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5AD" w:rsidRPr="00B54A1E" w:rsidRDefault="00C935AD" w:rsidP="00C935AD">
      <w:pPr>
        <w:rPr>
          <w:lang w:val="bg-BG"/>
        </w:rPr>
      </w:pPr>
    </w:p>
    <w:p w:rsidR="00C935AD" w:rsidRPr="004F45F5" w:rsidRDefault="00C935AD" w:rsidP="00C935AD">
      <w:pPr>
        <w:pStyle w:val="a6"/>
        <w:rPr>
          <w:b/>
          <w:sz w:val="24"/>
          <w:szCs w:val="24"/>
        </w:rPr>
      </w:pPr>
      <w:r w:rsidRPr="004F45F5">
        <w:rPr>
          <w:b/>
          <w:sz w:val="24"/>
          <w:szCs w:val="24"/>
        </w:rPr>
        <w:t>ИЗПЪЛНИТЕЛНА АГЕНЦИЯ ПО ГОРИТЕ</w:t>
      </w:r>
    </w:p>
    <w:p w:rsidR="00C935AD" w:rsidRPr="004F45F5" w:rsidRDefault="00C935AD" w:rsidP="00C935AD">
      <w:pPr>
        <w:pStyle w:val="a6"/>
        <w:rPr>
          <w:b/>
          <w:sz w:val="24"/>
          <w:szCs w:val="24"/>
        </w:rPr>
      </w:pPr>
      <w:r w:rsidRPr="004F45F5">
        <w:rPr>
          <w:b/>
          <w:sz w:val="24"/>
          <w:szCs w:val="24"/>
        </w:rPr>
        <w:t>РЕГИОН</w:t>
      </w:r>
      <w:r w:rsidR="00B85CAA" w:rsidRPr="004F45F5">
        <w:rPr>
          <w:b/>
          <w:sz w:val="24"/>
          <w:szCs w:val="24"/>
        </w:rPr>
        <w:t xml:space="preserve">АЛНА ДИРЕКЦИЯ ПО ГОРИТЕ – </w:t>
      </w:r>
      <w:r w:rsidR="00F3229C" w:rsidRPr="004F45F5">
        <w:rPr>
          <w:b/>
          <w:sz w:val="24"/>
          <w:szCs w:val="24"/>
        </w:rPr>
        <w:t>ВЕЛИКО ТЪРНОВО</w:t>
      </w:r>
    </w:p>
    <w:p w:rsidR="00C935AD" w:rsidRPr="004F45F5" w:rsidRDefault="00F3229C" w:rsidP="00C935AD">
      <w:pPr>
        <w:pStyle w:val="a6"/>
        <w:rPr>
          <w:b/>
          <w:sz w:val="24"/>
          <w:szCs w:val="24"/>
        </w:rPr>
      </w:pPr>
      <w:r w:rsidRPr="004F45F5">
        <w:rPr>
          <w:b/>
          <w:sz w:val="24"/>
          <w:szCs w:val="24"/>
        </w:rPr>
        <w:t>СЕВЕРНОЦЕНТРАЛНО</w:t>
      </w:r>
      <w:r w:rsidR="00C935AD" w:rsidRPr="004F45F5">
        <w:rPr>
          <w:b/>
          <w:sz w:val="24"/>
          <w:szCs w:val="24"/>
        </w:rPr>
        <w:t xml:space="preserve"> ДЪРЖАВНО ПРЕДПРИЯТИЕ </w:t>
      </w:r>
      <w:r w:rsidRPr="004F45F5">
        <w:rPr>
          <w:b/>
          <w:sz w:val="24"/>
          <w:szCs w:val="24"/>
        </w:rPr>
        <w:t>–</w:t>
      </w:r>
      <w:r w:rsidR="00C935AD" w:rsidRPr="004F45F5">
        <w:rPr>
          <w:b/>
          <w:sz w:val="24"/>
          <w:szCs w:val="24"/>
        </w:rPr>
        <w:t xml:space="preserve"> </w:t>
      </w:r>
      <w:r w:rsidRPr="004F45F5">
        <w:rPr>
          <w:b/>
          <w:sz w:val="24"/>
          <w:szCs w:val="24"/>
        </w:rPr>
        <w:t>ГАБРОВО</w:t>
      </w:r>
    </w:p>
    <w:p w:rsidR="00C935AD" w:rsidRPr="004F45F5" w:rsidRDefault="00C935AD" w:rsidP="00C935AD">
      <w:pPr>
        <w:pStyle w:val="a6"/>
        <w:rPr>
          <w:b/>
          <w:sz w:val="24"/>
          <w:szCs w:val="24"/>
        </w:rPr>
      </w:pPr>
      <w:r w:rsidRPr="004F45F5">
        <w:rPr>
          <w:b/>
          <w:sz w:val="24"/>
          <w:szCs w:val="24"/>
        </w:rPr>
        <w:t>ТП „ДЪРЖ</w:t>
      </w:r>
      <w:r w:rsidR="00F45B65" w:rsidRPr="004F45F5">
        <w:rPr>
          <w:b/>
          <w:sz w:val="24"/>
          <w:szCs w:val="24"/>
        </w:rPr>
        <w:t>АВ</w:t>
      </w:r>
      <w:r w:rsidR="00E861F9" w:rsidRPr="004F45F5">
        <w:rPr>
          <w:b/>
          <w:sz w:val="24"/>
          <w:szCs w:val="24"/>
        </w:rPr>
        <w:t xml:space="preserve">НО </w:t>
      </w:r>
      <w:r w:rsidR="00F3229C" w:rsidRPr="004F45F5">
        <w:rPr>
          <w:b/>
          <w:sz w:val="24"/>
          <w:szCs w:val="24"/>
        </w:rPr>
        <w:t>ЛОВНО</w:t>
      </w:r>
      <w:r w:rsidR="00BF3C65" w:rsidRPr="004F45F5">
        <w:rPr>
          <w:b/>
          <w:sz w:val="24"/>
          <w:szCs w:val="24"/>
        </w:rPr>
        <w:t xml:space="preserve"> </w:t>
      </w:r>
      <w:r w:rsidR="00E861F9" w:rsidRPr="004F45F5">
        <w:rPr>
          <w:b/>
          <w:sz w:val="24"/>
          <w:szCs w:val="24"/>
        </w:rPr>
        <w:t xml:space="preserve">СТОПАНСТВО </w:t>
      </w:r>
      <w:r w:rsidR="00F3229C" w:rsidRPr="004F45F5">
        <w:rPr>
          <w:b/>
          <w:sz w:val="24"/>
          <w:szCs w:val="24"/>
        </w:rPr>
        <w:t>РОСИЦА</w:t>
      </w:r>
      <w:r w:rsidRPr="004F45F5">
        <w:rPr>
          <w:b/>
          <w:sz w:val="24"/>
          <w:szCs w:val="24"/>
        </w:rPr>
        <w:t>”</w:t>
      </w:r>
      <w:r w:rsidR="004D3DB7" w:rsidRPr="004F45F5">
        <w:rPr>
          <w:b/>
          <w:sz w:val="24"/>
          <w:szCs w:val="24"/>
        </w:rPr>
        <w:t xml:space="preserve"> </w:t>
      </w:r>
      <w:r w:rsidR="00CF0A24" w:rsidRPr="004F45F5">
        <w:rPr>
          <w:b/>
          <w:sz w:val="24"/>
          <w:szCs w:val="24"/>
        </w:rPr>
        <w:t>–</w:t>
      </w:r>
      <w:r w:rsidR="004D3DB7" w:rsidRPr="004F45F5">
        <w:rPr>
          <w:b/>
          <w:sz w:val="24"/>
          <w:szCs w:val="24"/>
        </w:rPr>
        <w:t xml:space="preserve"> СЕВЛИЕВО</w:t>
      </w:r>
    </w:p>
    <w:p w:rsidR="00C935AD" w:rsidRPr="004F45F5" w:rsidRDefault="00C935AD" w:rsidP="00C935AD">
      <w:pPr>
        <w:ind w:left="2880" w:firstLine="720"/>
        <w:jc w:val="both"/>
        <w:rPr>
          <w:b/>
          <w:sz w:val="24"/>
          <w:szCs w:val="24"/>
          <w:lang w:val="bg-BG"/>
        </w:rPr>
      </w:pPr>
    </w:p>
    <w:p w:rsidR="00C935AD" w:rsidRPr="004F45F5" w:rsidRDefault="00C935AD" w:rsidP="00C935AD">
      <w:pPr>
        <w:jc w:val="both"/>
        <w:rPr>
          <w:b/>
          <w:sz w:val="24"/>
          <w:szCs w:val="24"/>
          <w:lang w:val="bg-BG"/>
        </w:rPr>
      </w:pPr>
    </w:p>
    <w:p w:rsidR="00C935AD" w:rsidRPr="004F45F5" w:rsidRDefault="00C935AD" w:rsidP="00C935AD">
      <w:pPr>
        <w:jc w:val="both"/>
        <w:rPr>
          <w:b/>
          <w:sz w:val="24"/>
          <w:szCs w:val="24"/>
          <w:lang w:val="bg-BG"/>
        </w:rPr>
      </w:pPr>
      <w:r w:rsidRPr="004F45F5">
        <w:rPr>
          <w:b/>
          <w:sz w:val="24"/>
          <w:szCs w:val="24"/>
          <w:lang w:val="bg-BG"/>
        </w:rPr>
        <w:t>УТВЪРЖДАВАМ,</w:t>
      </w:r>
    </w:p>
    <w:p w:rsidR="00C935AD" w:rsidRPr="004F45F5" w:rsidRDefault="00C935AD" w:rsidP="00C935AD">
      <w:pPr>
        <w:jc w:val="both"/>
        <w:rPr>
          <w:b/>
          <w:sz w:val="24"/>
          <w:szCs w:val="24"/>
          <w:lang w:val="bg-BG"/>
        </w:rPr>
      </w:pPr>
      <w:r w:rsidRPr="004F45F5">
        <w:rPr>
          <w:b/>
          <w:sz w:val="24"/>
          <w:szCs w:val="24"/>
          <w:lang w:val="bg-BG"/>
        </w:rPr>
        <w:t>ИЗПЪЛНИТЕЛЕН ДИРЕКТОР НА</w:t>
      </w:r>
    </w:p>
    <w:p w:rsidR="00C935AD" w:rsidRPr="004F45F5" w:rsidRDefault="00C935AD" w:rsidP="00C935AD">
      <w:pPr>
        <w:jc w:val="both"/>
        <w:rPr>
          <w:b/>
          <w:sz w:val="24"/>
          <w:szCs w:val="24"/>
          <w:lang w:val="bg-BG"/>
        </w:rPr>
      </w:pPr>
      <w:r w:rsidRPr="004F45F5">
        <w:rPr>
          <w:b/>
          <w:sz w:val="24"/>
          <w:szCs w:val="24"/>
          <w:lang w:val="bg-BG"/>
        </w:rPr>
        <w:t>ИЗПЪЛНИТЕЛНА АГЕНЦИЯ ПО ГОРИТЕ :</w:t>
      </w:r>
    </w:p>
    <w:p w:rsidR="00C935AD" w:rsidRPr="004F45F5" w:rsidRDefault="00C935AD" w:rsidP="00C935AD">
      <w:pPr>
        <w:jc w:val="both"/>
        <w:rPr>
          <w:b/>
          <w:sz w:val="24"/>
          <w:szCs w:val="24"/>
          <w:lang w:val="bg-BG"/>
        </w:rPr>
      </w:pPr>
    </w:p>
    <w:p w:rsidR="00C935AD" w:rsidRPr="004F45F5" w:rsidRDefault="00C935AD" w:rsidP="00C935AD">
      <w:pPr>
        <w:jc w:val="both"/>
        <w:rPr>
          <w:b/>
          <w:sz w:val="24"/>
          <w:szCs w:val="24"/>
          <w:lang w:val="bg-BG"/>
        </w:rPr>
      </w:pPr>
    </w:p>
    <w:p w:rsidR="00C935AD" w:rsidRPr="004F45F5" w:rsidRDefault="00C935AD" w:rsidP="00C935AD">
      <w:pPr>
        <w:ind w:left="5040" w:firstLine="720"/>
        <w:jc w:val="both"/>
        <w:rPr>
          <w:sz w:val="24"/>
          <w:szCs w:val="24"/>
          <w:lang w:val="bg-BG"/>
        </w:rPr>
      </w:pPr>
    </w:p>
    <w:p w:rsidR="00C935AD" w:rsidRPr="004F45F5" w:rsidRDefault="00C935AD" w:rsidP="00C935AD">
      <w:pPr>
        <w:jc w:val="both"/>
        <w:rPr>
          <w:b/>
          <w:sz w:val="24"/>
          <w:szCs w:val="24"/>
          <w:lang w:val="bg-BG"/>
        </w:rPr>
      </w:pPr>
      <w:r w:rsidRPr="004F45F5">
        <w:rPr>
          <w:b/>
          <w:sz w:val="24"/>
          <w:szCs w:val="24"/>
          <w:lang w:val="bg-BG"/>
        </w:rPr>
        <w:t>София, ………........... г.</w:t>
      </w:r>
    </w:p>
    <w:p w:rsidR="00C935AD" w:rsidRPr="004F45F5" w:rsidRDefault="00C935AD" w:rsidP="00C935AD">
      <w:pPr>
        <w:jc w:val="both"/>
        <w:rPr>
          <w:b/>
          <w:sz w:val="24"/>
          <w:szCs w:val="24"/>
          <w:lang w:val="bg-BG"/>
        </w:rPr>
      </w:pPr>
    </w:p>
    <w:p w:rsidR="00C935AD" w:rsidRPr="004F45F5" w:rsidRDefault="00C935AD" w:rsidP="00C935AD">
      <w:pPr>
        <w:jc w:val="both"/>
        <w:rPr>
          <w:sz w:val="24"/>
          <w:szCs w:val="24"/>
          <w:lang w:val="bg-BG"/>
        </w:rPr>
      </w:pPr>
    </w:p>
    <w:p w:rsidR="00C935AD" w:rsidRPr="004F45F5" w:rsidRDefault="00C935AD" w:rsidP="00C935AD">
      <w:pPr>
        <w:jc w:val="both"/>
        <w:rPr>
          <w:sz w:val="24"/>
          <w:szCs w:val="24"/>
          <w:lang w:val="bg-BG"/>
        </w:rPr>
      </w:pPr>
    </w:p>
    <w:p w:rsidR="00C935AD" w:rsidRPr="004F45F5" w:rsidRDefault="00C935AD" w:rsidP="00C935AD">
      <w:pPr>
        <w:jc w:val="both"/>
        <w:rPr>
          <w:sz w:val="24"/>
          <w:szCs w:val="24"/>
          <w:lang w:val="bg-BG"/>
        </w:rPr>
      </w:pPr>
    </w:p>
    <w:p w:rsidR="00C935AD" w:rsidRPr="004F45F5" w:rsidRDefault="00C935AD" w:rsidP="00C935AD">
      <w:pPr>
        <w:jc w:val="both"/>
        <w:rPr>
          <w:sz w:val="24"/>
          <w:szCs w:val="24"/>
          <w:lang w:val="bg-BG"/>
        </w:rPr>
      </w:pPr>
    </w:p>
    <w:p w:rsidR="00C935AD" w:rsidRPr="004F45F5" w:rsidRDefault="00BF3C65" w:rsidP="00C935AD">
      <w:pPr>
        <w:pStyle w:val="9"/>
        <w:jc w:val="center"/>
        <w:rPr>
          <w:sz w:val="32"/>
          <w:szCs w:val="32"/>
        </w:rPr>
      </w:pPr>
      <w:r w:rsidRPr="004F45F5">
        <w:rPr>
          <w:sz w:val="32"/>
          <w:szCs w:val="32"/>
        </w:rPr>
        <w:t>З  А  Д  А  Н  И</w:t>
      </w:r>
      <w:r w:rsidR="00C935AD" w:rsidRPr="004F45F5">
        <w:rPr>
          <w:sz w:val="32"/>
          <w:szCs w:val="32"/>
        </w:rPr>
        <w:t xml:space="preserve">  Е</w:t>
      </w:r>
    </w:p>
    <w:p w:rsidR="00C935AD" w:rsidRPr="004F45F5" w:rsidRDefault="00C935AD" w:rsidP="00C935AD">
      <w:pPr>
        <w:pStyle w:val="30"/>
        <w:spacing w:before="0" w:after="0"/>
        <w:rPr>
          <w:rFonts w:ascii="Times New Roman" w:hAnsi="Times New Roman"/>
          <w:b/>
          <w:szCs w:val="24"/>
          <w:lang w:val="bg-BG"/>
        </w:rPr>
      </w:pPr>
    </w:p>
    <w:p w:rsidR="00C935AD" w:rsidRPr="004F45F5" w:rsidRDefault="00C935AD" w:rsidP="00C935AD">
      <w:pPr>
        <w:pStyle w:val="30"/>
        <w:spacing w:before="0" w:after="0"/>
        <w:jc w:val="center"/>
        <w:rPr>
          <w:rFonts w:ascii="Times New Roman" w:hAnsi="Times New Roman"/>
          <w:b/>
          <w:szCs w:val="24"/>
          <w:lang w:val="bg-BG"/>
        </w:rPr>
      </w:pPr>
      <w:r w:rsidRPr="004F45F5">
        <w:rPr>
          <w:rFonts w:ascii="Times New Roman" w:hAnsi="Times New Roman"/>
          <w:b/>
          <w:szCs w:val="24"/>
          <w:lang w:val="bg-BG"/>
        </w:rPr>
        <w:t>ЗА</w:t>
      </w:r>
    </w:p>
    <w:p w:rsidR="00B54A1E" w:rsidRPr="004F45F5" w:rsidRDefault="009954E5" w:rsidP="00B54A1E">
      <w:pPr>
        <w:pStyle w:val="30"/>
        <w:spacing w:before="0" w:after="0"/>
        <w:jc w:val="center"/>
        <w:rPr>
          <w:rFonts w:ascii="Times New Roman" w:hAnsi="Times New Roman"/>
          <w:b/>
          <w:szCs w:val="24"/>
          <w:lang w:val="bg-BG"/>
        </w:rPr>
      </w:pPr>
      <w:r w:rsidRPr="004F45F5">
        <w:rPr>
          <w:rFonts w:ascii="Times New Roman" w:hAnsi="Times New Roman"/>
          <w:b/>
          <w:szCs w:val="24"/>
          <w:lang w:val="bg-BG"/>
        </w:rPr>
        <w:t xml:space="preserve">ИЗВЪРШВАНЕ НА </w:t>
      </w:r>
      <w:r w:rsidR="00C935AD" w:rsidRPr="004F45F5">
        <w:rPr>
          <w:rFonts w:ascii="Times New Roman" w:hAnsi="Times New Roman"/>
          <w:b/>
          <w:szCs w:val="24"/>
          <w:lang w:val="bg-BG"/>
        </w:rPr>
        <w:t>ИНВЕНТАРИЗАЦИЯ НА ГОРСКИТЕ ТЕРИТОРИИ,</w:t>
      </w:r>
      <w:r w:rsidRPr="004F45F5">
        <w:rPr>
          <w:rFonts w:ascii="Times New Roman" w:hAnsi="Times New Roman"/>
          <w:b/>
          <w:szCs w:val="24"/>
          <w:lang w:val="bg-BG"/>
        </w:rPr>
        <w:t xml:space="preserve"> НЕЗАВИСИМО ОТ ТЯХНАТА СОБСТВЕНОСТ,</w:t>
      </w:r>
      <w:r w:rsidR="00B54A1E" w:rsidRPr="004F45F5">
        <w:rPr>
          <w:rFonts w:ascii="Times New Roman" w:hAnsi="Times New Roman"/>
          <w:b/>
          <w:szCs w:val="24"/>
          <w:lang w:val="bg-BG"/>
        </w:rPr>
        <w:t xml:space="preserve"> </w:t>
      </w:r>
      <w:r w:rsidRPr="004F45F5">
        <w:rPr>
          <w:rFonts w:ascii="Times New Roman" w:hAnsi="Times New Roman"/>
          <w:b/>
          <w:szCs w:val="24"/>
          <w:lang w:val="bg-BG"/>
        </w:rPr>
        <w:t>ИЗРАБОТВАНЕ НА ГОРСКОСТОПАНСКА КАРТА</w:t>
      </w:r>
      <w:r w:rsidR="00C935AD" w:rsidRPr="004F45F5">
        <w:rPr>
          <w:rFonts w:ascii="Times New Roman" w:hAnsi="Times New Roman"/>
          <w:b/>
          <w:szCs w:val="24"/>
          <w:lang w:val="bg-BG"/>
        </w:rPr>
        <w:t>,</w:t>
      </w:r>
      <w:r w:rsidR="001E7D5B" w:rsidRPr="004F45F5">
        <w:rPr>
          <w:rFonts w:ascii="Times New Roman" w:hAnsi="Times New Roman"/>
          <w:b/>
          <w:szCs w:val="24"/>
          <w:lang w:val="bg-BG"/>
        </w:rPr>
        <w:t xml:space="preserve"> </w:t>
      </w:r>
      <w:r w:rsidRPr="004F45F5">
        <w:rPr>
          <w:rFonts w:ascii="Times New Roman" w:hAnsi="Times New Roman"/>
          <w:b/>
          <w:szCs w:val="24"/>
          <w:lang w:val="bg-BG"/>
        </w:rPr>
        <w:t>ЛОВНОСТОПАНСКИ ПЛАН И</w:t>
      </w:r>
      <w:r w:rsidR="00C935AD" w:rsidRPr="004F45F5">
        <w:rPr>
          <w:rFonts w:ascii="Times New Roman" w:hAnsi="Times New Roman"/>
          <w:b/>
          <w:szCs w:val="24"/>
          <w:lang w:val="bg-BG"/>
        </w:rPr>
        <w:t xml:space="preserve"> ПЛАН ЗА ДЕЙНОСТИТЕ ПО ОПАЗВАНЕ НА ГОРСКИТЕ ТЕРИТОРИИ ОТ ПОЖАРИ</w:t>
      </w:r>
      <w:r w:rsidR="00B54A1E" w:rsidRPr="004F45F5">
        <w:rPr>
          <w:rFonts w:ascii="Times New Roman" w:hAnsi="Times New Roman"/>
          <w:b/>
          <w:szCs w:val="24"/>
          <w:lang w:val="bg-BG"/>
        </w:rPr>
        <w:t>, В РАЙОНА НА ДЕЙНОСТ НА</w:t>
      </w:r>
    </w:p>
    <w:p w:rsidR="00C935AD" w:rsidRPr="004F45F5" w:rsidRDefault="00B54A1E" w:rsidP="00B54A1E">
      <w:pPr>
        <w:pStyle w:val="30"/>
        <w:spacing w:before="0" w:after="0"/>
        <w:jc w:val="center"/>
        <w:rPr>
          <w:rFonts w:ascii="Times New Roman" w:hAnsi="Times New Roman"/>
          <w:b/>
          <w:szCs w:val="24"/>
          <w:lang w:val="bg-BG"/>
        </w:rPr>
      </w:pPr>
      <w:r w:rsidRPr="004F45F5">
        <w:rPr>
          <w:rFonts w:ascii="Times New Roman" w:hAnsi="Times New Roman"/>
          <w:b/>
          <w:szCs w:val="24"/>
          <w:lang w:val="bg-BG"/>
        </w:rPr>
        <w:t>ТП „ДЪРЖАВНО ЛОВНО СТОПАНСТВО РОСИЦА</w:t>
      </w:r>
      <w:r w:rsidRPr="004F45F5">
        <w:rPr>
          <w:rFonts w:ascii="Times New Roman" w:hAnsi="Times New Roman"/>
          <w:szCs w:val="24"/>
          <w:lang w:val="bg-BG"/>
        </w:rPr>
        <w:t>”</w:t>
      </w:r>
      <w:r w:rsidRPr="004F45F5">
        <w:rPr>
          <w:rFonts w:ascii="Times New Roman" w:hAnsi="Times New Roman"/>
          <w:b/>
          <w:szCs w:val="24"/>
          <w:lang w:val="bg-BG"/>
        </w:rPr>
        <w:t xml:space="preserve">, ЗА ЧАСТТА НА БИВШЕТО ТП „ДЪРЖАВНО ГОРСКО СТОПАНСТВО СЕВЛИЕВО“, КАКТО И ИЗРАБОТВАНЕ НА </w:t>
      </w:r>
      <w:r w:rsidR="00C935AD" w:rsidRPr="004F45F5">
        <w:rPr>
          <w:rFonts w:ascii="Times New Roman" w:hAnsi="Times New Roman"/>
          <w:b/>
          <w:szCs w:val="24"/>
          <w:lang w:val="bg-BG"/>
        </w:rPr>
        <w:t xml:space="preserve">ГОРСКОСТОПАНСКИ ПЛАН ЗА </w:t>
      </w:r>
      <w:r w:rsidRPr="004F45F5">
        <w:rPr>
          <w:rFonts w:ascii="Times New Roman" w:hAnsi="Times New Roman"/>
          <w:b/>
          <w:szCs w:val="24"/>
          <w:lang w:val="bg-BG"/>
        </w:rPr>
        <w:t>ДЪРЖАВНИТЕ ГОРСКИ</w:t>
      </w:r>
      <w:r w:rsidR="00C935AD" w:rsidRPr="004F45F5">
        <w:rPr>
          <w:rFonts w:ascii="Times New Roman" w:hAnsi="Times New Roman"/>
          <w:b/>
          <w:szCs w:val="24"/>
          <w:lang w:val="bg-BG"/>
        </w:rPr>
        <w:t xml:space="preserve"> ТЕРИТОРИИ</w:t>
      </w:r>
      <w:r w:rsidRPr="004F45F5">
        <w:rPr>
          <w:rFonts w:ascii="Times New Roman" w:hAnsi="Times New Roman"/>
          <w:b/>
          <w:szCs w:val="24"/>
          <w:lang w:val="bg-BG"/>
        </w:rPr>
        <w:t>, ПОПАДАЩИ В СЪЩИЯ РАЙОН НА ДЕЙНОСТ</w:t>
      </w:r>
    </w:p>
    <w:p w:rsidR="00C935AD" w:rsidRPr="004F45F5" w:rsidRDefault="00C935AD" w:rsidP="00C935AD">
      <w:pPr>
        <w:jc w:val="both"/>
        <w:rPr>
          <w:b/>
          <w:sz w:val="24"/>
          <w:szCs w:val="24"/>
          <w:lang w:val="bg-BG"/>
        </w:rPr>
      </w:pPr>
    </w:p>
    <w:p w:rsidR="00C935AD" w:rsidRPr="004F45F5" w:rsidRDefault="00C935AD" w:rsidP="00C935AD">
      <w:pPr>
        <w:jc w:val="both"/>
        <w:rPr>
          <w:b/>
          <w:sz w:val="24"/>
          <w:szCs w:val="24"/>
          <w:lang w:val="bg-BG"/>
        </w:rPr>
      </w:pPr>
    </w:p>
    <w:p w:rsidR="00C935AD" w:rsidRPr="004F45F5" w:rsidRDefault="00C935AD" w:rsidP="00B54A1E">
      <w:pPr>
        <w:pStyle w:val="24"/>
        <w:tabs>
          <w:tab w:val="clear" w:pos="-90"/>
          <w:tab w:val="center" w:pos="1170"/>
        </w:tabs>
        <w:ind w:firstLine="0"/>
        <w:rPr>
          <w:b/>
          <w:szCs w:val="24"/>
        </w:rPr>
      </w:pPr>
    </w:p>
    <w:p w:rsidR="00C935AD" w:rsidRPr="004F45F5" w:rsidRDefault="00C935AD" w:rsidP="00B54A1E">
      <w:pPr>
        <w:pStyle w:val="24"/>
        <w:tabs>
          <w:tab w:val="clear" w:pos="-90"/>
          <w:tab w:val="center" w:pos="1170"/>
        </w:tabs>
        <w:ind w:firstLine="0"/>
        <w:rPr>
          <w:b/>
          <w:szCs w:val="24"/>
        </w:rPr>
      </w:pPr>
    </w:p>
    <w:p w:rsidR="00C935AD" w:rsidRPr="004F45F5" w:rsidRDefault="00C935AD" w:rsidP="00B54A1E">
      <w:pPr>
        <w:pStyle w:val="24"/>
        <w:tabs>
          <w:tab w:val="clear" w:pos="-90"/>
          <w:tab w:val="left" w:pos="3765"/>
        </w:tabs>
        <w:ind w:firstLine="0"/>
        <w:rPr>
          <w:b/>
          <w:szCs w:val="24"/>
        </w:rPr>
      </w:pPr>
    </w:p>
    <w:p w:rsidR="00B54A1E" w:rsidRPr="004F45F5" w:rsidRDefault="00B54A1E" w:rsidP="00B54A1E">
      <w:pPr>
        <w:pStyle w:val="24"/>
        <w:tabs>
          <w:tab w:val="clear" w:pos="-90"/>
          <w:tab w:val="left" w:pos="3765"/>
        </w:tabs>
        <w:ind w:firstLine="0"/>
        <w:rPr>
          <w:b/>
          <w:szCs w:val="24"/>
        </w:rPr>
      </w:pPr>
    </w:p>
    <w:p w:rsidR="00C935AD" w:rsidRPr="004F45F5" w:rsidRDefault="00C935AD" w:rsidP="00C935AD">
      <w:pPr>
        <w:pStyle w:val="24"/>
        <w:tabs>
          <w:tab w:val="clear" w:pos="-90"/>
          <w:tab w:val="center" w:pos="1170"/>
        </w:tabs>
        <w:ind w:firstLine="0"/>
        <w:rPr>
          <w:szCs w:val="24"/>
        </w:rPr>
      </w:pPr>
      <w:r w:rsidRPr="004F45F5">
        <w:rPr>
          <w:szCs w:val="24"/>
        </w:rPr>
        <w:t>Изработил:</w:t>
      </w:r>
      <w:r w:rsidRPr="004F45F5">
        <w:rPr>
          <w:szCs w:val="24"/>
        </w:rPr>
        <w:tab/>
      </w:r>
      <w:r w:rsidRPr="004F45F5">
        <w:rPr>
          <w:szCs w:val="24"/>
        </w:rPr>
        <w:tab/>
      </w:r>
      <w:r w:rsidR="00CF0A24" w:rsidRPr="004F45F5">
        <w:rPr>
          <w:szCs w:val="24"/>
        </w:rPr>
        <w:tab/>
      </w:r>
      <w:r w:rsidR="00CF0A24" w:rsidRPr="004F45F5">
        <w:rPr>
          <w:szCs w:val="24"/>
        </w:rPr>
        <w:tab/>
      </w:r>
      <w:r w:rsidR="00CF0A24" w:rsidRPr="004F45F5">
        <w:rPr>
          <w:szCs w:val="24"/>
        </w:rPr>
        <w:tab/>
      </w:r>
      <w:r w:rsidR="00230C29" w:rsidRPr="004F45F5">
        <w:rPr>
          <w:szCs w:val="24"/>
        </w:rPr>
        <w:t xml:space="preserve">    </w:t>
      </w:r>
      <w:r w:rsidR="00B54A1E" w:rsidRPr="004F45F5">
        <w:rPr>
          <w:szCs w:val="24"/>
        </w:rPr>
        <w:t>Д</w:t>
      </w:r>
      <w:r w:rsidR="00230C29" w:rsidRPr="004F45F5">
        <w:rPr>
          <w:szCs w:val="24"/>
        </w:rPr>
        <w:t>иректор ТП „ДЛС Росица“</w:t>
      </w:r>
      <w:r w:rsidRPr="004F45F5">
        <w:rPr>
          <w:szCs w:val="24"/>
        </w:rPr>
        <w:t>:</w:t>
      </w:r>
    </w:p>
    <w:p w:rsidR="00C935AD" w:rsidRPr="004F45F5" w:rsidRDefault="00CF0A24" w:rsidP="00C935AD">
      <w:pPr>
        <w:pStyle w:val="24"/>
        <w:tabs>
          <w:tab w:val="clear" w:pos="-90"/>
          <w:tab w:val="center" w:pos="1170"/>
        </w:tabs>
        <w:ind w:firstLine="0"/>
        <w:rPr>
          <w:szCs w:val="24"/>
        </w:rPr>
      </w:pPr>
      <w:r w:rsidRPr="004F45F5">
        <w:rPr>
          <w:szCs w:val="24"/>
        </w:rPr>
        <w:tab/>
        <w:t xml:space="preserve">                   </w:t>
      </w:r>
      <w:r w:rsidR="00C935AD" w:rsidRPr="004F45F5">
        <w:rPr>
          <w:szCs w:val="24"/>
        </w:rPr>
        <w:t>…………………</w:t>
      </w:r>
      <w:r w:rsidR="00230C29" w:rsidRPr="004F45F5">
        <w:rPr>
          <w:szCs w:val="24"/>
        </w:rPr>
        <w:t>…….</w:t>
      </w:r>
      <w:r w:rsidR="00C935AD" w:rsidRPr="004F45F5">
        <w:rPr>
          <w:szCs w:val="24"/>
        </w:rPr>
        <w:t>.</w:t>
      </w:r>
      <w:r w:rsidR="00B54A1E" w:rsidRPr="004F45F5">
        <w:rPr>
          <w:szCs w:val="24"/>
        </w:rPr>
        <w:tab/>
      </w:r>
      <w:r w:rsidR="00B54A1E" w:rsidRPr="004F45F5">
        <w:rPr>
          <w:szCs w:val="24"/>
        </w:rPr>
        <w:tab/>
      </w:r>
      <w:r w:rsidR="00B54A1E" w:rsidRPr="004F45F5">
        <w:rPr>
          <w:szCs w:val="24"/>
        </w:rPr>
        <w:tab/>
      </w:r>
      <w:r w:rsidR="00B54A1E" w:rsidRPr="004F45F5">
        <w:rPr>
          <w:szCs w:val="24"/>
        </w:rPr>
        <w:tab/>
      </w:r>
      <w:r w:rsidR="00B54A1E" w:rsidRPr="004F45F5">
        <w:rPr>
          <w:szCs w:val="24"/>
        </w:rPr>
        <w:tab/>
      </w:r>
      <w:r w:rsidRPr="004F45F5">
        <w:rPr>
          <w:szCs w:val="24"/>
        </w:rPr>
        <w:t xml:space="preserve">    </w:t>
      </w:r>
      <w:r w:rsidR="00230C29" w:rsidRPr="004F45F5">
        <w:rPr>
          <w:szCs w:val="24"/>
        </w:rPr>
        <w:t xml:space="preserve">  </w:t>
      </w:r>
      <w:r w:rsidRPr="004F45F5">
        <w:rPr>
          <w:szCs w:val="24"/>
        </w:rPr>
        <w:t>…</w:t>
      </w:r>
      <w:r w:rsidR="00C935AD" w:rsidRPr="004F45F5">
        <w:rPr>
          <w:szCs w:val="24"/>
        </w:rPr>
        <w:t>……………</w:t>
      </w:r>
      <w:r w:rsidR="00230C29" w:rsidRPr="004F45F5">
        <w:rPr>
          <w:szCs w:val="24"/>
        </w:rPr>
        <w:t xml:space="preserve">………. </w:t>
      </w:r>
    </w:p>
    <w:p w:rsidR="00C935AD" w:rsidRPr="004F45F5" w:rsidRDefault="00CF0A24" w:rsidP="00C935AD">
      <w:pPr>
        <w:pStyle w:val="24"/>
        <w:tabs>
          <w:tab w:val="clear" w:pos="-90"/>
          <w:tab w:val="center" w:pos="1170"/>
        </w:tabs>
        <w:ind w:firstLine="0"/>
        <w:rPr>
          <w:szCs w:val="24"/>
        </w:rPr>
      </w:pPr>
      <w:r w:rsidRPr="004F45F5">
        <w:rPr>
          <w:szCs w:val="24"/>
        </w:rPr>
        <w:tab/>
        <w:t xml:space="preserve">                   </w:t>
      </w:r>
      <w:r w:rsidR="00BF3C65" w:rsidRPr="004F45F5">
        <w:rPr>
          <w:szCs w:val="24"/>
        </w:rPr>
        <w:t>(инж. Никола Иванов</w:t>
      </w:r>
      <w:r w:rsidR="00C935AD" w:rsidRPr="004F45F5">
        <w:rPr>
          <w:szCs w:val="24"/>
        </w:rPr>
        <w:t>)</w:t>
      </w:r>
      <w:r w:rsidR="00C935AD" w:rsidRPr="004F45F5">
        <w:rPr>
          <w:szCs w:val="24"/>
        </w:rPr>
        <w:tab/>
      </w:r>
      <w:r w:rsidR="00C935AD" w:rsidRPr="004F45F5">
        <w:rPr>
          <w:szCs w:val="24"/>
        </w:rPr>
        <w:tab/>
      </w:r>
      <w:r w:rsidR="00C935AD" w:rsidRPr="004F45F5">
        <w:rPr>
          <w:szCs w:val="24"/>
        </w:rPr>
        <w:tab/>
      </w:r>
      <w:r w:rsidR="00230C29" w:rsidRPr="004F45F5">
        <w:rPr>
          <w:szCs w:val="24"/>
        </w:rPr>
        <w:tab/>
        <w:t xml:space="preserve">                  (инж. Иван Степанов</w:t>
      </w:r>
      <w:r w:rsidR="00C935AD" w:rsidRPr="004F45F5">
        <w:rPr>
          <w:szCs w:val="24"/>
        </w:rPr>
        <w:t>)</w:t>
      </w:r>
    </w:p>
    <w:p w:rsidR="00C935AD" w:rsidRPr="004F45F5" w:rsidRDefault="00C935AD" w:rsidP="00C935AD">
      <w:pPr>
        <w:pStyle w:val="24"/>
        <w:tabs>
          <w:tab w:val="clear" w:pos="-90"/>
          <w:tab w:val="center" w:pos="1170"/>
        </w:tabs>
        <w:ind w:firstLine="0"/>
        <w:rPr>
          <w:szCs w:val="24"/>
        </w:rPr>
      </w:pPr>
    </w:p>
    <w:p w:rsidR="00C935AD" w:rsidRPr="004F45F5" w:rsidRDefault="00C935AD" w:rsidP="00C935AD">
      <w:pPr>
        <w:pStyle w:val="24"/>
        <w:tabs>
          <w:tab w:val="clear" w:pos="-90"/>
          <w:tab w:val="center" w:pos="1170"/>
        </w:tabs>
        <w:ind w:firstLine="0"/>
        <w:rPr>
          <w:szCs w:val="24"/>
        </w:rPr>
      </w:pPr>
    </w:p>
    <w:p w:rsidR="00C935AD" w:rsidRPr="004F45F5" w:rsidRDefault="00C935AD" w:rsidP="00C935AD">
      <w:pPr>
        <w:pStyle w:val="24"/>
        <w:tabs>
          <w:tab w:val="clear" w:pos="-90"/>
          <w:tab w:val="center" w:pos="1170"/>
        </w:tabs>
        <w:ind w:firstLine="0"/>
        <w:rPr>
          <w:szCs w:val="24"/>
        </w:rPr>
      </w:pPr>
    </w:p>
    <w:p w:rsidR="00C935AD" w:rsidRPr="004F45F5" w:rsidRDefault="00C935AD" w:rsidP="00C935AD">
      <w:pPr>
        <w:pStyle w:val="24"/>
        <w:tabs>
          <w:tab w:val="clear" w:pos="-90"/>
          <w:tab w:val="center" w:pos="1170"/>
        </w:tabs>
        <w:ind w:firstLine="0"/>
        <w:jc w:val="center"/>
        <w:rPr>
          <w:szCs w:val="24"/>
        </w:rPr>
      </w:pPr>
      <w:r w:rsidRPr="004F45F5">
        <w:rPr>
          <w:szCs w:val="24"/>
        </w:rPr>
        <w:t xml:space="preserve">май </w:t>
      </w:r>
      <w:r w:rsidR="00BF3C65" w:rsidRPr="004F45F5">
        <w:rPr>
          <w:szCs w:val="24"/>
        </w:rPr>
        <w:t xml:space="preserve"> 2025</w:t>
      </w:r>
      <w:r w:rsidRPr="004F45F5">
        <w:rPr>
          <w:szCs w:val="24"/>
        </w:rPr>
        <w:t xml:space="preserve"> година</w:t>
      </w:r>
    </w:p>
    <w:p w:rsidR="00E65D6F" w:rsidRPr="004F45F5" w:rsidRDefault="00E65D6F" w:rsidP="00C935AD">
      <w:pPr>
        <w:jc w:val="center"/>
        <w:rPr>
          <w:b/>
          <w:sz w:val="24"/>
          <w:szCs w:val="24"/>
          <w:lang w:val="bg-BG"/>
        </w:rPr>
      </w:pPr>
    </w:p>
    <w:p w:rsidR="009954E5" w:rsidRPr="004F45F5" w:rsidRDefault="009954E5">
      <w:pPr>
        <w:spacing w:after="160" w:line="259" w:lineRule="auto"/>
        <w:rPr>
          <w:sz w:val="18"/>
          <w:szCs w:val="18"/>
        </w:rPr>
      </w:pPr>
      <w:r w:rsidRPr="004F45F5">
        <w:rPr>
          <w:sz w:val="18"/>
          <w:szCs w:val="18"/>
        </w:rPr>
        <w:br w:type="page"/>
      </w:r>
    </w:p>
    <w:p w:rsidR="00C935AD" w:rsidRPr="004F45F5" w:rsidRDefault="00C935AD" w:rsidP="00C935AD">
      <w:pPr>
        <w:jc w:val="center"/>
        <w:rPr>
          <w:sz w:val="18"/>
          <w:szCs w:val="18"/>
        </w:rPr>
      </w:pPr>
      <w:r w:rsidRPr="004F45F5">
        <w:rPr>
          <w:sz w:val="18"/>
          <w:szCs w:val="18"/>
        </w:rPr>
        <w:lastRenderedPageBreak/>
        <w:t>С Ъ Д Ъ Р Ж А Н И Е</w:t>
      </w:r>
    </w:p>
    <w:tbl>
      <w:tblPr>
        <w:tblW w:w="9004" w:type="dxa"/>
        <w:tblLook w:val="04A0" w:firstRow="1" w:lastRow="0" w:firstColumn="1" w:lastColumn="0" w:noHBand="0" w:noVBand="1"/>
      </w:tblPr>
      <w:tblGrid>
        <w:gridCol w:w="534"/>
        <w:gridCol w:w="7938"/>
        <w:gridCol w:w="532"/>
      </w:tblGrid>
      <w:tr w:rsidR="005F677B" w:rsidRPr="004F45F5" w:rsidTr="004C6CCC">
        <w:tc>
          <w:tcPr>
            <w:tcW w:w="534" w:type="dxa"/>
            <w:hideMark/>
          </w:tcPr>
          <w:p w:rsidR="005F677B" w:rsidRPr="004F45F5" w:rsidRDefault="005F677B" w:rsidP="004C6CCC">
            <w:pPr>
              <w:jc w:val="right"/>
              <w:rPr>
                <w:lang w:val="bg-BG"/>
              </w:rPr>
            </w:pPr>
            <w:r w:rsidRPr="004F45F5">
              <w:rPr>
                <w:lang w:val="bg-BG"/>
              </w:rPr>
              <w:t>1</w:t>
            </w:r>
          </w:p>
        </w:tc>
        <w:tc>
          <w:tcPr>
            <w:tcW w:w="7938" w:type="dxa"/>
            <w:hideMark/>
          </w:tcPr>
          <w:p w:rsidR="005F677B" w:rsidRPr="004F45F5" w:rsidRDefault="005F677B" w:rsidP="004C6CCC">
            <w:pPr>
              <w:rPr>
                <w:lang w:val="bg-BG"/>
              </w:rPr>
            </w:pPr>
            <w:r w:rsidRPr="004F45F5">
              <w:rPr>
                <w:lang w:val="bg-BG"/>
              </w:rPr>
              <w:t>Увод</w:t>
            </w:r>
          </w:p>
        </w:tc>
        <w:tc>
          <w:tcPr>
            <w:tcW w:w="532" w:type="dxa"/>
            <w:hideMark/>
          </w:tcPr>
          <w:p w:rsidR="005F677B" w:rsidRPr="004F45F5" w:rsidRDefault="005F677B" w:rsidP="004C6CCC">
            <w:pPr>
              <w:jc w:val="right"/>
              <w:rPr>
                <w:lang w:val="bg-BG"/>
              </w:rPr>
            </w:pPr>
            <w:r w:rsidRPr="004F45F5">
              <w:rPr>
                <w:lang w:val="bg-BG"/>
              </w:rPr>
              <w:t>2</w:t>
            </w:r>
          </w:p>
        </w:tc>
      </w:tr>
      <w:tr w:rsidR="005F677B" w:rsidRPr="004F45F5" w:rsidTr="004C6CCC">
        <w:tc>
          <w:tcPr>
            <w:tcW w:w="534" w:type="dxa"/>
          </w:tcPr>
          <w:p w:rsidR="005F677B" w:rsidRPr="004F45F5" w:rsidRDefault="005F677B" w:rsidP="004C6CCC">
            <w:pPr>
              <w:jc w:val="right"/>
              <w:rPr>
                <w:lang w:val="bg-BG"/>
              </w:rPr>
            </w:pPr>
          </w:p>
        </w:tc>
        <w:tc>
          <w:tcPr>
            <w:tcW w:w="7938" w:type="dxa"/>
            <w:hideMark/>
          </w:tcPr>
          <w:p w:rsidR="005F677B" w:rsidRPr="004F45F5" w:rsidRDefault="005F677B" w:rsidP="004C6CCC">
            <w:pPr>
              <w:rPr>
                <w:lang w:val="bg-BG"/>
              </w:rPr>
            </w:pPr>
            <w:r w:rsidRPr="004F45F5">
              <w:rPr>
                <w:lang w:val="bg-BG"/>
              </w:rPr>
              <w:t>ЧАСТ ПЪРВА</w:t>
            </w:r>
          </w:p>
        </w:tc>
        <w:tc>
          <w:tcPr>
            <w:tcW w:w="532" w:type="dxa"/>
          </w:tcPr>
          <w:p w:rsidR="005F677B" w:rsidRPr="004F45F5" w:rsidRDefault="005F677B" w:rsidP="004C6CCC">
            <w:pPr>
              <w:jc w:val="right"/>
              <w:rPr>
                <w:lang w:val="bg-BG"/>
              </w:rPr>
            </w:pPr>
            <w:r w:rsidRPr="004F45F5">
              <w:rPr>
                <w:lang w:val="bg-BG"/>
              </w:rPr>
              <w:t>3</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w:t>
            </w:r>
          </w:p>
        </w:tc>
        <w:tc>
          <w:tcPr>
            <w:tcW w:w="7938" w:type="dxa"/>
            <w:hideMark/>
          </w:tcPr>
          <w:p w:rsidR="005F677B" w:rsidRPr="004F45F5" w:rsidRDefault="005F677B" w:rsidP="004C6CCC">
            <w:pPr>
              <w:rPr>
                <w:lang w:val="bg-BG"/>
              </w:rPr>
            </w:pPr>
            <w:r w:rsidRPr="004F45F5">
              <w:rPr>
                <w:lang w:val="bg-BG"/>
              </w:rPr>
              <w:t xml:space="preserve"> ИВЕНТАРИЗАЦИЯ И ИЗРАБОТВАНЕ НА ГОРСКОСТОПАНСКИТЕ КАРТИ</w:t>
            </w:r>
          </w:p>
        </w:tc>
        <w:tc>
          <w:tcPr>
            <w:tcW w:w="532" w:type="dxa"/>
            <w:hideMark/>
          </w:tcPr>
          <w:p w:rsidR="005F677B" w:rsidRPr="004F45F5" w:rsidRDefault="005F677B" w:rsidP="004C6CCC">
            <w:pPr>
              <w:jc w:val="right"/>
              <w:rPr>
                <w:lang w:val="bg-BG"/>
              </w:rPr>
            </w:pPr>
            <w:r w:rsidRPr="004F45F5">
              <w:rPr>
                <w:lang w:val="bg-BG"/>
              </w:rPr>
              <w:t>3</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3</w:t>
            </w:r>
          </w:p>
        </w:tc>
        <w:tc>
          <w:tcPr>
            <w:tcW w:w="7938" w:type="dxa"/>
            <w:hideMark/>
          </w:tcPr>
          <w:p w:rsidR="005F677B" w:rsidRPr="004F45F5" w:rsidRDefault="005F677B" w:rsidP="004C6CCC">
            <w:pPr>
              <w:rPr>
                <w:lang w:val="bg-BG"/>
              </w:rPr>
            </w:pPr>
            <w:r w:rsidRPr="004F45F5">
              <w:rPr>
                <w:lang w:val="bg-BG"/>
              </w:rPr>
              <w:t>Глава I Площ за инвентаризация</w:t>
            </w:r>
          </w:p>
        </w:tc>
        <w:tc>
          <w:tcPr>
            <w:tcW w:w="532" w:type="dxa"/>
            <w:hideMark/>
          </w:tcPr>
          <w:p w:rsidR="005F677B" w:rsidRPr="004F45F5" w:rsidRDefault="005F677B" w:rsidP="004C6CCC">
            <w:pPr>
              <w:jc w:val="right"/>
              <w:rPr>
                <w:lang w:val="bg-BG"/>
              </w:rPr>
            </w:pPr>
            <w:r w:rsidRPr="004F45F5">
              <w:rPr>
                <w:lang w:val="bg-BG"/>
              </w:rPr>
              <w:t>4</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4</w:t>
            </w:r>
          </w:p>
        </w:tc>
        <w:tc>
          <w:tcPr>
            <w:tcW w:w="7938" w:type="dxa"/>
            <w:hideMark/>
          </w:tcPr>
          <w:p w:rsidR="005F677B" w:rsidRPr="004F45F5" w:rsidRDefault="005F677B" w:rsidP="004C6CCC">
            <w:pPr>
              <w:rPr>
                <w:lang w:val="bg-BG"/>
              </w:rPr>
            </w:pPr>
            <w:r w:rsidRPr="004F45F5">
              <w:rPr>
                <w:lang w:val="bg-BG"/>
              </w:rPr>
              <w:t>Площ на горските територии</w:t>
            </w:r>
          </w:p>
        </w:tc>
        <w:tc>
          <w:tcPr>
            <w:tcW w:w="532" w:type="dxa"/>
            <w:hideMark/>
          </w:tcPr>
          <w:p w:rsidR="005F677B" w:rsidRPr="004F45F5" w:rsidRDefault="005F677B" w:rsidP="004C6CCC">
            <w:pPr>
              <w:jc w:val="right"/>
              <w:rPr>
                <w:lang w:val="bg-BG"/>
              </w:rPr>
            </w:pPr>
            <w:r w:rsidRPr="004F45F5">
              <w:rPr>
                <w:lang w:val="bg-BG"/>
              </w:rPr>
              <w:t>4</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5</w:t>
            </w:r>
          </w:p>
        </w:tc>
        <w:tc>
          <w:tcPr>
            <w:tcW w:w="7938" w:type="dxa"/>
            <w:hideMark/>
          </w:tcPr>
          <w:p w:rsidR="005F677B" w:rsidRPr="004F45F5" w:rsidRDefault="005F677B" w:rsidP="004C6CCC">
            <w:pPr>
              <w:rPr>
                <w:lang w:val="bg-BG"/>
              </w:rPr>
            </w:pPr>
            <w:r w:rsidRPr="004F45F5">
              <w:rPr>
                <w:lang w:val="bg-BG"/>
              </w:rPr>
              <w:t>Характеристика на площта за инвентаризация</w:t>
            </w:r>
          </w:p>
        </w:tc>
        <w:tc>
          <w:tcPr>
            <w:tcW w:w="532" w:type="dxa"/>
            <w:hideMark/>
          </w:tcPr>
          <w:p w:rsidR="005F677B" w:rsidRPr="004F45F5" w:rsidRDefault="005F677B" w:rsidP="004C6CCC">
            <w:pPr>
              <w:jc w:val="right"/>
              <w:rPr>
                <w:lang w:val="bg-BG"/>
              </w:rPr>
            </w:pPr>
            <w:r w:rsidRPr="004F45F5">
              <w:rPr>
                <w:lang w:val="bg-BG"/>
              </w:rPr>
              <w:t>7</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6</w:t>
            </w:r>
          </w:p>
        </w:tc>
        <w:tc>
          <w:tcPr>
            <w:tcW w:w="7938" w:type="dxa"/>
            <w:hideMark/>
          </w:tcPr>
          <w:p w:rsidR="005F677B" w:rsidRPr="004F45F5" w:rsidRDefault="005F677B" w:rsidP="004C6CCC">
            <w:pPr>
              <w:rPr>
                <w:lang w:val="bg-BG"/>
              </w:rPr>
            </w:pPr>
            <w:r w:rsidRPr="004F45F5">
              <w:rPr>
                <w:lang w:val="bg-BG"/>
              </w:rPr>
              <w:t>Глава  II Теренни проучвания</w:t>
            </w:r>
          </w:p>
        </w:tc>
        <w:tc>
          <w:tcPr>
            <w:tcW w:w="532" w:type="dxa"/>
            <w:hideMark/>
          </w:tcPr>
          <w:p w:rsidR="005F677B" w:rsidRPr="004F45F5" w:rsidRDefault="005F677B" w:rsidP="004C6CCC">
            <w:pPr>
              <w:jc w:val="right"/>
              <w:rPr>
                <w:lang w:val="bg-BG"/>
              </w:rPr>
            </w:pPr>
            <w:r w:rsidRPr="004F45F5">
              <w:rPr>
                <w:lang w:val="bg-BG"/>
              </w:rPr>
              <w:t>26</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7</w:t>
            </w:r>
          </w:p>
        </w:tc>
        <w:tc>
          <w:tcPr>
            <w:tcW w:w="7938" w:type="dxa"/>
            <w:hideMark/>
          </w:tcPr>
          <w:p w:rsidR="005F677B" w:rsidRPr="004F45F5" w:rsidRDefault="005F677B" w:rsidP="004C6CCC">
            <w:pPr>
              <w:rPr>
                <w:lang w:val="bg-BG"/>
              </w:rPr>
            </w:pPr>
            <w:r w:rsidRPr="004F45F5">
              <w:rPr>
                <w:lang w:val="bg-BG"/>
              </w:rPr>
              <w:t>Измерване и картиране</w:t>
            </w:r>
          </w:p>
        </w:tc>
        <w:tc>
          <w:tcPr>
            <w:tcW w:w="532" w:type="dxa"/>
            <w:hideMark/>
          </w:tcPr>
          <w:p w:rsidR="005F677B" w:rsidRPr="004F45F5" w:rsidRDefault="005F677B" w:rsidP="004C6CCC">
            <w:pPr>
              <w:jc w:val="right"/>
              <w:rPr>
                <w:lang w:val="bg-BG"/>
              </w:rPr>
            </w:pPr>
            <w:r w:rsidRPr="004F45F5">
              <w:rPr>
                <w:lang w:val="bg-BG"/>
              </w:rPr>
              <w:t>26</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8</w:t>
            </w:r>
          </w:p>
        </w:tc>
        <w:tc>
          <w:tcPr>
            <w:tcW w:w="7938" w:type="dxa"/>
            <w:hideMark/>
          </w:tcPr>
          <w:p w:rsidR="005F677B" w:rsidRPr="004F45F5" w:rsidRDefault="005F677B" w:rsidP="004C6CCC">
            <w:pPr>
              <w:rPr>
                <w:lang w:val="bg-BG"/>
              </w:rPr>
            </w:pPr>
            <w:r w:rsidRPr="004F45F5">
              <w:rPr>
                <w:lang w:val="bg-BG"/>
              </w:rPr>
              <w:t>Проучване на природните условия</w:t>
            </w:r>
          </w:p>
        </w:tc>
        <w:tc>
          <w:tcPr>
            <w:tcW w:w="532" w:type="dxa"/>
            <w:hideMark/>
          </w:tcPr>
          <w:p w:rsidR="005F677B" w:rsidRPr="004F45F5" w:rsidRDefault="005F677B" w:rsidP="004C6CCC">
            <w:pPr>
              <w:jc w:val="right"/>
              <w:rPr>
                <w:lang w:val="bg-BG"/>
              </w:rPr>
            </w:pPr>
            <w:r w:rsidRPr="004F45F5">
              <w:rPr>
                <w:lang w:val="bg-BG"/>
              </w:rPr>
              <w:t>28</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9</w:t>
            </w:r>
          </w:p>
        </w:tc>
        <w:tc>
          <w:tcPr>
            <w:tcW w:w="7938" w:type="dxa"/>
            <w:hideMark/>
          </w:tcPr>
          <w:p w:rsidR="005F677B" w:rsidRPr="004F45F5" w:rsidRDefault="005F677B" w:rsidP="004C6CCC">
            <w:pPr>
              <w:rPr>
                <w:lang w:val="bg-BG"/>
              </w:rPr>
            </w:pPr>
            <w:r w:rsidRPr="004F45F5">
              <w:rPr>
                <w:lang w:val="bg-BG"/>
              </w:rPr>
              <w:t>Проучване на почвите и почвената ерозия</w:t>
            </w:r>
          </w:p>
        </w:tc>
        <w:tc>
          <w:tcPr>
            <w:tcW w:w="532" w:type="dxa"/>
            <w:hideMark/>
          </w:tcPr>
          <w:p w:rsidR="005F677B" w:rsidRPr="004F45F5" w:rsidRDefault="005F677B" w:rsidP="004C6CCC">
            <w:pPr>
              <w:jc w:val="right"/>
              <w:rPr>
                <w:lang w:val="bg-BG"/>
              </w:rPr>
            </w:pPr>
            <w:r w:rsidRPr="004F45F5">
              <w:rPr>
                <w:lang w:val="bg-BG"/>
              </w:rPr>
              <w:t>29</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10</w:t>
            </w:r>
          </w:p>
        </w:tc>
        <w:tc>
          <w:tcPr>
            <w:tcW w:w="7938" w:type="dxa"/>
            <w:hideMark/>
          </w:tcPr>
          <w:p w:rsidR="005F677B" w:rsidRPr="004F45F5" w:rsidRDefault="005F677B" w:rsidP="004C6CCC">
            <w:pPr>
              <w:rPr>
                <w:lang w:val="bg-BG"/>
              </w:rPr>
            </w:pPr>
            <w:r w:rsidRPr="004F45F5">
              <w:rPr>
                <w:lang w:val="bg-BG"/>
              </w:rPr>
              <w:t>Типологични проучвания</w:t>
            </w:r>
          </w:p>
        </w:tc>
        <w:tc>
          <w:tcPr>
            <w:tcW w:w="532" w:type="dxa"/>
            <w:hideMark/>
          </w:tcPr>
          <w:p w:rsidR="005F677B" w:rsidRPr="004F45F5" w:rsidRDefault="005F677B" w:rsidP="004C6CCC">
            <w:pPr>
              <w:jc w:val="right"/>
            </w:pPr>
            <w:r w:rsidRPr="004F45F5">
              <w:t>29</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11</w:t>
            </w:r>
          </w:p>
        </w:tc>
        <w:tc>
          <w:tcPr>
            <w:tcW w:w="7938" w:type="dxa"/>
            <w:hideMark/>
          </w:tcPr>
          <w:p w:rsidR="005F677B" w:rsidRPr="004F45F5" w:rsidRDefault="005F677B" w:rsidP="004C6CCC">
            <w:pPr>
              <w:rPr>
                <w:lang w:val="bg-BG"/>
              </w:rPr>
            </w:pPr>
            <w:r w:rsidRPr="004F45F5">
              <w:rPr>
                <w:lang w:val="bg-BG"/>
              </w:rPr>
              <w:t>Проучване на растителността</w:t>
            </w:r>
          </w:p>
        </w:tc>
        <w:tc>
          <w:tcPr>
            <w:tcW w:w="532" w:type="dxa"/>
            <w:hideMark/>
          </w:tcPr>
          <w:p w:rsidR="005F677B" w:rsidRPr="004F45F5" w:rsidRDefault="005F677B" w:rsidP="004C6CCC">
            <w:pPr>
              <w:jc w:val="right"/>
              <w:rPr>
                <w:lang w:val="bg-BG"/>
              </w:rPr>
            </w:pPr>
            <w:r w:rsidRPr="004F45F5">
              <w:rPr>
                <w:lang w:val="bg-BG"/>
              </w:rPr>
              <w:t>30</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12</w:t>
            </w:r>
          </w:p>
        </w:tc>
        <w:tc>
          <w:tcPr>
            <w:tcW w:w="7938" w:type="dxa"/>
            <w:hideMark/>
          </w:tcPr>
          <w:p w:rsidR="005F677B" w:rsidRPr="004F45F5" w:rsidRDefault="005F677B" w:rsidP="004C6CCC">
            <w:pPr>
              <w:rPr>
                <w:lang w:val="bg-BG"/>
              </w:rPr>
            </w:pPr>
            <w:r w:rsidRPr="004F45F5">
              <w:rPr>
                <w:lang w:val="bg-BG"/>
              </w:rPr>
              <w:t>Защитени зони по Закона за биологичното разнообразие</w:t>
            </w:r>
          </w:p>
        </w:tc>
        <w:tc>
          <w:tcPr>
            <w:tcW w:w="532" w:type="dxa"/>
            <w:hideMark/>
          </w:tcPr>
          <w:p w:rsidR="005F677B" w:rsidRPr="004F45F5" w:rsidRDefault="005F677B" w:rsidP="004C6CCC">
            <w:pPr>
              <w:jc w:val="right"/>
              <w:rPr>
                <w:lang w:val="bg-BG"/>
              </w:rPr>
            </w:pPr>
            <w:r w:rsidRPr="004F45F5">
              <w:rPr>
                <w:lang w:val="bg-BG"/>
              </w:rPr>
              <w:t>30</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13</w:t>
            </w:r>
          </w:p>
        </w:tc>
        <w:tc>
          <w:tcPr>
            <w:tcW w:w="7938" w:type="dxa"/>
            <w:hideMark/>
          </w:tcPr>
          <w:p w:rsidR="005F677B" w:rsidRPr="004F45F5" w:rsidRDefault="005F677B" w:rsidP="004C6CCC">
            <w:pPr>
              <w:rPr>
                <w:lang w:val="bg-BG"/>
              </w:rPr>
            </w:pPr>
            <w:r w:rsidRPr="004F45F5">
              <w:rPr>
                <w:lang w:val="bg-BG"/>
              </w:rPr>
              <w:t>Проучване на здравословното състояние на насажденията</w:t>
            </w:r>
          </w:p>
        </w:tc>
        <w:tc>
          <w:tcPr>
            <w:tcW w:w="532" w:type="dxa"/>
            <w:hideMark/>
          </w:tcPr>
          <w:p w:rsidR="005F677B" w:rsidRPr="004F45F5" w:rsidRDefault="005F677B" w:rsidP="004C6CCC">
            <w:pPr>
              <w:jc w:val="right"/>
              <w:rPr>
                <w:lang w:val="bg-BG"/>
              </w:rPr>
            </w:pPr>
            <w:r w:rsidRPr="004F45F5">
              <w:rPr>
                <w:lang w:val="bg-BG"/>
              </w:rPr>
              <w:t>30</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14</w:t>
            </w:r>
          </w:p>
        </w:tc>
        <w:tc>
          <w:tcPr>
            <w:tcW w:w="7938" w:type="dxa"/>
            <w:hideMark/>
          </w:tcPr>
          <w:p w:rsidR="005F677B" w:rsidRPr="004F45F5" w:rsidRDefault="005F677B" w:rsidP="004C6CCC">
            <w:pPr>
              <w:rPr>
                <w:lang w:val="bg-BG"/>
              </w:rPr>
            </w:pPr>
            <w:r w:rsidRPr="004F45F5">
              <w:rPr>
                <w:lang w:val="bg-BG"/>
              </w:rPr>
              <w:t>Разделяне на горската териториална единица на отдели</w:t>
            </w:r>
          </w:p>
        </w:tc>
        <w:tc>
          <w:tcPr>
            <w:tcW w:w="532" w:type="dxa"/>
            <w:hideMark/>
          </w:tcPr>
          <w:p w:rsidR="005F677B" w:rsidRPr="004F45F5" w:rsidRDefault="005F677B" w:rsidP="004C6CCC">
            <w:pPr>
              <w:jc w:val="right"/>
              <w:rPr>
                <w:lang w:val="bg-BG"/>
              </w:rPr>
            </w:pPr>
            <w:r w:rsidRPr="004F45F5">
              <w:rPr>
                <w:lang w:val="bg-BG"/>
              </w:rPr>
              <w:t>30</w:t>
            </w:r>
          </w:p>
        </w:tc>
      </w:tr>
      <w:tr w:rsidR="005F677B" w:rsidRPr="004F45F5" w:rsidTr="004C6CCC">
        <w:trPr>
          <w:trHeight w:val="68"/>
        </w:trPr>
        <w:tc>
          <w:tcPr>
            <w:tcW w:w="534" w:type="dxa"/>
            <w:hideMark/>
          </w:tcPr>
          <w:p w:rsidR="005F677B" w:rsidRPr="004F45F5" w:rsidRDefault="005F677B" w:rsidP="004C6CCC">
            <w:pPr>
              <w:jc w:val="right"/>
              <w:rPr>
                <w:lang w:val="bg-BG"/>
              </w:rPr>
            </w:pPr>
            <w:r w:rsidRPr="004F45F5">
              <w:rPr>
                <w:lang w:val="bg-BG"/>
              </w:rPr>
              <w:t>15</w:t>
            </w:r>
          </w:p>
        </w:tc>
        <w:tc>
          <w:tcPr>
            <w:tcW w:w="7938" w:type="dxa"/>
            <w:hideMark/>
          </w:tcPr>
          <w:p w:rsidR="005F677B" w:rsidRPr="004F45F5" w:rsidRDefault="005F677B" w:rsidP="004C6CCC">
            <w:pPr>
              <w:rPr>
                <w:lang w:val="bg-BG"/>
              </w:rPr>
            </w:pPr>
            <w:r w:rsidRPr="004F45F5">
              <w:rPr>
                <w:lang w:val="bg-BG"/>
              </w:rPr>
              <w:t>Таксиране на горските площи</w:t>
            </w:r>
          </w:p>
        </w:tc>
        <w:tc>
          <w:tcPr>
            <w:tcW w:w="532" w:type="dxa"/>
            <w:hideMark/>
          </w:tcPr>
          <w:p w:rsidR="005F677B" w:rsidRPr="004F45F5" w:rsidRDefault="005F677B" w:rsidP="004C6CCC">
            <w:pPr>
              <w:jc w:val="right"/>
              <w:rPr>
                <w:lang w:val="bg-BG"/>
              </w:rPr>
            </w:pPr>
            <w:r w:rsidRPr="004F45F5">
              <w:rPr>
                <w:lang w:val="bg-BG"/>
              </w:rPr>
              <w:t>31</w:t>
            </w:r>
          </w:p>
        </w:tc>
      </w:tr>
      <w:tr w:rsidR="005F677B" w:rsidRPr="004F45F5" w:rsidTr="004C6CCC">
        <w:tc>
          <w:tcPr>
            <w:tcW w:w="534" w:type="dxa"/>
          </w:tcPr>
          <w:p w:rsidR="005F677B" w:rsidRPr="004F45F5" w:rsidRDefault="005F677B" w:rsidP="004C6CCC">
            <w:pPr>
              <w:jc w:val="right"/>
              <w:rPr>
                <w:lang w:val="bg-BG"/>
              </w:rPr>
            </w:pPr>
            <w:r w:rsidRPr="004F45F5">
              <w:rPr>
                <w:lang w:val="bg-BG"/>
              </w:rPr>
              <w:t>16</w:t>
            </w:r>
          </w:p>
        </w:tc>
        <w:tc>
          <w:tcPr>
            <w:tcW w:w="7938" w:type="dxa"/>
          </w:tcPr>
          <w:p w:rsidR="005F677B" w:rsidRPr="004F45F5" w:rsidRDefault="005F677B" w:rsidP="004C6CCC">
            <w:pPr>
              <w:rPr>
                <w:lang w:val="bg-BG"/>
              </w:rPr>
            </w:pPr>
            <w:r w:rsidRPr="004F45F5">
              <w:rPr>
                <w:lang w:val="bg-BG"/>
              </w:rPr>
              <w:t>Постоянни пробни площи</w:t>
            </w:r>
          </w:p>
        </w:tc>
        <w:tc>
          <w:tcPr>
            <w:tcW w:w="532" w:type="dxa"/>
          </w:tcPr>
          <w:p w:rsidR="005F677B" w:rsidRPr="004F45F5" w:rsidRDefault="005F677B" w:rsidP="004C6CCC">
            <w:pPr>
              <w:jc w:val="right"/>
              <w:rPr>
                <w:lang w:val="bg-BG"/>
              </w:rPr>
            </w:pPr>
            <w:r w:rsidRPr="004F45F5">
              <w:rPr>
                <w:lang w:val="bg-BG"/>
              </w:rPr>
              <w:t>33</w:t>
            </w:r>
          </w:p>
        </w:tc>
      </w:tr>
      <w:tr w:rsidR="005F677B" w:rsidRPr="004F45F5" w:rsidTr="004C6CCC">
        <w:tc>
          <w:tcPr>
            <w:tcW w:w="534" w:type="dxa"/>
          </w:tcPr>
          <w:p w:rsidR="005F677B" w:rsidRPr="004F45F5" w:rsidRDefault="005F677B" w:rsidP="004C6CCC">
            <w:pPr>
              <w:jc w:val="right"/>
              <w:rPr>
                <w:lang w:val="bg-BG"/>
              </w:rPr>
            </w:pPr>
            <w:r w:rsidRPr="004F45F5">
              <w:rPr>
                <w:lang w:val="bg-BG"/>
              </w:rPr>
              <w:t>17</w:t>
            </w:r>
          </w:p>
        </w:tc>
        <w:tc>
          <w:tcPr>
            <w:tcW w:w="7938" w:type="dxa"/>
          </w:tcPr>
          <w:p w:rsidR="005F677B" w:rsidRPr="004F45F5" w:rsidRDefault="005F677B" w:rsidP="004C6CCC">
            <w:pPr>
              <w:rPr>
                <w:lang w:val="bg-BG"/>
              </w:rPr>
            </w:pPr>
            <w:r w:rsidRPr="004F45F5">
              <w:rPr>
                <w:lang w:val="bg-BG"/>
              </w:rPr>
              <w:t>Определяне запаса на стоящата и паднала мъртва дървесина</w:t>
            </w:r>
          </w:p>
        </w:tc>
        <w:tc>
          <w:tcPr>
            <w:tcW w:w="532" w:type="dxa"/>
          </w:tcPr>
          <w:p w:rsidR="005F677B" w:rsidRPr="004F45F5" w:rsidRDefault="005F677B" w:rsidP="00ED5591">
            <w:pPr>
              <w:jc w:val="right"/>
              <w:rPr>
                <w:lang w:val="bg-BG"/>
              </w:rPr>
            </w:pPr>
            <w:r w:rsidRPr="004F45F5">
              <w:rPr>
                <w:lang w:val="bg-BG"/>
              </w:rPr>
              <w:t>3</w:t>
            </w:r>
            <w:r w:rsidR="00ED5591">
              <w:rPr>
                <w:lang w:val="bg-BG"/>
              </w:rPr>
              <w:t>3</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18</w:t>
            </w:r>
          </w:p>
          <w:p w:rsidR="005F677B" w:rsidRPr="004F45F5" w:rsidRDefault="005F677B" w:rsidP="004C6CCC">
            <w:pPr>
              <w:jc w:val="right"/>
              <w:rPr>
                <w:lang w:val="bg-BG"/>
              </w:rPr>
            </w:pPr>
            <w:r w:rsidRPr="004F45F5">
              <w:rPr>
                <w:lang w:val="bg-BG"/>
              </w:rPr>
              <w:t>19</w:t>
            </w:r>
          </w:p>
        </w:tc>
        <w:tc>
          <w:tcPr>
            <w:tcW w:w="7938" w:type="dxa"/>
            <w:hideMark/>
          </w:tcPr>
          <w:p w:rsidR="005F677B" w:rsidRPr="004F45F5" w:rsidRDefault="005F677B" w:rsidP="004C6CCC">
            <w:pPr>
              <w:rPr>
                <w:lang w:val="bg-BG"/>
              </w:rPr>
            </w:pPr>
            <w:r w:rsidRPr="004F45F5">
              <w:rPr>
                <w:lang w:val="bg-BG"/>
              </w:rPr>
              <w:t>Стопански класове, цел на стопанството и турнус на сеч</w:t>
            </w:r>
          </w:p>
          <w:p w:rsidR="005F677B" w:rsidRPr="004F45F5" w:rsidRDefault="005F677B" w:rsidP="004C6CCC">
            <w:pPr>
              <w:rPr>
                <w:lang w:val="bg-BG"/>
              </w:rPr>
            </w:pPr>
            <w:r w:rsidRPr="004F45F5">
              <w:rPr>
                <w:lang w:val="bg-BG"/>
              </w:rPr>
              <w:t>Видове гори, насоки на стопанисване</w:t>
            </w:r>
          </w:p>
        </w:tc>
        <w:tc>
          <w:tcPr>
            <w:tcW w:w="532" w:type="dxa"/>
            <w:hideMark/>
          </w:tcPr>
          <w:p w:rsidR="005F677B" w:rsidRPr="004F45F5" w:rsidRDefault="005F677B" w:rsidP="004C6CCC">
            <w:pPr>
              <w:jc w:val="right"/>
              <w:rPr>
                <w:lang w:val="bg-BG"/>
              </w:rPr>
            </w:pPr>
            <w:r w:rsidRPr="004F45F5">
              <w:rPr>
                <w:lang w:val="bg-BG"/>
              </w:rPr>
              <w:t>34</w:t>
            </w:r>
          </w:p>
          <w:p w:rsidR="005F677B" w:rsidRPr="004F45F5" w:rsidRDefault="005F677B" w:rsidP="004C6CCC">
            <w:pPr>
              <w:jc w:val="right"/>
              <w:rPr>
                <w:lang w:val="bg-BG"/>
              </w:rPr>
            </w:pPr>
            <w:r w:rsidRPr="004F45F5">
              <w:rPr>
                <w:lang w:val="bg-BG"/>
              </w:rPr>
              <w:t>38</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20</w:t>
            </w:r>
          </w:p>
        </w:tc>
        <w:tc>
          <w:tcPr>
            <w:tcW w:w="7938" w:type="dxa"/>
            <w:hideMark/>
          </w:tcPr>
          <w:p w:rsidR="005F677B" w:rsidRPr="004F45F5" w:rsidRDefault="005F677B" w:rsidP="004C6CCC">
            <w:pPr>
              <w:rPr>
                <w:lang w:val="bg-BG"/>
              </w:rPr>
            </w:pPr>
            <w:r w:rsidRPr="004F45F5">
              <w:rPr>
                <w:lang w:val="bg-BG"/>
              </w:rPr>
              <w:t>Глава III Съдържание на инвентаризацията</w:t>
            </w:r>
          </w:p>
        </w:tc>
        <w:tc>
          <w:tcPr>
            <w:tcW w:w="532" w:type="dxa"/>
            <w:hideMark/>
          </w:tcPr>
          <w:p w:rsidR="005F677B" w:rsidRPr="004F45F5" w:rsidRDefault="005F677B" w:rsidP="004C6CCC">
            <w:pPr>
              <w:jc w:val="right"/>
              <w:rPr>
                <w:lang w:val="bg-BG"/>
              </w:rPr>
            </w:pPr>
            <w:r w:rsidRPr="004F45F5">
              <w:rPr>
                <w:lang w:val="bg-BG"/>
              </w:rPr>
              <w:t>41</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21</w:t>
            </w:r>
          </w:p>
        </w:tc>
        <w:tc>
          <w:tcPr>
            <w:tcW w:w="7938" w:type="dxa"/>
            <w:hideMark/>
          </w:tcPr>
          <w:p w:rsidR="005F677B" w:rsidRPr="004F45F5" w:rsidRDefault="005F677B" w:rsidP="004C6CCC">
            <w:pPr>
              <w:rPr>
                <w:lang w:val="bg-BG"/>
              </w:rPr>
            </w:pPr>
            <w:r w:rsidRPr="004F45F5">
              <w:rPr>
                <w:lang w:val="bg-BG"/>
              </w:rPr>
              <w:t>Глава IV Срокове за извършване на инвентаризацията</w:t>
            </w:r>
          </w:p>
        </w:tc>
        <w:tc>
          <w:tcPr>
            <w:tcW w:w="532" w:type="dxa"/>
            <w:hideMark/>
          </w:tcPr>
          <w:p w:rsidR="005F677B" w:rsidRPr="004F45F5" w:rsidRDefault="005F677B" w:rsidP="004C6CCC">
            <w:pPr>
              <w:jc w:val="right"/>
              <w:rPr>
                <w:lang w:val="bg-BG"/>
              </w:rPr>
            </w:pPr>
            <w:r w:rsidRPr="004F45F5">
              <w:rPr>
                <w:lang w:val="bg-BG"/>
              </w:rPr>
              <w:t>43</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22</w:t>
            </w:r>
          </w:p>
        </w:tc>
        <w:tc>
          <w:tcPr>
            <w:tcW w:w="7938" w:type="dxa"/>
            <w:hideMark/>
          </w:tcPr>
          <w:p w:rsidR="005F677B" w:rsidRPr="004F45F5" w:rsidRDefault="005F677B" w:rsidP="004C6CCC">
            <w:pPr>
              <w:rPr>
                <w:lang w:val="bg-BG"/>
              </w:rPr>
            </w:pPr>
            <w:r w:rsidRPr="004F45F5">
              <w:rPr>
                <w:lang w:val="bg-BG"/>
              </w:rPr>
              <w:t>Глава V Видове дейности и категории на трудност</w:t>
            </w:r>
          </w:p>
        </w:tc>
        <w:tc>
          <w:tcPr>
            <w:tcW w:w="532" w:type="dxa"/>
            <w:hideMark/>
          </w:tcPr>
          <w:p w:rsidR="005F677B" w:rsidRPr="004F45F5" w:rsidRDefault="005F677B" w:rsidP="00ED5591">
            <w:pPr>
              <w:jc w:val="right"/>
              <w:rPr>
                <w:lang w:val="bg-BG"/>
              </w:rPr>
            </w:pPr>
            <w:r w:rsidRPr="004F45F5">
              <w:rPr>
                <w:lang w:val="bg-BG"/>
              </w:rPr>
              <w:t>4</w:t>
            </w:r>
            <w:r w:rsidR="00ED5591">
              <w:rPr>
                <w:lang w:val="bg-BG"/>
              </w:rPr>
              <w:t>4</w:t>
            </w:r>
          </w:p>
        </w:tc>
      </w:tr>
      <w:tr w:rsidR="005F677B" w:rsidRPr="004F45F5" w:rsidTr="004C6CCC">
        <w:tc>
          <w:tcPr>
            <w:tcW w:w="534" w:type="dxa"/>
          </w:tcPr>
          <w:p w:rsidR="005F677B" w:rsidRPr="004F45F5" w:rsidRDefault="005F677B" w:rsidP="004C6CCC">
            <w:pPr>
              <w:jc w:val="right"/>
              <w:rPr>
                <w:lang w:val="bg-BG"/>
              </w:rPr>
            </w:pPr>
          </w:p>
        </w:tc>
        <w:tc>
          <w:tcPr>
            <w:tcW w:w="7938" w:type="dxa"/>
            <w:hideMark/>
          </w:tcPr>
          <w:p w:rsidR="005F677B" w:rsidRPr="004F45F5" w:rsidRDefault="005F677B" w:rsidP="004C6CCC">
            <w:pPr>
              <w:rPr>
                <w:lang w:val="bg-BG"/>
              </w:rPr>
            </w:pPr>
            <w:r w:rsidRPr="004F45F5">
              <w:rPr>
                <w:lang w:val="bg-BG"/>
              </w:rPr>
              <w:t>ЧАСТ ВТОРА</w:t>
            </w:r>
          </w:p>
        </w:tc>
        <w:tc>
          <w:tcPr>
            <w:tcW w:w="532" w:type="dxa"/>
          </w:tcPr>
          <w:p w:rsidR="005F677B" w:rsidRPr="004F45F5" w:rsidRDefault="005F677B" w:rsidP="004C6CCC">
            <w:pPr>
              <w:jc w:val="right"/>
              <w:rPr>
                <w:lang w:val="bg-BG"/>
              </w:rPr>
            </w:pP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23</w:t>
            </w:r>
          </w:p>
        </w:tc>
        <w:tc>
          <w:tcPr>
            <w:tcW w:w="7938" w:type="dxa"/>
            <w:hideMark/>
          </w:tcPr>
          <w:p w:rsidR="005F677B" w:rsidRPr="004F45F5" w:rsidRDefault="005F677B" w:rsidP="004C6CCC">
            <w:pPr>
              <w:rPr>
                <w:lang w:val="bg-BG"/>
              </w:rPr>
            </w:pPr>
            <w:r w:rsidRPr="004F45F5">
              <w:rPr>
                <w:lang w:val="bg-BG"/>
              </w:rPr>
              <w:t xml:space="preserve"> ПЛАН ЗА ДЕЙНОСТИТЕ ПО ОПАЗВАНЕ НА ГОРСКИТЕ ТЕРИТОРИИ ОТ ПОЖАРИ</w:t>
            </w:r>
          </w:p>
        </w:tc>
        <w:tc>
          <w:tcPr>
            <w:tcW w:w="532" w:type="dxa"/>
            <w:hideMark/>
          </w:tcPr>
          <w:p w:rsidR="005F677B" w:rsidRPr="004F45F5" w:rsidRDefault="005F677B" w:rsidP="004C6CCC">
            <w:pPr>
              <w:jc w:val="right"/>
              <w:rPr>
                <w:lang w:val="bg-BG"/>
              </w:rPr>
            </w:pPr>
            <w:r w:rsidRPr="004F45F5">
              <w:rPr>
                <w:lang w:val="bg-BG"/>
              </w:rPr>
              <w:t>45</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24</w:t>
            </w:r>
          </w:p>
        </w:tc>
        <w:tc>
          <w:tcPr>
            <w:tcW w:w="7938" w:type="dxa"/>
            <w:hideMark/>
          </w:tcPr>
          <w:p w:rsidR="005F677B" w:rsidRPr="004F45F5" w:rsidRDefault="005F677B" w:rsidP="004C6CCC">
            <w:pPr>
              <w:rPr>
                <w:lang w:val="bg-BG"/>
              </w:rPr>
            </w:pPr>
            <w:r w:rsidRPr="004F45F5">
              <w:rPr>
                <w:lang w:val="bg-BG"/>
              </w:rPr>
              <w:t>Анализ на досегашната дейност</w:t>
            </w:r>
          </w:p>
        </w:tc>
        <w:tc>
          <w:tcPr>
            <w:tcW w:w="532" w:type="dxa"/>
            <w:hideMark/>
          </w:tcPr>
          <w:p w:rsidR="005F677B" w:rsidRPr="004F45F5" w:rsidRDefault="005F677B" w:rsidP="004C6CCC">
            <w:pPr>
              <w:jc w:val="right"/>
              <w:rPr>
                <w:lang w:val="bg-BG"/>
              </w:rPr>
            </w:pPr>
            <w:r w:rsidRPr="004F45F5">
              <w:rPr>
                <w:lang w:val="bg-BG"/>
              </w:rPr>
              <w:t>45</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25</w:t>
            </w:r>
          </w:p>
        </w:tc>
        <w:tc>
          <w:tcPr>
            <w:tcW w:w="7938" w:type="dxa"/>
            <w:hideMark/>
          </w:tcPr>
          <w:p w:rsidR="005F677B" w:rsidRPr="004F45F5" w:rsidRDefault="005F677B" w:rsidP="004C6CCC">
            <w:pPr>
              <w:rPr>
                <w:lang w:val="bg-BG"/>
              </w:rPr>
            </w:pPr>
            <w:r w:rsidRPr="004F45F5">
              <w:rPr>
                <w:lang w:val="bg-BG"/>
              </w:rPr>
              <w:t>Теренно-проучвателни работи</w:t>
            </w:r>
          </w:p>
        </w:tc>
        <w:tc>
          <w:tcPr>
            <w:tcW w:w="532" w:type="dxa"/>
            <w:hideMark/>
          </w:tcPr>
          <w:p w:rsidR="005F677B" w:rsidRPr="004F45F5" w:rsidRDefault="005F677B" w:rsidP="004C6CCC">
            <w:pPr>
              <w:jc w:val="right"/>
              <w:rPr>
                <w:lang w:val="bg-BG"/>
              </w:rPr>
            </w:pPr>
            <w:r w:rsidRPr="004F45F5">
              <w:rPr>
                <w:lang w:val="bg-BG"/>
              </w:rPr>
              <w:t>45</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26</w:t>
            </w:r>
          </w:p>
        </w:tc>
        <w:tc>
          <w:tcPr>
            <w:tcW w:w="7938" w:type="dxa"/>
            <w:hideMark/>
          </w:tcPr>
          <w:p w:rsidR="005F677B" w:rsidRPr="004F45F5" w:rsidRDefault="005F677B" w:rsidP="004C6CCC">
            <w:pPr>
              <w:rPr>
                <w:lang w:val="bg-BG"/>
              </w:rPr>
            </w:pPr>
            <w:r w:rsidRPr="004F45F5">
              <w:rPr>
                <w:lang w:val="bg-BG"/>
              </w:rPr>
              <w:t>Организация на територията</w:t>
            </w:r>
          </w:p>
        </w:tc>
        <w:tc>
          <w:tcPr>
            <w:tcW w:w="532" w:type="dxa"/>
            <w:hideMark/>
          </w:tcPr>
          <w:p w:rsidR="005F677B" w:rsidRPr="004F45F5" w:rsidRDefault="005F677B" w:rsidP="004C6CCC">
            <w:pPr>
              <w:jc w:val="right"/>
              <w:rPr>
                <w:lang w:val="bg-BG"/>
              </w:rPr>
            </w:pPr>
            <w:r w:rsidRPr="004F45F5">
              <w:rPr>
                <w:lang w:val="bg-BG"/>
              </w:rPr>
              <w:t>45</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27</w:t>
            </w:r>
          </w:p>
        </w:tc>
        <w:tc>
          <w:tcPr>
            <w:tcW w:w="7938" w:type="dxa"/>
            <w:hideMark/>
          </w:tcPr>
          <w:p w:rsidR="005F677B" w:rsidRPr="004F45F5" w:rsidRDefault="005F677B" w:rsidP="004C6CCC">
            <w:pPr>
              <w:rPr>
                <w:lang w:val="bg-BG"/>
              </w:rPr>
            </w:pPr>
            <w:r w:rsidRPr="004F45F5">
              <w:rPr>
                <w:lang w:val="bg-BG"/>
              </w:rPr>
              <w:t>Планиране на мероприятия за опазване на горите от пожари</w:t>
            </w:r>
          </w:p>
        </w:tc>
        <w:tc>
          <w:tcPr>
            <w:tcW w:w="532" w:type="dxa"/>
            <w:hideMark/>
          </w:tcPr>
          <w:p w:rsidR="005F677B" w:rsidRPr="004F45F5" w:rsidRDefault="005F677B" w:rsidP="004C6CCC">
            <w:pPr>
              <w:jc w:val="right"/>
              <w:rPr>
                <w:lang w:val="bg-BG"/>
              </w:rPr>
            </w:pPr>
            <w:r w:rsidRPr="004F45F5">
              <w:rPr>
                <w:lang w:val="bg-BG"/>
              </w:rPr>
              <w:t>46</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28</w:t>
            </w:r>
          </w:p>
        </w:tc>
        <w:tc>
          <w:tcPr>
            <w:tcW w:w="7938" w:type="dxa"/>
            <w:hideMark/>
          </w:tcPr>
          <w:p w:rsidR="005F677B" w:rsidRPr="004F45F5" w:rsidRDefault="005F677B" w:rsidP="004C6CCC">
            <w:pPr>
              <w:rPr>
                <w:lang w:val="bg-BG"/>
              </w:rPr>
            </w:pPr>
            <w:r w:rsidRPr="004F45F5">
              <w:rPr>
                <w:lang w:val="bg-BG"/>
              </w:rPr>
              <w:t>Съдържание на плана</w:t>
            </w:r>
          </w:p>
        </w:tc>
        <w:tc>
          <w:tcPr>
            <w:tcW w:w="532" w:type="dxa"/>
            <w:hideMark/>
          </w:tcPr>
          <w:p w:rsidR="005F677B" w:rsidRPr="004F45F5" w:rsidRDefault="005F677B" w:rsidP="004C6CCC">
            <w:pPr>
              <w:jc w:val="right"/>
              <w:rPr>
                <w:lang w:val="bg-BG"/>
              </w:rPr>
            </w:pPr>
            <w:r w:rsidRPr="004F45F5">
              <w:rPr>
                <w:lang w:val="bg-BG"/>
              </w:rPr>
              <w:t>50</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29</w:t>
            </w:r>
          </w:p>
        </w:tc>
        <w:tc>
          <w:tcPr>
            <w:tcW w:w="7938" w:type="dxa"/>
            <w:hideMark/>
          </w:tcPr>
          <w:p w:rsidR="005F677B" w:rsidRPr="004F45F5" w:rsidRDefault="005F677B" w:rsidP="004C6CCC">
            <w:pPr>
              <w:rPr>
                <w:lang w:val="bg-BG"/>
              </w:rPr>
            </w:pPr>
            <w:r w:rsidRPr="004F45F5">
              <w:rPr>
                <w:lang w:val="bg-BG"/>
              </w:rPr>
              <w:t>Срокове за изпълнение</w:t>
            </w:r>
          </w:p>
        </w:tc>
        <w:tc>
          <w:tcPr>
            <w:tcW w:w="532" w:type="dxa"/>
            <w:hideMark/>
          </w:tcPr>
          <w:p w:rsidR="005F677B" w:rsidRPr="004F45F5" w:rsidRDefault="005F677B" w:rsidP="004C6CCC">
            <w:pPr>
              <w:jc w:val="right"/>
              <w:rPr>
                <w:lang w:val="bg-BG"/>
              </w:rPr>
            </w:pPr>
            <w:r w:rsidRPr="004F45F5">
              <w:rPr>
                <w:lang w:val="bg-BG"/>
              </w:rPr>
              <w:t>50</w:t>
            </w:r>
          </w:p>
        </w:tc>
      </w:tr>
      <w:tr w:rsidR="005F677B" w:rsidRPr="004F45F5" w:rsidTr="004C6CCC">
        <w:tc>
          <w:tcPr>
            <w:tcW w:w="534" w:type="dxa"/>
          </w:tcPr>
          <w:p w:rsidR="005F677B" w:rsidRPr="004F45F5" w:rsidRDefault="005F677B" w:rsidP="004C6CCC">
            <w:pPr>
              <w:rPr>
                <w:lang w:val="bg-BG"/>
              </w:rPr>
            </w:pPr>
          </w:p>
        </w:tc>
        <w:tc>
          <w:tcPr>
            <w:tcW w:w="7938" w:type="dxa"/>
            <w:hideMark/>
          </w:tcPr>
          <w:p w:rsidR="005F677B" w:rsidRPr="004F45F5" w:rsidRDefault="005F677B" w:rsidP="004C6CCC">
            <w:pPr>
              <w:rPr>
                <w:lang w:val="bg-BG"/>
              </w:rPr>
            </w:pPr>
            <w:r w:rsidRPr="004F45F5">
              <w:rPr>
                <w:lang w:val="bg-BG"/>
              </w:rPr>
              <w:t>ЧАСТ ТРЕТА</w:t>
            </w:r>
          </w:p>
        </w:tc>
        <w:tc>
          <w:tcPr>
            <w:tcW w:w="532" w:type="dxa"/>
          </w:tcPr>
          <w:p w:rsidR="005F677B" w:rsidRPr="004F45F5" w:rsidRDefault="005F677B" w:rsidP="004C6CCC">
            <w:pPr>
              <w:jc w:val="right"/>
              <w:rPr>
                <w:lang w:val="bg-BG"/>
              </w:rPr>
            </w:pPr>
          </w:p>
        </w:tc>
      </w:tr>
      <w:tr w:rsidR="005F677B" w:rsidRPr="004F45F5" w:rsidTr="004C6CCC">
        <w:tc>
          <w:tcPr>
            <w:tcW w:w="534" w:type="dxa"/>
            <w:hideMark/>
          </w:tcPr>
          <w:p w:rsidR="005F677B" w:rsidRPr="004F45F5" w:rsidRDefault="005F677B" w:rsidP="004C6CCC">
            <w:pPr>
              <w:jc w:val="right"/>
              <w:rPr>
                <w:lang w:val="bg-BG"/>
              </w:rPr>
            </w:pPr>
            <w:r w:rsidRPr="004F45F5">
              <w:rPr>
                <w:lang w:val="bg-BG"/>
              </w:rPr>
              <w:t>30</w:t>
            </w:r>
          </w:p>
        </w:tc>
        <w:tc>
          <w:tcPr>
            <w:tcW w:w="7938" w:type="dxa"/>
            <w:hideMark/>
          </w:tcPr>
          <w:p w:rsidR="005F677B" w:rsidRPr="004F45F5" w:rsidRDefault="005F677B" w:rsidP="004C6CCC">
            <w:pPr>
              <w:rPr>
                <w:lang w:val="bg-BG"/>
              </w:rPr>
            </w:pPr>
            <w:r w:rsidRPr="004F45F5">
              <w:rPr>
                <w:lang w:val="bg-BG"/>
              </w:rPr>
              <w:t>ЛОВНОСТОПАНСКИ ПЛАН</w:t>
            </w:r>
          </w:p>
        </w:tc>
        <w:tc>
          <w:tcPr>
            <w:tcW w:w="532" w:type="dxa"/>
            <w:hideMark/>
          </w:tcPr>
          <w:p w:rsidR="005F677B" w:rsidRPr="004F45F5" w:rsidRDefault="005F677B" w:rsidP="004C6CCC">
            <w:pPr>
              <w:jc w:val="right"/>
              <w:rPr>
                <w:lang w:val="bg-BG"/>
              </w:rPr>
            </w:pPr>
            <w:r w:rsidRPr="004F45F5">
              <w:rPr>
                <w:lang w:val="bg-BG"/>
              </w:rPr>
              <w:t>51</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31</w:t>
            </w:r>
          </w:p>
        </w:tc>
        <w:tc>
          <w:tcPr>
            <w:tcW w:w="7938" w:type="dxa"/>
            <w:hideMark/>
          </w:tcPr>
          <w:p w:rsidR="005F677B" w:rsidRPr="004F45F5" w:rsidRDefault="005F677B" w:rsidP="004C6CCC">
            <w:pPr>
              <w:rPr>
                <w:lang w:val="bg-BG"/>
              </w:rPr>
            </w:pPr>
            <w:r w:rsidRPr="004F45F5">
              <w:rPr>
                <w:lang w:val="bg-BG"/>
              </w:rPr>
              <w:t>Глава I Площ на териториите, обект на ловностопанския план</w:t>
            </w:r>
          </w:p>
        </w:tc>
        <w:tc>
          <w:tcPr>
            <w:tcW w:w="532" w:type="dxa"/>
            <w:hideMark/>
          </w:tcPr>
          <w:p w:rsidR="005F677B" w:rsidRPr="004F45F5" w:rsidRDefault="005F677B" w:rsidP="004C6CCC">
            <w:pPr>
              <w:jc w:val="right"/>
              <w:rPr>
                <w:lang w:val="bg-BG"/>
              </w:rPr>
            </w:pPr>
            <w:r w:rsidRPr="004F45F5">
              <w:rPr>
                <w:lang w:val="bg-BG"/>
              </w:rPr>
              <w:t>51</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32</w:t>
            </w:r>
          </w:p>
        </w:tc>
        <w:tc>
          <w:tcPr>
            <w:tcW w:w="7938" w:type="dxa"/>
            <w:hideMark/>
          </w:tcPr>
          <w:p w:rsidR="005F677B" w:rsidRPr="004F45F5" w:rsidRDefault="005F677B" w:rsidP="004C6CCC">
            <w:pPr>
              <w:rPr>
                <w:lang w:val="bg-BG"/>
              </w:rPr>
            </w:pPr>
            <w:r w:rsidRPr="004F45F5">
              <w:rPr>
                <w:lang w:val="bg-BG"/>
              </w:rPr>
              <w:t>Глава II Досегашно стопанисване</w:t>
            </w:r>
          </w:p>
        </w:tc>
        <w:tc>
          <w:tcPr>
            <w:tcW w:w="532" w:type="dxa"/>
            <w:hideMark/>
          </w:tcPr>
          <w:p w:rsidR="005F677B" w:rsidRPr="004F45F5" w:rsidRDefault="005F677B" w:rsidP="004C6CCC">
            <w:pPr>
              <w:jc w:val="right"/>
              <w:rPr>
                <w:lang w:val="bg-BG"/>
              </w:rPr>
            </w:pPr>
            <w:r w:rsidRPr="004F45F5">
              <w:rPr>
                <w:lang w:val="bg-BG"/>
              </w:rPr>
              <w:t>55</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33</w:t>
            </w:r>
          </w:p>
        </w:tc>
        <w:tc>
          <w:tcPr>
            <w:tcW w:w="7938" w:type="dxa"/>
            <w:hideMark/>
          </w:tcPr>
          <w:p w:rsidR="005F677B" w:rsidRPr="004F45F5" w:rsidRDefault="005F677B" w:rsidP="004C6CCC">
            <w:pPr>
              <w:rPr>
                <w:lang w:val="bg-BG"/>
              </w:rPr>
            </w:pPr>
            <w:r w:rsidRPr="004F45F5">
              <w:rPr>
                <w:lang w:val="bg-BG"/>
              </w:rPr>
              <w:t>Глава III Планиране на мероприятия</w:t>
            </w:r>
          </w:p>
        </w:tc>
        <w:tc>
          <w:tcPr>
            <w:tcW w:w="532" w:type="dxa"/>
          </w:tcPr>
          <w:p w:rsidR="005F677B" w:rsidRPr="004F45F5" w:rsidRDefault="005F677B" w:rsidP="004C6CCC">
            <w:pPr>
              <w:jc w:val="right"/>
              <w:rPr>
                <w:lang w:val="bg-BG"/>
              </w:rPr>
            </w:pPr>
            <w:r w:rsidRPr="004F45F5">
              <w:rPr>
                <w:lang w:val="bg-BG"/>
              </w:rPr>
              <w:t>57</w:t>
            </w:r>
          </w:p>
        </w:tc>
      </w:tr>
      <w:tr w:rsidR="005F677B" w:rsidRPr="004F45F5" w:rsidTr="004C6CCC">
        <w:tc>
          <w:tcPr>
            <w:tcW w:w="534" w:type="dxa"/>
            <w:hideMark/>
          </w:tcPr>
          <w:p w:rsidR="005F677B" w:rsidRPr="004F45F5" w:rsidRDefault="005F677B" w:rsidP="004C6CCC">
            <w:pPr>
              <w:jc w:val="right"/>
              <w:rPr>
                <w:lang w:val="bg-BG"/>
              </w:rPr>
            </w:pPr>
            <w:r w:rsidRPr="004F45F5">
              <w:rPr>
                <w:lang w:val="bg-BG"/>
              </w:rPr>
              <w:t>34</w:t>
            </w:r>
          </w:p>
        </w:tc>
        <w:tc>
          <w:tcPr>
            <w:tcW w:w="7938" w:type="dxa"/>
            <w:hideMark/>
          </w:tcPr>
          <w:p w:rsidR="005F677B" w:rsidRPr="004F45F5" w:rsidRDefault="005F677B" w:rsidP="004C6CCC">
            <w:pPr>
              <w:rPr>
                <w:lang w:val="bg-BG"/>
              </w:rPr>
            </w:pPr>
            <w:r w:rsidRPr="004F45F5">
              <w:rPr>
                <w:lang w:val="bg-BG"/>
              </w:rPr>
              <w:t>Глава IV Съдържание на плана</w:t>
            </w:r>
          </w:p>
        </w:tc>
        <w:tc>
          <w:tcPr>
            <w:tcW w:w="532" w:type="dxa"/>
          </w:tcPr>
          <w:p w:rsidR="005F677B" w:rsidRPr="004F45F5" w:rsidRDefault="005F677B" w:rsidP="004C6CCC">
            <w:pPr>
              <w:jc w:val="right"/>
              <w:rPr>
                <w:lang w:val="bg-BG"/>
              </w:rPr>
            </w:pPr>
            <w:r w:rsidRPr="004F45F5">
              <w:rPr>
                <w:lang w:val="bg-BG"/>
              </w:rPr>
              <w:t>59</w:t>
            </w:r>
          </w:p>
        </w:tc>
      </w:tr>
      <w:tr w:rsidR="00CB735D" w:rsidRPr="004F45F5" w:rsidTr="004C6CCC">
        <w:tc>
          <w:tcPr>
            <w:tcW w:w="534" w:type="dxa"/>
            <w:hideMark/>
          </w:tcPr>
          <w:p w:rsidR="005F677B" w:rsidRPr="004F45F5" w:rsidRDefault="005F677B" w:rsidP="004C6CCC">
            <w:pPr>
              <w:jc w:val="right"/>
              <w:rPr>
                <w:lang w:val="bg-BG"/>
              </w:rPr>
            </w:pPr>
            <w:r w:rsidRPr="004F45F5">
              <w:rPr>
                <w:lang w:val="bg-BG"/>
              </w:rPr>
              <w:t>35</w:t>
            </w:r>
          </w:p>
        </w:tc>
        <w:tc>
          <w:tcPr>
            <w:tcW w:w="7938" w:type="dxa"/>
            <w:hideMark/>
          </w:tcPr>
          <w:p w:rsidR="005F677B" w:rsidRPr="004F45F5" w:rsidRDefault="005F677B" w:rsidP="004C6CCC">
            <w:pPr>
              <w:rPr>
                <w:lang w:val="bg-BG"/>
              </w:rPr>
            </w:pPr>
            <w:r w:rsidRPr="004F45F5">
              <w:rPr>
                <w:lang w:val="bg-BG"/>
              </w:rPr>
              <w:t>Глава V Срокове за планиране</w:t>
            </w:r>
          </w:p>
        </w:tc>
        <w:tc>
          <w:tcPr>
            <w:tcW w:w="532" w:type="dxa"/>
          </w:tcPr>
          <w:p w:rsidR="005F677B" w:rsidRPr="004F45F5" w:rsidRDefault="005F677B" w:rsidP="004C6CCC">
            <w:pPr>
              <w:jc w:val="right"/>
              <w:rPr>
                <w:lang w:val="bg-BG"/>
              </w:rPr>
            </w:pPr>
            <w:r w:rsidRPr="004F45F5">
              <w:rPr>
                <w:lang w:val="bg-BG"/>
              </w:rPr>
              <w:t>60</w:t>
            </w:r>
          </w:p>
        </w:tc>
      </w:tr>
      <w:tr w:rsidR="00CB735D" w:rsidRPr="004F45F5" w:rsidTr="004C6CCC">
        <w:tc>
          <w:tcPr>
            <w:tcW w:w="534" w:type="dxa"/>
            <w:hideMark/>
          </w:tcPr>
          <w:p w:rsidR="005F677B" w:rsidRPr="004F45F5" w:rsidRDefault="005F677B" w:rsidP="004C6CCC">
            <w:pPr>
              <w:jc w:val="right"/>
              <w:rPr>
                <w:lang w:val="bg-BG"/>
              </w:rPr>
            </w:pPr>
            <w:r w:rsidRPr="004F45F5">
              <w:rPr>
                <w:lang w:val="bg-BG"/>
              </w:rPr>
              <w:t>36</w:t>
            </w:r>
          </w:p>
        </w:tc>
        <w:tc>
          <w:tcPr>
            <w:tcW w:w="7938" w:type="dxa"/>
            <w:hideMark/>
          </w:tcPr>
          <w:p w:rsidR="005F677B" w:rsidRPr="004F45F5" w:rsidRDefault="005F677B" w:rsidP="004C6CCC">
            <w:pPr>
              <w:rPr>
                <w:lang w:val="bg-BG"/>
              </w:rPr>
            </w:pPr>
            <w:r w:rsidRPr="004F45F5">
              <w:rPr>
                <w:lang w:val="bg-BG"/>
              </w:rPr>
              <w:t>Глава VI Обем и видове дейности</w:t>
            </w:r>
          </w:p>
        </w:tc>
        <w:tc>
          <w:tcPr>
            <w:tcW w:w="532" w:type="dxa"/>
          </w:tcPr>
          <w:p w:rsidR="005F677B" w:rsidRPr="004F45F5" w:rsidRDefault="005F677B" w:rsidP="004C6CCC">
            <w:pPr>
              <w:jc w:val="right"/>
            </w:pPr>
            <w:r w:rsidRPr="004F45F5">
              <w:t>60</w:t>
            </w:r>
          </w:p>
        </w:tc>
      </w:tr>
      <w:tr w:rsidR="00CB735D" w:rsidRPr="004F45F5" w:rsidTr="00E87499">
        <w:tc>
          <w:tcPr>
            <w:tcW w:w="534" w:type="dxa"/>
          </w:tcPr>
          <w:p w:rsidR="002B436B" w:rsidRPr="004F45F5" w:rsidRDefault="002B436B" w:rsidP="002B436B">
            <w:pPr>
              <w:jc w:val="right"/>
              <w:rPr>
                <w:lang w:val="bg-BG"/>
              </w:rPr>
            </w:pPr>
          </w:p>
        </w:tc>
        <w:tc>
          <w:tcPr>
            <w:tcW w:w="7938" w:type="dxa"/>
            <w:hideMark/>
          </w:tcPr>
          <w:p w:rsidR="002B436B" w:rsidRPr="004F45F5" w:rsidRDefault="002B436B" w:rsidP="002B436B">
            <w:pPr>
              <w:rPr>
                <w:lang w:val="bg-BG"/>
              </w:rPr>
            </w:pPr>
            <w:r w:rsidRPr="004F45F5">
              <w:rPr>
                <w:lang w:val="bg-BG"/>
              </w:rPr>
              <w:t>ЧАСТ ЧЕТВЪРТА</w:t>
            </w:r>
          </w:p>
        </w:tc>
        <w:tc>
          <w:tcPr>
            <w:tcW w:w="532" w:type="dxa"/>
          </w:tcPr>
          <w:p w:rsidR="002B436B" w:rsidRPr="004F45F5" w:rsidRDefault="002B436B" w:rsidP="002B436B">
            <w:pPr>
              <w:jc w:val="right"/>
              <w:rPr>
                <w:lang w:val="bg-BG"/>
              </w:rPr>
            </w:pPr>
          </w:p>
        </w:tc>
      </w:tr>
      <w:tr w:rsidR="00CB735D" w:rsidRPr="004F45F5" w:rsidTr="00E87499">
        <w:tc>
          <w:tcPr>
            <w:tcW w:w="534" w:type="dxa"/>
            <w:hideMark/>
          </w:tcPr>
          <w:p w:rsidR="002B436B" w:rsidRPr="004F45F5" w:rsidRDefault="00965F4F" w:rsidP="002B436B">
            <w:pPr>
              <w:jc w:val="right"/>
              <w:rPr>
                <w:lang w:val="bg-BG"/>
              </w:rPr>
            </w:pPr>
            <w:r w:rsidRPr="004F45F5">
              <w:rPr>
                <w:lang w:val="bg-BG"/>
              </w:rPr>
              <w:t>37</w:t>
            </w:r>
          </w:p>
        </w:tc>
        <w:tc>
          <w:tcPr>
            <w:tcW w:w="7938" w:type="dxa"/>
            <w:hideMark/>
          </w:tcPr>
          <w:p w:rsidR="002B436B" w:rsidRPr="004F45F5" w:rsidRDefault="002B436B" w:rsidP="002B436B">
            <w:pPr>
              <w:rPr>
                <w:lang w:val="bg-BG"/>
              </w:rPr>
            </w:pPr>
            <w:r w:rsidRPr="004F45F5">
              <w:rPr>
                <w:lang w:val="bg-BG"/>
              </w:rPr>
              <w:t xml:space="preserve">ГОРСКОСТОПАНСКИ ПЛАН </w:t>
            </w:r>
          </w:p>
        </w:tc>
        <w:tc>
          <w:tcPr>
            <w:tcW w:w="532" w:type="dxa"/>
          </w:tcPr>
          <w:p w:rsidR="002B436B" w:rsidRPr="004F45F5" w:rsidRDefault="002B436B" w:rsidP="002B436B">
            <w:pPr>
              <w:jc w:val="right"/>
              <w:rPr>
                <w:lang w:val="bg-BG"/>
              </w:rPr>
            </w:pPr>
          </w:p>
        </w:tc>
      </w:tr>
      <w:tr w:rsidR="00CB735D" w:rsidRPr="004F45F5" w:rsidTr="00E87499">
        <w:tc>
          <w:tcPr>
            <w:tcW w:w="534" w:type="dxa"/>
            <w:hideMark/>
          </w:tcPr>
          <w:p w:rsidR="002B436B" w:rsidRPr="004F45F5" w:rsidRDefault="00965F4F" w:rsidP="002B436B">
            <w:pPr>
              <w:jc w:val="right"/>
              <w:rPr>
                <w:lang w:val="bg-BG"/>
              </w:rPr>
            </w:pPr>
            <w:r w:rsidRPr="004F45F5">
              <w:rPr>
                <w:lang w:val="bg-BG"/>
              </w:rPr>
              <w:t>38</w:t>
            </w:r>
          </w:p>
        </w:tc>
        <w:tc>
          <w:tcPr>
            <w:tcW w:w="7938" w:type="dxa"/>
            <w:hideMark/>
          </w:tcPr>
          <w:p w:rsidR="002B436B" w:rsidRPr="004F45F5" w:rsidRDefault="002B436B" w:rsidP="002B436B">
            <w:pPr>
              <w:rPr>
                <w:lang w:val="bg-BG"/>
              </w:rPr>
            </w:pPr>
            <w:r w:rsidRPr="004F45F5">
              <w:rPr>
                <w:lang w:val="bg-BG"/>
              </w:rPr>
              <w:t>Глава I Площ подлежаща на горскостопанско планиране</w:t>
            </w:r>
          </w:p>
        </w:tc>
        <w:tc>
          <w:tcPr>
            <w:tcW w:w="532" w:type="dxa"/>
          </w:tcPr>
          <w:p w:rsidR="002B436B" w:rsidRPr="004F45F5" w:rsidRDefault="00CB735D" w:rsidP="002B436B">
            <w:pPr>
              <w:jc w:val="right"/>
              <w:rPr>
                <w:lang w:val="bg-BG"/>
              </w:rPr>
            </w:pPr>
            <w:r w:rsidRPr="004F45F5">
              <w:rPr>
                <w:lang w:val="bg-BG"/>
              </w:rPr>
              <w:t>61</w:t>
            </w:r>
          </w:p>
        </w:tc>
      </w:tr>
      <w:tr w:rsidR="00CB735D" w:rsidRPr="004F45F5" w:rsidTr="00E87499">
        <w:tc>
          <w:tcPr>
            <w:tcW w:w="534" w:type="dxa"/>
            <w:hideMark/>
          </w:tcPr>
          <w:p w:rsidR="002B436B" w:rsidRPr="004F45F5" w:rsidRDefault="00965F4F" w:rsidP="002B436B">
            <w:pPr>
              <w:jc w:val="right"/>
              <w:rPr>
                <w:lang w:val="bg-BG"/>
              </w:rPr>
            </w:pPr>
            <w:r w:rsidRPr="004F45F5">
              <w:rPr>
                <w:lang w:val="bg-BG"/>
              </w:rPr>
              <w:t>39</w:t>
            </w:r>
          </w:p>
        </w:tc>
        <w:tc>
          <w:tcPr>
            <w:tcW w:w="7938" w:type="dxa"/>
            <w:hideMark/>
          </w:tcPr>
          <w:p w:rsidR="002B436B" w:rsidRPr="004F45F5" w:rsidRDefault="002B436B" w:rsidP="002B436B">
            <w:pPr>
              <w:rPr>
                <w:lang w:val="bg-BG"/>
              </w:rPr>
            </w:pPr>
            <w:r w:rsidRPr="004F45F5">
              <w:rPr>
                <w:lang w:val="bg-BG"/>
              </w:rPr>
              <w:t>Глава II Досегашно стопанисване</w:t>
            </w:r>
          </w:p>
        </w:tc>
        <w:tc>
          <w:tcPr>
            <w:tcW w:w="532" w:type="dxa"/>
          </w:tcPr>
          <w:p w:rsidR="002B436B" w:rsidRPr="004F45F5" w:rsidRDefault="00CB735D" w:rsidP="002B436B">
            <w:pPr>
              <w:jc w:val="right"/>
              <w:rPr>
                <w:lang w:val="bg-BG"/>
              </w:rPr>
            </w:pPr>
            <w:r w:rsidRPr="004F45F5">
              <w:rPr>
                <w:lang w:val="bg-BG"/>
              </w:rPr>
              <w:t>63</w:t>
            </w:r>
          </w:p>
        </w:tc>
      </w:tr>
      <w:tr w:rsidR="00CB735D" w:rsidRPr="004F45F5" w:rsidTr="00E87499">
        <w:tc>
          <w:tcPr>
            <w:tcW w:w="534" w:type="dxa"/>
            <w:hideMark/>
          </w:tcPr>
          <w:p w:rsidR="002B436B" w:rsidRPr="004F45F5" w:rsidRDefault="00965F4F" w:rsidP="002B436B">
            <w:pPr>
              <w:jc w:val="right"/>
              <w:rPr>
                <w:lang w:val="bg-BG"/>
              </w:rPr>
            </w:pPr>
            <w:r w:rsidRPr="004F45F5">
              <w:rPr>
                <w:lang w:val="bg-BG"/>
              </w:rPr>
              <w:t>40</w:t>
            </w:r>
          </w:p>
        </w:tc>
        <w:tc>
          <w:tcPr>
            <w:tcW w:w="7938" w:type="dxa"/>
            <w:hideMark/>
          </w:tcPr>
          <w:p w:rsidR="002B436B" w:rsidRPr="004F45F5" w:rsidRDefault="002B436B" w:rsidP="002B436B">
            <w:pPr>
              <w:rPr>
                <w:lang w:val="bg-BG"/>
              </w:rPr>
            </w:pPr>
            <w:r w:rsidRPr="004F45F5">
              <w:rPr>
                <w:lang w:val="bg-BG"/>
              </w:rPr>
              <w:t>Глава III Теренни проучвания</w:t>
            </w:r>
          </w:p>
        </w:tc>
        <w:tc>
          <w:tcPr>
            <w:tcW w:w="532" w:type="dxa"/>
          </w:tcPr>
          <w:p w:rsidR="002B436B" w:rsidRPr="004F45F5" w:rsidRDefault="00CB735D" w:rsidP="002B436B">
            <w:pPr>
              <w:jc w:val="right"/>
              <w:rPr>
                <w:lang w:val="bg-BG"/>
              </w:rPr>
            </w:pPr>
            <w:r w:rsidRPr="004F45F5">
              <w:rPr>
                <w:lang w:val="bg-BG"/>
              </w:rPr>
              <w:t>65</w:t>
            </w:r>
          </w:p>
        </w:tc>
      </w:tr>
      <w:tr w:rsidR="00CB735D" w:rsidRPr="004F45F5" w:rsidTr="00E87499">
        <w:tc>
          <w:tcPr>
            <w:tcW w:w="534" w:type="dxa"/>
            <w:hideMark/>
          </w:tcPr>
          <w:p w:rsidR="002B436B" w:rsidRPr="004F45F5" w:rsidRDefault="00965F4F" w:rsidP="002B436B">
            <w:pPr>
              <w:jc w:val="right"/>
              <w:rPr>
                <w:lang w:val="bg-BG"/>
              </w:rPr>
            </w:pPr>
            <w:r w:rsidRPr="004F45F5">
              <w:rPr>
                <w:lang w:val="bg-BG"/>
              </w:rPr>
              <w:t>41</w:t>
            </w:r>
          </w:p>
        </w:tc>
        <w:tc>
          <w:tcPr>
            <w:tcW w:w="7938" w:type="dxa"/>
            <w:hideMark/>
          </w:tcPr>
          <w:p w:rsidR="002B436B" w:rsidRPr="004F45F5" w:rsidRDefault="002B436B" w:rsidP="002B436B">
            <w:pPr>
              <w:rPr>
                <w:lang w:val="bg-BG"/>
              </w:rPr>
            </w:pPr>
            <w:r w:rsidRPr="004F45F5">
              <w:rPr>
                <w:lang w:val="bg-BG"/>
              </w:rPr>
              <w:t>Глава IV Основни насоки за организация на обекта за планиране</w:t>
            </w:r>
          </w:p>
        </w:tc>
        <w:tc>
          <w:tcPr>
            <w:tcW w:w="532" w:type="dxa"/>
          </w:tcPr>
          <w:p w:rsidR="002B436B" w:rsidRPr="004F45F5" w:rsidRDefault="00CB735D" w:rsidP="002B436B">
            <w:pPr>
              <w:jc w:val="right"/>
              <w:rPr>
                <w:lang w:val="bg-BG"/>
              </w:rPr>
            </w:pPr>
            <w:r w:rsidRPr="004F45F5">
              <w:rPr>
                <w:lang w:val="bg-BG"/>
              </w:rPr>
              <w:t>65</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42</w:t>
            </w:r>
          </w:p>
        </w:tc>
        <w:tc>
          <w:tcPr>
            <w:tcW w:w="7938" w:type="dxa"/>
            <w:hideMark/>
          </w:tcPr>
          <w:p w:rsidR="002B436B" w:rsidRPr="004F45F5" w:rsidRDefault="002B436B" w:rsidP="002B436B">
            <w:pPr>
              <w:rPr>
                <w:lang w:val="bg-BG"/>
              </w:rPr>
            </w:pPr>
            <w:r w:rsidRPr="004F45F5">
              <w:rPr>
                <w:lang w:val="bg-BG"/>
              </w:rPr>
              <w:t>Глава V Планиране на мероприятията</w:t>
            </w:r>
          </w:p>
        </w:tc>
        <w:tc>
          <w:tcPr>
            <w:tcW w:w="532" w:type="dxa"/>
          </w:tcPr>
          <w:p w:rsidR="002B436B" w:rsidRPr="004F45F5" w:rsidRDefault="00CB735D" w:rsidP="002B436B">
            <w:pPr>
              <w:jc w:val="right"/>
              <w:rPr>
                <w:lang w:val="bg-BG"/>
              </w:rPr>
            </w:pPr>
            <w:r w:rsidRPr="004F45F5">
              <w:rPr>
                <w:lang w:val="bg-BG"/>
              </w:rPr>
              <w:t>68</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43</w:t>
            </w:r>
          </w:p>
        </w:tc>
        <w:tc>
          <w:tcPr>
            <w:tcW w:w="7938" w:type="dxa"/>
            <w:hideMark/>
          </w:tcPr>
          <w:p w:rsidR="002B436B" w:rsidRPr="004F45F5" w:rsidRDefault="002B436B" w:rsidP="002B436B">
            <w:pPr>
              <w:rPr>
                <w:lang w:val="bg-BG"/>
              </w:rPr>
            </w:pPr>
            <w:r w:rsidRPr="004F45F5">
              <w:rPr>
                <w:lang w:val="bg-BG"/>
              </w:rPr>
              <w:t>Сечи</w:t>
            </w:r>
          </w:p>
        </w:tc>
        <w:tc>
          <w:tcPr>
            <w:tcW w:w="532" w:type="dxa"/>
          </w:tcPr>
          <w:p w:rsidR="002B436B" w:rsidRPr="004F45F5" w:rsidRDefault="00CB735D" w:rsidP="002B436B">
            <w:pPr>
              <w:jc w:val="right"/>
              <w:rPr>
                <w:lang w:val="bg-BG"/>
              </w:rPr>
            </w:pPr>
            <w:r w:rsidRPr="004F45F5">
              <w:rPr>
                <w:lang w:val="bg-BG"/>
              </w:rPr>
              <w:t>68</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44</w:t>
            </w:r>
          </w:p>
        </w:tc>
        <w:tc>
          <w:tcPr>
            <w:tcW w:w="7938" w:type="dxa"/>
            <w:hideMark/>
          </w:tcPr>
          <w:p w:rsidR="002B436B" w:rsidRPr="004F45F5" w:rsidRDefault="002B436B" w:rsidP="002B436B">
            <w:pPr>
              <w:rPr>
                <w:lang w:val="bg-BG"/>
              </w:rPr>
            </w:pPr>
            <w:r w:rsidRPr="004F45F5">
              <w:rPr>
                <w:lang w:val="bg-BG"/>
              </w:rPr>
              <w:t>Определяне размера на ползването</w:t>
            </w:r>
          </w:p>
        </w:tc>
        <w:tc>
          <w:tcPr>
            <w:tcW w:w="532" w:type="dxa"/>
          </w:tcPr>
          <w:p w:rsidR="002B436B" w:rsidRPr="004F45F5" w:rsidRDefault="00CB735D" w:rsidP="007C659C">
            <w:pPr>
              <w:jc w:val="right"/>
              <w:rPr>
                <w:lang w:val="bg-BG"/>
              </w:rPr>
            </w:pPr>
            <w:r w:rsidRPr="004F45F5">
              <w:rPr>
                <w:lang w:val="bg-BG"/>
              </w:rPr>
              <w:t>7</w:t>
            </w:r>
            <w:r w:rsidR="007C659C">
              <w:rPr>
                <w:lang w:val="bg-BG"/>
              </w:rPr>
              <w:t>0</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45</w:t>
            </w:r>
          </w:p>
        </w:tc>
        <w:tc>
          <w:tcPr>
            <w:tcW w:w="7938" w:type="dxa"/>
            <w:hideMark/>
          </w:tcPr>
          <w:p w:rsidR="002B436B" w:rsidRPr="004F45F5" w:rsidRDefault="002B436B" w:rsidP="002B436B">
            <w:pPr>
              <w:rPr>
                <w:lang w:val="bg-BG"/>
              </w:rPr>
            </w:pPr>
            <w:r w:rsidRPr="004F45F5">
              <w:rPr>
                <w:lang w:val="bg-BG"/>
              </w:rPr>
              <w:t>Възобновяване и залесяване</w:t>
            </w:r>
          </w:p>
        </w:tc>
        <w:tc>
          <w:tcPr>
            <w:tcW w:w="532" w:type="dxa"/>
          </w:tcPr>
          <w:p w:rsidR="002B436B" w:rsidRPr="004F45F5" w:rsidRDefault="00CB735D" w:rsidP="00CB735D">
            <w:pPr>
              <w:jc w:val="right"/>
              <w:rPr>
                <w:lang w:val="bg-BG"/>
              </w:rPr>
            </w:pPr>
            <w:r w:rsidRPr="004F45F5">
              <w:rPr>
                <w:lang w:val="bg-BG"/>
              </w:rPr>
              <w:t>71</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46</w:t>
            </w:r>
          </w:p>
        </w:tc>
        <w:tc>
          <w:tcPr>
            <w:tcW w:w="7938" w:type="dxa"/>
            <w:hideMark/>
          </w:tcPr>
          <w:p w:rsidR="002B436B" w:rsidRPr="004F45F5" w:rsidRDefault="002B436B" w:rsidP="002B436B">
            <w:pPr>
              <w:rPr>
                <w:lang w:val="bg-BG"/>
              </w:rPr>
            </w:pPr>
            <w:r w:rsidRPr="004F45F5">
              <w:rPr>
                <w:lang w:val="bg-BG"/>
              </w:rPr>
              <w:t>Планиране на други мероприятия</w:t>
            </w:r>
          </w:p>
        </w:tc>
        <w:tc>
          <w:tcPr>
            <w:tcW w:w="532" w:type="dxa"/>
          </w:tcPr>
          <w:p w:rsidR="002B436B" w:rsidRPr="004F45F5" w:rsidRDefault="00CB735D" w:rsidP="002B436B">
            <w:pPr>
              <w:jc w:val="right"/>
              <w:rPr>
                <w:lang w:val="bg-BG"/>
              </w:rPr>
            </w:pPr>
            <w:r w:rsidRPr="004F45F5">
              <w:rPr>
                <w:lang w:val="bg-BG"/>
              </w:rPr>
              <w:t>72</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47</w:t>
            </w:r>
          </w:p>
        </w:tc>
        <w:tc>
          <w:tcPr>
            <w:tcW w:w="7938" w:type="dxa"/>
            <w:hideMark/>
          </w:tcPr>
          <w:p w:rsidR="002B436B" w:rsidRPr="004F45F5" w:rsidRDefault="002B436B" w:rsidP="002B436B">
            <w:pPr>
              <w:rPr>
                <w:lang w:val="bg-BG"/>
              </w:rPr>
            </w:pPr>
            <w:r w:rsidRPr="004F45F5">
              <w:rPr>
                <w:lang w:val="bg-BG"/>
              </w:rPr>
              <w:t>Глава VI Дейности по опазване на горските територии от пожари</w:t>
            </w:r>
          </w:p>
        </w:tc>
        <w:tc>
          <w:tcPr>
            <w:tcW w:w="532" w:type="dxa"/>
          </w:tcPr>
          <w:p w:rsidR="002B436B" w:rsidRPr="004F45F5" w:rsidRDefault="00965F4F" w:rsidP="002B436B">
            <w:pPr>
              <w:jc w:val="right"/>
              <w:rPr>
                <w:lang w:val="bg-BG"/>
              </w:rPr>
            </w:pPr>
            <w:r w:rsidRPr="004F45F5">
              <w:rPr>
                <w:lang w:val="bg-BG"/>
              </w:rPr>
              <w:t>73</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48</w:t>
            </w:r>
          </w:p>
        </w:tc>
        <w:tc>
          <w:tcPr>
            <w:tcW w:w="7938" w:type="dxa"/>
            <w:hideMark/>
          </w:tcPr>
          <w:p w:rsidR="002B436B" w:rsidRPr="004F45F5" w:rsidRDefault="002B436B" w:rsidP="002B436B">
            <w:pPr>
              <w:rPr>
                <w:lang w:val="bg-BG"/>
              </w:rPr>
            </w:pPr>
            <w:r w:rsidRPr="004F45F5">
              <w:rPr>
                <w:lang w:val="bg-BG"/>
              </w:rPr>
              <w:t>Глава VII Редки застрашени и лечебни растения</w:t>
            </w:r>
          </w:p>
        </w:tc>
        <w:tc>
          <w:tcPr>
            <w:tcW w:w="532" w:type="dxa"/>
          </w:tcPr>
          <w:p w:rsidR="002B436B" w:rsidRPr="004F45F5" w:rsidRDefault="00965F4F" w:rsidP="002B436B">
            <w:pPr>
              <w:jc w:val="right"/>
              <w:rPr>
                <w:lang w:val="bg-BG"/>
              </w:rPr>
            </w:pPr>
            <w:r w:rsidRPr="004F45F5">
              <w:rPr>
                <w:lang w:val="bg-BG"/>
              </w:rPr>
              <w:t>73</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49</w:t>
            </w:r>
          </w:p>
        </w:tc>
        <w:tc>
          <w:tcPr>
            <w:tcW w:w="7938" w:type="dxa"/>
            <w:hideMark/>
          </w:tcPr>
          <w:p w:rsidR="002B436B" w:rsidRPr="004F45F5" w:rsidRDefault="002B436B" w:rsidP="002B436B">
            <w:pPr>
              <w:rPr>
                <w:lang w:val="bg-BG"/>
              </w:rPr>
            </w:pPr>
            <w:r w:rsidRPr="004F45F5">
              <w:rPr>
                <w:lang w:val="bg-BG"/>
              </w:rPr>
              <w:t>Глава VIII Защитени зони по „Натура 2000“</w:t>
            </w:r>
          </w:p>
        </w:tc>
        <w:tc>
          <w:tcPr>
            <w:tcW w:w="532" w:type="dxa"/>
          </w:tcPr>
          <w:p w:rsidR="002B436B" w:rsidRPr="004F45F5" w:rsidRDefault="00965F4F" w:rsidP="002B436B">
            <w:pPr>
              <w:jc w:val="right"/>
              <w:rPr>
                <w:lang w:val="bg-BG"/>
              </w:rPr>
            </w:pPr>
            <w:r w:rsidRPr="004F45F5">
              <w:rPr>
                <w:lang w:val="bg-BG"/>
              </w:rPr>
              <w:t>74</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50</w:t>
            </w:r>
          </w:p>
        </w:tc>
        <w:tc>
          <w:tcPr>
            <w:tcW w:w="7938" w:type="dxa"/>
            <w:hideMark/>
          </w:tcPr>
          <w:p w:rsidR="002B436B" w:rsidRPr="004F45F5" w:rsidRDefault="002B436B" w:rsidP="002B436B">
            <w:pPr>
              <w:rPr>
                <w:lang w:val="bg-BG"/>
              </w:rPr>
            </w:pPr>
            <w:r w:rsidRPr="004F45F5">
              <w:rPr>
                <w:lang w:val="bg-BG"/>
              </w:rPr>
              <w:t>Глава IX Санитар</w:t>
            </w:r>
            <w:r w:rsidR="00965F4F" w:rsidRPr="004F45F5">
              <w:rPr>
                <w:lang w:val="bg-BG"/>
              </w:rPr>
              <w:t>но</w:t>
            </w:r>
            <w:r w:rsidRPr="004F45F5">
              <w:rPr>
                <w:lang w:val="bg-BG"/>
              </w:rPr>
              <w:t>-охранителни зони</w:t>
            </w:r>
          </w:p>
        </w:tc>
        <w:tc>
          <w:tcPr>
            <w:tcW w:w="532" w:type="dxa"/>
          </w:tcPr>
          <w:p w:rsidR="002B436B" w:rsidRPr="004F45F5" w:rsidRDefault="00965F4F" w:rsidP="002B436B">
            <w:pPr>
              <w:jc w:val="right"/>
              <w:rPr>
                <w:lang w:val="bg-BG"/>
              </w:rPr>
            </w:pPr>
            <w:r w:rsidRPr="004F45F5">
              <w:rPr>
                <w:lang w:val="bg-BG"/>
              </w:rPr>
              <w:t>75</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51</w:t>
            </w:r>
          </w:p>
        </w:tc>
        <w:tc>
          <w:tcPr>
            <w:tcW w:w="7938" w:type="dxa"/>
            <w:hideMark/>
          </w:tcPr>
          <w:p w:rsidR="002B436B" w:rsidRPr="004F45F5" w:rsidRDefault="002B436B" w:rsidP="002B436B">
            <w:pPr>
              <w:rPr>
                <w:lang w:val="bg-BG"/>
              </w:rPr>
            </w:pPr>
            <w:r w:rsidRPr="004F45F5">
              <w:rPr>
                <w:lang w:val="bg-BG"/>
              </w:rPr>
              <w:t>Глава X Еколого-икономически ефект от планираните мероприятия</w:t>
            </w:r>
          </w:p>
        </w:tc>
        <w:tc>
          <w:tcPr>
            <w:tcW w:w="532" w:type="dxa"/>
          </w:tcPr>
          <w:p w:rsidR="002B436B" w:rsidRPr="004F45F5" w:rsidRDefault="00965F4F" w:rsidP="002B436B">
            <w:pPr>
              <w:jc w:val="right"/>
              <w:rPr>
                <w:lang w:val="bg-BG"/>
              </w:rPr>
            </w:pPr>
            <w:r w:rsidRPr="004F45F5">
              <w:rPr>
                <w:lang w:val="bg-BG"/>
              </w:rPr>
              <w:t>75</w:t>
            </w:r>
          </w:p>
        </w:tc>
      </w:tr>
      <w:tr w:rsidR="00965F4F" w:rsidRPr="004F45F5" w:rsidTr="00E87499">
        <w:tc>
          <w:tcPr>
            <w:tcW w:w="534" w:type="dxa"/>
            <w:hideMark/>
          </w:tcPr>
          <w:p w:rsidR="002B436B" w:rsidRPr="004F45F5" w:rsidRDefault="00965F4F" w:rsidP="002B436B">
            <w:pPr>
              <w:jc w:val="right"/>
              <w:rPr>
                <w:lang w:val="bg-BG"/>
              </w:rPr>
            </w:pPr>
            <w:r w:rsidRPr="004F45F5">
              <w:rPr>
                <w:lang w:val="bg-BG"/>
              </w:rPr>
              <w:t>52</w:t>
            </w:r>
          </w:p>
        </w:tc>
        <w:tc>
          <w:tcPr>
            <w:tcW w:w="7938" w:type="dxa"/>
            <w:hideMark/>
          </w:tcPr>
          <w:p w:rsidR="002B436B" w:rsidRPr="004F45F5" w:rsidRDefault="002B436B" w:rsidP="002B436B">
            <w:pPr>
              <w:rPr>
                <w:lang w:val="bg-BG"/>
              </w:rPr>
            </w:pPr>
            <w:r w:rsidRPr="004F45F5">
              <w:rPr>
                <w:lang w:val="bg-BG"/>
              </w:rPr>
              <w:t>Глава XI Съдържание на горскостопанския план</w:t>
            </w:r>
          </w:p>
        </w:tc>
        <w:tc>
          <w:tcPr>
            <w:tcW w:w="532" w:type="dxa"/>
          </w:tcPr>
          <w:p w:rsidR="002B436B" w:rsidRPr="004F45F5" w:rsidRDefault="00965F4F" w:rsidP="002B436B">
            <w:pPr>
              <w:jc w:val="right"/>
              <w:rPr>
                <w:lang w:val="bg-BG"/>
              </w:rPr>
            </w:pPr>
            <w:r w:rsidRPr="004F45F5">
              <w:rPr>
                <w:lang w:val="bg-BG"/>
              </w:rPr>
              <w:t>75</w:t>
            </w:r>
          </w:p>
        </w:tc>
      </w:tr>
      <w:tr w:rsidR="00965F4F" w:rsidRPr="004F45F5" w:rsidTr="00E87499">
        <w:trPr>
          <w:trHeight w:val="233"/>
        </w:trPr>
        <w:tc>
          <w:tcPr>
            <w:tcW w:w="534" w:type="dxa"/>
            <w:hideMark/>
          </w:tcPr>
          <w:p w:rsidR="00965F4F" w:rsidRPr="004F45F5" w:rsidRDefault="00965F4F" w:rsidP="00965F4F">
            <w:pPr>
              <w:jc w:val="right"/>
              <w:rPr>
                <w:lang w:val="bg-BG"/>
              </w:rPr>
            </w:pPr>
            <w:r w:rsidRPr="004F45F5">
              <w:rPr>
                <w:lang w:val="bg-BG"/>
              </w:rPr>
              <w:t>53</w:t>
            </w:r>
          </w:p>
        </w:tc>
        <w:tc>
          <w:tcPr>
            <w:tcW w:w="7938" w:type="dxa"/>
            <w:hideMark/>
          </w:tcPr>
          <w:p w:rsidR="00965F4F" w:rsidRPr="004F45F5" w:rsidRDefault="00965F4F" w:rsidP="00965F4F">
            <w:pPr>
              <w:rPr>
                <w:lang w:val="bg-BG"/>
              </w:rPr>
            </w:pPr>
            <w:r w:rsidRPr="004F45F5">
              <w:rPr>
                <w:lang w:val="bg-BG"/>
              </w:rPr>
              <w:t>Глава XII Срокове за планиране</w:t>
            </w:r>
          </w:p>
        </w:tc>
        <w:tc>
          <w:tcPr>
            <w:tcW w:w="532" w:type="dxa"/>
          </w:tcPr>
          <w:p w:rsidR="00965F4F" w:rsidRPr="004F45F5" w:rsidRDefault="00965F4F" w:rsidP="00965F4F">
            <w:pPr>
              <w:jc w:val="right"/>
            </w:pPr>
            <w:r w:rsidRPr="004F45F5">
              <w:t>77</w:t>
            </w:r>
          </w:p>
        </w:tc>
      </w:tr>
      <w:tr w:rsidR="00965F4F" w:rsidRPr="004F45F5" w:rsidTr="00E87499">
        <w:tc>
          <w:tcPr>
            <w:tcW w:w="534" w:type="dxa"/>
            <w:hideMark/>
          </w:tcPr>
          <w:p w:rsidR="00965F4F" w:rsidRPr="004F45F5" w:rsidRDefault="00965F4F" w:rsidP="00965F4F">
            <w:pPr>
              <w:jc w:val="right"/>
              <w:rPr>
                <w:lang w:val="bg-BG"/>
              </w:rPr>
            </w:pPr>
            <w:r w:rsidRPr="004F45F5">
              <w:rPr>
                <w:lang w:val="bg-BG"/>
              </w:rPr>
              <w:t>54</w:t>
            </w:r>
          </w:p>
        </w:tc>
        <w:tc>
          <w:tcPr>
            <w:tcW w:w="7938" w:type="dxa"/>
            <w:hideMark/>
          </w:tcPr>
          <w:p w:rsidR="00965F4F" w:rsidRPr="004F45F5" w:rsidRDefault="00965F4F" w:rsidP="00965F4F">
            <w:pPr>
              <w:rPr>
                <w:lang w:val="bg-BG"/>
              </w:rPr>
            </w:pPr>
            <w:r w:rsidRPr="004F45F5">
              <w:rPr>
                <w:lang w:val="bg-BG"/>
              </w:rPr>
              <w:t>Глава XII</w:t>
            </w:r>
            <w:r w:rsidRPr="004F45F5">
              <w:t>I</w:t>
            </w:r>
            <w:r w:rsidRPr="004F45F5">
              <w:rPr>
                <w:lang w:val="bg-BG"/>
              </w:rPr>
              <w:t xml:space="preserve"> Видове дейности и категория на трудност</w:t>
            </w:r>
          </w:p>
        </w:tc>
        <w:tc>
          <w:tcPr>
            <w:tcW w:w="532" w:type="dxa"/>
          </w:tcPr>
          <w:p w:rsidR="00965F4F" w:rsidRPr="004F45F5" w:rsidRDefault="00965F4F" w:rsidP="00965F4F">
            <w:pPr>
              <w:jc w:val="right"/>
            </w:pPr>
            <w:r w:rsidRPr="004F45F5">
              <w:t>77</w:t>
            </w:r>
          </w:p>
        </w:tc>
      </w:tr>
      <w:tr w:rsidR="00502BA4" w:rsidRPr="004F45F5" w:rsidTr="00E87499">
        <w:tc>
          <w:tcPr>
            <w:tcW w:w="534" w:type="dxa"/>
          </w:tcPr>
          <w:p w:rsidR="00502BA4" w:rsidRPr="004F45F5" w:rsidRDefault="00502BA4" w:rsidP="00965F4F">
            <w:pPr>
              <w:jc w:val="right"/>
              <w:rPr>
                <w:lang w:val="bg-BG"/>
              </w:rPr>
            </w:pPr>
            <w:r w:rsidRPr="004F45F5">
              <w:rPr>
                <w:lang w:val="bg-BG"/>
              </w:rPr>
              <w:t>55</w:t>
            </w:r>
          </w:p>
        </w:tc>
        <w:tc>
          <w:tcPr>
            <w:tcW w:w="7938" w:type="dxa"/>
          </w:tcPr>
          <w:p w:rsidR="00502BA4" w:rsidRPr="004F45F5" w:rsidRDefault="00502BA4" w:rsidP="00965F4F">
            <w:pPr>
              <w:rPr>
                <w:lang w:val="bg-BG"/>
              </w:rPr>
            </w:pPr>
            <w:r w:rsidRPr="004F45F5">
              <w:rPr>
                <w:lang w:val="bg-BG"/>
              </w:rPr>
              <w:t>Приложения</w:t>
            </w:r>
          </w:p>
        </w:tc>
        <w:tc>
          <w:tcPr>
            <w:tcW w:w="532" w:type="dxa"/>
          </w:tcPr>
          <w:p w:rsidR="00502BA4" w:rsidRPr="004F45F5" w:rsidRDefault="00502BA4" w:rsidP="00965F4F">
            <w:pPr>
              <w:jc w:val="right"/>
              <w:rPr>
                <w:lang w:val="bg-BG"/>
              </w:rPr>
            </w:pPr>
            <w:r w:rsidRPr="004F45F5">
              <w:rPr>
                <w:lang w:val="bg-BG"/>
              </w:rPr>
              <w:t>78</w:t>
            </w:r>
          </w:p>
        </w:tc>
      </w:tr>
    </w:tbl>
    <w:p w:rsidR="009954E5" w:rsidRPr="004F45F5" w:rsidRDefault="009954E5">
      <w:pPr>
        <w:spacing w:after="160" w:line="259" w:lineRule="auto"/>
        <w:rPr>
          <w:b/>
          <w:sz w:val="18"/>
          <w:szCs w:val="18"/>
          <w:lang w:val="bg-BG"/>
        </w:rPr>
      </w:pPr>
      <w:r w:rsidRPr="004F45F5">
        <w:rPr>
          <w:b/>
          <w:sz w:val="18"/>
          <w:szCs w:val="18"/>
        </w:rPr>
        <w:br w:type="page"/>
      </w:r>
    </w:p>
    <w:p w:rsidR="00C935AD" w:rsidRPr="004F45F5" w:rsidRDefault="00C935AD" w:rsidP="00C935AD">
      <w:pPr>
        <w:pStyle w:val="24"/>
        <w:tabs>
          <w:tab w:val="clear" w:pos="-90"/>
          <w:tab w:val="center" w:pos="1170"/>
        </w:tabs>
        <w:ind w:firstLine="0"/>
        <w:jc w:val="center"/>
        <w:rPr>
          <w:b/>
          <w:szCs w:val="24"/>
        </w:rPr>
      </w:pPr>
      <w:r w:rsidRPr="004F45F5">
        <w:rPr>
          <w:b/>
          <w:szCs w:val="24"/>
        </w:rPr>
        <w:lastRenderedPageBreak/>
        <w:t>УВОД</w:t>
      </w:r>
    </w:p>
    <w:p w:rsidR="00C935AD" w:rsidRPr="004F45F5" w:rsidRDefault="00C935AD" w:rsidP="00C935AD">
      <w:pPr>
        <w:pStyle w:val="24"/>
        <w:tabs>
          <w:tab w:val="clear" w:pos="-90"/>
          <w:tab w:val="center" w:pos="1170"/>
        </w:tabs>
        <w:ind w:firstLine="0"/>
        <w:jc w:val="center"/>
        <w:rPr>
          <w:b/>
          <w:szCs w:val="24"/>
        </w:rPr>
      </w:pPr>
    </w:p>
    <w:p w:rsidR="00C935AD" w:rsidRPr="004F45F5" w:rsidRDefault="00C935AD" w:rsidP="00486119">
      <w:pPr>
        <w:pStyle w:val="24"/>
        <w:tabs>
          <w:tab w:val="clear" w:pos="-90"/>
          <w:tab w:val="left" w:pos="0"/>
        </w:tabs>
        <w:ind w:firstLine="709"/>
        <w:rPr>
          <w:szCs w:val="24"/>
        </w:rPr>
      </w:pPr>
      <w:r w:rsidRPr="004F45F5">
        <w:rPr>
          <w:sz w:val="18"/>
          <w:szCs w:val="18"/>
        </w:rPr>
        <w:tab/>
      </w:r>
      <w:r w:rsidRPr="004F45F5">
        <w:rPr>
          <w:szCs w:val="24"/>
        </w:rPr>
        <w:t xml:space="preserve">Настоящото задание е изготвено на основание писмо с рег. индекс ИАГ </w:t>
      </w:r>
      <w:r w:rsidR="00DC212C" w:rsidRPr="004F45F5">
        <w:rPr>
          <w:szCs w:val="24"/>
        </w:rPr>
        <w:t>–</w:t>
      </w:r>
      <w:r w:rsidR="004D3DB7" w:rsidRPr="004F45F5">
        <w:rPr>
          <w:szCs w:val="24"/>
        </w:rPr>
        <w:t xml:space="preserve"> 1250</w:t>
      </w:r>
      <w:r w:rsidRPr="004F45F5">
        <w:rPr>
          <w:szCs w:val="24"/>
        </w:rPr>
        <w:t xml:space="preserve"> от</w:t>
      </w:r>
      <w:r w:rsidR="004D3DB7" w:rsidRPr="004F45F5">
        <w:rPr>
          <w:szCs w:val="24"/>
        </w:rPr>
        <w:t xml:space="preserve"> 17.</w:t>
      </w:r>
      <w:r w:rsidR="00241FA4" w:rsidRPr="004F45F5">
        <w:rPr>
          <w:szCs w:val="24"/>
        </w:rPr>
        <w:t>01.2025</w:t>
      </w:r>
      <w:r w:rsidRPr="004F45F5">
        <w:rPr>
          <w:szCs w:val="24"/>
        </w:rPr>
        <w:t xml:space="preserve">г. на изпълнителния директор на Изпълнителна агенция по горите и Граждански договор № </w:t>
      </w:r>
      <w:r w:rsidR="00241FA4" w:rsidRPr="004F45F5">
        <w:rPr>
          <w:szCs w:val="24"/>
        </w:rPr>
        <w:t>Д 042025073/28.02</w:t>
      </w:r>
      <w:r w:rsidRPr="004F45F5">
        <w:rPr>
          <w:szCs w:val="24"/>
        </w:rPr>
        <w:t>.</w:t>
      </w:r>
      <w:r w:rsidR="00241FA4" w:rsidRPr="004F45F5">
        <w:rPr>
          <w:szCs w:val="24"/>
        </w:rPr>
        <w:t>2025г., с</w:t>
      </w:r>
      <w:r w:rsidRPr="004F45F5">
        <w:rPr>
          <w:szCs w:val="24"/>
        </w:rPr>
        <w:t xml:space="preserve"> възложител </w:t>
      </w:r>
      <w:r w:rsidR="00241FA4" w:rsidRPr="004F45F5">
        <w:rPr>
          <w:szCs w:val="24"/>
        </w:rPr>
        <w:t>СЦДП ДП – гр. Габрово, ТП „ДЛС Росица“ – гр. Севлиево,</w:t>
      </w:r>
      <w:r w:rsidRPr="004F45F5">
        <w:rPr>
          <w:szCs w:val="24"/>
        </w:rPr>
        <w:t xml:space="preserve"> представлявано от инж. </w:t>
      </w:r>
      <w:r w:rsidR="00241FA4" w:rsidRPr="004F45F5">
        <w:rPr>
          <w:szCs w:val="24"/>
        </w:rPr>
        <w:t>Иван Степанов</w:t>
      </w:r>
      <w:r w:rsidRPr="004F45F5">
        <w:rPr>
          <w:szCs w:val="24"/>
        </w:rPr>
        <w:t xml:space="preserve"> –</w:t>
      </w:r>
      <w:r w:rsidR="00C76109" w:rsidRPr="004F45F5">
        <w:rPr>
          <w:szCs w:val="24"/>
        </w:rPr>
        <w:t xml:space="preserve"> </w:t>
      </w:r>
      <w:r w:rsidRPr="004F45F5">
        <w:rPr>
          <w:szCs w:val="24"/>
        </w:rPr>
        <w:t xml:space="preserve">директор и </w:t>
      </w:r>
      <w:r w:rsidR="00241FA4" w:rsidRPr="004F45F5">
        <w:rPr>
          <w:szCs w:val="24"/>
        </w:rPr>
        <w:t>Гинка Татева</w:t>
      </w:r>
      <w:r w:rsidRPr="004F45F5">
        <w:rPr>
          <w:szCs w:val="24"/>
        </w:rPr>
        <w:t xml:space="preserve"> –</w:t>
      </w:r>
      <w:r w:rsidR="00C76109" w:rsidRPr="004F45F5">
        <w:rPr>
          <w:szCs w:val="24"/>
        </w:rPr>
        <w:t xml:space="preserve"> </w:t>
      </w:r>
      <w:r w:rsidRPr="004F45F5">
        <w:rPr>
          <w:szCs w:val="24"/>
        </w:rPr>
        <w:t xml:space="preserve">главен счетоводител. </w:t>
      </w:r>
    </w:p>
    <w:p w:rsidR="002B278E" w:rsidRPr="004F45F5" w:rsidRDefault="002B278E" w:rsidP="00486119">
      <w:pPr>
        <w:pStyle w:val="24"/>
        <w:tabs>
          <w:tab w:val="clear" w:pos="-90"/>
          <w:tab w:val="left" w:pos="0"/>
        </w:tabs>
        <w:ind w:firstLine="709"/>
        <w:rPr>
          <w:szCs w:val="24"/>
        </w:rPr>
      </w:pPr>
    </w:p>
    <w:p w:rsidR="002B278E" w:rsidRPr="004F45F5" w:rsidRDefault="002B278E" w:rsidP="00486119">
      <w:pPr>
        <w:pStyle w:val="24"/>
        <w:tabs>
          <w:tab w:val="clear" w:pos="-90"/>
          <w:tab w:val="left" w:pos="0"/>
        </w:tabs>
        <w:ind w:firstLine="709"/>
        <w:rPr>
          <w:szCs w:val="24"/>
        </w:rPr>
      </w:pPr>
      <w:r w:rsidRPr="004F45F5">
        <w:rPr>
          <w:szCs w:val="24"/>
        </w:rPr>
        <w:tab/>
      </w:r>
      <w:r w:rsidR="00C935AD" w:rsidRPr="004F45F5">
        <w:rPr>
          <w:szCs w:val="24"/>
        </w:rPr>
        <w:t>Заданието е изработен</w:t>
      </w:r>
      <w:r w:rsidR="006337E6" w:rsidRPr="004F45F5">
        <w:rPr>
          <w:szCs w:val="24"/>
        </w:rPr>
        <w:t>о от инж. Никола Димитров Иванов</w:t>
      </w:r>
      <w:r w:rsidR="00C935AD" w:rsidRPr="004F45F5">
        <w:rPr>
          <w:szCs w:val="24"/>
        </w:rPr>
        <w:t>, прит</w:t>
      </w:r>
      <w:r w:rsidR="008610AC" w:rsidRPr="004F45F5">
        <w:rPr>
          <w:szCs w:val="24"/>
        </w:rPr>
        <w:t>ежаващ Удостоверение №</w:t>
      </w:r>
      <w:r w:rsidR="006337E6" w:rsidRPr="004F45F5">
        <w:rPr>
          <w:szCs w:val="24"/>
        </w:rPr>
        <w:t xml:space="preserve"> 2467/05</w:t>
      </w:r>
      <w:r w:rsidR="008610AC" w:rsidRPr="004F45F5">
        <w:rPr>
          <w:szCs w:val="24"/>
        </w:rPr>
        <w:t>.01</w:t>
      </w:r>
      <w:r w:rsidR="00C935AD" w:rsidRPr="004F45F5">
        <w:rPr>
          <w:szCs w:val="24"/>
        </w:rPr>
        <w:t>.2012 г. за упражняване на лесовъдска практика за дейността „Изработване на задания, проекти, планове и програми за горски територии”.</w:t>
      </w:r>
    </w:p>
    <w:p w:rsidR="002B278E" w:rsidRPr="004F45F5" w:rsidRDefault="002B278E" w:rsidP="00486119">
      <w:pPr>
        <w:pStyle w:val="24"/>
        <w:tabs>
          <w:tab w:val="clear" w:pos="-90"/>
          <w:tab w:val="left" w:pos="0"/>
        </w:tabs>
        <w:ind w:firstLine="709"/>
        <w:rPr>
          <w:szCs w:val="24"/>
        </w:rPr>
      </w:pPr>
    </w:p>
    <w:p w:rsidR="00A22CF5" w:rsidRPr="004F45F5" w:rsidRDefault="002B278E" w:rsidP="00486119">
      <w:pPr>
        <w:pStyle w:val="24"/>
        <w:tabs>
          <w:tab w:val="clear" w:pos="-90"/>
          <w:tab w:val="left" w:pos="0"/>
        </w:tabs>
        <w:ind w:firstLine="709"/>
        <w:rPr>
          <w:szCs w:val="24"/>
        </w:rPr>
      </w:pPr>
      <w:r w:rsidRPr="004F45F5">
        <w:rPr>
          <w:szCs w:val="24"/>
        </w:rPr>
        <w:tab/>
      </w:r>
      <w:r w:rsidR="00A22CF5" w:rsidRPr="004F45F5">
        <w:rPr>
          <w:szCs w:val="24"/>
        </w:rPr>
        <w:t>Обект на инвентаризация на горските територии</w:t>
      </w:r>
      <w:r w:rsidR="00AA3A28" w:rsidRPr="004F45F5">
        <w:rPr>
          <w:szCs w:val="24"/>
        </w:rPr>
        <w:t xml:space="preserve"> и</w:t>
      </w:r>
      <w:r w:rsidR="00A22CF5" w:rsidRPr="004F45F5">
        <w:rPr>
          <w:szCs w:val="24"/>
        </w:rPr>
        <w:t xml:space="preserve"> изработване на горскостопански</w:t>
      </w:r>
      <w:r w:rsidR="002C4479" w:rsidRPr="004F45F5">
        <w:rPr>
          <w:szCs w:val="24"/>
        </w:rPr>
        <w:t>те</w:t>
      </w:r>
      <w:r w:rsidR="00A22CF5" w:rsidRPr="004F45F5">
        <w:rPr>
          <w:szCs w:val="24"/>
        </w:rPr>
        <w:t xml:space="preserve"> карти, са всички горски територии, както и всички територии, притежаващи характеристика на гора по смисъла на чл. 2, ал</w:t>
      </w:r>
      <w:r w:rsidR="002C4479" w:rsidRPr="004F45F5">
        <w:rPr>
          <w:szCs w:val="24"/>
        </w:rPr>
        <w:t>. 1 от Закона за горите, попадащ</w:t>
      </w:r>
      <w:r w:rsidR="00A22CF5" w:rsidRPr="004F45F5">
        <w:rPr>
          <w:szCs w:val="24"/>
        </w:rPr>
        <w:t xml:space="preserve">и в </w:t>
      </w:r>
      <w:r w:rsidR="002C4479" w:rsidRPr="004F45F5">
        <w:rPr>
          <w:szCs w:val="24"/>
        </w:rPr>
        <w:t xml:space="preserve">границите на землищата на следните населени места в </w:t>
      </w:r>
      <w:r w:rsidR="002C4479" w:rsidRPr="004F45F5">
        <w:rPr>
          <w:b/>
          <w:szCs w:val="24"/>
        </w:rPr>
        <w:t>Община Севлиево</w:t>
      </w:r>
      <w:r w:rsidR="002C4479" w:rsidRPr="004F45F5">
        <w:rPr>
          <w:szCs w:val="24"/>
        </w:rPr>
        <w:t xml:space="preserve">: </w:t>
      </w:r>
      <w:r w:rsidR="00A22CF5" w:rsidRPr="004F45F5">
        <w:rPr>
          <w:rFonts w:eastAsia="Arial"/>
          <w:szCs w:val="24"/>
        </w:rPr>
        <w:t xml:space="preserve"> </w:t>
      </w:r>
      <w:r w:rsidR="002C4479" w:rsidRPr="004F45F5">
        <w:rPr>
          <w:rFonts w:eastAsia="Arial"/>
          <w:szCs w:val="24"/>
        </w:rPr>
        <w:t xml:space="preserve">с.Агатово, с.Бериево, с.Богатово, с.Буря, </w:t>
      </w:r>
      <w:r w:rsidR="00A31040" w:rsidRPr="004F45F5">
        <w:rPr>
          <w:rFonts w:eastAsia="Arial"/>
          <w:szCs w:val="24"/>
        </w:rPr>
        <w:t xml:space="preserve">с.Горна Росица, </w:t>
      </w:r>
      <w:r w:rsidR="002C4479" w:rsidRPr="004F45F5">
        <w:rPr>
          <w:rFonts w:eastAsia="Arial"/>
          <w:szCs w:val="24"/>
        </w:rPr>
        <w:t xml:space="preserve">с.Градище, с.Градница, с.Дамяново, </w:t>
      </w:r>
      <w:r w:rsidR="00A31040" w:rsidRPr="004F45F5">
        <w:rPr>
          <w:rFonts w:eastAsia="Arial"/>
          <w:szCs w:val="24"/>
        </w:rPr>
        <w:t xml:space="preserve">с.Дебелцово, </w:t>
      </w:r>
      <w:r w:rsidR="002C4479" w:rsidRPr="004F45F5">
        <w:rPr>
          <w:rFonts w:eastAsia="Arial"/>
          <w:szCs w:val="24"/>
        </w:rPr>
        <w:t xml:space="preserve">с.Добромирка, с.Душево, с.Идилево, с.Кормянско, с.Крамолин, </w:t>
      </w:r>
      <w:r w:rsidR="00CC32DA" w:rsidRPr="004F45F5">
        <w:rPr>
          <w:rFonts w:eastAsia="Arial"/>
          <w:szCs w:val="24"/>
        </w:rPr>
        <w:t xml:space="preserve">с.Крушево, </w:t>
      </w:r>
      <w:r w:rsidR="00AC39AF" w:rsidRPr="004F45F5">
        <w:rPr>
          <w:rFonts w:eastAsia="Arial"/>
          <w:szCs w:val="24"/>
        </w:rPr>
        <w:t>с.Ловни дол, с.Мал</w:t>
      </w:r>
      <w:r w:rsidR="00252A3D" w:rsidRPr="004F45F5">
        <w:rPr>
          <w:rFonts w:eastAsia="Arial"/>
          <w:szCs w:val="24"/>
        </w:rPr>
        <w:t>к</w:t>
      </w:r>
      <w:r w:rsidR="00AC39AF" w:rsidRPr="004F45F5">
        <w:rPr>
          <w:rFonts w:eastAsia="Arial"/>
          <w:szCs w:val="24"/>
        </w:rPr>
        <w:t>и</w:t>
      </w:r>
      <w:r w:rsidR="00252A3D" w:rsidRPr="004F45F5">
        <w:rPr>
          <w:rFonts w:eastAsia="Arial"/>
          <w:szCs w:val="24"/>
        </w:rPr>
        <w:t xml:space="preserve"> Вършец, с.Младен, с.Млечево, с.</w:t>
      </w:r>
      <w:r w:rsidR="00CC32DA" w:rsidRPr="004F45F5">
        <w:rPr>
          <w:rFonts w:eastAsia="Arial"/>
          <w:szCs w:val="24"/>
        </w:rPr>
        <w:t>Петко Славейков</w:t>
      </w:r>
      <w:r w:rsidR="00252A3D" w:rsidRPr="004F45F5">
        <w:rPr>
          <w:rFonts w:eastAsia="Arial"/>
          <w:szCs w:val="24"/>
        </w:rPr>
        <w:t xml:space="preserve">, с.Ряховците, </w:t>
      </w:r>
      <w:r w:rsidR="00252A3D" w:rsidRPr="004F45F5">
        <w:rPr>
          <w:rFonts w:eastAsia="Arial"/>
          <w:b/>
          <w:szCs w:val="24"/>
        </w:rPr>
        <w:t>гр.Севлиево</w:t>
      </w:r>
      <w:r w:rsidR="00252A3D" w:rsidRPr="004F45F5">
        <w:rPr>
          <w:rFonts w:eastAsia="Arial"/>
          <w:szCs w:val="24"/>
        </w:rPr>
        <w:t xml:space="preserve">, с.Сенник, </w:t>
      </w:r>
      <w:r w:rsidR="0011392A" w:rsidRPr="004F45F5">
        <w:rPr>
          <w:rFonts w:eastAsia="Arial"/>
          <w:szCs w:val="24"/>
        </w:rPr>
        <w:t xml:space="preserve">с.Столът, </w:t>
      </w:r>
      <w:r w:rsidR="00CC32DA" w:rsidRPr="004F45F5">
        <w:rPr>
          <w:rFonts w:eastAsia="Arial"/>
          <w:szCs w:val="24"/>
        </w:rPr>
        <w:t xml:space="preserve">с.Търхово, </w:t>
      </w:r>
      <w:r w:rsidR="0011392A" w:rsidRPr="004F45F5">
        <w:rPr>
          <w:rFonts w:eastAsia="Arial"/>
          <w:szCs w:val="24"/>
        </w:rPr>
        <w:t>с.Хир</w:t>
      </w:r>
      <w:r w:rsidR="00252A3D" w:rsidRPr="004F45F5">
        <w:rPr>
          <w:rFonts w:eastAsia="Arial"/>
          <w:szCs w:val="24"/>
        </w:rPr>
        <w:t>ево и с.Шумата.</w:t>
      </w:r>
    </w:p>
    <w:p w:rsidR="002B278E" w:rsidRPr="004F45F5" w:rsidRDefault="002B278E" w:rsidP="00486119">
      <w:pPr>
        <w:tabs>
          <w:tab w:val="left" w:pos="0"/>
        </w:tabs>
        <w:ind w:firstLine="709"/>
        <w:jc w:val="both"/>
        <w:rPr>
          <w:rFonts w:eastAsia="Arial"/>
          <w:sz w:val="24"/>
          <w:szCs w:val="24"/>
          <w:lang w:val="bg-BG"/>
        </w:rPr>
      </w:pPr>
    </w:p>
    <w:p w:rsidR="002B278E" w:rsidRPr="004F45F5" w:rsidRDefault="002B278E" w:rsidP="00486119">
      <w:pPr>
        <w:tabs>
          <w:tab w:val="left" w:pos="0"/>
        </w:tabs>
        <w:ind w:firstLine="709"/>
        <w:jc w:val="both"/>
        <w:rPr>
          <w:sz w:val="24"/>
          <w:szCs w:val="24"/>
        </w:rPr>
      </w:pPr>
      <w:r w:rsidRPr="004F45F5">
        <w:rPr>
          <w:sz w:val="24"/>
          <w:szCs w:val="24"/>
        </w:rPr>
        <w:t xml:space="preserve">Основна цел на инвентаризацията на горските територии е да се установи техния вид, състояние и потенциал. Инвентаризацията </w:t>
      </w:r>
      <w:r w:rsidR="009954E5" w:rsidRPr="004F45F5">
        <w:rPr>
          <w:sz w:val="24"/>
          <w:szCs w:val="24"/>
          <w:lang w:val="bg-BG"/>
        </w:rPr>
        <w:t xml:space="preserve">следва </w:t>
      </w:r>
      <w:r w:rsidRPr="004F45F5">
        <w:rPr>
          <w:sz w:val="24"/>
          <w:szCs w:val="24"/>
        </w:rPr>
        <w:t>да се извърши на територията на горе</w:t>
      </w:r>
      <w:r w:rsidR="00420043" w:rsidRPr="004F45F5">
        <w:rPr>
          <w:sz w:val="24"/>
          <w:szCs w:val="24"/>
          <w:lang w:val="bg-BG"/>
        </w:rPr>
        <w:t>изброените</w:t>
      </w:r>
      <w:r w:rsidRPr="004F45F5">
        <w:rPr>
          <w:sz w:val="24"/>
          <w:szCs w:val="24"/>
        </w:rPr>
        <w:t xml:space="preserve"> землища, въз основа на предоставените от възложителя цифрови модели на кадастралната карта и цифровата ортофотокарта. (чл. 11 от Наредба № 20/18.11.16 год. за съдържанието, условията и реда за създаването, и п</w:t>
      </w:r>
      <w:r w:rsidR="005C6FA3" w:rsidRPr="004F45F5">
        <w:rPr>
          <w:sz w:val="24"/>
          <w:szCs w:val="24"/>
        </w:rPr>
        <w:t>оддържането на горскостопанските карти</w:t>
      </w:r>
      <w:r w:rsidRPr="004F45F5">
        <w:rPr>
          <w:sz w:val="24"/>
          <w:szCs w:val="24"/>
        </w:rPr>
        <w:t>.)</w:t>
      </w:r>
    </w:p>
    <w:p w:rsidR="002B278E" w:rsidRPr="004F45F5" w:rsidRDefault="002B278E" w:rsidP="00486119">
      <w:pPr>
        <w:tabs>
          <w:tab w:val="left" w:pos="0"/>
        </w:tabs>
        <w:ind w:firstLine="709"/>
        <w:jc w:val="both"/>
        <w:rPr>
          <w:sz w:val="24"/>
          <w:szCs w:val="24"/>
        </w:rPr>
      </w:pPr>
    </w:p>
    <w:p w:rsidR="00162A19" w:rsidRPr="004F45F5" w:rsidRDefault="002B278E" w:rsidP="00486119">
      <w:pPr>
        <w:tabs>
          <w:tab w:val="left" w:pos="0"/>
        </w:tabs>
        <w:ind w:firstLine="709"/>
        <w:jc w:val="both"/>
        <w:rPr>
          <w:sz w:val="24"/>
          <w:szCs w:val="24"/>
        </w:rPr>
      </w:pPr>
      <w:r w:rsidRPr="004F45F5">
        <w:rPr>
          <w:sz w:val="24"/>
          <w:szCs w:val="24"/>
        </w:rPr>
        <w:t xml:space="preserve">Инвентаризацията на горските територии и планирането на горскостопанските дейности </w:t>
      </w:r>
      <w:r w:rsidR="00420043" w:rsidRPr="004F45F5">
        <w:rPr>
          <w:sz w:val="24"/>
          <w:szCs w:val="24"/>
          <w:lang w:val="bg-BG"/>
        </w:rPr>
        <w:t xml:space="preserve">следва </w:t>
      </w:r>
      <w:r w:rsidRPr="004F45F5">
        <w:rPr>
          <w:sz w:val="24"/>
          <w:szCs w:val="24"/>
        </w:rPr>
        <w:t>да се извършат по комбинирания метод за горските територии със стопански функции, а за горските територии със защитни и специални функции да се използва методът на стопанисване по насаждения.</w:t>
      </w:r>
    </w:p>
    <w:p w:rsidR="00162A19" w:rsidRPr="004F45F5" w:rsidRDefault="00162A19" w:rsidP="00486119">
      <w:pPr>
        <w:tabs>
          <w:tab w:val="left" w:pos="0"/>
        </w:tabs>
        <w:ind w:firstLine="709"/>
        <w:jc w:val="both"/>
        <w:rPr>
          <w:sz w:val="24"/>
          <w:szCs w:val="24"/>
        </w:rPr>
      </w:pPr>
    </w:p>
    <w:p w:rsidR="00A22CF5" w:rsidRPr="004F45F5" w:rsidRDefault="00420043" w:rsidP="00486119">
      <w:pPr>
        <w:tabs>
          <w:tab w:val="left" w:pos="0"/>
        </w:tabs>
        <w:ind w:firstLine="709"/>
        <w:jc w:val="both"/>
        <w:rPr>
          <w:sz w:val="24"/>
          <w:szCs w:val="24"/>
        </w:rPr>
      </w:pPr>
      <w:r w:rsidRPr="004F45F5">
        <w:rPr>
          <w:sz w:val="24"/>
          <w:szCs w:val="24"/>
        </w:rPr>
        <w:t xml:space="preserve">Горскостопанският план </w:t>
      </w:r>
      <w:r w:rsidRPr="004F45F5">
        <w:rPr>
          <w:sz w:val="24"/>
          <w:szCs w:val="24"/>
          <w:lang w:val="bg-BG"/>
        </w:rPr>
        <w:t xml:space="preserve">следва </w:t>
      </w:r>
      <w:r w:rsidRPr="004F45F5">
        <w:rPr>
          <w:sz w:val="24"/>
          <w:szCs w:val="24"/>
        </w:rPr>
        <w:t>да</w:t>
      </w:r>
      <w:r w:rsidR="00A22CF5" w:rsidRPr="004F45F5">
        <w:rPr>
          <w:sz w:val="24"/>
          <w:szCs w:val="24"/>
        </w:rPr>
        <w:t xml:space="preserve"> се изработи за горските територии</w:t>
      </w:r>
      <w:r w:rsidR="00BD6C5B" w:rsidRPr="004F45F5">
        <w:rPr>
          <w:sz w:val="24"/>
          <w:szCs w:val="24"/>
          <w:lang w:val="bg-BG"/>
        </w:rPr>
        <w:t xml:space="preserve"> </w:t>
      </w:r>
      <w:r w:rsidR="00BD6C5B" w:rsidRPr="004F45F5">
        <w:rPr>
          <w:sz w:val="24"/>
          <w:szCs w:val="24"/>
        </w:rPr>
        <w:t>–</w:t>
      </w:r>
      <w:r w:rsidR="00BD6C5B" w:rsidRPr="004F45F5">
        <w:rPr>
          <w:sz w:val="24"/>
          <w:szCs w:val="24"/>
          <w:lang w:val="bg-BG"/>
        </w:rPr>
        <w:t xml:space="preserve"> </w:t>
      </w:r>
      <w:r w:rsidR="00A22CF5" w:rsidRPr="004F45F5">
        <w:rPr>
          <w:sz w:val="24"/>
          <w:szCs w:val="24"/>
        </w:rPr>
        <w:t>държавна собственост в района на дейност на</w:t>
      </w:r>
      <w:r w:rsidR="00BD6C5B" w:rsidRPr="004F45F5">
        <w:rPr>
          <w:sz w:val="24"/>
          <w:szCs w:val="24"/>
          <w:lang w:val="bg-BG"/>
        </w:rPr>
        <w:t xml:space="preserve"> бившето</w:t>
      </w:r>
      <w:r w:rsidR="00A22CF5" w:rsidRPr="004F45F5">
        <w:rPr>
          <w:sz w:val="24"/>
          <w:szCs w:val="24"/>
        </w:rPr>
        <w:t xml:space="preserve"> ТП „Държавно горско стопанство </w:t>
      </w:r>
      <w:r w:rsidR="00BD6C5B" w:rsidRPr="004F45F5">
        <w:rPr>
          <w:sz w:val="24"/>
          <w:szCs w:val="24"/>
        </w:rPr>
        <w:t>Севлиево</w:t>
      </w:r>
      <w:r w:rsidR="00A22CF5" w:rsidRPr="004F45F5">
        <w:rPr>
          <w:sz w:val="24"/>
          <w:szCs w:val="24"/>
        </w:rPr>
        <w:t xml:space="preserve">”, за </w:t>
      </w:r>
      <w:r w:rsidR="00BD6C5B" w:rsidRPr="004F45F5">
        <w:rPr>
          <w:sz w:val="24"/>
          <w:szCs w:val="24"/>
          <w:lang w:val="bg-BG"/>
        </w:rPr>
        <w:t xml:space="preserve">същите </w:t>
      </w:r>
      <w:r w:rsidR="00A22CF5" w:rsidRPr="004F45F5">
        <w:rPr>
          <w:sz w:val="24"/>
          <w:szCs w:val="24"/>
        </w:rPr>
        <w:t>землищ</w:t>
      </w:r>
      <w:r w:rsidR="00BD6C5B" w:rsidRPr="004F45F5">
        <w:rPr>
          <w:sz w:val="24"/>
          <w:szCs w:val="24"/>
        </w:rPr>
        <w:t>а, за които ще се извърши инвентаризация</w:t>
      </w:r>
      <w:r w:rsidR="00BD6C5B" w:rsidRPr="004F45F5">
        <w:rPr>
          <w:sz w:val="24"/>
          <w:szCs w:val="24"/>
          <w:lang w:val="bg-BG"/>
        </w:rPr>
        <w:t>та</w:t>
      </w:r>
      <w:r w:rsidR="00BD6C5B" w:rsidRPr="004F45F5">
        <w:rPr>
          <w:sz w:val="24"/>
          <w:szCs w:val="24"/>
        </w:rPr>
        <w:t>.</w:t>
      </w:r>
      <w:r w:rsidR="00A22CF5" w:rsidRPr="004F45F5">
        <w:rPr>
          <w:sz w:val="24"/>
          <w:szCs w:val="24"/>
        </w:rPr>
        <w:t xml:space="preserve"> </w:t>
      </w:r>
    </w:p>
    <w:p w:rsidR="00BD6C5B" w:rsidRPr="004F45F5" w:rsidRDefault="00BD6C5B" w:rsidP="00486119">
      <w:pPr>
        <w:tabs>
          <w:tab w:val="left" w:pos="0"/>
        </w:tabs>
        <w:ind w:firstLine="709"/>
        <w:jc w:val="both"/>
        <w:rPr>
          <w:sz w:val="24"/>
          <w:szCs w:val="24"/>
        </w:rPr>
      </w:pPr>
    </w:p>
    <w:p w:rsidR="00A22CF5" w:rsidRPr="004F45F5" w:rsidRDefault="00A22CF5" w:rsidP="00486119">
      <w:pPr>
        <w:tabs>
          <w:tab w:val="left" w:pos="0"/>
        </w:tabs>
        <w:ind w:firstLine="709"/>
        <w:jc w:val="both"/>
        <w:rPr>
          <w:b/>
          <w:sz w:val="24"/>
          <w:szCs w:val="24"/>
        </w:rPr>
      </w:pPr>
      <w:r w:rsidRPr="004F45F5">
        <w:rPr>
          <w:sz w:val="24"/>
          <w:szCs w:val="24"/>
        </w:rPr>
        <w:t xml:space="preserve">Обект на изработване на за ловностопанския </w:t>
      </w:r>
      <w:r w:rsidR="00420043" w:rsidRPr="004F45F5">
        <w:rPr>
          <w:sz w:val="24"/>
          <w:szCs w:val="24"/>
        </w:rPr>
        <w:t>план</w:t>
      </w:r>
      <w:r w:rsidRPr="004F45F5">
        <w:rPr>
          <w:sz w:val="24"/>
          <w:szCs w:val="24"/>
        </w:rPr>
        <w:t xml:space="preserve"> са горите, незалесените горски територии и земеделските територии в района на дейност на </w:t>
      </w:r>
      <w:r w:rsidR="00BD6C5B" w:rsidRPr="004F45F5">
        <w:rPr>
          <w:sz w:val="24"/>
          <w:szCs w:val="24"/>
          <w:lang w:val="bg-BG"/>
        </w:rPr>
        <w:t xml:space="preserve">бившето </w:t>
      </w:r>
      <w:r w:rsidRPr="004F45F5">
        <w:rPr>
          <w:sz w:val="24"/>
          <w:szCs w:val="24"/>
        </w:rPr>
        <w:t xml:space="preserve">ТП „Държавно горско стопанство </w:t>
      </w:r>
      <w:r w:rsidR="00BD6C5B" w:rsidRPr="004F45F5">
        <w:rPr>
          <w:sz w:val="24"/>
          <w:szCs w:val="24"/>
        </w:rPr>
        <w:t>Севлиево</w:t>
      </w:r>
      <w:r w:rsidRPr="004F45F5">
        <w:rPr>
          <w:sz w:val="24"/>
          <w:szCs w:val="24"/>
        </w:rPr>
        <w:t xml:space="preserve">”, </w:t>
      </w:r>
      <w:r w:rsidR="00BD6C5B" w:rsidRPr="004F45F5">
        <w:rPr>
          <w:sz w:val="24"/>
          <w:szCs w:val="24"/>
        </w:rPr>
        <w:t xml:space="preserve">за </w:t>
      </w:r>
      <w:r w:rsidR="00BD6C5B" w:rsidRPr="004F45F5">
        <w:rPr>
          <w:sz w:val="24"/>
          <w:szCs w:val="24"/>
          <w:lang w:val="bg-BG"/>
        </w:rPr>
        <w:t xml:space="preserve">същите </w:t>
      </w:r>
      <w:r w:rsidR="00BD6C5B" w:rsidRPr="004F45F5">
        <w:rPr>
          <w:sz w:val="24"/>
          <w:szCs w:val="24"/>
        </w:rPr>
        <w:t>землища, за които ще се извърши инвентаризация</w:t>
      </w:r>
      <w:r w:rsidR="00BD6C5B" w:rsidRPr="004F45F5">
        <w:rPr>
          <w:sz w:val="24"/>
          <w:szCs w:val="24"/>
          <w:lang w:val="bg-BG"/>
        </w:rPr>
        <w:t>та</w:t>
      </w:r>
      <w:r w:rsidR="00BD6C5B" w:rsidRPr="004F45F5">
        <w:rPr>
          <w:sz w:val="24"/>
          <w:szCs w:val="24"/>
        </w:rPr>
        <w:t>.</w:t>
      </w:r>
    </w:p>
    <w:p w:rsidR="00BD6C5B" w:rsidRPr="004F45F5" w:rsidRDefault="00BD6C5B" w:rsidP="00486119">
      <w:pPr>
        <w:tabs>
          <w:tab w:val="left" w:pos="0"/>
        </w:tabs>
        <w:ind w:firstLine="709"/>
        <w:jc w:val="both"/>
        <w:rPr>
          <w:sz w:val="24"/>
          <w:szCs w:val="24"/>
        </w:rPr>
      </w:pPr>
    </w:p>
    <w:p w:rsidR="00A22CF5" w:rsidRPr="004F45F5" w:rsidRDefault="00A22CF5" w:rsidP="00486119">
      <w:pPr>
        <w:tabs>
          <w:tab w:val="left" w:pos="0"/>
        </w:tabs>
        <w:ind w:firstLine="709"/>
        <w:jc w:val="both"/>
        <w:rPr>
          <w:sz w:val="24"/>
          <w:szCs w:val="24"/>
        </w:rPr>
      </w:pPr>
      <w:r w:rsidRPr="004F45F5">
        <w:rPr>
          <w:sz w:val="24"/>
          <w:szCs w:val="24"/>
        </w:rPr>
        <w:t>Основна цел на ловностопанския план е да</w:t>
      </w:r>
      <w:r w:rsidR="00420043" w:rsidRPr="004F45F5">
        <w:rPr>
          <w:sz w:val="24"/>
          <w:szCs w:val="24"/>
          <w:lang w:val="bg-BG"/>
        </w:rPr>
        <w:t xml:space="preserve"> се</w:t>
      </w:r>
      <w:r w:rsidRPr="004F45F5">
        <w:rPr>
          <w:sz w:val="24"/>
          <w:szCs w:val="24"/>
        </w:rPr>
        <w:t xml:space="preserve"> определят основните принципи за стопанисване на дивеча и за осигуряване на оптимално и устойчиво ползване на дивечовите запаси. С плана ще се определят дейностите за опазване и ползване на дивеча, техните местообитания и организацията на ловностопанските райони за период от десет години.</w:t>
      </w:r>
    </w:p>
    <w:p w:rsidR="00F24508" w:rsidRPr="004F45F5" w:rsidRDefault="00F24508" w:rsidP="00486119">
      <w:pPr>
        <w:tabs>
          <w:tab w:val="left" w:pos="0"/>
        </w:tabs>
        <w:ind w:firstLine="709"/>
        <w:jc w:val="both"/>
        <w:rPr>
          <w:sz w:val="24"/>
          <w:szCs w:val="24"/>
        </w:rPr>
      </w:pPr>
    </w:p>
    <w:p w:rsidR="00DC212C" w:rsidRPr="004F45F5" w:rsidRDefault="00162A19" w:rsidP="00486119">
      <w:pPr>
        <w:tabs>
          <w:tab w:val="left" w:pos="0"/>
        </w:tabs>
        <w:ind w:firstLine="709"/>
        <w:jc w:val="both"/>
        <w:rPr>
          <w:sz w:val="24"/>
          <w:szCs w:val="24"/>
        </w:rPr>
      </w:pPr>
      <w:r w:rsidRPr="004F45F5">
        <w:rPr>
          <w:sz w:val="24"/>
          <w:szCs w:val="24"/>
          <w:lang w:val="bg-BG"/>
        </w:rPr>
        <w:lastRenderedPageBreak/>
        <w:t>Плана за дейностите по опазване</w:t>
      </w:r>
      <w:r w:rsidR="00420043" w:rsidRPr="004F45F5">
        <w:rPr>
          <w:sz w:val="24"/>
          <w:szCs w:val="24"/>
          <w:lang w:val="bg-BG"/>
        </w:rPr>
        <w:t xml:space="preserve"> </w:t>
      </w:r>
      <w:r w:rsidR="00DF523B" w:rsidRPr="004F45F5">
        <w:rPr>
          <w:sz w:val="24"/>
          <w:szCs w:val="24"/>
          <w:lang w:val="bg-BG"/>
        </w:rPr>
        <w:t xml:space="preserve">на горските територии </w:t>
      </w:r>
      <w:r w:rsidR="00420043" w:rsidRPr="004F45F5">
        <w:rPr>
          <w:sz w:val="24"/>
          <w:szCs w:val="24"/>
          <w:lang w:val="bg-BG"/>
        </w:rPr>
        <w:t>от пожари следва да</w:t>
      </w:r>
      <w:r w:rsidRPr="004F45F5">
        <w:rPr>
          <w:sz w:val="24"/>
          <w:szCs w:val="24"/>
          <w:lang w:val="bg-BG"/>
        </w:rPr>
        <w:t xml:space="preserve"> се разработи за горските територии в границите на посочените землища, независимо от тяхната собственост, </w:t>
      </w:r>
      <w:r w:rsidRPr="004F45F5">
        <w:rPr>
          <w:sz w:val="24"/>
          <w:szCs w:val="24"/>
        </w:rPr>
        <w:t>съгласно чл. 3, ал. 1 от Наредба № 8/11.05.12 за условията и реда за защита на горските територии от пожари.</w:t>
      </w:r>
    </w:p>
    <w:p w:rsidR="00DC212C" w:rsidRPr="004F45F5" w:rsidRDefault="00420043" w:rsidP="00486119">
      <w:pPr>
        <w:tabs>
          <w:tab w:val="left" w:pos="0"/>
        </w:tabs>
        <w:ind w:firstLine="709"/>
        <w:jc w:val="both"/>
        <w:rPr>
          <w:sz w:val="24"/>
          <w:szCs w:val="24"/>
        </w:rPr>
      </w:pPr>
      <w:r w:rsidRPr="004F45F5">
        <w:rPr>
          <w:sz w:val="24"/>
          <w:szCs w:val="24"/>
        </w:rPr>
        <w:t>Изработването на горскостопанските карти, въз основа на инвентаризацията</w:t>
      </w:r>
      <w:r w:rsidR="009954E5" w:rsidRPr="004F45F5">
        <w:rPr>
          <w:sz w:val="24"/>
          <w:szCs w:val="24"/>
          <w:lang w:val="bg-BG"/>
        </w:rPr>
        <w:t>,</w:t>
      </w:r>
      <w:r w:rsidRPr="004F45F5">
        <w:rPr>
          <w:sz w:val="24"/>
          <w:szCs w:val="24"/>
        </w:rPr>
        <w:t xml:space="preserve"> следва да се съобрази с изискванията на Наредба № 20 от 18.11.2017 г за съдържанието, условията и реда за създаването и поддържането на горскостопанските карти.</w:t>
      </w:r>
    </w:p>
    <w:p w:rsidR="00DC212C" w:rsidRPr="004F45F5" w:rsidRDefault="00DC212C" w:rsidP="00486119">
      <w:pPr>
        <w:tabs>
          <w:tab w:val="left" w:pos="0"/>
        </w:tabs>
        <w:ind w:firstLine="709"/>
        <w:jc w:val="both"/>
        <w:rPr>
          <w:sz w:val="24"/>
          <w:szCs w:val="24"/>
        </w:rPr>
      </w:pPr>
    </w:p>
    <w:p w:rsidR="00DC212C" w:rsidRPr="004F45F5" w:rsidRDefault="00DC212C" w:rsidP="00486119">
      <w:pPr>
        <w:pStyle w:val="24"/>
        <w:tabs>
          <w:tab w:val="clear" w:pos="-90"/>
          <w:tab w:val="left" w:pos="0"/>
        </w:tabs>
        <w:ind w:firstLine="709"/>
        <w:rPr>
          <w:szCs w:val="24"/>
        </w:rPr>
      </w:pPr>
      <w:r w:rsidRPr="004F45F5">
        <w:rPr>
          <w:szCs w:val="24"/>
        </w:rPr>
        <w:tab/>
        <w:t>На основание чл. 13, ал. 10 от Закона за горите и във връзка с доклад, с рег. № ИАГ – 28315/25.11.2024г. на изпълнителния директор на Изпълнителна агенция по горите, одобрен от министъра на земеделието и храните, горскостопанският план за държавните горски територии, ловностопанския план и плана за дейностите по опазване на горските територии от пожари,  следва да се възложат и изработят едновременно с инвентаризацията на горските територии и изработването на горскостопанските карти.</w:t>
      </w:r>
    </w:p>
    <w:p w:rsidR="00DC212C" w:rsidRPr="004F45F5" w:rsidRDefault="00DC212C" w:rsidP="00486119">
      <w:pPr>
        <w:pStyle w:val="24"/>
        <w:tabs>
          <w:tab w:val="clear" w:pos="-90"/>
          <w:tab w:val="left" w:pos="0"/>
        </w:tabs>
        <w:ind w:firstLine="709"/>
        <w:rPr>
          <w:szCs w:val="24"/>
        </w:rPr>
      </w:pPr>
    </w:p>
    <w:p w:rsidR="00DC212C" w:rsidRPr="004F45F5" w:rsidRDefault="00DC212C" w:rsidP="00486119">
      <w:pPr>
        <w:pStyle w:val="24"/>
        <w:tabs>
          <w:tab w:val="clear" w:pos="-90"/>
          <w:tab w:val="left" w:pos="0"/>
        </w:tabs>
        <w:ind w:firstLine="709"/>
        <w:rPr>
          <w:szCs w:val="24"/>
        </w:rPr>
      </w:pPr>
      <w:r w:rsidRPr="004F45F5">
        <w:rPr>
          <w:szCs w:val="24"/>
        </w:rPr>
        <w:tab/>
        <w:t>За Област Габрово няма изработен Областен план за развитие на горските територии.</w:t>
      </w:r>
    </w:p>
    <w:p w:rsidR="00DC212C" w:rsidRPr="004F45F5" w:rsidRDefault="003C3201" w:rsidP="00486119">
      <w:pPr>
        <w:tabs>
          <w:tab w:val="left" w:pos="0"/>
        </w:tabs>
        <w:ind w:firstLine="709"/>
        <w:jc w:val="both"/>
        <w:rPr>
          <w:sz w:val="24"/>
          <w:szCs w:val="24"/>
        </w:rPr>
      </w:pPr>
      <w:r w:rsidRPr="004F45F5">
        <w:rPr>
          <w:sz w:val="24"/>
          <w:szCs w:val="24"/>
        </w:rPr>
        <w:t>С</w:t>
      </w:r>
      <w:r w:rsidR="00DC212C" w:rsidRPr="004F45F5">
        <w:rPr>
          <w:sz w:val="24"/>
          <w:szCs w:val="24"/>
        </w:rPr>
        <w:t>топанство е сертифицирано, поради което горскостопанският план, планът за защита</w:t>
      </w:r>
      <w:r w:rsidR="00441C1E" w:rsidRPr="004F45F5">
        <w:rPr>
          <w:sz w:val="24"/>
          <w:szCs w:val="24"/>
        </w:rPr>
        <w:t xml:space="preserve"> на горските територии </w:t>
      </w:r>
      <w:r w:rsidR="00DC212C" w:rsidRPr="004F45F5">
        <w:rPr>
          <w:sz w:val="24"/>
          <w:szCs w:val="24"/>
        </w:rPr>
        <w:t>от пожари и ловностопанският план трябва да се съобразят с доклада за сертификация.</w:t>
      </w:r>
    </w:p>
    <w:p w:rsidR="00DC212C" w:rsidRPr="004F45F5" w:rsidRDefault="00DC212C" w:rsidP="00486119">
      <w:pPr>
        <w:pStyle w:val="24"/>
        <w:tabs>
          <w:tab w:val="clear" w:pos="-90"/>
          <w:tab w:val="left" w:pos="0"/>
        </w:tabs>
        <w:ind w:firstLine="709"/>
        <w:rPr>
          <w:szCs w:val="24"/>
        </w:rPr>
      </w:pPr>
    </w:p>
    <w:p w:rsidR="00A22CF5" w:rsidRPr="004F45F5" w:rsidRDefault="00A22CF5" w:rsidP="00486119">
      <w:pPr>
        <w:tabs>
          <w:tab w:val="left" w:pos="0"/>
        </w:tabs>
        <w:ind w:firstLine="709"/>
        <w:jc w:val="both"/>
        <w:rPr>
          <w:sz w:val="24"/>
          <w:szCs w:val="24"/>
        </w:rPr>
      </w:pPr>
      <w:r w:rsidRPr="004F45F5">
        <w:rPr>
          <w:sz w:val="24"/>
          <w:szCs w:val="24"/>
        </w:rPr>
        <w:t>ТП „Държавно</w:t>
      </w:r>
      <w:r w:rsidR="00DC212C" w:rsidRPr="004F45F5">
        <w:rPr>
          <w:sz w:val="24"/>
          <w:szCs w:val="24"/>
        </w:rPr>
        <w:t xml:space="preserve"> ловно</w:t>
      </w:r>
      <w:r w:rsidRPr="004F45F5">
        <w:rPr>
          <w:sz w:val="24"/>
          <w:szCs w:val="24"/>
        </w:rPr>
        <w:t xml:space="preserve"> стопанство </w:t>
      </w:r>
      <w:r w:rsidR="00DC212C" w:rsidRPr="004F45F5">
        <w:rPr>
          <w:sz w:val="24"/>
          <w:szCs w:val="24"/>
          <w:lang w:val="bg-BG"/>
        </w:rPr>
        <w:t>Росица</w:t>
      </w:r>
      <w:r w:rsidRPr="004F45F5">
        <w:rPr>
          <w:sz w:val="24"/>
          <w:szCs w:val="24"/>
        </w:rPr>
        <w:t xml:space="preserve">” е териториално поделение към </w:t>
      </w:r>
      <w:r w:rsidR="00DC212C" w:rsidRPr="004F45F5">
        <w:rPr>
          <w:sz w:val="24"/>
          <w:szCs w:val="24"/>
          <w:lang w:val="bg-BG"/>
        </w:rPr>
        <w:t>Северноцентрално</w:t>
      </w:r>
      <w:r w:rsidRPr="004F45F5">
        <w:rPr>
          <w:sz w:val="24"/>
          <w:szCs w:val="24"/>
        </w:rPr>
        <w:t xml:space="preserve"> държавно предприятие ДП </w:t>
      </w:r>
      <w:r w:rsidR="00BE76B6" w:rsidRPr="004F45F5">
        <w:rPr>
          <w:sz w:val="24"/>
          <w:szCs w:val="24"/>
          <w:lang w:val="bg-BG"/>
        </w:rPr>
        <w:t>– гр. Габрово</w:t>
      </w:r>
      <w:r w:rsidRPr="004F45F5">
        <w:rPr>
          <w:sz w:val="24"/>
          <w:szCs w:val="24"/>
        </w:rPr>
        <w:t xml:space="preserve"> и е в района на дейност на Регионална дирекция по горите гр. </w:t>
      </w:r>
      <w:r w:rsidR="00BE76B6" w:rsidRPr="004F45F5">
        <w:rPr>
          <w:sz w:val="24"/>
          <w:szCs w:val="24"/>
          <w:lang w:val="bg-BG"/>
        </w:rPr>
        <w:t>Велико Търново</w:t>
      </w:r>
      <w:r w:rsidRPr="004F45F5">
        <w:rPr>
          <w:sz w:val="24"/>
          <w:szCs w:val="24"/>
        </w:rPr>
        <w:t>.</w:t>
      </w:r>
    </w:p>
    <w:p w:rsidR="00C935AD" w:rsidRPr="004F45F5" w:rsidRDefault="00C935AD" w:rsidP="00486119">
      <w:pPr>
        <w:pStyle w:val="24"/>
        <w:tabs>
          <w:tab w:val="clear" w:pos="-90"/>
          <w:tab w:val="left" w:pos="0"/>
        </w:tabs>
        <w:ind w:firstLine="709"/>
        <w:rPr>
          <w:szCs w:val="24"/>
        </w:rPr>
      </w:pPr>
      <w:r w:rsidRPr="004F45F5">
        <w:rPr>
          <w:szCs w:val="24"/>
        </w:rPr>
        <w:tab/>
      </w:r>
    </w:p>
    <w:p w:rsidR="00C935AD" w:rsidRPr="004F45F5" w:rsidRDefault="00980749" w:rsidP="00486119">
      <w:pPr>
        <w:pStyle w:val="24"/>
        <w:tabs>
          <w:tab w:val="clear" w:pos="-90"/>
          <w:tab w:val="left" w:pos="0"/>
        </w:tabs>
        <w:ind w:firstLine="709"/>
        <w:rPr>
          <w:szCs w:val="24"/>
        </w:rPr>
      </w:pPr>
      <w:r w:rsidRPr="004F45F5">
        <w:rPr>
          <w:szCs w:val="24"/>
        </w:rPr>
        <w:tab/>
      </w:r>
      <w:r w:rsidR="006B09AC" w:rsidRPr="004F45F5">
        <w:rPr>
          <w:szCs w:val="24"/>
        </w:rPr>
        <w:t>На основание чл. 13, ал. 10 от Закона за горите (ЗГ) инвентаризацията, ловностопанският план, планът за дейностите по опазване на горските територии от пожари и горскостопанският план ще се възложат и изработят едновременно. По тази причина е изготвено общо задание в четири части</w:t>
      </w:r>
      <w:r w:rsidR="00C935AD" w:rsidRPr="004F45F5">
        <w:rPr>
          <w:szCs w:val="24"/>
        </w:rPr>
        <w:t>:</w:t>
      </w:r>
    </w:p>
    <w:p w:rsidR="00C935AD" w:rsidRPr="004F45F5" w:rsidRDefault="00C935AD" w:rsidP="00486119">
      <w:pPr>
        <w:pStyle w:val="24"/>
        <w:tabs>
          <w:tab w:val="clear" w:pos="-90"/>
          <w:tab w:val="left" w:pos="0"/>
        </w:tabs>
        <w:ind w:firstLine="709"/>
        <w:rPr>
          <w:szCs w:val="24"/>
        </w:rPr>
      </w:pPr>
      <w:r w:rsidRPr="004F45F5">
        <w:rPr>
          <w:szCs w:val="24"/>
        </w:rPr>
        <w:tab/>
      </w:r>
      <w:r w:rsidR="00BE76B6" w:rsidRPr="004F45F5">
        <w:rPr>
          <w:szCs w:val="24"/>
        </w:rPr>
        <w:t xml:space="preserve">Част </w:t>
      </w:r>
      <w:r w:rsidRPr="004F45F5">
        <w:rPr>
          <w:szCs w:val="24"/>
        </w:rPr>
        <w:t>първа</w:t>
      </w:r>
      <w:r w:rsidR="00BE76B6" w:rsidRPr="004F45F5">
        <w:rPr>
          <w:szCs w:val="24"/>
        </w:rPr>
        <w:t xml:space="preserve"> –</w:t>
      </w:r>
      <w:r w:rsidRPr="004F45F5">
        <w:rPr>
          <w:szCs w:val="24"/>
        </w:rPr>
        <w:t xml:space="preserve"> „Инвентаризация на горските територии и изработване на горскостопанските карти”;</w:t>
      </w:r>
    </w:p>
    <w:p w:rsidR="00723BDD" w:rsidRPr="004F45F5" w:rsidRDefault="00C935AD" w:rsidP="00486119">
      <w:pPr>
        <w:pStyle w:val="24"/>
        <w:tabs>
          <w:tab w:val="clear" w:pos="-90"/>
          <w:tab w:val="left" w:pos="0"/>
        </w:tabs>
        <w:ind w:firstLine="709"/>
        <w:rPr>
          <w:szCs w:val="24"/>
        </w:rPr>
      </w:pPr>
      <w:r w:rsidRPr="004F45F5">
        <w:rPr>
          <w:szCs w:val="24"/>
        </w:rPr>
        <w:tab/>
        <w:t xml:space="preserve">Част втора </w:t>
      </w:r>
      <w:r w:rsidR="00BE76B6" w:rsidRPr="004F45F5">
        <w:rPr>
          <w:szCs w:val="24"/>
        </w:rPr>
        <w:t xml:space="preserve">– </w:t>
      </w:r>
      <w:r w:rsidRPr="004F45F5">
        <w:rPr>
          <w:szCs w:val="24"/>
        </w:rPr>
        <w:t>„План за дейностите по опазване на горските територии от пожари”;</w:t>
      </w:r>
    </w:p>
    <w:p w:rsidR="00C935AD" w:rsidRPr="004F45F5" w:rsidRDefault="00723BDD" w:rsidP="00486119">
      <w:pPr>
        <w:pStyle w:val="24"/>
        <w:tabs>
          <w:tab w:val="clear" w:pos="-90"/>
          <w:tab w:val="left" w:pos="0"/>
        </w:tabs>
        <w:ind w:firstLine="709"/>
        <w:rPr>
          <w:szCs w:val="24"/>
        </w:rPr>
      </w:pPr>
      <w:r w:rsidRPr="004F45F5">
        <w:rPr>
          <w:szCs w:val="24"/>
        </w:rPr>
        <w:tab/>
      </w:r>
      <w:r w:rsidR="00C935AD" w:rsidRPr="004F45F5">
        <w:rPr>
          <w:szCs w:val="24"/>
        </w:rPr>
        <w:t>Част тре</w:t>
      </w:r>
      <w:r w:rsidR="00E50589" w:rsidRPr="004F45F5">
        <w:rPr>
          <w:szCs w:val="24"/>
        </w:rPr>
        <w:t>та</w:t>
      </w:r>
      <w:r w:rsidR="00BE76B6" w:rsidRPr="004F45F5">
        <w:rPr>
          <w:szCs w:val="24"/>
        </w:rPr>
        <w:t xml:space="preserve"> –</w:t>
      </w:r>
      <w:r w:rsidR="00E50589" w:rsidRPr="004F45F5">
        <w:rPr>
          <w:szCs w:val="24"/>
        </w:rPr>
        <w:t xml:space="preserve"> „ Ловностопански план</w:t>
      </w:r>
      <w:r w:rsidR="00C935AD" w:rsidRPr="004F45F5">
        <w:rPr>
          <w:szCs w:val="24"/>
        </w:rPr>
        <w:t>”;</w:t>
      </w:r>
    </w:p>
    <w:p w:rsidR="00C935AD" w:rsidRPr="004F45F5" w:rsidRDefault="00C935AD" w:rsidP="00486119">
      <w:pPr>
        <w:pStyle w:val="24"/>
        <w:tabs>
          <w:tab w:val="clear" w:pos="-90"/>
          <w:tab w:val="left" w:pos="0"/>
        </w:tabs>
        <w:ind w:firstLine="709"/>
        <w:rPr>
          <w:szCs w:val="24"/>
        </w:rPr>
      </w:pPr>
      <w:r w:rsidRPr="004F45F5">
        <w:rPr>
          <w:szCs w:val="24"/>
        </w:rPr>
        <w:tab/>
        <w:t>Част четвърта</w:t>
      </w:r>
      <w:r w:rsidR="00BE76B6" w:rsidRPr="004F45F5">
        <w:rPr>
          <w:szCs w:val="24"/>
        </w:rPr>
        <w:t xml:space="preserve"> –</w:t>
      </w:r>
      <w:r w:rsidRPr="004F45F5">
        <w:rPr>
          <w:szCs w:val="24"/>
        </w:rPr>
        <w:t xml:space="preserve"> „Горскостопански план за горските т</w:t>
      </w:r>
      <w:r w:rsidR="00BE76B6" w:rsidRPr="004F45F5">
        <w:rPr>
          <w:szCs w:val="24"/>
        </w:rPr>
        <w:t>еритории –</w:t>
      </w:r>
      <w:r w:rsidRPr="004F45F5">
        <w:rPr>
          <w:szCs w:val="24"/>
        </w:rPr>
        <w:t xml:space="preserve"> държавна собственост в района на дейност на ТП „Д</w:t>
      </w:r>
      <w:r w:rsidR="00BE76B6" w:rsidRPr="004F45F5">
        <w:rPr>
          <w:szCs w:val="24"/>
        </w:rPr>
        <w:t>Л</w:t>
      </w:r>
      <w:r w:rsidRPr="004F45F5">
        <w:rPr>
          <w:szCs w:val="24"/>
        </w:rPr>
        <w:t xml:space="preserve">С </w:t>
      </w:r>
      <w:r w:rsidR="00BE76B6" w:rsidRPr="004F45F5">
        <w:rPr>
          <w:szCs w:val="24"/>
        </w:rPr>
        <w:t>Росица</w:t>
      </w:r>
      <w:r w:rsidRPr="004F45F5">
        <w:rPr>
          <w:szCs w:val="24"/>
        </w:rPr>
        <w:t>”</w:t>
      </w:r>
      <w:r w:rsidR="00BE76B6" w:rsidRPr="004F45F5">
        <w:rPr>
          <w:szCs w:val="24"/>
        </w:rPr>
        <w:t>, за частта на бившето ТП „ДГС Севлиево“</w:t>
      </w:r>
      <w:r w:rsidRPr="004F45F5">
        <w:rPr>
          <w:szCs w:val="24"/>
        </w:rPr>
        <w:t>.</w:t>
      </w:r>
    </w:p>
    <w:p w:rsidR="00C935AD" w:rsidRPr="004F45F5" w:rsidRDefault="00C935AD" w:rsidP="00486119">
      <w:pPr>
        <w:pStyle w:val="24"/>
        <w:tabs>
          <w:tab w:val="clear" w:pos="-90"/>
          <w:tab w:val="left" w:pos="0"/>
          <w:tab w:val="center" w:pos="1170"/>
        </w:tabs>
        <w:ind w:firstLine="709"/>
        <w:rPr>
          <w:b/>
          <w:szCs w:val="24"/>
        </w:rPr>
      </w:pPr>
    </w:p>
    <w:p w:rsidR="00ED2FAC" w:rsidRPr="004F45F5" w:rsidRDefault="00ED2FAC" w:rsidP="00486119">
      <w:pPr>
        <w:pStyle w:val="24"/>
        <w:tabs>
          <w:tab w:val="clear" w:pos="-90"/>
          <w:tab w:val="left" w:pos="0"/>
          <w:tab w:val="center" w:pos="1170"/>
        </w:tabs>
        <w:ind w:firstLine="709"/>
        <w:rPr>
          <w:b/>
          <w:szCs w:val="24"/>
        </w:rPr>
      </w:pPr>
    </w:p>
    <w:p w:rsidR="00C935AD" w:rsidRPr="004F45F5" w:rsidRDefault="00C935AD" w:rsidP="00486119">
      <w:pPr>
        <w:pStyle w:val="24"/>
        <w:tabs>
          <w:tab w:val="clear" w:pos="-90"/>
          <w:tab w:val="left" w:pos="0"/>
          <w:tab w:val="center" w:pos="1170"/>
        </w:tabs>
        <w:ind w:firstLine="709"/>
        <w:jc w:val="center"/>
        <w:rPr>
          <w:b/>
          <w:szCs w:val="24"/>
        </w:rPr>
      </w:pPr>
      <w:r w:rsidRPr="004F45F5">
        <w:rPr>
          <w:b/>
          <w:szCs w:val="24"/>
        </w:rPr>
        <w:t>Част първа</w:t>
      </w:r>
    </w:p>
    <w:p w:rsidR="00C935AD" w:rsidRPr="004F45F5" w:rsidRDefault="00C935AD" w:rsidP="00486119">
      <w:pPr>
        <w:pStyle w:val="24"/>
        <w:tabs>
          <w:tab w:val="clear" w:pos="-90"/>
          <w:tab w:val="left" w:pos="0"/>
          <w:tab w:val="center" w:pos="1170"/>
        </w:tabs>
        <w:ind w:firstLine="709"/>
        <w:jc w:val="center"/>
        <w:rPr>
          <w:b/>
          <w:szCs w:val="24"/>
        </w:rPr>
      </w:pPr>
    </w:p>
    <w:p w:rsidR="00C935AD" w:rsidRPr="004F45F5" w:rsidRDefault="00C935AD" w:rsidP="00486119">
      <w:pPr>
        <w:pStyle w:val="24"/>
        <w:tabs>
          <w:tab w:val="clear" w:pos="-90"/>
          <w:tab w:val="left" w:pos="0"/>
          <w:tab w:val="center" w:pos="1170"/>
        </w:tabs>
        <w:ind w:firstLine="709"/>
        <w:jc w:val="center"/>
        <w:rPr>
          <w:b/>
          <w:szCs w:val="24"/>
        </w:rPr>
      </w:pPr>
      <w:r w:rsidRPr="004F45F5">
        <w:rPr>
          <w:b/>
          <w:szCs w:val="24"/>
        </w:rPr>
        <w:t>ИНВЕНТАРИЗАЦИЯ НА ГОРСКИТЕ ТЕРИТОРИИ И ИЗРАБОТВАНЕ НА ГОРСКОСТОПАНСКИТЕ КАРТИ</w:t>
      </w:r>
    </w:p>
    <w:p w:rsidR="00C935AD" w:rsidRPr="004F45F5" w:rsidRDefault="00C935AD" w:rsidP="00486119">
      <w:pPr>
        <w:pStyle w:val="24"/>
        <w:tabs>
          <w:tab w:val="clear" w:pos="-90"/>
          <w:tab w:val="left" w:pos="0"/>
          <w:tab w:val="center" w:pos="1170"/>
        </w:tabs>
        <w:ind w:firstLine="709"/>
        <w:rPr>
          <w:b/>
          <w:szCs w:val="24"/>
        </w:rPr>
      </w:pPr>
    </w:p>
    <w:p w:rsidR="00C935AD" w:rsidRPr="004F45F5" w:rsidRDefault="00C935AD" w:rsidP="00486119">
      <w:pPr>
        <w:pStyle w:val="24"/>
        <w:tabs>
          <w:tab w:val="clear" w:pos="-90"/>
          <w:tab w:val="left" w:pos="0"/>
          <w:tab w:val="center" w:pos="1170"/>
        </w:tabs>
        <w:ind w:firstLine="709"/>
        <w:rPr>
          <w:szCs w:val="24"/>
        </w:rPr>
      </w:pPr>
      <w:r w:rsidRPr="004F45F5">
        <w:rPr>
          <w:b/>
          <w:szCs w:val="24"/>
        </w:rPr>
        <w:t>Инвентаризация</w:t>
      </w:r>
      <w:r w:rsidR="00CC0E55" w:rsidRPr="004F45F5">
        <w:rPr>
          <w:b/>
          <w:szCs w:val="24"/>
        </w:rPr>
        <w:t>та</w:t>
      </w:r>
      <w:r w:rsidRPr="004F45F5">
        <w:rPr>
          <w:szCs w:val="24"/>
        </w:rPr>
        <w:t xml:space="preserve"> </w:t>
      </w:r>
      <w:r w:rsidR="00667864" w:rsidRPr="004F45F5">
        <w:rPr>
          <w:szCs w:val="24"/>
        </w:rPr>
        <w:t xml:space="preserve">следва </w:t>
      </w:r>
      <w:r w:rsidRPr="004F45F5">
        <w:rPr>
          <w:szCs w:val="24"/>
        </w:rPr>
        <w:t xml:space="preserve">да се извърши на всички горски територии по чл. 2, ал. 2 от Закона за горите в землищата на населените места в </w:t>
      </w:r>
      <w:r w:rsidR="00667864" w:rsidRPr="004F45F5">
        <w:rPr>
          <w:szCs w:val="24"/>
        </w:rPr>
        <w:t>района на дейност на бившето ТП „ДГС Севлиево“,</w:t>
      </w:r>
      <w:r w:rsidR="00980749" w:rsidRPr="004F45F5">
        <w:rPr>
          <w:szCs w:val="24"/>
        </w:rPr>
        <w:t xml:space="preserve"> община С</w:t>
      </w:r>
      <w:r w:rsidR="00667864" w:rsidRPr="004F45F5">
        <w:rPr>
          <w:szCs w:val="24"/>
        </w:rPr>
        <w:t>евлиево</w:t>
      </w:r>
      <w:r w:rsidRPr="004F45F5">
        <w:rPr>
          <w:szCs w:val="24"/>
        </w:rPr>
        <w:t xml:space="preserve">. За </w:t>
      </w:r>
      <w:r w:rsidR="00667864" w:rsidRPr="004F45F5">
        <w:rPr>
          <w:szCs w:val="24"/>
        </w:rPr>
        <w:t xml:space="preserve"> залесените и самозалесилите се</w:t>
      </w:r>
      <w:r w:rsidR="00DD3889" w:rsidRPr="004F45F5">
        <w:rPr>
          <w:szCs w:val="24"/>
        </w:rPr>
        <w:t xml:space="preserve"> </w:t>
      </w:r>
      <w:r w:rsidR="00667864" w:rsidRPr="004F45F5">
        <w:rPr>
          <w:szCs w:val="24"/>
        </w:rPr>
        <w:t xml:space="preserve">имоти, </w:t>
      </w:r>
      <w:r w:rsidRPr="004F45F5">
        <w:rPr>
          <w:szCs w:val="24"/>
        </w:rPr>
        <w:t>извън горскит</w:t>
      </w:r>
      <w:r w:rsidR="00035C6D" w:rsidRPr="004F45F5">
        <w:rPr>
          <w:szCs w:val="24"/>
        </w:rPr>
        <w:t xml:space="preserve">е територии </w:t>
      </w:r>
      <w:r w:rsidRPr="004F45F5">
        <w:rPr>
          <w:szCs w:val="24"/>
        </w:rPr>
        <w:t>обект на инвентаризацията, характеристиката им</w:t>
      </w:r>
      <w:r w:rsidR="00DD3889" w:rsidRPr="004F45F5">
        <w:rPr>
          <w:szCs w:val="24"/>
        </w:rPr>
        <w:t xml:space="preserve"> за гора</w:t>
      </w:r>
      <w:r w:rsidRPr="004F45F5">
        <w:rPr>
          <w:szCs w:val="24"/>
        </w:rPr>
        <w:t xml:space="preserve"> следва да отговаря на критериите залегнали в чл. 2, ал. 1 от Закона за горите.</w:t>
      </w:r>
    </w:p>
    <w:p w:rsidR="00C935AD" w:rsidRPr="004F45F5" w:rsidRDefault="00F317B3" w:rsidP="00F317B3">
      <w:pPr>
        <w:pStyle w:val="24"/>
        <w:tabs>
          <w:tab w:val="clear" w:pos="-90"/>
          <w:tab w:val="center" w:pos="0"/>
        </w:tabs>
        <w:ind w:firstLine="709"/>
        <w:rPr>
          <w:szCs w:val="24"/>
        </w:rPr>
      </w:pPr>
      <w:r w:rsidRPr="004F45F5">
        <w:rPr>
          <w:szCs w:val="24"/>
        </w:rPr>
        <w:lastRenderedPageBreak/>
        <w:tab/>
      </w:r>
      <w:r w:rsidR="00CC0E55" w:rsidRPr="004F45F5">
        <w:rPr>
          <w:szCs w:val="24"/>
        </w:rPr>
        <w:t>В заданието е направен</w:t>
      </w:r>
      <w:r w:rsidR="00C935AD" w:rsidRPr="004F45F5">
        <w:rPr>
          <w:szCs w:val="24"/>
        </w:rPr>
        <w:t xml:space="preserve"> анализ на площта на горските територии и горите извън тях по досега действаща</w:t>
      </w:r>
      <w:r w:rsidR="00980749" w:rsidRPr="004F45F5">
        <w:rPr>
          <w:szCs w:val="24"/>
        </w:rPr>
        <w:t xml:space="preserve">та инвентаризация </w:t>
      </w:r>
      <w:r w:rsidR="00667864" w:rsidRPr="004F45F5">
        <w:rPr>
          <w:szCs w:val="24"/>
        </w:rPr>
        <w:t xml:space="preserve">от 2017г, </w:t>
      </w:r>
      <w:r w:rsidR="00C935AD" w:rsidRPr="004F45F5">
        <w:rPr>
          <w:szCs w:val="24"/>
        </w:rPr>
        <w:t>баланс</w:t>
      </w:r>
      <w:r w:rsidR="00667864" w:rsidRPr="004F45F5">
        <w:rPr>
          <w:szCs w:val="24"/>
        </w:rPr>
        <w:t>а</w:t>
      </w:r>
      <w:r w:rsidR="00C935AD" w:rsidRPr="004F45F5">
        <w:rPr>
          <w:szCs w:val="24"/>
        </w:rPr>
        <w:t xml:space="preserve"> на горските територии (форма 1 </w:t>
      </w:r>
      <w:r w:rsidR="00667864" w:rsidRPr="004F45F5">
        <w:rPr>
          <w:szCs w:val="24"/>
        </w:rPr>
        <w:t>ГФ към 31.12.2024</w:t>
      </w:r>
      <w:r w:rsidR="008D0014" w:rsidRPr="004F45F5">
        <w:rPr>
          <w:szCs w:val="24"/>
        </w:rPr>
        <w:t xml:space="preserve">г) и </w:t>
      </w:r>
      <w:r w:rsidR="00C935AD" w:rsidRPr="004F45F5">
        <w:rPr>
          <w:szCs w:val="24"/>
        </w:rPr>
        <w:t xml:space="preserve">по данни от </w:t>
      </w:r>
      <w:r w:rsidR="00980749" w:rsidRPr="004F45F5">
        <w:rPr>
          <w:szCs w:val="24"/>
        </w:rPr>
        <w:t>кадастралната карта към 2024</w:t>
      </w:r>
      <w:r w:rsidR="00C935AD" w:rsidRPr="004F45F5">
        <w:rPr>
          <w:szCs w:val="24"/>
        </w:rPr>
        <w:t xml:space="preserve"> г.</w:t>
      </w:r>
    </w:p>
    <w:p w:rsidR="00C935AD" w:rsidRPr="004F45F5" w:rsidRDefault="00F317B3" w:rsidP="00486119">
      <w:pPr>
        <w:pStyle w:val="24"/>
        <w:tabs>
          <w:tab w:val="clear" w:pos="-90"/>
          <w:tab w:val="left" w:pos="0"/>
          <w:tab w:val="center" w:pos="630"/>
        </w:tabs>
        <w:ind w:firstLine="709"/>
        <w:rPr>
          <w:szCs w:val="24"/>
        </w:rPr>
      </w:pPr>
      <w:r w:rsidRPr="004F45F5">
        <w:rPr>
          <w:szCs w:val="24"/>
        </w:rPr>
        <w:tab/>
      </w:r>
      <w:r w:rsidR="00C935AD" w:rsidRPr="004F45F5">
        <w:rPr>
          <w:szCs w:val="24"/>
        </w:rPr>
        <w:t>Дадени са основните изисквания при изпълнението на дейностите по инвентаризацията, извършването на теренно-проучвателните работи и обработка на информацията.</w:t>
      </w:r>
    </w:p>
    <w:p w:rsidR="00C935AD" w:rsidRPr="004F45F5" w:rsidRDefault="00F317B3" w:rsidP="00F317B3">
      <w:pPr>
        <w:pStyle w:val="24"/>
        <w:tabs>
          <w:tab w:val="clear" w:pos="-90"/>
          <w:tab w:val="center" w:pos="0"/>
        </w:tabs>
        <w:ind w:firstLine="0"/>
        <w:rPr>
          <w:szCs w:val="24"/>
        </w:rPr>
      </w:pPr>
      <w:r w:rsidRPr="004F45F5">
        <w:rPr>
          <w:szCs w:val="24"/>
        </w:rPr>
        <w:tab/>
      </w:r>
      <w:r w:rsidR="00C935AD" w:rsidRPr="004F45F5">
        <w:rPr>
          <w:szCs w:val="24"/>
        </w:rPr>
        <w:t xml:space="preserve">Лесистостта на </w:t>
      </w:r>
      <w:r w:rsidR="00CC0E55" w:rsidRPr="004F45F5">
        <w:rPr>
          <w:szCs w:val="24"/>
        </w:rPr>
        <w:t xml:space="preserve">землищата, </w:t>
      </w:r>
      <w:r w:rsidR="00F41E67" w:rsidRPr="004F45F5">
        <w:rPr>
          <w:szCs w:val="24"/>
        </w:rPr>
        <w:t>в обхвата</w:t>
      </w:r>
      <w:r w:rsidR="00CC0E55" w:rsidRPr="004F45F5">
        <w:rPr>
          <w:szCs w:val="24"/>
        </w:rPr>
        <w:t xml:space="preserve"> на бившето ТП „ДГС Севлиево“ е </w:t>
      </w:r>
      <w:r w:rsidR="00CC0E55" w:rsidRPr="004F45F5">
        <w:rPr>
          <w:b/>
          <w:szCs w:val="24"/>
        </w:rPr>
        <w:t>30.8 %</w:t>
      </w:r>
      <w:r w:rsidR="00CC0E55" w:rsidRPr="004F45F5">
        <w:rPr>
          <w:szCs w:val="24"/>
        </w:rPr>
        <w:t>.</w:t>
      </w:r>
    </w:p>
    <w:p w:rsidR="00ED2FAC" w:rsidRPr="004F45F5" w:rsidRDefault="00ED2FAC" w:rsidP="00863DB0">
      <w:pPr>
        <w:pStyle w:val="24"/>
        <w:tabs>
          <w:tab w:val="clear" w:pos="-90"/>
          <w:tab w:val="center" w:pos="630"/>
        </w:tabs>
        <w:ind w:firstLine="0"/>
        <w:jc w:val="center"/>
        <w:rPr>
          <w:b/>
          <w:szCs w:val="24"/>
        </w:rPr>
      </w:pPr>
    </w:p>
    <w:p w:rsidR="00863DB0" w:rsidRPr="004F45F5" w:rsidRDefault="00C935AD" w:rsidP="00AE4F98">
      <w:pPr>
        <w:pStyle w:val="24"/>
        <w:tabs>
          <w:tab w:val="clear" w:pos="-90"/>
          <w:tab w:val="center" w:pos="0"/>
        </w:tabs>
        <w:ind w:firstLine="0"/>
        <w:jc w:val="center"/>
        <w:rPr>
          <w:b/>
          <w:szCs w:val="24"/>
        </w:rPr>
      </w:pPr>
      <w:r w:rsidRPr="004F45F5">
        <w:rPr>
          <w:b/>
          <w:szCs w:val="24"/>
        </w:rPr>
        <w:t>Глава І</w:t>
      </w:r>
    </w:p>
    <w:p w:rsidR="00C935AD" w:rsidRPr="004F45F5" w:rsidRDefault="00C935AD" w:rsidP="00AE4F98">
      <w:pPr>
        <w:pStyle w:val="24"/>
        <w:tabs>
          <w:tab w:val="clear" w:pos="-90"/>
        </w:tabs>
        <w:ind w:firstLine="0"/>
        <w:jc w:val="center"/>
        <w:rPr>
          <w:b/>
          <w:szCs w:val="24"/>
        </w:rPr>
      </w:pPr>
      <w:r w:rsidRPr="004F45F5">
        <w:rPr>
          <w:b/>
          <w:szCs w:val="24"/>
        </w:rPr>
        <w:t>Площ за инвентаризация</w:t>
      </w:r>
    </w:p>
    <w:p w:rsidR="00723BDD" w:rsidRPr="004F45F5" w:rsidRDefault="00723BDD" w:rsidP="00C935AD">
      <w:pPr>
        <w:pStyle w:val="24"/>
        <w:tabs>
          <w:tab w:val="clear" w:pos="-90"/>
          <w:tab w:val="center" w:pos="630"/>
        </w:tabs>
        <w:ind w:firstLine="0"/>
        <w:jc w:val="center"/>
        <w:rPr>
          <w:b/>
          <w:szCs w:val="24"/>
        </w:rPr>
      </w:pPr>
    </w:p>
    <w:p w:rsidR="00C935AD" w:rsidRPr="004F45F5" w:rsidRDefault="00AE4F98" w:rsidP="00AE4F98">
      <w:pPr>
        <w:pStyle w:val="24"/>
        <w:tabs>
          <w:tab w:val="clear" w:pos="-90"/>
          <w:tab w:val="center" w:pos="0"/>
        </w:tabs>
        <w:ind w:firstLine="0"/>
        <w:rPr>
          <w:b/>
          <w:szCs w:val="24"/>
        </w:rPr>
      </w:pPr>
      <w:r w:rsidRPr="004F45F5">
        <w:rPr>
          <w:b/>
          <w:szCs w:val="24"/>
        </w:rPr>
        <w:tab/>
        <w:t xml:space="preserve">1. </w:t>
      </w:r>
      <w:r w:rsidR="00505FA8" w:rsidRPr="004F45F5">
        <w:rPr>
          <w:b/>
          <w:szCs w:val="24"/>
        </w:rPr>
        <w:t>Площ на горските територии</w:t>
      </w:r>
    </w:p>
    <w:p w:rsidR="00723BDD" w:rsidRPr="004F45F5" w:rsidRDefault="00723BDD" w:rsidP="005A5A0D">
      <w:pPr>
        <w:pStyle w:val="24"/>
        <w:tabs>
          <w:tab w:val="clear" w:pos="-90"/>
          <w:tab w:val="center" w:pos="630"/>
        </w:tabs>
        <w:ind w:left="1080" w:firstLine="0"/>
        <w:rPr>
          <w:b/>
          <w:szCs w:val="24"/>
        </w:rPr>
      </w:pPr>
    </w:p>
    <w:p w:rsidR="002C13E9" w:rsidRPr="004F45F5" w:rsidRDefault="00F317B3" w:rsidP="00F317B3">
      <w:pPr>
        <w:pStyle w:val="24"/>
        <w:tabs>
          <w:tab w:val="clear" w:pos="-90"/>
          <w:tab w:val="center" w:pos="0"/>
        </w:tabs>
        <w:ind w:firstLine="0"/>
        <w:rPr>
          <w:szCs w:val="24"/>
        </w:rPr>
      </w:pPr>
      <w:r w:rsidRPr="004F45F5">
        <w:rPr>
          <w:szCs w:val="24"/>
        </w:rPr>
        <w:tab/>
      </w:r>
      <w:r w:rsidR="00C935AD" w:rsidRPr="004F45F5">
        <w:rPr>
          <w:szCs w:val="24"/>
        </w:rPr>
        <w:t xml:space="preserve">При последната инвентаризация на горските територии в района на дейност на </w:t>
      </w:r>
      <w:r w:rsidR="00F41E67" w:rsidRPr="004F45F5">
        <w:rPr>
          <w:szCs w:val="24"/>
        </w:rPr>
        <w:t xml:space="preserve">бившето </w:t>
      </w:r>
      <w:r w:rsidR="00C935AD" w:rsidRPr="004F45F5">
        <w:rPr>
          <w:szCs w:val="24"/>
        </w:rPr>
        <w:t xml:space="preserve">ТП „Държавно </w:t>
      </w:r>
      <w:r w:rsidR="00E50589" w:rsidRPr="004F45F5">
        <w:rPr>
          <w:szCs w:val="24"/>
        </w:rPr>
        <w:t xml:space="preserve">горско стопанство </w:t>
      </w:r>
      <w:r w:rsidR="00F41E67" w:rsidRPr="004F45F5">
        <w:rPr>
          <w:szCs w:val="24"/>
        </w:rPr>
        <w:t>Севлиево“</w:t>
      </w:r>
      <w:r w:rsidR="00CF4D3A" w:rsidRPr="004F45F5">
        <w:rPr>
          <w:szCs w:val="24"/>
        </w:rPr>
        <w:t>, извършена от „Агролеспроект“ ЕООД</w:t>
      </w:r>
      <w:r w:rsidR="00C935AD" w:rsidRPr="004F45F5">
        <w:rPr>
          <w:szCs w:val="24"/>
        </w:rPr>
        <w:t xml:space="preserve"> </w:t>
      </w:r>
      <w:r w:rsidR="00CF4D3A" w:rsidRPr="004F45F5">
        <w:rPr>
          <w:szCs w:val="24"/>
        </w:rPr>
        <w:t xml:space="preserve">през </w:t>
      </w:r>
      <w:r w:rsidR="00F41E67" w:rsidRPr="004F45F5">
        <w:rPr>
          <w:szCs w:val="24"/>
        </w:rPr>
        <w:t>2016</w:t>
      </w:r>
      <w:r w:rsidR="00C935AD" w:rsidRPr="004F45F5">
        <w:rPr>
          <w:szCs w:val="24"/>
        </w:rPr>
        <w:t>/</w:t>
      </w:r>
      <w:r w:rsidR="00F41E67" w:rsidRPr="004F45F5">
        <w:rPr>
          <w:szCs w:val="24"/>
        </w:rPr>
        <w:t>2017 г,</w:t>
      </w:r>
      <w:r w:rsidR="00076DFD" w:rsidRPr="004F45F5">
        <w:rPr>
          <w:szCs w:val="24"/>
        </w:rPr>
        <w:t xml:space="preserve"> </w:t>
      </w:r>
      <w:r w:rsidR="00980749" w:rsidRPr="004F45F5">
        <w:rPr>
          <w:szCs w:val="24"/>
        </w:rPr>
        <w:t>инвентаризирана</w:t>
      </w:r>
      <w:r w:rsidR="00F41E67" w:rsidRPr="004F45F5">
        <w:rPr>
          <w:szCs w:val="24"/>
        </w:rPr>
        <w:t>та</w:t>
      </w:r>
      <w:r w:rsidR="009E27B8" w:rsidRPr="004F45F5">
        <w:rPr>
          <w:szCs w:val="24"/>
        </w:rPr>
        <w:t xml:space="preserve"> площ е</w:t>
      </w:r>
      <w:r w:rsidR="00C27B16" w:rsidRPr="004F45F5">
        <w:rPr>
          <w:szCs w:val="24"/>
        </w:rPr>
        <w:t xml:space="preserve"> била</w:t>
      </w:r>
      <w:r w:rsidR="00980749" w:rsidRPr="004F45F5">
        <w:rPr>
          <w:szCs w:val="24"/>
        </w:rPr>
        <w:t xml:space="preserve"> </w:t>
      </w:r>
      <w:r w:rsidR="00044E6A" w:rsidRPr="004F45F5">
        <w:rPr>
          <w:b/>
          <w:szCs w:val="24"/>
        </w:rPr>
        <w:t>23058.8</w:t>
      </w:r>
      <w:r w:rsidR="00430586" w:rsidRPr="004F45F5">
        <w:rPr>
          <w:b/>
          <w:szCs w:val="24"/>
        </w:rPr>
        <w:t xml:space="preserve"> ха</w:t>
      </w:r>
      <w:r w:rsidR="00430586" w:rsidRPr="004F45F5">
        <w:rPr>
          <w:szCs w:val="24"/>
        </w:rPr>
        <w:t>, от която:</w:t>
      </w:r>
    </w:p>
    <w:p w:rsidR="00430586" w:rsidRPr="004F45F5" w:rsidRDefault="00430586" w:rsidP="00C935AD">
      <w:pPr>
        <w:pStyle w:val="24"/>
        <w:tabs>
          <w:tab w:val="clear" w:pos="-90"/>
          <w:tab w:val="center" w:pos="630"/>
        </w:tabs>
        <w:ind w:firstLine="0"/>
        <w:rPr>
          <w:szCs w:val="24"/>
        </w:rPr>
      </w:pPr>
    </w:p>
    <w:p w:rsidR="00430586" w:rsidRPr="004F45F5" w:rsidRDefault="00430586" w:rsidP="00430586">
      <w:pPr>
        <w:pStyle w:val="24"/>
        <w:tabs>
          <w:tab w:val="clear" w:pos="-90"/>
          <w:tab w:val="center" w:pos="630"/>
        </w:tabs>
        <w:rPr>
          <w:szCs w:val="24"/>
        </w:rPr>
      </w:pPr>
      <w:r w:rsidRPr="004F45F5">
        <w:rPr>
          <w:szCs w:val="24"/>
        </w:rPr>
        <w:t xml:space="preserve">- Залесена </w:t>
      </w:r>
      <w:r w:rsidRPr="004F45F5">
        <w:rPr>
          <w:szCs w:val="24"/>
        </w:rPr>
        <w:tab/>
      </w:r>
      <w:r w:rsidRPr="004F45F5">
        <w:rPr>
          <w:szCs w:val="24"/>
        </w:rPr>
        <w:tab/>
      </w:r>
      <w:r w:rsidR="00295533" w:rsidRPr="004F45F5">
        <w:rPr>
          <w:szCs w:val="24"/>
        </w:rPr>
        <w:tab/>
      </w:r>
      <w:r w:rsidR="00295533" w:rsidRPr="004F45F5">
        <w:rPr>
          <w:szCs w:val="24"/>
        </w:rPr>
        <w:tab/>
      </w:r>
      <w:r w:rsidR="00295533" w:rsidRPr="004F45F5">
        <w:rPr>
          <w:szCs w:val="24"/>
        </w:rPr>
        <w:tab/>
      </w:r>
      <w:r w:rsidR="00403EBF" w:rsidRPr="004F45F5">
        <w:rPr>
          <w:szCs w:val="24"/>
        </w:rPr>
        <w:t>- 22 488.2</w:t>
      </w:r>
      <w:r w:rsidRPr="004F45F5">
        <w:rPr>
          <w:szCs w:val="24"/>
        </w:rPr>
        <w:t xml:space="preserve"> ха (97.6%)</w:t>
      </w:r>
    </w:p>
    <w:p w:rsidR="00430586" w:rsidRPr="004F45F5" w:rsidRDefault="00430586" w:rsidP="00430586">
      <w:pPr>
        <w:pStyle w:val="24"/>
        <w:tabs>
          <w:tab w:val="clear" w:pos="-90"/>
          <w:tab w:val="center" w:pos="630"/>
        </w:tabs>
        <w:rPr>
          <w:szCs w:val="24"/>
        </w:rPr>
      </w:pPr>
      <w:r w:rsidRPr="004F45F5">
        <w:rPr>
          <w:szCs w:val="24"/>
        </w:rPr>
        <w:t xml:space="preserve">- Незалесена дървопроизводителна </w:t>
      </w:r>
      <w:r w:rsidRPr="004F45F5">
        <w:rPr>
          <w:szCs w:val="24"/>
        </w:rPr>
        <w:tab/>
        <w:t xml:space="preserve">- </w:t>
      </w:r>
      <w:r w:rsidR="00295533" w:rsidRPr="004F45F5">
        <w:rPr>
          <w:szCs w:val="24"/>
        </w:rPr>
        <w:t xml:space="preserve">       </w:t>
      </w:r>
      <w:r w:rsidR="00403EBF" w:rsidRPr="004F45F5">
        <w:rPr>
          <w:szCs w:val="24"/>
        </w:rPr>
        <w:t>62.0</w:t>
      </w:r>
      <w:r w:rsidRPr="004F45F5">
        <w:rPr>
          <w:szCs w:val="24"/>
        </w:rPr>
        <w:t xml:space="preserve"> ха (0.3%)</w:t>
      </w:r>
    </w:p>
    <w:p w:rsidR="00295533" w:rsidRPr="004F45F5" w:rsidRDefault="00295533" w:rsidP="00430586">
      <w:pPr>
        <w:pStyle w:val="24"/>
        <w:tabs>
          <w:tab w:val="clear" w:pos="-90"/>
          <w:tab w:val="center" w:pos="630"/>
        </w:tabs>
        <w:rPr>
          <w:szCs w:val="24"/>
        </w:rPr>
      </w:pPr>
      <w:r w:rsidRPr="004F45F5">
        <w:rPr>
          <w:szCs w:val="24"/>
        </w:rPr>
        <w:t>- Недъ</w:t>
      </w:r>
      <w:r w:rsidR="00E377F6" w:rsidRPr="004F45F5">
        <w:rPr>
          <w:szCs w:val="24"/>
        </w:rPr>
        <w:t>рвопроизводителна</w:t>
      </w:r>
      <w:r w:rsidR="00E377F6" w:rsidRPr="004F45F5">
        <w:rPr>
          <w:szCs w:val="24"/>
        </w:rPr>
        <w:tab/>
      </w:r>
      <w:r w:rsidR="00E377F6" w:rsidRPr="004F45F5">
        <w:rPr>
          <w:szCs w:val="24"/>
        </w:rPr>
        <w:tab/>
      </w:r>
      <w:r w:rsidR="00E377F6" w:rsidRPr="004F45F5">
        <w:rPr>
          <w:szCs w:val="24"/>
        </w:rPr>
        <w:tab/>
        <w:t>-      508.6</w:t>
      </w:r>
      <w:r w:rsidRPr="004F45F5">
        <w:rPr>
          <w:szCs w:val="24"/>
        </w:rPr>
        <w:t xml:space="preserve"> ха (2.1%)</w:t>
      </w:r>
    </w:p>
    <w:p w:rsidR="00F03037" w:rsidRPr="004F45F5" w:rsidRDefault="00F03037" w:rsidP="009522CE">
      <w:pPr>
        <w:ind w:firstLine="720"/>
        <w:jc w:val="both"/>
        <w:rPr>
          <w:sz w:val="24"/>
          <w:szCs w:val="24"/>
          <w:lang w:val="bg-BG"/>
        </w:rPr>
      </w:pPr>
    </w:p>
    <w:p w:rsidR="00ED0A99" w:rsidRPr="004F45F5" w:rsidRDefault="00ED0A99" w:rsidP="00ED0A99">
      <w:pPr>
        <w:pStyle w:val="24"/>
        <w:tabs>
          <w:tab w:val="clear" w:pos="-90"/>
          <w:tab w:val="center" w:pos="0"/>
        </w:tabs>
        <w:ind w:firstLine="0"/>
        <w:rPr>
          <w:szCs w:val="24"/>
        </w:rPr>
      </w:pPr>
      <w:r w:rsidRPr="004F45F5">
        <w:rPr>
          <w:szCs w:val="24"/>
        </w:rPr>
        <w:tab/>
        <w:t>Броят на подотделите е 12070 бр. – средно 1.9 ха на подотдел.</w:t>
      </w:r>
    </w:p>
    <w:p w:rsidR="0095326D" w:rsidRPr="004F45F5" w:rsidRDefault="0095326D" w:rsidP="00ED0A99">
      <w:pPr>
        <w:pStyle w:val="24"/>
        <w:tabs>
          <w:tab w:val="clear" w:pos="-90"/>
          <w:tab w:val="center" w:pos="0"/>
        </w:tabs>
        <w:ind w:firstLine="0"/>
        <w:rPr>
          <w:szCs w:val="24"/>
        </w:rPr>
      </w:pPr>
      <w:r w:rsidRPr="004F45F5">
        <w:rPr>
          <w:szCs w:val="24"/>
        </w:rPr>
        <w:tab/>
      </w:r>
    </w:p>
    <w:p w:rsidR="009522CE" w:rsidRPr="004F45F5" w:rsidRDefault="00F03037" w:rsidP="009522CE">
      <w:pPr>
        <w:ind w:firstLine="720"/>
        <w:jc w:val="both"/>
        <w:rPr>
          <w:sz w:val="24"/>
          <w:szCs w:val="24"/>
          <w:lang w:val="bg-BG"/>
        </w:rPr>
      </w:pPr>
      <w:r w:rsidRPr="004F45F5">
        <w:rPr>
          <w:sz w:val="24"/>
          <w:szCs w:val="24"/>
          <w:lang w:val="bg-BG"/>
        </w:rPr>
        <w:t xml:space="preserve">По вид на собствеността, съгласно </w:t>
      </w:r>
      <w:r w:rsidR="009522CE" w:rsidRPr="004F45F5">
        <w:rPr>
          <w:sz w:val="24"/>
          <w:szCs w:val="24"/>
          <w:lang w:val="bg-BG"/>
        </w:rPr>
        <w:t xml:space="preserve">инвентаризацията </w:t>
      </w:r>
      <w:r w:rsidRPr="004F45F5">
        <w:rPr>
          <w:sz w:val="24"/>
          <w:szCs w:val="24"/>
          <w:lang w:val="bg-BG"/>
        </w:rPr>
        <w:t>от</w:t>
      </w:r>
      <w:r w:rsidR="009522CE" w:rsidRPr="004F45F5">
        <w:rPr>
          <w:sz w:val="24"/>
          <w:szCs w:val="24"/>
          <w:lang w:val="bg-BG"/>
        </w:rPr>
        <w:t xml:space="preserve"> </w:t>
      </w:r>
      <w:r w:rsidR="003B6E2F" w:rsidRPr="004F45F5">
        <w:rPr>
          <w:sz w:val="24"/>
          <w:szCs w:val="24"/>
          <w:lang w:val="bg-BG"/>
        </w:rPr>
        <w:t>2016</w:t>
      </w:r>
      <w:r w:rsidR="009522CE" w:rsidRPr="004F45F5">
        <w:rPr>
          <w:sz w:val="24"/>
          <w:szCs w:val="24"/>
          <w:lang w:val="bg-BG"/>
        </w:rPr>
        <w:t>/</w:t>
      </w:r>
      <w:r w:rsidR="003B6E2F" w:rsidRPr="004F45F5">
        <w:rPr>
          <w:sz w:val="24"/>
          <w:szCs w:val="24"/>
          <w:lang w:val="bg-BG"/>
        </w:rPr>
        <w:t>2017</w:t>
      </w:r>
      <w:r w:rsidRPr="004F45F5">
        <w:rPr>
          <w:sz w:val="24"/>
          <w:szCs w:val="24"/>
          <w:lang w:val="bg-BG"/>
        </w:rPr>
        <w:t xml:space="preserve"> </w:t>
      </w:r>
      <w:r w:rsidR="00F317B3" w:rsidRPr="004F45F5">
        <w:rPr>
          <w:sz w:val="24"/>
          <w:szCs w:val="24"/>
          <w:lang w:val="bg-BG"/>
        </w:rPr>
        <w:t xml:space="preserve">г разпределението на площта на </w:t>
      </w:r>
      <w:r w:rsidR="009522CE" w:rsidRPr="004F45F5">
        <w:rPr>
          <w:sz w:val="24"/>
          <w:szCs w:val="24"/>
          <w:lang w:val="bg-BG"/>
        </w:rPr>
        <w:t>горските</w:t>
      </w:r>
      <w:r w:rsidRPr="004F45F5">
        <w:rPr>
          <w:sz w:val="24"/>
          <w:szCs w:val="24"/>
          <w:lang w:val="bg-BG"/>
        </w:rPr>
        <w:t xml:space="preserve"> територии и горите извън тях, е било както следва (</w:t>
      </w:r>
      <w:r w:rsidR="00612F22" w:rsidRPr="004F45F5">
        <w:rPr>
          <w:sz w:val="24"/>
          <w:szCs w:val="24"/>
          <w:lang w:val="bg-BG"/>
        </w:rPr>
        <w:t>таблица №1</w:t>
      </w:r>
      <w:r w:rsidRPr="004F45F5">
        <w:rPr>
          <w:sz w:val="24"/>
          <w:szCs w:val="24"/>
          <w:lang w:val="bg-BG"/>
        </w:rPr>
        <w:t>)</w:t>
      </w:r>
      <w:r w:rsidR="009522CE" w:rsidRPr="004F45F5">
        <w:rPr>
          <w:sz w:val="24"/>
          <w:szCs w:val="24"/>
          <w:lang w:val="bg-BG"/>
        </w:rPr>
        <w:t xml:space="preserve">: </w:t>
      </w:r>
    </w:p>
    <w:p w:rsidR="00333CEF" w:rsidRPr="004F45F5" w:rsidRDefault="00333CEF" w:rsidP="00612F22">
      <w:pPr>
        <w:ind w:firstLine="720"/>
        <w:jc w:val="center"/>
        <w:rPr>
          <w:sz w:val="24"/>
          <w:szCs w:val="24"/>
          <w:lang w:val="bg-BG"/>
        </w:rPr>
      </w:pPr>
    </w:p>
    <w:p w:rsidR="00612F22" w:rsidRPr="004F45F5" w:rsidRDefault="00612F22" w:rsidP="00612F22">
      <w:pPr>
        <w:ind w:firstLine="720"/>
        <w:jc w:val="center"/>
        <w:rPr>
          <w:sz w:val="24"/>
          <w:szCs w:val="24"/>
          <w:lang w:val="bg-BG"/>
        </w:rPr>
      </w:pPr>
      <w:r w:rsidRPr="004F45F5">
        <w:rPr>
          <w:sz w:val="24"/>
          <w:szCs w:val="24"/>
          <w:lang w:val="bg-BG"/>
        </w:rPr>
        <w:t>Таблица № 1</w:t>
      </w:r>
    </w:p>
    <w:p w:rsidR="00F86B60" w:rsidRPr="004F45F5" w:rsidRDefault="00F86B60" w:rsidP="00082296">
      <w:pPr>
        <w:ind w:firstLine="720"/>
        <w:jc w:val="center"/>
        <w:rPr>
          <w:sz w:val="24"/>
          <w:szCs w:val="24"/>
          <w:lang w:val="bg-BG"/>
        </w:rPr>
      </w:pPr>
      <w:r w:rsidRPr="004F45F5">
        <w:rPr>
          <w:sz w:val="24"/>
          <w:szCs w:val="24"/>
          <w:lang w:val="bg-BG"/>
        </w:rPr>
        <w:t xml:space="preserve">За разпределение на </w:t>
      </w:r>
      <w:r w:rsidR="00F03037" w:rsidRPr="004F45F5">
        <w:rPr>
          <w:sz w:val="24"/>
          <w:szCs w:val="24"/>
          <w:lang w:val="bg-BG"/>
        </w:rPr>
        <w:t>инвентаризираната площ</w:t>
      </w:r>
      <w:r w:rsidRPr="004F45F5">
        <w:rPr>
          <w:sz w:val="24"/>
          <w:szCs w:val="24"/>
          <w:lang w:val="bg-BG"/>
        </w:rPr>
        <w:t xml:space="preserve"> по собственост</w:t>
      </w:r>
      <w:r w:rsidR="00F03037" w:rsidRPr="004F45F5">
        <w:rPr>
          <w:sz w:val="24"/>
          <w:szCs w:val="24"/>
          <w:lang w:val="bg-BG"/>
        </w:rPr>
        <w:t xml:space="preserve">, съгласно </w:t>
      </w:r>
      <w:r w:rsidR="001F6266" w:rsidRPr="004F45F5">
        <w:rPr>
          <w:sz w:val="24"/>
          <w:szCs w:val="24"/>
          <w:lang w:val="bg-BG"/>
        </w:rPr>
        <w:t>инвентаризацията 2</w:t>
      </w:r>
      <w:r w:rsidR="00F03037" w:rsidRPr="004F45F5">
        <w:rPr>
          <w:sz w:val="24"/>
          <w:szCs w:val="24"/>
          <w:lang w:val="bg-BG"/>
        </w:rPr>
        <w:t>016/2017</w:t>
      </w:r>
      <w:r w:rsidRPr="004F45F5">
        <w:rPr>
          <w:sz w:val="24"/>
          <w:szCs w:val="24"/>
          <w:lang w:val="bg-BG"/>
        </w:rPr>
        <w:t xml:space="preserve"> г</w:t>
      </w:r>
    </w:p>
    <w:p w:rsidR="003B6E2F" w:rsidRPr="004F45F5" w:rsidRDefault="003B6E2F" w:rsidP="00F86B60">
      <w:pPr>
        <w:ind w:firstLine="720"/>
        <w:jc w:val="both"/>
        <w:rPr>
          <w:sz w:val="24"/>
          <w:szCs w:val="24"/>
          <w:lang w:val="bg-BG"/>
        </w:rPr>
      </w:pPr>
    </w:p>
    <w:tbl>
      <w:tblPr>
        <w:tblStyle w:val="TableNormal"/>
        <w:tblW w:w="9190"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1167"/>
        <w:gridCol w:w="1102"/>
        <w:gridCol w:w="1088"/>
        <w:gridCol w:w="1022"/>
        <w:gridCol w:w="1645"/>
        <w:gridCol w:w="1109"/>
      </w:tblGrid>
      <w:tr w:rsidR="00044E6A" w:rsidRPr="004F45F5" w:rsidTr="00044E6A">
        <w:trPr>
          <w:trHeight w:val="325"/>
        </w:trPr>
        <w:tc>
          <w:tcPr>
            <w:tcW w:w="2057" w:type="dxa"/>
            <w:vMerge w:val="restart"/>
          </w:tcPr>
          <w:p w:rsidR="00044E6A" w:rsidRPr="004F45F5" w:rsidRDefault="00044E6A" w:rsidP="00403EBF">
            <w:pPr>
              <w:pStyle w:val="TableParagraph"/>
              <w:spacing w:before="124"/>
              <w:jc w:val="left"/>
              <w:rPr>
                <w:rFonts w:ascii="Times New Roman" w:hAnsi="Times New Roman" w:cs="Times New Roman"/>
                <w:b/>
                <w:sz w:val="18"/>
                <w:szCs w:val="18"/>
              </w:rPr>
            </w:pPr>
          </w:p>
          <w:p w:rsidR="00044E6A" w:rsidRPr="004F45F5" w:rsidRDefault="00044E6A" w:rsidP="00403EBF">
            <w:pPr>
              <w:pStyle w:val="TableParagraph"/>
              <w:ind w:left="234"/>
              <w:jc w:val="left"/>
              <w:rPr>
                <w:rFonts w:ascii="Times New Roman" w:hAnsi="Times New Roman" w:cs="Times New Roman"/>
                <w:b/>
                <w:sz w:val="18"/>
                <w:szCs w:val="18"/>
              </w:rPr>
            </w:pPr>
            <w:r w:rsidRPr="004F45F5">
              <w:rPr>
                <w:rFonts w:ascii="Times New Roman" w:hAnsi="Times New Roman" w:cs="Times New Roman"/>
                <w:b/>
                <w:w w:val="110"/>
                <w:sz w:val="18"/>
                <w:szCs w:val="18"/>
              </w:rPr>
              <w:t>вид</w:t>
            </w:r>
            <w:r w:rsidRPr="004F45F5">
              <w:rPr>
                <w:rFonts w:ascii="Times New Roman" w:hAnsi="Times New Roman" w:cs="Times New Roman"/>
                <w:b/>
                <w:spacing w:val="-3"/>
                <w:w w:val="110"/>
                <w:sz w:val="18"/>
                <w:szCs w:val="18"/>
              </w:rPr>
              <w:t xml:space="preserve"> </w:t>
            </w:r>
            <w:r w:rsidRPr="004F45F5">
              <w:rPr>
                <w:rFonts w:ascii="Times New Roman" w:hAnsi="Times New Roman" w:cs="Times New Roman"/>
                <w:b/>
                <w:spacing w:val="-2"/>
                <w:w w:val="110"/>
                <w:sz w:val="18"/>
                <w:szCs w:val="18"/>
              </w:rPr>
              <w:t>собственост</w:t>
            </w:r>
          </w:p>
        </w:tc>
        <w:tc>
          <w:tcPr>
            <w:tcW w:w="2269" w:type="dxa"/>
            <w:gridSpan w:val="2"/>
          </w:tcPr>
          <w:p w:rsidR="00044E6A" w:rsidRPr="004F45F5" w:rsidRDefault="00044E6A" w:rsidP="00403EBF">
            <w:pPr>
              <w:pStyle w:val="TableParagraph"/>
              <w:spacing w:before="2"/>
              <w:ind w:right="67"/>
              <w:jc w:val="center"/>
              <w:rPr>
                <w:rFonts w:ascii="Times New Roman" w:hAnsi="Times New Roman" w:cs="Times New Roman"/>
                <w:b/>
                <w:sz w:val="18"/>
                <w:szCs w:val="18"/>
              </w:rPr>
            </w:pPr>
            <w:r w:rsidRPr="004F45F5">
              <w:rPr>
                <w:rFonts w:ascii="Times New Roman" w:hAnsi="Times New Roman" w:cs="Times New Roman"/>
                <w:b/>
                <w:spacing w:val="-4"/>
                <w:sz w:val="18"/>
                <w:szCs w:val="18"/>
              </w:rPr>
              <w:t>общо</w:t>
            </w:r>
          </w:p>
        </w:tc>
        <w:tc>
          <w:tcPr>
            <w:tcW w:w="2110" w:type="dxa"/>
            <w:gridSpan w:val="2"/>
          </w:tcPr>
          <w:p w:rsidR="00044E6A" w:rsidRPr="004F45F5" w:rsidRDefault="00044E6A" w:rsidP="00403EBF">
            <w:pPr>
              <w:pStyle w:val="TableParagraph"/>
              <w:spacing w:line="206" w:lineRule="exact"/>
              <w:ind w:left="133"/>
              <w:jc w:val="left"/>
              <w:rPr>
                <w:rFonts w:ascii="Times New Roman" w:hAnsi="Times New Roman" w:cs="Times New Roman"/>
                <w:b/>
                <w:sz w:val="18"/>
                <w:szCs w:val="18"/>
              </w:rPr>
            </w:pPr>
            <w:r w:rsidRPr="004F45F5">
              <w:rPr>
                <w:rFonts w:ascii="Times New Roman" w:hAnsi="Times New Roman" w:cs="Times New Roman"/>
                <w:b/>
                <w:sz w:val="18"/>
                <w:szCs w:val="18"/>
              </w:rPr>
              <w:t>в</w:t>
            </w:r>
            <w:r w:rsidRPr="004F45F5">
              <w:rPr>
                <w:rFonts w:ascii="Times New Roman" w:hAnsi="Times New Roman" w:cs="Times New Roman"/>
                <w:b/>
                <w:spacing w:val="-6"/>
                <w:sz w:val="18"/>
                <w:szCs w:val="18"/>
              </w:rPr>
              <w:t xml:space="preserve"> </w:t>
            </w:r>
            <w:r w:rsidRPr="004F45F5">
              <w:rPr>
                <w:rFonts w:ascii="Times New Roman" w:hAnsi="Times New Roman" w:cs="Times New Roman"/>
                <w:b/>
                <w:sz w:val="18"/>
                <w:szCs w:val="18"/>
              </w:rPr>
              <w:t>т.ч.</w:t>
            </w:r>
            <w:r w:rsidRPr="004F45F5">
              <w:rPr>
                <w:rFonts w:ascii="Times New Roman" w:hAnsi="Times New Roman" w:cs="Times New Roman"/>
                <w:b/>
                <w:spacing w:val="-8"/>
                <w:sz w:val="18"/>
                <w:szCs w:val="18"/>
              </w:rPr>
              <w:t xml:space="preserve"> </w:t>
            </w:r>
            <w:r w:rsidRPr="004F45F5">
              <w:rPr>
                <w:rFonts w:ascii="Times New Roman" w:hAnsi="Times New Roman" w:cs="Times New Roman"/>
                <w:b/>
                <w:sz w:val="18"/>
                <w:szCs w:val="18"/>
              </w:rPr>
              <w:t>горски</w:t>
            </w:r>
            <w:r w:rsidRPr="004F45F5">
              <w:rPr>
                <w:rFonts w:ascii="Times New Roman" w:hAnsi="Times New Roman" w:cs="Times New Roman"/>
                <w:b/>
                <w:spacing w:val="-8"/>
                <w:sz w:val="18"/>
                <w:szCs w:val="18"/>
              </w:rPr>
              <w:t xml:space="preserve"> </w:t>
            </w:r>
            <w:r w:rsidRPr="004F45F5">
              <w:rPr>
                <w:rFonts w:ascii="Times New Roman" w:hAnsi="Times New Roman" w:cs="Times New Roman"/>
                <w:b/>
                <w:spacing w:val="-2"/>
                <w:sz w:val="18"/>
                <w:szCs w:val="18"/>
              </w:rPr>
              <w:t>територии</w:t>
            </w:r>
          </w:p>
        </w:tc>
        <w:tc>
          <w:tcPr>
            <w:tcW w:w="1645" w:type="dxa"/>
          </w:tcPr>
          <w:p w:rsidR="00044E6A" w:rsidRPr="004F45F5" w:rsidRDefault="00044E6A" w:rsidP="00403EBF">
            <w:pPr>
              <w:pStyle w:val="TableParagraph"/>
              <w:spacing w:before="5"/>
              <w:rPr>
                <w:rFonts w:ascii="Times New Roman" w:hAnsi="Times New Roman" w:cs="Times New Roman"/>
                <w:b/>
                <w:sz w:val="18"/>
                <w:szCs w:val="18"/>
              </w:rPr>
            </w:pPr>
            <w:r w:rsidRPr="004F45F5">
              <w:rPr>
                <w:rFonts w:ascii="Times New Roman" w:hAnsi="Times New Roman" w:cs="Times New Roman"/>
                <w:b/>
                <w:sz w:val="18"/>
                <w:szCs w:val="18"/>
              </w:rPr>
              <w:t>в</w:t>
            </w:r>
            <w:r w:rsidRPr="004F45F5">
              <w:rPr>
                <w:rFonts w:ascii="Times New Roman" w:hAnsi="Times New Roman" w:cs="Times New Roman"/>
                <w:b/>
                <w:spacing w:val="-6"/>
                <w:sz w:val="18"/>
                <w:szCs w:val="18"/>
              </w:rPr>
              <w:t xml:space="preserve"> </w:t>
            </w:r>
            <w:r w:rsidRPr="004F45F5">
              <w:rPr>
                <w:rFonts w:ascii="Times New Roman" w:hAnsi="Times New Roman" w:cs="Times New Roman"/>
                <w:b/>
                <w:sz w:val="18"/>
                <w:szCs w:val="18"/>
              </w:rPr>
              <w:t>т.ч.гори</w:t>
            </w:r>
            <w:r w:rsidRPr="004F45F5">
              <w:rPr>
                <w:rFonts w:ascii="Times New Roman" w:hAnsi="Times New Roman" w:cs="Times New Roman"/>
                <w:b/>
                <w:spacing w:val="-5"/>
                <w:sz w:val="18"/>
                <w:szCs w:val="18"/>
              </w:rPr>
              <w:t xml:space="preserve"> </w:t>
            </w:r>
            <w:r w:rsidRPr="004F45F5">
              <w:rPr>
                <w:rFonts w:ascii="Times New Roman" w:hAnsi="Times New Roman" w:cs="Times New Roman"/>
                <w:b/>
                <w:sz w:val="18"/>
                <w:szCs w:val="18"/>
              </w:rPr>
              <w:t>извън</w:t>
            </w:r>
            <w:r w:rsidRPr="004F45F5">
              <w:rPr>
                <w:rFonts w:ascii="Times New Roman" w:hAnsi="Times New Roman" w:cs="Times New Roman"/>
                <w:b/>
                <w:spacing w:val="-4"/>
                <w:sz w:val="18"/>
                <w:szCs w:val="18"/>
              </w:rPr>
              <w:t xml:space="preserve"> </w:t>
            </w:r>
            <w:r w:rsidRPr="004F45F5">
              <w:rPr>
                <w:rFonts w:ascii="Times New Roman" w:hAnsi="Times New Roman" w:cs="Times New Roman"/>
                <w:b/>
                <w:spacing w:val="-5"/>
                <w:sz w:val="18"/>
                <w:szCs w:val="18"/>
              </w:rPr>
              <w:t>ГТ</w:t>
            </w:r>
          </w:p>
        </w:tc>
        <w:tc>
          <w:tcPr>
            <w:tcW w:w="1109" w:type="dxa"/>
          </w:tcPr>
          <w:p w:rsidR="00044E6A" w:rsidRPr="004F45F5" w:rsidRDefault="00044E6A" w:rsidP="00403EBF">
            <w:pPr>
              <w:pStyle w:val="TableParagraph"/>
              <w:spacing w:before="5"/>
              <w:ind w:right="19"/>
              <w:rPr>
                <w:rFonts w:ascii="Times New Roman" w:hAnsi="Times New Roman" w:cs="Times New Roman"/>
                <w:b/>
                <w:sz w:val="18"/>
                <w:szCs w:val="18"/>
              </w:rPr>
            </w:pPr>
            <w:r w:rsidRPr="004F45F5">
              <w:rPr>
                <w:rFonts w:ascii="Times New Roman" w:hAnsi="Times New Roman" w:cs="Times New Roman"/>
                <w:b/>
                <w:sz w:val="18"/>
                <w:szCs w:val="18"/>
              </w:rPr>
              <w:t>гори</w:t>
            </w:r>
            <w:r w:rsidRPr="004F45F5">
              <w:rPr>
                <w:rFonts w:ascii="Times New Roman" w:hAnsi="Times New Roman" w:cs="Times New Roman"/>
                <w:b/>
                <w:spacing w:val="-3"/>
                <w:sz w:val="18"/>
                <w:szCs w:val="18"/>
              </w:rPr>
              <w:t xml:space="preserve"> </w:t>
            </w:r>
            <w:r w:rsidRPr="004F45F5">
              <w:rPr>
                <w:rFonts w:ascii="Times New Roman" w:hAnsi="Times New Roman" w:cs="Times New Roman"/>
                <w:b/>
                <w:sz w:val="18"/>
                <w:szCs w:val="18"/>
              </w:rPr>
              <w:t>по</w:t>
            </w:r>
            <w:r w:rsidRPr="004F45F5">
              <w:rPr>
                <w:rFonts w:ascii="Times New Roman" w:hAnsi="Times New Roman" w:cs="Times New Roman"/>
                <w:b/>
                <w:spacing w:val="-3"/>
                <w:sz w:val="18"/>
                <w:szCs w:val="18"/>
              </w:rPr>
              <w:t xml:space="preserve"> </w:t>
            </w:r>
            <w:r w:rsidRPr="004F45F5">
              <w:rPr>
                <w:rFonts w:ascii="Times New Roman" w:hAnsi="Times New Roman" w:cs="Times New Roman"/>
                <w:b/>
                <w:spacing w:val="-2"/>
                <w:sz w:val="18"/>
                <w:szCs w:val="18"/>
              </w:rPr>
              <w:t>чл.83</w:t>
            </w:r>
          </w:p>
        </w:tc>
      </w:tr>
      <w:tr w:rsidR="00044E6A" w:rsidRPr="004F45F5" w:rsidTr="00044E6A">
        <w:trPr>
          <w:trHeight w:val="328"/>
        </w:trPr>
        <w:tc>
          <w:tcPr>
            <w:tcW w:w="2057" w:type="dxa"/>
            <w:vMerge/>
            <w:tcBorders>
              <w:top w:val="nil"/>
            </w:tcBorders>
          </w:tcPr>
          <w:p w:rsidR="00044E6A" w:rsidRPr="004F45F5" w:rsidRDefault="00044E6A" w:rsidP="00403EBF">
            <w:pPr>
              <w:rPr>
                <w:rFonts w:ascii="Times New Roman" w:hAnsi="Times New Roman" w:cs="Times New Roman"/>
                <w:b/>
                <w:sz w:val="18"/>
                <w:szCs w:val="18"/>
              </w:rPr>
            </w:pPr>
          </w:p>
        </w:tc>
        <w:tc>
          <w:tcPr>
            <w:tcW w:w="1167" w:type="dxa"/>
          </w:tcPr>
          <w:p w:rsidR="00044E6A" w:rsidRPr="004F45F5" w:rsidRDefault="00044E6A" w:rsidP="00403EBF">
            <w:pPr>
              <w:pStyle w:val="TableParagraph"/>
              <w:spacing w:line="201" w:lineRule="exact"/>
              <w:ind w:right="53"/>
              <w:rPr>
                <w:rFonts w:ascii="Times New Roman" w:hAnsi="Times New Roman" w:cs="Times New Roman"/>
                <w:b/>
                <w:sz w:val="18"/>
                <w:szCs w:val="18"/>
              </w:rPr>
            </w:pPr>
            <w:r w:rsidRPr="004F45F5">
              <w:rPr>
                <w:rFonts w:ascii="Times New Roman" w:hAnsi="Times New Roman" w:cs="Times New Roman"/>
                <w:b/>
                <w:w w:val="105"/>
                <w:sz w:val="18"/>
                <w:szCs w:val="18"/>
              </w:rPr>
              <w:t>обща</w:t>
            </w:r>
            <w:r w:rsidRPr="004F45F5">
              <w:rPr>
                <w:rFonts w:ascii="Times New Roman" w:hAnsi="Times New Roman" w:cs="Times New Roman"/>
                <w:b/>
                <w:spacing w:val="-6"/>
                <w:w w:val="105"/>
                <w:sz w:val="18"/>
                <w:szCs w:val="18"/>
              </w:rPr>
              <w:t xml:space="preserve"> </w:t>
            </w:r>
            <w:r w:rsidRPr="004F45F5">
              <w:rPr>
                <w:rFonts w:ascii="Times New Roman" w:hAnsi="Times New Roman" w:cs="Times New Roman"/>
                <w:b/>
                <w:spacing w:val="-4"/>
                <w:w w:val="105"/>
                <w:sz w:val="18"/>
                <w:szCs w:val="18"/>
              </w:rPr>
              <w:t>площ</w:t>
            </w:r>
          </w:p>
        </w:tc>
        <w:tc>
          <w:tcPr>
            <w:tcW w:w="1102" w:type="dxa"/>
          </w:tcPr>
          <w:p w:rsidR="00044E6A" w:rsidRPr="004F45F5" w:rsidRDefault="00044E6A" w:rsidP="00403EBF">
            <w:pPr>
              <w:pStyle w:val="TableParagraph"/>
              <w:spacing w:line="201" w:lineRule="exact"/>
              <w:ind w:right="5"/>
              <w:rPr>
                <w:rFonts w:ascii="Times New Roman" w:hAnsi="Times New Roman" w:cs="Times New Roman"/>
                <w:b/>
                <w:sz w:val="18"/>
                <w:szCs w:val="18"/>
              </w:rPr>
            </w:pPr>
            <w:r w:rsidRPr="004F45F5">
              <w:rPr>
                <w:rFonts w:ascii="Times New Roman" w:hAnsi="Times New Roman" w:cs="Times New Roman"/>
                <w:b/>
                <w:w w:val="105"/>
                <w:sz w:val="18"/>
                <w:szCs w:val="18"/>
              </w:rPr>
              <w:t>залес.</w:t>
            </w:r>
            <w:r w:rsidRPr="004F45F5">
              <w:rPr>
                <w:rFonts w:ascii="Times New Roman" w:hAnsi="Times New Roman" w:cs="Times New Roman"/>
                <w:b/>
                <w:spacing w:val="-12"/>
                <w:w w:val="105"/>
                <w:sz w:val="18"/>
                <w:szCs w:val="18"/>
              </w:rPr>
              <w:t xml:space="preserve"> </w:t>
            </w:r>
            <w:r w:rsidRPr="004F45F5">
              <w:rPr>
                <w:rFonts w:ascii="Times New Roman" w:hAnsi="Times New Roman" w:cs="Times New Roman"/>
                <w:b/>
                <w:spacing w:val="-4"/>
                <w:w w:val="105"/>
                <w:sz w:val="18"/>
                <w:szCs w:val="18"/>
              </w:rPr>
              <w:t>площ</w:t>
            </w:r>
          </w:p>
        </w:tc>
        <w:tc>
          <w:tcPr>
            <w:tcW w:w="1088" w:type="dxa"/>
          </w:tcPr>
          <w:p w:rsidR="00044E6A" w:rsidRPr="004F45F5" w:rsidRDefault="00044E6A" w:rsidP="00403EBF">
            <w:pPr>
              <w:pStyle w:val="TableParagraph"/>
              <w:spacing w:line="201" w:lineRule="exact"/>
              <w:ind w:right="16"/>
              <w:rPr>
                <w:rFonts w:ascii="Times New Roman" w:hAnsi="Times New Roman" w:cs="Times New Roman"/>
                <w:b/>
                <w:sz w:val="18"/>
                <w:szCs w:val="18"/>
              </w:rPr>
            </w:pPr>
            <w:r w:rsidRPr="004F45F5">
              <w:rPr>
                <w:rFonts w:ascii="Times New Roman" w:hAnsi="Times New Roman" w:cs="Times New Roman"/>
                <w:b/>
                <w:w w:val="105"/>
                <w:sz w:val="18"/>
                <w:szCs w:val="18"/>
              </w:rPr>
              <w:t>обща</w:t>
            </w:r>
            <w:r w:rsidRPr="004F45F5">
              <w:rPr>
                <w:rFonts w:ascii="Times New Roman" w:hAnsi="Times New Roman" w:cs="Times New Roman"/>
                <w:b/>
                <w:spacing w:val="-6"/>
                <w:w w:val="105"/>
                <w:sz w:val="18"/>
                <w:szCs w:val="18"/>
              </w:rPr>
              <w:t xml:space="preserve"> </w:t>
            </w:r>
            <w:r w:rsidRPr="004F45F5">
              <w:rPr>
                <w:rFonts w:ascii="Times New Roman" w:hAnsi="Times New Roman" w:cs="Times New Roman"/>
                <w:b/>
                <w:spacing w:val="-4"/>
                <w:w w:val="105"/>
                <w:sz w:val="18"/>
                <w:szCs w:val="18"/>
              </w:rPr>
              <w:t>площ</w:t>
            </w:r>
          </w:p>
        </w:tc>
        <w:tc>
          <w:tcPr>
            <w:tcW w:w="1022" w:type="dxa"/>
          </w:tcPr>
          <w:p w:rsidR="00044E6A" w:rsidRPr="004F45F5" w:rsidRDefault="00044E6A" w:rsidP="00403EBF">
            <w:pPr>
              <w:pStyle w:val="TableParagraph"/>
              <w:spacing w:line="201" w:lineRule="exact"/>
              <w:ind w:right="23"/>
              <w:rPr>
                <w:rFonts w:ascii="Times New Roman" w:hAnsi="Times New Roman" w:cs="Times New Roman"/>
                <w:b/>
                <w:sz w:val="18"/>
                <w:szCs w:val="18"/>
              </w:rPr>
            </w:pPr>
            <w:r w:rsidRPr="004F45F5">
              <w:rPr>
                <w:rFonts w:ascii="Times New Roman" w:hAnsi="Times New Roman" w:cs="Times New Roman"/>
                <w:b/>
                <w:w w:val="105"/>
                <w:sz w:val="18"/>
                <w:szCs w:val="18"/>
              </w:rPr>
              <w:t>залес.</w:t>
            </w:r>
            <w:r w:rsidRPr="004F45F5">
              <w:rPr>
                <w:rFonts w:ascii="Times New Roman" w:hAnsi="Times New Roman" w:cs="Times New Roman"/>
                <w:b/>
                <w:spacing w:val="-12"/>
                <w:w w:val="105"/>
                <w:sz w:val="18"/>
                <w:szCs w:val="18"/>
              </w:rPr>
              <w:t xml:space="preserve"> </w:t>
            </w:r>
            <w:r w:rsidRPr="004F45F5">
              <w:rPr>
                <w:rFonts w:ascii="Times New Roman" w:hAnsi="Times New Roman" w:cs="Times New Roman"/>
                <w:b/>
                <w:spacing w:val="-4"/>
                <w:w w:val="105"/>
                <w:sz w:val="18"/>
                <w:szCs w:val="18"/>
              </w:rPr>
              <w:t>площ</w:t>
            </w:r>
          </w:p>
        </w:tc>
        <w:tc>
          <w:tcPr>
            <w:tcW w:w="1645" w:type="dxa"/>
          </w:tcPr>
          <w:p w:rsidR="00044E6A" w:rsidRPr="004F45F5" w:rsidRDefault="00044E6A" w:rsidP="00403EBF">
            <w:pPr>
              <w:pStyle w:val="TableParagraph"/>
              <w:spacing w:line="201" w:lineRule="exact"/>
              <w:ind w:left="235"/>
              <w:jc w:val="left"/>
              <w:rPr>
                <w:rFonts w:ascii="Times New Roman" w:hAnsi="Times New Roman" w:cs="Times New Roman"/>
                <w:b/>
                <w:sz w:val="18"/>
                <w:szCs w:val="18"/>
              </w:rPr>
            </w:pPr>
            <w:r w:rsidRPr="004F45F5">
              <w:rPr>
                <w:rFonts w:ascii="Times New Roman" w:hAnsi="Times New Roman" w:cs="Times New Roman"/>
                <w:b/>
                <w:w w:val="105"/>
                <w:sz w:val="18"/>
                <w:szCs w:val="18"/>
              </w:rPr>
              <w:t>обща</w:t>
            </w:r>
            <w:r w:rsidRPr="004F45F5">
              <w:rPr>
                <w:rFonts w:ascii="Times New Roman" w:hAnsi="Times New Roman" w:cs="Times New Roman"/>
                <w:b/>
                <w:spacing w:val="-6"/>
                <w:w w:val="105"/>
                <w:sz w:val="18"/>
                <w:szCs w:val="18"/>
              </w:rPr>
              <w:t xml:space="preserve"> </w:t>
            </w:r>
            <w:r w:rsidRPr="004F45F5">
              <w:rPr>
                <w:rFonts w:ascii="Times New Roman" w:hAnsi="Times New Roman" w:cs="Times New Roman"/>
                <w:b/>
                <w:spacing w:val="-4"/>
                <w:w w:val="105"/>
                <w:sz w:val="18"/>
                <w:szCs w:val="18"/>
              </w:rPr>
              <w:t>площ</w:t>
            </w:r>
          </w:p>
        </w:tc>
        <w:tc>
          <w:tcPr>
            <w:tcW w:w="1109" w:type="dxa"/>
          </w:tcPr>
          <w:p w:rsidR="00044E6A" w:rsidRPr="004F45F5" w:rsidRDefault="00044E6A" w:rsidP="00403EBF">
            <w:pPr>
              <w:pStyle w:val="TableParagraph"/>
              <w:spacing w:line="201" w:lineRule="exact"/>
              <w:ind w:right="40"/>
              <w:rPr>
                <w:rFonts w:ascii="Times New Roman" w:hAnsi="Times New Roman" w:cs="Times New Roman"/>
                <w:b/>
                <w:sz w:val="18"/>
                <w:szCs w:val="18"/>
              </w:rPr>
            </w:pPr>
            <w:r w:rsidRPr="004F45F5">
              <w:rPr>
                <w:rFonts w:ascii="Times New Roman" w:hAnsi="Times New Roman" w:cs="Times New Roman"/>
                <w:b/>
                <w:w w:val="105"/>
                <w:sz w:val="18"/>
                <w:szCs w:val="18"/>
              </w:rPr>
              <w:t>обща</w:t>
            </w:r>
            <w:r w:rsidRPr="004F45F5">
              <w:rPr>
                <w:rFonts w:ascii="Times New Roman" w:hAnsi="Times New Roman" w:cs="Times New Roman"/>
                <w:b/>
                <w:spacing w:val="-6"/>
                <w:w w:val="105"/>
                <w:sz w:val="18"/>
                <w:szCs w:val="18"/>
              </w:rPr>
              <w:t xml:space="preserve"> </w:t>
            </w:r>
            <w:r w:rsidRPr="004F45F5">
              <w:rPr>
                <w:rFonts w:ascii="Times New Roman" w:hAnsi="Times New Roman" w:cs="Times New Roman"/>
                <w:b/>
                <w:spacing w:val="-4"/>
                <w:w w:val="105"/>
                <w:sz w:val="18"/>
                <w:szCs w:val="18"/>
              </w:rPr>
              <w:t>площ</w:t>
            </w:r>
          </w:p>
        </w:tc>
      </w:tr>
      <w:tr w:rsidR="00044E6A" w:rsidRPr="004F45F5" w:rsidTr="00044E6A">
        <w:trPr>
          <w:trHeight w:val="325"/>
        </w:trPr>
        <w:tc>
          <w:tcPr>
            <w:tcW w:w="2057" w:type="dxa"/>
            <w:vMerge/>
            <w:tcBorders>
              <w:top w:val="nil"/>
            </w:tcBorders>
          </w:tcPr>
          <w:p w:rsidR="00044E6A" w:rsidRPr="004F45F5" w:rsidRDefault="00044E6A" w:rsidP="00403EBF">
            <w:pPr>
              <w:rPr>
                <w:rFonts w:ascii="Times New Roman" w:hAnsi="Times New Roman" w:cs="Times New Roman"/>
                <w:b/>
                <w:sz w:val="18"/>
                <w:szCs w:val="18"/>
              </w:rPr>
            </w:pPr>
          </w:p>
        </w:tc>
        <w:tc>
          <w:tcPr>
            <w:tcW w:w="1167" w:type="dxa"/>
          </w:tcPr>
          <w:p w:rsidR="00044E6A" w:rsidRPr="004F45F5" w:rsidRDefault="00044E6A" w:rsidP="00403EBF">
            <w:pPr>
              <w:pStyle w:val="TableParagraph"/>
              <w:spacing w:line="201" w:lineRule="exact"/>
              <w:ind w:right="66"/>
              <w:jc w:val="center"/>
              <w:rPr>
                <w:rFonts w:ascii="Times New Roman" w:hAnsi="Times New Roman" w:cs="Times New Roman"/>
                <w:b/>
                <w:sz w:val="18"/>
                <w:szCs w:val="18"/>
              </w:rPr>
            </w:pPr>
            <w:r w:rsidRPr="004F45F5">
              <w:rPr>
                <w:rFonts w:ascii="Times New Roman" w:hAnsi="Times New Roman" w:cs="Times New Roman"/>
                <w:b/>
                <w:spacing w:val="-5"/>
                <w:w w:val="105"/>
                <w:sz w:val="18"/>
                <w:szCs w:val="18"/>
              </w:rPr>
              <w:t>ха</w:t>
            </w:r>
          </w:p>
        </w:tc>
        <w:tc>
          <w:tcPr>
            <w:tcW w:w="1102" w:type="dxa"/>
          </w:tcPr>
          <w:p w:rsidR="00044E6A" w:rsidRPr="004F45F5" w:rsidRDefault="00044E6A" w:rsidP="00403EBF">
            <w:pPr>
              <w:pStyle w:val="TableParagraph"/>
              <w:spacing w:line="201" w:lineRule="exact"/>
              <w:ind w:right="70"/>
              <w:jc w:val="center"/>
              <w:rPr>
                <w:rFonts w:ascii="Times New Roman" w:hAnsi="Times New Roman" w:cs="Times New Roman"/>
                <w:b/>
                <w:sz w:val="18"/>
                <w:szCs w:val="18"/>
              </w:rPr>
            </w:pPr>
            <w:r w:rsidRPr="004F45F5">
              <w:rPr>
                <w:rFonts w:ascii="Times New Roman" w:hAnsi="Times New Roman" w:cs="Times New Roman"/>
                <w:b/>
                <w:spacing w:val="-5"/>
                <w:w w:val="105"/>
                <w:sz w:val="18"/>
                <w:szCs w:val="18"/>
              </w:rPr>
              <w:t>ха</w:t>
            </w:r>
          </w:p>
        </w:tc>
        <w:tc>
          <w:tcPr>
            <w:tcW w:w="1088" w:type="dxa"/>
          </w:tcPr>
          <w:p w:rsidR="00044E6A" w:rsidRPr="004F45F5" w:rsidRDefault="00044E6A" w:rsidP="00403EBF">
            <w:pPr>
              <w:pStyle w:val="TableParagraph"/>
              <w:spacing w:line="201" w:lineRule="exact"/>
              <w:ind w:right="71"/>
              <w:jc w:val="center"/>
              <w:rPr>
                <w:rFonts w:ascii="Times New Roman" w:hAnsi="Times New Roman" w:cs="Times New Roman"/>
                <w:b/>
                <w:sz w:val="18"/>
                <w:szCs w:val="18"/>
              </w:rPr>
            </w:pPr>
            <w:r w:rsidRPr="004F45F5">
              <w:rPr>
                <w:rFonts w:ascii="Times New Roman" w:hAnsi="Times New Roman" w:cs="Times New Roman"/>
                <w:b/>
                <w:spacing w:val="-5"/>
                <w:w w:val="105"/>
                <w:sz w:val="18"/>
                <w:szCs w:val="18"/>
              </w:rPr>
              <w:t>ха</w:t>
            </w:r>
          </w:p>
        </w:tc>
        <w:tc>
          <w:tcPr>
            <w:tcW w:w="1022" w:type="dxa"/>
          </w:tcPr>
          <w:p w:rsidR="00044E6A" w:rsidRPr="004F45F5" w:rsidRDefault="00044E6A" w:rsidP="00403EBF">
            <w:pPr>
              <w:pStyle w:val="TableParagraph"/>
              <w:spacing w:line="201" w:lineRule="exact"/>
              <w:ind w:right="70"/>
              <w:jc w:val="center"/>
              <w:rPr>
                <w:rFonts w:ascii="Times New Roman" w:hAnsi="Times New Roman" w:cs="Times New Roman"/>
                <w:b/>
                <w:sz w:val="18"/>
                <w:szCs w:val="18"/>
              </w:rPr>
            </w:pPr>
            <w:r w:rsidRPr="004F45F5">
              <w:rPr>
                <w:rFonts w:ascii="Times New Roman" w:hAnsi="Times New Roman" w:cs="Times New Roman"/>
                <w:b/>
                <w:spacing w:val="-5"/>
                <w:w w:val="105"/>
                <w:sz w:val="18"/>
                <w:szCs w:val="18"/>
              </w:rPr>
              <w:t>ха</w:t>
            </w:r>
          </w:p>
        </w:tc>
        <w:tc>
          <w:tcPr>
            <w:tcW w:w="1645" w:type="dxa"/>
          </w:tcPr>
          <w:p w:rsidR="00044E6A" w:rsidRPr="004F45F5" w:rsidRDefault="00044E6A" w:rsidP="00403EBF">
            <w:pPr>
              <w:pStyle w:val="TableParagraph"/>
              <w:spacing w:line="201" w:lineRule="exact"/>
              <w:ind w:left="15" w:right="88"/>
              <w:jc w:val="center"/>
              <w:rPr>
                <w:rFonts w:ascii="Times New Roman" w:hAnsi="Times New Roman" w:cs="Times New Roman"/>
                <w:b/>
                <w:sz w:val="18"/>
                <w:szCs w:val="18"/>
              </w:rPr>
            </w:pPr>
            <w:r w:rsidRPr="004F45F5">
              <w:rPr>
                <w:rFonts w:ascii="Times New Roman" w:hAnsi="Times New Roman" w:cs="Times New Roman"/>
                <w:b/>
                <w:spacing w:val="-5"/>
                <w:w w:val="105"/>
                <w:sz w:val="18"/>
                <w:szCs w:val="18"/>
              </w:rPr>
              <w:t>ха</w:t>
            </w:r>
          </w:p>
        </w:tc>
        <w:tc>
          <w:tcPr>
            <w:tcW w:w="1109" w:type="dxa"/>
          </w:tcPr>
          <w:p w:rsidR="00044E6A" w:rsidRPr="004F45F5" w:rsidRDefault="00044E6A" w:rsidP="00403EBF">
            <w:pPr>
              <w:pStyle w:val="TableParagraph"/>
              <w:spacing w:line="201" w:lineRule="exact"/>
              <w:ind w:right="71"/>
              <w:jc w:val="center"/>
              <w:rPr>
                <w:rFonts w:ascii="Times New Roman" w:hAnsi="Times New Roman" w:cs="Times New Roman"/>
                <w:b/>
                <w:sz w:val="18"/>
                <w:szCs w:val="18"/>
              </w:rPr>
            </w:pPr>
            <w:r w:rsidRPr="004F45F5">
              <w:rPr>
                <w:rFonts w:ascii="Times New Roman" w:hAnsi="Times New Roman" w:cs="Times New Roman"/>
                <w:b/>
                <w:spacing w:val="-5"/>
                <w:w w:val="105"/>
                <w:sz w:val="18"/>
                <w:szCs w:val="18"/>
              </w:rPr>
              <w:t>ха</w:t>
            </w:r>
          </w:p>
        </w:tc>
      </w:tr>
      <w:tr w:rsidR="00044E6A" w:rsidRPr="004F45F5" w:rsidTr="00044E6A">
        <w:trPr>
          <w:trHeight w:val="328"/>
        </w:trPr>
        <w:tc>
          <w:tcPr>
            <w:tcW w:w="2057" w:type="dxa"/>
          </w:tcPr>
          <w:p w:rsidR="00044E6A" w:rsidRPr="004F45F5" w:rsidRDefault="00044E6A" w:rsidP="00403EBF">
            <w:pPr>
              <w:pStyle w:val="TableParagraph"/>
              <w:spacing w:before="2"/>
              <w:ind w:left="30"/>
              <w:jc w:val="left"/>
              <w:rPr>
                <w:rFonts w:ascii="Times New Roman" w:hAnsi="Times New Roman" w:cs="Times New Roman"/>
                <w:sz w:val="18"/>
                <w:szCs w:val="18"/>
              </w:rPr>
            </w:pPr>
            <w:r w:rsidRPr="004F45F5">
              <w:rPr>
                <w:rFonts w:ascii="Times New Roman" w:hAnsi="Times New Roman" w:cs="Times New Roman"/>
                <w:spacing w:val="-4"/>
                <w:sz w:val="18"/>
                <w:szCs w:val="18"/>
              </w:rPr>
              <w:t>Държавна</w:t>
            </w:r>
            <w:r w:rsidRPr="004F45F5">
              <w:rPr>
                <w:rFonts w:ascii="Times New Roman" w:hAnsi="Times New Roman" w:cs="Times New Roman"/>
                <w:spacing w:val="3"/>
                <w:sz w:val="18"/>
                <w:szCs w:val="18"/>
              </w:rPr>
              <w:t xml:space="preserve"> </w:t>
            </w:r>
            <w:r w:rsidRPr="004F45F5">
              <w:rPr>
                <w:rFonts w:ascii="Times New Roman" w:hAnsi="Times New Roman" w:cs="Times New Roman"/>
                <w:spacing w:val="-2"/>
                <w:sz w:val="18"/>
                <w:szCs w:val="18"/>
              </w:rPr>
              <w:t>собственост</w:t>
            </w:r>
          </w:p>
        </w:tc>
        <w:tc>
          <w:tcPr>
            <w:tcW w:w="1167" w:type="dxa"/>
          </w:tcPr>
          <w:p w:rsidR="00044E6A" w:rsidRPr="004F45F5" w:rsidRDefault="00044E6A" w:rsidP="00403EBF">
            <w:pPr>
              <w:pStyle w:val="TableParagraph"/>
              <w:spacing w:line="206" w:lineRule="exact"/>
              <w:ind w:right="97"/>
              <w:rPr>
                <w:rFonts w:ascii="Times New Roman" w:hAnsi="Times New Roman" w:cs="Times New Roman"/>
                <w:sz w:val="18"/>
                <w:szCs w:val="18"/>
              </w:rPr>
            </w:pPr>
            <w:r w:rsidRPr="004F45F5">
              <w:rPr>
                <w:rFonts w:ascii="Times New Roman" w:hAnsi="Times New Roman" w:cs="Times New Roman"/>
                <w:spacing w:val="-2"/>
                <w:sz w:val="18"/>
                <w:szCs w:val="18"/>
              </w:rPr>
              <w:t>11293.3</w:t>
            </w:r>
          </w:p>
        </w:tc>
        <w:tc>
          <w:tcPr>
            <w:tcW w:w="1102" w:type="dxa"/>
          </w:tcPr>
          <w:p w:rsidR="00044E6A" w:rsidRPr="004F45F5" w:rsidRDefault="00044E6A" w:rsidP="00403EBF">
            <w:pPr>
              <w:pStyle w:val="TableParagraph"/>
              <w:spacing w:line="206" w:lineRule="exact"/>
              <w:ind w:right="98"/>
              <w:rPr>
                <w:rFonts w:ascii="Times New Roman" w:hAnsi="Times New Roman" w:cs="Times New Roman"/>
                <w:sz w:val="18"/>
                <w:szCs w:val="18"/>
              </w:rPr>
            </w:pPr>
            <w:r w:rsidRPr="004F45F5">
              <w:rPr>
                <w:rFonts w:ascii="Times New Roman" w:hAnsi="Times New Roman" w:cs="Times New Roman"/>
                <w:spacing w:val="-2"/>
                <w:sz w:val="18"/>
                <w:szCs w:val="18"/>
              </w:rPr>
              <w:t>10762.5</w:t>
            </w:r>
          </w:p>
        </w:tc>
        <w:tc>
          <w:tcPr>
            <w:tcW w:w="1088" w:type="dxa"/>
          </w:tcPr>
          <w:p w:rsidR="00044E6A" w:rsidRPr="004F45F5" w:rsidRDefault="00044E6A" w:rsidP="00403EBF">
            <w:pPr>
              <w:pStyle w:val="TableParagraph"/>
              <w:spacing w:line="206" w:lineRule="exact"/>
              <w:ind w:left="325"/>
              <w:jc w:val="left"/>
              <w:rPr>
                <w:rFonts w:ascii="Times New Roman" w:hAnsi="Times New Roman" w:cs="Times New Roman"/>
                <w:sz w:val="18"/>
                <w:szCs w:val="18"/>
              </w:rPr>
            </w:pPr>
            <w:r w:rsidRPr="004F45F5">
              <w:rPr>
                <w:rFonts w:ascii="Times New Roman" w:hAnsi="Times New Roman" w:cs="Times New Roman"/>
                <w:spacing w:val="-2"/>
                <w:sz w:val="18"/>
                <w:szCs w:val="18"/>
              </w:rPr>
              <w:t>11234.3</w:t>
            </w:r>
          </w:p>
        </w:tc>
        <w:tc>
          <w:tcPr>
            <w:tcW w:w="1022"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2"/>
                <w:sz w:val="18"/>
                <w:szCs w:val="18"/>
              </w:rPr>
              <w:t>10703.7</w:t>
            </w:r>
          </w:p>
        </w:tc>
        <w:tc>
          <w:tcPr>
            <w:tcW w:w="1645"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4"/>
                <w:sz w:val="18"/>
                <w:szCs w:val="18"/>
              </w:rPr>
              <w:t>59.0</w:t>
            </w:r>
          </w:p>
        </w:tc>
        <w:tc>
          <w:tcPr>
            <w:tcW w:w="1109"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10"/>
                <w:sz w:val="18"/>
                <w:szCs w:val="18"/>
              </w:rPr>
              <w:t>-</w:t>
            </w:r>
          </w:p>
        </w:tc>
      </w:tr>
      <w:tr w:rsidR="00044E6A" w:rsidRPr="004F45F5" w:rsidTr="00044E6A">
        <w:trPr>
          <w:trHeight w:val="325"/>
        </w:trPr>
        <w:tc>
          <w:tcPr>
            <w:tcW w:w="2057" w:type="dxa"/>
          </w:tcPr>
          <w:p w:rsidR="00044E6A" w:rsidRPr="004F45F5" w:rsidRDefault="00044E6A" w:rsidP="00403EBF">
            <w:pPr>
              <w:pStyle w:val="TableParagraph"/>
              <w:spacing w:before="2"/>
              <w:ind w:left="30"/>
              <w:jc w:val="left"/>
              <w:rPr>
                <w:rFonts w:ascii="Times New Roman" w:hAnsi="Times New Roman" w:cs="Times New Roman"/>
                <w:sz w:val="18"/>
                <w:szCs w:val="18"/>
              </w:rPr>
            </w:pPr>
            <w:r w:rsidRPr="004F45F5">
              <w:rPr>
                <w:rFonts w:ascii="Times New Roman" w:hAnsi="Times New Roman" w:cs="Times New Roman"/>
                <w:spacing w:val="-2"/>
                <w:sz w:val="18"/>
                <w:szCs w:val="18"/>
              </w:rPr>
              <w:t>Общинска</w:t>
            </w:r>
            <w:r w:rsidRPr="004F45F5">
              <w:rPr>
                <w:rFonts w:ascii="Times New Roman" w:hAnsi="Times New Roman" w:cs="Times New Roman"/>
                <w:spacing w:val="-1"/>
                <w:sz w:val="18"/>
                <w:szCs w:val="18"/>
              </w:rPr>
              <w:t xml:space="preserve"> </w:t>
            </w:r>
            <w:r w:rsidRPr="004F45F5">
              <w:rPr>
                <w:rFonts w:ascii="Times New Roman" w:hAnsi="Times New Roman" w:cs="Times New Roman"/>
                <w:spacing w:val="-2"/>
                <w:sz w:val="18"/>
                <w:szCs w:val="18"/>
              </w:rPr>
              <w:t>собственост</w:t>
            </w:r>
          </w:p>
        </w:tc>
        <w:tc>
          <w:tcPr>
            <w:tcW w:w="1167" w:type="dxa"/>
          </w:tcPr>
          <w:p w:rsidR="00044E6A" w:rsidRPr="004F45F5" w:rsidRDefault="00044E6A" w:rsidP="00403EBF">
            <w:pPr>
              <w:pStyle w:val="TableParagraph"/>
              <w:spacing w:line="206" w:lineRule="exact"/>
              <w:ind w:right="97"/>
              <w:rPr>
                <w:rFonts w:ascii="Times New Roman" w:hAnsi="Times New Roman" w:cs="Times New Roman"/>
                <w:sz w:val="18"/>
                <w:szCs w:val="18"/>
              </w:rPr>
            </w:pPr>
            <w:r w:rsidRPr="004F45F5">
              <w:rPr>
                <w:rFonts w:ascii="Times New Roman" w:hAnsi="Times New Roman" w:cs="Times New Roman"/>
                <w:spacing w:val="-2"/>
                <w:sz w:val="18"/>
                <w:szCs w:val="18"/>
              </w:rPr>
              <w:t>1829.0</w:t>
            </w:r>
          </w:p>
        </w:tc>
        <w:tc>
          <w:tcPr>
            <w:tcW w:w="1102" w:type="dxa"/>
          </w:tcPr>
          <w:p w:rsidR="00044E6A" w:rsidRPr="004F45F5" w:rsidRDefault="00044E6A" w:rsidP="00403EBF">
            <w:pPr>
              <w:pStyle w:val="TableParagraph"/>
              <w:spacing w:line="206" w:lineRule="exact"/>
              <w:ind w:right="98"/>
              <w:rPr>
                <w:rFonts w:ascii="Times New Roman" w:hAnsi="Times New Roman" w:cs="Times New Roman"/>
                <w:sz w:val="18"/>
                <w:szCs w:val="18"/>
              </w:rPr>
            </w:pPr>
            <w:r w:rsidRPr="004F45F5">
              <w:rPr>
                <w:rFonts w:ascii="Times New Roman" w:hAnsi="Times New Roman" w:cs="Times New Roman"/>
                <w:spacing w:val="-2"/>
                <w:sz w:val="18"/>
                <w:szCs w:val="18"/>
              </w:rPr>
              <w:t>1826.1</w:t>
            </w:r>
          </w:p>
        </w:tc>
        <w:tc>
          <w:tcPr>
            <w:tcW w:w="1088" w:type="dxa"/>
          </w:tcPr>
          <w:p w:rsidR="00044E6A" w:rsidRPr="004F45F5" w:rsidRDefault="00044E6A" w:rsidP="00403EBF">
            <w:pPr>
              <w:pStyle w:val="TableParagraph"/>
              <w:spacing w:line="206" w:lineRule="exact"/>
              <w:ind w:right="98"/>
              <w:rPr>
                <w:rFonts w:ascii="Times New Roman" w:hAnsi="Times New Roman" w:cs="Times New Roman"/>
                <w:sz w:val="18"/>
                <w:szCs w:val="18"/>
              </w:rPr>
            </w:pPr>
            <w:r w:rsidRPr="004F45F5">
              <w:rPr>
                <w:rFonts w:ascii="Times New Roman" w:hAnsi="Times New Roman" w:cs="Times New Roman"/>
                <w:spacing w:val="-2"/>
                <w:sz w:val="18"/>
                <w:szCs w:val="18"/>
              </w:rPr>
              <w:t>221.2</w:t>
            </w:r>
          </w:p>
        </w:tc>
        <w:tc>
          <w:tcPr>
            <w:tcW w:w="1022"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2"/>
                <w:sz w:val="18"/>
                <w:szCs w:val="18"/>
              </w:rPr>
              <w:t>219.5</w:t>
            </w:r>
          </w:p>
        </w:tc>
        <w:tc>
          <w:tcPr>
            <w:tcW w:w="1645"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2"/>
                <w:sz w:val="18"/>
                <w:szCs w:val="18"/>
              </w:rPr>
              <w:t>1607.8</w:t>
            </w:r>
          </w:p>
        </w:tc>
        <w:tc>
          <w:tcPr>
            <w:tcW w:w="1109"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10"/>
                <w:sz w:val="18"/>
                <w:szCs w:val="18"/>
              </w:rPr>
              <w:t>-</w:t>
            </w:r>
          </w:p>
        </w:tc>
      </w:tr>
      <w:tr w:rsidR="00044E6A" w:rsidRPr="004F45F5" w:rsidTr="00044E6A">
        <w:trPr>
          <w:trHeight w:val="325"/>
        </w:trPr>
        <w:tc>
          <w:tcPr>
            <w:tcW w:w="2057" w:type="dxa"/>
          </w:tcPr>
          <w:p w:rsidR="00044E6A" w:rsidRPr="004F45F5" w:rsidRDefault="00044E6A" w:rsidP="00403EBF">
            <w:pPr>
              <w:pStyle w:val="TableParagraph"/>
              <w:spacing w:line="206" w:lineRule="exact"/>
              <w:ind w:left="30"/>
              <w:jc w:val="left"/>
              <w:rPr>
                <w:rFonts w:ascii="Times New Roman" w:hAnsi="Times New Roman" w:cs="Times New Roman"/>
                <w:sz w:val="18"/>
                <w:szCs w:val="18"/>
              </w:rPr>
            </w:pPr>
            <w:r w:rsidRPr="004F45F5">
              <w:rPr>
                <w:rFonts w:ascii="Times New Roman" w:hAnsi="Times New Roman" w:cs="Times New Roman"/>
                <w:sz w:val="18"/>
                <w:szCs w:val="18"/>
              </w:rPr>
              <w:t>Частни</w:t>
            </w:r>
            <w:r w:rsidRPr="004F45F5">
              <w:rPr>
                <w:rFonts w:ascii="Times New Roman" w:hAnsi="Times New Roman" w:cs="Times New Roman"/>
                <w:spacing w:val="-12"/>
                <w:sz w:val="18"/>
                <w:szCs w:val="18"/>
              </w:rPr>
              <w:t xml:space="preserve"> </w:t>
            </w:r>
            <w:r w:rsidRPr="004F45F5">
              <w:rPr>
                <w:rFonts w:ascii="Times New Roman" w:hAnsi="Times New Roman" w:cs="Times New Roman"/>
                <w:sz w:val="18"/>
                <w:szCs w:val="18"/>
              </w:rPr>
              <w:t>физич.</w:t>
            </w:r>
            <w:r w:rsidRPr="004F45F5">
              <w:rPr>
                <w:rFonts w:ascii="Times New Roman" w:hAnsi="Times New Roman" w:cs="Times New Roman"/>
                <w:spacing w:val="-12"/>
                <w:sz w:val="18"/>
                <w:szCs w:val="18"/>
              </w:rPr>
              <w:t xml:space="preserve"> </w:t>
            </w:r>
            <w:r w:rsidRPr="004F45F5">
              <w:rPr>
                <w:rFonts w:ascii="Times New Roman" w:hAnsi="Times New Roman" w:cs="Times New Roman"/>
                <w:spacing w:val="-4"/>
                <w:sz w:val="18"/>
                <w:szCs w:val="18"/>
              </w:rPr>
              <w:t>лица</w:t>
            </w:r>
          </w:p>
        </w:tc>
        <w:tc>
          <w:tcPr>
            <w:tcW w:w="1167" w:type="dxa"/>
          </w:tcPr>
          <w:p w:rsidR="00044E6A" w:rsidRPr="004F45F5" w:rsidRDefault="00044E6A" w:rsidP="00403EBF">
            <w:pPr>
              <w:pStyle w:val="TableParagraph"/>
              <w:spacing w:line="206" w:lineRule="exact"/>
              <w:ind w:right="97"/>
              <w:rPr>
                <w:rFonts w:ascii="Times New Roman" w:hAnsi="Times New Roman" w:cs="Times New Roman"/>
                <w:sz w:val="18"/>
                <w:szCs w:val="18"/>
              </w:rPr>
            </w:pPr>
            <w:r w:rsidRPr="004F45F5">
              <w:rPr>
                <w:rFonts w:ascii="Times New Roman" w:hAnsi="Times New Roman" w:cs="Times New Roman"/>
                <w:spacing w:val="-2"/>
                <w:sz w:val="18"/>
                <w:szCs w:val="18"/>
              </w:rPr>
              <w:t>9476.6</w:t>
            </w:r>
          </w:p>
        </w:tc>
        <w:tc>
          <w:tcPr>
            <w:tcW w:w="1102" w:type="dxa"/>
          </w:tcPr>
          <w:p w:rsidR="00044E6A" w:rsidRPr="004F45F5" w:rsidRDefault="00044E6A" w:rsidP="00403EBF">
            <w:pPr>
              <w:pStyle w:val="TableParagraph"/>
              <w:spacing w:line="206" w:lineRule="exact"/>
              <w:ind w:right="98"/>
              <w:rPr>
                <w:rFonts w:ascii="Times New Roman" w:hAnsi="Times New Roman" w:cs="Times New Roman"/>
                <w:sz w:val="18"/>
                <w:szCs w:val="18"/>
              </w:rPr>
            </w:pPr>
            <w:r w:rsidRPr="004F45F5">
              <w:rPr>
                <w:rFonts w:ascii="Times New Roman" w:hAnsi="Times New Roman" w:cs="Times New Roman"/>
                <w:spacing w:val="-2"/>
                <w:sz w:val="18"/>
                <w:szCs w:val="18"/>
              </w:rPr>
              <w:t>9444.0</w:t>
            </w:r>
          </w:p>
        </w:tc>
        <w:tc>
          <w:tcPr>
            <w:tcW w:w="1088" w:type="dxa"/>
          </w:tcPr>
          <w:p w:rsidR="00044E6A" w:rsidRPr="004F45F5" w:rsidRDefault="00044E6A" w:rsidP="00403EBF">
            <w:pPr>
              <w:pStyle w:val="TableParagraph"/>
              <w:spacing w:line="206" w:lineRule="exact"/>
              <w:ind w:left="425"/>
              <w:jc w:val="left"/>
              <w:rPr>
                <w:rFonts w:ascii="Times New Roman" w:hAnsi="Times New Roman" w:cs="Times New Roman"/>
                <w:sz w:val="18"/>
                <w:szCs w:val="18"/>
              </w:rPr>
            </w:pPr>
            <w:r w:rsidRPr="004F45F5">
              <w:rPr>
                <w:rFonts w:ascii="Times New Roman" w:hAnsi="Times New Roman" w:cs="Times New Roman"/>
                <w:spacing w:val="-2"/>
                <w:sz w:val="18"/>
                <w:szCs w:val="18"/>
              </w:rPr>
              <w:t>8810.8</w:t>
            </w:r>
          </w:p>
        </w:tc>
        <w:tc>
          <w:tcPr>
            <w:tcW w:w="1022"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2"/>
                <w:sz w:val="18"/>
                <w:szCs w:val="18"/>
              </w:rPr>
              <w:t>8778.2</w:t>
            </w:r>
          </w:p>
        </w:tc>
        <w:tc>
          <w:tcPr>
            <w:tcW w:w="1645"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2"/>
                <w:sz w:val="18"/>
                <w:szCs w:val="18"/>
              </w:rPr>
              <w:t>665.8</w:t>
            </w:r>
          </w:p>
        </w:tc>
        <w:tc>
          <w:tcPr>
            <w:tcW w:w="1109"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4"/>
                <w:sz w:val="18"/>
                <w:szCs w:val="18"/>
              </w:rPr>
              <w:t>36.4</w:t>
            </w:r>
          </w:p>
        </w:tc>
      </w:tr>
      <w:tr w:rsidR="00044E6A" w:rsidRPr="004F45F5" w:rsidTr="00044E6A">
        <w:trPr>
          <w:trHeight w:val="328"/>
        </w:trPr>
        <w:tc>
          <w:tcPr>
            <w:tcW w:w="2057" w:type="dxa"/>
          </w:tcPr>
          <w:p w:rsidR="00044E6A" w:rsidRPr="004F45F5" w:rsidRDefault="00044E6A" w:rsidP="00403EBF">
            <w:pPr>
              <w:pStyle w:val="TableParagraph"/>
              <w:spacing w:line="206" w:lineRule="exact"/>
              <w:ind w:left="30"/>
              <w:jc w:val="left"/>
              <w:rPr>
                <w:rFonts w:ascii="Times New Roman" w:hAnsi="Times New Roman" w:cs="Times New Roman"/>
                <w:sz w:val="18"/>
                <w:szCs w:val="18"/>
              </w:rPr>
            </w:pPr>
            <w:r w:rsidRPr="004F45F5">
              <w:rPr>
                <w:rFonts w:ascii="Times New Roman" w:hAnsi="Times New Roman" w:cs="Times New Roman"/>
                <w:sz w:val="18"/>
                <w:szCs w:val="18"/>
              </w:rPr>
              <w:t>Частни</w:t>
            </w:r>
            <w:r w:rsidRPr="004F45F5">
              <w:rPr>
                <w:rFonts w:ascii="Times New Roman" w:hAnsi="Times New Roman" w:cs="Times New Roman"/>
                <w:spacing w:val="-5"/>
                <w:sz w:val="18"/>
                <w:szCs w:val="18"/>
              </w:rPr>
              <w:t xml:space="preserve"> </w:t>
            </w:r>
            <w:r w:rsidRPr="004F45F5">
              <w:rPr>
                <w:rFonts w:ascii="Times New Roman" w:hAnsi="Times New Roman" w:cs="Times New Roman"/>
                <w:sz w:val="18"/>
                <w:szCs w:val="18"/>
              </w:rPr>
              <w:t>юрид.</w:t>
            </w:r>
            <w:r w:rsidRPr="004F45F5">
              <w:rPr>
                <w:rFonts w:ascii="Times New Roman" w:hAnsi="Times New Roman" w:cs="Times New Roman"/>
                <w:spacing w:val="-6"/>
                <w:sz w:val="18"/>
                <w:szCs w:val="18"/>
              </w:rPr>
              <w:t xml:space="preserve"> </w:t>
            </w:r>
            <w:r w:rsidRPr="004F45F5">
              <w:rPr>
                <w:rFonts w:ascii="Times New Roman" w:hAnsi="Times New Roman" w:cs="Times New Roman"/>
                <w:spacing w:val="-4"/>
                <w:sz w:val="18"/>
                <w:szCs w:val="18"/>
              </w:rPr>
              <w:t>лица</w:t>
            </w:r>
          </w:p>
        </w:tc>
        <w:tc>
          <w:tcPr>
            <w:tcW w:w="1167" w:type="dxa"/>
          </w:tcPr>
          <w:p w:rsidR="00044E6A" w:rsidRPr="004F45F5" w:rsidRDefault="00044E6A" w:rsidP="00403EBF">
            <w:pPr>
              <w:pStyle w:val="TableParagraph"/>
              <w:spacing w:line="206" w:lineRule="exact"/>
              <w:ind w:right="97"/>
              <w:rPr>
                <w:rFonts w:ascii="Times New Roman" w:hAnsi="Times New Roman" w:cs="Times New Roman"/>
                <w:sz w:val="18"/>
                <w:szCs w:val="18"/>
              </w:rPr>
            </w:pPr>
            <w:r w:rsidRPr="004F45F5">
              <w:rPr>
                <w:rFonts w:ascii="Times New Roman" w:hAnsi="Times New Roman" w:cs="Times New Roman"/>
                <w:spacing w:val="-2"/>
                <w:sz w:val="18"/>
                <w:szCs w:val="18"/>
              </w:rPr>
              <w:t>459.9</w:t>
            </w:r>
          </w:p>
        </w:tc>
        <w:tc>
          <w:tcPr>
            <w:tcW w:w="1102" w:type="dxa"/>
          </w:tcPr>
          <w:p w:rsidR="00044E6A" w:rsidRPr="004F45F5" w:rsidRDefault="00044E6A" w:rsidP="00403EBF">
            <w:pPr>
              <w:pStyle w:val="TableParagraph"/>
              <w:spacing w:line="206" w:lineRule="exact"/>
              <w:ind w:right="98"/>
              <w:rPr>
                <w:rFonts w:ascii="Times New Roman" w:hAnsi="Times New Roman" w:cs="Times New Roman"/>
                <w:sz w:val="18"/>
                <w:szCs w:val="18"/>
              </w:rPr>
            </w:pPr>
            <w:r w:rsidRPr="004F45F5">
              <w:rPr>
                <w:rFonts w:ascii="Times New Roman" w:hAnsi="Times New Roman" w:cs="Times New Roman"/>
                <w:spacing w:val="-2"/>
                <w:sz w:val="18"/>
                <w:szCs w:val="18"/>
              </w:rPr>
              <w:t>455.6</w:t>
            </w:r>
          </w:p>
        </w:tc>
        <w:tc>
          <w:tcPr>
            <w:tcW w:w="1088" w:type="dxa"/>
          </w:tcPr>
          <w:p w:rsidR="00044E6A" w:rsidRPr="004F45F5" w:rsidRDefault="00044E6A" w:rsidP="00403EBF">
            <w:pPr>
              <w:pStyle w:val="TableParagraph"/>
              <w:spacing w:line="206" w:lineRule="exact"/>
              <w:ind w:right="98"/>
              <w:rPr>
                <w:rFonts w:ascii="Times New Roman" w:hAnsi="Times New Roman" w:cs="Times New Roman"/>
                <w:sz w:val="18"/>
                <w:szCs w:val="18"/>
              </w:rPr>
            </w:pPr>
            <w:r w:rsidRPr="004F45F5">
              <w:rPr>
                <w:rFonts w:ascii="Times New Roman" w:hAnsi="Times New Roman" w:cs="Times New Roman"/>
                <w:spacing w:val="-2"/>
                <w:sz w:val="18"/>
                <w:szCs w:val="18"/>
              </w:rPr>
              <w:t>349.4</w:t>
            </w:r>
          </w:p>
        </w:tc>
        <w:tc>
          <w:tcPr>
            <w:tcW w:w="1022"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2"/>
                <w:sz w:val="18"/>
                <w:szCs w:val="18"/>
              </w:rPr>
              <w:t>345.5</w:t>
            </w:r>
          </w:p>
        </w:tc>
        <w:tc>
          <w:tcPr>
            <w:tcW w:w="1645"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2"/>
                <w:sz w:val="18"/>
                <w:szCs w:val="18"/>
              </w:rPr>
              <w:t>110.5</w:t>
            </w:r>
          </w:p>
        </w:tc>
        <w:tc>
          <w:tcPr>
            <w:tcW w:w="1109" w:type="dxa"/>
          </w:tcPr>
          <w:p w:rsidR="00044E6A" w:rsidRPr="004F45F5" w:rsidRDefault="00044E6A" w:rsidP="00403EBF">
            <w:pPr>
              <w:pStyle w:val="TableParagraph"/>
              <w:spacing w:line="206" w:lineRule="exact"/>
              <w:ind w:right="99"/>
              <w:rPr>
                <w:rFonts w:ascii="Times New Roman" w:hAnsi="Times New Roman" w:cs="Times New Roman"/>
                <w:sz w:val="18"/>
                <w:szCs w:val="18"/>
              </w:rPr>
            </w:pPr>
            <w:r w:rsidRPr="004F45F5">
              <w:rPr>
                <w:rFonts w:ascii="Times New Roman" w:hAnsi="Times New Roman" w:cs="Times New Roman"/>
                <w:spacing w:val="-5"/>
                <w:sz w:val="18"/>
                <w:szCs w:val="18"/>
              </w:rPr>
              <w:t>2.5</w:t>
            </w:r>
          </w:p>
        </w:tc>
      </w:tr>
      <w:tr w:rsidR="00044E6A" w:rsidRPr="004F45F5" w:rsidTr="00044E6A">
        <w:trPr>
          <w:trHeight w:val="325"/>
        </w:trPr>
        <w:tc>
          <w:tcPr>
            <w:tcW w:w="2057" w:type="dxa"/>
          </w:tcPr>
          <w:p w:rsidR="00044E6A" w:rsidRPr="004F45F5" w:rsidRDefault="00044E6A" w:rsidP="00403EBF">
            <w:pPr>
              <w:pStyle w:val="TableParagraph"/>
              <w:spacing w:line="201" w:lineRule="exact"/>
              <w:ind w:right="65"/>
              <w:jc w:val="center"/>
              <w:rPr>
                <w:rFonts w:ascii="Times New Roman" w:hAnsi="Times New Roman" w:cs="Times New Roman"/>
                <w:sz w:val="18"/>
                <w:szCs w:val="18"/>
              </w:rPr>
            </w:pPr>
            <w:r w:rsidRPr="004F45F5">
              <w:rPr>
                <w:rFonts w:ascii="Times New Roman" w:hAnsi="Times New Roman" w:cs="Times New Roman"/>
                <w:spacing w:val="-4"/>
                <w:w w:val="105"/>
                <w:sz w:val="18"/>
                <w:szCs w:val="18"/>
              </w:rPr>
              <w:t>Общо</w:t>
            </w:r>
          </w:p>
        </w:tc>
        <w:tc>
          <w:tcPr>
            <w:tcW w:w="1167" w:type="dxa"/>
          </w:tcPr>
          <w:p w:rsidR="00044E6A" w:rsidRPr="004F45F5" w:rsidRDefault="00044E6A" w:rsidP="00403EBF">
            <w:pPr>
              <w:pStyle w:val="TableParagraph"/>
              <w:spacing w:line="201" w:lineRule="exact"/>
              <w:ind w:right="97"/>
              <w:rPr>
                <w:rFonts w:ascii="Times New Roman" w:hAnsi="Times New Roman" w:cs="Times New Roman"/>
                <w:b/>
                <w:sz w:val="18"/>
                <w:szCs w:val="18"/>
              </w:rPr>
            </w:pPr>
            <w:r w:rsidRPr="004F45F5">
              <w:rPr>
                <w:rFonts w:ascii="Times New Roman" w:hAnsi="Times New Roman" w:cs="Times New Roman"/>
                <w:b/>
                <w:spacing w:val="-2"/>
                <w:sz w:val="18"/>
                <w:szCs w:val="18"/>
              </w:rPr>
              <w:t>23058.8</w:t>
            </w:r>
          </w:p>
        </w:tc>
        <w:tc>
          <w:tcPr>
            <w:tcW w:w="1102" w:type="dxa"/>
          </w:tcPr>
          <w:p w:rsidR="00044E6A" w:rsidRPr="004F45F5" w:rsidRDefault="00044E6A" w:rsidP="00403EBF">
            <w:pPr>
              <w:pStyle w:val="TableParagraph"/>
              <w:spacing w:line="201" w:lineRule="exact"/>
              <w:ind w:right="98"/>
              <w:rPr>
                <w:rFonts w:ascii="Times New Roman" w:hAnsi="Times New Roman" w:cs="Times New Roman"/>
                <w:b/>
                <w:sz w:val="18"/>
                <w:szCs w:val="18"/>
              </w:rPr>
            </w:pPr>
            <w:r w:rsidRPr="004F45F5">
              <w:rPr>
                <w:rFonts w:ascii="Times New Roman" w:hAnsi="Times New Roman" w:cs="Times New Roman"/>
                <w:b/>
                <w:spacing w:val="-2"/>
                <w:sz w:val="18"/>
                <w:szCs w:val="18"/>
              </w:rPr>
              <w:t>22488.2</w:t>
            </w:r>
          </w:p>
        </w:tc>
        <w:tc>
          <w:tcPr>
            <w:tcW w:w="1088" w:type="dxa"/>
          </w:tcPr>
          <w:p w:rsidR="00044E6A" w:rsidRPr="004F45F5" w:rsidRDefault="00044E6A" w:rsidP="00403EBF">
            <w:pPr>
              <w:pStyle w:val="TableParagraph"/>
              <w:spacing w:line="201" w:lineRule="exact"/>
              <w:ind w:left="325"/>
              <w:jc w:val="left"/>
              <w:rPr>
                <w:rFonts w:ascii="Times New Roman" w:hAnsi="Times New Roman" w:cs="Times New Roman"/>
                <w:b/>
                <w:sz w:val="18"/>
                <w:szCs w:val="18"/>
              </w:rPr>
            </w:pPr>
            <w:r w:rsidRPr="004F45F5">
              <w:rPr>
                <w:rFonts w:ascii="Times New Roman" w:hAnsi="Times New Roman" w:cs="Times New Roman"/>
                <w:b/>
                <w:spacing w:val="-2"/>
                <w:sz w:val="18"/>
                <w:szCs w:val="18"/>
              </w:rPr>
              <w:t>20615.7</w:t>
            </w:r>
          </w:p>
        </w:tc>
        <w:tc>
          <w:tcPr>
            <w:tcW w:w="1022" w:type="dxa"/>
          </w:tcPr>
          <w:p w:rsidR="00044E6A" w:rsidRPr="004F45F5" w:rsidRDefault="00044E6A" w:rsidP="00403EBF">
            <w:pPr>
              <w:pStyle w:val="TableParagraph"/>
              <w:spacing w:line="201" w:lineRule="exact"/>
              <w:ind w:right="99"/>
              <w:rPr>
                <w:rFonts w:ascii="Times New Roman" w:hAnsi="Times New Roman" w:cs="Times New Roman"/>
                <w:b/>
                <w:sz w:val="18"/>
                <w:szCs w:val="18"/>
              </w:rPr>
            </w:pPr>
            <w:r w:rsidRPr="004F45F5">
              <w:rPr>
                <w:rFonts w:ascii="Times New Roman" w:hAnsi="Times New Roman" w:cs="Times New Roman"/>
                <w:b/>
                <w:spacing w:val="-2"/>
                <w:sz w:val="18"/>
                <w:szCs w:val="18"/>
              </w:rPr>
              <w:t>20046.9</w:t>
            </w:r>
          </w:p>
        </w:tc>
        <w:tc>
          <w:tcPr>
            <w:tcW w:w="1645" w:type="dxa"/>
          </w:tcPr>
          <w:p w:rsidR="00044E6A" w:rsidRPr="004F45F5" w:rsidRDefault="00044E6A" w:rsidP="00403EBF">
            <w:pPr>
              <w:pStyle w:val="TableParagraph"/>
              <w:spacing w:line="201" w:lineRule="exact"/>
              <w:ind w:right="99"/>
              <w:rPr>
                <w:rFonts w:ascii="Times New Roman" w:hAnsi="Times New Roman" w:cs="Times New Roman"/>
                <w:b/>
                <w:sz w:val="18"/>
                <w:szCs w:val="18"/>
              </w:rPr>
            </w:pPr>
            <w:r w:rsidRPr="004F45F5">
              <w:rPr>
                <w:rFonts w:ascii="Times New Roman" w:hAnsi="Times New Roman" w:cs="Times New Roman"/>
                <w:b/>
                <w:spacing w:val="-2"/>
                <w:sz w:val="18"/>
                <w:szCs w:val="18"/>
              </w:rPr>
              <w:t>2443.1</w:t>
            </w:r>
          </w:p>
        </w:tc>
        <w:tc>
          <w:tcPr>
            <w:tcW w:w="1109" w:type="dxa"/>
          </w:tcPr>
          <w:p w:rsidR="00044E6A" w:rsidRPr="004F45F5" w:rsidRDefault="00044E6A" w:rsidP="00403EBF">
            <w:pPr>
              <w:pStyle w:val="TableParagraph"/>
              <w:spacing w:line="201" w:lineRule="exact"/>
              <w:ind w:right="99"/>
              <w:rPr>
                <w:rFonts w:ascii="Times New Roman" w:hAnsi="Times New Roman" w:cs="Times New Roman"/>
                <w:b/>
                <w:sz w:val="18"/>
                <w:szCs w:val="18"/>
              </w:rPr>
            </w:pPr>
            <w:r w:rsidRPr="004F45F5">
              <w:rPr>
                <w:rFonts w:ascii="Times New Roman" w:hAnsi="Times New Roman" w:cs="Times New Roman"/>
                <w:b/>
                <w:spacing w:val="-4"/>
                <w:sz w:val="18"/>
                <w:szCs w:val="18"/>
              </w:rPr>
              <w:t>38.9</w:t>
            </w:r>
          </w:p>
        </w:tc>
      </w:tr>
    </w:tbl>
    <w:p w:rsidR="00076DFD" w:rsidRPr="004F45F5" w:rsidRDefault="00076DFD" w:rsidP="005E0550">
      <w:pPr>
        <w:jc w:val="both"/>
        <w:rPr>
          <w:sz w:val="24"/>
          <w:szCs w:val="24"/>
          <w:lang w:val="bg-BG"/>
        </w:rPr>
      </w:pPr>
    </w:p>
    <w:p w:rsidR="00B11215" w:rsidRPr="004F45F5" w:rsidRDefault="00B11215" w:rsidP="005E0550">
      <w:pPr>
        <w:jc w:val="both"/>
        <w:rPr>
          <w:sz w:val="24"/>
          <w:szCs w:val="24"/>
          <w:lang w:val="bg-BG"/>
        </w:rPr>
      </w:pPr>
      <w:r w:rsidRPr="004F45F5">
        <w:rPr>
          <w:sz w:val="24"/>
          <w:szCs w:val="24"/>
          <w:lang w:val="bg-BG"/>
        </w:rPr>
        <w:tab/>
        <w:t xml:space="preserve">Следва да се има предвид, че инвентаризираните 1607,8 ха общински гори, извън горските територии, са бивши гори по чл.19 от ЗСПЗЗ, които към момента на инвентаризация са </w:t>
      </w:r>
      <w:r w:rsidR="00802B2B" w:rsidRPr="004F45F5">
        <w:rPr>
          <w:sz w:val="24"/>
          <w:szCs w:val="24"/>
          <w:lang w:val="bg-BG"/>
        </w:rPr>
        <w:t>описани като</w:t>
      </w:r>
      <w:r w:rsidRPr="004F45F5">
        <w:rPr>
          <w:sz w:val="24"/>
          <w:szCs w:val="24"/>
          <w:lang w:val="bg-BG"/>
        </w:rPr>
        <w:t xml:space="preserve"> общинска соб</w:t>
      </w:r>
      <w:r w:rsidR="002E38B8" w:rsidRPr="004F45F5">
        <w:rPr>
          <w:sz w:val="24"/>
          <w:szCs w:val="24"/>
          <w:lang w:val="bg-BG"/>
        </w:rPr>
        <w:t>ственост, съгласно решения на О</w:t>
      </w:r>
      <w:r w:rsidRPr="004F45F5">
        <w:rPr>
          <w:sz w:val="24"/>
          <w:szCs w:val="24"/>
          <w:lang w:val="bg-BG"/>
        </w:rPr>
        <w:t>СЗ.</w:t>
      </w:r>
    </w:p>
    <w:p w:rsidR="00B11215" w:rsidRPr="004F45F5" w:rsidRDefault="00B11215" w:rsidP="005E0550">
      <w:pPr>
        <w:jc w:val="both"/>
        <w:rPr>
          <w:sz w:val="24"/>
          <w:szCs w:val="24"/>
          <w:lang w:val="bg-BG"/>
        </w:rPr>
      </w:pPr>
    </w:p>
    <w:p w:rsidR="006E6227" w:rsidRPr="004F45F5" w:rsidRDefault="006E6227" w:rsidP="00C4474F">
      <w:pPr>
        <w:ind w:firstLine="720"/>
        <w:jc w:val="both"/>
        <w:rPr>
          <w:sz w:val="24"/>
          <w:szCs w:val="24"/>
          <w:lang w:val="bg-BG"/>
        </w:rPr>
      </w:pPr>
      <w:r w:rsidRPr="004F45F5">
        <w:rPr>
          <w:sz w:val="24"/>
          <w:szCs w:val="24"/>
          <w:lang w:val="bg-BG"/>
        </w:rPr>
        <w:t>Допълнително, извън баланса на горските територии, са инвентаризирани още 38.9 ха гори по чл.83 от ЗГ, частна собственост на физически и юридически лица (Списък в приложението).</w:t>
      </w:r>
    </w:p>
    <w:p w:rsidR="00082296" w:rsidRPr="004F45F5" w:rsidRDefault="00082296" w:rsidP="00C4474F">
      <w:pPr>
        <w:ind w:firstLine="720"/>
        <w:jc w:val="both"/>
        <w:rPr>
          <w:sz w:val="24"/>
          <w:szCs w:val="24"/>
          <w:lang w:val="bg-BG"/>
        </w:rPr>
      </w:pPr>
      <w:r w:rsidRPr="004F45F5">
        <w:rPr>
          <w:sz w:val="24"/>
          <w:szCs w:val="24"/>
          <w:lang w:val="bg-BG"/>
        </w:rPr>
        <w:lastRenderedPageBreak/>
        <w:t>През ревизионния период</w:t>
      </w:r>
      <w:r w:rsidR="00C4474F" w:rsidRPr="004F45F5">
        <w:rPr>
          <w:sz w:val="24"/>
          <w:szCs w:val="24"/>
          <w:lang w:val="bg-BG"/>
        </w:rPr>
        <w:t xml:space="preserve"> са настъпили следните промени,</w:t>
      </w:r>
      <w:r w:rsidRPr="004F45F5">
        <w:rPr>
          <w:sz w:val="24"/>
          <w:szCs w:val="24"/>
          <w:lang w:val="bg-BG"/>
        </w:rPr>
        <w:t xml:space="preserve"> в площта за инвентаризация:</w:t>
      </w:r>
    </w:p>
    <w:p w:rsidR="00C4474F" w:rsidRPr="004F45F5" w:rsidRDefault="00082296" w:rsidP="00C4474F">
      <w:pPr>
        <w:ind w:firstLine="720"/>
        <w:jc w:val="both"/>
        <w:rPr>
          <w:sz w:val="24"/>
          <w:szCs w:val="24"/>
          <w:lang w:val="bg-BG"/>
        </w:rPr>
      </w:pPr>
      <w:r w:rsidRPr="004F45F5">
        <w:rPr>
          <w:b/>
          <w:sz w:val="24"/>
          <w:szCs w:val="24"/>
          <w:lang w:val="bg-BG"/>
        </w:rPr>
        <w:t>А)</w:t>
      </w:r>
      <w:r w:rsidRPr="004F45F5">
        <w:rPr>
          <w:sz w:val="24"/>
          <w:szCs w:val="24"/>
          <w:lang w:val="bg-BG"/>
        </w:rPr>
        <w:t xml:space="preserve"> В</w:t>
      </w:r>
      <w:r w:rsidR="00C4474F" w:rsidRPr="004F45F5">
        <w:rPr>
          <w:sz w:val="24"/>
          <w:szCs w:val="24"/>
          <w:lang w:val="bg-BG"/>
        </w:rPr>
        <w:t xml:space="preserve"> следствие на </w:t>
      </w:r>
      <w:r w:rsidR="00C4474F" w:rsidRPr="004F45F5">
        <w:rPr>
          <w:sz w:val="24"/>
          <w:szCs w:val="24"/>
        </w:rPr>
        <w:t xml:space="preserve">корекции в </w:t>
      </w:r>
      <w:r w:rsidR="00C4474F" w:rsidRPr="004F45F5">
        <w:rPr>
          <w:sz w:val="24"/>
          <w:szCs w:val="24"/>
          <w:lang w:val="bg-BG"/>
        </w:rPr>
        <w:t>кадастралната карта и кадастралните регистри  (</w:t>
      </w:r>
      <w:r w:rsidR="00C4474F" w:rsidRPr="004F45F5">
        <w:rPr>
          <w:sz w:val="24"/>
          <w:szCs w:val="24"/>
        </w:rPr>
        <w:t>КККР</w:t>
      </w:r>
      <w:r w:rsidR="00C4474F" w:rsidRPr="004F45F5">
        <w:rPr>
          <w:sz w:val="24"/>
          <w:szCs w:val="24"/>
          <w:lang w:val="bg-BG"/>
        </w:rPr>
        <w:t>)</w:t>
      </w:r>
      <w:r w:rsidR="00C4474F" w:rsidRPr="004F45F5">
        <w:rPr>
          <w:sz w:val="24"/>
          <w:szCs w:val="24"/>
        </w:rPr>
        <w:t>, съгласно Заповеди на Началника на СГКК – гр.Габрово</w:t>
      </w:r>
      <w:r w:rsidR="00C4474F" w:rsidRPr="004F45F5">
        <w:rPr>
          <w:sz w:val="24"/>
          <w:szCs w:val="24"/>
          <w:lang w:val="bg-BG"/>
        </w:rPr>
        <w:t>, както следва:</w:t>
      </w:r>
    </w:p>
    <w:p w:rsidR="00C4474F" w:rsidRPr="004F45F5" w:rsidRDefault="00C4474F" w:rsidP="00E04B44">
      <w:pPr>
        <w:ind w:firstLine="720"/>
        <w:jc w:val="both"/>
        <w:rPr>
          <w:sz w:val="24"/>
          <w:szCs w:val="24"/>
          <w:lang w:val="bg-BG"/>
        </w:rPr>
      </w:pPr>
    </w:p>
    <w:p w:rsidR="00E04B44" w:rsidRPr="004F45F5" w:rsidRDefault="00E04B44" w:rsidP="00E04B44">
      <w:pPr>
        <w:jc w:val="both"/>
        <w:rPr>
          <w:sz w:val="24"/>
          <w:szCs w:val="24"/>
        </w:rPr>
      </w:pPr>
      <w:r w:rsidRPr="004F45F5">
        <w:rPr>
          <w:sz w:val="24"/>
          <w:szCs w:val="24"/>
        </w:rPr>
        <w:t xml:space="preserve">1. </w:t>
      </w:r>
      <w:r w:rsidRPr="004F45F5">
        <w:rPr>
          <w:b/>
          <w:sz w:val="24"/>
          <w:szCs w:val="24"/>
        </w:rPr>
        <w:t>Заповед 18-5148/04.05.2023г</w:t>
      </w:r>
      <w:r w:rsidRPr="004F45F5">
        <w:rPr>
          <w:sz w:val="24"/>
          <w:szCs w:val="24"/>
        </w:rPr>
        <w:t xml:space="preserve"> на началника на СГКК – Габрово, за изменение на КККР на с.Ловни дол, чрез коригиране на границата на ПИ 43966.247.3 (Републикански път)</w:t>
      </w:r>
    </w:p>
    <w:p w:rsidR="00E04B44" w:rsidRPr="004F45F5" w:rsidRDefault="00E04B44" w:rsidP="00E04B44">
      <w:pPr>
        <w:jc w:val="both"/>
        <w:rPr>
          <w:sz w:val="24"/>
          <w:szCs w:val="24"/>
        </w:rPr>
      </w:pPr>
      <w:r w:rsidRPr="004F45F5">
        <w:rPr>
          <w:sz w:val="24"/>
          <w:szCs w:val="24"/>
        </w:rPr>
        <w:t>- ПИ 43966.376.5 – държавна частна собственост, горска територия, с площ преди промяната: 31149 кв.м, площ след промяната: 30554 кв.м. Намаление: – 595 кв.м.</w:t>
      </w:r>
    </w:p>
    <w:p w:rsidR="00E04B44" w:rsidRPr="004F45F5" w:rsidRDefault="00E04B44" w:rsidP="00E04B44">
      <w:pPr>
        <w:jc w:val="both"/>
        <w:rPr>
          <w:sz w:val="24"/>
          <w:szCs w:val="24"/>
        </w:rPr>
      </w:pPr>
      <w:r w:rsidRPr="004F45F5">
        <w:rPr>
          <w:sz w:val="24"/>
          <w:szCs w:val="24"/>
        </w:rPr>
        <w:t>- ПИ 43966.377.7 – държавна частна собственост, горска територия, с площ преди промяната: 1724 кв.м, площ след промяната: 1361 кв.м. Намаление: – 363 кв.м</w:t>
      </w:r>
    </w:p>
    <w:p w:rsidR="00E04B44" w:rsidRPr="004F45F5" w:rsidRDefault="00E04B44" w:rsidP="00E04B44">
      <w:pPr>
        <w:jc w:val="both"/>
        <w:rPr>
          <w:sz w:val="24"/>
          <w:szCs w:val="24"/>
        </w:rPr>
      </w:pPr>
      <w:r w:rsidRPr="004F45F5">
        <w:rPr>
          <w:sz w:val="24"/>
          <w:szCs w:val="24"/>
        </w:rPr>
        <w:t xml:space="preserve">Общо намаление ДГТ: – </w:t>
      </w:r>
      <w:r w:rsidRPr="004F45F5">
        <w:rPr>
          <w:b/>
          <w:sz w:val="24"/>
          <w:szCs w:val="24"/>
        </w:rPr>
        <w:t>958 кв.м</w:t>
      </w:r>
    </w:p>
    <w:p w:rsidR="00E04B44" w:rsidRPr="004F45F5" w:rsidRDefault="00E04B44" w:rsidP="00E04B44">
      <w:pPr>
        <w:jc w:val="both"/>
        <w:rPr>
          <w:sz w:val="24"/>
          <w:szCs w:val="24"/>
        </w:rPr>
      </w:pPr>
    </w:p>
    <w:p w:rsidR="00E04B44" w:rsidRPr="004F45F5" w:rsidRDefault="00E04B44" w:rsidP="00E04B44">
      <w:pPr>
        <w:jc w:val="both"/>
        <w:rPr>
          <w:sz w:val="24"/>
          <w:szCs w:val="24"/>
        </w:rPr>
      </w:pPr>
      <w:r w:rsidRPr="004F45F5">
        <w:rPr>
          <w:sz w:val="24"/>
          <w:szCs w:val="24"/>
        </w:rPr>
        <w:t xml:space="preserve">2. </w:t>
      </w:r>
      <w:r w:rsidRPr="004F45F5">
        <w:rPr>
          <w:b/>
          <w:sz w:val="24"/>
          <w:szCs w:val="24"/>
        </w:rPr>
        <w:t>Заповед 18-6477/07.06.2023г</w:t>
      </w:r>
      <w:r w:rsidRPr="004F45F5">
        <w:rPr>
          <w:sz w:val="24"/>
          <w:szCs w:val="24"/>
        </w:rPr>
        <w:t xml:space="preserve"> на началника на СГКК – Габрово, за изменение на КККР на с.Градница, състоящо се в:</w:t>
      </w:r>
    </w:p>
    <w:p w:rsidR="00E04B44" w:rsidRPr="004F45F5" w:rsidRDefault="00E04B44" w:rsidP="00E04B44">
      <w:pPr>
        <w:jc w:val="both"/>
        <w:rPr>
          <w:sz w:val="24"/>
          <w:szCs w:val="24"/>
        </w:rPr>
      </w:pPr>
      <w:r w:rsidRPr="004F45F5">
        <w:rPr>
          <w:sz w:val="24"/>
          <w:szCs w:val="24"/>
        </w:rPr>
        <w:t>- Заличаване на ПИ 17587.244.4 – държавна частна собственост, горска територия, с площ: 32983 кв.м. Намаление: – 32983 кв.м</w:t>
      </w:r>
    </w:p>
    <w:p w:rsidR="00E04B44" w:rsidRPr="004F45F5" w:rsidRDefault="00E04B44" w:rsidP="00E04B44">
      <w:pPr>
        <w:jc w:val="both"/>
        <w:rPr>
          <w:sz w:val="24"/>
          <w:szCs w:val="24"/>
        </w:rPr>
      </w:pPr>
      <w:r w:rsidRPr="004F45F5">
        <w:rPr>
          <w:sz w:val="24"/>
          <w:szCs w:val="24"/>
        </w:rPr>
        <w:t>- Нанасяне на нов обект в КККР, ПИ 17587.244.153 – държавна частна собственост, горска територия, с площ: 1795 кв.м. Увеличение: + 1795 кв.м.</w:t>
      </w:r>
    </w:p>
    <w:p w:rsidR="00E04B44" w:rsidRPr="004F45F5" w:rsidRDefault="00E04B44" w:rsidP="00E04B44">
      <w:pPr>
        <w:jc w:val="both"/>
        <w:rPr>
          <w:sz w:val="24"/>
          <w:szCs w:val="24"/>
        </w:rPr>
      </w:pPr>
      <w:r w:rsidRPr="004F45F5">
        <w:rPr>
          <w:sz w:val="24"/>
          <w:szCs w:val="24"/>
        </w:rPr>
        <w:t>- Нанасяне на нов обект в КККР, ПИ 17587.244.154 – общинска публична собственост, горска територия, с площ: 257 кв.м. Увеличение: + 257 кв.м.</w:t>
      </w:r>
    </w:p>
    <w:p w:rsidR="00E04B44" w:rsidRPr="004F45F5" w:rsidRDefault="00E04B44" w:rsidP="00E04B44">
      <w:pPr>
        <w:jc w:val="both"/>
        <w:rPr>
          <w:sz w:val="24"/>
          <w:szCs w:val="24"/>
        </w:rPr>
      </w:pPr>
      <w:r w:rsidRPr="004F45F5">
        <w:rPr>
          <w:sz w:val="24"/>
          <w:szCs w:val="24"/>
        </w:rPr>
        <w:t>- Нанасяне на нов обект в КККР, ПИ 17587.244.155 – държавна частна собственост, горска територия, с площ: 30514 кв.м. Увеличение: + 30514 кв.м</w:t>
      </w:r>
    </w:p>
    <w:p w:rsidR="00E04B44" w:rsidRPr="004F45F5" w:rsidRDefault="00E04B44" w:rsidP="00E04B44">
      <w:pPr>
        <w:jc w:val="both"/>
        <w:rPr>
          <w:sz w:val="24"/>
          <w:szCs w:val="24"/>
        </w:rPr>
      </w:pPr>
      <w:r w:rsidRPr="004F45F5">
        <w:rPr>
          <w:sz w:val="24"/>
          <w:szCs w:val="24"/>
        </w:rPr>
        <w:t>- Нанасяне на нов обект в КККР, ПИ 17587.244.156 – частна собственост, на религиозни организации, горска територия, с площ: 534 кв.м. Увеличение: + 534 кв.м.</w:t>
      </w:r>
    </w:p>
    <w:p w:rsidR="00E04B44" w:rsidRPr="004F45F5" w:rsidRDefault="00E04B44" w:rsidP="00E04B44">
      <w:pPr>
        <w:jc w:val="both"/>
        <w:rPr>
          <w:sz w:val="24"/>
          <w:szCs w:val="24"/>
        </w:rPr>
      </w:pPr>
      <w:r w:rsidRPr="004F45F5">
        <w:rPr>
          <w:sz w:val="24"/>
          <w:szCs w:val="24"/>
        </w:rPr>
        <w:t xml:space="preserve">Общо увеличение ГТ: </w:t>
      </w:r>
      <w:r w:rsidRPr="004F45F5">
        <w:rPr>
          <w:b/>
          <w:sz w:val="24"/>
          <w:szCs w:val="24"/>
        </w:rPr>
        <w:t>+ 117 кв.м</w:t>
      </w:r>
      <w:r w:rsidRPr="004F45F5">
        <w:rPr>
          <w:sz w:val="24"/>
          <w:szCs w:val="24"/>
        </w:rPr>
        <w:t xml:space="preserve"> (в т.ч. ДГТ: - 674 кв.м; ОГТ: + 257кв.м; Р.орг.ГТ: + 534 кв.м)</w:t>
      </w:r>
    </w:p>
    <w:p w:rsidR="00E04B44" w:rsidRPr="004F45F5" w:rsidRDefault="00E04B44" w:rsidP="00E04B44">
      <w:pPr>
        <w:ind w:firstLine="720"/>
        <w:jc w:val="both"/>
        <w:rPr>
          <w:i/>
          <w:sz w:val="24"/>
          <w:szCs w:val="24"/>
        </w:rPr>
      </w:pPr>
      <w:r w:rsidRPr="004F45F5">
        <w:rPr>
          <w:i/>
          <w:sz w:val="24"/>
          <w:szCs w:val="24"/>
        </w:rPr>
        <w:t>Забележка: Със заявление на Мюсюлманско вероизповедание</w:t>
      </w:r>
      <w:r w:rsidR="00CF2841" w:rsidRPr="004F45F5">
        <w:rPr>
          <w:i/>
          <w:sz w:val="24"/>
          <w:szCs w:val="24"/>
          <w:lang w:val="bg-BG"/>
        </w:rPr>
        <w:t xml:space="preserve"> (вх.№ 01- 684465/ 22.11.2022г по регистъра на СГКК – Габрово)</w:t>
      </w:r>
      <w:r w:rsidRPr="004F45F5">
        <w:rPr>
          <w:i/>
          <w:sz w:val="24"/>
          <w:szCs w:val="24"/>
        </w:rPr>
        <w:t>, за отстраняване на явна фактичес</w:t>
      </w:r>
      <w:r w:rsidR="00294BF7" w:rsidRPr="004F45F5">
        <w:rPr>
          <w:i/>
          <w:sz w:val="24"/>
          <w:szCs w:val="24"/>
        </w:rPr>
        <w:t>ка грешка в КККР на с.Градница, са нанесени</w:t>
      </w:r>
      <w:r w:rsidRPr="004F45F5">
        <w:rPr>
          <w:i/>
          <w:sz w:val="24"/>
          <w:szCs w:val="24"/>
        </w:rPr>
        <w:t xml:space="preserve"> имот с проектен идентификатор 17587.244.156 и съществуващите в него сгради (за култова религиозна сграда</w:t>
      </w:r>
      <w:r w:rsidR="00E63C40" w:rsidRPr="004F45F5">
        <w:rPr>
          <w:i/>
          <w:sz w:val="24"/>
          <w:szCs w:val="24"/>
          <w:lang w:val="bg-BG"/>
        </w:rPr>
        <w:t>, собственост на религиозни организации</w:t>
      </w:r>
      <w:r w:rsidR="005A5808" w:rsidRPr="004F45F5">
        <w:rPr>
          <w:i/>
          <w:sz w:val="24"/>
          <w:szCs w:val="24"/>
          <w:lang w:val="bg-BG"/>
        </w:rPr>
        <w:t>, горска територия</w:t>
      </w:r>
      <w:r w:rsidRPr="004F45F5">
        <w:rPr>
          <w:i/>
          <w:sz w:val="24"/>
          <w:szCs w:val="24"/>
        </w:rPr>
        <w:t>), както и</w:t>
      </w:r>
      <w:r w:rsidR="00294BF7" w:rsidRPr="004F45F5">
        <w:rPr>
          <w:i/>
          <w:sz w:val="24"/>
          <w:szCs w:val="24"/>
          <w:lang w:val="bg-BG"/>
        </w:rPr>
        <w:t xml:space="preserve"> имот</w:t>
      </w:r>
      <w:r w:rsidRPr="004F45F5">
        <w:rPr>
          <w:i/>
          <w:sz w:val="24"/>
          <w:szCs w:val="24"/>
        </w:rPr>
        <w:t>, с проектен идентификатор 17587.244.154</w:t>
      </w:r>
      <w:r w:rsidR="00E63C40" w:rsidRPr="004F45F5">
        <w:rPr>
          <w:i/>
          <w:sz w:val="24"/>
          <w:szCs w:val="24"/>
          <w:lang w:val="bg-BG"/>
        </w:rPr>
        <w:t xml:space="preserve"> (</w:t>
      </w:r>
      <w:r w:rsidR="00294BF7" w:rsidRPr="004F45F5">
        <w:rPr>
          <w:i/>
          <w:sz w:val="24"/>
          <w:szCs w:val="24"/>
        </w:rPr>
        <w:t>съществуващ път</w:t>
      </w:r>
      <w:r w:rsidR="00CF2841" w:rsidRPr="004F45F5">
        <w:rPr>
          <w:i/>
          <w:sz w:val="24"/>
          <w:szCs w:val="24"/>
          <w:lang w:val="bg-BG"/>
        </w:rPr>
        <w:t>,</w:t>
      </w:r>
      <w:r w:rsidR="00294BF7" w:rsidRPr="004F45F5">
        <w:rPr>
          <w:i/>
          <w:sz w:val="24"/>
          <w:szCs w:val="24"/>
          <w:lang w:val="bg-BG"/>
        </w:rPr>
        <w:t xml:space="preserve"> </w:t>
      </w:r>
      <w:r w:rsidR="00E63C40" w:rsidRPr="004F45F5">
        <w:rPr>
          <w:i/>
          <w:sz w:val="24"/>
          <w:szCs w:val="24"/>
          <w:lang w:val="bg-BG"/>
        </w:rPr>
        <w:t>общинска публична собственост</w:t>
      </w:r>
      <w:r w:rsidR="005A5808" w:rsidRPr="004F45F5">
        <w:rPr>
          <w:i/>
          <w:sz w:val="24"/>
          <w:szCs w:val="24"/>
          <w:lang w:val="bg-BG"/>
        </w:rPr>
        <w:t>, горска територия</w:t>
      </w:r>
      <w:r w:rsidR="00E63C40" w:rsidRPr="004F45F5">
        <w:rPr>
          <w:i/>
          <w:sz w:val="24"/>
          <w:szCs w:val="24"/>
          <w:lang w:val="bg-BG"/>
        </w:rPr>
        <w:t>)</w:t>
      </w:r>
      <w:r w:rsidRPr="004F45F5">
        <w:rPr>
          <w:i/>
          <w:sz w:val="24"/>
          <w:szCs w:val="24"/>
        </w:rPr>
        <w:t xml:space="preserve">. </w:t>
      </w:r>
    </w:p>
    <w:p w:rsidR="00E04B44" w:rsidRPr="004F45F5" w:rsidRDefault="00E04B44" w:rsidP="00E04B44">
      <w:pPr>
        <w:jc w:val="both"/>
        <w:rPr>
          <w:sz w:val="24"/>
          <w:szCs w:val="24"/>
        </w:rPr>
      </w:pPr>
    </w:p>
    <w:p w:rsidR="00E04B44" w:rsidRPr="004F45F5" w:rsidRDefault="00E04B44" w:rsidP="00E04B44">
      <w:pPr>
        <w:jc w:val="both"/>
        <w:rPr>
          <w:sz w:val="24"/>
          <w:szCs w:val="24"/>
        </w:rPr>
      </w:pPr>
      <w:r w:rsidRPr="004F45F5">
        <w:rPr>
          <w:sz w:val="24"/>
          <w:szCs w:val="24"/>
        </w:rPr>
        <w:t xml:space="preserve">3. </w:t>
      </w:r>
      <w:r w:rsidRPr="004F45F5">
        <w:rPr>
          <w:b/>
          <w:sz w:val="24"/>
          <w:szCs w:val="24"/>
        </w:rPr>
        <w:t>Заповед 18-10711/26.09.2023г</w:t>
      </w:r>
      <w:r w:rsidRPr="004F45F5">
        <w:rPr>
          <w:sz w:val="24"/>
          <w:szCs w:val="24"/>
        </w:rPr>
        <w:t xml:space="preserve"> на началника на СГКК – Габрово, за изменение на КККР на с.Буря, чрез коригиране на границата на ПИ 07082.145.253 (НТП Язовир)</w:t>
      </w:r>
    </w:p>
    <w:p w:rsidR="00E04B44" w:rsidRPr="004F45F5" w:rsidRDefault="00E04B44" w:rsidP="00E04B44">
      <w:pPr>
        <w:jc w:val="both"/>
        <w:rPr>
          <w:sz w:val="24"/>
          <w:szCs w:val="24"/>
        </w:rPr>
      </w:pPr>
      <w:r w:rsidRPr="004F45F5">
        <w:rPr>
          <w:sz w:val="24"/>
          <w:szCs w:val="24"/>
        </w:rPr>
        <w:t>- Нанасяне на нов обект в КККР, ПИ 07082.145.343 – държавна частна собственост, горска територия, с площ: 503 кв.м. Увеличение: + 503 кв.м.</w:t>
      </w:r>
    </w:p>
    <w:p w:rsidR="00E04B44" w:rsidRPr="004F45F5" w:rsidRDefault="00E04B44" w:rsidP="00E04B44">
      <w:pPr>
        <w:jc w:val="both"/>
        <w:rPr>
          <w:sz w:val="24"/>
          <w:szCs w:val="24"/>
        </w:rPr>
      </w:pPr>
      <w:r w:rsidRPr="004F45F5">
        <w:rPr>
          <w:sz w:val="24"/>
          <w:szCs w:val="24"/>
        </w:rPr>
        <w:t>- ПИ 07082.145.1 – частна собственост на физическо лице, горска територия, с площ преди промяната: 44997 кв.м, площ след промяната: 44208 кв.м. Намаление: – 789 кв.м.</w:t>
      </w:r>
    </w:p>
    <w:p w:rsidR="00E04B44" w:rsidRPr="004F45F5" w:rsidRDefault="00E04B44" w:rsidP="00E04B44">
      <w:pPr>
        <w:jc w:val="both"/>
        <w:rPr>
          <w:sz w:val="24"/>
          <w:szCs w:val="24"/>
        </w:rPr>
      </w:pPr>
      <w:r w:rsidRPr="004F45F5">
        <w:rPr>
          <w:sz w:val="24"/>
          <w:szCs w:val="24"/>
        </w:rPr>
        <w:t>- ПИ 07082.145.6 – държавна частна собственост, горска територия, с площ преди промяната: 15913 кв.м, площ след промяната: 15479 кв.м. Намаление: – 434 кв.м.</w:t>
      </w:r>
    </w:p>
    <w:p w:rsidR="00E04B44" w:rsidRPr="004F45F5" w:rsidRDefault="00E04B44" w:rsidP="00E04B44">
      <w:pPr>
        <w:jc w:val="both"/>
        <w:rPr>
          <w:sz w:val="24"/>
          <w:szCs w:val="24"/>
        </w:rPr>
      </w:pPr>
      <w:r w:rsidRPr="004F45F5">
        <w:rPr>
          <w:sz w:val="24"/>
          <w:szCs w:val="24"/>
        </w:rPr>
        <w:t>- ПИ 07082.145.7 – частна собственост на физическо лице, горска територия, с площ преди промяната: 8499 кв.м, площ след промяната: 8276 кв.м. Намаление: – 223 кв.м.</w:t>
      </w:r>
    </w:p>
    <w:p w:rsidR="00E04B44" w:rsidRPr="004F45F5" w:rsidRDefault="00E04B44" w:rsidP="00E04B44">
      <w:pPr>
        <w:jc w:val="both"/>
        <w:rPr>
          <w:sz w:val="24"/>
          <w:szCs w:val="24"/>
        </w:rPr>
      </w:pPr>
      <w:r w:rsidRPr="004F45F5">
        <w:rPr>
          <w:sz w:val="24"/>
          <w:szCs w:val="24"/>
        </w:rPr>
        <w:t>- ПИ 07082.145.291 - държавна частна собственост, горска територия, с площ преди промяната: 10981 кв.м, площ след промяната: 9778 кв.м. Намаление: – 1203 кв.м.</w:t>
      </w:r>
    </w:p>
    <w:p w:rsidR="00E04B44" w:rsidRPr="004F45F5" w:rsidRDefault="00E04B44" w:rsidP="00E04B44">
      <w:pPr>
        <w:jc w:val="both"/>
        <w:rPr>
          <w:sz w:val="24"/>
          <w:szCs w:val="24"/>
        </w:rPr>
      </w:pPr>
      <w:r w:rsidRPr="004F45F5">
        <w:rPr>
          <w:sz w:val="24"/>
          <w:szCs w:val="24"/>
        </w:rPr>
        <w:t>- ПИ 07082.145.339 - държавна частна собственост, горска територия, с площ преди промяната: 20129 кв.м, площ след промяната: 19935 кв.м. Намаление: – 194 кв.м.</w:t>
      </w:r>
    </w:p>
    <w:p w:rsidR="00E04B44" w:rsidRPr="004F45F5" w:rsidRDefault="00E04B44" w:rsidP="00E04B44">
      <w:pPr>
        <w:tabs>
          <w:tab w:val="left" w:pos="2745"/>
        </w:tabs>
        <w:jc w:val="both"/>
        <w:rPr>
          <w:sz w:val="24"/>
          <w:szCs w:val="24"/>
        </w:rPr>
      </w:pPr>
      <w:r w:rsidRPr="004F45F5">
        <w:rPr>
          <w:sz w:val="24"/>
          <w:szCs w:val="24"/>
        </w:rPr>
        <w:t xml:space="preserve">Общо намаление ГТ: </w:t>
      </w:r>
      <w:r w:rsidRPr="004F45F5">
        <w:rPr>
          <w:b/>
          <w:sz w:val="24"/>
          <w:szCs w:val="24"/>
        </w:rPr>
        <w:t>- 2340 кв.м</w:t>
      </w:r>
      <w:r w:rsidRPr="004F45F5">
        <w:rPr>
          <w:sz w:val="24"/>
          <w:szCs w:val="24"/>
        </w:rPr>
        <w:t xml:space="preserve"> (в т.ч. ДГТ: - 1</w:t>
      </w:r>
      <w:r w:rsidR="00246809" w:rsidRPr="004F45F5">
        <w:rPr>
          <w:sz w:val="24"/>
          <w:szCs w:val="24"/>
          <w:lang w:val="bg-BG"/>
        </w:rPr>
        <w:t>328</w:t>
      </w:r>
      <w:r w:rsidR="00246809" w:rsidRPr="004F45F5">
        <w:rPr>
          <w:sz w:val="24"/>
          <w:szCs w:val="24"/>
        </w:rPr>
        <w:t xml:space="preserve"> кв.м; ЧГТ: - 1012</w:t>
      </w:r>
      <w:r w:rsidRPr="004F45F5">
        <w:rPr>
          <w:sz w:val="24"/>
          <w:szCs w:val="24"/>
        </w:rPr>
        <w:t xml:space="preserve"> кв.м)</w:t>
      </w:r>
    </w:p>
    <w:p w:rsidR="00E04B44" w:rsidRPr="004F45F5" w:rsidRDefault="00E04B44" w:rsidP="00E04B44">
      <w:pPr>
        <w:jc w:val="both"/>
        <w:rPr>
          <w:sz w:val="24"/>
          <w:szCs w:val="24"/>
        </w:rPr>
      </w:pPr>
    </w:p>
    <w:p w:rsidR="00E04B44" w:rsidRPr="004F45F5" w:rsidRDefault="00E04B44" w:rsidP="00E04B44">
      <w:pPr>
        <w:jc w:val="both"/>
        <w:rPr>
          <w:sz w:val="24"/>
          <w:szCs w:val="24"/>
        </w:rPr>
      </w:pPr>
      <w:r w:rsidRPr="004F45F5">
        <w:rPr>
          <w:sz w:val="24"/>
          <w:szCs w:val="24"/>
        </w:rPr>
        <w:t xml:space="preserve">4. </w:t>
      </w:r>
      <w:r w:rsidRPr="004F45F5">
        <w:rPr>
          <w:b/>
          <w:sz w:val="24"/>
          <w:szCs w:val="24"/>
        </w:rPr>
        <w:t>Заповед 18-10721/26.09.2023г</w:t>
      </w:r>
      <w:r w:rsidRPr="004F45F5">
        <w:rPr>
          <w:sz w:val="24"/>
          <w:szCs w:val="24"/>
        </w:rPr>
        <w:t xml:space="preserve"> на началника на СГКК – Габрово, за изменение на КККР на с.Дамяново, чрез коригиране на границата на ПИ 20119.74.205 (НТП Язовир)</w:t>
      </w:r>
    </w:p>
    <w:p w:rsidR="00E04B44" w:rsidRPr="004F45F5" w:rsidRDefault="00E04B44" w:rsidP="00E04B44">
      <w:pPr>
        <w:jc w:val="both"/>
        <w:rPr>
          <w:sz w:val="24"/>
          <w:szCs w:val="24"/>
        </w:rPr>
      </w:pPr>
      <w:r w:rsidRPr="004F45F5">
        <w:rPr>
          <w:sz w:val="24"/>
          <w:szCs w:val="24"/>
        </w:rPr>
        <w:t>- ПИ 20119.370.52 – държавна частна собственост, горска територия, с площ преди промяната: 98304 кв.м, площ след промяната: 97781 кв.м. Намаление: – 523 кв.м.</w:t>
      </w:r>
    </w:p>
    <w:p w:rsidR="00E04B44" w:rsidRPr="004F45F5" w:rsidRDefault="00E04B44" w:rsidP="00E04B44">
      <w:pPr>
        <w:jc w:val="both"/>
        <w:rPr>
          <w:sz w:val="24"/>
          <w:szCs w:val="24"/>
        </w:rPr>
      </w:pPr>
      <w:r w:rsidRPr="004F45F5">
        <w:rPr>
          <w:sz w:val="24"/>
          <w:szCs w:val="24"/>
        </w:rPr>
        <w:t xml:space="preserve">Общо намаление ДГТ: – </w:t>
      </w:r>
      <w:r w:rsidRPr="004F45F5">
        <w:rPr>
          <w:b/>
          <w:sz w:val="24"/>
          <w:szCs w:val="24"/>
        </w:rPr>
        <w:t>523 кв.м</w:t>
      </w:r>
    </w:p>
    <w:p w:rsidR="00E04B44" w:rsidRPr="004F45F5" w:rsidRDefault="00E04B44" w:rsidP="00E04B44">
      <w:pPr>
        <w:jc w:val="both"/>
        <w:rPr>
          <w:sz w:val="24"/>
          <w:szCs w:val="24"/>
        </w:rPr>
      </w:pPr>
    </w:p>
    <w:p w:rsidR="00E04B44" w:rsidRPr="004F45F5" w:rsidRDefault="00E04B44" w:rsidP="00E04B44">
      <w:pPr>
        <w:jc w:val="both"/>
        <w:rPr>
          <w:sz w:val="24"/>
          <w:szCs w:val="24"/>
        </w:rPr>
      </w:pPr>
      <w:r w:rsidRPr="004F45F5">
        <w:rPr>
          <w:sz w:val="24"/>
          <w:szCs w:val="24"/>
        </w:rPr>
        <w:t xml:space="preserve">5. </w:t>
      </w:r>
      <w:r w:rsidRPr="004F45F5">
        <w:rPr>
          <w:b/>
          <w:sz w:val="24"/>
          <w:szCs w:val="24"/>
        </w:rPr>
        <w:t>Заповед 18-10783/28.09.2023г</w:t>
      </w:r>
      <w:r w:rsidRPr="004F45F5">
        <w:rPr>
          <w:sz w:val="24"/>
          <w:szCs w:val="24"/>
        </w:rPr>
        <w:t xml:space="preserve"> на началника на СГКК – Габрово, за изменение на КККР на с.Градница, чрез коригиране на границата на ПИ 17587.250.122 (НТП Язовир)</w:t>
      </w:r>
    </w:p>
    <w:p w:rsidR="00E04B44" w:rsidRPr="004F45F5" w:rsidRDefault="00E04B44" w:rsidP="00E04B44">
      <w:pPr>
        <w:jc w:val="both"/>
        <w:rPr>
          <w:sz w:val="24"/>
          <w:szCs w:val="24"/>
        </w:rPr>
      </w:pPr>
      <w:r w:rsidRPr="004F45F5">
        <w:rPr>
          <w:sz w:val="24"/>
          <w:szCs w:val="24"/>
        </w:rPr>
        <w:t>- Нанасяне на нов обект в КККР, ПИ 17587.250.125 – държавна частна собственост, горска територия, с площ: 1684 кв.м. Увеличение: + 1684 кв.м.</w:t>
      </w:r>
    </w:p>
    <w:p w:rsidR="00E04B44" w:rsidRPr="004F45F5" w:rsidRDefault="00E04B44" w:rsidP="00E04B44">
      <w:pPr>
        <w:jc w:val="both"/>
        <w:rPr>
          <w:sz w:val="24"/>
          <w:szCs w:val="24"/>
        </w:rPr>
      </w:pPr>
      <w:r w:rsidRPr="004F45F5">
        <w:rPr>
          <w:sz w:val="24"/>
          <w:szCs w:val="24"/>
        </w:rPr>
        <w:t>- ПИ 17587.250.9 – държавна частна собственост, горска територия, с площ преди промяната: 2431 кв.м, площ след промяната: 2052 кв.м. Намаление: – 379 кв.м.</w:t>
      </w:r>
    </w:p>
    <w:p w:rsidR="00E04B44" w:rsidRPr="004F45F5" w:rsidRDefault="00E04B44" w:rsidP="00E04B44">
      <w:pPr>
        <w:jc w:val="both"/>
        <w:rPr>
          <w:sz w:val="24"/>
          <w:szCs w:val="24"/>
        </w:rPr>
      </w:pPr>
      <w:r w:rsidRPr="004F45F5">
        <w:rPr>
          <w:sz w:val="24"/>
          <w:szCs w:val="24"/>
        </w:rPr>
        <w:t>- ПИ 17587.250.12 – частна собственост, горска територия, с площ преди промяната: 14200 кв.м, площ след промяната: 14149 кв.м. Намаление: –51 кв.м.</w:t>
      </w:r>
    </w:p>
    <w:p w:rsidR="00E04B44" w:rsidRPr="004F45F5" w:rsidRDefault="00E04B44" w:rsidP="00E04B44">
      <w:pPr>
        <w:jc w:val="both"/>
        <w:rPr>
          <w:sz w:val="24"/>
          <w:szCs w:val="24"/>
        </w:rPr>
      </w:pPr>
      <w:r w:rsidRPr="004F45F5">
        <w:rPr>
          <w:sz w:val="24"/>
          <w:szCs w:val="24"/>
        </w:rPr>
        <w:t>- ПИ 17587.251.3 – държавна частна собственост, горска територия, с площ преди промяната: 20567 кв.м, площ след промяната: 16872 кв.м. Намаление: – 3695 кв.м.</w:t>
      </w:r>
    </w:p>
    <w:p w:rsidR="00E04B44" w:rsidRPr="004F45F5" w:rsidRDefault="00E04B44" w:rsidP="00E04B44">
      <w:pPr>
        <w:tabs>
          <w:tab w:val="left" w:pos="2745"/>
        </w:tabs>
        <w:jc w:val="both"/>
        <w:rPr>
          <w:sz w:val="24"/>
          <w:szCs w:val="24"/>
        </w:rPr>
      </w:pPr>
      <w:r w:rsidRPr="004F45F5">
        <w:rPr>
          <w:sz w:val="24"/>
          <w:szCs w:val="24"/>
        </w:rPr>
        <w:t xml:space="preserve">Общо намаление ГТ: </w:t>
      </w:r>
      <w:r w:rsidRPr="004F45F5">
        <w:rPr>
          <w:b/>
          <w:sz w:val="24"/>
          <w:szCs w:val="24"/>
        </w:rPr>
        <w:t>- 2441 кв.м</w:t>
      </w:r>
      <w:r w:rsidRPr="004F45F5">
        <w:rPr>
          <w:sz w:val="24"/>
          <w:szCs w:val="24"/>
        </w:rPr>
        <w:t xml:space="preserve"> (в т.ч. ДГТ: - 2390 кв.м; ЧГТ: - 51 кв.м)</w:t>
      </w:r>
    </w:p>
    <w:p w:rsidR="00E04B44" w:rsidRPr="004F45F5" w:rsidRDefault="000C329A" w:rsidP="000C329A">
      <w:pPr>
        <w:ind w:firstLine="720"/>
        <w:jc w:val="both"/>
        <w:rPr>
          <w:b/>
          <w:sz w:val="24"/>
          <w:szCs w:val="24"/>
        </w:rPr>
      </w:pPr>
      <w:r w:rsidRPr="004F45F5">
        <w:rPr>
          <w:b/>
          <w:sz w:val="24"/>
          <w:szCs w:val="24"/>
          <w:lang w:val="bg-BG"/>
        </w:rPr>
        <w:t>Общо намаление</w:t>
      </w:r>
      <w:r w:rsidR="00E04B44" w:rsidRPr="004F45F5">
        <w:rPr>
          <w:b/>
          <w:sz w:val="24"/>
          <w:szCs w:val="24"/>
        </w:rPr>
        <w:t xml:space="preserve"> ГТ: - 6145 кв.м (0,6 ха)</w:t>
      </w:r>
    </w:p>
    <w:p w:rsidR="00E04B44" w:rsidRPr="004F45F5" w:rsidRDefault="00003C91" w:rsidP="000C329A">
      <w:pPr>
        <w:jc w:val="both"/>
        <w:rPr>
          <w:sz w:val="24"/>
          <w:szCs w:val="24"/>
        </w:rPr>
      </w:pPr>
      <w:r w:rsidRPr="004F45F5">
        <w:rPr>
          <w:sz w:val="24"/>
          <w:szCs w:val="24"/>
        </w:rPr>
        <w:t>В т.ч. ДГТ: - 5873</w:t>
      </w:r>
      <w:r w:rsidR="00E04B44" w:rsidRPr="004F45F5">
        <w:rPr>
          <w:sz w:val="24"/>
          <w:szCs w:val="24"/>
        </w:rPr>
        <w:t xml:space="preserve"> кв</w:t>
      </w:r>
      <w:r w:rsidR="00BD7C10" w:rsidRPr="004F45F5">
        <w:rPr>
          <w:sz w:val="24"/>
          <w:szCs w:val="24"/>
        </w:rPr>
        <w:t>.м; ОГТ: + 257 кв.м; ЧГТ: - 1063</w:t>
      </w:r>
      <w:r w:rsidR="00E04B44" w:rsidRPr="004F45F5">
        <w:rPr>
          <w:sz w:val="24"/>
          <w:szCs w:val="24"/>
        </w:rPr>
        <w:t xml:space="preserve"> кв.м;  Р.орг.ГТ: + 534 кв.м</w:t>
      </w:r>
    </w:p>
    <w:p w:rsidR="00BD7C10" w:rsidRPr="004F45F5" w:rsidRDefault="00BD7C10" w:rsidP="000C329A">
      <w:pPr>
        <w:jc w:val="both"/>
        <w:rPr>
          <w:sz w:val="24"/>
          <w:szCs w:val="24"/>
        </w:rPr>
      </w:pPr>
    </w:p>
    <w:p w:rsidR="00B44E17" w:rsidRPr="004F45F5" w:rsidRDefault="00BD7C10" w:rsidP="002C57A0">
      <w:pPr>
        <w:pStyle w:val="24"/>
        <w:tabs>
          <w:tab w:val="clear" w:pos="-90"/>
          <w:tab w:val="center" w:pos="630"/>
        </w:tabs>
        <w:ind w:firstLine="0"/>
        <w:rPr>
          <w:bCs/>
          <w:szCs w:val="24"/>
        </w:rPr>
      </w:pPr>
      <w:r w:rsidRPr="004F45F5">
        <w:rPr>
          <w:szCs w:val="24"/>
        </w:rPr>
        <w:tab/>
      </w:r>
      <w:r w:rsidR="002C57A0" w:rsidRPr="004F45F5">
        <w:rPr>
          <w:b/>
          <w:szCs w:val="24"/>
        </w:rPr>
        <w:tab/>
      </w:r>
      <w:r w:rsidRPr="004F45F5">
        <w:rPr>
          <w:b/>
          <w:szCs w:val="24"/>
        </w:rPr>
        <w:t>Б)</w:t>
      </w:r>
      <w:r w:rsidRPr="004F45F5">
        <w:rPr>
          <w:szCs w:val="24"/>
        </w:rPr>
        <w:t xml:space="preserve"> </w:t>
      </w:r>
      <w:r w:rsidR="002C57A0" w:rsidRPr="004F45F5">
        <w:rPr>
          <w:szCs w:val="24"/>
        </w:rPr>
        <w:t xml:space="preserve">В следствие на промяна на предназначението от земеделска в горска територия, на </w:t>
      </w:r>
      <w:r w:rsidR="002C57A0" w:rsidRPr="004F45F5">
        <w:rPr>
          <w:bCs/>
          <w:szCs w:val="24"/>
        </w:rPr>
        <w:t xml:space="preserve">основание чл. 81, ал.1 от ЗГ. </w:t>
      </w:r>
    </w:p>
    <w:p w:rsidR="002C57A0" w:rsidRPr="004F45F5" w:rsidRDefault="00B44E17" w:rsidP="002C57A0">
      <w:pPr>
        <w:pStyle w:val="24"/>
        <w:tabs>
          <w:tab w:val="clear" w:pos="-90"/>
          <w:tab w:val="center" w:pos="630"/>
        </w:tabs>
        <w:ind w:firstLine="0"/>
        <w:rPr>
          <w:szCs w:val="24"/>
        </w:rPr>
      </w:pPr>
      <w:r w:rsidRPr="004F45F5">
        <w:rPr>
          <w:bCs/>
          <w:szCs w:val="24"/>
        </w:rPr>
        <w:t xml:space="preserve">- </w:t>
      </w:r>
      <w:r w:rsidR="002C57A0" w:rsidRPr="004F45F5">
        <w:rPr>
          <w:bCs/>
          <w:szCs w:val="24"/>
        </w:rPr>
        <w:t xml:space="preserve">Със </w:t>
      </w:r>
      <w:r w:rsidR="002C57A0" w:rsidRPr="004F45F5">
        <w:rPr>
          <w:b/>
          <w:bCs/>
          <w:szCs w:val="24"/>
        </w:rPr>
        <w:t xml:space="preserve">Заповед № РД49-423/28.09.2021 г. </w:t>
      </w:r>
      <w:r w:rsidR="002C57A0" w:rsidRPr="004F45F5">
        <w:rPr>
          <w:bCs/>
          <w:szCs w:val="24"/>
        </w:rPr>
        <w:t>на МЗХГ (подробно описана по имоти в т.</w:t>
      </w:r>
      <w:r w:rsidR="002C57A0" w:rsidRPr="004F45F5">
        <w:rPr>
          <w:szCs w:val="24"/>
        </w:rPr>
        <w:t xml:space="preserve"> 2.1.2. Промяна във вида на територията), се променя предназначението на поземлени имоти – държавна собственост, с обща площ 41.6 ха</w:t>
      </w:r>
      <w:r w:rsidR="00DD728C" w:rsidRPr="004F45F5">
        <w:rPr>
          <w:szCs w:val="24"/>
        </w:rPr>
        <w:t>, от земеделска в горска територия</w:t>
      </w:r>
      <w:r w:rsidR="002C57A0" w:rsidRPr="004F45F5">
        <w:rPr>
          <w:szCs w:val="24"/>
        </w:rPr>
        <w:t xml:space="preserve">. От тази площ обаче, само 31.6 </w:t>
      </w:r>
      <w:r w:rsidR="008F7CEE" w:rsidRPr="004F45F5">
        <w:rPr>
          <w:szCs w:val="24"/>
        </w:rPr>
        <w:t>ха са били инвентаризирани гори, а о</w:t>
      </w:r>
      <w:r w:rsidR="002C57A0" w:rsidRPr="004F45F5">
        <w:rPr>
          <w:szCs w:val="24"/>
        </w:rPr>
        <w:t>станалите 10.0 ха</w:t>
      </w:r>
      <w:r w:rsidR="008F7CEE" w:rsidRPr="004F45F5">
        <w:rPr>
          <w:szCs w:val="24"/>
        </w:rPr>
        <w:t xml:space="preserve"> не са били инвентаризирани.</w:t>
      </w:r>
    </w:p>
    <w:p w:rsidR="00BD7C10" w:rsidRPr="004F45F5" w:rsidRDefault="008F7CEE" w:rsidP="002C57A0">
      <w:pPr>
        <w:jc w:val="both"/>
        <w:rPr>
          <w:b/>
          <w:sz w:val="24"/>
          <w:szCs w:val="24"/>
          <w:lang w:val="bg-BG"/>
        </w:rPr>
      </w:pPr>
      <w:r w:rsidRPr="004F45F5">
        <w:rPr>
          <w:b/>
          <w:sz w:val="24"/>
          <w:szCs w:val="24"/>
          <w:lang w:val="bg-BG"/>
        </w:rPr>
        <w:tab/>
        <w:t>Общо увеличение ГТ: 10.0 ха (ДГТ)</w:t>
      </w:r>
    </w:p>
    <w:p w:rsidR="00E04B44" w:rsidRPr="004F45F5" w:rsidRDefault="00E04B44" w:rsidP="00E04B44">
      <w:pPr>
        <w:jc w:val="both"/>
        <w:rPr>
          <w:sz w:val="24"/>
          <w:szCs w:val="24"/>
        </w:rPr>
      </w:pPr>
    </w:p>
    <w:p w:rsidR="00E04B44" w:rsidRPr="004F45F5" w:rsidRDefault="000C329A" w:rsidP="00E04B44">
      <w:pPr>
        <w:jc w:val="both"/>
        <w:rPr>
          <w:sz w:val="24"/>
          <w:szCs w:val="24"/>
          <w:lang w:val="bg-BG"/>
        </w:rPr>
      </w:pPr>
      <w:r w:rsidRPr="004F45F5">
        <w:rPr>
          <w:sz w:val="24"/>
          <w:szCs w:val="24"/>
        </w:rPr>
        <w:tab/>
      </w:r>
      <w:r w:rsidRPr="004F45F5">
        <w:rPr>
          <w:sz w:val="24"/>
          <w:szCs w:val="24"/>
          <w:lang w:val="bg-BG"/>
        </w:rPr>
        <w:t>В резултат общата п</w:t>
      </w:r>
      <w:r w:rsidR="001A3240" w:rsidRPr="004F45F5">
        <w:rPr>
          <w:sz w:val="24"/>
          <w:szCs w:val="24"/>
          <w:lang w:val="bg-BG"/>
        </w:rPr>
        <w:t>лощ подлежаща на инвентаризация, следва да е</w:t>
      </w:r>
      <w:r w:rsidRPr="004F45F5">
        <w:rPr>
          <w:sz w:val="24"/>
          <w:szCs w:val="24"/>
          <w:lang w:val="bg-BG"/>
        </w:rPr>
        <w:t xml:space="preserve"> </w:t>
      </w:r>
      <w:r w:rsidRPr="004F45F5">
        <w:rPr>
          <w:b/>
          <w:sz w:val="24"/>
          <w:szCs w:val="24"/>
          <w:lang w:val="bg-BG"/>
        </w:rPr>
        <w:t>23</w:t>
      </w:r>
      <w:r w:rsidR="008F7CEE" w:rsidRPr="004F45F5">
        <w:rPr>
          <w:b/>
          <w:sz w:val="24"/>
          <w:szCs w:val="24"/>
          <w:lang w:val="bg-BG"/>
        </w:rPr>
        <w:t> 068.2</w:t>
      </w:r>
      <w:r w:rsidRPr="004F45F5">
        <w:rPr>
          <w:b/>
          <w:sz w:val="24"/>
          <w:szCs w:val="24"/>
          <w:lang w:val="bg-BG"/>
        </w:rPr>
        <w:t xml:space="preserve"> ха</w:t>
      </w:r>
      <w:r w:rsidR="00A1125C" w:rsidRPr="004F45F5">
        <w:rPr>
          <w:sz w:val="24"/>
          <w:szCs w:val="24"/>
          <w:lang w:val="bg-BG"/>
        </w:rPr>
        <w:t>.</w:t>
      </w:r>
      <w:r w:rsidRPr="004F45F5">
        <w:rPr>
          <w:sz w:val="24"/>
          <w:szCs w:val="24"/>
          <w:lang w:val="bg-BG"/>
        </w:rPr>
        <w:t xml:space="preserve"> </w:t>
      </w:r>
    </w:p>
    <w:p w:rsidR="00C4474F" w:rsidRPr="004F45F5" w:rsidRDefault="00C4474F" w:rsidP="00E04B44">
      <w:pPr>
        <w:ind w:firstLine="720"/>
        <w:jc w:val="both"/>
        <w:rPr>
          <w:sz w:val="24"/>
          <w:szCs w:val="24"/>
          <w:lang w:val="bg-BG"/>
        </w:rPr>
      </w:pPr>
    </w:p>
    <w:p w:rsidR="00F317B3" w:rsidRPr="004F45F5" w:rsidRDefault="00C935AD" w:rsidP="00DC4416">
      <w:pPr>
        <w:pStyle w:val="24"/>
        <w:tabs>
          <w:tab w:val="clear" w:pos="-90"/>
          <w:tab w:val="center" w:pos="0"/>
        </w:tabs>
        <w:ind w:firstLine="0"/>
        <w:rPr>
          <w:szCs w:val="24"/>
        </w:rPr>
      </w:pPr>
      <w:r w:rsidRPr="004F45F5">
        <w:rPr>
          <w:b/>
          <w:szCs w:val="24"/>
        </w:rPr>
        <w:tab/>
        <w:t xml:space="preserve"> </w:t>
      </w:r>
      <w:r w:rsidR="00160BAC" w:rsidRPr="004F45F5">
        <w:rPr>
          <w:szCs w:val="24"/>
        </w:rPr>
        <w:t>По данни</w:t>
      </w:r>
      <w:r w:rsidRPr="004F45F5">
        <w:rPr>
          <w:szCs w:val="24"/>
        </w:rPr>
        <w:t xml:space="preserve"> от </w:t>
      </w:r>
      <w:r w:rsidR="00BB2898" w:rsidRPr="004F45F5">
        <w:rPr>
          <w:szCs w:val="24"/>
        </w:rPr>
        <w:t>кадастр</w:t>
      </w:r>
      <w:r w:rsidR="00A90434" w:rsidRPr="004F45F5">
        <w:rPr>
          <w:szCs w:val="24"/>
        </w:rPr>
        <w:t>алната карта към 2024</w:t>
      </w:r>
      <w:r w:rsidRPr="004F45F5">
        <w:rPr>
          <w:szCs w:val="24"/>
        </w:rPr>
        <w:t xml:space="preserve"> г. разп</w:t>
      </w:r>
      <w:r w:rsidR="00E543AC" w:rsidRPr="004F45F5">
        <w:rPr>
          <w:szCs w:val="24"/>
        </w:rPr>
        <w:t>ределението на</w:t>
      </w:r>
      <w:r w:rsidRPr="004F45F5">
        <w:rPr>
          <w:szCs w:val="24"/>
        </w:rPr>
        <w:t xml:space="preserve"> площ</w:t>
      </w:r>
      <w:r w:rsidR="00B51FDA" w:rsidRPr="004F45F5">
        <w:rPr>
          <w:szCs w:val="24"/>
        </w:rPr>
        <w:t>та</w:t>
      </w:r>
      <w:r w:rsidR="00E543AC" w:rsidRPr="004F45F5">
        <w:rPr>
          <w:szCs w:val="24"/>
        </w:rPr>
        <w:t xml:space="preserve"> на </w:t>
      </w:r>
      <w:r w:rsidRPr="004F45F5">
        <w:rPr>
          <w:szCs w:val="24"/>
        </w:rPr>
        <w:t>горските територии и горите извън тях по собс</w:t>
      </w:r>
      <w:r w:rsidR="00612F22" w:rsidRPr="004F45F5">
        <w:rPr>
          <w:szCs w:val="24"/>
        </w:rPr>
        <w:t>твеност</w:t>
      </w:r>
      <w:r w:rsidR="00160BAC" w:rsidRPr="004F45F5">
        <w:rPr>
          <w:szCs w:val="24"/>
        </w:rPr>
        <w:t xml:space="preserve"> и вид територия</w:t>
      </w:r>
      <w:r w:rsidR="00DC4416" w:rsidRPr="004F45F5">
        <w:rPr>
          <w:szCs w:val="24"/>
        </w:rPr>
        <w:t xml:space="preserve"> е </w:t>
      </w:r>
      <w:r w:rsidR="00F317B3" w:rsidRPr="004F45F5">
        <w:rPr>
          <w:szCs w:val="24"/>
        </w:rPr>
        <w:t>както следва:</w:t>
      </w:r>
    </w:p>
    <w:p w:rsidR="00EB4616" w:rsidRPr="004F45F5" w:rsidRDefault="00EB4616" w:rsidP="00DC4416">
      <w:pPr>
        <w:pStyle w:val="24"/>
        <w:tabs>
          <w:tab w:val="clear" w:pos="-90"/>
          <w:tab w:val="center" w:pos="0"/>
        </w:tabs>
        <w:ind w:firstLine="0"/>
        <w:rPr>
          <w:szCs w:val="24"/>
        </w:rPr>
      </w:pPr>
    </w:p>
    <w:p w:rsidR="00DF7D1D" w:rsidRPr="004F45F5" w:rsidRDefault="00DF7D1D" w:rsidP="00DF7D1D">
      <w:pPr>
        <w:jc w:val="center"/>
        <w:rPr>
          <w:sz w:val="24"/>
          <w:szCs w:val="24"/>
          <w:lang w:val="bg-BG" w:eastAsia="en-US"/>
        </w:rPr>
      </w:pPr>
      <w:r w:rsidRPr="004F45F5">
        <w:rPr>
          <w:sz w:val="24"/>
          <w:szCs w:val="24"/>
          <w:lang w:val="bg-BG" w:eastAsia="en-US"/>
        </w:rPr>
        <w:t>Таблица № 2</w:t>
      </w:r>
    </w:p>
    <w:p w:rsidR="00DF7D1D" w:rsidRPr="004F45F5" w:rsidRDefault="00E543AC" w:rsidP="00DF7D1D">
      <w:pPr>
        <w:jc w:val="center"/>
        <w:rPr>
          <w:sz w:val="24"/>
          <w:szCs w:val="24"/>
          <w:lang w:val="bg-BG"/>
        </w:rPr>
      </w:pPr>
      <w:r w:rsidRPr="004F45F5">
        <w:rPr>
          <w:sz w:val="24"/>
          <w:szCs w:val="24"/>
          <w:lang w:val="bg-BG"/>
        </w:rPr>
        <w:t xml:space="preserve"> За разпределението на площта на </w:t>
      </w:r>
      <w:r w:rsidR="00DF7D1D" w:rsidRPr="004F45F5">
        <w:rPr>
          <w:sz w:val="24"/>
          <w:szCs w:val="24"/>
          <w:lang w:val="bg-BG"/>
        </w:rPr>
        <w:t>горските територии и горите извън тях по собственост и вид територия по данни от КК 2024 г</w:t>
      </w:r>
    </w:p>
    <w:p w:rsidR="00DF7D1D" w:rsidRPr="004F45F5" w:rsidRDefault="00DF7D1D" w:rsidP="00DF7D1D">
      <w:pPr>
        <w:jc w:val="center"/>
        <w:rPr>
          <w:sz w:val="24"/>
          <w:szCs w:val="24"/>
          <w:lang w:val="bg-BG" w:eastAsia="en-US"/>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3"/>
        <w:gridCol w:w="1110"/>
        <w:gridCol w:w="1110"/>
        <w:gridCol w:w="1111"/>
        <w:gridCol w:w="1110"/>
        <w:gridCol w:w="1110"/>
        <w:gridCol w:w="1111"/>
      </w:tblGrid>
      <w:tr w:rsidR="009875A8" w:rsidRPr="004F45F5" w:rsidTr="009875A8">
        <w:trPr>
          <w:trHeight w:val="132"/>
        </w:trPr>
        <w:tc>
          <w:tcPr>
            <w:tcW w:w="2723" w:type="dxa"/>
            <w:shd w:val="clear" w:color="auto" w:fill="auto"/>
          </w:tcPr>
          <w:p w:rsidR="009875A8" w:rsidRPr="004F45F5" w:rsidRDefault="009875A8" w:rsidP="00246AA6">
            <w:pPr>
              <w:ind w:left="34" w:right="-375"/>
              <w:rPr>
                <w:b/>
                <w:sz w:val="22"/>
                <w:szCs w:val="22"/>
              </w:rPr>
            </w:pPr>
            <w:r w:rsidRPr="004F45F5">
              <w:rPr>
                <w:b/>
                <w:sz w:val="22"/>
                <w:szCs w:val="22"/>
              </w:rPr>
              <w:t>собственост</w:t>
            </w:r>
          </w:p>
        </w:tc>
        <w:tc>
          <w:tcPr>
            <w:tcW w:w="1110" w:type="dxa"/>
            <w:shd w:val="clear" w:color="auto" w:fill="auto"/>
          </w:tcPr>
          <w:p w:rsidR="009875A8" w:rsidRPr="004F45F5" w:rsidRDefault="009875A8" w:rsidP="00246AA6">
            <w:pPr>
              <w:ind w:left="-108" w:right="-375"/>
              <w:rPr>
                <w:b/>
                <w:sz w:val="22"/>
                <w:szCs w:val="22"/>
              </w:rPr>
            </w:pPr>
            <w:r w:rsidRPr="004F45F5">
              <w:rPr>
                <w:b/>
                <w:sz w:val="22"/>
                <w:szCs w:val="22"/>
              </w:rPr>
              <w:t>гор. тер.</w:t>
            </w:r>
          </w:p>
        </w:tc>
        <w:tc>
          <w:tcPr>
            <w:tcW w:w="1110" w:type="dxa"/>
            <w:shd w:val="clear" w:color="auto" w:fill="auto"/>
          </w:tcPr>
          <w:p w:rsidR="009875A8" w:rsidRPr="004F45F5" w:rsidRDefault="009875A8" w:rsidP="00246AA6">
            <w:pPr>
              <w:ind w:left="-108" w:right="-375"/>
              <w:rPr>
                <w:b/>
                <w:sz w:val="22"/>
                <w:szCs w:val="22"/>
              </w:rPr>
            </w:pPr>
            <w:r w:rsidRPr="004F45F5">
              <w:rPr>
                <w:b/>
                <w:sz w:val="22"/>
                <w:szCs w:val="22"/>
              </w:rPr>
              <w:t>зем. тер.</w:t>
            </w:r>
          </w:p>
        </w:tc>
        <w:tc>
          <w:tcPr>
            <w:tcW w:w="1111" w:type="dxa"/>
            <w:shd w:val="clear" w:color="auto" w:fill="auto"/>
          </w:tcPr>
          <w:p w:rsidR="009875A8" w:rsidRPr="004F45F5" w:rsidRDefault="009875A8" w:rsidP="00246AA6">
            <w:pPr>
              <w:ind w:left="34" w:right="-375" w:hanging="108"/>
              <w:rPr>
                <w:b/>
                <w:sz w:val="22"/>
                <w:szCs w:val="22"/>
              </w:rPr>
            </w:pPr>
            <w:r w:rsidRPr="004F45F5">
              <w:rPr>
                <w:b/>
                <w:sz w:val="22"/>
                <w:szCs w:val="22"/>
              </w:rPr>
              <w:t>тр. тер.</w:t>
            </w:r>
          </w:p>
        </w:tc>
        <w:tc>
          <w:tcPr>
            <w:tcW w:w="1110" w:type="dxa"/>
            <w:shd w:val="clear" w:color="auto" w:fill="auto"/>
          </w:tcPr>
          <w:p w:rsidR="009875A8" w:rsidRPr="004F45F5" w:rsidRDefault="009875A8" w:rsidP="00246AA6">
            <w:pPr>
              <w:ind w:left="-108" w:right="-375"/>
              <w:rPr>
                <w:b/>
                <w:sz w:val="22"/>
                <w:szCs w:val="22"/>
              </w:rPr>
            </w:pPr>
            <w:r w:rsidRPr="004F45F5">
              <w:rPr>
                <w:b/>
                <w:sz w:val="22"/>
                <w:szCs w:val="22"/>
              </w:rPr>
              <w:t>вод. тер.</w:t>
            </w:r>
          </w:p>
        </w:tc>
        <w:tc>
          <w:tcPr>
            <w:tcW w:w="1110" w:type="dxa"/>
          </w:tcPr>
          <w:p w:rsidR="009875A8" w:rsidRPr="004F45F5" w:rsidRDefault="009875A8" w:rsidP="00246AA6">
            <w:pPr>
              <w:ind w:left="-108" w:right="-375"/>
              <w:rPr>
                <w:b/>
                <w:sz w:val="22"/>
                <w:szCs w:val="22"/>
                <w:lang w:val="bg-BG"/>
              </w:rPr>
            </w:pPr>
            <w:r w:rsidRPr="004F45F5">
              <w:rPr>
                <w:b/>
                <w:sz w:val="22"/>
                <w:szCs w:val="22"/>
              </w:rPr>
              <w:t>урбан.</w:t>
            </w:r>
            <w:r w:rsidR="003606C5" w:rsidRPr="004F45F5">
              <w:rPr>
                <w:b/>
                <w:sz w:val="22"/>
                <w:szCs w:val="22"/>
                <w:lang w:val="bg-BG"/>
              </w:rPr>
              <w:t xml:space="preserve"> тер.</w:t>
            </w:r>
          </w:p>
        </w:tc>
        <w:tc>
          <w:tcPr>
            <w:tcW w:w="1111" w:type="dxa"/>
          </w:tcPr>
          <w:p w:rsidR="009875A8" w:rsidRPr="004F45F5" w:rsidRDefault="009875A8" w:rsidP="00246AA6">
            <w:pPr>
              <w:ind w:left="34" w:right="-375"/>
              <w:rPr>
                <w:b/>
                <w:sz w:val="22"/>
                <w:szCs w:val="22"/>
              </w:rPr>
            </w:pPr>
            <w:r w:rsidRPr="004F45F5">
              <w:rPr>
                <w:b/>
                <w:sz w:val="22"/>
                <w:szCs w:val="22"/>
              </w:rPr>
              <w:t>общо</w:t>
            </w:r>
          </w:p>
        </w:tc>
      </w:tr>
      <w:tr w:rsidR="009875A8" w:rsidRPr="004F45F5" w:rsidTr="00CB3CA4">
        <w:tc>
          <w:tcPr>
            <w:tcW w:w="2723" w:type="dxa"/>
            <w:shd w:val="clear" w:color="auto" w:fill="auto"/>
          </w:tcPr>
          <w:p w:rsidR="009875A8" w:rsidRPr="004F45F5" w:rsidRDefault="009875A8" w:rsidP="00DD71E3">
            <w:pPr>
              <w:pStyle w:val="TableContents"/>
              <w:ind w:left="34" w:right="-375"/>
              <w:rPr>
                <w:sz w:val="22"/>
                <w:szCs w:val="22"/>
                <w:lang w:val="bg-BG"/>
              </w:rPr>
            </w:pPr>
            <w:r w:rsidRPr="004F45F5">
              <w:rPr>
                <w:sz w:val="22"/>
                <w:szCs w:val="22"/>
                <w:lang w:val="bg-BG"/>
              </w:rPr>
              <w:t>държавна публична</w:t>
            </w:r>
          </w:p>
        </w:tc>
        <w:tc>
          <w:tcPr>
            <w:tcW w:w="1110" w:type="dxa"/>
            <w:shd w:val="clear" w:color="auto" w:fill="auto"/>
          </w:tcPr>
          <w:p w:rsidR="009875A8" w:rsidRPr="004F45F5" w:rsidRDefault="009678DD" w:rsidP="00FB726D">
            <w:pPr>
              <w:jc w:val="right"/>
              <w:rPr>
                <w:lang w:val="bg-BG"/>
              </w:rPr>
            </w:pPr>
            <w:r w:rsidRPr="004F45F5">
              <w:rPr>
                <w:lang w:val="bg-BG"/>
              </w:rPr>
              <w:t>256.5</w:t>
            </w:r>
          </w:p>
        </w:tc>
        <w:tc>
          <w:tcPr>
            <w:tcW w:w="1110" w:type="dxa"/>
            <w:shd w:val="clear" w:color="auto" w:fill="auto"/>
          </w:tcPr>
          <w:p w:rsidR="009875A8" w:rsidRPr="004F45F5" w:rsidRDefault="00365F5D" w:rsidP="00FB726D">
            <w:pPr>
              <w:jc w:val="right"/>
              <w:rPr>
                <w:lang w:val="bg-BG"/>
              </w:rPr>
            </w:pPr>
            <w:r w:rsidRPr="004F45F5">
              <w:rPr>
                <w:lang w:val="bg-BG"/>
              </w:rPr>
              <w:t>1.0</w:t>
            </w:r>
          </w:p>
        </w:tc>
        <w:tc>
          <w:tcPr>
            <w:tcW w:w="1111" w:type="dxa"/>
            <w:shd w:val="clear" w:color="auto" w:fill="auto"/>
          </w:tcPr>
          <w:p w:rsidR="009875A8" w:rsidRPr="004F45F5" w:rsidRDefault="004555A6" w:rsidP="00FB726D">
            <w:pPr>
              <w:jc w:val="right"/>
              <w:rPr>
                <w:lang w:val="bg-BG"/>
              </w:rPr>
            </w:pPr>
            <w:r w:rsidRPr="004F45F5">
              <w:rPr>
                <w:lang w:val="bg-BG"/>
              </w:rPr>
              <w:t>2.4</w:t>
            </w:r>
          </w:p>
        </w:tc>
        <w:tc>
          <w:tcPr>
            <w:tcW w:w="1110" w:type="dxa"/>
            <w:shd w:val="clear" w:color="auto" w:fill="auto"/>
          </w:tcPr>
          <w:p w:rsidR="009875A8" w:rsidRPr="004F45F5" w:rsidRDefault="00365F5D" w:rsidP="00FB726D">
            <w:pPr>
              <w:jc w:val="right"/>
              <w:rPr>
                <w:lang w:val="bg-BG"/>
              </w:rPr>
            </w:pPr>
            <w:r w:rsidRPr="004F45F5">
              <w:rPr>
                <w:lang w:val="bg-BG"/>
              </w:rPr>
              <w:t>2.7</w:t>
            </w:r>
          </w:p>
        </w:tc>
        <w:tc>
          <w:tcPr>
            <w:tcW w:w="1110" w:type="dxa"/>
            <w:shd w:val="clear" w:color="auto" w:fill="auto"/>
          </w:tcPr>
          <w:p w:rsidR="009875A8" w:rsidRPr="004F45F5" w:rsidRDefault="00365F5D" w:rsidP="00FB726D">
            <w:pPr>
              <w:jc w:val="right"/>
              <w:rPr>
                <w:lang w:val="bg-BG"/>
              </w:rPr>
            </w:pPr>
            <w:r w:rsidRPr="004F45F5">
              <w:rPr>
                <w:lang w:val="bg-BG"/>
              </w:rPr>
              <w:t>-</w:t>
            </w:r>
          </w:p>
        </w:tc>
        <w:tc>
          <w:tcPr>
            <w:tcW w:w="1111" w:type="dxa"/>
            <w:shd w:val="clear" w:color="auto" w:fill="auto"/>
          </w:tcPr>
          <w:p w:rsidR="009875A8" w:rsidRPr="004F45F5" w:rsidRDefault="004555A6" w:rsidP="00FB726D">
            <w:pPr>
              <w:jc w:val="right"/>
              <w:rPr>
                <w:lang w:val="bg-BG"/>
              </w:rPr>
            </w:pPr>
            <w:r w:rsidRPr="004F45F5">
              <w:rPr>
                <w:lang w:val="bg-BG"/>
              </w:rPr>
              <w:t>262.6</w:t>
            </w:r>
          </w:p>
        </w:tc>
      </w:tr>
      <w:tr w:rsidR="00DF5590" w:rsidRPr="004F45F5" w:rsidTr="00CB3CA4">
        <w:tc>
          <w:tcPr>
            <w:tcW w:w="2723" w:type="dxa"/>
            <w:shd w:val="clear" w:color="auto" w:fill="auto"/>
          </w:tcPr>
          <w:p w:rsidR="009875A8" w:rsidRPr="004F45F5" w:rsidRDefault="009875A8" w:rsidP="00DD71E3">
            <w:pPr>
              <w:pStyle w:val="TableContents"/>
              <w:ind w:left="34" w:right="-375"/>
              <w:rPr>
                <w:sz w:val="22"/>
                <w:szCs w:val="22"/>
                <w:lang w:val="bg-BG"/>
              </w:rPr>
            </w:pPr>
            <w:r w:rsidRPr="004F45F5">
              <w:rPr>
                <w:sz w:val="22"/>
                <w:szCs w:val="22"/>
                <w:lang w:val="bg-BG"/>
              </w:rPr>
              <w:t>държавна частна</w:t>
            </w:r>
          </w:p>
        </w:tc>
        <w:tc>
          <w:tcPr>
            <w:tcW w:w="1110" w:type="dxa"/>
            <w:shd w:val="clear" w:color="auto" w:fill="auto"/>
          </w:tcPr>
          <w:p w:rsidR="009875A8" w:rsidRPr="004F45F5" w:rsidRDefault="00C779B5" w:rsidP="00FB726D">
            <w:pPr>
              <w:jc w:val="right"/>
              <w:rPr>
                <w:lang w:val="bg-BG"/>
              </w:rPr>
            </w:pPr>
            <w:r w:rsidRPr="004F45F5">
              <w:rPr>
                <w:lang w:val="bg-BG"/>
              </w:rPr>
              <w:t>1097</w:t>
            </w:r>
            <w:r w:rsidR="005428C5" w:rsidRPr="004F45F5">
              <w:rPr>
                <w:lang w:val="bg-BG"/>
              </w:rPr>
              <w:t>8</w:t>
            </w:r>
            <w:r w:rsidR="00993A33" w:rsidRPr="004F45F5">
              <w:rPr>
                <w:lang w:val="bg-BG"/>
              </w:rPr>
              <w:t>.6</w:t>
            </w:r>
          </w:p>
        </w:tc>
        <w:tc>
          <w:tcPr>
            <w:tcW w:w="1110" w:type="dxa"/>
            <w:shd w:val="clear" w:color="auto" w:fill="auto"/>
          </w:tcPr>
          <w:p w:rsidR="009875A8" w:rsidRPr="004F45F5" w:rsidRDefault="00362CC5" w:rsidP="00FB726D">
            <w:pPr>
              <w:jc w:val="right"/>
              <w:rPr>
                <w:lang w:val="bg-BG"/>
              </w:rPr>
            </w:pPr>
            <w:r w:rsidRPr="004F45F5">
              <w:rPr>
                <w:lang w:val="bg-BG"/>
              </w:rPr>
              <w:t>5.1</w:t>
            </w:r>
          </w:p>
        </w:tc>
        <w:tc>
          <w:tcPr>
            <w:tcW w:w="1111" w:type="dxa"/>
            <w:shd w:val="clear" w:color="auto" w:fill="auto"/>
          </w:tcPr>
          <w:p w:rsidR="009875A8" w:rsidRPr="004F45F5" w:rsidRDefault="009875A8" w:rsidP="00FB726D">
            <w:pPr>
              <w:jc w:val="right"/>
            </w:pPr>
            <w:r w:rsidRPr="004F45F5">
              <w:t>-</w:t>
            </w:r>
          </w:p>
        </w:tc>
        <w:tc>
          <w:tcPr>
            <w:tcW w:w="1110" w:type="dxa"/>
            <w:shd w:val="clear" w:color="auto" w:fill="auto"/>
          </w:tcPr>
          <w:p w:rsidR="009875A8" w:rsidRPr="004F45F5" w:rsidRDefault="00813C77" w:rsidP="00FB726D">
            <w:pPr>
              <w:jc w:val="right"/>
              <w:rPr>
                <w:lang w:val="bg-BG"/>
              </w:rPr>
            </w:pPr>
            <w:r w:rsidRPr="004F45F5">
              <w:rPr>
                <w:lang w:val="bg-BG"/>
              </w:rPr>
              <w:t>14.6</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1" w:type="dxa"/>
            <w:shd w:val="clear" w:color="auto" w:fill="auto"/>
          </w:tcPr>
          <w:p w:rsidR="009875A8" w:rsidRPr="004F45F5" w:rsidRDefault="00C779B5" w:rsidP="00FB726D">
            <w:pPr>
              <w:jc w:val="right"/>
              <w:rPr>
                <w:lang w:val="bg-BG"/>
              </w:rPr>
            </w:pPr>
            <w:r w:rsidRPr="004F45F5">
              <w:rPr>
                <w:lang w:val="bg-BG"/>
              </w:rPr>
              <w:t>1099</w:t>
            </w:r>
            <w:r w:rsidR="005428C5" w:rsidRPr="004F45F5">
              <w:rPr>
                <w:lang w:val="bg-BG"/>
              </w:rPr>
              <w:t>8</w:t>
            </w:r>
            <w:r w:rsidR="00993A33" w:rsidRPr="004F45F5">
              <w:rPr>
                <w:lang w:val="bg-BG"/>
              </w:rPr>
              <w:t>.3</w:t>
            </w:r>
          </w:p>
        </w:tc>
      </w:tr>
      <w:tr w:rsidR="009875A8" w:rsidRPr="004F45F5" w:rsidTr="00CB3CA4">
        <w:tc>
          <w:tcPr>
            <w:tcW w:w="2723" w:type="dxa"/>
            <w:shd w:val="clear" w:color="auto" w:fill="auto"/>
          </w:tcPr>
          <w:p w:rsidR="009875A8" w:rsidRPr="004F45F5" w:rsidRDefault="009875A8" w:rsidP="00DD71E3">
            <w:pPr>
              <w:pStyle w:val="TableContents"/>
              <w:ind w:left="34" w:right="-375"/>
              <w:rPr>
                <w:sz w:val="22"/>
                <w:szCs w:val="22"/>
                <w:lang w:val="bg-BG"/>
              </w:rPr>
            </w:pPr>
            <w:r w:rsidRPr="004F45F5">
              <w:rPr>
                <w:sz w:val="22"/>
                <w:szCs w:val="22"/>
                <w:lang w:val="bg-BG"/>
              </w:rPr>
              <w:t>общинска публична</w:t>
            </w:r>
          </w:p>
        </w:tc>
        <w:tc>
          <w:tcPr>
            <w:tcW w:w="1110" w:type="dxa"/>
            <w:shd w:val="clear" w:color="auto" w:fill="auto"/>
          </w:tcPr>
          <w:p w:rsidR="009875A8" w:rsidRPr="004F45F5" w:rsidRDefault="00D9257B" w:rsidP="00FB726D">
            <w:pPr>
              <w:jc w:val="right"/>
              <w:rPr>
                <w:lang w:val="bg-BG"/>
              </w:rPr>
            </w:pPr>
            <w:r w:rsidRPr="004F45F5">
              <w:rPr>
                <w:lang w:val="bg-BG"/>
              </w:rPr>
              <w:t>5.1</w:t>
            </w:r>
          </w:p>
        </w:tc>
        <w:tc>
          <w:tcPr>
            <w:tcW w:w="1110" w:type="dxa"/>
            <w:shd w:val="clear" w:color="auto" w:fill="auto"/>
          </w:tcPr>
          <w:p w:rsidR="009875A8" w:rsidRPr="004F45F5" w:rsidRDefault="00D9257B" w:rsidP="00FB726D">
            <w:pPr>
              <w:jc w:val="right"/>
              <w:rPr>
                <w:lang w:val="bg-BG"/>
              </w:rPr>
            </w:pPr>
            <w:r w:rsidRPr="004F45F5">
              <w:rPr>
                <w:lang w:val="bg-BG"/>
              </w:rPr>
              <w:t>196.2</w:t>
            </w:r>
          </w:p>
        </w:tc>
        <w:tc>
          <w:tcPr>
            <w:tcW w:w="1111" w:type="dxa"/>
            <w:shd w:val="clear" w:color="auto" w:fill="auto"/>
          </w:tcPr>
          <w:p w:rsidR="009875A8" w:rsidRPr="004F45F5" w:rsidRDefault="004555A6" w:rsidP="00FB726D">
            <w:pPr>
              <w:jc w:val="right"/>
              <w:rPr>
                <w:lang w:val="bg-BG"/>
              </w:rPr>
            </w:pPr>
            <w:r w:rsidRPr="004F45F5">
              <w:rPr>
                <w:lang w:val="bg-BG"/>
              </w:rPr>
              <w:t>-</w:t>
            </w:r>
          </w:p>
        </w:tc>
        <w:tc>
          <w:tcPr>
            <w:tcW w:w="1110" w:type="dxa"/>
            <w:shd w:val="clear" w:color="auto" w:fill="auto"/>
          </w:tcPr>
          <w:p w:rsidR="009875A8" w:rsidRPr="004F45F5" w:rsidRDefault="00D10CFA" w:rsidP="00FB726D">
            <w:pPr>
              <w:jc w:val="right"/>
              <w:rPr>
                <w:lang w:val="bg-BG"/>
              </w:rPr>
            </w:pPr>
            <w:r w:rsidRPr="004F45F5">
              <w:rPr>
                <w:lang w:val="bg-BG"/>
              </w:rPr>
              <w:t>0.1</w:t>
            </w:r>
          </w:p>
        </w:tc>
        <w:tc>
          <w:tcPr>
            <w:tcW w:w="1110" w:type="dxa"/>
            <w:shd w:val="clear" w:color="auto" w:fill="auto"/>
          </w:tcPr>
          <w:p w:rsidR="009875A8" w:rsidRPr="004F45F5" w:rsidRDefault="00D9257B" w:rsidP="00FB726D">
            <w:pPr>
              <w:jc w:val="right"/>
              <w:rPr>
                <w:lang w:val="bg-BG"/>
              </w:rPr>
            </w:pPr>
            <w:r w:rsidRPr="004F45F5">
              <w:rPr>
                <w:lang w:val="bg-BG"/>
              </w:rPr>
              <w:t>0.4</w:t>
            </w:r>
          </w:p>
        </w:tc>
        <w:tc>
          <w:tcPr>
            <w:tcW w:w="1111" w:type="dxa"/>
            <w:shd w:val="clear" w:color="auto" w:fill="auto"/>
          </w:tcPr>
          <w:p w:rsidR="009875A8" w:rsidRPr="004F45F5" w:rsidRDefault="00D9257B" w:rsidP="00FB726D">
            <w:pPr>
              <w:jc w:val="right"/>
              <w:rPr>
                <w:lang w:val="bg-BG"/>
              </w:rPr>
            </w:pPr>
            <w:r w:rsidRPr="004F45F5">
              <w:rPr>
                <w:lang w:val="bg-BG"/>
              </w:rPr>
              <w:t>201.8</w:t>
            </w:r>
          </w:p>
        </w:tc>
      </w:tr>
      <w:tr w:rsidR="009875A8" w:rsidRPr="004F45F5" w:rsidTr="00CB3CA4">
        <w:tc>
          <w:tcPr>
            <w:tcW w:w="2723" w:type="dxa"/>
            <w:shd w:val="clear" w:color="auto" w:fill="auto"/>
          </w:tcPr>
          <w:p w:rsidR="009875A8" w:rsidRPr="004F45F5" w:rsidRDefault="009875A8" w:rsidP="00DD71E3">
            <w:pPr>
              <w:pStyle w:val="TableContents"/>
              <w:ind w:left="34" w:right="-375"/>
              <w:rPr>
                <w:sz w:val="22"/>
                <w:szCs w:val="22"/>
                <w:lang w:val="bg-BG"/>
              </w:rPr>
            </w:pPr>
            <w:r w:rsidRPr="004F45F5">
              <w:rPr>
                <w:sz w:val="22"/>
                <w:szCs w:val="22"/>
                <w:lang w:val="bg-BG"/>
              </w:rPr>
              <w:t>общинска частна</w:t>
            </w:r>
          </w:p>
        </w:tc>
        <w:tc>
          <w:tcPr>
            <w:tcW w:w="1110" w:type="dxa"/>
            <w:shd w:val="clear" w:color="auto" w:fill="auto"/>
          </w:tcPr>
          <w:p w:rsidR="009875A8" w:rsidRPr="004F45F5" w:rsidRDefault="0007178D" w:rsidP="00FB726D">
            <w:pPr>
              <w:jc w:val="right"/>
              <w:rPr>
                <w:lang w:val="bg-BG"/>
              </w:rPr>
            </w:pPr>
            <w:r w:rsidRPr="004F45F5">
              <w:rPr>
                <w:lang w:val="bg-BG"/>
              </w:rPr>
              <w:t>216.1</w:t>
            </w:r>
          </w:p>
        </w:tc>
        <w:tc>
          <w:tcPr>
            <w:tcW w:w="1110" w:type="dxa"/>
            <w:shd w:val="clear" w:color="auto" w:fill="auto"/>
          </w:tcPr>
          <w:p w:rsidR="009875A8" w:rsidRPr="004F45F5" w:rsidRDefault="00AE71B8" w:rsidP="00FB726D">
            <w:pPr>
              <w:jc w:val="right"/>
              <w:rPr>
                <w:lang w:val="bg-BG"/>
              </w:rPr>
            </w:pPr>
            <w:r w:rsidRPr="004F45F5">
              <w:rPr>
                <w:lang w:val="bg-BG"/>
              </w:rPr>
              <w:t>55</w:t>
            </w:r>
            <w:r w:rsidR="009875A8" w:rsidRPr="004F45F5">
              <w:rPr>
                <w:lang w:val="bg-BG"/>
              </w:rPr>
              <w:t>9.6</w:t>
            </w:r>
          </w:p>
        </w:tc>
        <w:tc>
          <w:tcPr>
            <w:tcW w:w="1111" w:type="dxa"/>
            <w:shd w:val="clear" w:color="auto" w:fill="auto"/>
          </w:tcPr>
          <w:p w:rsidR="009875A8" w:rsidRPr="004F45F5" w:rsidRDefault="00D10CFA" w:rsidP="00FB726D">
            <w:pPr>
              <w:jc w:val="right"/>
            </w:pPr>
            <w:r w:rsidRPr="004F45F5">
              <w:t>1.2</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1" w:type="dxa"/>
            <w:shd w:val="clear" w:color="auto" w:fill="auto"/>
          </w:tcPr>
          <w:p w:rsidR="009875A8" w:rsidRPr="004F45F5" w:rsidRDefault="00AE71B8" w:rsidP="00FB726D">
            <w:pPr>
              <w:jc w:val="right"/>
              <w:rPr>
                <w:lang w:val="bg-BG"/>
              </w:rPr>
            </w:pPr>
            <w:r w:rsidRPr="004F45F5">
              <w:rPr>
                <w:lang w:val="bg-BG"/>
              </w:rPr>
              <w:t>77</w:t>
            </w:r>
            <w:r w:rsidR="00820E07" w:rsidRPr="004F45F5">
              <w:rPr>
                <w:lang w:val="bg-BG"/>
              </w:rPr>
              <w:t>6.9</w:t>
            </w:r>
          </w:p>
        </w:tc>
      </w:tr>
      <w:tr w:rsidR="009875A8" w:rsidRPr="004F45F5" w:rsidTr="00CB3CA4">
        <w:tc>
          <w:tcPr>
            <w:tcW w:w="2723" w:type="dxa"/>
            <w:shd w:val="clear" w:color="auto" w:fill="auto"/>
          </w:tcPr>
          <w:p w:rsidR="009875A8" w:rsidRPr="004F45F5" w:rsidRDefault="002433E1" w:rsidP="00DD71E3">
            <w:pPr>
              <w:pStyle w:val="TableContents"/>
              <w:ind w:left="34" w:right="-375"/>
              <w:rPr>
                <w:sz w:val="22"/>
                <w:szCs w:val="22"/>
                <w:lang w:val="bg-BG"/>
              </w:rPr>
            </w:pPr>
            <w:r w:rsidRPr="004F45F5">
              <w:rPr>
                <w:sz w:val="22"/>
                <w:szCs w:val="22"/>
                <w:lang w:val="bg-BG"/>
              </w:rPr>
              <w:t>обществени</w:t>
            </w:r>
            <w:r w:rsidR="009875A8" w:rsidRPr="004F45F5">
              <w:rPr>
                <w:sz w:val="22"/>
                <w:szCs w:val="22"/>
                <w:lang w:val="bg-BG"/>
              </w:rPr>
              <w:t xml:space="preserve"> организации</w:t>
            </w:r>
          </w:p>
        </w:tc>
        <w:tc>
          <w:tcPr>
            <w:tcW w:w="1110" w:type="dxa"/>
            <w:shd w:val="clear" w:color="auto" w:fill="auto"/>
          </w:tcPr>
          <w:p w:rsidR="009875A8" w:rsidRPr="004F45F5" w:rsidRDefault="00993A33" w:rsidP="00FB726D">
            <w:pPr>
              <w:jc w:val="right"/>
              <w:rPr>
                <w:lang w:val="bg-BG"/>
              </w:rPr>
            </w:pPr>
            <w:r w:rsidRPr="004F45F5">
              <w:rPr>
                <w:lang w:val="bg-BG"/>
              </w:rPr>
              <w:t>334.9</w:t>
            </w:r>
          </w:p>
        </w:tc>
        <w:tc>
          <w:tcPr>
            <w:tcW w:w="1110" w:type="dxa"/>
            <w:shd w:val="clear" w:color="auto" w:fill="auto"/>
          </w:tcPr>
          <w:p w:rsidR="009875A8" w:rsidRPr="004F45F5" w:rsidRDefault="004555A6" w:rsidP="00FB726D">
            <w:pPr>
              <w:jc w:val="right"/>
              <w:rPr>
                <w:lang w:val="bg-BG"/>
              </w:rPr>
            </w:pPr>
            <w:r w:rsidRPr="004F45F5">
              <w:rPr>
                <w:lang w:val="bg-BG"/>
              </w:rPr>
              <w:t>1</w:t>
            </w:r>
            <w:r w:rsidR="00993A33" w:rsidRPr="004F45F5">
              <w:rPr>
                <w:lang w:val="bg-BG"/>
              </w:rPr>
              <w:t>04.7</w:t>
            </w:r>
          </w:p>
        </w:tc>
        <w:tc>
          <w:tcPr>
            <w:tcW w:w="1111" w:type="dxa"/>
            <w:shd w:val="clear" w:color="auto" w:fill="auto"/>
          </w:tcPr>
          <w:p w:rsidR="009875A8" w:rsidRPr="004F45F5" w:rsidRDefault="009875A8" w:rsidP="00FB726D">
            <w:pPr>
              <w:jc w:val="right"/>
            </w:pPr>
            <w:r w:rsidRPr="004F45F5">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1" w:type="dxa"/>
            <w:shd w:val="clear" w:color="auto" w:fill="auto"/>
          </w:tcPr>
          <w:p w:rsidR="009875A8" w:rsidRPr="004F45F5" w:rsidRDefault="00993A33" w:rsidP="00FB726D">
            <w:pPr>
              <w:jc w:val="right"/>
              <w:rPr>
                <w:lang w:val="bg-BG"/>
              </w:rPr>
            </w:pPr>
            <w:r w:rsidRPr="004F45F5">
              <w:rPr>
                <w:lang w:val="bg-BG"/>
              </w:rPr>
              <w:t>439.6</w:t>
            </w:r>
          </w:p>
        </w:tc>
      </w:tr>
      <w:tr w:rsidR="002433E1" w:rsidRPr="004F45F5" w:rsidTr="00CB3CA4">
        <w:tc>
          <w:tcPr>
            <w:tcW w:w="2723" w:type="dxa"/>
            <w:shd w:val="clear" w:color="auto" w:fill="auto"/>
          </w:tcPr>
          <w:p w:rsidR="002433E1" w:rsidRPr="004F45F5" w:rsidRDefault="002433E1" w:rsidP="002433E1">
            <w:pPr>
              <w:pStyle w:val="TableContents"/>
              <w:ind w:right="-375"/>
              <w:rPr>
                <w:sz w:val="22"/>
                <w:szCs w:val="22"/>
                <w:lang w:val="bg-BG"/>
              </w:rPr>
            </w:pPr>
            <w:r w:rsidRPr="004F45F5">
              <w:rPr>
                <w:sz w:val="22"/>
                <w:szCs w:val="22"/>
                <w:lang w:val="bg-BG"/>
              </w:rPr>
              <w:t xml:space="preserve"> религиозни организации</w:t>
            </w:r>
          </w:p>
        </w:tc>
        <w:tc>
          <w:tcPr>
            <w:tcW w:w="1110" w:type="dxa"/>
            <w:shd w:val="clear" w:color="auto" w:fill="auto"/>
          </w:tcPr>
          <w:p w:rsidR="002433E1" w:rsidRPr="004F45F5" w:rsidRDefault="00BA6484" w:rsidP="00FB726D">
            <w:pPr>
              <w:jc w:val="right"/>
              <w:rPr>
                <w:lang w:val="bg-BG"/>
              </w:rPr>
            </w:pPr>
            <w:r w:rsidRPr="004F45F5">
              <w:rPr>
                <w:lang w:val="bg-BG"/>
              </w:rPr>
              <w:t>10</w:t>
            </w:r>
            <w:r w:rsidR="004C6789" w:rsidRPr="004F45F5">
              <w:rPr>
                <w:lang w:val="bg-BG"/>
              </w:rPr>
              <w:t>.6</w:t>
            </w:r>
          </w:p>
        </w:tc>
        <w:tc>
          <w:tcPr>
            <w:tcW w:w="1110" w:type="dxa"/>
            <w:shd w:val="clear" w:color="auto" w:fill="auto"/>
          </w:tcPr>
          <w:p w:rsidR="002433E1" w:rsidRPr="004F45F5" w:rsidRDefault="002433E1" w:rsidP="00FB726D">
            <w:pPr>
              <w:jc w:val="right"/>
              <w:rPr>
                <w:lang w:val="bg-BG"/>
              </w:rPr>
            </w:pPr>
            <w:r w:rsidRPr="004F45F5">
              <w:rPr>
                <w:lang w:val="bg-BG"/>
              </w:rPr>
              <w:t>6.3</w:t>
            </w:r>
          </w:p>
        </w:tc>
        <w:tc>
          <w:tcPr>
            <w:tcW w:w="1111" w:type="dxa"/>
            <w:shd w:val="clear" w:color="auto" w:fill="auto"/>
          </w:tcPr>
          <w:p w:rsidR="002433E1" w:rsidRPr="004F45F5" w:rsidRDefault="00722CCD" w:rsidP="00FB726D">
            <w:pPr>
              <w:jc w:val="right"/>
              <w:rPr>
                <w:lang w:val="bg-BG"/>
              </w:rPr>
            </w:pPr>
            <w:r w:rsidRPr="004F45F5">
              <w:rPr>
                <w:lang w:val="bg-BG"/>
              </w:rPr>
              <w:t>-</w:t>
            </w:r>
          </w:p>
        </w:tc>
        <w:tc>
          <w:tcPr>
            <w:tcW w:w="1110" w:type="dxa"/>
            <w:shd w:val="clear" w:color="auto" w:fill="auto"/>
          </w:tcPr>
          <w:p w:rsidR="002433E1" w:rsidRPr="004F45F5" w:rsidRDefault="00722CCD" w:rsidP="00FB726D">
            <w:pPr>
              <w:jc w:val="right"/>
              <w:rPr>
                <w:lang w:val="bg-BG"/>
              </w:rPr>
            </w:pPr>
            <w:r w:rsidRPr="004F45F5">
              <w:rPr>
                <w:lang w:val="bg-BG"/>
              </w:rPr>
              <w:t>-</w:t>
            </w:r>
          </w:p>
        </w:tc>
        <w:tc>
          <w:tcPr>
            <w:tcW w:w="1110" w:type="dxa"/>
            <w:shd w:val="clear" w:color="auto" w:fill="auto"/>
          </w:tcPr>
          <w:p w:rsidR="002433E1" w:rsidRPr="004F45F5" w:rsidRDefault="00722CCD" w:rsidP="00FB726D">
            <w:pPr>
              <w:jc w:val="right"/>
              <w:rPr>
                <w:lang w:val="bg-BG"/>
              </w:rPr>
            </w:pPr>
            <w:r w:rsidRPr="004F45F5">
              <w:rPr>
                <w:lang w:val="bg-BG"/>
              </w:rPr>
              <w:t>-</w:t>
            </w:r>
          </w:p>
        </w:tc>
        <w:tc>
          <w:tcPr>
            <w:tcW w:w="1111" w:type="dxa"/>
            <w:shd w:val="clear" w:color="auto" w:fill="auto"/>
          </w:tcPr>
          <w:p w:rsidR="002433E1" w:rsidRPr="004F45F5" w:rsidRDefault="00BA6484" w:rsidP="00FB726D">
            <w:pPr>
              <w:jc w:val="right"/>
              <w:rPr>
                <w:lang w:val="bg-BG"/>
              </w:rPr>
            </w:pPr>
            <w:r w:rsidRPr="004F45F5">
              <w:rPr>
                <w:lang w:val="bg-BG"/>
              </w:rPr>
              <w:t>16.9</w:t>
            </w:r>
          </w:p>
        </w:tc>
      </w:tr>
      <w:tr w:rsidR="009875A8" w:rsidRPr="004F45F5" w:rsidTr="00CB3CA4">
        <w:tc>
          <w:tcPr>
            <w:tcW w:w="2723" w:type="dxa"/>
            <w:shd w:val="clear" w:color="auto" w:fill="auto"/>
          </w:tcPr>
          <w:p w:rsidR="009875A8" w:rsidRPr="004F45F5" w:rsidRDefault="009875A8" w:rsidP="00DD71E3">
            <w:pPr>
              <w:pStyle w:val="TableContents"/>
              <w:ind w:left="34" w:right="-375"/>
              <w:rPr>
                <w:sz w:val="22"/>
                <w:szCs w:val="22"/>
                <w:lang w:val="bg-BG"/>
              </w:rPr>
            </w:pPr>
            <w:r w:rsidRPr="004F45F5">
              <w:rPr>
                <w:sz w:val="22"/>
                <w:szCs w:val="22"/>
                <w:lang w:val="bg-BG"/>
              </w:rPr>
              <w:t>частна</w:t>
            </w:r>
          </w:p>
        </w:tc>
        <w:tc>
          <w:tcPr>
            <w:tcW w:w="1110" w:type="dxa"/>
            <w:shd w:val="clear" w:color="auto" w:fill="auto"/>
          </w:tcPr>
          <w:p w:rsidR="009875A8" w:rsidRPr="004F45F5" w:rsidRDefault="004D5501" w:rsidP="00FB726D">
            <w:pPr>
              <w:jc w:val="right"/>
              <w:rPr>
                <w:lang w:val="bg-BG"/>
              </w:rPr>
            </w:pPr>
            <w:r w:rsidRPr="004F45F5">
              <w:rPr>
                <w:lang w:val="bg-BG"/>
              </w:rPr>
              <w:t>869</w:t>
            </w:r>
            <w:r w:rsidR="00362CC5" w:rsidRPr="004F45F5">
              <w:rPr>
                <w:lang w:val="bg-BG"/>
              </w:rPr>
              <w:t>4.6</w:t>
            </w:r>
          </w:p>
        </w:tc>
        <w:tc>
          <w:tcPr>
            <w:tcW w:w="1110" w:type="dxa"/>
            <w:shd w:val="clear" w:color="auto" w:fill="auto"/>
          </w:tcPr>
          <w:p w:rsidR="009875A8" w:rsidRPr="004F45F5" w:rsidRDefault="0015265C" w:rsidP="00FB726D">
            <w:pPr>
              <w:jc w:val="right"/>
              <w:rPr>
                <w:lang w:val="bg-BG"/>
              </w:rPr>
            </w:pPr>
            <w:r w:rsidRPr="004F45F5">
              <w:rPr>
                <w:lang w:val="bg-BG"/>
              </w:rPr>
              <w:t>660.2</w:t>
            </w:r>
          </w:p>
        </w:tc>
        <w:tc>
          <w:tcPr>
            <w:tcW w:w="1111" w:type="dxa"/>
            <w:shd w:val="clear" w:color="auto" w:fill="auto"/>
          </w:tcPr>
          <w:p w:rsidR="009875A8" w:rsidRPr="004F45F5" w:rsidRDefault="009875A8" w:rsidP="00FB726D">
            <w:pPr>
              <w:jc w:val="right"/>
            </w:pPr>
            <w:r w:rsidRPr="004F45F5">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0" w:type="dxa"/>
            <w:shd w:val="clear" w:color="auto" w:fill="auto"/>
          </w:tcPr>
          <w:p w:rsidR="009875A8" w:rsidRPr="004F45F5" w:rsidRDefault="00722CCD" w:rsidP="00FB726D">
            <w:pPr>
              <w:jc w:val="right"/>
              <w:rPr>
                <w:lang w:val="bg-BG"/>
              </w:rPr>
            </w:pPr>
            <w:r w:rsidRPr="004F45F5">
              <w:rPr>
                <w:lang w:val="bg-BG"/>
              </w:rPr>
              <w:t>2.1</w:t>
            </w:r>
          </w:p>
        </w:tc>
        <w:tc>
          <w:tcPr>
            <w:tcW w:w="1111" w:type="dxa"/>
            <w:shd w:val="clear" w:color="auto" w:fill="auto"/>
          </w:tcPr>
          <w:p w:rsidR="009875A8" w:rsidRPr="004F45F5" w:rsidRDefault="004D5501" w:rsidP="00FB726D">
            <w:pPr>
              <w:jc w:val="right"/>
              <w:rPr>
                <w:lang w:val="bg-BG"/>
              </w:rPr>
            </w:pPr>
            <w:r w:rsidRPr="004F45F5">
              <w:rPr>
                <w:lang w:val="bg-BG"/>
              </w:rPr>
              <w:t>93</w:t>
            </w:r>
            <w:r w:rsidR="005428C5" w:rsidRPr="004F45F5">
              <w:rPr>
                <w:lang w:val="bg-BG"/>
              </w:rPr>
              <w:t>56</w:t>
            </w:r>
            <w:r w:rsidR="00362CC5" w:rsidRPr="004F45F5">
              <w:rPr>
                <w:lang w:val="bg-BG"/>
              </w:rPr>
              <w:t>.9</w:t>
            </w:r>
          </w:p>
        </w:tc>
      </w:tr>
      <w:tr w:rsidR="009875A8" w:rsidRPr="004F45F5" w:rsidTr="00CB3CA4">
        <w:tc>
          <w:tcPr>
            <w:tcW w:w="2723" w:type="dxa"/>
            <w:shd w:val="clear" w:color="auto" w:fill="auto"/>
          </w:tcPr>
          <w:p w:rsidR="009875A8" w:rsidRPr="004F45F5" w:rsidRDefault="009875A8" w:rsidP="00DD71E3">
            <w:pPr>
              <w:pStyle w:val="TableContents"/>
              <w:ind w:left="34" w:right="-375"/>
              <w:rPr>
                <w:sz w:val="22"/>
                <w:szCs w:val="22"/>
                <w:lang w:val="bg-BG"/>
              </w:rPr>
            </w:pPr>
            <w:r w:rsidRPr="004F45F5">
              <w:rPr>
                <w:sz w:val="22"/>
                <w:szCs w:val="22"/>
                <w:lang w:val="bg-BG"/>
              </w:rPr>
              <w:t>стопанисвани от общ.</w:t>
            </w:r>
          </w:p>
        </w:tc>
        <w:tc>
          <w:tcPr>
            <w:tcW w:w="1110" w:type="dxa"/>
            <w:shd w:val="clear" w:color="auto" w:fill="auto"/>
          </w:tcPr>
          <w:p w:rsidR="009875A8" w:rsidRPr="004F45F5" w:rsidRDefault="0007178D" w:rsidP="00FB726D">
            <w:pPr>
              <w:jc w:val="right"/>
              <w:rPr>
                <w:lang w:val="bg-BG"/>
              </w:rPr>
            </w:pPr>
            <w:r w:rsidRPr="004F45F5">
              <w:rPr>
                <w:lang w:val="bg-BG"/>
              </w:rPr>
              <w:t>-</w:t>
            </w:r>
          </w:p>
        </w:tc>
        <w:tc>
          <w:tcPr>
            <w:tcW w:w="1110" w:type="dxa"/>
            <w:shd w:val="clear" w:color="auto" w:fill="auto"/>
          </w:tcPr>
          <w:p w:rsidR="009875A8" w:rsidRPr="004F45F5" w:rsidRDefault="0007178D" w:rsidP="00FB726D">
            <w:pPr>
              <w:jc w:val="right"/>
              <w:rPr>
                <w:lang w:val="bg-BG"/>
              </w:rPr>
            </w:pPr>
            <w:r w:rsidRPr="004F45F5">
              <w:rPr>
                <w:lang w:val="bg-BG"/>
              </w:rPr>
              <w:t>824.6</w:t>
            </w:r>
          </w:p>
        </w:tc>
        <w:tc>
          <w:tcPr>
            <w:tcW w:w="1111" w:type="dxa"/>
            <w:shd w:val="clear" w:color="auto" w:fill="auto"/>
          </w:tcPr>
          <w:p w:rsidR="009875A8" w:rsidRPr="004F45F5" w:rsidRDefault="009875A8" w:rsidP="00FB726D">
            <w:pPr>
              <w:jc w:val="right"/>
            </w:pPr>
            <w:r w:rsidRPr="004F45F5">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1" w:type="dxa"/>
            <w:shd w:val="clear" w:color="auto" w:fill="auto"/>
          </w:tcPr>
          <w:p w:rsidR="009875A8" w:rsidRPr="004F45F5" w:rsidRDefault="0007178D" w:rsidP="00FB726D">
            <w:pPr>
              <w:jc w:val="right"/>
              <w:rPr>
                <w:lang w:val="bg-BG"/>
              </w:rPr>
            </w:pPr>
            <w:r w:rsidRPr="004F45F5">
              <w:rPr>
                <w:lang w:val="bg-BG"/>
              </w:rPr>
              <w:t>824.6</w:t>
            </w:r>
          </w:p>
        </w:tc>
      </w:tr>
      <w:tr w:rsidR="009875A8" w:rsidRPr="004F45F5" w:rsidTr="00CB3CA4">
        <w:tc>
          <w:tcPr>
            <w:tcW w:w="2723" w:type="dxa"/>
            <w:shd w:val="clear" w:color="auto" w:fill="auto"/>
          </w:tcPr>
          <w:p w:rsidR="009875A8" w:rsidRPr="004F45F5" w:rsidRDefault="009875A8" w:rsidP="00DD71E3">
            <w:pPr>
              <w:pStyle w:val="TableContents"/>
              <w:ind w:left="34" w:right="-375"/>
              <w:rPr>
                <w:sz w:val="22"/>
                <w:szCs w:val="22"/>
                <w:lang w:val="bg-BG"/>
              </w:rPr>
            </w:pPr>
            <w:r w:rsidRPr="004F45F5">
              <w:rPr>
                <w:sz w:val="22"/>
                <w:szCs w:val="22"/>
                <w:lang w:val="bg-BG"/>
              </w:rPr>
              <w:t>съсобственост</w:t>
            </w:r>
          </w:p>
        </w:tc>
        <w:tc>
          <w:tcPr>
            <w:tcW w:w="1110" w:type="dxa"/>
            <w:shd w:val="clear" w:color="auto" w:fill="auto"/>
          </w:tcPr>
          <w:p w:rsidR="009875A8" w:rsidRPr="004F45F5" w:rsidRDefault="0015265C" w:rsidP="00FB726D">
            <w:pPr>
              <w:jc w:val="right"/>
              <w:rPr>
                <w:lang w:val="bg-BG"/>
              </w:rPr>
            </w:pPr>
            <w:r w:rsidRPr="004F45F5">
              <w:rPr>
                <w:lang w:val="bg-BG"/>
              </w:rPr>
              <w:t>97.9</w:t>
            </w:r>
          </w:p>
        </w:tc>
        <w:tc>
          <w:tcPr>
            <w:tcW w:w="1110" w:type="dxa"/>
            <w:shd w:val="clear" w:color="auto" w:fill="auto"/>
          </w:tcPr>
          <w:p w:rsidR="009875A8" w:rsidRPr="004F45F5" w:rsidRDefault="00722CCD" w:rsidP="00FB726D">
            <w:pPr>
              <w:jc w:val="right"/>
              <w:rPr>
                <w:lang w:val="bg-BG"/>
              </w:rPr>
            </w:pPr>
            <w:r w:rsidRPr="004F45F5">
              <w:rPr>
                <w:lang w:val="bg-BG"/>
              </w:rPr>
              <w:t>16.9</w:t>
            </w:r>
          </w:p>
        </w:tc>
        <w:tc>
          <w:tcPr>
            <w:tcW w:w="1111" w:type="dxa"/>
            <w:shd w:val="clear" w:color="auto" w:fill="auto"/>
          </w:tcPr>
          <w:p w:rsidR="009875A8" w:rsidRPr="004F45F5" w:rsidRDefault="009875A8" w:rsidP="00FB726D">
            <w:pPr>
              <w:jc w:val="right"/>
            </w:pPr>
            <w:r w:rsidRPr="004F45F5">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1" w:type="dxa"/>
            <w:shd w:val="clear" w:color="auto" w:fill="auto"/>
          </w:tcPr>
          <w:p w:rsidR="009875A8" w:rsidRPr="004F45F5" w:rsidRDefault="009875A8" w:rsidP="00FB726D">
            <w:pPr>
              <w:jc w:val="right"/>
              <w:rPr>
                <w:lang w:val="bg-BG"/>
              </w:rPr>
            </w:pPr>
            <w:r w:rsidRPr="004F45F5">
              <w:rPr>
                <w:lang w:val="bg-BG"/>
              </w:rPr>
              <w:t>11</w:t>
            </w:r>
            <w:r w:rsidR="0015265C" w:rsidRPr="004F45F5">
              <w:rPr>
                <w:lang w:val="bg-BG"/>
              </w:rPr>
              <w:t>4.8</w:t>
            </w:r>
          </w:p>
        </w:tc>
      </w:tr>
      <w:tr w:rsidR="009875A8" w:rsidRPr="004F45F5" w:rsidTr="00CB3CA4">
        <w:tc>
          <w:tcPr>
            <w:tcW w:w="2723" w:type="dxa"/>
            <w:shd w:val="clear" w:color="auto" w:fill="auto"/>
          </w:tcPr>
          <w:p w:rsidR="009875A8" w:rsidRPr="004F45F5" w:rsidRDefault="00713C61" w:rsidP="00DD71E3">
            <w:pPr>
              <w:pStyle w:val="TableContents"/>
              <w:ind w:left="34" w:right="-375"/>
              <w:rPr>
                <w:sz w:val="22"/>
                <w:szCs w:val="22"/>
                <w:lang w:val="bg-BG"/>
              </w:rPr>
            </w:pPr>
            <w:r w:rsidRPr="004F45F5">
              <w:rPr>
                <w:sz w:val="22"/>
                <w:szCs w:val="22"/>
                <w:lang w:val="bg-BG"/>
              </w:rPr>
              <w:t>чужди</w:t>
            </w:r>
            <w:r w:rsidR="00722CCD" w:rsidRPr="004F45F5">
              <w:rPr>
                <w:sz w:val="22"/>
                <w:szCs w:val="22"/>
                <w:lang w:val="bg-BG"/>
              </w:rPr>
              <w:t xml:space="preserve"> физ</w:t>
            </w:r>
            <w:r w:rsidR="009875A8" w:rsidRPr="004F45F5">
              <w:rPr>
                <w:sz w:val="22"/>
                <w:szCs w:val="22"/>
                <w:lang w:val="bg-BG"/>
              </w:rPr>
              <w:t xml:space="preserve">. </w:t>
            </w:r>
            <w:r w:rsidR="00722CCD" w:rsidRPr="004F45F5">
              <w:rPr>
                <w:sz w:val="22"/>
                <w:szCs w:val="22"/>
                <w:lang w:val="bg-BG"/>
              </w:rPr>
              <w:t xml:space="preserve">и юр. </w:t>
            </w:r>
            <w:r w:rsidR="009875A8" w:rsidRPr="004F45F5">
              <w:rPr>
                <w:sz w:val="22"/>
                <w:szCs w:val="22"/>
                <w:lang w:val="bg-BG"/>
              </w:rPr>
              <w:t>лица</w:t>
            </w:r>
          </w:p>
        </w:tc>
        <w:tc>
          <w:tcPr>
            <w:tcW w:w="1110" w:type="dxa"/>
            <w:shd w:val="clear" w:color="auto" w:fill="auto"/>
          </w:tcPr>
          <w:p w:rsidR="009875A8" w:rsidRPr="004F45F5" w:rsidRDefault="00AE479A" w:rsidP="00FB726D">
            <w:pPr>
              <w:jc w:val="right"/>
            </w:pPr>
            <w:r w:rsidRPr="004F45F5">
              <w:t>2.5</w:t>
            </w:r>
          </w:p>
        </w:tc>
        <w:tc>
          <w:tcPr>
            <w:tcW w:w="1110" w:type="dxa"/>
            <w:shd w:val="clear" w:color="auto" w:fill="auto"/>
          </w:tcPr>
          <w:p w:rsidR="009875A8" w:rsidRPr="004F45F5" w:rsidRDefault="00AE479A" w:rsidP="00FB726D">
            <w:pPr>
              <w:jc w:val="right"/>
              <w:rPr>
                <w:lang w:val="bg-BG"/>
              </w:rPr>
            </w:pPr>
            <w:r w:rsidRPr="004F45F5">
              <w:rPr>
                <w:lang w:val="bg-BG"/>
              </w:rPr>
              <w:t>-</w:t>
            </w:r>
          </w:p>
        </w:tc>
        <w:tc>
          <w:tcPr>
            <w:tcW w:w="1111" w:type="dxa"/>
            <w:shd w:val="clear" w:color="auto" w:fill="auto"/>
          </w:tcPr>
          <w:p w:rsidR="009875A8" w:rsidRPr="004F45F5" w:rsidRDefault="009875A8" w:rsidP="00FB726D">
            <w:pPr>
              <w:jc w:val="right"/>
            </w:pPr>
            <w:r w:rsidRPr="004F45F5">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0" w:type="dxa"/>
            <w:shd w:val="clear" w:color="auto" w:fill="auto"/>
          </w:tcPr>
          <w:p w:rsidR="009875A8" w:rsidRPr="004F45F5" w:rsidRDefault="009875A8" w:rsidP="00FB726D">
            <w:pPr>
              <w:jc w:val="right"/>
              <w:rPr>
                <w:lang w:val="bg-BG"/>
              </w:rPr>
            </w:pPr>
            <w:r w:rsidRPr="004F45F5">
              <w:rPr>
                <w:lang w:val="bg-BG"/>
              </w:rPr>
              <w:t>-</w:t>
            </w:r>
          </w:p>
        </w:tc>
        <w:tc>
          <w:tcPr>
            <w:tcW w:w="1111" w:type="dxa"/>
            <w:shd w:val="clear" w:color="auto" w:fill="auto"/>
          </w:tcPr>
          <w:p w:rsidR="009875A8" w:rsidRPr="004F45F5" w:rsidRDefault="00AE479A" w:rsidP="00FB726D">
            <w:pPr>
              <w:jc w:val="right"/>
              <w:rPr>
                <w:lang w:val="bg-BG"/>
              </w:rPr>
            </w:pPr>
            <w:r w:rsidRPr="004F45F5">
              <w:rPr>
                <w:lang w:val="bg-BG"/>
              </w:rPr>
              <w:t>2.5</w:t>
            </w:r>
          </w:p>
        </w:tc>
      </w:tr>
      <w:tr w:rsidR="009875A8" w:rsidRPr="004F45F5" w:rsidTr="00CB3CA4">
        <w:tc>
          <w:tcPr>
            <w:tcW w:w="2723" w:type="dxa"/>
            <w:shd w:val="clear" w:color="auto" w:fill="auto"/>
          </w:tcPr>
          <w:p w:rsidR="009875A8" w:rsidRPr="004F45F5" w:rsidRDefault="009875A8" w:rsidP="00DD71E3">
            <w:pPr>
              <w:ind w:left="34" w:right="-375"/>
              <w:rPr>
                <w:b/>
                <w:sz w:val="22"/>
                <w:szCs w:val="22"/>
              </w:rPr>
            </w:pPr>
            <w:r w:rsidRPr="004F45F5">
              <w:rPr>
                <w:b/>
                <w:sz w:val="22"/>
                <w:szCs w:val="22"/>
              </w:rPr>
              <w:t>общо</w:t>
            </w:r>
          </w:p>
        </w:tc>
        <w:tc>
          <w:tcPr>
            <w:tcW w:w="1110" w:type="dxa"/>
            <w:shd w:val="clear" w:color="auto" w:fill="auto"/>
          </w:tcPr>
          <w:p w:rsidR="009875A8" w:rsidRPr="004F45F5" w:rsidRDefault="005428C5" w:rsidP="00FB726D">
            <w:pPr>
              <w:jc w:val="right"/>
              <w:rPr>
                <w:b/>
                <w:lang w:val="bg-BG"/>
              </w:rPr>
            </w:pPr>
            <w:r w:rsidRPr="004F45F5">
              <w:rPr>
                <w:b/>
                <w:lang w:val="bg-BG"/>
              </w:rPr>
              <w:t>20</w:t>
            </w:r>
            <w:r w:rsidR="00C779B5" w:rsidRPr="004F45F5">
              <w:rPr>
                <w:b/>
                <w:lang w:val="bg-BG"/>
              </w:rPr>
              <w:t>596</w:t>
            </w:r>
            <w:r w:rsidR="00993A33" w:rsidRPr="004F45F5">
              <w:rPr>
                <w:b/>
                <w:lang w:val="bg-BG"/>
              </w:rPr>
              <w:t>.8</w:t>
            </w:r>
          </w:p>
        </w:tc>
        <w:tc>
          <w:tcPr>
            <w:tcW w:w="1110" w:type="dxa"/>
            <w:shd w:val="clear" w:color="auto" w:fill="auto"/>
          </w:tcPr>
          <w:p w:rsidR="009875A8" w:rsidRPr="004F45F5" w:rsidRDefault="00AE71B8" w:rsidP="00FB726D">
            <w:pPr>
              <w:jc w:val="right"/>
              <w:rPr>
                <w:b/>
                <w:lang w:val="bg-BG"/>
              </w:rPr>
            </w:pPr>
            <w:r w:rsidRPr="004F45F5">
              <w:rPr>
                <w:b/>
                <w:lang w:val="bg-BG"/>
              </w:rPr>
              <w:t>237</w:t>
            </w:r>
            <w:r w:rsidR="00820E07" w:rsidRPr="004F45F5">
              <w:rPr>
                <w:b/>
                <w:lang w:val="bg-BG"/>
              </w:rPr>
              <w:t>4.6</w:t>
            </w:r>
          </w:p>
        </w:tc>
        <w:tc>
          <w:tcPr>
            <w:tcW w:w="1111" w:type="dxa"/>
            <w:shd w:val="clear" w:color="auto" w:fill="auto"/>
          </w:tcPr>
          <w:p w:rsidR="009875A8" w:rsidRPr="004F45F5" w:rsidRDefault="004555A6" w:rsidP="00FB726D">
            <w:pPr>
              <w:jc w:val="right"/>
              <w:rPr>
                <w:b/>
                <w:lang w:val="bg-BG"/>
              </w:rPr>
            </w:pPr>
            <w:r w:rsidRPr="004F45F5">
              <w:rPr>
                <w:b/>
                <w:lang w:val="bg-BG"/>
              </w:rPr>
              <w:t>3.6</w:t>
            </w:r>
          </w:p>
        </w:tc>
        <w:tc>
          <w:tcPr>
            <w:tcW w:w="1110" w:type="dxa"/>
            <w:shd w:val="clear" w:color="auto" w:fill="auto"/>
          </w:tcPr>
          <w:p w:rsidR="009875A8" w:rsidRPr="004F45F5" w:rsidRDefault="004555A6" w:rsidP="00FB726D">
            <w:pPr>
              <w:jc w:val="right"/>
              <w:rPr>
                <w:b/>
                <w:lang w:val="bg-BG"/>
              </w:rPr>
            </w:pPr>
            <w:r w:rsidRPr="004F45F5">
              <w:rPr>
                <w:b/>
                <w:lang w:val="bg-BG"/>
              </w:rPr>
              <w:t>17.4</w:t>
            </w:r>
          </w:p>
        </w:tc>
        <w:tc>
          <w:tcPr>
            <w:tcW w:w="1110" w:type="dxa"/>
            <w:shd w:val="clear" w:color="auto" w:fill="auto"/>
          </w:tcPr>
          <w:p w:rsidR="009875A8" w:rsidRPr="004F45F5" w:rsidRDefault="00F317B3" w:rsidP="00FB726D">
            <w:pPr>
              <w:jc w:val="right"/>
              <w:rPr>
                <w:b/>
                <w:lang w:val="bg-BG"/>
              </w:rPr>
            </w:pPr>
            <w:r w:rsidRPr="004F45F5">
              <w:rPr>
                <w:b/>
                <w:lang w:val="bg-BG"/>
              </w:rPr>
              <w:t>2.5</w:t>
            </w:r>
          </w:p>
        </w:tc>
        <w:tc>
          <w:tcPr>
            <w:tcW w:w="1111" w:type="dxa"/>
            <w:shd w:val="clear" w:color="auto" w:fill="auto"/>
          </w:tcPr>
          <w:p w:rsidR="009875A8" w:rsidRPr="004F45F5" w:rsidRDefault="005428C5" w:rsidP="00FB726D">
            <w:pPr>
              <w:jc w:val="right"/>
              <w:rPr>
                <w:b/>
                <w:lang w:val="bg-BG"/>
              </w:rPr>
            </w:pPr>
            <w:r w:rsidRPr="004F45F5">
              <w:rPr>
                <w:b/>
                <w:lang w:val="bg-BG"/>
              </w:rPr>
              <w:t>2</w:t>
            </w:r>
            <w:r w:rsidR="00C779B5" w:rsidRPr="004F45F5">
              <w:rPr>
                <w:b/>
                <w:lang w:val="bg-BG"/>
              </w:rPr>
              <w:t>2994</w:t>
            </w:r>
            <w:r w:rsidRPr="004F45F5">
              <w:rPr>
                <w:b/>
                <w:lang w:val="bg-BG"/>
              </w:rPr>
              <w:t>.9</w:t>
            </w:r>
          </w:p>
        </w:tc>
      </w:tr>
    </w:tbl>
    <w:p w:rsidR="00DF7D1D" w:rsidRPr="004F45F5" w:rsidRDefault="006846CE" w:rsidP="006846CE">
      <w:pPr>
        <w:pStyle w:val="24"/>
        <w:tabs>
          <w:tab w:val="clear" w:pos="-90"/>
        </w:tabs>
        <w:ind w:firstLine="0"/>
        <w:rPr>
          <w:szCs w:val="24"/>
        </w:rPr>
      </w:pPr>
      <w:r w:rsidRPr="004F45F5">
        <w:rPr>
          <w:szCs w:val="24"/>
        </w:rPr>
        <w:lastRenderedPageBreak/>
        <w:tab/>
      </w:r>
      <w:r w:rsidR="00DF7D1D" w:rsidRPr="004F45F5">
        <w:rPr>
          <w:szCs w:val="24"/>
        </w:rPr>
        <w:t>Площта на горските територии и горите извън тях по КК  спрямо тази устан</w:t>
      </w:r>
      <w:r w:rsidR="00547F50" w:rsidRPr="004F45F5">
        <w:rPr>
          <w:szCs w:val="24"/>
        </w:rPr>
        <w:t>овена с инвентаризацията от 2016/2017</w:t>
      </w:r>
      <w:r w:rsidRPr="004F45F5">
        <w:rPr>
          <w:szCs w:val="24"/>
        </w:rPr>
        <w:t xml:space="preserve"> г е в по-</w:t>
      </w:r>
      <w:r w:rsidR="00DF7D1D" w:rsidRPr="004F45F5">
        <w:rPr>
          <w:szCs w:val="24"/>
        </w:rPr>
        <w:t xml:space="preserve">малко </w:t>
      </w:r>
      <w:r w:rsidR="00DF7D1D" w:rsidRPr="004F45F5">
        <w:rPr>
          <w:b/>
          <w:szCs w:val="24"/>
        </w:rPr>
        <w:t xml:space="preserve">с </w:t>
      </w:r>
      <w:r w:rsidRPr="004F45F5">
        <w:rPr>
          <w:b/>
          <w:szCs w:val="24"/>
        </w:rPr>
        <w:t>63.9</w:t>
      </w:r>
      <w:r w:rsidR="00DF7D1D" w:rsidRPr="004F45F5">
        <w:rPr>
          <w:b/>
          <w:szCs w:val="24"/>
        </w:rPr>
        <w:t xml:space="preserve"> ха</w:t>
      </w:r>
      <w:r w:rsidR="00DF7D1D" w:rsidRPr="004F45F5">
        <w:rPr>
          <w:szCs w:val="24"/>
        </w:rPr>
        <w:t xml:space="preserve">. </w:t>
      </w:r>
    </w:p>
    <w:p w:rsidR="00DF7D1D" w:rsidRPr="004F45F5" w:rsidRDefault="00DF7D1D" w:rsidP="00DF7D1D">
      <w:pPr>
        <w:pStyle w:val="24"/>
        <w:tabs>
          <w:tab w:val="clear" w:pos="-90"/>
          <w:tab w:val="center" w:pos="630"/>
        </w:tabs>
        <w:ind w:firstLine="0"/>
        <w:rPr>
          <w:szCs w:val="24"/>
        </w:rPr>
      </w:pPr>
    </w:p>
    <w:p w:rsidR="00DF7D1D" w:rsidRPr="004F45F5" w:rsidRDefault="006846CE" w:rsidP="006846CE">
      <w:pPr>
        <w:pStyle w:val="24"/>
        <w:tabs>
          <w:tab w:val="clear" w:pos="-90"/>
        </w:tabs>
        <w:ind w:firstLine="0"/>
        <w:rPr>
          <w:szCs w:val="24"/>
        </w:rPr>
      </w:pPr>
      <w:r w:rsidRPr="004F45F5">
        <w:rPr>
          <w:szCs w:val="24"/>
        </w:rPr>
        <w:tab/>
        <w:t>По вид на територията</w:t>
      </w:r>
      <w:r w:rsidR="00DF7D1D" w:rsidRPr="004F45F5">
        <w:rPr>
          <w:szCs w:val="24"/>
        </w:rPr>
        <w:t xml:space="preserve"> и собственост различията са значителни, което се дължи на факта че при инвентаризацията от 20</w:t>
      </w:r>
      <w:r w:rsidR="00547F50" w:rsidRPr="004F45F5">
        <w:rPr>
          <w:szCs w:val="24"/>
        </w:rPr>
        <w:t>16/2017</w:t>
      </w:r>
      <w:r w:rsidRPr="004F45F5">
        <w:rPr>
          <w:szCs w:val="24"/>
        </w:rPr>
        <w:t xml:space="preserve"> година не са отчетени гори „временно стопанисвани от общината“</w:t>
      </w:r>
      <w:r w:rsidR="00DF7D1D" w:rsidRPr="004F45F5">
        <w:rPr>
          <w:b/>
          <w:szCs w:val="24"/>
        </w:rPr>
        <w:t>,</w:t>
      </w:r>
      <w:r w:rsidRPr="004F45F5">
        <w:rPr>
          <w:b/>
          <w:szCs w:val="24"/>
        </w:rPr>
        <w:t xml:space="preserve"> </w:t>
      </w:r>
      <w:r w:rsidRPr="004F45F5">
        <w:rPr>
          <w:szCs w:val="24"/>
        </w:rPr>
        <w:t>а са отчетени като общинска собственост</w:t>
      </w:r>
      <w:r w:rsidR="00DF7D1D" w:rsidRPr="004F45F5">
        <w:rPr>
          <w:szCs w:val="24"/>
        </w:rPr>
        <w:t xml:space="preserve"> </w:t>
      </w:r>
      <w:r w:rsidRPr="004F45F5">
        <w:rPr>
          <w:szCs w:val="24"/>
        </w:rPr>
        <w:t>земеделска територия.</w:t>
      </w:r>
      <w:r w:rsidR="00DF7D1D" w:rsidRPr="004F45F5">
        <w:rPr>
          <w:szCs w:val="24"/>
        </w:rPr>
        <w:t xml:space="preserve"> </w:t>
      </w:r>
      <w:r w:rsidRPr="004F45F5">
        <w:rPr>
          <w:szCs w:val="24"/>
        </w:rPr>
        <w:t>Г</w:t>
      </w:r>
      <w:r w:rsidR="00DF7D1D" w:rsidRPr="004F45F5">
        <w:rPr>
          <w:szCs w:val="24"/>
        </w:rPr>
        <w:t>ори</w:t>
      </w:r>
      <w:r w:rsidRPr="004F45F5">
        <w:rPr>
          <w:szCs w:val="24"/>
        </w:rPr>
        <w:t>те</w:t>
      </w:r>
      <w:r w:rsidR="00DF7D1D" w:rsidRPr="004F45F5">
        <w:rPr>
          <w:szCs w:val="24"/>
        </w:rPr>
        <w:t xml:space="preserve"> в „съсобственост“ </w:t>
      </w:r>
      <w:r w:rsidRPr="004F45F5">
        <w:rPr>
          <w:szCs w:val="24"/>
        </w:rPr>
        <w:t>са причислени към</w:t>
      </w:r>
      <w:r w:rsidR="00DF7D1D" w:rsidRPr="004F45F5">
        <w:rPr>
          <w:szCs w:val="24"/>
        </w:rPr>
        <w:t xml:space="preserve"> </w:t>
      </w:r>
      <w:r w:rsidRPr="004F45F5">
        <w:rPr>
          <w:szCs w:val="24"/>
        </w:rPr>
        <w:t>частните горски територии, или към общинските земеделски територии. Горите собственост на религиозни организации са причислени съответно към горските, или земеделските територии, собственост на юридически лица, а горите собственост на чужди физически и юридически лица – към горските територии на юридически лица.</w:t>
      </w:r>
    </w:p>
    <w:p w:rsidR="00DF7D1D" w:rsidRPr="004F45F5" w:rsidRDefault="006846CE" w:rsidP="006846CE">
      <w:pPr>
        <w:pStyle w:val="24"/>
        <w:tabs>
          <w:tab w:val="clear" w:pos="-90"/>
          <w:tab w:val="center" w:pos="0"/>
        </w:tabs>
        <w:ind w:firstLine="0"/>
        <w:rPr>
          <w:szCs w:val="24"/>
        </w:rPr>
      </w:pPr>
      <w:r w:rsidRPr="004F45F5">
        <w:rPr>
          <w:i/>
          <w:szCs w:val="24"/>
        </w:rPr>
        <w:tab/>
      </w:r>
    </w:p>
    <w:p w:rsidR="00DF7D1D" w:rsidRPr="004F45F5" w:rsidRDefault="006846CE" w:rsidP="006846CE">
      <w:pPr>
        <w:pStyle w:val="24"/>
        <w:tabs>
          <w:tab w:val="clear" w:pos="-90"/>
          <w:tab w:val="center" w:pos="0"/>
        </w:tabs>
        <w:ind w:firstLine="0"/>
        <w:rPr>
          <w:szCs w:val="24"/>
        </w:rPr>
      </w:pPr>
      <w:r w:rsidRPr="004F45F5">
        <w:rPr>
          <w:szCs w:val="24"/>
        </w:rPr>
        <w:tab/>
      </w:r>
      <w:r w:rsidR="00DF7D1D" w:rsidRPr="004F45F5">
        <w:rPr>
          <w:szCs w:val="24"/>
        </w:rPr>
        <w:t xml:space="preserve">Окончателно собствеността на горските територии и горите извън тях и вида територия следва да се установи </w:t>
      </w:r>
      <w:r w:rsidR="00813C77" w:rsidRPr="004F45F5">
        <w:rPr>
          <w:szCs w:val="24"/>
        </w:rPr>
        <w:t>при извършването</w:t>
      </w:r>
      <w:r w:rsidR="00DF7D1D" w:rsidRPr="004F45F5">
        <w:rPr>
          <w:szCs w:val="24"/>
        </w:rPr>
        <w:t xml:space="preserve"> на инвентаризацията.</w:t>
      </w:r>
    </w:p>
    <w:p w:rsidR="00FA4859" w:rsidRPr="004F45F5" w:rsidRDefault="00FA4859" w:rsidP="003A3783">
      <w:pPr>
        <w:pStyle w:val="24"/>
        <w:tabs>
          <w:tab w:val="clear" w:pos="-90"/>
          <w:tab w:val="center" w:pos="0"/>
        </w:tabs>
        <w:ind w:firstLine="0"/>
        <w:rPr>
          <w:b/>
          <w:szCs w:val="24"/>
        </w:rPr>
      </w:pPr>
    </w:p>
    <w:p w:rsidR="00C935AD" w:rsidRPr="004F45F5" w:rsidRDefault="00FA4859" w:rsidP="00AE4F98">
      <w:pPr>
        <w:pStyle w:val="24"/>
        <w:tabs>
          <w:tab w:val="clear" w:pos="-90"/>
          <w:tab w:val="center" w:pos="0"/>
        </w:tabs>
        <w:ind w:firstLine="0"/>
        <w:rPr>
          <w:b/>
          <w:szCs w:val="24"/>
        </w:rPr>
      </w:pPr>
      <w:r w:rsidRPr="004F45F5">
        <w:rPr>
          <w:b/>
          <w:szCs w:val="24"/>
        </w:rPr>
        <w:tab/>
      </w:r>
      <w:r w:rsidR="00C935AD" w:rsidRPr="004F45F5">
        <w:rPr>
          <w:b/>
          <w:szCs w:val="24"/>
        </w:rPr>
        <w:t xml:space="preserve">2. Характеристика на площта за инвентаризация </w:t>
      </w:r>
    </w:p>
    <w:p w:rsidR="00C935AD" w:rsidRPr="004F45F5" w:rsidRDefault="00AE4F98" w:rsidP="00AE4F98">
      <w:pPr>
        <w:pStyle w:val="24"/>
        <w:tabs>
          <w:tab w:val="clear" w:pos="-90"/>
          <w:tab w:val="center" w:pos="0"/>
        </w:tabs>
        <w:ind w:firstLine="0"/>
        <w:rPr>
          <w:b/>
          <w:szCs w:val="24"/>
        </w:rPr>
      </w:pPr>
      <w:r w:rsidRPr="004F45F5">
        <w:rPr>
          <w:b/>
          <w:szCs w:val="24"/>
        </w:rPr>
        <w:tab/>
      </w:r>
      <w:r w:rsidR="00C935AD" w:rsidRPr="004F45F5">
        <w:rPr>
          <w:b/>
          <w:szCs w:val="24"/>
        </w:rPr>
        <w:t>2.1. По собственост</w:t>
      </w:r>
    </w:p>
    <w:p w:rsidR="00A305AB" w:rsidRPr="004F45F5" w:rsidRDefault="00A305AB" w:rsidP="00A305AB">
      <w:pPr>
        <w:pStyle w:val="24"/>
        <w:tabs>
          <w:tab w:val="clear" w:pos="-90"/>
          <w:tab w:val="center" w:pos="1170"/>
        </w:tabs>
        <w:rPr>
          <w:b/>
          <w:szCs w:val="24"/>
        </w:rPr>
      </w:pPr>
    </w:p>
    <w:p w:rsidR="00FA4859" w:rsidRPr="004F45F5" w:rsidRDefault="00FA4859" w:rsidP="00C935AD">
      <w:pPr>
        <w:pStyle w:val="24"/>
        <w:tabs>
          <w:tab w:val="clear" w:pos="-90"/>
          <w:tab w:val="center" w:pos="630"/>
        </w:tabs>
        <w:ind w:firstLine="0"/>
        <w:rPr>
          <w:szCs w:val="24"/>
        </w:rPr>
      </w:pPr>
      <w:r w:rsidRPr="004F45F5">
        <w:rPr>
          <w:szCs w:val="24"/>
        </w:rPr>
        <w:tab/>
      </w:r>
      <w:r w:rsidRPr="004F45F5">
        <w:rPr>
          <w:szCs w:val="24"/>
        </w:rPr>
        <w:tab/>
        <w:t>През ревизионния период са настъпили следните промени в собствеността и вида на територията на</w:t>
      </w:r>
      <w:r w:rsidR="00FE5682" w:rsidRPr="004F45F5">
        <w:rPr>
          <w:szCs w:val="24"/>
        </w:rPr>
        <w:t xml:space="preserve"> инвентаризираната площ на бившето ТП „ДГС Севлиево“:</w:t>
      </w:r>
      <w:r w:rsidR="007260C2" w:rsidRPr="004F45F5">
        <w:rPr>
          <w:szCs w:val="24"/>
        </w:rPr>
        <w:t xml:space="preserve"> </w:t>
      </w:r>
    </w:p>
    <w:p w:rsidR="00FE5682" w:rsidRPr="004F45F5" w:rsidRDefault="00FE5682" w:rsidP="00FE5682">
      <w:pPr>
        <w:jc w:val="both"/>
        <w:rPr>
          <w:b/>
          <w:sz w:val="24"/>
          <w:szCs w:val="24"/>
        </w:rPr>
      </w:pPr>
    </w:p>
    <w:p w:rsidR="00D23844" w:rsidRPr="004F45F5" w:rsidRDefault="00EC23A3" w:rsidP="00EC23A3">
      <w:pPr>
        <w:ind w:firstLine="720"/>
        <w:jc w:val="both"/>
        <w:rPr>
          <w:b/>
          <w:sz w:val="24"/>
          <w:szCs w:val="24"/>
          <w:lang w:val="bg-BG"/>
        </w:rPr>
      </w:pPr>
      <w:r w:rsidRPr="004F45F5">
        <w:rPr>
          <w:b/>
          <w:sz w:val="24"/>
          <w:szCs w:val="24"/>
          <w:lang w:val="bg-BG"/>
        </w:rPr>
        <w:t>2.</w:t>
      </w:r>
      <w:r w:rsidR="00FE5682" w:rsidRPr="004F45F5">
        <w:rPr>
          <w:b/>
          <w:sz w:val="24"/>
          <w:szCs w:val="24"/>
        </w:rPr>
        <w:t>1.</w:t>
      </w:r>
      <w:r w:rsidRPr="004F45F5">
        <w:rPr>
          <w:b/>
          <w:sz w:val="24"/>
          <w:szCs w:val="24"/>
          <w:lang w:val="bg-BG"/>
        </w:rPr>
        <w:t>1. Промяна в собствеността</w:t>
      </w:r>
      <w:r w:rsidR="00D23844" w:rsidRPr="004F45F5">
        <w:rPr>
          <w:b/>
          <w:sz w:val="24"/>
          <w:szCs w:val="24"/>
          <w:lang w:val="bg-BG"/>
        </w:rPr>
        <w:t>:</w:t>
      </w:r>
    </w:p>
    <w:p w:rsidR="003A3783" w:rsidRPr="004F45F5" w:rsidRDefault="00D23844" w:rsidP="00D47194">
      <w:pPr>
        <w:jc w:val="both"/>
        <w:rPr>
          <w:b/>
          <w:sz w:val="24"/>
          <w:szCs w:val="24"/>
        </w:rPr>
      </w:pPr>
      <w:r w:rsidRPr="004F45F5">
        <w:rPr>
          <w:b/>
          <w:sz w:val="24"/>
          <w:szCs w:val="24"/>
          <w:lang w:val="bg-BG"/>
        </w:rPr>
        <w:t>З</w:t>
      </w:r>
      <w:r w:rsidR="003A3783" w:rsidRPr="004F45F5">
        <w:rPr>
          <w:b/>
          <w:sz w:val="24"/>
          <w:szCs w:val="24"/>
        </w:rPr>
        <w:t xml:space="preserve">акупени </w:t>
      </w:r>
      <w:r w:rsidR="00FE5682" w:rsidRPr="004F45F5">
        <w:rPr>
          <w:b/>
          <w:sz w:val="24"/>
          <w:szCs w:val="24"/>
        </w:rPr>
        <w:t>от СЦДП</w:t>
      </w:r>
      <w:r w:rsidRPr="004F45F5">
        <w:rPr>
          <w:b/>
          <w:sz w:val="24"/>
          <w:szCs w:val="24"/>
          <w:lang w:val="bg-BG"/>
        </w:rPr>
        <w:t xml:space="preserve"> ДП – Габрово</w:t>
      </w:r>
      <w:r w:rsidR="00D47194" w:rsidRPr="004F45F5">
        <w:rPr>
          <w:b/>
          <w:sz w:val="24"/>
          <w:szCs w:val="24"/>
          <w:lang w:val="bg-BG"/>
        </w:rPr>
        <w:t xml:space="preserve"> имоти собственост на физически лица</w:t>
      </w:r>
      <w:r w:rsidR="00FE5682" w:rsidRPr="004F45F5">
        <w:rPr>
          <w:b/>
          <w:sz w:val="24"/>
          <w:szCs w:val="24"/>
        </w:rPr>
        <w:t>:</w:t>
      </w:r>
    </w:p>
    <w:p w:rsidR="00FE5682" w:rsidRPr="004F45F5" w:rsidRDefault="00FE5682" w:rsidP="00D47194">
      <w:pPr>
        <w:jc w:val="both"/>
        <w:rPr>
          <w:sz w:val="24"/>
          <w:szCs w:val="24"/>
          <w:lang w:val="bg-BG"/>
        </w:rPr>
      </w:pPr>
      <w:r w:rsidRPr="004F45F5">
        <w:rPr>
          <w:b/>
          <w:sz w:val="24"/>
          <w:szCs w:val="24"/>
        </w:rPr>
        <w:t xml:space="preserve">ОБЩО </w:t>
      </w:r>
      <w:r w:rsidR="00AC79C5" w:rsidRPr="004F45F5">
        <w:rPr>
          <w:b/>
          <w:sz w:val="24"/>
          <w:szCs w:val="24"/>
          <w:lang w:val="bg-BG"/>
        </w:rPr>
        <w:t>155.912</w:t>
      </w:r>
      <w:r w:rsidRPr="004F45F5">
        <w:rPr>
          <w:b/>
          <w:sz w:val="24"/>
          <w:szCs w:val="24"/>
        </w:rPr>
        <w:t xml:space="preserve"> дка (</w:t>
      </w:r>
      <w:r w:rsidR="00AC79C5" w:rsidRPr="004F45F5">
        <w:rPr>
          <w:b/>
          <w:sz w:val="24"/>
          <w:szCs w:val="24"/>
          <w:lang w:val="bg-BG"/>
        </w:rPr>
        <w:t>15.6</w:t>
      </w:r>
      <w:r w:rsidRPr="004F45F5">
        <w:rPr>
          <w:b/>
          <w:sz w:val="24"/>
          <w:szCs w:val="24"/>
        </w:rPr>
        <w:t xml:space="preserve"> ха)</w:t>
      </w:r>
      <w:r w:rsidR="00D47194" w:rsidRPr="004F45F5">
        <w:rPr>
          <w:b/>
          <w:sz w:val="24"/>
          <w:szCs w:val="24"/>
          <w:lang w:val="bg-BG"/>
        </w:rPr>
        <w:t xml:space="preserve"> </w:t>
      </w:r>
      <w:r w:rsidR="00D47194" w:rsidRPr="004F45F5">
        <w:rPr>
          <w:sz w:val="24"/>
          <w:szCs w:val="24"/>
          <w:lang w:val="bg-BG"/>
        </w:rPr>
        <w:t>(Подробен списък в приложението):</w:t>
      </w:r>
    </w:p>
    <w:p w:rsidR="00D47194" w:rsidRPr="004F45F5" w:rsidRDefault="00D47194" w:rsidP="00D47194">
      <w:pPr>
        <w:jc w:val="both"/>
        <w:rPr>
          <w:sz w:val="24"/>
          <w:szCs w:val="24"/>
          <w:lang w:val="bg-BG"/>
        </w:rPr>
      </w:pPr>
    </w:p>
    <w:p w:rsidR="00E87326" w:rsidRPr="004F45F5" w:rsidRDefault="00E87326" w:rsidP="00D47194">
      <w:pPr>
        <w:jc w:val="both"/>
        <w:rPr>
          <w:sz w:val="24"/>
          <w:szCs w:val="24"/>
          <w:lang w:val="bg-BG"/>
        </w:rPr>
      </w:pPr>
      <w:r w:rsidRPr="004F45F5">
        <w:rPr>
          <w:sz w:val="24"/>
          <w:szCs w:val="24"/>
          <w:lang w:val="bg-BG"/>
        </w:rPr>
        <w:t>През 2017г</w:t>
      </w:r>
    </w:p>
    <w:p w:rsidR="0082273B" w:rsidRPr="004F45F5" w:rsidRDefault="0082273B" w:rsidP="00D47194">
      <w:pPr>
        <w:jc w:val="both"/>
        <w:rPr>
          <w:sz w:val="24"/>
          <w:szCs w:val="24"/>
          <w:lang w:val="bg-BG"/>
        </w:rPr>
      </w:pPr>
      <w:r w:rsidRPr="004F45F5">
        <w:rPr>
          <w:sz w:val="24"/>
          <w:szCs w:val="24"/>
          <w:lang w:val="bg-BG"/>
        </w:rPr>
        <w:t>- ПИ 17587.250.1, з-ще с.Градница, площ 1.499 дка;</w:t>
      </w:r>
    </w:p>
    <w:p w:rsidR="004A18BC" w:rsidRPr="004F45F5" w:rsidRDefault="004A18BC" w:rsidP="00D47194">
      <w:pPr>
        <w:jc w:val="both"/>
        <w:rPr>
          <w:sz w:val="24"/>
          <w:szCs w:val="24"/>
          <w:lang w:val="bg-BG"/>
        </w:rPr>
      </w:pPr>
      <w:r w:rsidRPr="004F45F5">
        <w:rPr>
          <w:sz w:val="24"/>
          <w:szCs w:val="24"/>
          <w:lang w:val="bg-BG"/>
        </w:rPr>
        <w:t>- ПИ 38652.52.26, з-ще с.Кормянско, площ 3.999 дка;</w:t>
      </w:r>
    </w:p>
    <w:p w:rsidR="004A18BC" w:rsidRPr="004F45F5" w:rsidRDefault="004A18BC" w:rsidP="00D47194">
      <w:pPr>
        <w:jc w:val="both"/>
        <w:rPr>
          <w:sz w:val="24"/>
          <w:szCs w:val="24"/>
          <w:lang w:val="bg-BG"/>
        </w:rPr>
      </w:pPr>
      <w:r w:rsidRPr="004F45F5">
        <w:rPr>
          <w:sz w:val="24"/>
          <w:szCs w:val="24"/>
          <w:lang w:val="bg-BG"/>
        </w:rPr>
        <w:t>- ПИ 38652.56.61, з-ще с.Кормянско, площ 14.999 дка;</w:t>
      </w:r>
    </w:p>
    <w:p w:rsidR="004A18BC" w:rsidRPr="004F45F5" w:rsidRDefault="004A18BC" w:rsidP="00D47194">
      <w:pPr>
        <w:jc w:val="both"/>
        <w:rPr>
          <w:sz w:val="24"/>
          <w:szCs w:val="24"/>
          <w:lang w:val="bg-BG"/>
        </w:rPr>
      </w:pPr>
      <w:r w:rsidRPr="004F45F5">
        <w:rPr>
          <w:sz w:val="24"/>
          <w:szCs w:val="24"/>
          <w:lang w:val="bg-BG"/>
        </w:rPr>
        <w:t>- ПИ 43966.362.7, з-ще с.Ловни дол, площ 2.798 дка;</w:t>
      </w:r>
    </w:p>
    <w:p w:rsidR="004A18BC" w:rsidRPr="004F45F5" w:rsidRDefault="004A18BC" w:rsidP="00D47194">
      <w:pPr>
        <w:jc w:val="both"/>
        <w:rPr>
          <w:sz w:val="24"/>
          <w:szCs w:val="24"/>
          <w:lang w:val="bg-BG"/>
        </w:rPr>
      </w:pPr>
      <w:r w:rsidRPr="004F45F5">
        <w:rPr>
          <w:sz w:val="24"/>
          <w:szCs w:val="24"/>
          <w:lang w:val="bg-BG"/>
        </w:rPr>
        <w:t>- ПИ 38652.55.46, з-ще с.Кормянско, площ 4.700 дка;</w:t>
      </w:r>
    </w:p>
    <w:p w:rsidR="00E87326" w:rsidRPr="004F45F5" w:rsidRDefault="00E87326" w:rsidP="00D47194">
      <w:pPr>
        <w:jc w:val="both"/>
        <w:rPr>
          <w:sz w:val="24"/>
          <w:szCs w:val="24"/>
          <w:lang w:val="bg-BG"/>
        </w:rPr>
      </w:pPr>
      <w:r w:rsidRPr="004F45F5">
        <w:rPr>
          <w:sz w:val="24"/>
          <w:szCs w:val="24"/>
          <w:lang w:val="bg-BG"/>
        </w:rPr>
        <w:t>През 2020г</w:t>
      </w:r>
    </w:p>
    <w:p w:rsidR="004A18BC" w:rsidRPr="004F45F5" w:rsidRDefault="004A18BC" w:rsidP="00D47194">
      <w:pPr>
        <w:jc w:val="both"/>
        <w:rPr>
          <w:sz w:val="24"/>
          <w:szCs w:val="24"/>
          <w:lang w:val="bg-BG"/>
        </w:rPr>
      </w:pPr>
      <w:r w:rsidRPr="004F45F5">
        <w:rPr>
          <w:sz w:val="24"/>
          <w:szCs w:val="24"/>
          <w:lang w:val="bg-BG"/>
        </w:rPr>
        <w:t xml:space="preserve">- </w:t>
      </w:r>
      <w:r w:rsidR="00787EC4" w:rsidRPr="004F45F5">
        <w:rPr>
          <w:sz w:val="24"/>
          <w:szCs w:val="24"/>
          <w:lang w:val="bg-BG"/>
        </w:rPr>
        <w:t>ПИ 21628.344.58, з-ще с.Добромирка, площ 3.750 дка;</w:t>
      </w:r>
    </w:p>
    <w:p w:rsidR="00787EC4" w:rsidRPr="004F45F5" w:rsidRDefault="00787EC4" w:rsidP="00D47194">
      <w:pPr>
        <w:jc w:val="both"/>
        <w:rPr>
          <w:sz w:val="24"/>
          <w:szCs w:val="24"/>
          <w:lang w:val="bg-BG"/>
        </w:rPr>
      </w:pPr>
      <w:r w:rsidRPr="004F45F5">
        <w:rPr>
          <w:sz w:val="24"/>
          <w:szCs w:val="24"/>
          <w:lang w:val="bg-BG"/>
        </w:rPr>
        <w:t>- ПИ 21628.352.37, з-ще с.Добромирка, площ 1.000 дка;</w:t>
      </w:r>
    </w:p>
    <w:p w:rsidR="00787EC4" w:rsidRPr="004F45F5" w:rsidRDefault="00787EC4" w:rsidP="00D47194">
      <w:pPr>
        <w:jc w:val="both"/>
        <w:rPr>
          <w:sz w:val="24"/>
          <w:szCs w:val="24"/>
          <w:lang w:val="bg-BG"/>
        </w:rPr>
      </w:pPr>
      <w:r w:rsidRPr="004F45F5">
        <w:rPr>
          <w:sz w:val="24"/>
          <w:szCs w:val="24"/>
          <w:lang w:val="bg-BG"/>
        </w:rPr>
        <w:t>- ПИ 21628.361.13, з-ще с.Добромирка, площ 1.001 дка;</w:t>
      </w:r>
    </w:p>
    <w:p w:rsidR="00787EC4" w:rsidRPr="004F45F5" w:rsidRDefault="00787EC4" w:rsidP="00D47194">
      <w:pPr>
        <w:jc w:val="both"/>
        <w:rPr>
          <w:sz w:val="24"/>
          <w:szCs w:val="24"/>
          <w:lang w:val="bg-BG"/>
        </w:rPr>
      </w:pPr>
      <w:r w:rsidRPr="004F45F5">
        <w:rPr>
          <w:sz w:val="24"/>
          <w:szCs w:val="24"/>
          <w:lang w:val="bg-BG"/>
        </w:rPr>
        <w:t xml:space="preserve">- ПИ </w:t>
      </w:r>
      <w:r w:rsidR="00374375" w:rsidRPr="004F45F5">
        <w:rPr>
          <w:sz w:val="24"/>
          <w:szCs w:val="24"/>
          <w:lang w:val="bg-BG"/>
        </w:rPr>
        <w:t>38652.50.165, з-ще с.Кормянско, площ 1.000 дка;</w:t>
      </w:r>
    </w:p>
    <w:p w:rsidR="00374375" w:rsidRPr="004F45F5" w:rsidRDefault="00374375" w:rsidP="00D47194">
      <w:pPr>
        <w:jc w:val="both"/>
        <w:rPr>
          <w:sz w:val="24"/>
          <w:szCs w:val="24"/>
          <w:lang w:val="bg-BG"/>
        </w:rPr>
      </w:pPr>
      <w:r w:rsidRPr="004F45F5">
        <w:rPr>
          <w:sz w:val="24"/>
          <w:szCs w:val="24"/>
          <w:lang w:val="bg-BG"/>
        </w:rPr>
        <w:t>- ПИ 38652.52.57, з-ще с.Кормянско, площ 2.500 дка;</w:t>
      </w:r>
    </w:p>
    <w:p w:rsidR="00374375" w:rsidRPr="004F45F5" w:rsidRDefault="00374375" w:rsidP="00D47194">
      <w:pPr>
        <w:jc w:val="both"/>
        <w:rPr>
          <w:sz w:val="24"/>
          <w:szCs w:val="24"/>
          <w:lang w:val="bg-BG"/>
        </w:rPr>
      </w:pPr>
      <w:r w:rsidRPr="004F45F5">
        <w:rPr>
          <w:sz w:val="24"/>
          <w:szCs w:val="24"/>
          <w:lang w:val="bg-BG"/>
        </w:rPr>
        <w:t>- ПИ 43966.363.26, з-ще с.Ловни дол, площ 3.399 дка;</w:t>
      </w:r>
    </w:p>
    <w:p w:rsidR="00374375" w:rsidRPr="004F45F5" w:rsidRDefault="00374375" w:rsidP="00D47194">
      <w:pPr>
        <w:jc w:val="both"/>
        <w:rPr>
          <w:sz w:val="24"/>
          <w:szCs w:val="24"/>
          <w:lang w:val="bg-BG"/>
        </w:rPr>
      </w:pPr>
      <w:r w:rsidRPr="004F45F5">
        <w:rPr>
          <w:sz w:val="24"/>
          <w:szCs w:val="24"/>
          <w:lang w:val="bg-BG"/>
        </w:rPr>
        <w:t>- ПИ 43966.381.21, з-ще с.Ловни дол, площ 2.699 дка;</w:t>
      </w:r>
    </w:p>
    <w:p w:rsidR="00374375" w:rsidRPr="004F45F5" w:rsidRDefault="00374375" w:rsidP="00D47194">
      <w:pPr>
        <w:jc w:val="both"/>
        <w:rPr>
          <w:sz w:val="24"/>
          <w:szCs w:val="24"/>
          <w:lang w:val="bg-BG"/>
        </w:rPr>
      </w:pPr>
      <w:r w:rsidRPr="004F45F5">
        <w:rPr>
          <w:sz w:val="24"/>
          <w:szCs w:val="24"/>
          <w:lang w:val="bg-BG"/>
        </w:rPr>
        <w:t xml:space="preserve">- ПИ 73763.129.2, з-ще с.Търхово, площ </w:t>
      </w:r>
      <w:r w:rsidR="006B1787" w:rsidRPr="004F45F5">
        <w:rPr>
          <w:sz w:val="24"/>
          <w:szCs w:val="24"/>
          <w:lang w:val="bg-BG"/>
        </w:rPr>
        <w:t>6.798 дка;</w:t>
      </w:r>
    </w:p>
    <w:p w:rsidR="006B1787" w:rsidRPr="004F45F5" w:rsidRDefault="006B1787" w:rsidP="00D47194">
      <w:pPr>
        <w:jc w:val="both"/>
        <w:rPr>
          <w:sz w:val="24"/>
          <w:szCs w:val="24"/>
          <w:lang w:val="bg-BG"/>
        </w:rPr>
      </w:pPr>
      <w:r w:rsidRPr="004F45F5">
        <w:rPr>
          <w:sz w:val="24"/>
          <w:szCs w:val="24"/>
          <w:lang w:val="bg-BG"/>
        </w:rPr>
        <w:t>- ПИ 00103.61.185, з-ще с.Агатово, площ 9.199 дка;</w:t>
      </w:r>
    </w:p>
    <w:p w:rsidR="006B1787" w:rsidRPr="004F45F5" w:rsidRDefault="006B1787" w:rsidP="00D47194">
      <w:pPr>
        <w:jc w:val="both"/>
        <w:rPr>
          <w:sz w:val="24"/>
          <w:szCs w:val="24"/>
          <w:lang w:val="bg-BG"/>
        </w:rPr>
      </w:pPr>
      <w:r w:rsidRPr="004F45F5">
        <w:rPr>
          <w:sz w:val="24"/>
          <w:szCs w:val="24"/>
          <w:lang w:val="bg-BG"/>
        </w:rPr>
        <w:t>- ПИ 00103.73.64, з-ще с.Агатово, площ 3.699 дка;</w:t>
      </w:r>
    </w:p>
    <w:p w:rsidR="00E87326" w:rsidRPr="004F45F5" w:rsidRDefault="00E87326" w:rsidP="00D47194">
      <w:pPr>
        <w:jc w:val="both"/>
        <w:rPr>
          <w:sz w:val="24"/>
          <w:szCs w:val="24"/>
          <w:lang w:val="bg-BG"/>
        </w:rPr>
      </w:pPr>
      <w:r w:rsidRPr="004F45F5">
        <w:rPr>
          <w:sz w:val="24"/>
          <w:szCs w:val="24"/>
          <w:lang w:val="bg-BG"/>
        </w:rPr>
        <w:t>През 2023г</w:t>
      </w:r>
    </w:p>
    <w:p w:rsidR="00D47194" w:rsidRPr="004F45F5" w:rsidRDefault="00D47194" w:rsidP="00D47194">
      <w:pPr>
        <w:jc w:val="both"/>
        <w:rPr>
          <w:sz w:val="24"/>
          <w:szCs w:val="24"/>
          <w:lang w:val="bg-BG"/>
        </w:rPr>
      </w:pPr>
      <w:r w:rsidRPr="004F45F5">
        <w:rPr>
          <w:sz w:val="24"/>
          <w:szCs w:val="24"/>
          <w:lang w:val="bg-BG"/>
        </w:rPr>
        <w:t>- ПИ 77253.220.40, з-ще с.Хирево, площ 9.998 дка;</w:t>
      </w:r>
    </w:p>
    <w:p w:rsidR="00D47194" w:rsidRPr="004F45F5" w:rsidRDefault="00D47194" w:rsidP="00D47194">
      <w:pPr>
        <w:jc w:val="both"/>
        <w:rPr>
          <w:sz w:val="24"/>
          <w:szCs w:val="24"/>
          <w:lang w:val="bg-BG"/>
        </w:rPr>
      </w:pPr>
      <w:r w:rsidRPr="004F45F5">
        <w:rPr>
          <w:sz w:val="24"/>
          <w:szCs w:val="24"/>
          <w:lang w:val="bg-BG"/>
        </w:rPr>
        <w:t>- ПИ 00103.65.54, з-ще с.Агатово, площ 10.291 дка;</w:t>
      </w:r>
    </w:p>
    <w:p w:rsidR="00D47194" w:rsidRPr="004F45F5" w:rsidRDefault="00D47194" w:rsidP="00D47194">
      <w:pPr>
        <w:jc w:val="both"/>
        <w:rPr>
          <w:sz w:val="24"/>
          <w:szCs w:val="24"/>
          <w:lang w:val="bg-BG"/>
        </w:rPr>
      </w:pPr>
      <w:r w:rsidRPr="004F45F5">
        <w:rPr>
          <w:sz w:val="24"/>
          <w:szCs w:val="24"/>
          <w:lang w:val="bg-BG"/>
        </w:rPr>
        <w:t>- ПИ 69451. 400.4, з-ще с.Столът, площ 3.999 дка;</w:t>
      </w:r>
    </w:p>
    <w:p w:rsidR="00D47194" w:rsidRPr="004F45F5" w:rsidRDefault="00D47194" w:rsidP="00D47194">
      <w:pPr>
        <w:jc w:val="both"/>
        <w:rPr>
          <w:sz w:val="24"/>
          <w:szCs w:val="24"/>
          <w:lang w:val="bg-BG"/>
        </w:rPr>
      </w:pPr>
      <w:r w:rsidRPr="004F45F5">
        <w:rPr>
          <w:sz w:val="24"/>
          <w:szCs w:val="24"/>
          <w:lang w:val="bg-BG"/>
        </w:rPr>
        <w:t>- ПИ 69451.398.18, з-ще с.Столът, площ 23.014 дка;</w:t>
      </w:r>
    </w:p>
    <w:p w:rsidR="00D47194" w:rsidRPr="004F45F5" w:rsidRDefault="00D47194" w:rsidP="00D47194">
      <w:pPr>
        <w:jc w:val="both"/>
        <w:rPr>
          <w:sz w:val="24"/>
          <w:szCs w:val="24"/>
          <w:lang w:val="bg-BG"/>
        </w:rPr>
      </w:pPr>
      <w:r w:rsidRPr="004F45F5">
        <w:rPr>
          <w:sz w:val="24"/>
          <w:szCs w:val="24"/>
          <w:lang w:val="bg-BG"/>
        </w:rPr>
        <w:t>- ПИ 43966.336.20, з-ще с.Ловни дол, площ 8.899 дка;</w:t>
      </w:r>
    </w:p>
    <w:p w:rsidR="00D47194" w:rsidRPr="004F45F5" w:rsidRDefault="004A18BC" w:rsidP="00D47194">
      <w:pPr>
        <w:jc w:val="both"/>
        <w:rPr>
          <w:sz w:val="24"/>
          <w:szCs w:val="24"/>
          <w:lang w:val="bg-BG"/>
        </w:rPr>
      </w:pPr>
      <w:r w:rsidRPr="004F45F5">
        <w:rPr>
          <w:sz w:val="24"/>
          <w:szCs w:val="24"/>
          <w:lang w:val="bg-BG"/>
        </w:rPr>
        <w:t>- ПИ 43966.336.19, з-ще с.Ловн</w:t>
      </w:r>
      <w:r w:rsidR="00D47194" w:rsidRPr="004F45F5">
        <w:rPr>
          <w:sz w:val="24"/>
          <w:szCs w:val="24"/>
          <w:lang w:val="bg-BG"/>
        </w:rPr>
        <w:t>и дол, площ 5.999 дка;</w:t>
      </w:r>
    </w:p>
    <w:p w:rsidR="00D47194" w:rsidRPr="004F45F5" w:rsidRDefault="00D47194" w:rsidP="00D47194">
      <w:pPr>
        <w:jc w:val="both"/>
        <w:rPr>
          <w:sz w:val="24"/>
          <w:szCs w:val="24"/>
          <w:lang w:val="bg-BG"/>
        </w:rPr>
      </w:pPr>
      <w:r w:rsidRPr="004F45F5">
        <w:rPr>
          <w:sz w:val="24"/>
          <w:szCs w:val="24"/>
          <w:lang w:val="bg-BG"/>
        </w:rPr>
        <w:t xml:space="preserve">- </w:t>
      </w:r>
      <w:r w:rsidR="00D1633E" w:rsidRPr="004F45F5">
        <w:rPr>
          <w:sz w:val="24"/>
          <w:szCs w:val="24"/>
          <w:lang w:val="bg-BG"/>
        </w:rPr>
        <w:t>ПИ 63673.67.95, з-ще с.Ряховците, площ 3.249 дка;</w:t>
      </w:r>
    </w:p>
    <w:p w:rsidR="00D1633E" w:rsidRPr="004F45F5" w:rsidRDefault="00D1633E" w:rsidP="00D47194">
      <w:pPr>
        <w:jc w:val="both"/>
        <w:rPr>
          <w:sz w:val="24"/>
          <w:szCs w:val="24"/>
          <w:lang w:val="bg-BG"/>
        </w:rPr>
      </w:pPr>
      <w:r w:rsidRPr="004F45F5">
        <w:rPr>
          <w:sz w:val="24"/>
          <w:szCs w:val="24"/>
          <w:lang w:val="bg-BG"/>
        </w:rPr>
        <w:lastRenderedPageBreak/>
        <w:t>- ПИ 32336.579.83, с.Идилево, площ 10.261 дка;</w:t>
      </w:r>
    </w:p>
    <w:p w:rsidR="00D1633E" w:rsidRPr="004F45F5" w:rsidRDefault="00D1633E" w:rsidP="00D47194">
      <w:pPr>
        <w:jc w:val="both"/>
        <w:rPr>
          <w:sz w:val="24"/>
          <w:szCs w:val="24"/>
          <w:lang w:val="bg-BG"/>
        </w:rPr>
      </w:pPr>
      <w:r w:rsidRPr="004F45F5">
        <w:rPr>
          <w:sz w:val="24"/>
          <w:szCs w:val="24"/>
          <w:lang w:val="bg-BG"/>
        </w:rPr>
        <w:t>- ПИ 32336.578.16, з-ще с.Идилево, площ 4.518 дка;</w:t>
      </w:r>
    </w:p>
    <w:p w:rsidR="00D1633E" w:rsidRPr="004F45F5" w:rsidRDefault="00D1633E" w:rsidP="00D47194">
      <w:pPr>
        <w:jc w:val="both"/>
        <w:rPr>
          <w:sz w:val="24"/>
          <w:szCs w:val="24"/>
          <w:lang w:val="bg-BG"/>
        </w:rPr>
      </w:pPr>
      <w:r w:rsidRPr="004F45F5">
        <w:rPr>
          <w:sz w:val="24"/>
          <w:szCs w:val="24"/>
          <w:lang w:val="bg-BG"/>
        </w:rPr>
        <w:t>- ПИ 32336.578.17. з-ще с.Идилево, площ 5.480 дка;</w:t>
      </w:r>
    </w:p>
    <w:p w:rsidR="00E87326" w:rsidRPr="004F45F5" w:rsidRDefault="00E87326" w:rsidP="00D47194">
      <w:pPr>
        <w:jc w:val="both"/>
        <w:rPr>
          <w:b/>
          <w:sz w:val="24"/>
          <w:szCs w:val="24"/>
          <w:lang w:val="bg-BG"/>
        </w:rPr>
      </w:pPr>
      <w:r w:rsidRPr="004F45F5">
        <w:rPr>
          <w:sz w:val="24"/>
          <w:szCs w:val="24"/>
          <w:lang w:val="bg-BG"/>
        </w:rPr>
        <w:t>През 2022г</w:t>
      </w:r>
    </w:p>
    <w:p w:rsidR="00FE5682" w:rsidRPr="004F45F5" w:rsidRDefault="00D1633E" w:rsidP="00FE5682">
      <w:pPr>
        <w:jc w:val="both"/>
        <w:rPr>
          <w:sz w:val="24"/>
          <w:szCs w:val="24"/>
          <w:lang w:val="bg-BG"/>
        </w:rPr>
      </w:pPr>
      <w:r w:rsidRPr="004F45F5">
        <w:rPr>
          <w:sz w:val="24"/>
          <w:szCs w:val="24"/>
          <w:lang w:val="bg-BG"/>
        </w:rPr>
        <w:t>- ПИ 00103.59.199</w:t>
      </w:r>
      <w:r w:rsidR="00723162" w:rsidRPr="004F45F5">
        <w:rPr>
          <w:sz w:val="24"/>
          <w:szCs w:val="24"/>
          <w:lang w:val="bg-BG"/>
        </w:rPr>
        <w:t>, з-ще с.Агатово, площ 3.665 дка, отдел/подотдел 389-ж, 390-ц, ч;</w:t>
      </w:r>
    </w:p>
    <w:p w:rsidR="00FE5682" w:rsidRPr="004F45F5" w:rsidRDefault="00723162" w:rsidP="00723162">
      <w:pPr>
        <w:jc w:val="both"/>
        <w:rPr>
          <w:sz w:val="24"/>
          <w:szCs w:val="24"/>
          <w:lang w:val="bg-BG"/>
        </w:rPr>
      </w:pPr>
      <w:r w:rsidRPr="004F45F5">
        <w:rPr>
          <w:sz w:val="24"/>
          <w:szCs w:val="24"/>
          <w:lang w:val="bg-BG"/>
        </w:rPr>
        <w:t>- ПИ 24178.409.42, з-ще с.Душево, площ 3.499 дка, отдел/подотдел 74-у;</w:t>
      </w:r>
    </w:p>
    <w:p w:rsidR="00E87326" w:rsidRPr="004F45F5" w:rsidRDefault="00E87326" w:rsidP="00FE5682">
      <w:pPr>
        <w:pStyle w:val="24"/>
        <w:tabs>
          <w:tab w:val="clear" w:pos="-90"/>
          <w:tab w:val="center" w:pos="630"/>
        </w:tabs>
        <w:ind w:firstLine="0"/>
        <w:rPr>
          <w:b/>
          <w:szCs w:val="24"/>
        </w:rPr>
      </w:pPr>
    </w:p>
    <w:p w:rsidR="008A481F" w:rsidRPr="004F45F5" w:rsidRDefault="008E4578" w:rsidP="00AE4F98">
      <w:pPr>
        <w:pStyle w:val="24"/>
        <w:tabs>
          <w:tab w:val="clear" w:pos="-90"/>
          <w:tab w:val="center" w:pos="0"/>
        </w:tabs>
        <w:ind w:firstLine="0"/>
        <w:rPr>
          <w:b/>
          <w:szCs w:val="24"/>
        </w:rPr>
      </w:pPr>
      <w:r w:rsidRPr="004F45F5">
        <w:rPr>
          <w:b/>
          <w:szCs w:val="24"/>
        </w:rPr>
        <w:tab/>
      </w:r>
      <w:r w:rsidR="00FE5682" w:rsidRPr="004F45F5">
        <w:rPr>
          <w:b/>
          <w:szCs w:val="24"/>
        </w:rPr>
        <w:t>2.</w:t>
      </w:r>
      <w:r w:rsidR="008A481F" w:rsidRPr="004F45F5">
        <w:rPr>
          <w:b/>
          <w:szCs w:val="24"/>
        </w:rPr>
        <w:t>1.2. Промяна във вида на територията:</w:t>
      </w:r>
    </w:p>
    <w:p w:rsidR="00FE5682" w:rsidRPr="004F45F5" w:rsidRDefault="00FE5682" w:rsidP="00FE5682">
      <w:pPr>
        <w:pStyle w:val="24"/>
        <w:tabs>
          <w:tab w:val="clear" w:pos="-90"/>
          <w:tab w:val="center" w:pos="630"/>
        </w:tabs>
        <w:ind w:firstLine="0"/>
        <w:rPr>
          <w:b/>
          <w:bCs/>
          <w:szCs w:val="24"/>
        </w:rPr>
      </w:pPr>
      <w:r w:rsidRPr="004F45F5">
        <w:rPr>
          <w:b/>
          <w:bCs/>
          <w:szCs w:val="24"/>
        </w:rPr>
        <w:t xml:space="preserve">Промяна на  предназначението от земеделска в горска територия, на основание </w:t>
      </w:r>
      <w:r w:rsidR="008A481F" w:rsidRPr="004F45F5">
        <w:rPr>
          <w:b/>
          <w:bCs/>
          <w:szCs w:val="24"/>
        </w:rPr>
        <w:t>чл. 81, ал.1 от ЗГ – 45.6 ха (в т.ч. държавна</w:t>
      </w:r>
      <w:r w:rsidRPr="004F45F5">
        <w:rPr>
          <w:b/>
          <w:bCs/>
          <w:szCs w:val="24"/>
        </w:rPr>
        <w:t xml:space="preserve"> – 41.6 ха; </w:t>
      </w:r>
      <w:r w:rsidR="008A481F" w:rsidRPr="004F45F5">
        <w:rPr>
          <w:b/>
          <w:bCs/>
          <w:szCs w:val="24"/>
        </w:rPr>
        <w:t>частна на физически лица – 4.0 ха)</w:t>
      </w:r>
    </w:p>
    <w:p w:rsidR="00FE5682" w:rsidRPr="004F45F5" w:rsidRDefault="00FE5682" w:rsidP="00FE5682">
      <w:pPr>
        <w:pStyle w:val="24"/>
        <w:tabs>
          <w:tab w:val="clear" w:pos="-90"/>
          <w:tab w:val="center" w:pos="630"/>
        </w:tabs>
        <w:ind w:firstLine="0"/>
        <w:rPr>
          <w:b/>
          <w:bCs/>
          <w:szCs w:val="24"/>
        </w:rPr>
      </w:pPr>
    </w:p>
    <w:p w:rsidR="00FE5682" w:rsidRPr="004F45F5" w:rsidRDefault="00FE5682" w:rsidP="00FE5682">
      <w:pPr>
        <w:pStyle w:val="24"/>
        <w:tabs>
          <w:tab w:val="clear" w:pos="-90"/>
          <w:tab w:val="center" w:pos="630"/>
        </w:tabs>
        <w:ind w:firstLine="0"/>
        <w:rPr>
          <w:b/>
          <w:bCs/>
          <w:szCs w:val="24"/>
        </w:rPr>
      </w:pPr>
      <w:r w:rsidRPr="004F45F5">
        <w:rPr>
          <w:bCs/>
          <w:szCs w:val="24"/>
        </w:rPr>
        <w:t xml:space="preserve">- </w:t>
      </w:r>
      <w:r w:rsidRPr="004F45F5">
        <w:rPr>
          <w:b/>
          <w:bCs/>
          <w:szCs w:val="24"/>
        </w:rPr>
        <w:t xml:space="preserve">Заповед № РД49-423/28.09.2021 г. на МЗХГ </w:t>
      </w:r>
      <w:r w:rsidRPr="004F45F5">
        <w:rPr>
          <w:bCs/>
          <w:szCs w:val="24"/>
        </w:rPr>
        <w:t>– ПИ 66216.39.99 (30.6дка), ПИ 17587.84.1 (38.882дка), ПИ 17587.84.2 (29.314дка), ПИ 17587.87.15 (1.2дка), ПИ 17587.80.9 (8.111дка), ПИ 24178.82.1 (43.165дка), ПИ 24178.117.1 (2.966дка), ПИ 40141.10.4 (2.559дка), ПИ 40141.11.1 (0.739дка), ПИ 40141.11.2 (13.636дка), ПИ 40141.12.2 (1.845дка), ПИ 40141.12.3 (4.975дка), ПИ 40141.14.9 (26.555дка), ПИ 40141.14.20 (1.001дка), ПИ 40141.17.1 (14.763дка), ПИ 40141.124.9 (7.740дка), ПИ 46509.176.11 (55.077дка), ПИ 65927.10.19 (3.601дка), ПИ 65927.112.18 (29.316дка), ПИ 65927.112.19 (1.744дка), ПИ 65927.112.20 (5.790дка), ПИ 65927.112.21 (2.928дка), ПИ 83497.43.3 (2.001дка), ПИ 83497.150.3 (2.678дка), ПИ 83497.38.1 (14.321дка), ПИ 16376.11.60 (16.960дка), ПИ 16376.11.61 (15.392дка), ПИ 16376.11.63 (9.106дка), ПИ 16376.11.66 (4.991дка), съгласно КВС с.Млечево, ЕКАТТЕ 48742, ПИ 169001 (1.078дка), ПИ 133001 (9.223дка), съгласно КВС с.Столът, ЕКАТТЕ 69451, ПИ 155002 (7.467дка), ПИ 155003 (6.531дка).</w:t>
      </w:r>
      <w:r w:rsidRPr="004F45F5">
        <w:rPr>
          <w:b/>
          <w:bCs/>
          <w:szCs w:val="24"/>
        </w:rPr>
        <w:t xml:space="preserve">  Обща площ 416.255 дка (41.6 ха) – държавна частна собственост;</w:t>
      </w:r>
    </w:p>
    <w:p w:rsidR="008E4578" w:rsidRPr="004F45F5" w:rsidRDefault="008E4578" w:rsidP="00FE5682">
      <w:pPr>
        <w:pStyle w:val="24"/>
        <w:tabs>
          <w:tab w:val="clear" w:pos="-90"/>
          <w:tab w:val="center" w:pos="630"/>
        </w:tabs>
        <w:ind w:firstLine="0"/>
        <w:rPr>
          <w:bCs/>
          <w:szCs w:val="24"/>
        </w:rPr>
      </w:pPr>
    </w:p>
    <w:p w:rsidR="00FE5682" w:rsidRPr="004F45F5" w:rsidRDefault="00FE5682" w:rsidP="00295533">
      <w:pPr>
        <w:pStyle w:val="24"/>
        <w:tabs>
          <w:tab w:val="clear" w:pos="-90"/>
          <w:tab w:val="center" w:pos="630"/>
        </w:tabs>
        <w:ind w:firstLine="0"/>
        <w:rPr>
          <w:b/>
          <w:bCs/>
          <w:szCs w:val="24"/>
        </w:rPr>
      </w:pPr>
      <w:r w:rsidRPr="004F45F5">
        <w:rPr>
          <w:bCs/>
          <w:szCs w:val="24"/>
        </w:rPr>
        <w:t xml:space="preserve">- </w:t>
      </w:r>
      <w:r w:rsidRPr="004F45F5">
        <w:rPr>
          <w:b/>
          <w:bCs/>
          <w:szCs w:val="24"/>
        </w:rPr>
        <w:t>Заповед № РД49-415/14.09.2023 г. на МЗХ</w:t>
      </w:r>
      <w:r w:rsidRPr="004F45F5">
        <w:rPr>
          <w:bCs/>
          <w:szCs w:val="24"/>
        </w:rPr>
        <w:t xml:space="preserve"> – ПИ 69451.369.1, с.Столът,</w:t>
      </w:r>
      <w:r w:rsidRPr="004F45F5">
        <w:rPr>
          <w:b/>
          <w:bCs/>
          <w:szCs w:val="24"/>
        </w:rPr>
        <w:t xml:space="preserve"> с обща площ 39.668 дка (4.0 ха) – частна</w:t>
      </w:r>
      <w:r w:rsidR="00295533" w:rsidRPr="004F45F5">
        <w:rPr>
          <w:b/>
          <w:bCs/>
          <w:szCs w:val="24"/>
        </w:rPr>
        <w:t xml:space="preserve"> собственост на физическо лице;</w:t>
      </w:r>
    </w:p>
    <w:p w:rsidR="008E4578" w:rsidRPr="004F45F5" w:rsidRDefault="008E4578" w:rsidP="00FE5682">
      <w:pPr>
        <w:rPr>
          <w:sz w:val="24"/>
          <w:szCs w:val="24"/>
        </w:rPr>
      </w:pPr>
    </w:p>
    <w:p w:rsidR="00FE5682" w:rsidRPr="004F45F5" w:rsidRDefault="00AE4F98" w:rsidP="00AE4F98">
      <w:pPr>
        <w:pStyle w:val="24"/>
        <w:tabs>
          <w:tab w:val="clear" w:pos="-90"/>
          <w:tab w:val="center" w:pos="0"/>
        </w:tabs>
        <w:ind w:firstLine="0"/>
        <w:rPr>
          <w:b/>
          <w:szCs w:val="24"/>
        </w:rPr>
      </w:pPr>
      <w:r w:rsidRPr="004F45F5">
        <w:rPr>
          <w:b/>
          <w:szCs w:val="24"/>
        </w:rPr>
        <w:tab/>
      </w:r>
      <w:r w:rsidR="000F6788" w:rsidRPr="004F45F5">
        <w:rPr>
          <w:b/>
          <w:szCs w:val="24"/>
        </w:rPr>
        <w:t>2.1.</w:t>
      </w:r>
      <w:r w:rsidR="00FE5682" w:rsidRPr="004F45F5">
        <w:rPr>
          <w:b/>
          <w:szCs w:val="24"/>
        </w:rPr>
        <w:t>3. По реда на §17</w:t>
      </w:r>
      <w:r w:rsidR="005D7420" w:rsidRPr="004F45F5">
        <w:rPr>
          <w:szCs w:val="24"/>
        </w:rPr>
        <w:t xml:space="preserve"> от Пре</w:t>
      </w:r>
      <w:r w:rsidR="00FE5682" w:rsidRPr="004F45F5">
        <w:rPr>
          <w:szCs w:val="24"/>
        </w:rPr>
        <w:t xml:space="preserve">ходните и заключителни разпоредби към Закона за изменение и допълнение на Закона за опазване на земеделските земи </w:t>
      </w:r>
      <w:r w:rsidR="00FE5682" w:rsidRPr="004F45F5">
        <w:rPr>
          <w:b/>
          <w:szCs w:val="24"/>
        </w:rPr>
        <w:t>се включват</w:t>
      </w:r>
      <w:r w:rsidR="00FE5682" w:rsidRPr="004F45F5">
        <w:rPr>
          <w:szCs w:val="24"/>
        </w:rPr>
        <w:t xml:space="preserve">  </w:t>
      </w:r>
      <w:r w:rsidR="00FE5682" w:rsidRPr="004F45F5">
        <w:rPr>
          <w:b/>
          <w:szCs w:val="24"/>
        </w:rPr>
        <w:t xml:space="preserve">в горска територия държавна собственост </w:t>
      </w:r>
      <w:r w:rsidR="00FE5682" w:rsidRPr="004F45F5">
        <w:rPr>
          <w:szCs w:val="24"/>
        </w:rPr>
        <w:t>– имоти притежаващи характеристиката на гора, както следва:</w:t>
      </w:r>
      <w:r w:rsidR="00FE5682" w:rsidRPr="004F45F5">
        <w:rPr>
          <w:b/>
          <w:szCs w:val="24"/>
        </w:rPr>
        <w:t xml:space="preserve"> </w:t>
      </w:r>
    </w:p>
    <w:p w:rsidR="00FE5682" w:rsidRPr="004F45F5" w:rsidRDefault="00FE5682" w:rsidP="00FE5682">
      <w:pPr>
        <w:pStyle w:val="24"/>
        <w:tabs>
          <w:tab w:val="clear" w:pos="-90"/>
          <w:tab w:val="center" w:pos="630"/>
        </w:tabs>
        <w:ind w:firstLine="0"/>
        <w:rPr>
          <w:szCs w:val="24"/>
        </w:rPr>
      </w:pPr>
      <w:r w:rsidRPr="004F45F5">
        <w:rPr>
          <w:i/>
          <w:szCs w:val="24"/>
        </w:rPr>
        <w:t xml:space="preserve">- </w:t>
      </w:r>
      <w:r w:rsidRPr="004F45F5">
        <w:rPr>
          <w:szCs w:val="24"/>
        </w:rPr>
        <w:t xml:space="preserve">Със </w:t>
      </w:r>
      <w:r w:rsidRPr="004F45F5">
        <w:rPr>
          <w:b/>
          <w:szCs w:val="24"/>
        </w:rPr>
        <w:t>заповед РД49-186/05.05.2023 г</w:t>
      </w:r>
      <w:r w:rsidRPr="004F45F5">
        <w:rPr>
          <w:szCs w:val="24"/>
        </w:rPr>
        <w:t xml:space="preserve"> на министъра на земеделието, на основание  §17 </w:t>
      </w:r>
      <w:r w:rsidR="006A1640" w:rsidRPr="004F45F5">
        <w:rPr>
          <w:i/>
          <w:szCs w:val="24"/>
        </w:rPr>
        <w:t>от Пре</w:t>
      </w:r>
      <w:r w:rsidRPr="004F45F5">
        <w:rPr>
          <w:i/>
          <w:szCs w:val="24"/>
        </w:rPr>
        <w:t>ходните и заключителни разпоредби към Закона за изменение и допълнение на Закона за опазване на земеделските земи</w:t>
      </w:r>
      <w:r w:rsidRPr="004F45F5">
        <w:rPr>
          <w:szCs w:val="24"/>
        </w:rPr>
        <w:t xml:space="preserve"> (ДВ бр. 100 от 2015 г) и във връзка с одобрен протокол на комисия, назначена със Заповед № РД-ЗА-58/14.09.2016 г на директора на Областна дирекция „Земеделие“ гр.Габрово </w:t>
      </w:r>
      <w:r w:rsidRPr="004F45F5">
        <w:rPr>
          <w:b/>
          <w:szCs w:val="24"/>
        </w:rPr>
        <w:t>се включват в горските територии държавна собственост 8,825 дка,</w:t>
      </w:r>
      <w:r w:rsidRPr="004F45F5">
        <w:rPr>
          <w:szCs w:val="24"/>
        </w:rPr>
        <w:t xml:space="preserve"> поземлени имоти в землището на </w:t>
      </w:r>
      <w:r w:rsidR="00295533" w:rsidRPr="004F45F5">
        <w:rPr>
          <w:szCs w:val="24"/>
        </w:rPr>
        <w:t xml:space="preserve">с.Добромирка, община Севлиево, </w:t>
      </w:r>
      <w:r w:rsidRPr="004F45F5">
        <w:rPr>
          <w:szCs w:val="24"/>
        </w:rPr>
        <w:t xml:space="preserve">с идентификатори както следва: 21628.266.2, с площ 4.475дка; 21628.267.2, с площ 1.539дка; 21628.352.70, с площ 2.811дка; съгласно </w:t>
      </w:r>
      <w:r w:rsidR="00295533" w:rsidRPr="004F45F5">
        <w:rPr>
          <w:szCs w:val="24"/>
        </w:rPr>
        <w:t>КККР</w:t>
      </w:r>
      <w:r w:rsidRPr="004F45F5">
        <w:rPr>
          <w:szCs w:val="24"/>
        </w:rPr>
        <w:t xml:space="preserve"> на землището на с.Добромирка, община Севлиево, одобрени със Заповед № РД-18-784</w:t>
      </w:r>
      <w:r w:rsidR="00295533" w:rsidRPr="004F45F5">
        <w:rPr>
          <w:szCs w:val="24"/>
        </w:rPr>
        <w:t xml:space="preserve"> </w:t>
      </w:r>
      <w:r w:rsidRPr="004F45F5">
        <w:rPr>
          <w:szCs w:val="24"/>
        </w:rPr>
        <w:t>/28.11.2017 г на изпълнителния директор на АГКК</w:t>
      </w:r>
    </w:p>
    <w:p w:rsidR="00FE5682" w:rsidRPr="004F45F5" w:rsidRDefault="00FE5682" w:rsidP="00FE5682">
      <w:pPr>
        <w:jc w:val="both"/>
        <w:rPr>
          <w:sz w:val="24"/>
          <w:szCs w:val="24"/>
        </w:rPr>
      </w:pPr>
    </w:p>
    <w:p w:rsidR="00FE5682" w:rsidRPr="004F45F5" w:rsidRDefault="000F6788" w:rsidP="000F6788">
      <w:pPr>
        <w:ind w:firstLine="720"/>
        <w:jc w:val="both"/>
        <w:rPr>
          <w:i/>
          <w:sz w:val="24"/>
          <w:szCs w:val="24"/>
        </w:rPr>
      </w:pPr>
      <w:r w:rsidRPr="004F45F5">
        <w:rPr>
          <w:i/>
          <w:sz w:val="24"/>
          <w:szCs w:val="24"/>
          <w:lang w:val="bg-BG"/>
        </w:rPr>
        <w:t>Забележка: Т</w:t>
      </w:r>
      <w:r w:rsidR="00FE5682" w:rsidRPr="004F45F5">
        <w:rPr>
          <w:i/>
          <w:sz w:val="24"/>
          <w:szCs w:val="24"/>
        </w:rPr>
        <w:t>рите имота, съгласно инвентаризацията от 2016/2017г вече са включени в ДГТ</w:t>
      </w:r>
      <w:r w:rsidRPr="004F45F5">
        <w:rPr>
          <w:i/>
          <w:sz w:val="24"/>
          <w:szCs w:val="24"/>
          <w:lang w:val="bg-BG"/>
        </w:rPr>
        <w:t>, съответно</w:t>
      </w:r>
      <w:r w:rsidR="00FE5682" w:rsidRPr="004F45F5">
        <w:rPr>
          <w:i/>
          <w:sz w:val="24"/>
          <w:szCs w:val="24"/>
        </w:rPr>
        <w:t xml:space="preserve"> като отдел</w:t>
      </w:r>
      <w:r w:rsidRPr="004F45F5">
        <w:rPr>
          <w:i/>
          <w:sz w:val="24"/>
          <w:szCs w:val="24"/>
        </w:rPr>
        <w:t>/подотдел: 266-ю; 265-ф1; 262-м, поради което в случая няма промяна на собственост и вид територия.</w:t>
      </w:r>
    </w:p>
    <w:p w:rsidR="00FE5682" w:rsidRPr="004F45F5" w:rsidRDefault="00FE5682" w:rsidP="00FE5682">
      <w:pPr>
        <w:jc w:val="both"/>
        <w:rPr>
          <w:sz w:val="24"/>
          <w:szCs w:val="24"/>
        </w:rPr>
      </w:pPr>
    </w:p>
    <w:p w:rsidR="00210CB0" w:rsidRPr="004F45F5" w:rsidRDefault="00210CB0" w:rsidP="00FE5682">
      <w:pPr>
        <w:jc w:val="both"/>
        <w:rPr>
          <w:sz w:val="24"/>
          <w:szCs w:val="24"/>
        </w:rPr>
      </w:pPr>
    </w:p>
    <w:p w:rsidR="00210CB0" w:rsidRPr="004F45F5" w:rsidRDefault="00210CB0" w:rsidP="00FE5682">
      <w:pPr>
        <w:jc w:val="both"/>
        <w:rPr>
          <w:sz w:val="24"/>
          <w:szCs w:val="24"/>
        </w:rPr>
      </w:pPr>
    </w:p>
    <w:p w:rsidR="00210CB0" w:rsidRPr="004F45F5" w:rsidRDefault="00210CB0" w:rsidP="00FE5682">
      <w:pPr>
        <w:jc w:val="both"/>
        <w:rPr>
          <w:sz w:val="24"/>
          <w:szCs w:val="24"/>
        </w:rPr>
      </w:pPr>
    </w:p>
    <w:p w:rsidR="00FE5682" w:rsidRPr="004F45F5" w:rsidRDefault="00723162" w:rsidP="00FE5682">
      <w:pPr>
        <w:jc w:val="both"/>
        <w:rPr>
          <w:b/>
          <w:sz w:val="24"/>
          <w:szCs w:val="24"/>
          <w:lang w:val="bg-BG"/>
        </w:rPr>
      </w:pPr>
      <w:r w:rsidRPr="004F45F5">
        <w:rPr>
          <w:b/>
          <w:sz w:val="24"/>
          <w:szCs w:val="24"/>
        </w:rPr>
        <w:lastRenderedPageBreak/>
        <w:tab/>
      </w:r>
      <w:r w:rsidRPr="004F45F5">
        <w:rPr>
          <w:b/>
          <w:sz w:val="24"/>
          <w:szCs w:val="24"/>
          <w:lang w:val="bg-BG"/>
        </w:rPr>
        <w:t>2.1.4. Учредени вещни права</w:t>
      </w:r>
    </w:p>
    <w:p w:rsidR="00FE5682" w:rsidRPr="004F45F5" w:rsidRDefault="00FE5682" w:rsidP="00C935AD">
      <w:pPr>
        <w:pStyle w:val="24"/>
        <w:tabs>
          <w:tab w:val="clear" w:pos="-90"/>
          <w:tab w:val="center" w:pos="630"/>
        </w:tabs>
        <w:ind w:firstLine="0"/>
        <w:rPr>
          <w:szCs w:val="24"/>
        </w:rPr>
      </w:pPr>
    </w:p>
    <w:p w:rsidR="00723162" w:rsidRPr="004F45F5" w:rsidRDefault="00723162" w:rsidP="00723162">
      <w:pPr>
        <w:pStyle w:val="24"/>
        <w:tabs>
          <w:tab w:val="clear" w:pos="-90"/>
          <w:tab w:val="center" w:pos="630"/>
        </w:tabs>
        <w:ind w:firstLine="0"/>
        <w:rPr>
          <w:szCs w:val="24"/>
        </w:rPr>
      </w:pPr>
      <w:r w:rsidRPr="004F45F5">
        <w:rPr>
          <w:szCs w:val="24"/>
        </w:rPr>
        <w:t xml:space="preserve">- Със Заповед № РД49-39/03.02.2025г на министъра на земеделието и храните се учредява </w:t>
      </w:r>
      <w:r w:rsidRPr="004F45F5">
        <w:rPr>
          <w:b/>
          <w:szCs w:val="24"/>
        </w:rPr>
        <w:t>безсрочен сервитут</w:t>
      </w:r>
      <w:r w:rsidRPr="004F45F5">
        <w:rPr>
          <w:szCs w:val="24"/>
        </w:rPr>
        <w:t xml:space="preserve">, върху поземлен имот в горска територия – частна държавна собственост, с идентификатор </w:t>
      </w:r>
      <w:r w:rsidRPr="004F45F5">
        <w:rPr>
          <w:b/>
          <w:szCs w:val="24"/>
        </w:rPr>
        <w:t>65927.140.68</w:t>
      </w:r>
      <w:r w:rsidRPr="004F45F5">
        <w:rPr>
          <w:szCs w:val="24"/>
        </w:rPr>
        <w:t>, в гр.Севлиево, общ.Севлиево, в полза на „Електроенергиен системен оператор“ ЕАД, за изграждане и обслужване въздушен електропровод 110</w:t>
      </w:r>
      <w:r w:rsidRPr="004F45F5">
        <w:rPr>
          <w:szCs w:val="24"/>
          <w:lang w:val="en-US"/>
        </w:rPr>
        <w:t>kV</w:t>
      </w:r>
      <w:r w:rsidRPr="004F45F5">
        <w:rPr>
          <w:szCs w:val="24"/>
        </w:rPr>
        <w:t xml:space="preserve">, за обект: „Нови присъединителни електропроводи от съществуваща ВЛ </w:t>
      </w:r>
      <w:r w:rsidRPr="004F45F5">
        <w:rPr>
          <w:szCs w:val="24"/>
          <w:lang w:val="en-US"/>
        </w:rPr>
        <w:t>110kV</w:t>
      </w:r>
      <w:r w:rsidRPr="004F45F5">
        <w:rPr>
          <w:szCs w:val="24"/>
        </w:rPr>
        <w:t xml:space="preserve"> Яворец до нова възлова станция </w:t>
      </w:r>
      <w:r w:rsidRPr="004F45F5">
        <w:rPr>
          <w:szCs w:val="24"/>
          <w:lang w:val="en-US"/>
        </w:rPr>
        <w:t>110kV</w:t>
      </w:r>
      <w:r w:rsidRPr="004F45F5">
        <w:rPr>
          <w:szCs w:val="24"/>
        </w:rPr>
        <w:t xml:space="preserve">“. Площта на сервитутната зона е </w:t>
      </w:r>
      <w:r w:rsidRPr="004F45F5">
        <w:rPr>
          <w:b/>
          <w:szCs w:val="24"/>
        </w:rPr>
        <w:t>0.321 дка</w:t>
      </w:r>
      <w:r w:rsidRPr="004F45F5">
        <w:rPr>
          <w:szCs w:val="24"/>
        </w:rPr>
        <w:t>.</w:t>
      </w:r>
    </w:p>
    <w:p w:rsidR="00723162" w:rsidRPr="004F45F5" w:rsidRDefault="00723162" w:rsidP="00723162">
      <w:pPr>
        <w:pStyle w:val="24"/>
        <w:tabs>
          <w:tab w:val="clear" w:pos="-90"/>
          <w:tab w:val="center" w:pos="630"/>
        </w:tabs>
        <w:ind w:firstLine="0"/>
        <w:rPr>
          <w:szCs w:val="24"/>
        </w:rPr>
      </w:pPr>
    </w:p>
    <w:p w:rsidR="00723162" w:rsidRPr="004F45F5" w:rsidRDefault="00723162" w:rsidP="00723162">
      <w:pPr>
        <w:pStyle w:val="24"/>
        <w:tabs>
          <w:tab w:val="clear" w:pos="-90"/>
          <w:tab w:val="center" w:pos="630"/>
        </w:tabs>
        <w:ind w:firstLine="0"/>
        <w:rPr>
          <w:szCs w:val="24"/>
        </w:rPr>
      </w:pPr>
      <w:r w:rsidRPr="004F45F5">
        <w:rPr>
          <w:szCs w:val="24"/>
        </w:rPr>
        <w:t xml:space="preserve">- Със Заповед № ЗАП-1197/28.12.2023г на изпълнителния директор на ИАГ се учредява </w:t>
      </w:r>
      <w:r w:rsidRPr="004F45F5">
        <w:rPr>
          <w:b/>
          <w:szCs w:val="24"/>
        </w:rPr>
        <w:t>безсрочен сервитут</w:t>
      </w:r>
      <w:r w:rsidRPr="004F45F5">
        <w:rPr>
          <w:szCs w:val="24"/>
        </w:rPr>
        <w:t xml:space="preserve">, върху поземлен имот в горска територия – частна държавна собственост, с идентификатор </w:t>
      </w:r>
      <w:r w:rsidRPr="004F45F5">
        <w:rPr>
          <w:b/>
          <w:szCs w:val="24"/>
        </w:rPr>
        <w:t>16376.112.110</w:t>
      </w:r>
      <w:r w:rsidRPr="004F45F5">
        <w:rPr>
          <w:szCs w:val="24"/>
        </w:rPr>
        <w:t xml:space="preserve">, в с.Горна Росица, общ.Севлиево, в полза на „А1 Тауърс България“ ЕООД, за изграждане и обслужване на кабел ниско напрежение, за външно ел.захранване на приемо-предавателна станция </w:t>
      </w:r>
      <w:r w:rsidRPr="004F45F5">
        <w:rPr>
          <w:szCs w:val="24"/>
          <w:lang w:val="en-US"/>
        </w:rPr>
        <w:t>GAB0022.B000</w:t>
      </w:r>
      <w:r w:rsidRPr="004F45F5">
        <w:rPr>
          <w:szCs w:val="24"/>
        </w:rPr>
        <w:t xml:space="preserve">, в с.Горна Росица, общ.Севлиево. Площта на сервитутната зона е </w:t>
      </w:r>
      <w:r w:rsidRPr="004F45F5">
        <w:rPr>
          <w:b/>
          <w:szCs w:val="24"/>
        </w:rPr>
        <w:t>0.198 дка</w:t>
      </w:r>
      <w:r w:rsidRPr="004F45F5">
        <w:rPr>
          <w:szCs w:val="24"/>
        </w:rPr>
        <w:t>.</w:t>
      </w:r>
    </w:p>
    <w:p w:rsidR="00723162" w:rsidRPr="004F45F5" w:rsidRDefault="00723162" w:rsidP="00723162">
      <w:pPr>
        <w:pStyle w:val="24"/>
        <w:tabs>
          <w:tab w:val="clear" w:pos="-90"/>
          <w:tab w:val="center" w:pos="630"/>
        </w:tabs>
        <w:ind w:firstLine="0"/>
        <w:rPr>
          <w:szCs w:val="24"/>
        </w:rPr>
      </w:pPr>
    </w:p>
    <w:p w:rsidR="006E7882" w:rsidRPr="004F45F5" w:rsidRDefault="00723162" w:rsidP="006E7882">
      <w:pPr>
        <w:pStyle w:val="24"/>
        <w:tabs>
          <w:tab w:val="clear" w:pos="-90"/>
          <w:tab w:val="center" w:pos="630"/>
        </w:tabs>
        <w:ind w:firstLine="0"/>
        <w:rPr>
          <w:szCs w:val="24"/>
        </w:rPr>
      </w:pPr>
      <w:r w:rsidRPr="004F45F5">
        <w:rPr>
          <w:szCs w:val="24"/>
        </w:rPr>
        <w:t xml:space="preserve">- Със Заповед № ЗАП-662/30.07.2021г на изпълнителния директор на ИАГ се учредява </w:t>
      </w:r>
      <w:r w:rsidRPr="004F45F5">
        <w:rPr>
          <w:b/>
          <w:szCs w:val="24"/>
        </w:rPr>
        <w:t>безсрочно право на строеж</w:t>
      </w:r>
      <w:r w:rsidRPr="004F45F5">
        <w:rPr>
          <w:szCs w:val="24"/>
        </w:rPr>
        <w:t xml:space="preserve">, върху поземлен имот в горска територия – частна държавна собственост, с идентификатор </w:t>
      </w:r>
      <w:r w:rsidRPr="004F45F5">
        <w:rPr>
          <w:b/>
          <w:szCs w:val="24"/>
        </w:rPr>
        <w:t>66216.257.44</w:t>
      </w:r>
      <w:r w:rsidRPr="004F45F5">
        <w:rPr>
          <w:szCs w:val="24"/>
        </w:rPr>
        <w:t xml:space="preserve">, в с.Сенник, общ.Севлиево, в полза на „Цетин България“ ЕАД, за изграждане на стълб за телекомуникационно оборудване и съоръжения на техническата инфраструктура към него на обект „Базова станция № 3669“. Площта, върху която се учредява правото на строеж е </w:t>
      </w:r>
      <w:r w:rsidRPr="004F45F5">
        <w:rPr>
          <w:b/>
          <w:szCs w:val="24"/>
        </w:rPr>
        <w:t>0.500 дка</w:t>
      </w:r>
      <w:r w:rsidR="006E7882" w:rsidRPr="004F45F5">
        <w:rPr>
          <w:szCs w:val="24"/>
        </w:rPr>
        <w:t>.</w:t>
      </w:r>
    </w:p>
    <w:p w:rsidR="006E7882" w:rsidRPr="004F45F5" w:rsidRDefault="006E7882" w:rsidP="006E7882">
      <w:pPr>
        <w:pStyle w:val="24"/>
        <w:tabs>
          <w:tab w:val="clear" w:pos="-90"/>
          <w:tab w:val="center" w:pos="630"/>
        </w:tabs>
        <w:ind w:firstLine="0"/>
        <w:rPr>
          <w:szCs w:val="24"/>
        </w:rPr>
      </w:pPr>
    </w:p>
    <w:p w:rsidR="008754F3" w:rsidRPr="004F45F5" w:rsidRDefault="006E7882" w:rsidP="008754F3">
      <w:pPr>
        <w:pStyle w:val="24"/>
        <w:tabs>
          <w:tab w:val="clear" w:pos="-90"/>
          <w:tab w:val="center" w:pos="630"/>
        </w:tabs>
        <w:ind w:firstLine="0"/>
        <w:rPr>
          <w:szCs w:val="24"/>
        </w:rPr>
      </w:pPr>
      <w:r w:rsidRPr="004F45F5">
        <w:rPr>
          <w:szCs w:val="24"/>
        </w:rPr>
        <w:t xml:space="preserve">- С Договор № 5/08.01.2025г по регистъра на ИАГ се учредява </w:t>
      </w:r>
      <w:r w:rsidRPr="004F45F5">
        <w:rPr>
          <w:b/>
          <w:szCs w:val="24"/>
        </w:rPr>
        <w:t>безвъзмездно право на ползване</w:t>
      </w:r>
      <w:r w:rsidRPr="004F45F5">
        <w:rPr>
          <w:szCs w:val="24"/>
        </w:rPr>
        <w:t xml:space="preserve"> върху поземлен имот в горски територии – частна държавна собственост, с идентификатор </w:t>
      </w:r>
      <w:r w:rsidRPr="004F45F5">
        <w:rPr>
          <w:b/>
          <w:szCs w:val="24"/>
        </w:rPr>
        <w:t>20287.117.29</w:t>
      </w:r>
      <w:r w:rsidRPr="004F45F5">
        <w:rPr>
          <w:szCs w:val="24"/>
        </w:rPr>
        <w:t>, в с.Дебелцово, общ.Севлиево, за устройване на постоянен пчелин. Правото на ползване се предоставя в полза на физическо лице, регистрирано по чл.8 от Закона за пчеларството, върху площ от 2286 кв.м, за срок от 10 (десет) години.</w:t>
      </w:r>
    </w:p>
    <w:p w:rsidR="008754F3" w:rsidRPr="004F45F5" w:rsidRDefault="008754F3" w:rsidP="008754F3">
      <w:pPr>
        <w:pStyle w:val="24"/>
        <w:tabs>
          <w:tab w:val="clear" w:pos="-90"/>
          <w:tab w:val="center" w:pos="630"/>
        </w:tabs>
        <w:ind w:firstLine="0"/>
        <w:rPr>
          <w:szCs w:val="24"/>
        </w:rPr>
      </w:pPr>
    </w:p>
    <w:p w:rsidR="008754F3" w:rsidRPr="004F45F5" w:rsidRDefault="008754F3" w:rsidP="008754F3">
      <w:pPr>
        <w:pStyle w:val="24"/>
        <w:tabs>
          <w:tab w:val="clear" w:pos="-90"/>
          <w:tab w:val="center" w:pos="0"/>
        </w:tabs>
        <w:ind w:firstLine="0"/>
        <w:rPr>
          <w:i/>
          <w:szCs w:val="24"/>
        </w:rPr>
      </w:pPr>
      <w:r w:rsidRPr="004F45F5">
        <w:rPr>
          <w:i/>
          <w:szCs w:val="24"/>
        </w:rPr>
        <w:tab/>
        <w:t>За</w:t>
      </w:r>
      <w:r w:rsidRPr="004F45F5">
        <w:rPr>
          <w:i/>
          <w:spacing w:val="40"/>
          <w:szCs w:val="24"/>
        </w:rPr>
        <w:t xml:space="preserve"> </w:t>
      </w:r>
      <w:r w:rsidRPr="004F45F5">
        <w:rPr>
          <w:i/>
          <w:szCs w:val="24"/>
        </w:rPr>
        <w:t>нуждите</w:t>
      </w:r>
      <w:r w:rsidRPr="004F45F5">
        <w:rPr>
          <w:i/>
          <w:spacing w:val="40"/>
          <w:szCs w:val="24"/>
        </w:rPr>
        <w:t xml:space="preserve"> </w:t>
      </w:r>
      <w:r w:rsidRPr="004F45F5">
        <w:rPr>
          <w:i/>
          <w:szCs w:val="24"/>
        </w:rPr>
        <w:t>на</w:t>
      </w:r>
      <w:r w:rsidRPr="004F45F5">
        <w:rPr>
          <w:i/>
          <w:spacing w:val="40"/>
          <w:szCs w:val="24"/>
        </w:rPr>
        <w:t xml:space="preserve"> </w:t>
      </w:r>
      <w:r w:rsidRPr="004F45F5">
        <w:rPr>
          <w:i/>
          <w:szCs w:val="24"/>
        </w:rPr>
        <w:t>различни</w:t>
      </w:r>
      <w:r w:rsidRPr="004F45F5">
        <w:rPr>
          <w:i/>
          <w:spacing w:val="40"/>
          <w:szCs w:val="24"/>
        </w:rPr>
        <w:t xml:space="preserve"> </w:t>
      </w:r>
      <w:r w:rsidRPr="004F45F5">
        <w:rPr>
          <w:i/>
          <w:szCs w:val="24"/>
        </w:rPr>
        <w:t>ведомства, при предходните ревизионни периоди,</w:t>
      </w:r>
      <w:r w:rsidRPr="004F45F5">
        <w:rPr>
          <w:i/>
          <w:spacing w:val="40"/>
          <w:szCs w:val="24"/>
        </w:rPr>
        <w:t xml:space="preserve"> </w:t>
      </w:r>
      <w:r w:rsidRPr="004F45F5">
        <w:rPr>
          <w:i/>
          <w:szCs w:val="24"/>
        </w:rPr>
        <w:t>са</w:t>
      </w:r>
      <w:r w:rsidRPr="004F45F5">
        <w:rPr>
          <w:i/>
          <w:spacing w:val="40"/>
          <w:szCs w:val="24"/>
        </w:rPr>
        <w:t xml:space="preserve"> </w:t>
      </w:r>
      <w:r w:rsidRPr="004F45F5">
        <w:rPr>
          <w:i/>
          <w:szCs w:val="24"/>
        </w:rPr>
        <w:t>предоставени</w:t>
      </w:r>
      <w:r w:rsidRPr="004F45F5">
        <w:rPr>
          <w:i/>
          <w:spacing w:val="40"/>
          <w:szCs w:val="24"/>
        </w:rPr>
        <w:t xml:space="preserve"> </w:t>
      </w:r>
      <w:r w:rsidRPr="004F45F5">
        <w:rPr>
          <w:i/>
          <w:szCs w:val="24"/>
        </w:rPr>
        <w:t>без</w:t>
      </w:r>
      <w:r w:rsidRPr="004F45F5">
        <w:rPr>
          <w:i/>
          <w:spacing w:val="40"/>
          <w:szCs w:val="24"/>
        </w:rPr>
        <w:t xml:space="preserve"> </w:t>
      </w:r>
      <w:r w:rsidRPr="004F45F5">
        <w:rPr>
          <w:i/>
          <w:szCs w:val="24"/>
        </w:rPr>
        <w:t>да</w:t>
      </w:r>
      <w:r w:rsidRPr="004F45F5">
        <w:rPr>
          <w:i/>
          <w:spacing w:val="40"/>
          <w:szCs w:val="24"/>
        </w:rPr>
        <w:t xml:space="preserve"> </w:t>
      </w:r>
      <w:r w:rsidRPr="004F45F5">
        <w:rPr>
          <w:i/>
          <w:szCs w:val="24"/>
        </w:rPr>
        <w:t>се</w:t>
      </w:r>
      <w:r w:rsidRPr="004F45F5">
        <w:rPr>
          <w:i/>
          <w:spacing w:val="40"/>
          <w:szCs w:val="24"/>
        </w:rPr>
        <w:t xml:space="preserve"> </w:t>
      </w:r>
      <w:r w:rsidRPr="004F45F5">
        <w:rPr>
          <w:i/>
          <w:szCs w:val="24"/>
        </w:rPr>
        <w:t>изключват</w:t>
      </w:r>
      <w:r w:rsidRPr="004F45F5">
        <w:rPr>
          <w:i/>
          <w:spacing w:val="40"/>
          <w:szCs w:val="24"/>
        </w:rPr>
        <w:t xml:space="preserve"> </w:t>
      </w:r>
      <w:r w:rsidRPr="004F45F5">
        <w:rPr>
          <w:i/>
          <w:szCs w:val="24"/>
        </w:rPr>
        <w:t>от</w:t>
      </w:r>
      <w:r w:rsidRPr="004F45F5">
        <w:rPr>
          <w:i/>
          <w:spacing w:val="40"/>
          <w:szCs w:val="24"/>
        </w:rPr>
        <w:t xml:space="preserve"> </w:t>
      </w:r>
      <w:r w:rsidRPr="004F45F5">
        <w:rPr>
          <w:i/>
          <w:szCs w:val="24"/>
        </w:rPr>
        <w:t>горските</w:t>
      </w:r>
      <w:r w:rsidRPr="004F45F5">
        <w:rPr>
          <w:i/>
          <w:spacing w:val="40"/>
          <w:szCs w:val="24"/>
        </w:rPr>
        <w:t xml:space="preserve"> </w:t>
      </w:r>
      <w:r w:rsidRPr="004F45F5">
        <w:rPr>
          <w:i/>
          <w:szCs w:val="24"/>
        </w:rPr>
        <w:t>територии, следните площи:</w:t>
      </w:r>
    </w:p>
    <w:p w:rsidR="008754F3" w:rsidRPr="004F45F5" w:rsidRDefault="008754F3" w:rsidP="008754F3">
      <w:pPr>
        <w:pStyle w:val="a8"/>
        <w:spacing w:before="1"/>
        <w:ind w:left="285" w:firstLine="283"/>
        <w:rPr>
          <w:i/>
          <w:szCs w:val="24"/>
        </w:rPr>
      </w:pPr>
      <w:r w:rsidRPr="004F45F5">
        <w:rPr>
          <w:i/>
          <w:szCs w:val="24"/>
        </w:rPr>
        <w:t>- Със заповед № 241/23.06.1997 г. на МЗГАР са предоставени на “Булгаргас” ЕАД София за изграждане</w:t>
      </w:r>
      <w:r w:rsidRPr="004F45F5">
        <w:rPr>
          <w:i/>
          <w:spacing w:val="-2"/>
          <w:szCs w:val="24"/>
        </w:rPr>
        <w:t xml:space="preserve"> </w:t>
      </w:r>
      <w:r w:rsidRPr="004F45F5">
        <w:rPr>
          <w:i/>
          <w:szCs w:val="24"/>
        </w:rPr>
        <w:t>на</w:t>
      </w:r>
      <w:r w:rsidRPr="004F45F5">
        <w:rPr>
          <w:i/>
          <w:spacing w:val="-1"/>
          <w:szCs w:val="24"/>
        </w:rPr>
        <w:t xml:space="preserve"> </w:t>
      </w:r>
      <w:r w:rsidRPr="004F45F5">
        <w:rPr>
          <w:i/>
          <w:szCs w:val="24"/>
        </w:rPr>
        <w:t>трасе</w:t>
      </w:r>
      <w:r w:rsidRPr="004F45F5">
        <w:rPr>
          <w:i/>
          <w:spacing w:val="-2"/>
          <w:szCs w:val="24"/>
        </w:rPr>
        <w:t xml:space="preserve"> </w:t>
      </w:r>
      <w:r w:rsidRPr="004F45F5">
        <w:rPr>
          <w:i/>
          <w:szCs w:val="24"/>
        </w:rPr>
        <w:t>за</w:t>
      </w:r>
      <w:r w:rsidRPr="004F45F5">
        <w:rPr>
          <w:i/>
          <w:spacing w:val="1"/>
          <w:szCs w:val="24"/>
        </w:rPr>
        <w:t xml:space="preserve"> </w:t>
      </w:r>
      <w:r w:rsidRPr="004F45F5">
        <w:rPr>
          <w:i/>
          <w:szCs w:val="24"/>
        </w:rPr>
        <w:t>газопровод</w:t>
      </w:r>
      <w:r w:rsidRPr="004F45F5">
        <w:rPr>
          <w:i/>
          <w:spacing w:val="-2"/>
          <w:szCs w:val="24"/>
        </w:rPr>
        <w:t xml:space="preserve"> </w:t>
      </w:r>
      <w:r w:rsidRPr="004F45F5">
        <w:rPr>
          <w:i/>
          <w:szCs w:val="24"/>
        </w:rPr>
        <w:t>в отдели</w:t>
      </w:r>
      <w:r w:rsidRPr="004F45F5">
        <w:rPr>
          <w:i/>
          <w:spacing w:val="1"/>
          <w:szCs w:val="24"/>
        </w:rPr>
        <w:t xml:space="preserve"> </w:t>
      </w:r>
      <w:r w:rsidRPr="004F45F5">
        <w:rPr>
          <w:i/>
          <w:szCs w:val="24"/>
        </w:rPr>
        <w:t>и</w:t>
      </w:r>
      <w:r w:rsidRPr="004F45F5">
        <w:rPr>
          <w:i/>
          <w:spacing w:val="-3"/>
          <w:szCs w:val="24"/>
        </w:rPr>
        <w:t xml:space="preserve"> </w:t>
      </w:r>
      <w:r w:rsidRPr="004F45F5">
        <w:rPr>
          <w:i/>
          <w:szCs w:val="24"/>
        </w:rPr>
        <w:t>подотдели:</w:t>
      </w:r>
      <w:r w:rsidRPr="004F45F5">
        <w:rPr>
          <w:i/>
          <w:spacing w:val="-1"/>
          <w:szCs w:val="24"/>
        </w:rPr>
        <w:t xml:space="preserve"> </w:t>
      </w:r>
      <w:r w:rsidRPr="004F45F5">
        <w:rPr>
          <w:i/>
          <w:szCs w:val="24"/>
        </w:rPr>
        <w:t>346</w:t>
      </w:r>
      <w:r w:rsidRPr="004F45F5">
        <w:rPr>
          <w:i/>
          <w:spacing w:val="-5"/>
          <w:szCs w:val="24"/>
        </w:rPr>
        <w:t>-</w:t>
      </w:r>
      <w:r w:rsidRPr="004F45F5">
        <w:rPr>
          <w:i/>
          <w:szCs w:val="24"/>
        </w:rPr>
        <w:t>4,</w:t>
      </w:r>
      <w:r w:rsidRPr="004F45F5">
        <w:rPr>
          <w:i/>
          <w:spacing w:val="-2"/>
          <w:szCs w:val="24"/>
        </w:rPr>
        <w:t xml:space="preserve"> </w:t>
      </w:r>
      <w:r w:rsidRPr="004F45F5">
        <w:rPr>
          <w:i/>
          <w:szCs w:val="24"/>
        </w:rPr>
        <w:t>5;</w:t>
      </w:r>
      <w:r w:rsidRPr="004F45F5">
        <w:rPr>
          <w:i/>
          <w:spacing w:val="-4"/>
          <w:szCs w:val="24"/>
        </w:rPr>
        <w:t xml:space="preserve"> </w:t>
      </w:r>
      <w:r w:rsidRPr="004F45F5">
        <w:rPr>
          <w:i/>
          <w:szCs w:val="24"/>
        </w:rPr>
        <w:t>347</w:t>
      </w:r>
      <w:r w:rsidRPr="004F45F5">
        <w:rPr>
          <w:i/>
          <w:spacing w:val="-2"/>
          <w:szCs w:val="24"/>
        </w:rPr>
        <w:t>-</w:t>
      </w:r>
      <w:r w:rsidRPr="004F45F5">
        <w:rPr>
          <w:i/>
          <w:szCs w:val="24"/>
        </w:rPr>
        <w:t>6,</w:t>
      </w:r>
      <w:r w:rsidRPr="004F45F5">
        <w:rPr>
          <w:i/>
          <w:spacing w:val="-2"/>
          <w:szCs w:val="24"/>
        </w:rPr>
        <w:t xml:space="preserve"> </w:t>
      </w:r>
      <w:r w:rsidRPr="004F45F5">
        <w:rPr>
          <w:i/>
          <w:szCs w:val="24"/>
        </w:rPr>
        <w:t>8;</w:t>
      </w:r>
      <w:r w:rsidRPr="004F45F5">
        <w:rPr>
          <w:i/>
          <w:spacing w:val="-4"/>
          <w:szCs w:val="24"/>
        </w:rPr>
        <w:t xml:space="preserve"> </w:t>
      </w:r>
      <w:r w:rsidRPr="004F45F5">
        <w:rPr>
          <w:i/>
          <w:szCs w:val="24"/>
        </w:rPr>
        <w:t>350</w:t>
      </w:r>
      <w:r w:rsidRPr="004F45F5">
        <w:rPr>
          <w:i/>
          <w:spacing w:val="-1"/>
          <w:szCs w:val="24"/>
        </w:rPr>
        <w:t>-</w:t>
      </w:r>
      <w:r w:rsidRPr="004F45F5">
        <w:rPr>
          <w:i/>
          <w:szCs w:val="24"/>
        </w:rPr>
        <w:t>3;</w:t>
      </w:r>
      <w:r w:rsidRPr="004F45F5">
        <w:rPr>
          <w:i/>
          <w:spacing w:val="-1"/>
          <w:szCs w:val="24"/>
        </w:rPr>
        <w:t xml:space="preserve"> </w:t>
      </w:r>
      <w:r w:rsidRPr="004F45F5">
        <w:rPr>
          <w:i/>
          <w:szCs w:val="24"/>
        </w:rPr>
        <w:t>351</w:t>
      </w:r>
      <w:r w:rsidRPr="004F45F5">
        <w:rPr>
          <w:i/>
          <w:spacing w:val="-5"/>
          <w:szCs w:val="24"/>
        </w:rPr>
        <w:t>-4;</w:t>
      </w:r>
      <w:r w:rsidRPr="004F45F5">
        <w:rPr>
          <w:i/>
          <w:szCs w:val="24"/>
        </w:rPr>
        <w:t xml:space="preserve"> 352</w:t>
      </w:r>
      <w:r w:rsidRPr="004F45F5">
        <w:rPr>
          <w:i/>
          <w:spacing w:val="-3"/>
          <w:szCs w:val="24"/>
        </w:rPr>
        <w:t>-</w:t>
      </w:r>
      <w:r w:rsidRPr="004F45F5">
        <w:rPr>
          <w:i/>
          <w:szCs w:val="24"/>
        </w:rPr>
        <w:t>7,</w:t>
      </w:r>
      <w:r w:rsidRPr="004F45F5">
        <w:rPr>
          <w:i/>
          <w:spacing w:val="-3"/>
          <w:szCs w:val="24"/>
        </w:rPr>
        <w:t xml:space="preserve"> </w:t>
      </w:r>
      <w:r w:rsidRPr="004F45F5">
        <w:rPr>
          <w:i/>
          <w:szCs w:val="24"/>
        </w:rPr>
        <w:t>8;</w:t>
      </w:r>
      <w:r w:rsidRPr="004F45F5">
        <w:rPr>
          <w:i/>
          <w:spacing w:val="-4"/>
          <w:szCs w:val="24"/>
        </w:rPr>
        <w:t xml:space="preserve"> </w:t>
      </w:r>
      <w:r w:rsidRPr="004F45F5">
        <w:rPr>
          <w:i/>
          <w:szCs w:val="24"/>
        </w:rPr>
        <w:t>378</w:t>
      </w:r>
      <w:r w:rsidRPr="004F45F5">
        <w:rPr>
          <w:i/>
          <w:spacing w:val="-3"/>
          <w:szCs w:val="24"/>
        </w:rPr>
        <w:t>-</w:t>
      </w:r>
      <w:r w:rsidRPr="004F45F5">
        <w:rPr>
          <w:i/>
          <w:szCs w:val="24"/>
        </w:rPr>
        <w:t>1;</w:t>
      </w:r>
      <w:r w:rsidRPr="004F45F5">
        <w:rPr>
          <w:i/>
          <w:spacing w:val="-3"/>
          <w:szCs w:val="24"/>
        </w:rPr>
        <w:t xml:space="preserve"> </w:t>
      </w:r>
      <w:r w:rsidRPr="004F45F5">
        <w:rPr>
          <w:i/>
          <w:szCs w:val="24"/>
        </w:rPr>
        <w:t>379</w:t>
      </w:r>
      <w:r w:rsidRPr="004F45F5">
        <w:rPr>
          <w:i/>
          <w:spacing w:val="-3"/>
          <w:szCs w:val="24"/>
        </w:rPr>
        <w:t>-</w:t>
      </w:r>
      <w:r w:rsidRPr="004F45F5">
        <w:rPr>
          <w:i/>
          <w:szCs w:val="24"/>
        </w:rPr>
        <w:t>1;</w:t>
      </w:r>
      <w:r w:rsidRPr="004F45F5">
        <w:rPr>
          <w:i/>
          <w:spacing w:val="-4"/>
          <w:szCs w:val="24"/>
        </w:rPr>
        <w:t xml:space="preserve"> </w:t>
      </w:r>
      <w:r w:rsidRPr="004F45F5">
        <w:rPr>
          <w:i/>
          <w:szCs w:val="24"/>
        </w:rPr>
        <w:t>с</w:t>
      </w:r>
      <w:r w:rsidRPr="004F45F5">
        <w:rPr>
          <w:i/>
          <w:spacing w:val="-1"/>
          <w:szCs w:val="24"/>
        </w:rPr>
        <w:t xml:space="preserve"> </w:t>
      </w:r>
      <w:r w:rsidRPr="004F45F5">
        <w:rPr>
          <w:i/>
          <w:szCs w:val="24"/>
        </w:rPr>
        <w:t>обща</w:t>
      </w:r>
      <w:r w:rsidRPr="004F45F5">
        <w:rPr>
          <w:i/>
          <w:spacing w:val="-2"/>
          <w:szCs w:val="24"/>
        </w:rPr>
        <w:t xml:space="preserve"> </w:t>
      </w:r>
      <w:r w:rsidRPr="004F45F5">
        <w:rPr>
          <w:i/>
          <w:szCs w:val="24"/>
        </w:rPr>
        <w:t>незалесена</w:t>
      </w:r>
      <w:r w:rsidRPr="004F45F5">
        <w:rPr>
          <w:i/>
          <w:spacing w:val="-2"/>
          <w:szCs w:val="24"/>
        </w:rPr>
        <w:t xml:space="preserve"> </w:t>
      </w:r>
      <w:r w:rsidRPr="004F45F5">
        <w:rPr>
          <w:i/>
          <w:szCs w:val="24"/>
        </w:rPr>
        <w:t>площ</w:t>
      </w:r>
      <w:r w:rsidRPr="004F45F5">
        <w:rPr>
          <w:i/>
          <w:spacing w:val="-3"/>
          <w:szCs w:val="24"/>
        </w:rPr>
        <w:t xml:space="preserve"> </w:t>
      </w:r>
      <w:r w:rsidRPr="004F45F5">
        <w:rPr>
          <w:i/>
          <w:szCs w:val="24"/>
        </w:rPr>
        <w:t>2.9</w:t>
      </w:r>
      <w:r w:rsidRPr="004F45F5">
        <w:rPr>
          <w:i/>
          <w:spacing w:val="-4"/>
          <w:szCs w:val="24"/>
        </w:rPr>
        <w:t xml:space="preserve"> </w:t>
      </w:r>
      <w:r w:rsidRPr="004F45F5">
        <w:rPr>
          <w:i/>
          <w:spacing w:val="-5"/>
          <w:szCs w:val="24"/>
        </w:rPr>
        <w:t>ха.</w:t>
      </w:r>
    </w:p>
    <w:p w:rsidR="008754F3" w:rsidRPr="004F45F5" w:rsidRDefault="008754F3" w:rsidP="00CE6367">
      <w:pPr>
        <w:pStyle w:val="af8"/>
        <w:widowControl w:val="0"/>
        <w:numPr>
          <w:ilvl w:val="0"/>
          <w:numId w:val="17"/>
        </w:numPr>
        <w:tabs>
          <w:tab w:val="left" w:pos="745"/>
        </w:tabs>
        <w:autoSpaceDE w:val="0"/>
        <w:autoSpaceDN w:val="0"/>
        <w:ind w:firstLine="283"/>
        <w:contextualSpacing w:val="0"/>
        <w:jc w:val="both"/>
        <w:rPr>
          <w:i/>
          <w:sz w:val="24"/>
          <w:szCs w:val="24"/>
        </w:rPr>
      </w:pPr>
      <w:r w:rsidRPr="004F45F5">
        <w:rPr>
          <w:i/>
          <w:sz w:val="24"/>
          <w:szCs w:val="24"/>
        </w:rPr>
        <w:t>Със заповед № РД 46-701/08.06.2000 г. на МЗГ за учредяване право на ползване са предоставени на АББ “Авангард” Севлиево за прокарване на трасе за елпровод в подотдел:</w:t>
      </w:r>
      <w:r w:rsidRPr="004F45F5">
        <w:rPr>
          <w:i/>
          <w:spacing w:val="40"/>
          <w:sz w:val="24"/>
          <w:szCs w:val="24"/>
        </w:rPr>
        <w:t xml:space="preserve"> </w:t>
      </w:r>
      <w:r w:rsidRPr="004F45F5">
        <w:rPr>
          <w:i/>
          <w:sz w:val="24"/>
          <w:szCs w:val="24"/>
        </w:rPr>
        <w:t>20-4; с обща незалесена площ 0.1 ха.</w:t>
      </w:r>
    </w:p>
    <w:p w:rsidR="008754F3" w:rsidRPr="004F45F5" w:rsidRDefault="008754F3" w:rsidP="00CE6367">
      <w:pPr>
        <w:pStyle w:val="af8"/>
        <w:widowControl w:val="0"/>
        <w:numPr>
          <w:ilvl w:val="0"/>
          <w:numId w:val="17"/>
        </w:numPr>
        <w:tabs>
          <w:tab w:val="left" w:pos="747"/>
        </w:tabs>
        <w:autoSpaceDE w:val="0"/>
        <w:autoSpaceDN w:val="0"/>
        <w:ind w:firstLine="283"/>
        <w:contextualSpacing w:val="0"/>
        <w:jc w:val="both"/>
        <w:rPr>
          <w:i/>
          <w:sz w:val="24"/>
          <w:szCs w:val="24"/>
        </w:rPr>
      </w:pPr>
      <w:r w:rsidRPr="004F45F5">
        <w:rPr>
          <w:i/>
          <w:sz w:val="24"/>
          <w:szCs w:val="24"/>
        </w:rPr>
        <w:t>Със заповед № РД 49-70/18.06.2002 г. на МЗГ са предоставени на “Централ газ” АД Габрово за трасе за газопровод в подотдел: 208-3; с обща незалесена площ 0.3 ха.</w:t>
      </w:r>
    </w:p>
    <w:p w:rsidR="008754F3" w:rsidRPr="004F45F5" w:rsidRDefault="008754F3" w:rsidP="008754F3">
      <w:pPr>
        <w:pStyle w:val="24"/>
        <w:tabs>
          <w:tab w:val="clear" w:pos="-90"/>
          <w:tab w:val="center" w:pos="0"/>
        </w:tabs>
        <w:ind w:firstLine="0"/>
        <w:rPr>
          <w:szCs w:val="24"/>
        </w:rPr>
      </w:pPr>
    </w:p>
    <w:p w:rsidR="00611D1C" w:rsidRPr="004F45F5" w:rsidRDefault="00611D1C" w:rsidP="008754F3">
      <w:pPr>
        <w:pStyle w:val="24"/>
        <w:tabs>
          <w:tab w:val="clear" w:pos="-90"/>
          <w:tab w:val="center" w:pos="1170"/>
        </w:tabs>
        <w:rPr>
          <w:szCs w:val="24"/>
        </w:rPr>
      </w:pPr>
    </w:p>
    <w:p w:rsidR="008E4578" w:rsidRPr="004F45F5" w:rsidRDefault="008E4578" w:rsidP="008754F3">
      <w:pPr>
        <w:pStyle w:val="24"/>
        <w:tabs>
          <w:tab w:val="clear" w:pos="-90"/>
          <w:tab w:val="center" w:pos="1170"/>
        </w:tabs>
        <w:rPr>
          <w:szCs w:val="24"/>
        </w:rPr>
      </w:pPr>
      <w:r w:rsidRPr="004F45F5">
        <w:rPr>
          <w:szCs w:val="24"/>
        </w:rPr>
        <w:t xml:space="preserve">По данни от баланса на горските територии към 31.12.2024г разпределението на площта по собственост, вид на територията и вид на земите е посочено в </w:t>
      </w:r>
      <w:r w:rsidR="00D868CD" w:rsidRPr="004F45F5">
        <w:rPr>
          <w:szCs w:val="24"/>
        </w:rPr>
        <w:t>таблица № 3</w:t>
      </w:r>
    </w:p>
    <w:p w:rsidR="008E4578" w:rsidRPr="004F45F5" w:rsidRDefault="008E4578" w:rsidP="008E4578">
      <w:pPr>
        <w:pStyle w:val="24"/>
        <w:tabs>
          <w:tab w:val="clear" w:pos="-90"/>
          <w:tab w:val="center" w:pos="1170"/>
        </w:tabs>
        <w:jc w:val="center"/>
        <w:rPr>
          <w:szCs w:val="24"/>
        </w:rPr>
      </w:pPr>
    </w:p>
    <w:p w:rsidR="00210CB0" w:rsidRPr="004F45F5" w:rsidRDefault="00210CB0" w:rsidP="008E4578">
      <w:pPr>
        <w:pStyle w:val="24"/>
        <w:tabs>
          <w:tab w:val="clear" w:pos="-90"/>
          <w:tab w:val="center" w:pos="1170"/>
        </w:tabs>
        <w:jc w:val="center"/>
        <w:rPr>
          <w:szCs w:val="24"/>
        </w:rPr>
      </w:pPr>
    </w:p>
    <w:p w:rsidR="00210CB0" w:rsidRPr="004F45F5" w:rsidRDefault="00210CB0" w:rsidP="008E4578">
      <w:pPr>
        <w:pStyle w:val="24"/>
        <w:tabs>
          <w:tab w:val="clear" w:pos="-90"/>
          <w:tab w:val="center" w:pos="1170"/>
        </w:tabs>
        <w:jc w:val="center"/>
        <w:rPr>
          <w:szCs w:val="24"/>
        </w:rPr>
      </w:pPr>
    </w:p>
    <w:p w:rsidR="00210CB0" w:rsidRPr="004F45F5" w:rsidRDefault="00210CB0" w:rsidP="008E4578">
      <w:pPr>
        <w:pStyle w:val="24"/>
        <w:tabs>
          <w:tab w:val="clear" w:pos="-90"/>
          <w:tab w:val="center" w:pos="1170"/>
        </w:tabs>
        <w:jc w:val="center"/>
        <w:rPr>
          <w:szCs w:val="24"/>
        </w:rPr>
      </w:pPr>
    </w:p>
    <w:p w:rsidR="00210CB0" w:rsidRPr="004F45F5" w:rsidRDefault="00210CB0" w:rsidP="008E4578">
      <w:pPr>
        <w:pStyle w:val="24"/>
        <w:tabs>
          <w:tab w:val="clear" w:pos="-90"/>
          <w:tab w:val="center" w:pos="1170"/>
        </w:tabs>
        <w:jc w:val="center"/>
        <w:rPr>
          <w:szCs w:val="24"/>
        </w:rPr>
      </w:pPr>
    </w:p>
    <w:p w:rsidR="00210CB0" w:rsidRPr="004F45F5" w:rsidRDefault="00210CB0" w:rsidP="008E4578">
      <w:pPr>
        <w:pStyle w:val="24"/>
        <w:tabs>
          <w:tab w:val="clear" w:pos="-90"/>
          <w:tab w:val="center" w:pos="1170"/>
        </w:tabs>
        <w:jc w:val="center"/>
        <w:rPr>
          <w:szCs w:val="24"/>
        </w:rPr>
      </w:pPr>
    </w:p>
    <w:p w:rsidR="008E4578" w:rsidRPr="004F45F5" w:rsidRDefault="00D868CD" w:rsidP="008E4578">
      <w:pPr>
        <w:pStyle w:val="24"/>
        <w:tabs>
          <w:tab w:val="clear" w:pos="-90"/>
          <w:tab w:val="center" w:pos="1170"/>
        </w:tabs>
        <w:jc w:val="center"/>
        <w:rPr>
          <w:szCs w:val="24"/>
        </w:rPr>
      </w:pPr>
      <w:r w:rsidRPr="004F45F5">
        <w:rPr>
          <w:szCs w:val="24"/>
        </w:rPr>
        <w:lastRenderedPageBreak/>
        <w:t>Таблица № 3</w:t>
      </w:r>
    </w:p>
    <w:p w:rsidR="008E4578" w:rsidRPr="004F45F5" w:rsidRDefault="008E4578" w:rsidP="008E4578">
      <w:pPr>
        <w:pStyle w:val="24"/>
        <w:tabs>
          <w:tab w:val="clear" w:pos="-90"/>
          <w:tab w:val="center" w:pos="1170"/>
        </w:tabs>
        <w:jc w:val="center"/>
        <w:rPr>
          <w:szCs w:val="24"/>
        </w:rPr>
      </w:pPr>
      <w:r w:rsidRPr="004F45F5">
        <w:rPr>
          <w:szCs w:val="24"/>
        </w:rPr>
        <w:t>За разпределение на площта за инвентаризация по собственост и вид на земите (отчет 1 ГФ 2024 г)</w:t>
      </w:r>
    </w:p>
    <w:p w:rsidR="008E4578" w:rsidRPr="004F45F5" w:rsidRDefault="008E4578" w:rsidP="008E4578">
      <w:pPr>
        <w:pStyle w:val="24"/>
        <w:tabs>
          <w:tab w:val="clear" w:pos="-90"/>
          <w:tab w:val="center" w:pos="1170"/>
        </w:tabs>
        <w:jc w:val="center"/>
        <w:rPr>
          <w:szCs w:val="24"/>
        </w:rPr>
      </w:pPr>
    </w:p>
    <w:tbl>
      <w:tblPr>
        <w:tblStyle w:val="ac"/>
        <w:tblW w:w="9709" w:type="dxa"/>
        <w:tblInd w:w="38" w:type="dxa"/>
        <w:tblLayout w:type="fixed"/>
        <w:tblLook w:val="01E0" w:firstRow="1" w:lastRow="1" w:firstColumn="1" w:lastColumn="1" w:noHBand="0" w:noVBand="0"/>
      </w:tblPr>
      <w:tblGrid>
        <w:gridCol w:w="3501"/>
        <w:gridCol w:w="1276"/>
        <w:gridCol w:w="1530"/>
        <w:gridCol w:w="1305"/>
        <w:gridCol w:w="992"/>
        <w:gridCol w:w="1105"/>
      </w:tblGrid>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Вид собственост</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center"/>
              <w:rPr>
                <w:b/>
              </w:rPr>
            </w:pPr>
            <w:r w:rsidRPr="004F45F5">
              <w:rPr>
                <w:b/>
              </w:rPr>
              <w:t>Залесена</w:t>
            </w:r>
          </w:p>
          <w:p w:rsidR="008E4578" w:rsidRPr="004F45F5" w:rsidRDefault="008E4578" w:rsidP="00164A68">
            <w:pPr>
              <w:tabs>
                <w:tab w:val="center" w:pos="1170"/>
              </w:tabs>
              <w:jc w:val="center"/>
              <w:rPr>
                <w:b/>
              </w:rPr>
            </w:pPr>
          </w:p>
          <w:p w:rsidR="008E4578" w:rsidRPr="004F45F5" w:rsidRDefault="008E4578" w:rsidP="00164A68">
            <w:pPr>
              <w:tabs>
                <w:tab w:val="center" w:pos="1170"/>
              </w:tabs>
              <w:jc w:val="center"/>
              <w:rPr>
                <w:b/>
              </w:rPr>
            </w:pPr>
          </w:p>
          <w:p w:rsidR="008E4578" w:rsidRPr="004F45F5" w:rsidRDefault="008E4578" w:rsidP="00164A68">
            <w:pPr>
              <w:tabs>
                <w:tab w:val="center" w:pos="1170"/>
              </w:tabs>
              <w:jc w:val="center"/>
              <w:rPr>
                <w:b/>
              </w:rPr>
            </w:pPr>
            <w:r w:rsidRPr="004F45F5">
              <w:rPr>
                <w:b/>
              </w:rPr>
              <w:t>ха</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center"/>
              <w:rPr>
                <w:b/>
              </w:rPr>
            </w:pPr>
            <w:r w:rsidRPr="004F45F5">
              <w:rPr>
                <w:b/>
              </w:rPr>
              <w:t>Незалесена дървопроиз-</w:t>
            </w:r>
          </w:p>
          <w:p w:rsidR="008E4578" w:rsidRPr="004F45F5" w:rsidRDefault="008E4578" w:rsidP="00164A68">
            <w:pPr>
              <w:tabs>
                <w:tab w:val="center" w:pos="1170"/>
              </w:tabs>
              <w:jc w:val="center"/>
              <w:rPr>
                <w:b/>
              </w:rPr>
            </w:pPr>
            <w:r w:rsidRPr="004F45F5">
              <w:rPr>
                <w:b/>
              </w:rPr>
              <w:t>водителна</w:t>
            </w:r>
          </w:p>
          <w:p w:rsidR="008E4578" w:rsidRPr="004F45F5" w:rsidRDefault="008E4578" w:rsidP="00164A68">
            <w:pPr>
              <w:tabs>
                <w:tab w:val="center" w:pos="1170"/>
              </w:tabs>
              <w:jc w:val="center"/>
              <w:rPr>
                <w:b/>
              </w:rPr>
            </w:pPr>
            <w:r w:rsidRPr="004F45F5">
              <w:rPr>
                <w:b/>
              </w:rPr>
              <w:t>ха</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center"/>
              <w:rPr>
                <w:b/>
              </w:rPr>
            </w:pPr>
            <w:r w:rsidRPr="004F45F5">
              <w:rPr>
                <w:b/>
              </w:rPr>
              <w:t>Недърво</w:t>
            </w:r>
          </w:p>
          <w:p w:rsidR="008E4578" w:rsidRPr="004F45F5" w:rsidRDefault="008E4578" w:rsidP="00164A68">
            <w:pPr>
              <w:tabs>
                <w:tab w:val="center" w:pos="1170"/>
              </w:tabs>
              <w:jc w:val="center"/>
              <w:rPr>
                <w:b/>
              </w:rPr>
            </w:pPr>
            <w:r w:rsidRPr="004F45F5">
              <w:rPr>
                <w:b/>
              </w:rPr>
              <w:t>произво</w:t>
            </w:r>
          </w:p>
          <w:p w:rsidR="008E4578" w:rsidRPr="004F45F5" w:rsidRDefault="008E4578" w:rsidP="00164A68">
            <w:pPr>
              <w:tabs>
                <w:tab w:val="center" w:pos="1170"/>
              </w:tabs>
              <w:jc w:val="center"/>
              <w:rPr>
                <w:b/>
              </w:rPr>
            </w:pPr>
            <w:r w:rsidRPr="004F45F5">
              <w:rPr>
                <w:b/>
              </w:rPr>
              <w:t>дителна</w:t>
            </w:r>
          </w:p>
          <w:p w:rsidR="008E4578" w:rsidRPr="004F45F5" w:rsidRDefault="008E4578" w:rsidP="00164A68">
            <w:pPr>
              <w:tabs>
                <w:tab w:val="center" w:pos="1170"/>
              </w:tabs>
              <w:jc w:val="center"/>
              <w:rPr>
                <w:b/>
              </w:rPr>
            </w:pPr>
            <w:r w:rsidRPr="004F45F5">
              <w:rPr>
                <w:b/>
              </w:rPr>
              <w:t>ха</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center"/>
              <w:rPr>
                <w:b/>
              </w:rPr>
            </w:pPr>
          </w:p>
          <w:p w:rsidR="008E4578" w:rsidRPr="004F45F5" w:rsidRDefault="008E4578" w:rsidP="00164A68">
            <w:pPr>
              <w:tabs>
                <w:tab w:val="center" w:pos="1170"/>
              </w:tabs>
              <w:jc w:val="center"/>
              <w:rPr>
                <w:b/>
              </w:rPr>
            </w:pPr>
            <w:r w:rsidRPr="004F45F5">
              <w:rPr>
                <w:b/>
              </w:rPr>
              <w:t>Общо</w:t>
            </w:r>
          </w:p>
          <w:p w:rsidR="008E4578" w:rsidRPr="004F45F5" w:rsidRDefault="008E4578" w:rsidP="00164A68">
            <w:pPr>
              <w:tabs>
                <w:tab w:val="center" w:pos="1170"/>
              </w:tabs>
              <w:jc w:val="center"/>
              <w:rPr>
                <w:b/>
              </w:rPr>
            </w:pPr>
          </w:p>
          <w:p w:rsidR="008E4578" w:rsidRPr="004F45F5" w:rsidRDefault="008E4578" w:rsidP="00164A68">
            <w:pPr>
              <w:tabs>
                <w:tab w:val="center" w:pos="1170"/>
              </w:tabs>
              <w:jc w:val="center"/>
              <w:rPr>
                <w:b/>
              </w:rPr>
            </w:pPr>
            <w:r w:rsidRPr="004F45F5">
              <w:rPr>
                <w:b/>
              </w:rPr>
              <w:t>ха</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283"/>
                <w:tab w:val="center" w:pos="1170"/>
              </w:tabs>
              <w:jc w:val="center"/>
              <w:rPr>
                <w:b/>
              </w:rPr>
            </w:pPr>
          </w:p>
          <w:p w:rsidR="008E4578" w:rsidRPr="004F45F5" w:rsidRDefault="008E4578" w:rsidP="00164A68">
            <w:pPr>
              <w:tabs>
                <w:tab w:val="center" w:pos="283"/>
                <w:tab w:val="center" w:pos="1170"/>
              </w:tabs>
              <w:jc w:val="center"/>
              <w:rPr>
                <w:b/>
              </w:rPr>
            </w:pPr>
          </w:p>
          <w:p w:rsidR="008E4578" w:rsidRPr="004F45F5" w:rsidRDefault="008E4578" w:rsidP="00164A68">
            <w:pPr>
              <w:tabs>
                <w:tab w:val="center" w:pos="283"/>
                <w:tab w:val="center" w:pos="1170"/>
              </w:tabs>
              <w:jc w:val="center"/>
              <w:rPr>
                <w:b/>
              </w:rPr>
            </w:pPr>
            <w:r w:rsidRPr="004F45F5">
              <w:rPr>
                <w:b/>
              </w:rPr>
              <w:t>%</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Държавна</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702"/>
                <w:tab w:val="center" w:pos="1170"/>
                <w:tab w:val="right" w:pos="1404"/>
              </w:tabs>
              <w:jc w:val="both"/>
              <w:rPr>
                <w:b/>
              </w:rPr>
            </w:pPr>
            <w:r w:rsidRPr="004F45F5">
              <w:rPr>
                <w:b/>
              </w:rPr>
              <w:t>10786</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54</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477</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11317</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49,0</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702"/>
                <w:tab w:val="center" w:pos="1170"/>
                <w:tab w:val="right" w:pos="1404"/>
              </w:tabs>
              <w:jc w:val="right"/>
              <w:rPr>
                <w:i/>
              </w:rPr>
            </w:pPr>
            <w:r w:rsidRPr="004F45F5">
              <w:rPr>
                <w:i/>
              </w:rPr>
              <w:t>10759</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54</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477</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11290</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48,9</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27</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27</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0,1</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Общинска</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1827</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0</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1</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1828</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8,0</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220</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221</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1,0</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1607</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1607</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7,0</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Частна на физически лица</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9439</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5</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26</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9470</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41,0</w:t>
            </w:r>
          </w:p>
        </w:tc>
      </w:tr>
      <w:tr w:rsidR="008E4578" w:rsidRPr="004F45F5" w:rsidTr="00164A68">
        <w:trPr>
          <w:trHeight w:val="221"/>
        </w:trPr>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8777</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5</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26</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8808</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38,2</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662</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662</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2,8</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Частна на юридически лица</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456</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1</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4</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461</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both"/>
              <w:rPr>
                <w:b/>
              </w:rPr>
            </w:pPr>
            <w:r w:rsidRPr="004F45F5">
              <w:rPr>
                <w:b/>
              </w:rPr>
              <w:t>2,0</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346</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3</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350</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1,5</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110</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111</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0,5</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rPr>
                <w:b/>
              </w:rPr>
            </w:pPr>
            <w:r w:rsidRPr="004F45F5">
              <w:rPr>
                <w:b/>
              </w:rPr>
              <w:t>Общо гори и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rPr>
                <w:b/>
              </w:rPr>
            </w:pPr>
            <w:r w:rsidRPr="004F45F5">
              <w:rPr>
                <w:b/>
              </w:rPr>
              <w:t>22508</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rPr>
                <w:b/>
              </w:rPr>
            </w:pPr>
            <w:r w:rsidRPr="004F45F5">
              <w:rPr>
                <w:b/>
              </w:rPr>
              <w:t>60</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rPr>
                <w:b/>
              </w:rPr>
            </w:pPr>
            <w:r w:rsidRPr="004F45F5">
              <w:rPr>
                <w:b/>
              </w:rPr>
              <w:t>508</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rPr>
                <w:b/>
              </w:rPr>
            </w:pPr>
            <w:r w:rsidRPr="004F45F5">
              <w:rPr>
                <w:b/>
              </w:rPr>
              <w:t>23076</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rPr>
                <w:b/>
              </w:rPr>
            </w:pPr>
            <w:r w:rsidRPr="004F45F5">
              <w:rPr>
                <w:b/>
              </w:rPr>
              <w:t>100,0</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Всичко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20102</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60</w:t>
            </w: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507</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20669</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89,6</w:t>
            </w:r>
          </w:p>
        </w:tc>
      </w:tr>
      <w:tr w:rsidR="008E4578" w:rsidRPr="004F45F5" w:rsidTr="00164A68">
        <w:tc>
          <w:tcPr>
            <w:tcW w:w="3501"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Всичко извън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2406</w:t>
            </w:r>
          </w:p>
        </w:tc>
        <w:tc>
          <w:tcPr>
            <w:tcW w:w="1530"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w:t>
            </w:r>
          </w:p>
        </w:tc>
        <w:tc>
          <w:tcPr>
            <w:tcW w:w="992"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2407</w:t>
            </w:r>
          </w:p>
        </w:tc>
        <w:tc>
          <w:tcPr>
            <w:tcW w:w="1105" w:type="dxa"/>
            <w:tcBorders>
              <w:top w:val="single" w:sz="4" w:space="0" w:color="auto"/>
              <w:left w:val="single" w:sz="4" w:space="0" w:color="auto"/>
              <w:bottom w:val="single" w:sz="4" w:space="0" w:color="auto"/>
              <w:right w:val="single" w:sz="4" w:space="0" w:color="auto"/>
            </w:tcBorders>
          </w:tcPr>
          <w:p w:rsidR="008E4578" w:rsidRPr="004F45F5" w:rsidRDefault="008E4578" w:rsidP="00164A68">
            <w:pPr>
              <w:tabs>
                <w:tab w:val="center" w:pos="1170"/>
              </w:tabs>
              <w:jc w:val="right"/>
              <w:rPr>
                <w:i/>
              </w:rPr>
            </w:pPr>
            <w:r w:rsidRPr="004F45F5">
              <w:rPr>
                <w:i/>
              </w:rPr>
              <w:t>10,4</w:t>
            </w:r>
          </w:p>
        </w:tc>
      </w:tr>
    </w:tbl>
    <w:p w:rsidR="00556D02" w:rsidRPr="004F45F5" w:rsidRDefault="00556D02" w:rsidP="00556D02">
      <w:pPr>
        <w:pStyle w:val="24"/>
        <w:tabs>
          <w:tab w:val="clear" w:pos="-90"/>
          <w:tab w:val="center" w:pos="1170"/>
        </w:tabs>
        <w:ind w:firstLine="0"/>
        <w:rPr>
          <w:szCs w:val="24"/>
        </w:rPr>
      </w:pPr>
    </w:p>
    <w:p w:rsidR="007260C2" w:rsidRPr="004F45F5" w:rsidRDefault="00556D02" w:rsidP="00556D02">
      <w:pPr>
        <w:pStyle w:val="24"/>
        <w:tabs>
          <w:tab w:val="clear" w:pos="-90"/>
          <w:tab w:val="center" w:pos="1170"/>
        </w:tabs>
        <w:ind w:firstLine="0"/>
        <w:rPr>
          <w:szCs w:val="24"/>
        </w:rPr>
      </w:pPr>
      <w:r w:rsidRPr="004F45F5">
        <w:rPr>
          <w:szCs w:val="24"/>
        </w:rPr>
        <w:tab/>
      </w:r>
      <w:r w:rsidR="008E4578" w:rsidRPr="004F45F5">
        <w:rPr>
          <w:szCs w:val="24"/>
        </w:rPr>
        <w:t>Видно от таблицата</w:t>
      </w:r>
      <w:r w:rsidRPr="004F45F5">
        <w:rPr>
          <w:szCs w:val="24"/>
        </w:rPr>
        <w:t xml:space="preserve"> общата площ на бившето ТП „ДГС Севлиево“</w:t>
      </w:r>
      <w:r w:rsidR="00B23B92" w:rsidRPr="004F45F5">
        <w:rPr>
          <w:szCs w:val="24"/>
        </w:rPr>
        <w:t>, по отчетна форма 1ГФ 2024г,</w:t>
      </w:r>
      <w:r w:rsidRPr="004F45F5">
        <w:rPr>
          <w:szCs w:val="24"/>
        </w:rPr>
        <w:t xml:space="preserve"> е 23076.0 ха, или с</w:t>
      </w:r>
      <w:r w:rsidR="00036ABC" w:rsidRPr="004F45F5">
        <w:rPr>
          <w:szCs w:val="24"/>
        </w:rPr>
        <w:t>ъс</w:t>
      </w:r>
      <w:r w:rsidRPr="004F45F5">
        <w:rPr>
          <w:szCs w:val="24"/>
        </w:rPr>
        <w:t xml:space="preserve"> </w:t>
      </w:r>
      <w:r w:rsidR="00BD358A" w:rsidRPr="004F45F5">
        <w:rPr>
          <w:szCs w:val="24"/>
        </w:rPr>
        <w:t>7.8</w:t>
      </w:r>
      <w:r w:rsidRPr="004F45F5">
        <w:rPr>
          <w:szCs w:val="24"/>
        </w:rPr>
        <w:t xml:space="preserve"> ха п</w:t>
      </w:r>
      <w:r w:rsidR="00BD358A" w:rsidRPr="004F45F5">
        <w:rPr>
          <w:szCs w:val="24"/>
        </w:rPr>
        <w:t>овече, от установената – 23068.2</w:t>
      </w:r>
      <w:r w:rsidRPr="004F45F5">
        <w:rPr>
          <w:szCs w:val="24"/>
        </w:rPr>
        <w:t xml:space="preserve"> ха. Като се вземат предвид гореописаните промени, изменението в площта би трябвало да обхваща горите държавна и частна собственост на физически лица, като:</w:t>
      </w:r>
    </w:p>
    <w:p w:rsidR="008A6440" w:rsidRPr="004F45F5" w:rsidRDefault="008A6440" w:rsidP="008A6440">
      <w:pPr>
        <w:jc w:val="both"/>
        <w:rPr>
          <w:sz w:val="24"/>
          <w:szCs w:val="24"/>
        </w:rPr>
      </w:pPr>
    </w:p>
    <w:p w:rsidR="00BD358A" w:rsidRPr="004F45F5" w:rsidRDefault="00BD358A" w:rsidP="00BD358A">
      <w:pPr>
        <w:jc w:val="both"/>
        <w:rPr>
          <w:rFonts w:eastAsiaTheme="minorHAnsi"/>
          <w:sz w:val="24"/>
          <w:szCs w:val="24"/>
          <w:lang w:val="bg-BG" w:eastAsia="en-US"/>
        </w:rPr>
      </w:pPr>
      <w:r w:rsidRPr="004F45F5">
        <w:rPr>
          <w:rFonts w:eastAsiaTheme="minorHAnsi"/>
          <w:sz w:val="24"/>
          <w:szCs w:val="24"/>
          <w:lang w:val="bg-BG" w:eastAsia="en-US"/>
        </w:rPr>
        <w:t xml:space="preserve">- Държавната собственост – горските територии би трябвало да се увеличат с </w:t>
      </w:r>
      <w:r w:rsidR="00C2022B" w:rsidRPr="004F45F5">
        <w:rPr>
          <w:rFonts w:eastAsiaTheme="minorHAnsi"/>
          <w:sz w:val="24"/>
          <w:szCs w:val="24"/>
          <w:lang w:val="bg-BG" w:eastAsia="en-US"/>
        </w:rPr>
        <w:t>15.</w:t>
      </w:r>
      <w:r w:rsidRPr="004F45F5">
        <w:rPr>
          <w:rFonts w:eastAsiaTheme="minorHAnsi"/>
          <w:sz w:val="24"/>
          <w:szCs w:val="24"/>
          <w:lang w:val="bg-BG" w:eastAsia="en-US"/>
        </w:rPr>
        <w:t>6 ха от закупените частни имоти, с още 41.6 ха от променени предназначения от земеделски в горски и да нама</w:t>
      </w:r>
      <w:r w:rsidR="00C2022B" w:rsidRPr="004F45F5">
        <w:rPr>
          <w:rFonts w:eastAsiaTheme="minorHAnsi"/>
          <w:sz w:val="24"/>
          <w:szCs w:val="24"/>
          <w:lang w:val="bg-BG" w:eastAsia="en-US"/>
        </w:rPr>
        <w:t>леят с 0.</w:t>
      </w:r>
      <w:r w:rsidRPr="004F45F5">
        <w:rPr>
          <w:rFonts w:eastAsiaTheme="minorHAnsi"/>
          <w:sz w:val="24"/>
          <w:szCs w:val="24"/>
          <w:lang w:val="bg-BG" w:eastAsia="en-US"/>
        </w:rPr>
        <w:t>5 ха от корекции в КККР. Земеделските територии би трябвало да</w:t>
      </w:r>
      <w:r w:rsidR="003107B0" w:rsidRPr="004F45F5">
        <w:rPr>
          <w:rFonts w:eastAsiaTheme="minorHAnsi"/>
          <w:sz w:val="24"/>
          <w:szCs w:val="24"/>
          <w:lang w:val="bg-BG" w:eastAsia="en-US"/>
        </w:rPr>
        <w:t xml:space="preserve"> намалеят с 3</w:t>
      </w:r>
      <w:r w:rsidRPr="004F45F5">
        <w:rPr>
          <w:rFonts w:eastAsiaTheme="minorHAnsi"/>
          <w:sz w:val="24"/>
          <w:szCs w:val="24"/>
          <w:lang w:val="bg-BG" w:eastAsia="en-US"/>
        </w:rPr>
        <w:t>1.6 ха от променени предназначения. Или:</w:t>
      </w:r>
    </w:p>
    <w:p w:rsidR="00BD358A" w:rsidRPr="004F45F5" w:rsidRDefault="00C2022B" w:rsidP="00BD358A">
      <w:pPr>
        <w:jc w:val="both"/>
        <w:rPr>
          <w:rFonts w:eastAsiaTheme="minorHAnsi"/>
          <w:sz w:val="24"/>
          <w:szCs w:val="24"/>
          <w:lang w:val="bg-BG" w:eastAsia="en-US"/>
        </w:rPr>
      </w:pPr>
      <w:r w:rsidRPr="004F45F5">
        <w:rPr>
          <w:rFonts w:eastAsiaTheme="minorHAnsi"/>
          <w:sz w:val="24"/>
          <w:szCs w:val="24"/>
          <w:lang w:val="bg-BG" w:eastAsia="en-US"/>
        </w:rPr>
        <w:t>ДГТ – 11234.</w:t>
      </w:r>
      <w:r w:rsidR="00BD358A" w:rsidRPr="004F45F5">
        <w:rPr>
          <w:rFonts w:eastAsiaTheme="minorHAnsi"/>
          <w:sz w:val="24"/>
          <w:szCs w:val="24"/>
          <w:lang w:val="bg-BG" w:eastAsia="en-US"/>
        </w:rPr>
        <w:t xml:space="preserve">3 + </w:t>
      </w:r>
      <w:r w:rsidRPr="004F45F5">
        <w:rPr>
          <w:rFonts w:eastAsiaTheme="minorHAnsi"/>
          <w:sz w:val="24"/>
          <w:szCs w:val="24"/>
          <w:lang w:val="bg-BG" w:eastAsia="en-US"/>
        </w:rPr>
        <w:t>15.</w:t>
      </w:r>
      <w:r w:rsidR="00BD358A" w:rsidRPr="004F45F5">
        <w:rPr>
          <w:rFonts w:eastAsiaTheme="minorHAnsi"/>
          <w:sz w:val="24"/>
          <w:szCs w:val="24"/>
          <w:lang w:val="bg-BG" w:eastAsia="en-US"/>
        </w:rPr>
        <w:t>6 + 41.6 – 0.5 = 112</w:t>
      </w:r>
      <w:r w:rsidRPr="004F45F5">
        <w:rPr>
          <w:rFonts w:eastAsiaTheme="minorHAnsi"/>
          <w:sz w:val="24"/>
          <w:szCs w:val="24"/>
          <w:lang w:val="bg-BG" w:eastAsia="en-US"/>
        </w:rPr>
        <w:t>91.</w:t>
      </w:r>
      <w:r w:rsidR="00BD358A" w:rsidRPr="004F45F5">
        <w:rPr>
          <w:rFonts w:eastAsiaTheme="minorHAnsi"/>
          <w:sz w:val="24"/>
          <w:szCs w:val="24"/>
          <w:lang w:val="bg-BG" w:eastAsia="en-US"/>
        </w:rPr>
        <w:t>0 ха (в 1ГФ е 11290 ха)</w:t>
      </w:r>
    </w:p>
    <w:p w:rsidR="00BD358A" w:rsidRPr="004F45F5" w:rsidRDefault="00BD358A" w:rsidP="00BD358A">
      <w:pPr>
        <w:jc w:val="both"/>
        <w:rPr>
          <w:rFonts w:eastAsiaTheme="minorHAnsi"/>
          <w:sz w:val="24"/>
          <w:szCs w:val="24"/>
          <w:lang w:val="bg-BG" w:eastAsia="en-US"/>
        </w:rPr>
      </w:pPr>
      <w:r w:rsidRPr="004F45F5">
        <w:rPr>
          <w:rFonts w:eastAsiaTheme="minorHAnsi"/>
          <w:sz w:val="24"/>
          <w:szCs w:val="24"/>
          <w:lang w:val="bg-BG" w:eastAsia="en-US"/>
        </w:rPr>
        <w:t xml:space="preserve">Дссф – 59 – </w:t>
      </w:r>
      <w:r w:rsidR="00C2022B" w:rsidRPr="004F45F5">
        <w:rPr>
          <w:rFonts w:eastAsiaTheme="minorHAnsi"/>
          <w:sz w:val="24"/>
          <w:szCs w:val="24"/>
          <w:lang w:val="bg-BG" w:eastAsia="en-US"/>
        </w:rPr>
        <w:t>31.</w:t>
      </w:r>
      <w:r w:rsidRPr="004F45F5">
        <w:rPr>
          <w:rFonts w:eastAsiaTheme="minorHAnsi"/>
          <w:sz w:val="24"/>
          <w:szCs w:val="24"/>
          <w:lang w:val="bg-BG" w:eastAsia="en-US"/>
        </w:rPr>
        <w:t>6 = 27.4 ха (в 1ГФ е 27 ха)</w:t>
      </w:r>
    </w:p>
    <w:p w:rsidR="00BD358A" w:rsidRPr="004F45F5" w:rsidRDefault="00BD358A" w:rsidP="00BD358A">
      <w:pPr>
        <w:jc w:val="both"/>
        <w:rPr>
          <w:rFonts w:eastAsiaTheme="minorHAnsi"/>
          <w:sz w:val="24"/>
          <w:szCs w:val="24"/>
          <w:lang w:val="bg-BG" w:eastAsia="en-US"/>
        </w:rPr>
      </w:pPr>
    </w:p>
    <w:p w:rsidR="00BD358A" w:rsidRPr="004F45F5" w:rsidRDefault="00BD358A" w:rsidP="00BD358A">
      <w:pPr>
        <w:jc w:val="both"/>
        <w:rPr>
          <w:rFonts w:eastAsiaTheme="minorHAnsi"/>
          <w:sz w:val="24"/>
          <w:szCs w:val="24"/>
          <w:lang w:val="bg-BG" w:eastAsia="en-US"/>
        </w:rPr>
      </w:pPr>
      <w:r w:rsidRPr="004F45F5">
        <w:rPr>
          <w:rFonts w:eastAsiaTheme="minorHAnsi"/>
          <w:sz w:val="24"/>
          <w:szCs w:val="24"/>
          <w:lang w:val="bg-BG" w:eastAsia="en-US"/>
        </w:rPr>
        <w:t xml:space="preserve">- Частна собственост – горските територии би трябвало да намалеят с </w:t>
      </w:r>
      <w:r w:rsidR="00C2022B" w:rsidRPr="004F45F5">
        <w:rPr>
          <w:rFonts w:eastAsiaTheme="minorHAnsi"/>
          <w:sz w:val="24"/>
          <w:szCs w:val="24"/>
          <w:lang w:val="bg-BG" w:eastAsia="en-US"/>
        </w:rPr>
        <w:t>15.</w:t>
      </w:r>
      <w:r w:rsidRPr="004F45F5">
        <w:rPr>
          <w:rFonts w:eastAsiaTheme="minorHAnsi"/>
          <w:sz w:val="24"/>
          <w:szCs w:val="24"/>
          <w:lang w:val="bg-BG" w:eastAsia="en-US"/>
        </w:rPr>
        <w:t>6 ха от продадените имоти, с още 0.1 ха от корекции в КККР и да се увеличат с 4.0 ха от променено предназначение. Земеделските територии би трябвало да намалеят с 4.0 ха от промененото предназначение. Или:</w:t>
      </w:r>
    </w:p>
    <w:p w:rsidR="00BD358A" w:rsidRPr="004F45F5" w:rsidRDefault="00BD358A" w:rsidP="00BD358A">
      <w:pPr>
        <w:jc w:val="both"/>
        <w:rPr>
          <w:rFonts w:eastAsiaTheme="minorHAnsi"/>
          <w:sz w:val="24"/>
          <w:szCs w:val="24"/>
          <w:lang w:val="bg-BG" w:eastAsia="en-US"/>
        </w:rPr>
      </w:pPr>
      <w:r w:rsidRPr="004F45F5">
        <w:rPr>
          <w:rFonts w:eastAsiaTheme="minorHAnsi"/>
          <w:sz w:val="24"/>
          <w:szCs w:val="24"/>
          <w:lang w:val="bg-BG" w:eastAsia="en-US"/>
        </w:rPr>
        <w:t xml:space="preserve">ЧГТ – 8810.8 – </w:t>
      </w:r>
      <w:r w:rsidR="00C2022B" w:rsidRPr="004F45F5">
        <w:rPr>
          <w:rFonts w:eastAsiaTheme="minorHAnsi"/>
          <w:sz w:val="24"/>
          <w:szCs w:val="24"/>
          <w:lang w:val="bg-BG" w:eastAsia="en-US"/>
        </w:rPr>
        <w:t>15.</w:t>
      </w:r>
      <w:r w:rsidRPr="004F45F5">
        <w:rPr>
          <w:rFonts w:eastAsiaTheme="minorHAnsi"/>
          <w:sz w:val="24"/>
          <w:szCs w:val="24"/>
          <w:lang w:val="bg-BG" w:eastAsia="en-US"/>
        </w:rPr>
        <w:t xml:space="preserve">6 – 0.1 + 4.0 = </w:t>
      </w:r>
      <w:r w:rsidR="00C2022B" w:rsidRPr="004F45F5">
        <w:rPr>
          <w:rFonts w:eastAsiaTheme="minorHAnsi"/>
          <w:sz w:val="24"/>
          <w:szCs w:val="24"/>
          <w:lang w:val="bg-BG" w:eastAsia="en-US"/>
        </w:rPr>
        <w:t>8799.</w:t>
      </w:r>
      <w:r w:rsidRPr="004F45F5">
        <w:rPr>
          <w:rFonts w:eastAsiaTheme="minorHAnsi"/>
          <w:sz w:val="24"/>
          <w:szCs w:val="24"/>
          <w:lang w:val="bg-BG" w:eastAsia="en-US"/>
        </w:rPr>
        <w:t>1 ха ( в 1ГФ е 8808 ха)</w:t>
      </w:r>
    </w:p>
    <w:p w:rsidR="00BD358A" w:rsidRPr="004F45F5" w:rsidRDefault="00BD358A" w:rsidP="00BD358A">
      <w:pPr>
        <w:jc w:val="both"/>
        <w:rPr>
          <w:rFonts w:eastAsiaTheme="minorHAnsi"/>
          <w:sz w:val="24"/>
          <w:szCs w:val="24"/>
          <w:lang w:val="bg-BG" w:eastAsia="en-US"/>
        </w:rPr>
      </w:pPr>
      <w:r w:rsidRPr="004F45F5">
        <w:rPr>
          <w:rFonts w:eastAsiaTheme="minorHAnsi"/>
          <w:sz w:val="24"/>
          <w:szCs w:val="24"/>
          <w:lang w:val="bg-BG" w:eastAsia="en-US"/>
        </w:rPr>
        <w:t xml:space="preserve">Чссф – </w:t>
      </w:r>
      <w:r w:rsidR="00C2022B" w:rsidRPr="004F45F5">
        <w:rPr>
          <w:rFonts w:eastAsiaTheme="minorHAnsi"/>
          <w:sz w:val="24"/>
          <w:szCs w:val="24"/>
          <w:lang w:val="bg-BG" w:eastAsia="en-US"/>
        </w:rPr>
        <w:t>665.8 – 4.0 = 661.</w:t>
      </w:r>
      <w:r w:rsidRPr="004F45F5">
        <w:rPr>
          <w:rFonts w:eastAsiaTheme="minorHAnsi"/>
          <w:sz w:val="24"/>
          <w:szCs w:val="24"/>
          <w:lang w:val="bg-BG" w:eastAsia="en-US"/>
        </w:rPr>
        <w:t>8 ха ( в 1ГФ е 662 ха)</w:t>
      </w:r>
    </w:p>
    <w:p w:rsidR="008A6440" w:rsidRPr="004F45F5" w:rsidRDefault="008A6440" w:rsidP="008A6440">
      <w:pPr>
        <w:jc w:val="both"/>
        <w:rPr>
          <w:sz w:val="24"/>
          <w:szCs w:val="24"/>
        </w:rPr>
      </w:pPr>
    </w:p>
    <w:p w:rsidR="00036ABC" w:rsidRPr="004F45F5" w:rsidRDefault="00036ABC" w:rsidP="008A6440">
      <w:pPr>
        <w:pStyle w:val="24"/>
        <w:tabs>
          <w:tab w:val="clear" w:pos="-90"/>
          <w:tab w:val="center" w:pos="1170"/>
        </w:tabs>
        <w:rPr>
          <w:szCs w:val="24"/>
        </w:rPr>
      </w:pPr>
      <w:r w:rsidRPr="004F45F5">
        <w:rPr>
          <w:szCs w:val="24"/>
        </w:rPr>
        <w:t>С така направените изчисления става ясно, че разликата е в горските територии – частна собственост. При останалите разликите са в следствие на закръглението на площта в 1 ГФ на цял хектар.</w:t>
      </w:r>
    </w:p>
    <w:p w:rsidR="00036ABC" w:rsidRPr="004F45F5" w:rsidRDefault="00036ABC" w:rsidP="008A6440">
      <w:pPr>
        <w:pStyle w:val="24"/>
        <w:tabs>
          <w:tab w:val="clear" w:pos="-90"/>
          <w:tab w:val="center" w:pos="1170"/>
        </w:tabs>
        <w:rPr>
          <w:szCs w:val="24"/>
        </w:rPr>
      </w:pPr>
    </w:p>
    <w:p w:rsidR="008A6440" w:rsidRPr="004F45F5" w:rsidRDefault="00577581" w:rsidP="008A6440">
      <w:pPr>
        <w:pStyle w:val="24"/>
        <w:tabs>
          <w:tab w:val="clear" w:pos="-90"/>
          <w:tab w:val="center" w:pos="1170"/>
        </w:tabs>
        <w:rPr>
          <w:szCs w:val="24"/>
        </w:rPr>
      </w:pPr>
      <w:r w:rsidRPr="004F45F5">
        <w:rPr>
          <w:szCs w:val="24"/>
        </w:rPr>
        <w:t>С тези корекции</w:t>
      </w:r>
      <w:r w:rsidR="008A6440" w:rsidRPr="004F45F5">
        <w:rPr>
          <w:szCs w:val="24"/>
        </w:rPr>
        <w:t xml:space="preserve"> разпределението на площта по собственост, вид на територията и вид на земите </w:t>
      </w:r>
      <w:r w:rsidRPr="004F45F5">
        <w:rPr>
          <w:szCs w:val="24"/>
        </w:rPr>
        <w:t>следва да бъде</w:t>
      </w:r>
      <w:r w:rsidR="008A6440" w:rsidRPr="004F45F5">
        <w:rPr>
          <w:szCs w:val="24"/>
        </w:rPr>
        <w:t xml:space="preserve"> </w:t>
      </w:r>
      <w:r w:rsidRPr="004F45F5">
        <w:rPr>
          <w:szCs w:val="24"/>
        </w:rPr>
        <w:t xml:space="preserve">(таблица № </w:t>
      </w:r>
      <w:r w:rsidR="00D868CD" w:rsidRPr="004F45F5">
        <w:rPr>
          <w:szCs w:val="24"/>
        </w:rPr>
        <w:t>4</w:t>
      </w:r>
      <w:r w:rsidRPr="004F45F5">
        <w:rPr>
          <w:szCs w:val="24"/>
        </w:rPr>
        <w:t>):</w:t>
      </w:r>
    </w:p>
    <w:p w:rsidR="00556D02" w:rsidRPr="004F45F5" w:rsidRDefault="00556D02" w:rsidP="008A6440">
      <w:pPr>
        <w:pStyle w:val="24"/>
        <w:tabs>
          <w:tab w:val="clear" w:pos="-90"/>
        </w:tabs>
        <w:ind w:firstLine="0"/>
        <w:rPr>
          <w:szCs w:val="24"/>
        </w:rPr>
      </w:pPr>
    </w:p>
    <w:p w:rsidR="000E0A70" w:rsidRPr="004F45F5" w:rsidRDefault="000E0A70" w:rsidP="008A6440">
      <w:pPr>
        <w:pStyle w:val="24"/>
        <w:tabs>
          <w:tab w:val="clear" w:pos="-90"/>
        </w:tabs>
        <w:ind w:firstLine="0"/>
        <w:rPr>
          <w:szCs w:val="24"/>
        </w:rPr>
      </w:pPr>
    </w:p>
    <w:p w:rsidR="000E0A70" w:rsidRPr="004F45F5" w:rsidRDefault="000E0A70" w:rsidP="008A6440">
      <w:pPr>
        <w:pStyle w:val="24"/>
        <w:tabs>
          <w:tab w:val="clear" w:pos="-90"/>
        </w:tabs>
        <w:ind w:firstLine="0"/>
        <w:rPr>
          <w:szCs w:val="24"/>
        </w:rPr>
      </w:pPr>
    </w:p>
    <w:p w:rsidR="000E0A70" w:rsidRPr="004F45F5" w:rsidRDefault="000E0A70" w:rsidP="008A6440">
      <w:pPr>
        <w:pStyle w:val="24"/>
        <w:tabs>
          <w:tab w:val="clear" w:pos="-90"/>
        </w:tabs>
        <w:ind w:firstLine="0"/>
        <w:rPr>
          <w:szCs w:val="24"/>
        </w:rPr>
      </w:pPr>
    </w:p>
    <w:p w:rsidR="00577581" w:rsidRPr="004F45F5" w:rsidRDefault="00D868CD" w:rsidP="00577581">
      <w:pPr>
        <w:pStyle w:val="24"/>
        <w:tabs>
          <w:tab w:val="clear" w:pos="-90"/>
          <w:tab w:val="center" w:pos="1170"/>
        </w:tabs>
        <w:jc w:val="center"/>
        <w:rPr>
          <w:szCs w:val="24"/>
        </w:rPr>
      </w:pPr>
      <w:r w:rsidRPr="004F45F5">
        <w:rPr>
          <w:szCs w:val="24"/>
        </w:rPr>
        <w:lastRenderedPageBreak/>
        <w:t>Таблица № 4</w:t>
      </w:r>
    </w:p>
    <w:p w:rsidR="00577581" w:rsidRPr="004F45F5" w:rsidRDefault="00577581" w:rsidP="00577581">
      <w:pPr>
        <w:pStyle w:val="24"/>
        <w:tabs>
          <w:tab w:val="clear" w:pos="-90"/>
          <w:tab w:val="center" w:pos="1170"/>
        </w:tabs>
        <w:jc w:val="center"/>
        <w:rPr>
          <w:szCs w:val="24"/>
        </w:rPr>
      </w:pPr>
      <w:r w:rsidRPr="004F45F5">
        <w:rPr>
          <w:szCs w:val="24"/>
        </w:rPr>
        <w:t>За разпределение на действителната площ за инвентаризация по собственост и вид на земите (съгласно промените по документи)</w:t>
      </w:r>
    </w:p>
    <w:p w:rsidR="007260C2" w:rsidRPr="004F45F5" w:rsidRDefault="007260C2" w:rsidP="00577581">
      <w:pPr>
        <w:pStyle w:val="24"/>
        <w:tabs>
          <w:tab w:val="clear" w:pos="-90"/>
          <w:tab w:val="center" w:pos="630"/>
        </w:tabs>
        <w:ind w:firstLine="0"/>
        <w:jc w:val="center"/>
        <w:rPr>
          <w:b/>
          <w:bCs/>
          <w:szCs w:val="24"/>
        </w:rPr>
      </w:pPr>
    </w:p>
    <w:tbl>
      <w:tblPr>
        <w:tblStyle w:val="ac"/>
        <w:tblW w:w="9709" w:type="dxa"/>
        <w:tblInd w:w="38" w:type="dxa"/>
        <w:tblLayout w:type="fixed"/>
        <w:tblLook w:val="01E0" w:firstRow="1" w:lastRow="1" w:firstColumn="1" w:lastColumn="1" w:noHBand="0" w:noVBand="0"/>
      </w:tblPr>
      <w:tblGrid>
        <w:gridCol w:w="3501"/>
        <w:gridCol w:w="1276"/>
        <w:gridCol w:w="1530"/>
        <w:gridCol w:w="1305"/>
        <w:gridCol w:w="992"/>
        <w:gridCol w:w="1105"/>
      </w:tblGrid>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Вид собственост</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center"/>
              <w:rPr>
                <w:b/>
              </w:rPr>
            </w:pPr>
            <w:r w:rsidRPr="004F45F5">
              <w:rPr>
                <w:b/>
              </w:rPr>
              <w:t>Залесена</w:t>
            </w:r>
          </w:p>
          <w:p w:rsidR="007260C2" w:rsidRPr="004F45F5" w:rsidRDefault="007260C2" w:rsidP="00164A68">
            <w:pPr>
              <w:tabs>
                <w:tab w:val="center" w:pos="1170"/>
              </w:tabs>
              <w:jc w:val="center"/>
              <w:rPr>
                <w:b/>
              </w:rPr>
            </w:pPr>
          </w:p>
          <w:p w:rsidR="007260C2" w:rsidRPr="004F45F5" w:rsidRDefault="007260C2" w:rsidP="00164A68">
            <w:pPr>
              <w:tabs>
                <w:tab w:val="center" w:pos="1170"/>
              </w:tabs>
              <w:jc w:val="center"/>
              <w:rPr>
                <w:b/>
              </w:rPr>
            </w:pPr>
          </w:p>
          <w:p w:rsidR="007260C2" w:rsidRPr="004F45F5" w:rsidRDefault="007260C2" w:rsidP="00164A68">
            <w:pPr>
              <w:tabs>
                <w:tab w:val="center" w:pos="1170"/>
              </w:tabs>
              <w:jc w:val="center"/>
              <w:rPr>
                <w:b/>
              </w:rPr>
            </w:pPr>
            <w:r w:rsidRPr="004F45F5">
              <w:rPr>
                <w:b/>
              </w:rPr>
              <w:t>ха</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center"/>
              <w:rPr>
                <w:b/>
              </w:rPr>
            </w:pPr>
            <w:r w:rsidRPr="004F45F5">
              <w:rPr>
                <w:b/>
              </w:rPr>
              <w:t>Незалесена дървопроиз-</w:t>
            </w:r>
          </w:p>
          <w:p w:rsidR="007260C2" w:rsidRPr="004F45F5" w:rsidRDefault="007260C2" w:rsidP="00164A68">
            <w:pPr>
              <w:tabs>
                <w:tab w:val="center" w:pos="1170"/>
              </w:tabs>
              <w:jc w:val="center"/>
              <w:rPr>
                <w:b/>
              </w:rPr>
            </w:pPr>
            <w:r w:rsidRPr="004F45F5">
              <w:rPr>
                <w:b/>
              </w:rPr>
              <w:t>водителна</w:t>
            </w:r>
          </w:p>
          <w:p w:rsidR="007260C2" w:rsidRPr="004F45F5" w:rsidRDefault="007260C2" w:rsidP="00164A68">
            <w:pPr>
              <w:tabs>
                <w:tab w:val="center" w:pos="1170"/>
              </w:tabs>
              <w:jc w:val="center"/>
              <w:rPr>
                <w:b/>
              </w:rPr>
            </w:pPr>
            <w:r w:rsidRPr="004F45F5">
              <w:rPr>
                <w:b/>
              </w:rPr>
              <w:t>ха</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center"/>
              <w:rPr>
                <w:b/>
              </w:rPr>
            </w:pPr>
            <w:r w:rsidRPr="004F45F5">
              <w:rPr>
                <w:b/>
              </w:rPr>
              <w:t>Недърво</w:t>
            </w:r>
          </w:p>
          <w:p w:rsidR="007260C2" w:rsidRPr="004F45F5" w:rsidRDefault="007260C2" w:rsidP="00164A68">
            <w:pPr>
              <w:tabs>
                <w:tab w:val="center" w:pos="1170"/>
              </w:tabs>
              <w:jc w:val="center"/>
              <w:rPr>
                <w:b/>
              </w:rPr>
            </w:pPr>
            <w:r w:rsidRPr="004F45F5">
              <w:rPr>
                <w:b/>
              </w:rPr>
              <w:t>произво</w:t>
            </w:r>
          </w:p>
          <w:p w:rsidR="007260C2" w:rsidRPr="004F45F5" w:rsidRDefault="007260C2" w:rsidP="00164A68">
            <w:pPr>
              <w:tabs>
                <w:tab w:val="center" w:pos="1170"/>
              </w:tabs>
              <w:jc w:val="center"/>
              <w:rPr>
                <w:b/>
              </w:rPr>
            </w:pPr>
            <w:r w:rsidRPr="004F45F5">
              <w:rPr>
                <w:b/>
              </w:rPr>
              <w:t>дителна</w:t>
            </w:r>
          </w:p>
          <w:p w:rsidR="007260C2" w:rsidRPr="004F45F5" w:rsidRDefault="007260C2" w:rsidP="00164A68">
            <w:pPr>
              <w:tabs>
                <w:tab w:val="center" w:pos="1170"/>
              </w:tabs>
              <w:jc w:val="center"/>
              <w:rPr>
                <w:b/>
              </w:rPr>
            </w:pPr>
            <w:r w:rsidRPr="004F45F5">
              <w:rPr>
                <w:b/>
              </w:rPr>
              <w:t>ха</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center"/>
              <w:rPr>
                <w:b/>
              </w:rPr>
            </w:pPr>
          </w:p>
          <w:p w:rsidR="007260C2" w:rsidRPr="004F45F5" w:rsidRDefault="007260C2" w:rsidP="00164A68">
            <w:pPr>
              <w:tabs>
                <w:tab w:val="center" w:pos="1170"/>
              </w:tabs>
              <w:jc w:val="center"/>
              <w:rPr>
                <w:b/>
              </w:rPr>
            </w:pPr>
            <w:r w:rsidRPr="004F45F5">
              <w:rPr>
                <w:b/>
              </w:rPr>
              <w:t>Общо</w:t>
            </w:r>
          </w:p>
          <w:p w:rsidR="007260C2" w:rsidRPr="004F45F5" w:rsidRDefault="007260C2" w:rsidP="00164A68">
            <w:pPr>
              <w:tabs>
                <w:tab w:val="center" w:pos="1170"/>
              </w:tabs>
              <w:jc w:val="center"/>
              <w:rPr>
                <w:b/>
              </w:rPr>
            </w:pPr>
          </w:p>
          <w:p w:rsidR="007260C2" w:rsidRPr="004F45F5" w:rsidRDefault="007260C2" w:rsidP="00164A68">
            <w:pPr>
              <w:tabs>
                <w:tab w:val="center" w:pos="1170"/>
              </w:tabs>
              <w:jc w:val="center"/>
              <w:rPr>
                <w:b/>
              </w:rPr>
            </w:pPr>
            <w:r w:rsidRPr="004F45F5">
              <w:rPr>
                <w:b/>
              </w:rPr>
              <w:t>ха</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283"/>
                <w:tab w:val="center" w:pos="1170"/>
              </w:tabs>
              <w:jc w:val="center"/>
              <w:rPr>
                <w:b/>
              </w:rPr>
            </w:pPr>
          </w:p>
          <w:p w:rsidR="007260C2" w:rsidRPr="004F45F5" w:rsidRDefault="007260C2" w:rsidP="00164A68">
            <w:pPr>
              <w:tabs>
                <w:tab w:val="center" w:pos="283"/>
                <w:tab w:val="center" w:pos="1170"/>
              </w:tabs>
              <w:jc w:val="center"/>
              <w:rPr>
                <w:b/>
              </w:rPr>
            </w:pPr>
          </w:p>
          <w:p w:rsidR="007260C2" w:rsidRPr="004F45F5" w:rsidRDefault="007260C2" w:rsidP="00164A68">
            <w:pPr>
              <w:tabs>
                <w:tab w:val="center" w:pos="283"/>
                <w:tab w:val="center" w:pos="1170"/>
              </w:tabs>
              <w:jc w:val="center"/>
              <w:rPr>
                <w:b/>
              </w:rPr>
            </w:pPr>
            <w:r w:rsidRPr="004F45F5">
              <w:rPr>
                <w:b/>
              </w:rPr>
              <w:t>%</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Държавна</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824BAC" w:rsidP="00164A68">
            <w:pPr>
              <w:tabs>
                <w:tab w:val="center" w:pos="702"/>
                <w:tab w:val="center" w:pos="1170"/>
                <w:tab w:val="right" w:pos="1404"/>
              </w:tabs>
              <w:jc w:val="both"/>
              <w:rPr>
                <w:b/>
              </w:rPr>
            </w:pPr>
            <w:r w:rsidRPr="004F45F5">
              <w:rPr>
                <w:b/>
              </w:rPr>
              <w:t>10787</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54</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477</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BA4FA9" w:rsidP="00164A68">
            <w:pPr>
              <w:tabs>
                <w:tab w:val="center" w:pos="1170"/>
              </w:tabs>
              <w:jc w:val="both"/>
              <w:rPr>
                <w:b/>
              </w:rPr>
            </w:pPr>
            <w:r w:rsidRPr="004F45F5">
              <w:rPr>
                <w:b/>
              </w:rPr>
              <w:t>11318</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49,0</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824BAC" w:rsidP="00164A68">
            <w:pPr>
              <w:tabs>
                <w:tab w:val="center" w:pos="702"/>
                <w:tab w:val="center" w:pos="1170"/>
                <w:tab w:val="right" w:pos="1404"/>
              </w:tabs>
              <w:jc w:val="right"/>
              <w:rPr>
                <w:i/>
              </w:rPr>
            </w:pPr>
            <w:r w:rsidRPr="004F45F5">
              <w:rPr>
                <w:i/>
              </w:rPr>
              <w:t>10760</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54</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477</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BA4FA9" w:rsidP="00BA4FA9">
            <w:pPr>
              <w:tabs>
                <w:tab w:val="center" w:pos="1170"/>
              </w:tabs>
              <w:jc w:val="right"/>
              <w:rPr>
                <w:i/>
              </w:rPr>
            </w:pPr>
            <w:r w:rsidRPr="004F45F5">
              <w:rPr>
                <w:i/>
              </w:rPr>
              <w:t>11291</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48,9</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27</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BA4FA9" w:rsidP="00164A68">
            <w:pPr>
              <w:tabs>
                <w:tab w:val="center" w:pos="1170"/>
              </w:tabs>
              <w:jc w:val="right"/>
              <w:rPr>
                <w:i/>
              </w:rPr>
            </w:pPr>
            <w:r w:rsidRPr="004F45F5">
              <w:rPr>
                <w:i/>
              </w:rPr>
              <w:t>2</w:t>
            </w:r>
            <w:r w:rsidR="007E149A" w:rsidRPr="004F45F5">
              <w:rPr>
                <w:i/>
              </w:rPr>
              <w:t>7</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0,1</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Общинска</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1827</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0</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1</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1828</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8,0</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220</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221</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1,0</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1607</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1607</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7,0</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Частна на физически лица</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824BAC" w:rsidP="00164A68">
            <w:pPr>
              <w:tabs>
                <w:tab w:val="center" w:pos="1170"/>
              </w:tabs>
              <w:jc w:val="both"/>
              <w:rPr>
                <w:b/>
              </w:rPr>
            </w:pPr>
            <w:r w:rsidRPr="004F45F5">
              <w:rPr>
                <w:b/>
              </w:rPr>
              <w:t>9430</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5</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26</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E070C2" w:rsidP="00164A68">
            <w:pPr>
              <w:tabs>
                <w:tab w:val="center" w:pos="1170"/>
              </w:tabs>
              <w:jc w:val="both"/>
              <w:rPr>
                <w:b/>
              </w:rPr>
            </w:pPr>
            <w:r w:rsidRPr="004F45F5">
              <w:rPr>
                <w:b/>
              </w:rPr>
              <w:t>9461</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41,0</w:t>
            </w:r>
          </w:p>
        </w:tc>
      </w:tr>
      <w:tr w:rsidR="00CE415C" w:rsidRPr="004F45F5" w:rsidTr="00164A68">
        <w:trPr>
          <w:trHeight w:val="221"/>
        </w:trPr>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824BAC" w:rsidP="00164A68">
            <w:pPr>
              <w:tabs>
                <w:tab w:val="center" w:pos="1170"/>
              </w:tabs>
              <w:jc w:val="right"/>
              <w:rPr>
                <w:i/>
              </w:rPr>
            </w:pPr>
            <w:r w:rsidRPr="004F45F5">
              <w:rPr>
                <w:i/>
              </w:rPr>
              <w:t>8768</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5</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26</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BA4FA9" w:rsidP="00BA4FA9">
            <w:pPr>
              <w:tabs>
                <w:tab w:val="center" w:pos="1170"/>
              </w:tabs>
              <w:jc w:val="right"/>
              <w:rPr>
                <w:i/>
              </w:rPr>
            </w:pPr>
            <w:r w:rsidRPr="004F45F5">
              <w:rPr>
                <w:i/>
              </w:rPr>
              <w:t>8799</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38,2</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662</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E149A" w:rsidP="00BA4FA9">
            <w:pPr>
              <w:tabs>
                <w:tab w:val="center" w:pos="1170"/>
              </w:tabs>
              <w:jc w:val="right"/>
              <w:rPr>
                <w:i/>
              </w:rPr>
            </w:pPr>
            <w:r w:rsidRPr="004F45F5">
              <w:rPr>
                <w:i/>
              </w:rPr>
              <w:t>66</w:t>
            </w:r>
            <w:r w:rsidR="00BA4FA9" w:rsidRPr="004F45F5">
              <w:rPr>
                <w:i/>
              </w:rPr>
              <w:t>2</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2,8</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Частна на юридически лица</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E070C2" w:rsidP="00164A68">
            <w:pPr>
              <w:tabs>
                <w:tab w:val="center" w:pos="1170"/>
              </w:tabs>
              <w:jc w:val="both"/>
              <w:rPr>
                <w:b/>
              </w:rPr>
            </w:pPr>
            <w:r w:rsidRPr="004F45F5">
              <w:rPr>
                <w:b/>
              </w:rPr>
              <w:t>457</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1</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E070C2" w:rsidP="00164A68">
            <w:pPr>
              <w:tabs>
                <w:tab w:val="center" w:pos="1170"/>
              </w:tabs>
              <w:jc w:val="both"/>
              <w:rPr>
                <w:b/>
              </w:rPr>
            </w:pPr>
            <w:r w:rsidRPr="004F45F5">
              <w:rPr>
                <w:b/>
              </w:rPr>
              <w:t>3</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461</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both"/>
              <w:rPr>
                <w:b/>
              </w:rPr>
            </w:pPr>
            <w:r w:rsidRPr="004F45F5">
              <w:rPr>
                <w:b/>
              </w:rPr>
              <w:t>2,0</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346</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3</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350</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1,5</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E070C2" w:rsidP="00164A68">
            <w:pPr>
              <w:tabs>
                <w:tab w:val="center" w:pos="1170"/>
              </w:tabs>
              <w:jc w:val="right"/>
              <w:rPr>
                <w:i/>
              </w:rPr>
            </w:pPr>
            <w:r w:rsidRPr="004F45F5">
              <w:rPr>
                <w:i/>
              </w:rPr>
              <w:t>111</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111</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0,5</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rPr>
                <w:b/>
              </w:rPr>
            </w:pPr>
            <w:r w:rsidRPr="004F45F5">
              <w:rPr>
                <w:b/>
              </w:rPr>
              <w:t>Общо гори и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824BAC" w:rsidP="00164A68">
            <w:pPr>
              <w:tabs>
                <w:tab w:val="center" w:pos="1170"/>
              </w:tabs>
              <w:rPr>
                <w:b/>
              </w:rPr>
            </w:pPr>
            <w:r w:rsidRPr="004F45F5">
              <w:rPr>
                <w:b/>
              </w:rPr>
              <w:t>22501</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rPr>
                <w:b/>
              </w:rPr>
            </w:pPr>
            <w:r w:rsidRPr="004F45F5">
              <w:rPr>
                <w:b/>
              </w:rPr>
              <w:t>60</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E070C2" w:rsidP="00164A68">
            <w:pPr>
              <w:tabs>
                <w:tab w:val="center" w:pos="1170"/>
              </w:tabs>
              <w:rPr>
                <w:b/>
              </w:rPr>
            </w:pPr>
            <w:r w:rsidRPr="004F45F5">
              <w:rPr>
                <w:b/>
              </w:rPr>
              <w:t>507</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E070C2" w:rsidP="00164A68">
            <w:pPr>
              <w:tabs>
                <w:tab w:val="center" w:pos="1170"/>
              </w:tabs>
              <w:rPr>
                <w:b/>
              </w:rPr>
            </w:pPr>
            <w:r w:rsidRPr="004F45F5">
              <w:rPr>
                <w:b/>
              </w:rPr>
              <w:t>23068</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rPr>
                <w:b/>
              </w:rPr>
            </w:pPr>
            <w:r w:rsidRPr="004F45F5">
              <w:rPr>
                <w:b/>
              </w:rPr>
              <w:t>100,0</w:t>
            </w:r>
          </w:p>
        </w:tc>
      </w:tr>
      <w:tr w:rsidR="00CE415C"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Всичко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824BAC" w:rsidP="00164A68">
            <w:pPr>
              <w:tabs>
                <w:tab w:val="center" w:pos="1170"/>
              </w:tabs>
              <w:jc w:val="right"/>
              <w:rPr>
                <w:i/>
              </w:rPr>
            </w:pPr>
            <w:r w:rsidRPr="004F45F5">
              <w:rPr>
                <w:i/>
              </w:rPr>
              <w:t>20094</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60</w:t>
            </w: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507</w:t>
            </w: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2</w:t>
            </w:r>
            <w:r w:rsidR="007E149A" w:rsidRPr="004F45F5">
              <w:rPr>
                <w:i/>
              </w:rPr>
              <w:t>0661</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89,6</w:t>
            </w:r>
          </w:p>
        </w:tc>
      </w:tr>
      <w:tr w:rsidR="007260C2" w:rsidRPr="004F45F5" w:rsidTr="00164A68">
        <w:tc>
          <w:tcPr>
            <w:tcW w:w="3501"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Всичко извън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7260C2" w:rsidRPr="004F45F5" w:rsidRDefault="00824BAC" w:rsidP="00164A68">
            <w:pPr>
              <w:tabs>
                <w:tab w:val="center" w:pos="1170"/>
              </w:tabs>
              <w:jc w:val="right"/>
              <w:rPr>
                <w:i/>
              </w:rPr>
            </w:pPr>
            <w:r w:rsidRPr="004F45F5">
              <w:rPr>
                <w:i/>
              </w:rPr>
              <w:t>2407</w:t>
            </w:r>
          </w:p>
        </w:tc>
        <w:tc>
          <w:tcPr>
            <w:tcW w:w="1530"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13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p>
        </w:tc>
        <w:tc>
          <w:tcPr>
            <w:tcW w:w="992" w:type="dxa"/>
            <w:tcBorders>
              <w:top w:val="single" w:sz="4" w:space="0" w:color="auto"/>
              <w:left w:val="single" w:sz="4" w:space="0" w:color="auto"/>
              <w:bottom w:val="single" w:sz="4" w:space="0" w:color="auto"/>
              <w:right w:val="single" w:sz="4" w:space="0" w:color="auto"/>
            </w:tcBorders>
          </w:tcPr>
          <w:p w:rsidR="007260C2" w:rsidRPr="004F45F5" w:rsidRDefault="00E070C2" w:rsidP="00164A68">
            <w:pPr>
              <w:tabs>
                <w:tab w:val="center" w:pos="1170"/>
              </w:tabs>
              <w:jc w:val="right"/>
              <w:rPr>
                <w:i/>
              </w:rPr>
            </w:pPr>
            <w:r w:rsidRPr="004F45F5">
              <w:rPr>
                <w:i/>
              </w:rPr>
              <w:t>2407</w:t>
            </w:r>
          </w:p>
        </w:tc>
        <w:tc>
          <w:tcPr>
            <w:tcW w:w="1105" w:type="dxa"/>
            <w:tcBorders>
              <w:top w:val="single" w:sz="4" w:space="0" w:color="auto"/>
              <w:left w:val="single" w:sz="4" w:space="0" w:color="auto"/>
              <w:bottom w:val="single" w:sz="4" w:space="0" w:color="auto"/>
              <w:right w:val="single" w:sz="4" w:space="0" w:color="auto"/>
            </w:tcBorders>
          </w:tcPr>
          <w:p w:rsidR="007260C2" w:rsidRPr="004F45F5" w:rsidRDefault="007260C2" w:rsidP="00164A68">
            <w:pPr>
              <w:tabs>
                <w:tab w:val="center" w:pos="1170"/>
              </w:tabs>
              <w:jc w:val="right"/>
              <w:rPr>
                <w:i/>
              </w:rPr>
            </w:pPr>
            <w:r w:rsidRPr="004F45F5">
              <w:rPr>
                <w:i/>
              </w:rPr>
              <w:t>10,4</w:t>
            </w:r>
          </w:p>
        </w:tc>
      </w:tr>
    </w:tbl>
    <w:p w:rsidR="007260C2" w:rsidRPr="004F45F5" w:rsidRDefault="007260C2" w:rsidP="00C935AD">
      <w:pPr>
        <w:pStyle w:val="24"/>
        <w:tabs>
          <w:tab w:val="clear" w:pos="-90"/>
          <w:tab w:val="center" w:pos="1170"/>
        </w:tabs>
        <w:ind w:firstLine="0"/>
        <w:rPr>
          <w:szCs w:val="24"/>
        </w:rPr>
      </w:pPr>
    </w:p>
    <w:p w:rsidR="00214986" w:rsidRPr="004F45F5" w:rsidRDefault="00214986" w:rsidP="00214986">
      <w:pPr>
        <w:ind w:left="-142" w:right="-375" w:firstLine="709"/>
        <w:jc w:val="both"/>
        <w:rPr>
          <w:sz w:val="24"/>
          <w:szCs w:val="24"/>
        </w:rPr>
      </w:pPr>
      <w:r w:rsidRPr="004F45F5">
        <w:rPr>
          <w:szCs w:val="24"/>
        </w:rPr>
        <w:tab/>
      </w:r>
      <w:r w:rsidRPr="004F45F5">
        <w:rPr>
          <w:sz w:val="24"/>
          <w:szCs w:val="24"/>
        </w:rPr>
        <w:t xml:space="preserve">По </w:t>
      </w:r>
      <w:r w:rsidRPr="004F45F5">
        <w:rPr>
          <w:sz w:val="24"/>
          <w:szCs w:val="24"/>
          <w:lang w:val="bg-BG"/>
        </w:rPr>
        <w:t xml:space="preserve">данни от </w:t>
      </w:r>
      <w:r w:rsidRPr="004F45F5">
        <w:rPr>
          <w:sz w:val="24"/>
          <w:szCs w:val="24"/>
        </w:rPr>
        <w:t>наличната ортофото</w:t>
      </w:r>
      <w:r w:rsidRPr="004F45F5">
        <w:rPr>
          <w:sz w:val="24"/>
          <w:szCs w:val="24"/>
          <w:lang w:val="bg-BG"/>
        </w:rPr>
        <w:t>карта</w:t>
      </w:r>
      <w:r w:rsidRPr="004F45F5">
        <w:rPr>
          <w:sz w:val="24"/>
          <w:szCs w:val="24"/>
        </w:rPr>
        <w:t xml:space="preserve"> са установени залесени и самозалесили се територии, представляващи земеделски територии по кадастрална карта, които не са били отразени при инвентаризацията на горските територии от 2016</w:t>
      </w:r>
      <w:r w:rsidRPr="004F45F5">
        <w:rPr>
          <w:sz w:val="24"/>
          <w:szCs w:val="24"/>
          <w:lang w:val="bg-BG"/>
        </w:rPr>
        <w:t>/2017</w:t>
      </w:r>
      <w:r w:rsidRPr="004F45F5">
        <w:rPr>
          <w:sz w:val="24"/>
          <w:szCs w:val="24"/>
        </w:rPr>
        <w:t xml:space="preserve"> г., в размер на </w:t>
      </w:r>
      <w:r w:rsidRPr="004F45F5">
        <w:rPr>
          <w:b/>
          <w:sz w:val="24"/>
          <w:szCs w:val="24"/>
        </w:rPr>
        <w:t>300.0 ха</w:t>
      </w:r>
      <w:r w:rsidRPr="004F45F5">
        <w:rPr>
          <w:sz w:val="24"/>
          <w:szCs w:val="24"/>
        </w:rPr>
        <w:t xml:space="preserve">, поради което подлежащата на инвентаризация площ на горските територии, съгласно настоящото задание, възлиза на </w:t>
      </w:r>
      <w:r w:rsidR="00824BAC" w:rsidRPr="004F45F5">
        <w:rPr>
          <w:b/>
          <w:sz w:val="24"/>
          <w:szCs w:val="24"/>
          <w:lang w:val="bg-BG"/>
        </w:rPr>
        <w:t>23368.0</w:t>
      </w:r>
      <w:r w:rsidRPr="004F45F5">
        <w:rPr>
          <w:b/>
          <w:bCs/>
          <w:sz w:val="24"/>
          <w:szCs w:val="24"/>
        </w:rPr>
        <w:t xml:space="preserve"> ха</w:t>
      </w:r>
    </w:p>
    <w:p w:rsidR="00214986" w:rsidRPr="004F45F5" w:rsidRDefault="00214986" w:rsidP="00214986">
      <w:pPr>
        <w:ind w:left="-142" w:right="-375" w:firstLine="709"/>
        <w:jc w:val="both"/>
        <w:rPr>
          <w:sz w:val="24"/>
          <w:szCs w:val="24"/>
          <w:lang w:val="bg-BG"/>
        </w:rPr>
      </w:pPr>
    </w:p>
    <w:p w:rsidR="00214986" w:rsidRPr="004F45F5" w:rsidRDefault="00214986" w:rsidP="00214986">
      <w:pPr>
        <w:ind w:left="-142" w:right="-375" w:firstLine="709"/>
        <w:jc w:val="both"/>
        <w:rPr>
          <w:b/>
          <w:sz w:val="24"/>
          <w:szCs w:val="24"/>
        </w:rPr>
      </w:pPr>
      <w:r w:rsidRPr="004F45F5">
        <w:rPr>
          <w:b/>
          <w:sz w:val="24"/>
          <w:szCs w:val="24"/>
          <w:lang w:val="bg-BG"/>
        </w:rPr>
        <w:t xml:space="preserve">Така </w:t>
      </w:r>
      <w:r w:rsidRPr="004F45F5">
        <w:rPr>
          <w:b/>
          <w:sz w:val="24"/>
          <w:szCs w:val="24"/>
        </w:rPr>
        <w:t>общата площ, подлежаша на инвентаризация</w:t>
      </w:r>
      <w:r w:rsidR="002E0085" w:rsidRPr="004F45F5">
        <w:rPr>
          <w:b/>
          <w:sz w:val="24"/>
          <w:szCs w:val="24"/>
          <w:lang w:val="bg-BG"/>
        </w:rPr>
        <w:t>, в настоящото задание,</w:t>
      </w:r>
      <w:r w:rsidRPr="004F45F5">
        <w:rPr>
          <w:b/>
          <w:sz w:val="24"/>
          <w:szCs w:val="24"/>
        </w:rPr>
        <w:t xml:space="preserve"> </w:t>
      </w:r>
      <w:r w:rsidRPr="004F45F5">
        <w:rPr>
          <w:b/>
          <w:sz w:val="24"/>
          <w:szCs w:val="24"/>
          <w:lang w:val="bg-BG"/>
        </w:rPr>
        <w:t>е</w:t>
      </w:r>
      <w:r w:rsidRPr="004F45F5">
        <w:rPr>
          <w:b/>
          <w:sz w:val="24"/>
          <w:szCs w:val="24"/>
        </w:rPr>
        <w:t xml:space="preserve"> в размер на </w:t>
      </w:r>
      <w:r w:rsidR="00824BAC" w:rsidRPr="004F45F5">
        <w:rPr>
          <w:b/>
          <w:sz w:val="24"/>
          <w:szCs w:val="24"/>
          <w:lang w:val="bg-BG"/>
        </w:rPr>
        <w:t>23368</w:t>
      </w:r>
      <w:r w:rsidRPr="004F45F5">
        <w:rPr>
          <w:b/>
          <w:sz w:val="24"/>
          <w:szCs w:val="24"/>
          <w:lang w:val="bg-BG"/>
        </w:rPr>
        <w:t>.0</w:t>
      </w:r>
      <w:r w:rsidR="000E0A70" w:rsidRPr="004F45F5">
        <w:rPr>
          <w:b/>
          <w:sz w:val="24"/>
          <w:szCs w:val="24"/>
        </w:rPr>
        <w:t xml:space="preserve"> ха</w:t>
      </w:r>
      <w:r w:rsidRPr="004F45F5">
        <w:rPr>
          <w:b/>
          <w:sz w:val="24"/>
          <w:szCs w:val="24"/>
        </w:rPr>
        <w:t xml:space="preserve">, а горскостопански план ще се изработи за горските територии - държавна собственост, в размер на </w:t>
      </w:r>
      <w:r w:rsidR="00D868CD" w:rsidRPr="004F45F5">
        <w:rPr>
          <w:b/>
          <w:sz w:val="24"/>
          <w:szCs w:val="24"/>
          <w:lang w:val="bg-BG"/>
        </w:rPr>
        <w:t>11291</w:t>
      </w:r>
      <w:r w:rsidRPr="004F45F5">
        <w:rPr>
          <w:b/>
          <w:sz w:val="24"/>
          <w:szCs w:val="24"/>
          <w:lang w:val="bg-BG"/>
        </w:rPr>
        <w:t>.0</w:t>
      </w:r>
      <w:r w:rsidRPr="004F45F5">
        <w:rPr>
          <w:b/>
          <w:sz w:val="24"/>
          <w:szCs w:val="24"/>
        </w:rPr>
        <w:t xml:space="preserve"> ха. </w:t>
      </w:r>
    </w:p>
    <w:p w:rsidR="00214986" w:rsidRPr="004F45F5" w:rsidRDefault="00214986" w:rsidP="00214986">
      <w:pPr>
        <w:ind w:left="-142" w:right="-375" w:firstLine="709"/>
        <w:jc w:val="both"/>
        <w:rPr>
          <w:b/>
          <w:sz w:val="24"/>
          <w:szCs w:val="24"/>
        </w:rPr>
      </w:pPr>
    </w:p>
    <w:p w:rsidR="00214986" w:rsidRPr="004F45F5" w:rsidRDefault="00214986" w:rsidP="0056331E">
      <w:pPr>
        <w:ind w:left="-142" w:right="-375" w:firstLine="709"/>
        <w:jc w:val="both"/>
        <w:rPr>
          <w:b/>
          <w:sz w:val="24"/>
          <w:szCs w:val="24"/>
        </w:rPr>
      </w:pPr>
      <w:r w:rsidRPr="004F45F5">
        <w:rPr>
          <w:sz w:val="24"/>
          <w:szCs w:val="24"/>
        </w:rPr>
        <w:t xml:space="preserve">При предстоящата инвентаризация да се </w:t>
      </w:r>
      <w:r w:rsidR="0056331E" w:rsidRPr="004F45F5">
        <w:rPr>
          <w:sz w:val="24"/>
          <w:szCs w:val="24"/>
        </w:rPr>
        <w:t xml:space="preserve">уточни собствеността </w:t>
      </w:r>
      <w:r w:rsidRPr="004F45F5">
        <w:rPr>
          <w:sz w:val="24"/>
          <w:szCs w:val="24"/>
        </w:rPr>
        <w:t>на горските територии (държавни, общински, частни, юридически</w:t>
      </w:r>
      <w:r w:rsidR="00BE7218" w:rsidRPr="004F45F5">
        <w:rPr>
          <w:sz w:val="24"/>
          <w:szCs w:val="24"/>
          <w:lang w:val="bg-BG"/>
        </w:rPr>
        <w:t>, религиозни</w:t>
      </w:r>
      <w:r w:rsidRPr="004F45F5">
        <w:rPr>
          <w:sz w:val="24"/>
          <w:szCs w:val="24"/>
        </w:rPr>
        <w:t>) и на горите извъ</w:t>
      </w:r>
      <w:r w:rsidR="0056331E" w:rsidRPr="004F45F5">
        <w:rPr>
          <w:sz w:val="24"/>
          <w:szCs w:val="24"/>
        </w:rPr>
        <w:t xml:space="preserve">н тях, като се съпоставят </w:t>
      </w:r>
      <w:r w:rsidRPr="004F45F5">
        <w:rPr>
          <w:sz w:val="24"/>
          <w:szCs w:val="24"/>
        </w:rPr>
        <w:t xml:space="preserve"> </w:t>
      </w:r>
      <w:r w:rsidR="0056331E" w:rsidRPr="004F45F5">
        <w:rPr>
          <w:sz w:val="24"/>
          <w:szCs w:val="24"/>
          <w:lang w:val="bg-BG"/>
        </w:rPr>
        <w:t xml:space="preserve">данните, </w:t>
      </w:r>
      <w:r w:rsidRPr="004F45F5">
        <w:rPr>
          <w:sz w:val="24"/>
          <w:szCs w:val="24"/>
        </w:rPr>
        <w:t xml:space="preserve">посочени в </w:t>
      </w:r>
      <w:r w:rsidR="0056331E" w:rsidRPr="004F45F5">
        <w:rPr>
          <w:sz w:val="24"/>
          <w:szCs w:val="24"/>
        </w:rPr>
        <w:t xml:space="preserve">кадастралната карта </w:t>
      </w:r>
      <w:r w:rsidR="0056331E" w:rsidRPr="004F45F5">
        <w:rPr>
          <w:sz w:val="24"/>
          <w:szCs w:val="24"/>
          <w:lang w:val="bg-BG"/>
        </w:rPr>
        <w:t xml:space="preserve">с </w:t>
      </w:r>
      <w:r w:rsidR="0056331E" w:rsidRPr="004F45F5">
        <w:rPr>
          <w:sz w:val="24"/>
          <w:szCs w:val="24"/>
        </w:rPr>
        <w:t>нал</w:t>
      </w:r>
      <w:r w:rsidR="00CB4106" w:rsidRPr="004F45F5">
        <w:rPr>
          <w:sz w:val="24"/>
          <w:szCs w:val="24"/>
        </w:rPr>
        <w:t>ичните документи за собственост. За горите в земеделски територии</w:t>
      </w:r>
      <w:r w:rsidR="00CB4106" w:rsidRPr="004F45F5">
        <w:rPr>
          <w:sz w:val="24"/>
          <w:szCs w:val="24"/>
          <w:lang w:val="bg-BG"/>
        </w:rPr>
        <w:t xml:space="preserve"> да се направи подробен анализ, за каква част от тях са налице влезли в сила административни актове, за промяна на предназначението и включването им в горските територии</w:t>
      </w:r>
      <w:r w:rsidRPr="004F45F5">
        <w:rPr>
          <w:sz w:val="24"/>
          <w:szCs w:val="24"/>
        </w:rPr>
        <w:t>.</w:t>
      </w:r>
      <w:r w:rsidR="0056331E" w:rsidRPr="004F45F5">
        <w:rPr>
          <w:sz w:val="24"/>
          <w:szCs w:val="24"/>
        </w:rPr>
        <w:t xml:space="preserve"> </w:t>
      </w:r>
      <w:r w:rsidR="0056331E" w:rsidRPr="004F45F5">
        <w:rPr>
          <w:sz w:val="24"/>
          <w:szCs w:val="24"/>
          <w:lang w:val="bg-BG"/>
        </w:rPr>
        <w:t xml:space="preserve">При констатиране на несъответствия, същите да се посочат в списък, който да се приложи към </w:t>
      </w:r>
      <w:r w:rsidR="00FD3F47" w:rsidRPr="004F45F5">
        <w:rPr>
          <w:sz w:val="24"/>
          <w:szCs w:val="24"/>
          <w:lang w:val="bg-BG"/>
        </w:rPr>
        <w:t xml:space="preserve">обяснителната записка на </w:t>
      </w:r>
      <w:r w:rsidR="0056331E" w:rsidRPr="004F45F5">
        <w:rPr>
          <w:sz w:val="24"/>
          <w:szCs w:val="24"/>
          <w:lang w:val="bg-BG"/>
        </w:rPr>
        <w:t>инвентаризацията. Да</w:t>
      </w:r>
      <w:r w:rsidR="0056331E" w:rsidRPr="004F45F5">
        <w:rPr>
          <w:sz w:val="24"/>
          <w:szCs w:val="24"/>
        </w:rPr>
        <w:t xml:space="preserve"> се отразят евентуалните промени, настъпили след изработване на заданието</w:t>
      </w:r>
    </w:p>
    <w:p w:rsidR="00214986" w:rsidRPr="004F45F5" w:rsidRDefault="00214986" w:rsidP="00214986">
      <w:pPr>
        <w:pStyle w:val="24"/>
        <w:tabs>
          <w:tab w:val="clear" w:pos="-90"/>
          <w:tab w:val="center" w:pos="1170"/>
        </w:tabs>
        <w:ind w:firstLine="0"/>
        <w:rPr>
          <w:szCs w:val="24"/>
        </w:rPr>
      </w:pPr>
      <w:r w:rsidRPr="004F45F5">
        <w:rPr>
          <w:szCs w:val="24"/>
        </w:rPr>
        <w:tab/>
        <w:t xml:space="preserve">          На таксационните описания да се отрази вида на собствеността – държавна публична, държавна частна, общинска, </w:t>
      </w:r>
      <w:r w:rsidR="00206AA0" w:rsidRPr="004F45F5">
        <w:rPr>
          <w:szCs w:val="24"/>
        </w:rPr>
        <w:t xml:space="preserve">съсобственост и </w:t>
      </w:r>
      <w:r w:rsidRPr="004F45F5">
        <w:rPr>
          <w:szCs w:val="24"/>
        </w:rPr>
        <w:t>частна (на физически, юридически лица и религиозни организации)</w:t>
      </w:r>
      <w:r w:rsidR="0056331E" w:rsidRPr="004F45F5">
        <w:rPr>
          <w:szCs w:val="24"/>
        </w:rPr>
        <w:t xml:space="preserve"> и вида територия</w:t>
      </w:r>
      <w:r w:rsidRPr="004F45F5">
        <w:rPr>
          <w:szCs w:val="24"/>
        </w:rPr>
        <w:t>.</w:t>
      </w:r>
    </w:p>
    <w:p w:rsidR="00AE54FC" w:rsidRPr="004F45F5" w:rsidRDefault="00AE54FC" w:rsidP="00C935AD">
      <w:pPr>
        <w:pStyle w:val="24"/>
        <w:tabs>
          <w:tab w:val="clear" w:pos="-90"/>
          <w:tab w:val="center" w:pos="630"/>
        </w:tabs>
        <w:ind w:firstLine="0"/>
        <w:rPr>
          <w:szCs w:val="24"/>
        </w:rPr>
      </w:pPr>
    </w:p>
    <w:p w:rsidR="004275F7" w:rsidRPr="004F45F5" w:rsidRDefault="00460D52" w:rsidP="00460D52">
      <w:pPr>
        <w:pStyle w:val="24"/>
        <w:tabs>
          <w:tab w:val="clear" w:pos="-90"/>
          <w:tab w:val="center" w:pos="0"/>
        </w:tabs>
        <w:ind w:firstLine="0"/>
        <w:rPr>
          <w:b/>
          <w:szCs w:val="24"/>
        </w:rPr>
      </w:pPr>
      <w:r w:rsidRPr="004F45F5">
        <w:rPr>
          <w:b/>
          <w:szCs w:val="24"/>
        </w:rPr>
        <w:tab/>
      </w:r>
      <w:r w:rsidR="00C935AD" w:rsidRPr="004F45F5">
        <w:rPr>
          <w:b/>
          <w:szCs w:val="24"/>
        </w:rPr>
        <w:t xml:space="preserve">2.2. По </w:t>
      </w:r>
      <w:r w:rsidR="004275F7" w:rsidRPr="004F45F5">
        <w:rPr>
          <w:b/>
          <w:szCs w:val="24"/>
        </w:rPr>
        <w:t>категории</w:t>
      </w:r>
    </w:p>
    <w:p w:rsidR="004275F7" w:rsidRPr="004F45F5" w:rsidRDefault="004275F7" w:rsidP="00C935AD">
      <w:pPr>
        <w:pStyle w:val="24"/>
        <w:tabs>
          <w:tab w:val="clear" w:pos="-90"/>
          <w:tab w:val="center" w:pos="1170"/>
        </w:tabs>
        <w:ind w:firstLine="0"/>
        <w:rPr>
          <w:szCs w:val="24"/>
        </w:rPr>
      </w:pPr>
    </w:p>
    <w:p w:rsidR="00C935AD" w:rsidRPr="004F45F5" w:rsidRDefault="004275F7" w:rsidP="004275F7">
      <w:pPr>
        <w:pStyle w:val="24"/>
        <w:tabs>
          <w:tab w:val="clear" w:pos="-90"/>
          <w:tab w:val="center" w:pos="0"/>
        </w:tabs>
        <w:ind w:firstLine="0"/>
        <w:rPr>
          <w:szCs w:val="24"/>
        </w:rPr>
      </w:pPr>
      <w:r w:rsidRPr="004F45F5">
        <w:rPr>
          <w:szCs w:val="24"/>
        </w:rPr>
        <w:tab/>
        <w:t xml:space="preserve">В съответствие с </w:t>
      </w:r>
      <w:r w:rsidR="000C5771" w:rsidRPr="004F45F5">
        <w:rPr>
          <w:szCs w:val="24"/>
        </w:rPr>
        <w:t>водещите</w:t>
      </w:r>
      <w:r w:rsidRPr="004F45F5">
        <w:rPr>
          <w:szCs w:val="24"/>
        </w:rPr>
        <w:t xml:space="preserve"> им </w:t>
      </w:r>
      <w:r w:rsidR="00C935AD" w:rsidRPr="004F45F5">
        <w:rPr>
          <w:szCs w:val="24"/>
        </w:rPr>
        <w:t>функци</w:t>
      </w:r>
      <w:r w:rsidRPr="004F45F5">
        <w:rPr>
          <w:szCs w:val="24"/>
        </w:rPr>
        <w:t xml:space="preserve">и </w:t>
      </w:r>
      <w:r w:rsidR="00C935AD" w:rsidRPr="004F45F5">
        <w:rPr>
          <w:szCs w:val="24"/>
        </w:rPr>
        <w:t>горските територии и горите извън тях се разпределят на следните категории:</w:t>
      </w:r>
    </w:p>
    <w:p w:rsidR="00C935AD" w:rsidRPr="004F45F5" w:rsidRDefault="00C935AD" w:rsidP="00877A76">
      <w:pPr>
        <w:pStyle w:val="24"/>
        <w:tabs>
          <w:tab w:val="clear" w:pos="-90"/>
        </w:tabs>
        <w:ind w:firstLine="0"/>
        <w:rPr>
          <w:szCs w:val="24"/>
        </w:rPr>
      </w:pPr>
    </w:p>
    <w:p w:rsidR="000E0A70" w:rsidRPr="004F45F5" w:rsidRDefault="000E0A70" w:rsidP="00877A76">
      <w:pPr>
        <w:pStyle w:val="24"/>
        <w:tabs>
          <w:tab w:val="clear" w:pos="-90"/>
        </w:tabs>
        <w:ind w:firstLine="0"/>
        <w:rPr>
          <w:szCs w:val="24"/>
        </w:rPr>
      </w:pPr>
    </w:p>
    <w:p w:rsidR="000E0A70" w:rsidRPr="004F45F5" w:rsidRDefault="000E0A70" w:rsidP="00877A76">
      <w:pPr>
        <w:pStyle w:val="24"/>
        <w:tabs>
          <w:tab w:val="clear" w:pos="-90"/>
        </w:tabs>
        <w:ind w:firstLine="0"/>
        <w:rPr>
          <w:szCs w:val="24"/>
        </w:rPr>
      </w:pPr>
    </w:p>
    <w:p w:rsidR="004275F7" w:rsidRPr="004F45F5" w:rsidRDefault="00460D52" w:rsidP="00460D52">
      <w:pPr>
        <w:pStyle w:val="af8"/>
        <w:widowControl w:val="0"/>
        <w:tabs>
          <w:tab w:val="left" w:pos="0"/>
        </w:tabs>
        <w:autoSpaceDE w:val="0"/>
        <w:autoSpaceDN w:val="0"/>
        <w:spacing w:before="1"/>
        <w:ind w:left="0"/>
        <w:contextualSpacing w:val="0"/>
        <w:rPr>
          <w:sz w:val="24"/>
          <w:szCs w:val="24"/>
        </w:rPr>
      </w:pPr>
      <w:r w:rsidRPr="004F45F5">
        <w:rPr>
          <w:sz w:val="24"/>
          <w:szCs w:val="24"/>
        </w:rPr>
        <w:lastRenderedPageBreak/>
        <w:tab/>
      </w:r>
      <w:r w:rsidR="004275F7" w:rsidRPr="004F45F5">
        <w:rPr>
          <w:sz w:val="24"/>
          <w:szCs w:val="24"/>
        </w:rPr>
        <w:t>горски</w:t>
      </w:r>
      <w:r w:rsidR="004275F7" w:rsidRPr="004F45F5">
        <w:rPr>
          <w:spacing w:val="-10"/>
          <w:sz w:val="24"/>
          <w:szCs w:val="24"/>
        </w:rPr>
        <w:t xml:space="preserve"> </w:t>
      </w:r>
      <w:r w:rsidR="004275F7" w:rsidRPr="004F45F5">
        <w:rPr>
          <w:sz w:val="24"/>
          <w:szCs w:val="24"/>
        </w:rPr>
        <w:t>територии</w:t>
      </w:r>
      <w:r w:rsidR="004275F7" w:rsidRPr="004F45F5">
        <w:rPr>
          <w:spacing w:val="-10"/>
          <w:sz w:val="24"/>
          <w:szCs w:val="24"/>
        </w:rPr>
        <w:t xml:space="preserve"> </w:t>
      </w:r>
      <w:r w:rsidR="004275F7" w:rsidRPr="004F45F5">
        <w:rPr>
          <w:sz w:val="24"/>
          <w:szCs w:val="24"/>
        </w:rPr>
        <w:t>със</w:t>
      </w:r>
      <w:r w:rsidR="004275F7" w:rsidRPr="004F45F5">
        <w:rPr>
          <w:spacing w:val="-9"/>
          <w:sz w:val="24"/>
          <w:szCs w:val="24"/>
        </w:rPr>
        <w:t xml:space="preserve"> </w:t>
      </w:r>
      <w:r w:rsidR="004275F7" w:rsidRPr="004F45F5">
        <w:rPr>
          <w:sz w:val="24"/>
          <w:szCs w:val="24"/>
        </w:rPr>
        <w:t>защитни</w:t>
      </w:r>
      <w:r w:rsidR="004275F7" w:rsidRPr="004F45F5">
        <w:rPr>
          <w:spacing w:val="-8"/>
          <w:sz w:val="24"/>
          <w:szCs w:val="24"/>
        </w:rPr>
        <w:t xml:space="preserve"> </w:t>
      </w:r>
      <w:r w:rsidR="004275F7" w:rsidRPr="004F45F5">
        <w:rPr>
          <w:spacing w:val="-2"/>
          <w:sz w:val="24"/>
          <w:szCs w:val="24"/>
        </w:rPr>
        <w:t>функции</w:t>
      </w:r>
      <w:r w:rsidR="004275F7" w:rsidRPr="004F45F5">
        <w:rPr>
          <w:sz w:val="24"/>
          <w:szCs w:val="24"/>
        </w:rPr>
        <w:tab/>
      </w:r>
      <w:r w:rsidR="004275F7" w:rsidRPr="004F45F5">
        <w:rPr>
          <w:spacing w:val="-10"/>
          <w:sz w:val="24"/>
          <w:szCs w:val="24"/>
        </w:rPr>
        <w:t>-</w:t>
      </w:r>
      <w:r w:rsidR="004275F7" w:rsidRPr="004F45F5">
        <w:rPr>
          <w:sz w:val="24"/>
          <w:szCs w:val="24"/>
        </w:rPr>
        <w:tab/>
      </w:r>
      <w:r w:rsidRPr="004F45F5">
        <w:rPr>
          <w:sz w:val="24"/>
          <w:szCs w:val="24"/>
          <w:lang w:val="bg-BG"/>
        </w:rPr>
        <w:t xml:space="preserve">  </w:t>
      </w:r>
      <w:r w:rsidR="004275F7" w:rsidRPr="004F45F5">
        <w:rPr>
          <w:sz w:val="24"/>
          <w:szCs w:val="24"/>
        </w:rPr>
        <w:t>2616.6</w:t>
      </w:r>
      <w:r w:rsidR="004275F7" w:rsidRPr="004F45F5">
        <w:rPr>
          <w:spacing w:val="-10"/>
          <w:sz w:val="24"/>
          <w:szCs w:val="24"/>
        </w:rPr>
        <w:t xml:space="preserve"> </w:t>
      </w:r>
      <w:r w:rsidR="004275F7" w:rsidRPr="004F45F5">
        <w:rPr>
          <w:spacing w:val="-5"/>
          <w:sz w:val="24"/>
          <w:szCs w:val="24"/>
        </w:rPr>
        <w:t>ха</w:t>
      </w:r>
    </w:p>
    <w:p w:rsidR="004275F7" w:rsidRPr="004F45F5" w:rsidRDefault="00460D52" w:rsidP="00460D52">
      <w:pPr>
        <w:pStyle w:val="af8"/>
        <w:widowControl w:val="0"/>
        <w:tabs>
          <w:tab w:val="left" w:pos="0"/>
        </w:tabs>
        <w:autoSpaceDE w:val="0"/>
        <w:autoSpaceDN w:val="0"/>
        <w:ind w:left="0"/>
        <w:contextualSpacing w:val="0"/>
        <w:rPr>
          <w:sz w:val="24"/>
          <w:szCs w:val="24"/>
        </w:rPr>
      </w:pPr>
      <w:r w:rsidRPr="004F45F5">
        <w:rPr>
          <w:sz w:val="24"/>
          <w:szCs w:val="24"/>
        </w:rPr>
        <w:tab/>
      </w:r>
      <w:r w:rsidR="004275F7" w:rsidRPr="004F45F5">
        <w:rPr>
          <w:sz w:val="24"/>
          <w:szCs w:val="24"/>
        </w:rPr>
        <w:t>горски</w:t>
      </w:r>
      <w:r w:rsidR="004275F7" w:rsidRPr="004F45F5">
        <w:rPr>
          <w:spacing w:val="-10"/>
          <w:sz w:val="24"/>
          <w:szCs w:val="24"/>
        </w:rPr>
        <w:t xml:space="preserve"> </w:t>
      </w:r>
      <w:r w:rsidR="004275F7" w:rsidRPr="004F45F5">
        <w:rPr>
          <w:sz w:val="24"/>
          <w:szCs w:val="24"/>
        </w:rPr>
        <w:t>територии</w:t>
      </w:r>
      <w:r w:rsidR="004275F7" w:rsidRPr="004F45F5">
        <w:rPr>
          <w:spacing w:val="-9"/>
          <w:sz w:val="24"/>
          <w:szCs w:val="24"/>
        </w:rPr>
        <w:t xml:space="preserve"> </w:t>
      </w:r>
      <w:r w:rsidR="004275F7" w:rsidRPr="004F45F5">
        <w:rPr>
          <w:sz w:val="24"/>
          <w:szCs w:val="24"/>
        </w:rPr>
        <w:t>със</w:t>
      </w:r>
      <w:r w:rsidR="004275F7" w:rsidRPr="004F45F5">
        <w:rPr>
          <w:spacing w:val="-8"/>
          <w:sz w:val="24"/>
          <w:szCs w:val="24"/>
        </w:rPr>
        <w:t xml:space="preserve"> </w:t>
      </w:r>
      <w:r w:rsidR="004275F7" w:rsidRPr="004F45F5">
        <w:rPr>
          <w:sz w:val="24"/>
          <w:szCs w:val="24"/>
        </w:rPr>
        <w:t>специални</w:t>
      </w:r>
      <w:r w:rsidR="004275F7" w:rsidRPr="004F45F5">
        <w:rPr>
          <w:spacing w:val="-7"/>
          <w:sz w:val="24"/>
          <w:szCs w:val="24"/>
        </w:rPr>
        <w:t xml:space="preserve"> </w:t>
      </w:r>
      <w:r w:rsidR="004275F7" w:rsidRPr="004F45F5">
        <w:rPr>
          <w:spacing w:val="-2"/>
          <w:sz w:val="24"/>
          <w:szCs w:val="24"/>
        </w:rPr>
        <w:t>функции</w:t>
      </w:r>
      <w:r w:rsidR="004275F7" w:rsidRPr="004F45F5">
        <w:rPr>
          <w:sz w:val="24"/>
          <w:szCs w:val="24"/>
        </w:rPr>
        <w:tab/>
      </w:r>
      <w:r w:rsidR="004275F7" w:rsidRPr="004F45F5">
        <w:rPr>
          <w:spacing w:val="-10"/>
          <w:sz w:val="24"/>
          <w:szCs w:val="24"/>
        </w:rPr>
        <w:t>-</w:t>
      </w:r>
      <w:r w:rsidR="004275F7" w:rsidRPr="004F45F5">
        <w:rPr>
          <w:sz w:val="24"/>
          <w:szCs w:val="24"/>
        </w:rPr>
        <w:tab/>
      </w:r>
      <w:r w:rsidRPr="004F45F5">
        <w:rPr>
          <w:sz w:val="24"/>
          <w:szCs w:val="24"/>
          <w:lang w:val="bg-BG"/>
        </w:rPr>
        <w:t xml:space="preserve">  </w:t>
      </w:r>
      <w:r w:rsidR="004275F7" w:rsidRPr="004F45F5">
        <w:rPr>
          <w:sz w:val="24"/>
          <w:szCs w:val="24"/>
        </w:rPr>
        <w:t>8952.1</w:t>
      </w:r>
      <w:r w:rsidR="004275F7" w:rsidRPr="004F45F5">
        <w:rPr>
          <w:spacing w:val="-10"/>
          <w:sz w:val="24"/>
          <w:szCs w:val="24"/>
        </w:rPr>
        <w:t xml:space="preserve"> </w:t>
      </w:r>
      <w:r w:rsidR="004275F7" w:rsidRPr="004F45F5">
        <w:rPr>
          <w:spacing w:val="-5"/>
          <w:sz w:val="24"/>
          <w:szCs w:val="24"/>
        </w:rPr>
        <w:t>ха</w:t>
      </w:r>
    </w:p>
    <w:p w:rsidR="004275F7" w:rsidRPr="004F45F5" w:rsidRDefault="00460D52" w:rsidP="00460D52">
      <w:pPr>
        <w:pStyle w:val="af8"/>
        <w:widowControl w:val="0"/>
        <w:tabs>
          <w:tab w:val="left" w:pos="0"/>
        </w:tabs>
        <w:autoSpaceDE w:val="0"/>
        <w:autoSpaceDN w:val="0"/>
        <w:spacing w:before="1" w:after="3"/>
        <w:ind w:left="0"/>
        <w:contextualSpacing w:val="0"/>
        <w:rPr>
          <w:sz w:val="24"/>
          <w:szCs w:val="24"/>
        </w:rPr>
      </w:pPr>
      <w:r w:rsidRPr="004F45F5">
        <w:rPr>
          <w:sz w:val="24"/>
          <w:szCs w:val="24"/>
        </w:rPr>
        <w:tab/>
      </w:r>
      <w:r w:rsidR="004275F7" w:rsidRPr="004F45F5">
        <w:rPr>
          <w:sz w:val="24"/>
          <w:szCs w:val="24"/>
        </w:rPr>
        <w:t>горски</w:t>
      </w:r>
      <w:r w:rsidR="004275F7" w:rsidRPr="004F45F5">
        <w:rPr>
          <w:spacing w:val="-13"/>
          <w:sz w:val="24"/>
          <w:szCs w:val="24"/>
        </w:rPr>
        <w:t xml:space="preserve"> </w:t>
      </w:r>
      <w:r w:rsidR="004275F7" w:rsidRPr="004F45F5">
        <w:rPr>
          <w:sz w:val="24"/>
          <w:szCs w:val="24"/>
        </w:rPr>
        <w:t>територии</w:t>
      </w:r>
      <w:r w:rsidR="004275F7" w:rsidRPr="004F45F5">
        <w:rPr>
          <w:spacing w:val="-12"/>
          <w:sz w:val="24"/>
          <w:szCs w:val="24"/>
        </w:rPr>
        <w:t xml:space="preserve"> </w:t>
      </w:r>
      <w:r w:rsidR="004275F7" w:rsidRPr="004F45F5">
        <w:rPr>
          <w:sz w:val="24"/>
          <w:szCs w:val="24"/>
        </w:rPr>
        <w:t>със</w:t>
      </w:r>
      <w:r w:rsidR="004275F7" w:rsidRPr="004F45F5">
        <w:rPr>
          <w:spacing w:val="-11"/>
          <w:sz w:val="24"/>
          <w:szCs w:val="24"/>
        </w:rPr>
        <w:t xml:space="preserve"> </w:t>
      </w:r>
      <w:r w:rsidR="004275F7" w:rsidRPr="004F45F5">
        <w:rPr>
          <w:sz w:val="24"/>
          <w:szCs w:val="24"/>
        </w:rPr>
        <w:t>стопански</w:t>
      </w:r>
      <w:r w:rsidR="004275F7" w:rsidRPr="004F45F5">
        <w:rPr>
          <w:spacing w:val="-13"/>
          <w:sz w:val="24"/>
          <w:szCs w:val="24"/>
        </w:rPr>
        <w:t xml:space="preserve"> </w:t>
      </w:r>
      <w:r w:rsidR="004275F7" w:rsidRPr="004F45F5">
        <w:rPr>
          <w:spacing w:val="-2"/>
          <w:sz w:val="24"/>
          <w:szCs w:val="24"/>
        </w:rPr>
        <w:t>функции</w:t>
      </w:r>
      <w:r w:rsidR="004275F7" w:rsidRPr="004F45F5">
        <w:rPr>
          <w:sz w:val="24"/>
          <w:szCs w:val="24"/>
        </w:rPr>
        <w:tab/>
      </w:r>
      <w:r w:rsidR="004275F7" w:rsidRPr="004F45F5">
        <w:rPr>
          <w:spacing w:val="-10"/>
          <w:sz w:val="24"/>
          <w:szCs w:val="24"/>
        </w:rPr>
        <w:t>-</w:t>
      </w:r>
      <w:r w:rsidRPr="004F45F5">
        <w:rPr>
          <w:sz w:val="24"/>
          <w:szCs w:val="24"/>
        </w:rPr>
        <w:tab/>
        <w:t>11799.3</w:t>
      </w:r>
      <w:r w:rsidR="004275F7" w:rsidRPr="004F45F5">
        <w:rPr>
          <w:spacing w:val="-10"/>
          <w:sz w:val="24"/>
          <w:szCs w:val="24"/>
        </w:rPr>
        <w:t xml:space="preserve"> </w:t>
      </w:r>
      <w:r w:rsidR="004275F7" w:rsidRPr="004F45F5">
        <w:rPr>
          <w:spacing w:val="-5"/>
          <w:sz w:val="24"/>
          <w:szCs w:val="24"/>
        </w:rPr>
        <w:t>ха</w:t>
      </w:r>
    </w:p>
    <w:p w:rsidR="004275F7" w:rsidRPr="004F45F5" w:rsidRDefault="004275F7" w:rsidP="00877A76">
      <w:pPr>
        <w:pStyle w:val="a8"/>
        <w:spacing w:line="20" w:lineRule="exact"/>
        <w:rPr>
          <w:szCs w:val="24"/>
        </w:rPr>
      </w:pPr>
      <w:r w:rsidRPr="004F45F5">
        <w:rPr>
          <w:noProof/>
          <w:szCs w:val="24"/>
        </w:rPr>
        <mc:AlternateContent>
          <mc:Choice Requires="wpg">
            <w:drawing>
              <wp:inline distT="0" distB="0" distL="0" distR="0" wp14:anchorId="7CD67874" wp14:editId="4AD7FFBD">
                <wp:extent cx="4114800" cy="1270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14800" cy="12700"/>
                          <a:chOff x="0" y="0"/>
                          <a:chExt cx="4114800" cy="12700"/>
                        </a:xfrm>
                      </wpg:grpSpPr>
                      <wps:wsp>
                        <wps:cNvPr id="9" name="Graphic 9"/>
                        <wps:cNvSpPr/>
                        <wps:spPr>
                          <a:xfrm>
                            <a:off x="-6" y="1"/>
                            <a:ext cx="4114800" cy="12700"/>
                          </a:xfrm>
                          <a:custGeom>
                            <a:avLst/>
                            <a:gdLst/>
                            <a:ahLst/>
                            <a:cxnLst/>
                            <a:rect l="l" t="t" r="r" b="b"/>
                            <a:pathLst>
                              <a:path w="4114800" h="12700">
                                <a:moveTo>
                                  <a:pt x="3124200" y="0"/>
                                </a:moveTo>
                                <a:lnTo>
                                  <a:pt x="0" y="0"/>
                                </a:lnTo>
                                <a:lnTo>
                                  <a:pt x="0" y="12192"/>
                                </a:lnTo>
                                <a:lnTo>
                                  <a:pt x="3124200" y="12192"/>
                                </a:lnTo>
                                <a:lnTo>
                                  <a:pt x="3124200" y="0"/>
                                </a:lnTo>
                                <a:close/>
                              </a:path>
                              <a:path w="4114800" h="12700">
                                <a:moveTo>
                                  <a:pt x="3136392" y="0"/>
                                </a:moveTo>
                                <a:lnTo>
                                  <a:pt x="3124212" y="0"/>
                                </a:lnTo>
                                <a:lnTo>
                                  <a:pt x="3124212" y="12192"/>
                                </a:lnTo>
                                <a:lnTo>
                                  <a:pt x="3136392" y="12192"/>
                                </a:lnTo>
                                <a:lnTo>
                                  <a:pt x="3136392" y="0"/>
                                </a:lnTo>
                                <a:close/>
                              </a:path>
                              <a:path w="4114800" h="12700">
                                <a:moveTo>
                                  <a:pt x="3305556" y="0"/>
                                </a:moveTo>
                                <a:lnTo>
                                  <a:pt x="3136404" y="0"/>
                                </a:lnTo>
                                <a:lnTo>
                                  <a:pt x="3136404" y="12192"/>
                                </a:lnTo>
                                <a:lnTo>
                                  <a:pt x="3305556" y="12192"/>
                                </a:lnTo>
                                <a:lnTo>
                                  <a:pt x="3305556" y="0"/>
                                </a:lnTo>
                                <a:close/>
                              </a:path>
                              <a:path w="4114800" h="12700">
                                <a:moveTo>
                                  <a:pt x="3317748" y="0"/>
                                </a:moveTo>
                                <a:lnTo>
                                  <a:pt x="3305568" y="0"/>
                                </a:lnTo>
                                <a:lnTo>
                                  <a:pt x="3305568" y="12192"/>
                                </a:lnTo>
                                <a:lnTo>
                                  <a:pt x="3317748" y="12192"/>
                                </a:lnTo>
                                <a:lnTo>
                                  <a:pt x="3317748" y="0"/>
                                </a:lnTo>
                                <a:close/>
                              </a:path>
                              <a:path w="4114800" h="12700">
                                <a:moveTo>
                                  <a:pt x="4114800" y="0"/>
                                </a:moveTo>
                                <a:lnTo>
                                  <a:pt x="3317760" y="0"/>
                                </a:lnTo>
                                <a:lnTo>
                                  <a:pt x="3317760" y="12192"/>
                                </a:lnTo>
                                <a:lnTo>
                                  <a:pt x="4114800" y="12192"/>
                                </a:lnTo>
                                <a:lnTo>
                                  <a:pt x="411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238B87A" id="Group 8" o:spid="_x0000_s1026" style="width:324pt;height:1pt;mso-position-horizontal-relative:char;mso-position-vertical-relative:line" coordsize="41148,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">
                <v:shape id="Graphic 9" o:spid="_x0000_s1027" style="position:absolute;width:41147;height:127;visibility:visible;mso-wrap-style:square;v-text-anchor:top" coordsize="41148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" path="m3124200,l,,,12192r3124200,l3124200,xem3136392,r-12180,l3124212,12192r12180,l3136392,xem3305556,l3136404,r,12192l3305556,12192r,-12192xem3317748,r-12180,l3305568,12192r12180,l3317748,xem4114800,l3317760,r,12192l4114800,12192r,-12192xe" fillcolor="black" stroked="f">
                  <v:path arrowok="t"/>
                </v:shape>
                <w10:anchorlock/>
              </v:group>
            </w:pict>
          </mc:Fallback>
        </mc:AlternateContent>
      </w:r>
    </w:p>
    <w:p w:rsidR="004275F7" w:rsidRPr="004F45F5" w:rsidRDefault="00460D52" w:rsidP="00460D52">
      <w:pPr>
        <w:tabs>
          <w:tab w:val="left" w:pos="0"/>
        </w:tabs>
        <w:rPr>
          <w:sz w:val="24"/>
          <w:szCs w:val="24"/>
        </w:rPr>
      </w:pPr>
      <w:r w:rsidRPr="004F45F5">
        <w:rPr>
          <w:spacing w:val="-4"/>
          <w:sz w:val="24"/>
          <w:szCs w:val="24"/>
        </w:rPr>
        <w:tab/>
      </w:r>
      <w:r w:rsidR="004275F7" w:rsidRPr="004F45F5">
        <w:rPr>
          <w:spacing w:val="-4"/>
          <w:sz w:val="24"/>
          <w:szCs w:val="24"/>
        </w:rPr>
        <w:t>Общо</w:t>
      </w:r>
      <w:r w:rsidR="004275F7" w:rsidRPr="004F45F5">
        <w:rPr>
          <w:sz w:val="24"/>
          <w:szCs w:val="24"/>
        </w:rPr>
        <w:tab/>
      </w:r>
      <w:r w:rsidR="004275F7" w:rsidRPr="004F45F5">
        <w:rPr>
          <w:spacing w:val="-10"/>
          <w:sz w:val="24"/>
          <w:szCs w:val="24"/>
        </w:rPr>
        <w:t>-</w:t>
      </w:r>
      <w:r w:rsidR="004275F7" w:rsidRPr="004F45F5">
        <w:rPr>
          <w:sz w:val="24"/>
          <w:szCs w:val="24"/>
        </w:rPr>
        <w:tab/>
      </w:r>
      <w:r w:rsidRPr="004F45F5">
        <w:rPr>
          <w:sz w:val="24"/>
          <w:szCs w:val="24"/>
        </w:rPr>
        <w:tab/>
      </w:r>
      <w:r w:rsidRPr="004F45F5">
        <w:rPr>
          <w:sz w:val="24"/>
          <w:szCs w:val="24"/>
        </w:rPr>
        <w:tab/>
      </w:r>
      <w:r w:rsidRPr="004F45F5">
        <w:rPr>
          <w:sz w:val="24"/>
          <w:szCs w:val="24"/>
        </w:rPr>
        <w:tab/>
      </w:r>
      <w:r w:rsidRPr="004F45F5">
        <w:rPr>
          <w:sz w:val="24"/>
          <w:szCs w:val="24"/>
        </w:rPr>
        <w:tab/>
      </w:r>
      <w:r w:rsidRPr="004F45F5">
        <w:rPr>
          <w:sz w:val="24"/>
          <w:szCs w:val="24"/>
        </w:rPr>
        <w:tab/>
      </w:r>
      <w:r w:rsidRPr="004F45F5">
        <w:rPr>
          <w:b/>
          <w:sz w:val="24"/>
          <w:szCs w:val="24"/>
        </w:rPr>
        <w:t>23368.0</w:t>
      </w:r>
      <w:r w:rsidR="004275F7" w:rsidRPr="004F45F5">
        <w:rPr>
          <w:b/>
          <w:spacing w:val="-10"/>
          <w:sz w:val="24"/>
          <w:szCs w:val="24"/>
        </w:rPr>
        <w:t xml:space="preserve"> </w:t>
      </w:r>
      <w:r w:rsidR="004275F7" w:rsidRPr="004F45F5">
        <w:rPr>
          <w:spacing w:val="-5"/>
          <w:sz w:val="24"/>
          <w:szCs w:val="24"/>
        </w:rPr>
        <w:t>ха</w:t>
      </w:r>
    </w:p>
    <w:p w:rsidR="00C935AD" w:rsidRPr="004F45F5" w:rsidRDefault="00C935AD" w:rsidP="00877A76">
      <w:pPr>
        <w:pStyle w:val="24"/>
        <w:tabs>
          <w:tab w:val="clear" w:pos="-90"/>
        </w:tabs>
        <w:ind w:firstLine="0"/>
        <w:rPr>
          <w:szCs w:val="24"/>
          <w:u w:val="single"/>
        </w:rPr>
      </w:pPr>
    </w:p>
    <w:p w:rsidR="00C935AD" w:rsidRPr="004F45F5" w:rsidRDefault="00C935AD" w:rsidP="00C935AD">
      <w:pPr>
        <w:pStyle w:val="24"/>
        <w:tabs>
          <w:tab w:val="clear" w:pos="-90"/>
          <w:tab w:val="center" w:pos="1170"/>
        </w:tabs>
        <w:rPr>
          <w:szCs w:val="24"/>
        </w:rPr>
      </w:pPr>
      <w:r w:rsidRPr="004F45F5">
        <w:rPr>
          <w:szCs w:val="24"/>
        </w:rPr>
        <w:t>За категоризирането на горските територии са ползвани - обобщеният протокол към инвентаризацията</w:t>
      </w:r>
      <w:r w:rsidR="00B44E17" w:rsidRPr="004F45F5">
        <w:rPr>
          <w:szCs w:val="24"/>
        </w:rPr>
        <w:t xml:space="preserve"> от 2016</w:t>
      </w:r>
      <w:r w:rsidRPr="004F45F5">
        <w:rPr>
          <w:szCs w:val="24"/>
        </w:rPr>
        <w:t>/</w:t>
      </w:r>
      <w:r w:rsidR="00B44E17" w:rsidRPr="004F45F5">
        <w:rPr>
          <w:szCs w:val="24"/>
        </w:rPr>
        <w:t>2017</w:t>
      </w:r>
      <w:r w:rsidRPr="004F45F5">
        <w:rPr>
          <w:szCs w:val="24"/>
        </w:rPr>
        <w:t xml:space="preserve"> г., както  и документи и протоколи за прекатегоризиране и обявяване на нови категории.</w:t>
      </w:r>
    </w:p>
    <w:p w:rsidR="00C935AD" w:rsidRPr="004F45F5" w:rsidRDefault="00C935AD" w:rsidP="00C935AD">
      <w:pPr>
        <w:pStyle w:val="24"/>
        <w:tabs>
          <w:tab w:val="clear" w:pos="-90"/>
          <w:tab w:val="center" w:pos="1170"/>
        </w:tabs>
        <w:rPr>
          <w:szCs w:val="24"/>
        </w:rPr>
      </w:pPr>
    </w:p>
    <w:p w:rsidR="00C935AD" w:rsidRPr="004F45F5" w:rsidRDefault="002228CC" w:rsidP="002228CC">
      <w:pPr>
        <w:pStyle w:val="24"/>
        <w:tabs>
          <w:tab w:val="clear" w:pos="-90"/>
        </w:tabs>
        <w:ind w:firstLine="0"/>
        <w:rPr>
          <w:b/>
          <w:szCs w:val="24"/>
        </w:rPr>
      </w:pPr>
      <w:r w:rsidRPr="004F45F5">
        <w:rPr>
          <w:b/>
          <w:szCs w:val="24"/>
        </w:rPr>
        <w:tab/>
      </w:r>
      <w:r w:rsidR="00C935AD" w:rsidRPr="004F45F5">
        <w:rPr>
          <w:b/>
          <w:szCs w:val="24"/>
        </w:rPr>
        <w:t>Функционалната принадлежност</w:t>
      </w:r>
      <w:r w:rsidR="009B6357" w:rsidRPr="004F45F5">
        <w:rPr>
          <w:b/>
          <w:szCs w:val="24"/>
        </w:rPr>
        <w:t xml:space="preserve"> на горски територии в пълния </w:t>
      </w:r>
      <w:r w:rsidR="00C935AD" w:rsidRPr="004F45F5">
        <w:rPr>
          <w:b/>
          <w:szCs w:val="24"/>
        </w:rPr>
        <w:t xml:space="preserve">обхват за всяка категория е както следва: </w:t>
      </w:r>
    </w:p>
    <w:p w:rsidR="0080625B" w:rsidRPr="004F45F5" w:rsidRDefault="0080625B" w:rsidP="00C935AD">
      <w:pPr>
        <w:ind w:firstLine="708"/>
        <w:jc w:val="both"/>
        <w:rPr>
          <w:b/>
          <w:sz w:val="24"/>
          <w:szCs w:val="24"/>
          <w:lang w:val="bg-BG"/>
        </w:rPr>
      </w:pPr>
    </w:p>
    <w:p w:rsidR="00C935AD" w:rsidRPr="004F45F5" w:rsidRDefault="00C935AD" w:rsidP="00C935AD">
      <w:pPr>
        <w:ind w:firstLine="708"/>
        <w:jc w:val="both"/>
        <w:rPr>
          <w:b/>
          <w:sz w:val="24"/>
          <w:szCs w:val="24"/>
          <w:lang w:val="bg-BG"/>
        </w:rPr>
      </w:pPr>
      <w:r w:rsidRPr="004F45F5">
        <w:rPr>
          <w:b/>
          <w:sz w:val="24"/>
          <w:szCs w:val="24"/>
          <w:lang w:val="bg-BG"/>
        </w:rPr>
        <w:t>2.2.1 Защитни горски терит</w:t>
      </w:r>
      <w:r w:rsidR="00AE6198" w:rsidRPr="004F45F5">
        <w:rPr>
          <w:b/>
          <w:sz w:val="24"/>
          <w:szCs w:val="24"/>
          <w:lang w:val="bg-BG"/>
        </w:rPr>
        <w:t xml:space="preserve">ории в пълен обхват, </w:t>
      </w:r>
      <w:r w:rsidRPr="004F45F5">
        <w:rPr>
          <w:b/>
          <w:sz w:val="24"/>
          <w:szCs w:val="24"/>
          <w:lang w:val="bg-BG"/>
        </w:rPr>
        <w:t xml:space="preserve">с обща площ </w:t>
      </w:r>
      <w:r w:rsidR="001F39B1" w:rsidRPr="004F45F5">
        <w:rPr>
          <w:b/>
          <w:sz w:val="24"/>
          <w:szCs w:val="24"/>
          <w:lang w:val="bg-BG"/>
        </w:rPr>
        <w:t>9584.8</w:t>
      </w:r>
      <w:r w:rsidRPr="004F45F5">
        <w:rPr>
          <w:b/>
          <w:sz w:val="24"/>
          <w:szCs w:val="24"/>
          <w:lang w:val="bg-BG"/>
        </w:rPr>
        <w:t xml:space="preserve"> ха, от която  </w:t>
      </w:r>
      <w:r w:rsidR="00AE6198" w:rsidRPr="004F45F5">
        <w:rPr>
          <w:b/>
          <w:sz w:val="24"/>
          <w:szCs w:val="24"/>
          <w:lang w:val="bg-BG"/>
        </w:rPr>
        <w:t>2616.6</w:t>
      </w:r>
      <w:r w:rsidR="004C34EC" w:rsidRPr="004F45F5">
        <w:rPr>
          <w:b/>
          <w:sz w:val="24"/>
          <w:szCs w:val="24"/>
          <w:lang w:val="bg-BG"/>
        </w:rPr>
        <w:t xml:space="preserve"> </w:t>
      </w:r>
      <w:r w:rsidRPr="004F45F5">
        <w:rPr>
          <w:b/>
          <w:sz w:val="24"/>
          <w:szCs w:val="24"/>
          <w:lang w:val="bg-BG"/>
        </w:rPr>
        <w:t xml:space="preserve">ха с </w:t>
      </w:r>
      <w:r w:rsidR="00AE6198" w:rsidRPr="004F45F5">
        <w:rPr>
          <w:b/>
          <w:sz w:val="24"/>
          <w:szCs w:val="24"/>
          <w:lang w:val="bg-BG"/>
        </w:rPr>
        <w:t>водеща функция</w:t>
      </w:r>
      <w:r w:rsidRPr="004F45F5">
        <w:rPr>
          <w:b/>
          <w:sz w:val="24"/>
          <w:szCs w:val="24"/>
          <w:lang w:val="bg-BG"/>
        </w:rPr>
        <w:t xml:space="preserve"> и </w:t>
      </w:r>
      <w:r w:rsidR="00AE6198" w:rsidRPr="004F45F5">
        <w:rPr>
          <w:b/>
          <w:sz w:val="24"/>
          <w:szCs w:val="24"/>
          <w:lang w:val="bg-BG"/>
        </w:rPr>
        <w:t>6968.2</w:t>
      </w:r>
      <w:r w:rsidRPr="004F45F5">
        <w:rPr>
          <w:b/>
          <w:sz w:val="24"/>
          <w:szCs w:val="24"/>
          <w:lang w:val="bg-BG"/>
        </w:rPr>
        <w:t xml:space="preserve"> ха в </w:t>
      </w:r>
      <w:r w:rsidR="00AE6198" w:rsidRPr="004F45F5">
        <w:rPr>
          <w:b/>
          <w:sz w:val="24"/>
          <w:szCs w:val="24"/>
          <w:lang w:val="bg-BG"/>
        </w:rPr>
        <w:t>неводеща функция</w:t>
      </w:r>
      <w:r w:rsidRPr="004F45F5">
        <w:rPr>
          <w:b/>
          <w:sz w:val="24"/>
          <w:szCs w:val="24"/>
          <w:lang w:val="bg-BG"/>
        </w:rPr>
        <w:t>.</w:t>
      </w:r>
    </w:p>
    <w:p w:rsidR="00C935AD" w:rsidRPr="004F45F5" w:rsidRDefault="00C935AD" w:rsidP="00BD6E44">
      <w:pPr>
        <w:ind w:firstLine="708"/>
        <w:jc w:val="both"/>
        <w:rPr>
          <w:b/>
          <w:sz w:val="24"/>
          <w:szCs w:val="24"/>
          <w:lang w:val="bg-BG"/>
        </w:rPr>
      </w:pPr>
    </w:p>
    <w:p w:rsidR="00C935AD" w:rsidRPr="004F45F5" w:rsidRDefault="00C935AD" w:rsidP="00BD6E44">
      <w:pPr>
        <w:ind w:firstLine="708"/>
        <w:jc w:val="both"/>
        <w:rPr>
          <w:b/>
          <w:sz w:val="24"/>
          <w:szCs w:val="24"/>
          <w:lang w:val="bg-BG"/>
        </w:rPr>
      </w:pPr>
      <w:r w:rsidRPr="004F45F5">
        <w:rPr>
          <w:b/>
          <w:sz w:val="24"/>
          <w:szCs w:val="24"/>
          <w:lang w:val="bg-BG"/>
        </w:rPr>
        <w:t xml:space="preserve">2.2.1.1. </w:t>
      </w:r>
      <w:r w:rsidR="009F11D1" w:rsidRPr="004F45F5">
        <w:rPr>
          <w:b/>
          <w:sz w:val="24"/>
          <w:szCs w:val="24"/>
          <w:lang w:val="bg-BG"/>
        </w:rPr>
        <w:t>Горски територии з</w:t>
      </w:r>
      <w:r w:rsidR="00AE6198" w:rsidRPr="004F45F5">
        <w:rPr>
          <w:b/>
          <w:sz w:val="24"/>
          <w:szCs w:val="24"/>
          <w:lang w:val="bg-BG"/>
        </w:rPr>
        <w:t>а защита на почвите</w:t>
      </w:r>
      <w:r w:rsidR="009F11D1" w:rsidRPr="004F45F5">
        <w:rPr>
          <w:b/>
          <w:sz w:val="24"/>
          <w:szCs w:val="24"/>
          <w:lang w:val="bg-BG"/>
        </w:rPr>
        <w:t xml:space="preserve">, </w:t>
      </w:r>
      <w:r w:rsidR="00811A56" w:rsidRPr="004F45F5">
        <w:rPr>
          <w:b/>
          <w:sz w:val="24"/>
          <w:szCs w:val="24"/>
          <w:lang w:val="bg-BG"/>
        </w:rPr>
        <w:t xml:space="preserve">с обща площ </w:t>
      </w:r>
      <w:r w:rsidR="00AE6198" w:rsidRPr="004F45F5">
        <w:rPr>
          <w:b/>
          <w:sz w:val="24"/>
          <w:szCs w:val="24"/>
          <w:lang w:val="bg-BG"/>
        </w:rPr>
        <w:t>259.8</w:t>
      </w:r>
      <w:r w:rsidR="009F11D1" w:rsidRPr="004F45F5">
        <w:rPr>
          <w:b/>
          <w:sz w:val="24"/>
          <w:szCs w:val="24"/>
          <w:lang w:val="bg-BG"/>
        </w:rPr>
        <w:t xml:space="preserve"> ха</w:t>
      </w:r>
      <w:r w:rsidR="009F11D1" w:rsidRPr="004F45F5">
        <w:rPr>
          <w:sz w:val="24"/>
          <w:szCs w:val="24"/>
          <w:lang w:val="bg-BG"/>
        </w:rPr>
        <w:t xml:space="preserve">, </w:t>
      </w:r>
      <w:r w:rsidR="008F2802" w:rsidRPr="004F45F5">
        <w:rPr>
          <w:b/>
          <w:sz w:val="24"/>
          <w:szCs w:val="24"/>
          <w:lang w:val="bg-BG"/>
        </w:rPr>
        <w:t xml:space="preserve"> </w:t>
      </w:r>
      <w:r w:rsidR="00AE6198" w:rsidRPr="004F45F5">
        <w:rPr>
          <w:b/>
          <w:sz w:val="24"/>
          <w:szCs w:val="24"/>
          <w:lang w:val="bg-BG"/>
        </w:rPr>
        <w:t>изцяло в неводеща функция</w:t>
      </w:r>
      <w:r w:rsidRPr="004F45F5">
        <w:rPr>
          <w:b/>
          <w:sz w:val="24"/>
          <w:szCs w:val="24"/>
          <w:lang w:val="bg-BG"/>
        </w:rPr>
        <w:t>.</w:t>
      </w:r>
    </w:p>
    <w:p w:rsidR="00C935AD" w:rsidRPr="004F45F5" w:rsidRDefault="00C935AD" w:rsidP="00BD6E44">
      <w:pPr>
        <w:ind w:firstLine="708"/>
        <w:jc w:val="both"/>
        <w:rPr>
          <w:b/>
          <w:sz w:val="24"/>
          <w:szCs w:val="24"/>
          <w:lang w:val="bg-BG"/>
        </w:rPr>
      </w:pPr>
    </w:p>
    <w:p w:rsidR="00DD3909" w:rsidRPr="004F45F5" w:rsidRDefault="00896DA2" w:rsidP="00896DA2">
      <w:pPr>
        <w:widowControl w:val="0"/>
        <w:tabs>
          <w:tab w:val="left" w:pos="0"/>
        </w:tabs>
        <w:autoSpaceDE w:val="0"/>
        <w:autoSpaceDN w:val="0"/>
        <w:jc w:val="both"/>
        <w:rPr>
          <w:b/>
          <w:sz w:val="24"/>
          <w:szCs w:val="24"/>
        </w:rPr>
      </w:pPr>
      <w:r w:rsidRPr="004F45F5">
        <w:rPr>
          <w:sz w:val="24"/>
          <w:szCs w:val="24"/>
          <w:lang w:val="bg-BG"/>
        </w:rPr>
        <w:tab/>
      </w:r>
      <w:r w:rsidR="0080625B" w:rsidRPr="004F45F5">
        <w:rPr>
          <w:sz w:val="24"/>
          <w:szCs w:val="24"/>
          <w:lang w:val="bg-BG"/>
        </w:rPr>
        <w:t xml:space="preserve">- </w:t>
      </w:r>
      <w:r w:rsidR="00DD3909" w:rsidRPr="004F45F5">
        <w:rPr>
          <w:b/>
          <w:sz w:val="24"/>
          <w:szCs w:val="24"/>
        </w:rPr>
        <w:t>Защитна ивица река Росица и река Видима</w:t>
      </w:r>
      <w:r w:rsidR="00DD3909" w:rsidRPr="004F45F5">
        <w:rPr>
          <w:sz w:val="24"/>
          <w:szCs w:val="24"/>
        </w:rPr>
        <w:t xml:space="preserve"> – отдели и подотдели: </w:t>
      </w:r>
      <w:r w:rsidR="00DD3909" w:rsidRPr="004F45F5">
        <w:rPr>
          <w:b/>
          <w:sz w:val="24"/>
          <w:szCs w:val="24"/>
        </w:rPr>
        <w:t xml:space="preserve">2 </w:t>
      </w:r>
      <w:r w:rsidR="00DD3909" w:rsidRPr="004F45F5">
        <w:rPr>
          <w:sz w:val="24"/>
          <w:szCs w:val="24"/>
        </w:rPr>
        <w:t>ш, в1, г1, д1, м1, н1,</w:t>
      </w:r>
      <w:r w:rsidR="00DD3909" w:rsidRPr="004F45F5">
        <w:rPr>
          <w:spacing w:val="-2"/>
          <w:sz w:val="24"/>
          <w:szCs w:val="24"/>
        </w:rPr>
        <w:t xml:space="preserve"> </w:t>
      </w:r>
      <w:r w:rsidR="00DD3909" w:rsidRPr="004F45F5">
        <w:rPr>
          <w:sz w:val="24"/>
          <w:szCs w:val="24"/>
        </w:rPr>
        <w:t>п1, р1,</w:t>
      </w:r>
      <w:r w:rsidR="00DD3909" w:rsidRPr="004F45F5">
        <w:rPr>
          <w:spacing w:val="-2"/>
          <w:sz w:val="24"/>
          <w:szCs w:val="24"/>
        </w:rPr>
        <w:t xml:space="preserve"> </w:t>
      </w:r>
      <w:r w:rsidR="00DD3909" w:rsidRPr="004F45F5">
        <w:rPr>
          <w:sz w:val="24"/>
          <w:szCs w:val="24"/>
        </w:rPr>
        <w:t>с1,</w:t>
      </w:r>
      <w:r w:rsidR="00DD3909" w:rsidRPr="004F45F5">
        <w:rPr>
          <w:spacing w:val="-2"/>
          <w:sz w:val="24"/>
          <w:szCs w:val="24"/>
        </w:rPr>
        <w:t xml:space="preserve"> </w:t>
      </w:r>
      <w:r w:rsidR="00DD3909" w:rsidRPr="004F45F5">
        <w:rPr>
          <w:sz w:val="24"/>
          <w:szCs w:val="24"/>
        </w:rPr>
        <w:t xml:space="preserve">т1; </w:t>
      </w:r>
      <w:r w:rsidR="00DD3909" w:rsidRPr="004F45F5">
        <w:rPr>
          <w:b/>
          <w:sz w:val="24"/>
          <w:szCs w:val="24"/>
        </w:rPr>
        <w:t xml:space="preserve">22 </w:t>
      </w:r>
      <w:r w:rsidR="00DD3909" w:rsidRPr="004F45F5">
        <w:rPr>
          <w:sz w:val="24"/>
          <w:szCs w:val="24"/>
        </w:rPr>
        <w:t>а,</w:t>
      </w:r>
      <w:r w:rsidR="00DD3909" w:rsidRPr="004F45F5">
        <w:rPr>
          <w:spacing w:val="-2"/>
          <w:sz w:val="24"/>
          <w:szCs w:val="24"/>
        </w:rPr>
        <w:t xml:space="preserve"> </w:t>
      </w:r>
      <w:r w:rsidR="00DD3909" w:rsidRPr="004F45F5">
        <w:rPr>
          <w:sz w:val="24"/>
          <w:szCs w:val="24"/>
        </w:rPr>
        <w:t xml:space="preserve">б; </w:t>
      </w:r>
      <w:r w:rsidR="00DD3909" w:rsidRPr="004F45F5">
        <w:rPr>
          <w:b/>
          <w:sz w:val="24"/>
          <w:szCs w:val="24"/>
        </w:rPr>
        <w:t>94</w:t>
      </w:r>
      <w:r w:rsidR="00DD3909" w:rsidRPr="004F45F5">
        <w:rPr>
          <w:b/>
          <w:spacing w:val="-2"/>
          <w:sz w:val="24"/>
          <w:szCs w:val="24"/>
        </w:rPr>
        <w:t xml:space="preserve"> </w:t>
      </w:r>
      <w:r w:rsidR="00DD3909" w:rsidRPr="004F45F5">
        <w:rPr>
          <w:sz w:val="24"/>
          <w:szCs w:val="24"/>
        </w:rPr>
        <w:t>ж1, з1, и1,</w:t>
      </w:r>
      <w:r w:rsidR="00DD3909" w:rsidRPr="004F45F5">
        <w:rPr>
          <w:spacing w:val="-2"/>
          <w:sz w:val="24"/>
          <w:szCs w:val="24"/>
        </w:rPr>
        <w:t xml:space="preserve"> </w:t>
      </w:r>
      <w:r w:rsidR="00DD3909" w:rsidRPr="004F45F5">
        <w:rPr>
          <w:sz w:val="24"/>
          <w:szCs w:val="24"/>
        </w:rPr>
        <w:t>к1, л1,</w:t>
      </w:r>
      <w:r w:rsidR="00DD3909" w:rsidRPr="004F45F5">
        <w:rPr>
          <w:spacing w:val="-2"/>
          <w:sz w:val="24"/>
          <w:szCs w:val="24"/>
        </w:rPr>
        <w:t xml:space="preserve"> </w:t>
      </w:r>
      <w:r w:rsidR="00DD3909" w:rsidRPr="004F45F5">
        <w:rPr>
          <w:sz w:val="24"/>
          <w:szCs w:val="24"/>
        </w:rPr>
        <w:t>н1, о1,</w:t>
      </w:r>
      <w:r w:rsidR="00DD3909" w:rsidRPr="004F45F5">
        <w:rPr>
          <w:spacing w:val="-2"/>
          <w:sz w:val="24"/>
          <w:szCs w:val="24"/>
        </w:rPr>
        <w:t xml:space="preserve"> </w:t>
      </w:r>
      <w:r w:rsidR="00DD3909" w:rsidRPr="004F45F5">
        <w:rPr>
          <w:sz w:val="24"/>
          <w:szCs w:val="24"/>
        </w:rPr>
        <w:t>р1,</w:t>
      </w:r>
      <w:r w:rsidR="00DD3909" w:rsidRPr="004F45F5">
        <w:rPr>
          <w:spacing w:val="-2"/>
          <w:sz w:val="24"/>
          <w:szCs w:val="24"/>
        </w:rPr>
        <w:t xml:space="preserve"> </w:t>
      </w:r>
      <w:r w:rsidR="00DD3909" w:rsidRPr="004F45F5">
        <w:rPr>
          <w:sz w:val="24"/>
          <w:szCs w:val="24"/>
        </w:rPr>
        <w:t>т1, у1, ф1, х1,</w:t>
      </w:r>
      <w:r w:rsidR="00DD3909" w:rsidRPr="004F45F5">
        <w:rPr>
          <w:spacing w:val="-2"/>
          <w:sz w:val="24"/>
          <w:szCs w:val="24"/>
        </w:rPr>
        <w:t xml:space="preserve"> </w:t>
      </w:r>
      <w:r w:rsidR="00DD3909" w:rsidRPr="004F45F5">
        <w:rPr>
          <w:sz w:val="24"/>
          <w:szCs w:val="24"/>
        </w:rPr>
        <w:t xml:space="preserve">ш1, щ1, ю1, я1, а2, 2; </w:t>
      </w:r>
      <w:r w:rsidR="00DD3909" w:rsidRPr="004F45F5">
        <w:rPr>
          <w:b/>
          <w:sz w:val="24"/>
          <w:szCs w:val="24"/>
        </w:rPr>
        <w:t xml:space="preserve">300 </w:t>
      </w:r>
      <w:r w:rsidR="00DD3909" w:rsidRPr="004F45F5">
        <w:rPr>
          <w:sz w:val="24"/>
          <w:szCs w:val="24"/>
        </w:rPr>
        <w:t xml:space="preserve">т, у; </w:t>
      </w:r>
      <w:r w:rsidR="00DD3909" w:rsidRPr="004F45F5">
        <w:rPr>
          <w:b/>
          <w:sz w:val="24"/>
          <w:szCs w:val="24"/>
        </w:rPr>
        <w:t xml:space="preserve">307 </w:t>
      </w:r>
      <w:r w:rsidR="00DD3909" w:rsidRPr="004F45F5">
        <w:rPr>
          <w:sz w:val="24"/>
          <w:szCs w:val="24"/>
        </w:rPr>
        <w:t xml:space="preserve">б; с обща площ </w:t>
      </w:r>
      <w:r w:rsidR="00DD3909" w:rsidRPr="004F45F5">
        <w:rPr>
          <w:b/>
          <w:sz w:val="24"/>
          <w:szCs w:val="24"/>
        </w:rPr>
        <w:t xml:space="preserve">95.0 </w:t>
      </w:r>
      <w:r w:rsidR="00DD3909" w:rsidRPr="004F45F5">
        <w:rPr>
          <w:sz w:val="24"/>
          <w:szCs w:val="24"/>
        </w:rPr>
        <w:t>ха, от която 94.5 ха залесена и 0.5 ха незалесена</w:t>
      </w:r>
      <w:r w:rsidR="0080625B" w:rsidRPr="004F45F5">
        <w:rPr>
          <w:sz w:val="24"/>
          <w:szCs w:val="24"/>
        </w:rPr>
        <w:t xml:space="preserve"> (</w:t>
      </w:r>
      <w:r w:rsidR="0080625B" w:rsidRPr="004F45F5">
        <w:rPr>
          <w:sz w:val="24"/>
          <w:szCs w:val="24"/>
          <w:lang w:val="bg-BG"/>
        </w:rPr>
        <w:t>изцяло в неводеща функция)</w:t>
      </w:r>
    </w:p>
    <w:p w:rsidR="0080625B" w:rsidRPr="004F45F5" w:rsidRDefault="0080625B" w:rsidP="00896DA2">
      <w:pPr>
        <w:widowControl w:val="0"/>
        <w:tabs>
          <w:tab w:val="left" w:pos="0"/>
        </w:tabs>
        <w:autoSpaceDE w:val="0"/>
        <w:autoSpaceDN w:val="0"/>
        <w:jc w:val="both"/>
        <w:rPr>
          <w:sz w:val="24"/>
          <w:szCs w:val="24"/>
        </w:rPr>
      </w:pPr>
    </w:p>
    <w:p w:rsidR="00DD3909" w:rsidRPr="004F45F5" w:rsidRDefault="00896DA2" w:rsidP="00896DA2">
      <w:pPr>
        <w:widowControl w:val="0"/>
        <w:tabs>
          <w:tab w:val="left" w:pos="0"/>
        </w:tabs>
        <w:autoSpaceDE w:val="0"/>
        <w:autoSpaceDN w:val="0"/>
        <w:jc w:val="both"/>
        <w:rPr>
          <w:sz w:val="24"/>
          <w:szCs w:val="24"/>
        </w:rPr>
      </w:pPr>
      <w:r w:rsidRPr="004F45F5">
        <w:rPr>
          <w:sz w:val="24"/>
          <w:szCs w:val="24"/>
          <w:lang w:val="bg-BG"/>
        </w:rPr>
        <w:tab/>
      </w:r>
      <w:r w:rsidR="0080625B" w:rsidRPr="004F45F5">
        <w:rPr>
          <w:sz w:val="24"/>
          <w:szCs w:val="24"/>
          <w:lang w:val="bg-BG"/>
        </w:rPr>
        <w:t xml:space="preserve">- </w:t>
      </w:r>
      <w:r w:rsidR="00DD3909" w:rsidRPr="004F45F5">
        <w:rPr>
          <w:b/>
          <w:sz w:val="24"/>
          <w:szCs w:val="24"/>
        </w:rPr>
        <w:t>Ерозирани горски земи (с наклон над 30</w:t>
      </w:r>
      <w:r w:rsidR="008A0AFB" w:rsidRPr="004F45F5">
        <w:rPr>
          <w:b/>
          <w:sz w:val="24"/>
          <w:szCs w:val="24"/>
          <w:lang w:val="bg-BG"/>
        </w:rPr>
        <w:t>°</w:t>
      </w:r>
      <w:r w:rsidR="00DD3909" w:rsidRPr="004F45F5">
        <w:rPr>
          <w:b/>
          <w:sz w:val="24"/>
          <w:szCs w:val="24"/>
        </w:rPr>
        <w:t>, върху плитки почви с наклон над 20</w:t>
      </w:r>
      <w:r w:rsidR="008A0AFB" w:rsidRPr="004F45F5">
        <w:rPr>
          <w:b/>
          <w:sz w:val="24"/>
          <w:szCs w:val="24"/>
        </w:rPr>
        <w:t>°</w:t>
      </w:r>
      <w:r w:rsidR="00DD3909" w:rsidRPr="004F45F5">
        <w:rPr>
          <w:b/>
          <w:sz w:val="24"/>
          <w:szCs w:val="24"/>
        </w:rPr>
        <w:t>, до 15 метра от поройни водни течения, с IV и V степен ерозия и свлачища)</w:t>
      </w:r>
      <w:r w:rsidR="00DD3909" w:rsidRPr="004F45F5">
        <w:rPr>
          <w:sz w:val="24"/>
          <w:szCs w:val="24"/>
        </w:rPr>
        <w:t xml:space="preserve"> – отдели и подотдели: </w:t>
      </w:r>
      <w:r w:rsidR="00DD3909" w:rsidRPr="004F45F5">
        <w:rPr>
          <w:b/>
          <w:sz w:val="24"/>
          <w:szCs w:val="24"/>
        </w:rPr>
        <w:t xml:space="preserve">19 </w:t>
      </w:r>
      <w:r w:rsidR="00DD3909" w:rsidRPr="004F45F5">
        <w:rPr>
          <w:sz w:val="24"/>
          <w:szCs w:val="24"/>
        </w:rPr>
        <w:t>о;</w:t>
      </w:r>
      <w:r w:rsidR="00DD3909" w:rsidRPr="004F45F5">
        <w:rPr>
          <w:spacing w:val="7"/>
          <w:sz w:val="24"/>
          <w:szCs w:val="24"/>
        </w:rPr>
        <w:t xml:space="preserve"> </w:t>
      </w:r>
      <w:r w:rsidR="00DD3909" w:rsidRPr="004F45F5">
        <w:rPr>
          <w:b/>
          <w:sz w:val="24"/>
          <w:szCs w:val="24"/>
        </w:rPr>
        <w:t>21</w:t>
      </w:r>
      <w:r w:rsidR="00DD3909" w:rsidRPr="004F45F5">
        <w:rPr>
          <w:b/>
          <w:spacing w:val="7"/>
          <w:sz w:val="24"/>
          <w:szCs w:val="24"/>
        </w:rPr>
        <w:t xml:space="preserve"> </w:t>
      </w:r>
      <w:r w:rsidR="00DD3909" w:rsidRPr="004F45F5">
        <w:rPr>
          <w:sz w:val="24"/>
          <w:szCs w:val="24"/>
        </w:rPr>
        <w:t>б,</w:t>
      </w:r>
      <w:r w:rsidR="00DD3909" w:rsidRPr="004F45F5">
        <w:rPr>
          <w:spacing w:val="7"/>
          <w:sz w:val="24"/>
          <w:szCs w:val="24"/>
        </w:rPr>
        <w:t xml:space="preserve"> </w:t>
      </w:r>
      <w:r w:rsidR="00DD3909" w:rsidRPr="004F45F5">
        <w:rPr>
          <w:sz w:val="24"/>
          <w:szCs w:val="24"/>
        </w:rPr>
        <w:t>я1;</w:t>
      </w:r>
      <w:r w:rsidR="00DD3909" w:rsidRPr="004F45F5">
        <w:rPr>
          <w:spacing w:val="7"/>
          <w:sz w:val="24"/>
          <w:szCs w:val="24"/>
        </w:rPr>
        <w:t xml:space="preserve"> </w:t>
      </w:r>
      <w:r w:rsidR="00DD3909" w:rsidRPr="004F45F5">
        <w:rPr>
          <w:b/>
          <w:sz w:val="24"/>
          <w:szCs w:val="24"/>
        </w:rPr>
        <w:t>108</w:t>
      </w:r>
      <w:r w:rsidR="00DD3909" w:rsidRPr="004F45F5">
        <w:rPr>
          <w:b/>
          <w:spacing w:val="7"/>
          <w:sz w:val="24"/>
          <w:szCs w:val="24"/>
        </w:rPr>
        <w:t xml:space="preserve"> </w:t>
      </w:r>
      <w:r w:rsidR="00DD3909" w:rsidRPr="004F45F5">
        <w:rPr>
          <w:sz w:val="24"/>
          <w:szCs w:val="24"/>
        </w:rPr>
        <w:t>б;</w:t>
      </w:r>
      <w:r w:rsidR="00DD3909" w:rsidRPr="004F45F5">
        <w:rPr>
          <w:spacing w:val="7"/>
          <w:sz w:val="24"/>
          <w:szCs w:val="24"/>
        </w:rPr>
        <w:t xml:space="preserve"> </w:t>
      </w:r>
      <w:r w:rsidR="00DD3909" w:rsidRPr="004F45F5">
        <w:rPr>
          <w:b/>
          <w:sz w:val="24"/>
          <w:szCs w:val="24"/>
        </w:rPr>
        <w:t>220</w:t>
      </w:r>
      <w:r w:rsidR="00DD3909" w:rsidRPr="004F45F5">
        <w:rPr>
          <w:b/>
          <w:spacing w:val="7"/>
          <w:sz w:val="24"/>
          <w:szCs w:val="24"/>
        </w:rPr>
        <w:t xml:space="preserve"> </w:t>
      </w:r>
      <w:r w:rsidR="00DD3909" w:rsidRPr="004F45F5">
        <w:rPr>
          <w:sz w:val="24"/>
          <w:szCs w:val="24"/>
        </w:rPr>
        <w:t>н1;</w:t>
      </w:r>
      <w:r w:rsidR="00DD3909" w:rsidRPr="004F45F5">
        <w:rPr>
          <w:spacing w:val="9"/>
          <w:sz w:val="24"/>
          <w:szCs w:val="24"/>
        </w:rPr>
        <w:t xml:space="preserve"> </w:t>
      </w:r>
      <w:r w:rsidR="00DD3909" w:rsidRPr="004F45F5">
        <w:rPr>
          <w:b/>
          <w:sz w:val="24"/>
          <w:szCs w:val="24"/>
        </w:rPr>
        <w:t>314</w:t>
      </w:r>
      <w:r w:rsidR="00DD3909" w:rsidRPr="004F45F5">
        <w:rPr>
          <w:b/>
          <w:spacing w:val="7"/>
          <w:sz w:val="24"/>
          <w:szCs w:val="24"/>
        </w:rPr>
        <w:t xml:space="preserve"> </w:t>
      </w:r>
      <w:r w:rsidR="00DD3909" w:rsidRPr="004F45F5">
        <w:rPr>
          <w:sz w:val="24"/>
          <w:szCs w:val="24"/>
        </w:rPr>
        <w:t>в1,</w:t>
      </w:r>
      <w:r w:rsidR="00DD3909" w:rsidRPr="004F45F5">
        <w:rPr>
          <w:spacing w:val="7"/>
          <w:sz w:val="24"/>
          <w:szCs w:val="24"/>
        </w:rPr>
        <w:t xml:space="preserve"> </w:t>
      </w:r>
      <w:r w:rsidR="00DD3909" w:rsidRPr="004F45F5">
        <w:rPr>
          <w:sz w:val="24"/>
          <w:szCs w:val="24"/>
        </w:rPr>
        <w:t>г1;</w:t>
      </w:r>
      <w:r w:rsidR="00DD3909" w:rsidRPr="004F45F5">
        <w:rPr>
          <w:spacing w:val="7"/>
          <w:sz w:val="24"/>
          <w:szCs w:val="24"/>
        </w:rPr>
        <w:t xml:space="preserve"> </w:t>
      </w:r>
      <w:r w:rsidR="00DD3909" w:rsidRPr="004F45F5">
        <w:rPr>
          <w:b/>
          <w:sz w:val="24"/>
          <w:szCs w:val="24"/>
        </w:rPr>
        <w:t>317</w:t>
      </w:r>
      <w:r w:rsidR="00DD3909" w:rsidRPr="004F45F5">
        <w:rPr>
          <w:b/>
          <w:spacing w:val="7"/>
          <w:sz w:val="24"/>
          <w:szCs w:val="24"/>
        </w:rPr>
        <w:t xml:space="preserve"> </w:t>
      </w:r>
      <w:r w:rsidR="00DD3909" w:rsidRPr="004F45F5">
        <w:rPr>
          <w:sz w:val="24"/>
          <w:szCs w:val="24"/>
        </w:rPr>
        <w:t>з;</w:t>
      </w:r>
      <w:r w:rsidR="00DD3909" w:rsidRPr="004F45F5">
        <w:rPr>
          <w:spacing w:val="7"/>
          <w:sz w:val="24"/>
          <w:szCs w:val="24"/>
        </w:rPr>
        <w:t xml:space="preserve"> </w:t>
      </w:r>
      <w:r w:rsidR="00DD3909" w:rsidRPr="004F45F5">
        <w:rPr>
          <w:b/>
          <w:sz w:val="24"/>
          <w:szCs w:val="24"/>
        </w:rPr>
        <w:t>340</w:t>
      </w:r>
      <w:r w:rsidR="00DD3909" w:rsidRPr="004F45F5">
        <w:rPr>
          <w:b/>
          <w:spacing w:val="7"/>
          <w:sz w:val="24"/>
          <w:szCs w:val="24"/>
        </w:rPr>
        <w:t xml:space="preserve"> </w:t>
      </w:r>
      <w:r w:rsidR="00DD3909" w:rsidRPr="004F45F5">
        <w:rPr>
          <w:sz w:val="24"/>
          <w:szCs w:val="24"/>
        </w:rPr>
        <w:t>ч;</w:t>
      </w:r>
      <w:r w:rsidR="00DD3909" w:rsidRPr="004F45F5">
        <w:rPr>
          <w:spacing w:val="9"/>
          <w:sz w:val="24"/>
          <w:szCs w:val="24"/>
        </w:rPr>
        <w:t xml:space="preserve"> </w:t>
      </w:r>
      <w:r w:rsidR="00DD3909" w:rsidRPr="004F45F5">
        <w:rPr>
          <w:b/>
          <w:sz w:val="24"/>
          <w:szCs w:val="24"/>
        </w:rPr>
        <w:t>341</w:t>
      </w:r>
      <w:r w:rsidR="00DD3909" w:rsidRPr="004F45F5">
        <w:rPr>
          <w:b/>
          <w:spacing w:val="7"/>
          <w:sz w:val="24"/>
          <w:szCs w:val="24"/>
        </w:rPr>
        <w:t xml:space="preserve"> </w:t>
      </w:r>
      <w:r w:rsidR="00DD3909" w:rsidRPr="004F45F5">
        <w:rPr>
          <w:sz w:val="24"/>
          <w:szCs w:val="24"/>
        </w:rPr>
        <w:t>з,</w:t>
      </w:r>
      <w:r w:rsidR="00DD3909" w:rsidRPr="004F45F5">
        <w:rPr>
          <w:spacing w:val="7"/>
          <w:sz w:val="24"/>
          <w:szCs w:val="24"/>
        </w:rPr>
        <w:t xml:space="preserve"> </w:t>
      </w:r>
      <w:r w:rsidR="00DD3909" w:rsidRPr="004F45F5">
        <w:rPr>
          <w:sz w:val="24"/>
          <w:szCs w:val="24"/>
        </w:rPr>
        <w:t>и,</w:t>
      </w:r>
      <w:r w:rsidR="00DD3909" w:rsidRPr="004F45F5">
        <w:rPr>
          <w:spacing w:val="9"/>
          <w:sz w:val="24"/>
          <w:szCs w:val="24"/>
        </w:rPr>
        <w:t xml:space="preserve"> </w:t>
      </w:r>
      <w:r w:rsidR="00DD3909" w:rsidRPr="004F45F5">
        <w:rPr>
          <w:sz w:val="24"/>
          <w:szCs w:val="24"/>
        </w:rPr>
        <w:t>к;</w:t>
      </w:r>
      <w:r w:rsidR="00DD3909" w:rsidRPr="004F45F5">
        <w:rPr>
          <w:spacing w:val="7"/>
          <w:sz w:val="24"/>
          <w:szCs w:val="24"/>
        </w:rPr>
        <w:t xml:space="preserve"> </w:t>
      </w:r>
      <w:r w:rsidR="00DD3909" w:rsidRPr="004F45F5">
        <w:rPr>
          <w:b/>
          <w:sz w:val="24"/>
          <w:szCs w:val="24"/>
        </w:rPr>
        <w:t>347</w:t>
      </w:r>
      <w:r w:rsidR="00DD3909" w:rsidRPr="004F45F5">
        <w:rPr>
          <w:b/>
          <w:spacing w:val="7"/>
          <w:sz w:val="24"/>
          <w:szCs w:val="24"/>
        </w:rPr>
        <w:t xml:space="preserve"> </w:t>
      </w:r>
      <w:r w:rsidR="00DD3909" w:rsidRPr="004F45F5">
        <w:rPr>
          <w:sz w:val="24"/>
          <w:szCs w:val="24"/>
        </w:rPr>
        <w:t>в1,</w:t>
      </w:r>
      <w:r w:rsidR="00DD3909" w:rsidRPr="004F45F5">
        <w:rPr>
          <w:spacing w:val="7"/>
          <w:sz w:val="24"/>
          <w:szCs w:val="24"/>
        </w:rPr>
        <w:t xml:space="preserve"> </w:t>
      </w:r>
      <w:r w:rsidR="00DD3909" w:rsidRPr="004F45F5">
        <w:rPr>
          <w:sz w:val="24"/>
          <w:szCs w:val="24"/>
        </w:rPr>
        <w:t>г1;</w:t>
      </w:r>
      <w:r w:rsidR="00DD3909" w:rsidRPr="004F45F5">
        <w:rPr>
          <w:spacing w:val="7"/>
          <w:sz w:val="24"/>
          <w:szCs w:val="24"/>
        </w:rPr>
        <w:t xml:space="preserve"> </w:t>
      </w:r>
      <w:r w:rsidR="00DD3909" w:rsidRPr="004F45F5">
        <w:rPr>
          <w:b/>
          <w:sz w:val="24"/>
          <w:szCs w:val="24"/>
        </w:rPr>
        <w:t>349</w:t>
      </w:r>
      <w:r w:rsidR="00DD3909" w:rsidRPr="004F45F5">
        <w:rPr>
          <w:b/>
          <w:spacing w:val="9"/>
          <w:sz w:val="24"/>
          <w:szCs w:val="24"/>
        </w:rPr>
        <w:t xml:space="preserve"> </w:t>
      </w:r>
      <w:r w:rsidR="00DD3909" w:rsidRPr="004F45F5">
        <w:rPr>
          <w:sz w:val="24"/>
          <w:szCs w:val="24"/>
        </w:rPr>
        <w:t>а,</w:t>
      </w:r>
      <w:r w:rsidR="00DD3909" w:rsidRPr="004F45F5">
        <w:rPr>
          <w:spacing w:val="7"/>
          <w:sz w:val="24"/>
          <w:szCs w:val="24"/>
        </w:rPr>
        <w:t xml:space="preserve"> </w:t>
      </w:r>
      <w:r w:rsidR="00DD3909" w:rsidRPr="004F45F5">
        <w:rPr>
          <w:sz w:val="24"/>
          <w:szCs w:val="24"/>
        </w:rPr>
        <w:t>д,</w:t>
      </w:r>
      <w:r w:rsidR="00DD3909" w:rsidRPr="004F45F5">
        <w:rPr>
          <w:spacing w:val="7"/>
          <w:sz w:val="24"/>
          <w:szCs w:val="24"/>
        </w:rPr>
        <w:t xml:space="preserve"> </w:t>
      </w:r>
      <w:r w:rsidR="00DD3909" w:rsidRPr="004F45F5">
        <w:rPr>
          <w:sz w:val="24"/>
          <w:szCs w:val="24"/>
        </w:rPr>
        <w:t>ж,</w:t>
      </w:r>
      <w:r w:rsidR="00DD3909" w:rsidRPr="004F45F5">
        <w:rPr>
          <w:spacing w:val="7"/>
          <w:sz w:val="24"/>
          <w:szCs w:val="24"/>
        </w:rPr>
        <w:t xml:space="preserve"> </w:t>
      </w:r>
      <w:r w:rsidR="00DD3909" w:rsidRPr="004F45F5">
        <w:rPr>
          <w:sz w:val="24"/>
          <w:szCs w:val="24"/>
        </w:rPr>
        <w:t>о;</w:t>
      </w:r>
      <w:r w:rsidR="00DD3909" w:rsidRPr="004F45F5">
        <w:rPr>
          <w:spacing w:val="7"/>
          <w:sz w:val="24"/>
          <w:szCs w:val="24"/>
        </w:rPr>
        <w:t xml:space="preserve"> </w:t>
      </w:r>
      <w:r w:rsidR="00DD3909" w:rsidRPr="004F45F5">
        <w:rPr>
          <w:b/>
          <w:sz w:val="24"/>
          <w:szCs w:val="24"/>
        </w:rPr>
        <w:t>350</w:t>
      </w:r>
      <w:r w:rsidR="00DD3909" w:rsidRPr="004F45F5">
        <w:rPr>
          <w:b/>
          <w:spacing w:val="7"/>
          <w:sz w:val="24"/>
          <w:szCs w:val="24"/>
        </w:rPr>
        <w:t xml:space="preserve"> </w:t>
      </w:r>
      <w:r w:rsidR="00DD3909" w:rsidRPr="004F45F5">
        <w:rPr>
          <w:sz w:val="24"/>
          <w:szCs w:val="24"/>
        </w:rPr>
        <w:t>ч,</w:t>
      </w:r>
      <w:r w:rsidR="00DD3909" w:rsidRPr="004F45F5">
        <w:rPr>
          <w:spacing w:val="7"/>
          <w:sz w:val="24"/>
          <w:szCs w:val="24"/>
        </w:rPr>
        <w:t xml:space="preserve"> </w:t>
      </w:r>
      <w:r w:rsidR="00DD3909" w:rsidRPr="004F45F5">
        <w:rPr>
          <w:sz w:val="24"/>
          <w:szCs w:val="24"/>
        </w:rPr>
        <w:t>ш;</w:t>
      </w:r>
      <w:r w:rsidR="00B34F57" w:rsidRPr="004F45F5">
        <w:rPr>
          <w:sz w:val="24"/>
          <w:szCs w:val="24"/>
          <w:lang w:val="bg-BG"/>
        </w:rPr>
        <w:t xml:space="preserve"> </w:t>
      </w:r>
      <w:r w:rsidR="00DD3909" w:rsidRPr="004F45F5">
        <w:rPr>
          <w:b/>
          <w:sz w:val="24"/>
          <w:szCs w:val="24"/>
        </w:rPr>
        <w:t>353</w:t>
      </w:r>
      <w:r w:rsidR="00DD3909" w:rsidRPr="004F45F5">
        <w:rPr>
          <w:b/>
          <w:spacing w:val="-6"/>
          <w:sz w:val="24"/>
          <w:szCs w:val="24"/>
        </w:rPr>
        <w:t xml:space="preserve"> </w:t>
      </w:r>
      <w:r w:rsidR="00DD3909" w:rsidRPr="004F45F5">
        <w:rPr>
          <w:sz w:val="24"/>
          <w:szCs w:val="24"/>
        </w:rPr>
        <w:t>х;</w:t>
      </w:r>
      <w:r w:rsidR="00DD3909" w:rsidRPr="004F45F5">
        <w:rPr>
          <w:spacing w:val="-4"/>
          <w:sz w:val="24"/>
          <w:szCs w:val="24"/>
        </w:rPr>
        <w:t xml:space="preserve"> </w:t>
      </w:r>
      <w:r w:rsidR="00DD3909" w:rsidRPr="004F45F5">
        <w:rPr>
          <w:b/>
          <w:sz w:val="24"/>
          <w:szCs w:val="24"/>
        </w:rPr>
        <w:t>356</w:t>
      </w:r>
      <w:r w:rsidR="00DD3909" w:rsidRPr="004F45F5">
        <w:rPr>
          <w:b/>
          <w:spacing w:val="-4"/>
          <w:sz w:val="24"/>
          <w:szCs w:val="24"/>
        </w:rPr>
        <w:t xml:space="preserve"> </w:t>
      </w:r>
      <w:r w:rsidR="00DD3909" w:rsidRPr="004F45F5">
        <w:rPr>
          <w:sz w:val="24"/>
          <w:szCs w:val="24"/>
        </w:rPr>
        <w:t>в,</w:t>
      </w:r>
      <w:r w:rsidR="00DD3909" w:rsidRPr="004F45F5">
        <w:rPr>
          <w:spacing w:val="-5"/>
          <w:sz w:val="24"/>
          <w:szCs w:val="24"/>
        </w:rPr>
        <w:t xml:space="preserve"> </w:t>
      </w:r>
      <w:r w:rsidR="00DD3909" w:rsidRPr="004F45F5">
        <w:rPr>
          <w:sz w:val="24"/>
          <w:szCs w:val="24"/>
        </w:rPr>
        <w:t>и;</w:t>
      </w:r>
      <w:r w:rsidR="00DD3909" w:rsidRPr="004F45F5">
        <w:rPr>
          <w:spacing w:val="-5"/>
          <w:sz w:val="24"/>
          <w:szCs w:val="24"/>
        </w:rPr>
        <w:t xml:space="preserve"> </w:t>
      </w:r>
      <w:r w:rsidR="00DD3909" w:rsidRPr="004F45F5">
        <w:rPr>
          <w:b/>
          <w:sz w:val="24"/>
          <w:szCs w:val="24"/>
        </w:rPr>
        <w:t>358</w:t>
      </w:r>
      <w:r w:rsidR="00DD3909" w:rsidRPr="004F45F5">
        <w:rPr>
          <w:b/>
          <w:spacing w:val="-6"/>
          <w:sz w:val="24"/>
          <w:szCs w:val="24"/>
        </w:rPr>
        <w:t xml:space="preserve"> </w:t>
      </w:r>
      <w:r w:rsidR="00DD3909" w:rsidRPr="004F45F5">
        <w:rPr>
          <w:sz w:val="24"/>
          <w:szCs w:val="24"/>
        </w:rPr>
        <w:t>к,</w:t>
      </w:r>
      <w:r w:rsidR="00DD3909" w:rsidRPr="004F45F5">
        <w:rPr>
          <w:spacing w:val="-6"/>
          <w:sz w:val="24"/>
          <w:szCs w:val="24"/>
        </w:rPr>
        <w:t xml:space="preserve"> </w:t>
      </w:r>
      <w:r w:rsidR="00DD3909" w:rsidRPr="004F45F5">
        <w:rPr>
          <w:sz w:val="24"/>
          <w:szCs w:val="24"/>
        </w:rPr>
        <w:t>п;</w:t>
      </w:r>
      <w:r w:rsidR="00DD3909" w:rsidRPr="004F45F5">
        <w:rPr>
          <w:spacing w:val="-4"/>
          <w:sz w:val="24"/>
          <w:szCs w:val="24"/>
        </w:rPr>
        <w:t xml:space="preserve"> </w:t>
      </w:r>
      <w:r w:rsidR="00DD3909" w:rsidRPr="004F45F5">
        <w:rPr>
          <w:b/>
          <w:sz w:val="24"/>
          <w:szCs w:val="24"/>
        </w:rPr>
        <w:t>371</w:t>
      </w:r>
      <w:r w:rsidR="00DD3909" w:rsidRPr="004F45F5">
        <w:rPr>
          <w:b/>
          <w:spacing w:val="-6"/>
          <w:sz w:val="24"/>
          <w:szCs w:val="24"/>
        </w:rPr>
        <w:t xml:space="preserve"> </w:t>
      </w:r>
      <w:r w:rsidR="00DD3909" w:rsidRPr="004F45F5">
        <w:rPr>
          <w:sz w:val="24"/>
          <w:szCs w:val="24"/>
        </w:rPr>
        <w:t>к,</w:t>
      </w:r>
      <w:r w:rsidR="00DD3909" w:rsidRPr="004F45F5">
        <w:rPr>
          <w:spacing w:val="-4"/>
          <w:sz w:val="24"/>
          <w:szCs w:val="24"/>
        </w:rPr>
        <w:t xml:space="preserve"> </w:t>
      </w:r>
      <w:r w:rsidR="00DD3909" w:rsidRPr="004F45F5">
        <w:rPr>
          <w:sz w:val="24"/>
          <w:szCs w:val="24"/>
        </w:rPr>
        <w:t>л,</w:t>
      </w:r>
      <w:r w:rsidR="00DD3909" w:rsidRPr="004F45F5">
        <w:rPr>
          <w:spacing w:val="-4"/>
          <w:sz w:val="24"/>
          <w:szCs w:val="24"/>
        </w:rPr>
        <w:t xml:space="preserve"> </w:t>
      </w:r>
      <w:r w:rsidR="00DD3909" w:rsidRPr="004F45F5">
        <w:rPr>
          <w:sz w:val="24"/>
          <w:szCs w:val="24"/>
        </w:rPr>
        <w:t>м,</w:t>
      </w:r>
      <w:r w:rsidR="00DD3909" w:rsidRPr="004F45F5">
        <w:rPr>
          <w:spacing w:val="-6"/>
          <w:sz w:val="24"/>
          <w:szCs w:val="24"/>
        </w:rPr>
        <w:t xml:space="preserve"> </w:t>
      </w:r>
      <w:r w:rsidR="00DD3909" w:rsidRPr="004F45F5">
        <w:rPr>
          <w:sz w:val="24"/>
          <w:szCs w:val="24"/>
        </w:rPr>
        <w:t>н;</w:t>
      </w:r>
      <w:r w:rsidR="00DD3909" w:rsidRPr="004F45F5">
        <w:rPr>
          <w:spacing w:val="-4"/>
          <w:sz w:val="24"/>
          <w:szCs w:val="24"/>
        </w:rPr>
        <w:t xml:space="preserve"> </w:t>
      </w:r>
      <w:r w:rsidR="00DD3909" w:rsidRPr="004F45F5">
        <w:rPr>
          <w:b/>
          <w:sz w:val="24"/>
          <w:szCs w:val="24"/>
        </w:rPr>
        <w:t>375</w:t>
      </w:r>
      <w:r w:rsidR="00DD3909" w:rsidRPr="004F45F5">
        <w:rPr>
          <w:b/>
          <w:spacing w:val="-6"/>
          <w:sz w:val="24"/>
          <w:szCs w:val="24"/>
        </w:rPr>
        <w:t xml:space="preserve"> </w:t>
      </w:r>
      <w:r w:rsidR="00DD3909" w:rsidRPr="004F45F5">
        <w:rPr>
          <w:sz w:val="24"/>
          <w:szCs w:val="24"/>
        </w:rPr>
        <w:t>ж;</w:t>
      </w:r>
      <w:r w:rsidR="00DD3909" w:rsidRPr="004F45F5">
        <w:rPr>
          <w:spacing w:val="-6"/>
          <w:sz w:val="24"/>
          <w:szCs w:val="24"/>
        </w:rPr>
        <w:t xml:space="preserve"> </w:t>
      </w:r>
      <w:r w:rsidR="00DD3909" w:rsidRPr="004F45F5">
        <w:rPr>
          <w:sz w:val="24"/>
          <w:szCs w:val="24"/>
        </w:rPr>
        <w:t>с</w:t>
      </w:r>
      <w:r w:rsidR="00DD3909" w:rsidRPr="004F45F5">
        <w:rPr>
          <w:spacing w:val="48"/>
          <w:sz w:val="24"/>
          <w:szCs w:val="24"/>
        </w:rPr>
        <w:t xml:space="preserve"> </w:t>
      </w:r>
      <w:r w:rsidR="00DD3909" w:rsidRPr="004F45F5">
        <w:rPr>
          <w:sz w:val="24"/>
          <w:szCs w:val="24"/>
        </w:rPr>
        <w:t>обща</w:t>
      </w:r>
      <w:r w:rsidR="00DD3909" w:rsidRPr="004F45F5">
        <w:rPr>
          <w:spacing w:val="46"/>
          <w:sz w:val="24"/>
          <w:szCs w:val="24"/>
        </w:rPr>
        <w:t xml:space="preserve"> </w:t>
      </w:r>
      <w:r w:rsidR="00DD3909" w:rsidRPr="004F45F5">
        <w:rPr>
          <w:sz w:val="24"/>
          <w:szCs w:val="24"/>
        </w:rPr>
        <w:t>залесена</w:t>
      </w:r>
      <w:r w:rsidR="00DD3909" w:rsidRPr="004F45F5">
        <w:rPr>
          <w:spacing w:val="-3"/>
          <w:sz w:val="24"/>
          <w:szCs w:val="24"/>
        </w:rPr>
        <w:t xml:space="preserve"> </w:t>
      </w:r>
      <w:r w:rsidR="00DD3909" w:rsidRPr="004F45F5">
        <w:rPr>
          <w:sz w:val="24"/>
          <w:szCs w:val="24"/>
        </w:rPr>
        <w:t>площ</w:t>
      </w:r>
      <w:r w:rsidR="00DD3909" w:rsidRPr="004F45F5">
        <w:rPr>
          <w:spacing w:val="-2"/>
          <w:sz w:val="24"/>
          <w:szCs w:val="24"/>
        </w:rPr>
        <w:t xml:space="preserve"> </w:t>
      </w:r>
      <w:r w:rsidR="00DD3909" w:rsidRPr="004F45F5">
        <w:rPr>
          <w:b/>
          <w:sz w:val="24"/>
          <w:szCs w:val="24"/>
        </w:rPr>
        <w:t>164.8</w:t>
      </w:r>
      <w:r w:rsidR="00DD3909" w:rsidRPr="004F45F5">
        <w:rPr>
          <w:b/>
          <w:spacing w:val="-4"/>
          <w:sz w:val="24"/>
          <w:szCs w:val="24"/>
        </w:rPr>
        <w:t xml:space="preserve"> </w:t>
      </w:r>
      <w:r w:rsidR="00DD3909" w:rsidRPr="004F45F5">
        <w:rPr>
          <w:spacing w:val="-5"/>
          <w:sz w:val="24"/>
          <w:szCs w:val="24"/>
        </w:rPr>
        <w:t>ха</w:t>
      </w:r>
      <w:r w:rsidR="0080625B" w:rsidRPr="004F45F5">
        <w:rPr>
          <w:spacing w:val="-5"/>
          <w:sz w:val="24"/>
          <w:szCs w:val="24"/>
        </w:rPr>
        <w:t xml:space="preserve"> (изцяло в неводеща функция)</w:t>
      </w:r>
    </w:p>
    <w:p w:rsidR="00DD3909" w:rsidRPr="004F45F5" w:rsidRDefault="00DD3909" w:rsidP="00896DA2">
      <w:pPr>
        <w:pStyle w:val="a8"/>
        <w:tabs>
          <w:tab w:val="left" w:pos="0"/>
        </w:tabs>
        <w:rPr>
          <w:szCs w:val="24"/>
        </w:rPr>
      </w:pPr>
    </w:p>
    <w:p w:rsidR="00C935AD" w:rsidRPr="004F45F5" w:rsidRDefault="00AD0CD8" w:rsidP="00896DA2">
      <w:pPr>
        <w:tabs>
          <w:tab w:val="left" w:pos="0"/>
        </w:tabs>
        <w:jc w:val="both"/>
        <w:rPr>
          <w:b/>
          <w:sz w:val="24"/>
          <w:szCs w:val="24"/>
          <w:lang w:val="bg-BG"/>
        </w:rPr>
      </w:pPr>
      <w:r w:rsidRPr="004F45F5">
        <w:rPr>
          <w:rFonts w:eastAsia="Symbol"/>
          <w:sz w:val="24"/>
          <w:szCs w:val="24"/>
          <w:lang w:val="bg-BG" w:eastAsia="zh-CN"/>
        </w:rPr>
        <w:tab/>
      </w:r>
    </w:p>
    <w:p w:rsidR="006468C4" w:rsidRPr="004F45F5" w:rsidRDefault="00C935AD" w:rsidP="00896DA2">
      <w:pPr>
        <w:ind w:firstLine="567"/>
        <w:jc w:val="both"/>
        <w:rPr>
          <w:b/>
          <w:sz w:val="24"/>
          <w:szCs w:val="24"/>
          <w:lang w:val="bg-BG"/>
        </w:rPr>
      </w:pPr>
      <w:r w:rsidRPr="004F45F5">
        <w:rPr>
          <w:b/>
          <w:sz w:val="24"/>
          <w:szCs w:val="24"/>
          <w:lang w:val="bg-BG"/>
        </w:rPr>
        <w:t xml:space="preserve">2.2.1.2. </w:t>
      </w:r>
      <w:r w:rsidR="00662599" w:rsidRPr="004F45F5">
        <w:rPr>
          <w:b/>
          <w:sz w:val="24"/>
          <w:szCs w:val="24"/>
          <w:lang w:val="bg-BG"/>
        </w:rPr>
        <w:t>Горски територии за з</w:t>
      </w:r>
      <w:r w:rsidRPr="004F45F5">
        <w:rPr>
          <w:b/>
          <w:sz w:val="24"/>
          <w:szCs w:val="24"/>
          <w:lang w:val="bg-BG"/>
        </w:rPr>
        <w:t>ащита на водите</w:t>
      </w:r>
      <w:r w:rsidR="00662599" w:rsidRPr="004F45F5">
        <w:rPr>
          <w:b/>
          <w:sz w:val="24"/>
          <w:szCs w:val="24"/>
          <w:lang w:val="bg-BG"/>
        </w:rPr>
        <w:t>,</w:t>
      </w:r>
      <w:r w:rsidR="00811A56" w:rsidRPr="004F45F5">
        <w:rPr>
          <w:b/>
          <w:sz w:val="24"/>
          <w:szCs w:val="24"/>
          <w:lang w:val="bg-BG"/>
        </w:rPr>
        <w:t xml:space="preserve"> с обща площ от </w:t>
      </w:r>
      <w:r w:rsidR="00A00AD8" w:rsidRPr="004F45F5">
        <w:rPr>
          <w:b/>
          <w:sz w:val="24"/>
          <w:szCs w:val="24"/>
          <w:lang w:val="bg-BG"/>
        </w:rPr>
        <w:t>1503.4 ха,</w:t>
      </w:r>
      <w:r w:rsidRPr="004F45F5">
        <w:rPr>
          <w:b/>
          <w:sz w:val="24"/>
          <w:szCs w:val="24"/>
          <w:lang w:val="bg-BG"/>
        </w:rPr>
        <w:t xml:space="preserve"> о</w:t>
      </w:r>
      <w:r w:rsidR="00AB120C" w:rsidRPr="004F45F5">
        <w:rPr>
          <w:b/>
          <w:sz w:val="24"/>
          <w:szCs w:val="24"/>
          <w:lang w:val="bg-BG"/>
        </w:rPr>
        <w:t>т коя</w:t>
      </w:r>
      <w:r w:rsidR="00811A56" w:rsidRPr="004F45F5">
        <w:rPr>
          <w:b/>
          <w:sz w:val="24"/>
          <w:szCs w:val="24"/>
          <w:lang w:val="bg-BG"/>
        </w:rPr>
        <w:t xml:space="preserve">то </w:t>
      </w:r>
      <w:r w:rsidR="00A00AD8" w:rsidRPr="004F45F5">
        <w:rPr>
          <w:b/>
          <w:sz w:val="24"/>
          <w:szCs w:val="24"/>
          <w:lang w:val="bg-BG"/>
        </w:rPr>
        <w:t>404.5</w:t>
      </w:r>
      <w:r w:rsidR="0052175E" w:rsidRPr="004F45F5">
        <w:rPr>
          <w:b/>
          <w:sz w:val="24"/>
          <w:szCs w:val="24"/>
          <w:lang w:val="bg-BG"/>
        </w:rPr>
        <w:t xml:space="preserve"> ха с водеща </w:t>
      </w:r>
      <w:r w:rsidR="00A00AD8" w:rsidRPr="004F45F5">
        <w:rPr>
          <w:b/>
          <w:sz w:val="24"/>
          <w:szCs w:val="24"/>
          <w:lang w:val="bg-BG"/>
        </w:rPr>
        <w:t>функция</w:t>
      </w:r>
      <w:r w:rsidR="0052175E" w:rsidRPr="004F45F5">
        <w:rPr>
          <w:b/>
          <w:sz w:val="24"/>
          <w:szCs w:val="24"/>
          <w:lang w:val="bg-BG"/>
        </w:rPr>
        <w:t xml:space="preserve"> и </w:t>
      </w:r>
      <w:r w:rsidR="00A00AD8" w:rsidRPr="004F45F5">
        <w:rPr>
          <w:b/>
          <w:sz w:val="24"/>
          <w:szCs w:val="24"/>
          <w:lang w:val="bg-BG"/>
        </w:rPr>
        <w:t>1098.9</w:t>
      </w:r>
      <w:r w:rsidRPr="004F45F5">
        <w:rPr>
          <w:b/>
          <w:sz w:val="24"/>
          <w:szCs w:val="24"/>
          <w:lang w:val="bg-BG"/>
        </w:rPr>
        <w:t xml:space="preserve"> ха в </w:t>
      </w:r>
      <w:r w:rsidR="00A00AD8" w:rsidRPr="004F45F5">
        <w:rPr>
          <w:b/>
          <w:sz w:val="24"/>
          <w:szCs w:val="24"/>
          <w:lang w:val="bg-BG"/>
        </w:rPr>
        <w:t>неводеща функция</w:t>
      </w:r>
      <w:r w:rsidRPr="004F45F5">
        <w:rPr>
          <w:b/>
          <w:sz w:val="24"/>
          <w:szCs w:val="24"/>
          <w:lang w:val="bg-BG"/>
        </w:rPr>
        <w:t>.</w:t>
      </w:r>
    </w:p>
    <w:p w:rsidR="00662599" w:rsidRPr="004F45F5" w:rsidRDefault="00662599" w:rsidP="00896DA2">
      <w:pPr>
        <w:ind w:firstLine="567"/>
        <w:jc w:val="both"/>
        <w:rPr>
          <w:b/>
          <w:sz w:val="24"/>
          <w:szCs w:val="24"/>
          <w:lang w:val="bg-BG"/>
        </w:rPr>
      </w:pPr>
    </w:p>
    <w:p w:rsidR="00FF2CF3" w:rsidRPr="004F45F5" w:rsidRDefault="006468C4" w:rsidP="002228CC">
      <w:pPr>
        <w:jc w:val="both"/>
        <w:rPr>
          <w:sz w:val="24"/>
          <w:szCs w:val="24"/>
          <w:lang w:val="bg-BG"/>
        </w:rPr>
      </w:pPr>
      <w:r w:rsidRPr="004F45F5">
        <w:rPr>
          <w:rFonts w:cs="Arial"/>
        </w:rPr>
        <w:tab/>
      </w:r>
      <w:r w:rsidRPr="004F45F5">
        <w:rPr>
          <w:sz w:val="24"/>
          <w:szCs w:val="24"/>
          <w:lang w:val="bg-BG"/>
        </w:rPr>
        <w:t xml:space="preserve">- </w:t>
      </w:r>
      <w:r w:rsidRPr="004F45F5">
        <w:rPr>
          <w:b/>
          <w:sz w:val="24"/>
          <w:szCs w:val="24"/>
          <w:lang w:val="bg-BG"/>
        </w:rPr>
        <w:t>Санитарно-охранителните  зони</w:t>
      </w:r>
      <w:r w:rsidR="00CA3128" w:rsidRPr="004F45F5">
        <w:rPr>
          <w:b/>
          <w:sz w:val="24"/>
          <w:szCs w:val="24"/>
          <w:lang w:val="bg-BG"/>
        </w:rPr>
        <w:t xml:space="preserve"> </w:t>
      </w:r>
      <w:r w:rsidR="00811A56" w:rsidRPr="004F45F5">
        <w:rPr>
          <w:sz w:val="24"/>
          <w:szCs w:val="24"/>
          <w:lang w:val="bg-BG"/>
        </w:rPr>
        <w:t>на основание чл. 119, ал.4, т.2 от Закона за водите и чл. 37, т.1 от Наредба №3(ДВ бр. 88/2000 г.)</w:t>
      </w:r>
      <w:r w:rsidR="00811A56" w:rsidRPr="004F45F5">
        <w:rPr>
          <w:b/>
          <w:sz w:val="24"/>
          <w:szCs w:val="24"/>
          <w:lang w:val="bg-BG"/>
        </w:rPr>
        <w:t xml:space="preserve">  </w:t>
      </w:r>
      <w:r w:rsidR="00811A56" w:rsidRPr="004F45F5">
        <w:rPr>
          <w:sz w:val="24"/>
          <w:szCs w:val="24"/>
          <w:lang w:val="bg-BG"/>
        </w:rPr>
        <w:t>и  чл. 5, ал. 2 от ЗГ</w:t>
      </w:r>
      <w:r w:rsidR="002228CC" w:rsidRPr="004F45F5">
        <w:rPr>
          <w:b/>
          <w:sz w:val="24"/>
          <w:szCs w:val="24"/>
          <w:lang w:val="bg-BG"/>
        </w:rPr>
        <w:t xml:space="preserve"> </w:t>
      </w:r>
      <w:r w:rsidR="00C952C2" w:rsidRPr="004F45F5">
        <w:rPr>
          <w:bCs/>
          <w:sz w:val="24"/>
          <w:szCs w:val="24"/>
          <w:lang w:val="bg-BG"/>
        </w:rPr>
        <w:t>с</w:t>
      </w:r>
      <w:r w:rsidR="00C952C2" w:rsidRPr="004F45F5">
        <w:rPr>
          <w:sz w:val="24"/>
          <w:szCs w:val="24"/>
          <w:lang w:val="bg-BG"/>
        </w:rPr>
        <w:t xml:space="preserve"> обща площ </w:t>
      </w:r>
      <w:r w:rsidR="001F41F6" w:rsidRPr="004F45F5">
        <w:rPr>
          <w:b/>
          <w:sz w:val="24"/>
          <w:szCs w:val="24"/>
          <w:lang w:val="bg-BG"/>
        </w:rPr>
        <w:t>72.0</w:t>
      </w:r>
      <w:r w:rsidR="00C952C2" w:rsidRPr="004F45F5">
        <w:rPr>
          <w:b/>
          <w:sz w:val="24"/>
          <w:szCs w:val="24"/>
          <w:lang w:val="bg-BG"/>
        </w:rPr>
        <w:t xml:space="preserve"> ха</w:t>
      </w:r>
      <w:r w:rsidR="00AE6198" w:rsidRPr="004F45F5">
        <w:rPr>
          <w:b/>
          <w:sz w:val="24"/>
          <w:szCs w:val="24"/>
          <w:lang w:val="bg-BG"/>
        </w:rPr>
        <w:t>, от коя</w:t>
      </w:r>
      <w:r w:rsidR="001F41F6" w:rsidRPr="004F45F5">
        <w:rPr>
          <w:b/>
          <w:sz w:val="24"/>
          <w:szCs w:val="24"/>
          <w:lang w:val="bg-BG"/>
        </w:rPr>
        <w:t>то 24.2 ха с водеща функция и 47.8 ха в неводеща функция</w:t>
      </w:r>
      <w:r w:rsidR="001F41F6" w:rsidRPr="004F45F5">
        <w:rPr>
          <w:sz w:val="24"/>
          <w:szCs w:val="24"/>
          <w:lang w:val="bg-BG"/>
        </w:rPr>
        <w:t xml:space="preserve"> (в т.ч. пояс </w:t>
      </w:r>
      <w:r w:rsidR="001F41F6" w:rsidRPr="004F45F5">
        <w:rPr>
          <w:sz w:val="24"/>
          <w:szCs w:val="24"/>
        </w:rPr>
        <w:t xml:space="preserve">II </w:t>
      </w:r>
      <w:r w:rsidR="00AE6198" w:rsidRPr="004F45F5">
        <w:rPr>
          <w:sz w:val="24"/>
          <w:szCs w:val="24"/>
          <w:lang w:val="bg-BG"/>
        </w:rPr>
        <w:t>– 23.2 ха, от коя</w:t>
      </w:r>
      <w:r w:rsidR="001F41F6" w:rsidRPr="004F45F5">
        <w:rPr>
          <w:sz w:val="24"/>
          <w:szCs w:val="24"/>
          <w:lang w:val="bg-BG"/>
        </w:rPr>
        <w:t xml:space="preserve">то 8.7 ха с водеща функция и 14.5 ха в неводеща функция и пояс </w:t>
      </w:r>
      <w:r w:rsidR="001F41F6" w:rsidRPr="004F45F5">
        <w:rPr>
          <w:sz w:val="24"/>
          <w:szCs w:val="24"/>
        </w:rPr>
        <w:t xml:space="preserve">III </w:t>
      </w:r>
      <w:r w:rsidR="00AE6198" w:rsidRPr="004F45F5">
        <w:rPr>
          <w:sz w:val="24"/>
          <w:szCs w:val="24"/>
          <w:lang w:val="bg-BG"/>
        </w:rPr>
        <w:t>– 48.8 ха, от коя</w:t>
      </w:r>
      <w:r w:rsidR="001F41F6" w:rsidRPr="004F45F5">
        <w:rPr>
          <w:sz w:val="24"/>
          <w:szCs w:val="24"/>
          <w:lang w:val="bg-BG"/>
        </w:rPr>
        <w:t>то 15.5 ха</w:t>
      </w:r>
      <w:r w:rsidR="00811A56" w:rsidRPr="004F45F5">
        <w:rPr>
          <w:sz w:val="24"/>
          <w:szCs w:val="24"/>
          <w:lang w:val="bg-BG"/>
        </w:rPr>
        <w:t xml:space="preserve"> с водеща функция и </w:t>
      </w:r>
      <w:r w:rsidR="001F41F6" w:rsidRPr="004F45F5">
        <w:rPr>
          <w:sz w:val="24"/>
          <w:szCs w:val="24"/>
          <w:lang w:val="bg-BG"/>
        </w:rPr>
        <w:t>33.3</w:t>
      </w:r>
      <w:r w:rsidR="00C952C2" w:rsidRPr="004F45F5">
        <w:rPr>
          <w:sz w:val="24"/>
          <w:szCs w:val="24"/>
          <w:lang w:val="bg-BG"/>
        </w:rPr>
        <w:t xml:space="preserve"> ха в </w:t>
      </w:r>
      <w:r w:rsidR="001F41F6" w:rsidRPr="004F45F5">
        <w:rPr>
          <w:sz w:val="24"/>
          <w:szCs w:val="24"/>
          <w:lang w:val="bg-BG"/>
        </w:rPr>
        <w:t>неводеща функция)</w:t>
      </w:r>
      <w:r w:rsidR="00CA3128" w:rsidRPr="004F45F5">
        <w:rPr>
          <w:sz w:val="24"/>
          <w:szCs w:val="24"/>
          <w:lang w:val="bg-BG"/>
        </w:rPr>
        <w:t>, както следва</w:t>
      </w:r>
      <w:r w:rsidR="002C7048" w:rsidRPr="004F45F5">
        <w:rPr>
          <w:sz w:val="24"/>
          <w:szCs w:val="24"/>
          <w:lang w:val="bg-BG"/>
        </w:rPr>
        <w:t>:</w:t>
      </w:r>
    </w:p>
    <w:p w:rsidR="00940990" w:rsidRPr="004F45F5" w:rsidRDefault="00940990" w:rsidP="002228CC">
      <w:pPr>
        <w:jc w:val="both"/>
        <w:rPr>
          <w:sz w:val="24"/>
          <w:szCs w:val="24"/>
          <w:lang w:val="bg-BG"/>
        </w:rPr>
      </w:pPr>
    </w:p>
    <w:p w:rsidR="00940990" w:rsidRPr="004F45F5" w:rsidRDefault="00940990" w:rsidP="002228CC">
      <w:pPr>
        <w:pStyle w:val="af8"/>
        <w:widowControl w:val="0"/>
        <w:autoSpaceDE w:val="0"/>
        <w:autoSpaceDN w:val="0"/>
        <w:ind w:left="0" w:firstLine="720"/>
        <w:contextualSpacing w:val="0"/>
        <w:jc w:val="both"/>
        <w:rPr>
          <w:sz w:val="24"/>
          <w:szCs w:val="24"/>
        </w:rPr>
      </w:pPr>
      <w:r w:rsidRPr="004F45F5">
        <w:rPr>
          <w:sz w:val="24"/>
          <w:szCs w:val="24"/>
          <w:lang w:val="bg-BG"/>
        </w:rPr>
        <w:t>1/</w:t>
      </w:r>
      <w:r w:rsidR="00C952C2" w:rsidRPr="004F45F5">
        <w:rPr>
          <w:b/>
          <w:sz w:val="24"/>
          <w:szCs w:val="24"/>
          <w:lang w:val="bg-BG"/>
        </w:rPr>
        <w:t xml:space="preserve"> </w:t>
      </w:r>
      <w:r w:rsidRPr="004F45F5">
        <w:rPr>
          <w:sz w:val="24"/>
          <w:szCs w:val="24"/>
        </w:rPr>
        <w:t>СОЗ</w:t>
      </w:r>
      <w:r w:rsidRPr="004F45F5">
        <w:rPr>
          <w:spacing w:val="11"/>
          <w:sz w:val="24"/>
          <w:szCs w:val="24"/>
        </w:rPr>
        <w:t xml:space="preserve"> </w:t>
      </w:r>
      <w:r w:rsidRPr="004F45F5">
        <w:rPr>
          <w:sz w:val="24"/>
          <w:szCs w:val="24"/>
        </w:rPr>
        <w:t>КИ</w:t>
      </w:r>
      <w:r w:rsidRPr="004F45F5">
        <w:rPr>
          <w:spacing w:val="12"/>
          <w:sz w:val="24"/>
          <w:szCs w:val="24"/>
        </w:rPr>
        <w:t xml:space="preserve"> </w:t>
      </w:r>
      <w:r w:rsidR="002228CC" w:rsidRPr="004F45F5">
        <w:rPr>
          <w:sz w:val="24"/>
          <w:szCs w:val="24"/>
        </w:rPr>
        <w:t>“</w:t>
      </w:r>
      <w:r w:rsidRPr="004F45F5">
        <w:rPr>
          <w:sz w:val="24"/>
          <w:szCs w:val="24"/>
        </w:rPr>
        <w:t>Рошито”</w:t>
      </w:r>
      <w:r w:rsidRPr="004F45F5">
        <w:rPr>
          <w:spacing w:val="14"/>
          <w:sz w:val="24"/>
          <w:szCs w:val="24"/>
        </w:rPr>
        <w:t xml:space="preserve"> </w:t>
      </w:r>
      <w:r w:rsidRPr="004F45F5">
        <w:rPr>
          <w:sz w:val="24"/>
          <w:szCs w:val="24"/>
        </w:rPr>
        <w:t>–</w:t>
      </w:r>
      <w:r w:rsidRPr="004F45F5">
        <w:rPr>
          <w:spacing w:val="17"/>
          <w:sz w:val="24"/>
          <w:szCs w:val="24"/>
        </w:rPr>
        <w:t xml:space="preserve"> </w:t>
      </w:r>
      <w:r w:rsidRPr="004F45F5">
        <w:rPr>
          <w:sz w:val="24"/>
          <w:szCs w:val="24"/>
        </w:rPr>
        <w:t>учредена</w:t>
      </w:r>
      <w:r w:rsidRPr="004F45F5">
        <w:rPr>
          <w:spacing w:val="14"/>
          <w:sz w:val="24"/>
          <w:szCs w:val="24"/>
        </w:rPr>
        <w:t xml:space="preserve"> </w:t>
      </w:r>
      <w:r w:rsidRPr="004F45F5">
        <w:rPr>
          <w:sz w:val="24"/>
          <w:szCs w:val="24"/>
        </w:rPr>
        <w:t>със</w:t>
      </w:r>
      <w:r w:rsidRPr="004F45F5">
        <w:rPr>
          <w:spacing w:val="14"/>
          <w:sz w:val="24"/>
          <w:szCs w:val="24"/>
        </w:rPr>
        <w:t xml:space="preserve"> </w:t>
      </w:r>
      <w:r w:rsidRPr="004F45F5">
        <w:rPr>
          <w:sz w:val="24"/>
          <w:szCs w:val="24"/>
        </w:rPr>
        <w:t>Заповед</w:t>
      </w:r>
      <w:r w:rsidRPr="004F45F5">
        <w:rPr>
          <w:spacing w:val="12"/>
          <w:sz w:val="24"/>
          <w:szCs w:val="24"/>
        </w:rPr>
        <w:t xml:space="preserve"> </w:t>
      </w:r>
      <w:r w:rsidRPr="004F45F5">
        <w:rPr>
          <w:sz w:val="24"/>
          <w:szCs w:val="24"/>
        </w:rPr>
        <w:t>№</w:t>
      </w:r>
      <w:r w:rsidRPr="004F45F5">
        <w:rPr>
          <w:spacing w:val="14"/>
          <w:sz w:val="24"/>
          <w:szCs w:val="24"/>
        </w:rPr>
        <w:t xml:space="preserve"> </w:t>
      </w:r>
      <w:r w:rsidRPr="004F45F5">
        <w:rPr>
          <w:sz w:val="24"/>
          <w:szCs w:val="24"/>
        </w:rPr>
        <w:t>СОЗ-324</w:t>
      </w:r>
      <w:r w:rsidRPr="004F45F5">
        <w:rPr>
          <w:spacing w:val="10"/>
          <w:sz w:val="24"/>
          <w:szCs w:val="24"/>
        </w:rPr>
        <w:t xml:space="preserve"> </w:t>
      </w:r>
      <w:r w:rsidRPr="004F45F5">
        <w:rPr>
          <w:sz w:val="24"/>
          <w:szCs w:val="24"/>
        </w:rPr>
        <w:t>от</w:t>
      </w:r>
      <w:r w:rsidRPr="004F45F5">
        <w:rPr>
          <w:spacing w:val="17"/>
          <w:sz w:val="24"/>
          <w:szCs w:val="24"/>
        </w:rPr>
        <w:t xml:space="preserve"> </w:t>
      </w:r>
      <w:r w:rsidRPr="004F45F5">
        <w:rPr>
          <w:spacing w:val="-2"/>
          <w:sz w:val="24"/>
          <w:szCs w:val="24"/>
        </w:rPr>
        <w:t>20.10.2011</w:t>
      </w:r>
      <w:r w:rsidRPr="004F45F5">
        <w:rPr>
          <w:sz w:val="24"/>
          <w:szCs w:val="24"/>
        </w:rPr>
        <w:t>г.</w:t>
      </w:r>
      <w:r w:rsidRPr="004F45F5">
        <w:rPr>
          <w:spacing w:val="-14"/>
          <w:sz w:val="24"/>
          <w:szCs w:val="24"/>
        </w:rPr>
        <w:t xml:space="preserve"> </w:t>
      </w:r>
      <w:r w:rsidRPr="004F45F5">
        <w:rPr>
          <w:sz w:val="24"/>
          <w:szCs w:val="24"/>
        </w:rPr>
        <w:t>на</w:t>
      </w:r>
      <w:r w:rsidRPr="004F45F5">
        <w:rPr>
          <w:spacing w:val="-7"/>
          <w:sz w:val="24"/>
          <w:szCs w:val="24"/>
        </w:rPr>
        <w:t xml:space="preserve"> </w:t>
      </w:r>
      <w:r w:rsidRPr="004F45F5">
        <w:rPr>
          <w:sz w:val="24"/>
          <w:szCs w:val="24"/>
        </w:rPr>
        <w:t>БДУВ</w:t>
      </w:r>
      <w:r w:rsidRPr="004F45F5">
        <w:rPr>
          <w:spacing w:val="-5"/>
          <w:sz w:val="24"/>
          <w:szCs w:val="24"/>
        </w:rPr>
        <w:t xml:space="preserve"> </w:t>
      </w:r>
      <w:r w:rsidRPr="004F45F5">
        <w:rPr>
          <w:sz w:val="24"/>
          <w:szCs w:val="24"/>
        </w:rPr>
        <w:t>“Дунавски</w:t>
      </w:r>
      <w:r w:rsidRPr="004F45F5">
        <w:rPr>
          <w:spacing w:val="-10"/>
          <w:sz w:val="24"/>
          <w:szCs w:val="24"/>
        </w:rPr>
        <w:t xml:space="preserve"> </w:t>
      </w:r>
      <w:r w:rsidRPr="004F45F5">
        <w:rPr>
          <w:sz w:val="24"/>
          <w:szCs w:val="24"/>
        </w:rPr>
        <w:t>район”</w:t>
      </w:r>
      <w:r w:rsidRPr="004F45F5">
        <w:rPr>
          <w:spacing w:val="-12"/>
          <w:sz w:val="24"/>
          <w:szCs w:val="24"/>
        </w:rPr>
        <w:t xml:space="preserve"> </w:t>
      </w:r>
      <w:r w:rsidRPr="004F45F5">
        <w:rPr>
          <w:sz w:val="24"/>
          <w:szCs w:val="24"/>
        </w:rPr>
        <w:t>гр.Плевен;</w:t>
      </w:r>
      <w:r w:rsidRPr="004F45F5">
        <w:rPr>
          <w:spacing w:val="-9"/>
          <w:sz w:val="24"/>
          <w:szCs w:val="24"/>
        </w:rPr>
        <w:t xml:space="preserve"> </w:t>
      </w:r>
      <w:r w:rsidRPr="004F45F5">
        <w:rPr>
          <w:sz w:val="24"/>
          <w:szCs w:val="24"/>
        </w:rPr>
        <w:t>с</w:t>
      </w:r>
      <w:r w:rsidRPr="004F45F5">
        <w:rPr>
          <w:spacing w:val="-9"/>
          <w:sz w:val="24"/>
          <w:szCs w:val="24"/>
        </w:rPr>
        <w:t xml:space="preserve"> </w:t>
      </w:r>
      <w:r w:rsidRPr="004F45F5">
        <w:rPr>
          <w:sz w:val="24"/>
          <w:szCs w:val="24"/>
        </w:rPr>
        <w:t>обща</w:t>
      </w:r>
      <w:r w:rsidRPr="004F45F5">
        <w:rPr>
          <w:spacing w:val="-9"/>
          <w:sz w:val="24"/>
          <w:szCs w:val="24"/>
        </w:rPr>
        <w:t xml:space="preserve"> </w:t>
      </w:r>
      <w:r w:rsidRPr="004F45F5">
        <w:rPr>
          <w:sz w:val="24"/>
          <w:szCs w:val="24"/>
        </w:rPr>
        <w:t>залесена</w:t>
      </w:r>
      <w:r w:rsidRPr="004F45F5">
        <w:rPr>
          <w:spacing w:val="-9"/>
          <w:sz w:val="24"/>
          <w:szCs w:val="24"/>
        </w:rPr>
        <w:t xml:space="preserve"> </w:t>
      </w:r>
      <w:r w:rsidRPr="004F45F5">
        <w:rPr>
          <w:sz w:val="24"/>
          <w:szCs w:val="24"/>
        </w:rPr>
        <w:t>площ</w:t>
      </w:r>
      <w:r w:rsidRPr="004F45F5">
        <w:rPr>
          <w:spacing w:val="-10"/>
          <w:sz w:val="24"/>
          <w:szCs w:val="24"/>
        </w:rPr>
        <w:t xml:space="preserve"> </w:t>
      </w:r>
      <w:r w:rsidRPr="004F45F5">
        <w:rPr>
          <w:b/>
          <w:sz w:val="24"/>
          <w:szCs w:val="24"/>
        </w:rPr>
        <w:t>4.8</w:t>
      </w:r>
      <w:r w:rsidRPr="004F45F5">
        <w:rPr>
          <w:b/>
          <w:spacing w:val="-12"/>
          <w:sz w:val="24"/>
          <w:szCs w:val="24"/>
        </w:rPr>
        <w:t xml:space="preserve"> </w:t>
      </w:r>
      <w:r w:rsidRPr="004F45F5">
        <w:rPr>
          <w:spacing w:val="-5"/>
          <w:sz w:val="24"/>
          <w:szCs w:val="24"/>
        </w:rPr>
        <w:t>ха.</w:t>
      </w:r>
    </w:p>
    <w:p w:rsidR="00940990" w:rsidRPr="004F45F5" w:rsidRDefault="00940990" w:rsidP="001F41F6">
      <w:pPr>
        <w:pStyle w:val="af8"/>
        <w:widowControl w:val="0"/>
        <w:tabs>
          <w:tab w:val="left" w:pos="617"/>
        </w:tabs>
        <w:autoSpaceDE w:val="0"/>
        <w:autoSpaceDN w:val="0"/>
        <w:spacing w:before="23"/>
        <w:ind w:left="600"/>
        <w:contextualSpacing w:val="0"/>
        <w:jc w:val="both"/>
        <w:rPr>
          <w:sz w:val="24"/>
          <w:szCs w:val="24"/>
        </w:rPr>
      </w:pPr>
      <w:r w:rsidRPr="004F45F5">
        <w:rPr>
          <w:sz w:val="24"/>
          <w:szCs w:val="24"/>
        </w:rPr>
        <w:t>пояс</w:t>
      </w:r>
      <w:r w:rsidRPr="004F45F5">
        <w:rPr>
          <w:spacing w:val="-4"/>
          <w:sz w:val="24"/>
          <w:szCs w:val="24"/>
        </w:rPr>
        <w:t xml:space="preserve"> </w:t>
      </w:r>
      <w:r w:rsidRPr="004F45F5">
        <w:rPr>
          <w:sz w:val="24"/>
          <w:szCs w:val="24"/>
        </w:rPr>
        <w:t>II</w:t>
      </w:r>
      <w:r w:rsidRPr="004F45F5">
        <w:rPr>
          <w:spacing w:val="-14"/>
          <w:sz w:val="24"/>
          <w:szCs w:val="24"/>
        </w:rPr>
        <w:t xml:space="preserve"> </w:t>
      </w:r>
      <w:r w:rsidRPr="004F45F5">
        <w:rPr>
          <w:sz w:val="24"/>
          <w:szCs w:val="24"/>
        </w:rPr>
        <w:t>–</w:t>
      </w:r>
      <w:r w:rsidRPr="004F45F5">
        <w:rPr>
          <w:spacing w:val="-1"/>
          <w:sz w:val="24"/>
          <w:szCs w:val="24"/>
        </w:rPr>
        <w:t xml:space="preserve"> </w:t>
      </w:r>
      <w:r w:rsidRPr="004F45F5">
        <w:rPr>
          <w:sz w:val="24"/>
          <w:szCs w:val="24"/>
        </w:rPr>
        <w:t>подотдели:</w:t>
      </w:r>
      <w:r w:rsidRPr="004F45F5">
        <w:rPr>
          <w:spacing w:val="2"/>
          <w:sz w:val="24"/>
          <w:szCs w:val="24"/>
        </w:rPr>
        <w:t xml:space="preserve"> </w:t>
      </w:r>
      <w:r w:rsidRPr="004F45F5">
        <w:rPr>
          <w:b/>
          <w:sz w:val="24"/>
          <w:szCs w:val="24"/>
        </w:rPr>
        <w:t>381</w:t>
      </w:r>
      <w:r w:rsidRPr="004F45F5">
        <w:rPr>
          <w:b/>
          <w:spacing w:val="2"/>
          <w:sz w:val="24"/>
          <w:szCs w:val="24"/>
        </w:rPr>
        <w:t xml:space="preserve"> </w:t>
      </w:r>
      <w:r w:rsidRPr="004F45F5">
        <w:rPr>
          <w:sz w:val="24"/>
          <w:szCs w:val="24"/>
        </w:rPr>
        <w:t>х,</w:t>
      </w:r>
      <w:r w:rsidRPr="004F45F5">
        <w:rPr>
          <w:spacing w:val="3"/>
          <w:sz w:val="24"/>
          <w:szCs w:val="24"/>
        </w:rPr>
        <w:t xml:space="preserve"> </w:t>
      </w:r>
      <w:r w:rsidRPr="004F45F5">
        <w:rPr>
          <w:sz w:val="24"/>
          <w:szCs w:val="24"/>
        </w:rPr>
        <w:t>ш,</w:t>
      </w:r>
      <w:r w:rsidRPr="004F45F5">
        <w:rPr>
          <w:spacing w:val="2"/>
          <w:sz w:val="24"/>
          <w:szCs w:val="24"/>
        </w:rPr>
        <w:t xml:space="preserve"> </w:t>
      </w:r>
      <w:r w:rsidRPr="004F45F5">
        <w:rPr>
          <w:sz w:val="24"/>
          <w:szCs w:val="24"/>
        </w:rPr>
        <w:t>ю; с</w:t>
      </w:r>
      <w:r w:rsidRPr="004F45F5">
        <w:rPr>
          <w:spacing w:val="2"/>
          <w:sz w:val="24"/>
          <w:szCs w:val="24"/>
        </w:rPr>
        <w:t xml:space="preserve"> </w:t>
      </w:r>
      <w:r w:rsidRPr="004F45F5">
        <w:rPr>
          <w:sz w:val="24"/>
          <w:szCs w:val="24"/>
        </w:rPr>
        <w:t>обща</w:t>
      </w:r>
      <w:r w:rsidRPr="004F45F5">
        <w:rPr>
          <w:spacing w:val="3"/>
          <w:sz w:val="24"/>
          <w:szCs w:val="24"/>
        </w:rPr>
        <w:t xml:space="preserve"> </w:t>
      </w:r>
      <w:r w:rsidRPr="004F45F5">
        <w:rPr>
          <w:sz w:val="24"/>
          <w:szCs w:val="24"/>
        </w:rPr>
        <w:t xml:space="preserve">залесена площ </w:t>
      </w:r>
      <w:r w:rsidRPr="004F45F5">
        <w:rPr>
          <w:b/>
          <w:sz w:val="24"/>
          <w:szCs w:val="24"/>
        </w:rPr>
        <w:t>1.3</w:t>
      </w:r>
      <w:r w:rsidRPr="004F45F5">
        <w:rPr>
          <w:b/>
          <w:spacing w:val="-1"/>
          <w:sz w:val="24"/>
          <w:szCs w:val="24"/>
        </w:rPr>
        <w:t xml:space="preserve"> </w:t>
      </w:r>
      <w:r w:rsidRPr="004F45F5">
        <w:rPr>
          <w:spacing w:val="-5"/>
          <w:sz w:val="24"/>
          <w:szCs w:val="24"/>
        </w:rPr>
        <w:t>ха.</w:t>
      </w:r>
    </w:p>
    <w:p w:rsidR="00940990" w:rsidRPr="004F45F5" w:rsidRDefault="00940990" w:rsidP="001F41F6">
      <w:pPr>
        <w:pStyle w:val="af8"/>
        <w:widowControl w:val="0"/>
        <w:tabs>
          <w:tab w:val="left" w:pos="588"/>
        </w:tabs>
        <w:autoSpaceDE w:val="0"/>
        <w:autoSpaceDN w:val="0"/>
        <w:spacing w:before="37"/>
        <w:ind w:left="600"/>
        <w:contextualSpacing w:val="0"/>
        <w:jc w:val="both"/>
        <w:rPr>
          <w:sz w:val="24"/>
          <w:szCs w:val="24"/>
        </w:rPr>
      </w:pPr>
      <w:r w:rsidRPr="004F45F5">
        <w:rPr>
          <w:sz w:val="24"/>
          <w:szCs w:val="24"/>
        </w:rPr>
        <w:t>пояс</w:t>
      </w:r>
      <w:r w:rsidRPr="004F45F5">
        <w:rPr>
          <w:spacing w:val="-4"/>
          <w:sz w:val="24"/>
          <w:szCs w:val="24"/>
        </w:rPr>
        <w:t xml:space="preserve"> </w:t>
      </w:r>
      <w:r w:rsidRPr="004F45F5">
        <w:rPr>
          <w:sz w:val="24"/>
          <w:szCs w:val="24"/>
        </w:rPr>
        <w:t>III</w:t>
      </w:r>
      <w:r w:rsidRPr="004F45F5">
        <w:rPr>
          <w:spacing w:val="-15"/>
          <w:sz w:val="24"/>
          <w:szCs w:val="24"/>
        </w:rPr>
        <w:t xml:space="preserve"> </w:t>
      </w:r>
      <w:r w:rsidRPr="004F45F5">
        <w:rPr>
          <w:sz w:val="24"/>
          <w:szCs w:val="24"/>
        </w:rPr>
        <w:t>–</w:t>
      </w:r>
      <w:r w:rsidRPr="004F45F5">
        <w:rPr>
          <w:spacing w:val="-3"/>
          <w:sz w:val="24"/>
          <w:szCs w:val="24"/>
        </w:rPr>
        <w:t xml:space="preserve"> </w:t>
      </w:r>
      <w:r w:rsidRPr="004F45F5">
        <w:rPr>
          <w:sz w:val="24"/>
          <w:szCs w:val="24"/>
        </w:rPr>
        <w:t xml:space="preserve">подотдели: </w:t>
      </w:r>
      <w:r w:rsidRPr="004F45F5">
        <w:rPr>
          <w:b/>
          <w:sz w:val="24"/>
          <w:szCs w:val="24"/>
        </w:rPr>
        <w:t>381</w:t>
      </w:r>
      <w:r w:rsidRPr="004F45F5">
        <w:rPr>
          <w:b/>
          <w:spacing w:val="2"/>
          <w:sz w:val="24"/>
          <w:szCs w:val="24"/>
        </w:rPr>
        <w:t xml:space="preserve"> </w:t>
      </w:r>
      <w:r w:rsidRPr="004F45F5">
        <w:rPr>
          <w:sz w:val="24"/>
          <w:szCs w:val="24"/>
        </w:rPr>
        <w:t>щ,</w:t>
      </w:r>
      <w:r w:rsidRPr="004F45F5">
        <w:rPr>
          <w:spacing w:val="2"/>
          <w:sz w:val="24"/>
          <w:szCs w:val="24"/>
        </w:rPr>
        <w:t xml:space="preserve"> </w:t>
      </w:r>
      <w:r w:rsidRPr="004F45F5">
        <w:rPr>
          <w:sz w:val="24"/>
          <w:szCs w:val="24"/>
        </w:rPr>
        <w:t>я; с</w:t>
      </w:r>
      <w:r w:rsidRPr="004F45F5">
        <w:rPr>
          <w:spacing w:val="-2"/>
          <w:sz w:val="24"/>
          <w:szCs w:val="24"/>
        </w:rPr>
        <w:t xml:space="preserve"> </w:t>
      </w:r>
      <w:r w:rsidRPr="004F45F5">
        <w:rPr>
          <w:sz w:val="24"/>
          <w:szCs w:val="24"/>
        </w:rPr>
        <w:t>обща</w:t>
      </w:r>
      <w:r w:rsidRPr="004F45F5">
        <w:rPr>
          <w:spacing w:val="2"/>
          <w:sz w:val="24"/>
          <w:szCs w:val="24"/>
        </w:rPr>
        <w:t xml:space="preserve"> </w:t>
      </w:r>
      <w:r w:rsidRPr="004F45F5">
        <w:rPr>
          <w:sz w:val="24"/>
          <w:szCs w:val="24"/>
        </w:rPr>
        <w:t>залесена</w:t>
      </w:r>
      <w:r w:rsidRPr="004F45F5">
        <w:rPr>
          <w:spacing w:val="2"/>
          <w:sz w:val="24"/>
          <w:szCs w:val="24"/>
        </w:rPr>
        <w:t xml:space="preserve"> </w:t>
      </w:r>
      <w:r w:rsidRPr="004F45F5">
        <w:rPr>
          <w:sz w:val="24"/>
          <w:szCs w:val="24"/>
        </w:rPr>
        <w:t xml:space="preserve">площ </w:t>
      </w:r>
      <w:r w:rsidRPr="004F45F5">
        <w:rPr>
          <w:b/>
          <w:sz w:val="24"/>
          <w:szCs w:val="24"/>
        </w:rPr>
        <w:t>3.5</w:t>
      </w:r>
      <w:r w:rsidRPr="004F45F5">
        <w:rPr>
          <w:b/>
          <w:spacing w:val="-1"/>
          <w:sz w:val="24"/>
          <w:szCs w:val="24"/>
        </w:rPr>
        <w:t xml:space="preserve"> </w:t>
      </w:r>
      <w:r w:rsidRPr="004F45F5">
        <w:rPr>
          <w:spacing w:val="-5"/>
          <w:sz w:val="24"/>
          <w:szCs w:val="24"/>
        </w:rPr>
        <w:t>ха.</w:t>
      </w:r>
    </w:p>
    <w:p w:rsidR="00940990" w:rsidRPr="004F45F5" w:rsidRDefault="00940990" w:rsidP="002228CC">
      <w:pPr>
        <w:pStyle w:val="a8"/>
        <w:spacing w:before="38"/>
        <w:rPr>
          <w:szCs w:val="24"/>
        </w:rPr>
      </w:pPr>
    </w:p>
    <w:p w:rsidR="00940990" w:rsidRPr="004F45F5" w:rsidRDefault="005C18CC" w:rsidP="002228CC">
      <w:pPr>
        <w:widowControl w:val="0"/>
        <w:tabs>
          <w:tab w:val="left" w:pos="0"/>
        </w:tabs>
        <w:autoSpaceDE w:val="0"/>
        <w:autoSpaceDN w:val="0"/>
        <w:jc w:val="both"/>
        <w:rPr>
          <w:sz w:val="24"/>
          <w:szCs w:val="24"/>
        </w:rPr>
      </w:pPr>
      <w:r w:rsidRPr="004F45F5">
        <w:rPr>
          <w:sz w:val="24"/>
          <w:szCs w:val="24"/>
          <w:lang w:val="bg-BG"/>
        </w:rPr>
        <w:tab/>
      </w:r>
      <w:r w:rsidR="00940990" w:rsidRPr="004F45F5">
        <w:rPr>
          <w:sz w:val="24"/>
          <w:szCs w:val="24"/>
          <w:lang w:val="bg-BG"/>
        </w:rPr>
        <w:t xml:space="preserve">2/ </w:t>
      </w:r>
      <w:r w:rsidR="00940990" w:rsidRPr="004F45F5">
        <w:rPr>
          <w:sz w:val="24"/>
          <w:szCs w:val="24"/>
        </w:rPr>
        <w:t>СОЗ</w:t>
      </w:r>
      <w:r w:rsidR="00940990" w:rsidRPr="004F45F5">
        <w:rPr>
          <w:spacing w:val="51"/>
          <w:w w:val="150"/>
          <w:sz w:val="24"/>
          <w:szCs w:val="24"/>
        </w:rPr>
        <w:t xml:space="preserve"> </w:t>
      </w:r>
      <w:r w:rsidR="00940990" w:rsidRPr="004F45F5">
        <w:rPr>
          <w:sz w:val="24"/>
          <w:szCs w:val="24"/>
        </w:rPr>
        <w:t>КИ</w:t>
      </w:r>
      <w:r w:rsidR="00940990" w:rsidRPr="004F45F5">
        <w:rPr>
          <w:spacing w:val="51"/>
          <w:w w:val="150"/>
          <w:sz w:val="24"/>
          <w:szCs w:val="24"/>
        </w:rPr>
        <w:t xml:space="preserve"> </w:t>
      </w:r>
      <w:r w:rsidR="002228CC" w:rsidRPr="004F45F5">
        <w:rPr>
          <w:sz w:val="24"/>
          <w:szCs w:val="24"/>
        </w:rPr>
        <w:t>“</w:t>
      </w:r>
      <w:r w:rsidR="00940990" w:rsidRPr="004F45F5">
        <w:rPr>
          <w:sz w:val="24"/>
          <w:szCs w:val="24"/>
        </w:rPr>
        <w:t>Адървец”</w:t>
      </w:r>
      <w:r w:rsidR="00940990" w:rsidRPr="004F45F5">
        <w:rPr>
          <w:spacing w:val="56"/>
          <w:w w:val="150"/>
          <w:sz w:val="24"/>
          <w:szCs w:val="24"/>
        </w:rPr>
        <w:t xml:space="preserve"> </w:t>
      </w:r>
      <w:r w:rsidR="00940990" w:rsidRPr="004F45F5">
        <w:rPr>
          <w:sz w:val="24"/>
          <w:szCs w:val="24"/>
        </w:rPr>
        <w:t>–</w:t>
      </w:r>
      <w:r w:rsidR="00940990" w:rsidRPr="004F45F5">
        <w:rPr>
          <w:spacing w:val="67"/>
          <w:w w:val="150"/>
          <w:sz w:val="24"/>
          <w:szCs w:val="24"/>
        </w:rPr>
        <w:t xml:space="preserve"> </w:t>
      </w:r>
      <w:r w:rsidR="00940990" w:rsidRPr="004F45F5">
        <w:rPr>
          <w:sz w:val="24"/>
          <w:szCs w:val="24"/>
        </w:rPr>
        <w:t>учредена</w:t>
      </w:r>
      <w:r w:rsidR="00940990" w:rsidRPr="004F45F5">
        <w:rPr>
          <w:spacing w:val="67"/>
          <w:w w:val="150"/>
          <w:sz w:val="24"/>
          <w:szCs w:val="24"/>
        </w:rPr>
        <w:t xml:space="preserve"> </w:t>
      </w:r>
      <w:r w:rsidR="00940990" w:rsidRPr="004F45F5">
        <w:rPr>
          <w:sz w:val="24"/>
          <w:szCs w:val="24"/>
        </w:rPr>
        <w:t>със</w:t>
      </w:r>
      <w:r w:rsidR="00940990" w:rsidRPr="004F45F5">
        <w:rPr>
          <w:spacing w:val="68"/>
          <w:w w:val="150"/>
          <w:sz w:val="24"/>
          <w:szCs w:val="24"/>
        </w:rPr>
        <w:t xml:space="preserve"> </w:t>
      </w:r>
      <w:r w:rsidR="00940990" w:rsidRPr="004F45F5">
        <w:rPr>
          <w:sz w:val="24"/>
          <w:szCs w:val="24"/>
        </w:rPr>
        <w:t>Заповед</w:t>
      </w:r>
      <w:r w:rsidR="00940990" w:rsidRPr="004F45F5">
        <w:rPr>
          <w:spacing w:val="68"/>
          <w:w w:val="150"/>
          <w:sz w:val="24"/>
          <w:szCs w:val="24"/>
        </w:rPr>
        <w:t xml:space="preserve"> </w:t>
      </w:r>
      <w:r w:rsidR="00940990" w:rsidRPr="004F45F5">
        <w:rPr>
          <w:sz w:val="24"/>
          <w:szCs w:val="24"/>
        </w:rPr>
        <w:t>№</w:t>
      </w:r>
      <w:r w:rsidR="00940990" w:rsidRPr="004F45F5">
        <w:rPr>
          <w:spacing w:val="67"/>
          <w:w w:val="150"/>
          <w:sz w:val="24"/>
          <w:szCs w:val="24"/>
        </w:rPr>
        <w:t xml:space="preserve"> </w:t>
      </w:r>
      <w:r w:rsidR="00940990" w:rsidRPr="004F45F5">
        <w:rPr>
          <w:sz w:val="24"/>
          <w:szCs w:val="24"/>
        </w:rPr>
        <w:t>СОЗ-325</w:t>
      </w:r>
      <w:r w:rsidR="00940990" w:rsidRPr="004F45F5">
        <w:rPr>
          <w:spacing w:val="62"/>
          <w:w w:val="150"/>
          <w:sz w:val="24"/>
          <w:szCs w:val="24"/>
        </w:rPr>
        <w:t xml:space="preserve"> </w:t>
      </w:r>
      <w:r w:rsidR="00940990" w:rsidRPr="004F45F5">
        <w:rPr>
          <w:spacing w:val="-5"/>
          <w:sz w:val="24"/>
          <w:szCs w:val="24"/>
        </w:rPr>
        <w:t>от</w:t>
      </w:r>
      <w:r w:rsidR="00940990" w:rsidRPr="004F45F5">
        <w:rPr>
          <w:spacing w:val="-5"/>
          <w:sz w:val="24"/>
          <w:szCs w:val="24"/>
          <w:lang w:val="bg-BG"/>
        </w:rPr>
        <w:t xml:space="preserve"> </w:t>
      </w:r>
      <w:r w:rsidR="00940990" w:rsidRPr="004F45F5">
        <w:rPr>
          <w:sz w:val="24"/>
          <w:szCs w:val="24"/>
        </w:rPr>
        <w:t>20.10.2011</w:t>
      </w:r>
      <w:r w:rsidR="00940990" w:rsidRPr="004F45F5">
        <w:rPr>
          <w:spacing w:val="-11"/>
          <w:sz w:val="24"/>
          <w:szCs w:val="24"/>
        </w:rPr>
        <w:t xml:space="preserve"> </w:t>
      </w:r>
      <w:r w:rsidR="00940990" w:rsidRPr="004F45F5">
        <w:rPr>
          <w:sz w:val="24"/>
          <w:szCs w:val="24"/>
        </w:rPr>
        <w:t>г.</w:t>
      </w:r>
      <w:r w:rsidR="00940990" w:rsidRPr="004F45F5">
        <w:rPr>
          <w:spacing w:val="-11"/>
          <w:sz w:val="24"/>
          <w:szCs w:val="24"/>
        </w:rPr>
        <w:t xml:space="preserve"> </w:t>
      </w:r>
      <w:r w:rsidR="00940990" w:rsidRPr="004F45F5">
        <w:rPr>
          <w:sz w:val="24"/>
          <w:szCs w:val="24"/>
        </w:rPr>
        <w:t>на</w:t>
      </w:r>
      <w:r w:rsidR="00940990" w:rsidRPr="004F45F5">
        <w:rPr>
          <w:spacing w:val="-3"/>
          <w:sz w:val="24"/>
          <w:szCs w:val="24"/>
        </w:rPr>
        <w:t xml:space="preserve"> </w:t>
      </w:r>
      <w:r w:rsidR="00940990" w:rsidRPr="004F45F5">
        <w:rPr>
          <w:sz w:val="24"/>
          <w:szCs w:val="24"/>
        </w:rPr>
        <w:t>БДУВ</w:t>
      </w:r>
      <w:r w:rsidR="00940990" w:rsidRPr="004F45F5">
        <w:rPr>
          <w:spacing w:val="-4"/>
          <w:sz w:val="24"/>
          <w:szCs w:val="24"/>
        </w:rPr>
        <w:t xml:space="preserve"> </w:t>
      </w:r>
      <w:r w:rsidR="00940990" w:rsidRPr="004F45F5">
        <w:rPr>
          <w:sz w:val="24"/>
          <w:szCs w:val="24"/>
        </w:rPr>
        <w:t>“Дунавски</w:t>
      </w:r>
      <w:r w:rsidR="00940990" w:rsidRPr="004F45F5">
        <w:rPr>
          <w:spacing w:val="-3"/>
          <w:sz w:val="24"/>
          <w:szCs w:val="24"/>
        </w:rPr>
        <w:t xml:space="preserve"> </w:t>
      </w:r>
      <w:r w:rsidR="00940990" w:rsidRPr="004F45F5">
        <w:rPr>
          <w:sz w:val="24"/>
          <w:szCs w:val="24"/>
        </w:rPr>
        <w:t>район”</w:t>
      </w:r>
      <w:r w:rsidR="00940990" w:rsidRPr="004F45F5">
        <w:rPr>
          <w:spacing w:val="-7"/>
          <w:sz w:val="24"/>
          <w:szCs w:val="24"/>
        </w:rPr>
        <w:t xml:space="preserve"> </w:t>
      </w:r>
      <w:r w:rsidR="00940990" w:rsidRPr="004F45F5">
        <w:rPr>
          <w:sz w:val="24"/>
          <w:szCs w:val="24"/>
        </w:rPr>
        <w:t>гр.Плевен;</w:t>
      </w:r>
      <w:r w:rsidR="00940990" w:rsidRPr="004F45F5">
        <w:rPr>
          <w:spacing w:val="-6"/>
          <w:sz w:val="24"/>
          <w:szCs w:val="24"/>
        </w:rPr>
        <w:t xml:space="preserve"> </w:t>
      </w:r>
      <w:r w:rsidR="00940990" w:rsidRPr="004F45F5">
        <w:rPr>
          <w:sz w:val="24"/>
          <w:szCs w:val="24"/>
        </w:rPr>
        <w:t>с</w:t>
      </w:r>
      <w:r w:rsidR="00940990" w:rsidRPr="004F45F5">
        <w:rPr>
          <w:spacing w:val="-9"/>
          <w:sz w:val="24"/>
          <w:szCs w:val="24"/>
        </w:rPr>
        <w:t xml:space="preserve"> </w:t>
      </w:r>
      <w:r w:rsidR="00940990" w:rsidRPr="004F45F5">
        <w:rPr>
          <w:sz w:val="24"/>
          <w:szCs w:val="24"/>
        </w:rPr>
        <w:t>обща</w:t>
      </w:r>
      <w:r w:rsidR="00940990" w:rsidRPr="004F45F5">
        <w:rPr>
          <w:spacing w:val="-10"/>
          <w:sz w:val="24"/>
          <w:szCs w:val="24"/>
        </w:rPr>
        <w:t xml:space="preserve"> </w:t>
      </w:r>
      <w:r w:rsidR="00940990" w:rsidRPr="004F45F5">
        <w:rPr>
          <w:sz w:val="24"/>
          <w:szCs w:val="24"/>
        </w:rPr>
        <w:t>залесена</w:t>
      </w:r>
      <w:r w:rsidR="00940990" w:rsidRPr="004F45F5">
        <w:rPr>
          <w:spacing w:val="-9"/>
          <w:sz w:val="24"/>
          <w:szCs w:val="24"/>
        </w:rPr>
        <w:t xml:space="preserve"> </w:t>
      </w:r>
      <w:r w:rsidR="00940990" w:rsidRPr="004F45F5">
        <w:rPr>
          <w:sz w:val="24"/>
          <w:szCs w:val="24"/>
        </w:rPr>
        <w:t>площ</w:t>
      </w:r>
      <w:r w:rsidR="00940990" w:rsidRPr="004F45F5">
        <w:rPr>
          <w:spacing w:val="-9"/>
          <w:sz w:val="24"/>
          <w:szCs w:val="24"/>
        </w:rPr>
        <w:t xml:space="preserve"> </w:t>
      </w:r>
      <w:r w:rsidR="00940990" w:rsidRPr="004F45F5">
        <w:rPr>
          <w:b/>
          <w:sz w:val="24"/>
          <w:szCs w:val="24"/>
        </w:rPr>
        <w:t>9.6</w:t>
      </w:r>
      <w:r w:rsidR="00940990" w:rsidRPr="004F45F5">
        <w:rPr>
          <w:b/>
          <w:spacing w:val="-12"/>
          <w:sz w:val="24"/>
          <w:szCs w:val="24"/>
        </w:rPr>
        <w:t xml:space="preserve"> </w:t>
      </w:r>
      <w:r w:rsidR="00940990" w:rsidRPr="004F45F5">
        <w:rPr>
          <w:spacing w:val="-5"/>
          <w:sz w:val="24"/>
          <w:szCs w:val="24"/>
        </w:rPr>
        <w:t>ха.</w:t>
      </w:r>
    </w:p>
    <w:p w:rsidR="00940990" w:rsidRPr="004F45F5" w:rsidRDefault="00940990" w:rsidP="0073428F">
      <w:pPr>
        <w:pStyle w:val="af8"/>
        <w:widowControl w:val="0"/>
        <w:tabs>
          <w:tab w:val="left" w:pos="617"/>
        </w:tabs>
        <w:autoSpaceDE w:val="0"/>
        <w:autoSpaceDN w:val="0"/>
        <w:spacing w:before="23"/>
        <w:ind w:left="600"/>
        <w:contextualSpacing w:val="0"/>
        <w:jc w:val="both"/>
        <w:rPr>
          <w:sz w:val="24"/>
          <w:szCs w:val="24"/>
        </w:rPr>
      </w:pPr>
      <w:r w:rsidRPr="004F45F5">
        <w:rPr>
          <w:sz w:val="24"/>
          <w:szCs w:val="24"/>
        </w:rPr>
        <w:t>пояс</w:t>
      </w:r>
      <w:r w:rsidRPr="004F45F5">
        <w:rPr>
          <w:spacing w:val="-5"/>
          <w:sz w:val="24"/>
          <w:szCs w:val="24"/>
        </w:rPr>
        <w:t xml:space="preserve"> </w:t>
      </w:r>
      <w:r w:rsidRPr="004F45F5">
        <w:rPr>
          <w:sz w:val="24"/>
          <w:szCs w:val="24"/>
        </w:rPr>
        <w:t>II</w:t>
      </w:r>
      <w:r w:rsidRPr="004F45F5">
        <w:rPr>
          <w:spacing w:val="-15"/>
          <w:sz w:val="24"/>
          <w:szCs w:val="24"/>
        </w:rPr>
        <w:t xml:space="preserve"> </w:t>
      </w:r>
      <w:r w:rsidRPr="004F45F5">
        <w:rPr>
          <w:sz w:val="24"/>
          <w:szCs w:val="24"/>
        </w:rPr>
        <w:t>–</w:t>
      </w:r>
      <w:r w:rsidRPr="004F45F5">
        <w:rPr>
          <w:spacing w:val="-2"/>
          <w:sz w:val="24"/>
          <w:szCs w:val="24"/>
        </w:rPr>
        <w:t xml:space="preserve"> </w:t>
      </w:r>
      <w:r w:rsidRPr="004F45F5">
        <w:rPr>
          <w:sz w:val="24"/>
          <w:szCs w:val="24"/>
        </w:rPr>
        <w:t>подотдели:</w:t>
      </w:r>
      <w:r w:rsidRPr="004F45F5">
        <w:rPr>
          <w:spacing w:val="1"/>
          <w:sz w:val="24"/>
          <w:szCs w:val="24"/>
        </w:rPr>
        <w:t xml:space="preserve"> </w:t>
      </w:r>
      <w:r w:rsidRPr="004F45F5">
        <w:rPr>
          <w:b/>
          <w:sz w:val="24"/>
          <w:szCs w:val="24"/>
        </w:rPr>
        <w:t>382</w:t>
      </w:r>
      <w:r w:rsidRPr="004F45F5">
        <w:rPr>
          <w:b/>
          <w:spacing w:val="2"/>
          <w:sz w:val="24"/>
          <w:szCs w:val="24"/>
        </w:rPr>
        <w:t xml:space="preserve"> </w:t>
      </w:r>
      <w:r w:rsidRPr="004F45F5">
        <w:rPr>
          <w:sz w:val="24"/>
          <w:szCs w:val="24"/>
        </w:rPr>
        <w:t>в2,</w:t>
      </w:r>
      <w:r w:rsidRPr="004F45F5">
        <w:rPr>
          <w:spacing w:val="3"/>
          <w:sz w:val="24"/>
          <w:szCs w:val="24"/>
        </w:rPr>
        <w:t xml:space="preserve"> </w:t>
      </w:r>
      <w:r w:rsidRPr="004F45F5">
        <w:rPr>
          <w:sz w:val="24"/>
          <w:szCs w:val="24"/>
        </w:rPr>
        <w:t>г2,</w:t>
      </w:r>
      <w:r w:rsidRPr="004F45F5">
        <w:rPr>
          <w:spacing w:val="4"/>
          <w:sz w:val="24"/>
          <w:szCs w:val="24"/>
        </w:rPr>
        <w:t xml:space="preserve"> </w:t>
      </w:r>
      <w:r w:rsidRPr="004F45F5">
        <w:rPr>
          <w:sz w:val="24"/>
          <w:szCs w:val="24"/>
        </w:rPr>
        <w:t>д2;</w:t>
      </w:r>
      <w:r w:rsidRPr="004F45F5">
        <w:rPr>
          <w:spacing w:val="-1"/>
          <w:sz w:val="24"/>
          <w:szCs w:val="24"/>
        </w:rPr>
        <w:t xml:space="preserve"> </w:t>
      </w:r>
      <w:r w:rsidRPr="004F45F5">
        <w:rPr>
          <w:sz w:val="24"/>
          <w:szCs w:val="24"/>
        </w:rPr>
        <w:t>с</w:t>
      </w:r>
      <w:r w:rsidRPr="004F45F5">
        <w:rPr>
          <w:spacing w:val="-2"/>
          <w:sz w:val="24"/>
          <w:szCs w:val="24"/>
        </w:rPr>
        <w:t xml:space="preserve"> </w:t>
      </w:r>
      <w:r w:rsidRPr="004F45F5">
        <w:rPr>
          <w:sz w:val="24"/>
          <w:szCs w:val="24"/>
        </w:rPr>
        <w:t>обща</w:t>
      </w:r>
      <w:r w:rsidRPr="004F45F5">
        <w:rPr>
          <w:spacing w:val="2"/>
          <w:sz w:val="24"/>
          <w:szCs w:val="24"/>
        </w:rPr>
        <w:t xml:space="preserve"> </w:t>
      </w:r>
      <w:r w:rsidRPr="004F45F5">
        <w:rPr>
          <w:sz w:val="24"/>
          <w:szCs w:val="24"/>
        </w:rPr>
        <w:t>залесена</w:t>
      </w:r>
      <w:r w:rsidRPr="004F45F5">
        <w:rPr>
          <w:spacing w:val="-1"/>
          <w:sz w:val="24"/>
          <w:szCs w:val="24"/>
        </w:rPr>
        <w:t xml:space="preserve"> </w:t>
      </w:r>
      <w:r w:rsidRPr="004F45F5">
        <w:rPr>
          <w:sz w:val="24"/>
          <w:szCs w:val="24"/>
        </w:rPr>
        <w:t>площ</w:t>
      </w:r>
      <w:r w:rsidRPr="004F45F5">
        <w:rPr>
          <w:spacing w:val="-1"/>
          <w:sz w:val="24"/>
          <w:szCs w:val="24"/>
        </w:rPr>
        <w:t xml:space="preserve"> </w:t>
      </w:r>
      <w:r w:rsidRPr="004F45F5">
        <w:rPr>
          <w:b/>
          <w:sz w:val="24"/>
          <w:szCs w:val="24"/>
        </w:rPr>
        <w:t>2.6</w:t>
      </w:r>
      <w:r w:rsidRPr="004F45F5">
        <w:rPr>
          <w:b/>
          <w:spacing w:val="-2"/>
          <w:sz w:val="24"/>
          <w:szCs w:val="24"/>
        </w:rPr>
        <w:t xml:space="preserve"> </w:t>
      </w:r>
      <w:r w:rsidRPr="004F45F5">
        <w:rPr>
          <w:spacing w:val="-5"/>
          <w:sz w:val="24"/>
          <w:szCs w:val="24"/>
        </w:rPr>
        <w:t>ха.</w:t>
      </w:r>
    </w:p>
    <w:p w:rsidR="00940990" w:rsidRPr="004F45F5" w:rsidRDefault="00940990" w:rsidP="0073428F">
      <w:pPr>
        <w:pStyle w:val="af8"/>
        <w:widowControl w:val="0"/>
        <w:tabs>
          <w:tab w:val="left" w:pos="588"/>
        </w:tabs>
        <w:autoSpaceDE w:val="0"/>
        <w:autoSpaceDN w:val="0"/>
        <w:spacing w:before="38"/>
        <w:ind w:left="600"/>
        <w:contextualSpacing w:val="0"/>
        <w:jc w:val="both"/>
        <w:rPr>
          <w:sz w:val="24"/>
          <w:szCs w:val="24"/>
        </w:rPr>
      </w:pPr>
      <w:r w:rsidRPr="004F45F5">
        <w:rPr>
          <w:sz w:val="24"/>
          <w:szCs w:val="24"/>
        </w:rPr>
        <w:t>пояс</w:t>
      </w:r>
      <w:r w:rsidRPr="004F45F5">
        <w:rPr>
          <w:spacing w:val="-8"/>
          <w:sz w:val="24"/>
          <w:szCs w:val="24"/>
        </w:rPr>
        <w:t xml:space="preserve"> </w:t>
      </w:r>
      <w:r w:rsidRPr="004F45F5">
        <w:rPr>
          <w:sz w:val="24"/>
          <w:szCs w:val="24"/>
        </w:rPr>
        <w:t>III</w:t>
      </w:r>
      <w:r w:rsidRPr="004F45F5">
        <w:rPr>
          <w:spacing w:val="-18"/>
          <w:sz w:val="24"/>
          <w:szCs w:val="24"/>
        </w:rPr>
        <w:t xml:space="preserve"> </w:t>
      </w:r>
      <w:r w:rsidRPr="004F45F5">
        <w:rPr>
          <w:sz w:val="24"/>
          <w:szCs w:val="24"/>
        </w:rPr>
        <w:t>–</w:t>
      </w:r>
      <w:r w:rsidRPr="004F45F5">
        <w:rPr>
          <w:spacing w:val="-7"/>
          <w:sz w:val="24"/>
          <w:szCs w:val="24"/>
        </w:rPr>
        <w:t xml:space="preserve"> </w:t>
      </w:r>
      <w:r w:rsidRPr="004F45F5">
        <w:rPr>
          <w:sz w:val="24"/>
          <w:szCs w:val="24"/>
        </w:rPr>
        <w:t>подотдели:</w:t>
      </w:r>
      <w:r w:rsidRPr="004F45F5">
        <w:rPr>
          <w:spacing w:val="-3"/>
          <w:sz w:val="24"/>
          <w:szCs w:val="24"/>
        </w:rPr>
        <w:t xml:space="preserve"> </w:t>
      </w:r>
      <w:r w:rsidRPr="004F45F5">
        <w:rPr>
          <w:b/>
          <w:sz w:val="24"/>
          <w:szCs w:val="24"/>
        </w:rPr>
        <w:t>382</w:t>
      </w:r>
      <w:r w:rsidRPr="004F45F5">
        <w:rPr>
          <w:b/>
          <w:spacing w:val="-2"/>
          <w:sz w:val="24"/>
          <w:szCs w:val="24"/>
        </w:rPr>
        <w:t xml:space="preserve"> </w:t>
      </w:r>
      <w:r w:rsidRPr="004F45F5">
        <w:rPr>
          <w:sz w:val="24"/>
          <w:szCs w:val="24"/>
        </w:rPr>
        <w:t>е2,</w:t>
      </w:r>
      <w:r w:rsidRPr="004F45F5">
        <w:rPr>
          <w:spacing w:val="-1"/>
          <w:sz w:val="24"/>
          <w:szCs w:val="24"/>
        </w:rPr>
        <w:t xml:space="preserve"> </w:t>
      </w:r>
      <w:r w:rsidRPr="004F45F5">
        <w:rPr>
          <w:sz w:val="24"/>
          <w:szCs w:val="24"/>
        </w:rPr>
        <w:t>ж2,</w:t>
      </w:r>
      <w:r w:rsidRPr="004F45F5">
        <w:rPr>
          <w:spacing w:val="-1"/>
          <w:sz w:val="24"/>
          <w:szCs w:val="24"/>
        </w:rPr>
        <w:t xml:space="preserve"> </w:t>
      </w:r>
      <w:r w:rsidRPr="004F45F5">
        <w:rPr>
          <w:sz w:val="24"/>
          <w:szCs w:val="24"/>
        </w:rPr>
        <w:t>з2, и2,</w:t>
      </w:r>
      <w:r w:rsidRPr="004F45F5">
        <w:rPr>
          <w:spacing w:val="1"/>
          <w:sz w:val="24"/>
          <w:szCs w:val="24"/>
        </w:rPr>
        <w:t xml:space="preserve"> </w:t>
      </w:r>
      <w:r w:rsidRPr="004F45F5">
        <w:rPr>
          <w:sz w:val="24"/>
          <w:szCs w:val="24"/>
        </w:rPr>
        <w:t>к2, л2;</w:t>
      </w:r>
      <w:r w:rsidRPr="004F45F5">
        <w:rPr>
          <w:spacing w:val="-3"/>
          <w:sz w:val="24"/>
          <w:szCs w:val="24"/>
        </w:rPr>
        <w:t xml:space="preserve"> </w:t>
      </w:r>
      <w:r w:rsidRPr="004F45F5">
        <w:rPr>
          <w:sz w:val="24"/>
          <w:szCs w:val="24"/>
        </w:rPr>
        <w:t>с</w:t>
      </w:r>
      <w:r w:rsidRPr="004F45F5">
        <w:rPr>
          <w:spacing w:val="-2"/>
          <w:sz w:val="24"/>
          <w:szCs w:val="24"/>
        </w:rPr>
        <w:t xml:space="preserve"> </w:t>
      </w:r>
      <w:r w:rsidRPr="004F45F5">
        <w:rPr>
          <w:sz w:val="24"/>
          <w:szCs w:val="24"/>
        </w:rPr>
        <w:t>обща</w:t>
      </w:r>
      <w:r w:rsidRPr="004F45F5">
        <w:rPr>
          <w:spacing w:val="-1"/>
          <w:sz w:val="24"/>
          <w:szCs w:val="24"/>
        </w:rPr>
        <w:t xml:space="preserve"> </w:t>
      </w:r>
      <w:r w:rsidRPr="004F45F5">
        <w:rPr>
          <w:sz w:val="24"/>
          <w:szCs w:val="24"/>
        </w:rPr>
        <w:t>залесена</w:t>
      </w:r>
      <w:r w:rsidRPr="004F45F5">
        <w:rPr>
          <w:spacing w:val="-1"/>
          <w:sz w:val="24"/>
          <w:szCs w:val="24"/>
        </w:rPr>
        <w:t xml:space="preserve"> </w:t>
      </w:r>
      <w:r w:rsidRPr="004F45F5">
        <w:rPr>
          <w:sz w:val="24"/>
          <w:szCs w:val="24"/>
        </w:rPr>
        <w:t>площ</w:t>
      </w:r>
      <w:r w:rsidRPr="004F45F5">
        <w:rPr>
          <w:spacing w:val="-4"/>
          <w:sz w:val="24"/>
          <w:szCs w:val="24"/>
        </w:rPr>
        <w:t xml:space="preserve"> </w:t>
      </w:r>
      <w:r w:rsidRPr="004F45F5">
        <w:rPr>
          <w:b/>
          <w:sz w:val="24"/>
          <w:szCs w:val="24"/>
        </w:rPr>
        <w:t>7.0</w:t>
      </w:r>
      <w:r w:rsidRPr="004F45F5">
        <w:rPr>
          <w:b/>
          <w:spacing w:val="-4"/>
          <w:sz w:val="24"/>
          <w:szCs w:val="24"/>
        </w:rPr>
        <w:t xml:space="preserve"> </w:t>
      </w:r>
      <w:r w:rsidRPr="004F45F5">
        <w:rPr>
          <w:spacing w:val="-5"/>
          <w:sz w:val="24"/>
          <w:szCs w:val="24"/>
        </w:rPr>
        <w:t>ха.</w:t>
      </w:r>
    </w:p>
    <w:p w:rsidR="00940990" w:rsidRPr="004F45F5" w:rsidRDefault="00940990" w:rsidP="002228CC">
      <w:pPr>
        <w:pStyle w:val="a8"/>
        <w:spacing w:before="40"/>
        <w:rPr>
          <w:szCs w:val="24"/>
        </w:rPr>
      </w:pPr>
    </w:p>
    <w:p w:rsidR="00940990" w:rsidRPr="004F45F5" w:rsidRDefault="005C18CC" w:rsidP="002228CC">
      <w:pPr>
        <w:pStyle w:val="af8"/>
        <w:widowControl w:val="0"/>
        <w:autoSpaceDE w:val="0"/>
        <w:autoSpaceDN w:val="0"/>
        <w:spacing w:line="249" w:lineRule="auto"/>
        <w:ind w:left="0" w:right="-6" w:firstLine="720"/>
        <w:contextualSpacing w:val="0"/>
        <w:jc w:val="both"/>
        <w:rPr>
          <w:sz w:val="24"/>
          <w:szCs w:val="24"/>
        </w:rPr>
      </w:pPr>
      <w:r w:rsidRPr="004F45F5">
        <w:rPr>
          <w:sz w:val="24"/>
          <w:szCs w:val="24"/>
          <w:lang w:val="bg-BG"/>
        </w:rPr>
        <w:lastRenderedPageBreak/>
        <w:t xml:space="preserve">3/ </w:t>
      </w:r>
      <w:r w:rsidR="00940990" w:rsidRPr="004F45F5">
        <w:rPr>
          <w:sz w:val="24"/>
          <w:szCs w:val="24"/>
        </w:rPr>
        <w:t xml:space="preserve">СОЗ КИ “Лозата” и дренаж “Лозата” – учредена със Заповед № СОЗ-327 от 02.11.2011 г. на БДУВ “Дунавски район” гр.Плевен; с обща площ </w:t>
      </w:r>
      <w:r w:rsidR="00940990" w:rsidRPr="004F45F5">
        <w:rPr>
          <w:b/>
          <w:sz w:val="24"/>
          <w:szCs w:val="24"/>
        </w:rPr>
        <w:t xml:space="preserve">4.0 </w:t>
      </w:r>
      <w:r w:rsidR="00940990" w:rsidRPr="004F45F5">
        <w:rPr>
          <w:sz w:val="24"/>
          <w:szCs w:val="24"/>
        </w:rPr>
        <w:t>ха, от която залесена 3.6 ха и незалесена 0.4 ха.</w:t>
      </w:r>
    </w:p>
    <w:p w:rsidR="00940990" w:rsidRPr="004F45F5" w:rsidRDefault="00940990" w:rsidP="0073428F">
      <w:pPr>
        <w:pStyle w:val="af8"/>
        <w:widowControl w:val="0"/>
        <w:tabs>
          <w:tab w:val="left" w:pos="595"/>
        </w:tabs>
        <w:autoSpaceDE w:val="0"/>
        <w:autoSpaceDN w:val="0"/>
        <w:spacing w:before="10" w:line="256" w:lineRule="auto"/>
        <w:ind w:left="600" w:right="277"/>
        <w:contextualSpacing w:val="0"/>
        <w:jc w:val="both"/>
        <w:rPr>
          <w:sz w:val="24"/>
          <w:szCs w:val="24"/>
        </w:rPr>
      </w:pPr>
      <w:r w:rsidRPr="004F45F5">
        <w:rPr>
          <w:sz w:val="24"/>
          <w:szCs w:val="24"/>
        </w:rPr>
        <w:t>пояс III</w:t>
      </w:r>
      <w:r w:rsidRPr="004F45F5">
        <w:rPr>
          <w:spacing w:val="-11"/>
          <w:sz w:val="24"/>
          <w:szCs w:val="24"/>
        </w:rPr>
        <w:t xml:space="preserve"> </w:t>
      </w:r>
      <w:r w:rsidRPr="004F45F5">
        <w:rPr>
          <w:sz w:val="24"/>
          <w:szCs w:val="24"/>
        </w:rPr>
        <w:t xml:space="preserve">– отдели и подотдели: </w:t>
      </w:r>
      <w:r w:rsidRPr="004F45F5">
        <w:rPr>
          <w:b/>
          <w:sz w:val="24"/>
          <w:szCs w:val="24"/>
        </w:rPr>
        <w:t xml:space="preserve">379 </w:t>
      </w:r>
      <w:r w:rsidRPr="004F45F5">
        <w:rPr>
          <w:sz w:val="24"/>
          <w:szCs w:val="24"/>
        </w:rPr>
        <w:t xml:space="preserve">ш, щ, ю; </w:t>
      </w:r>
      <w:r w:rsidRPr="004F45F5">
        <w:rPr>
          <w:b/>
          <w:sz w:val="24"/>
          <w:szCs w:val="24"/>
        </w:rPr>
        <w:t xml:space="preserve">380 </w:t>
      </w:r>
      <w:r w:rsidRPr="004F45F5">
        <w:rPr>
          <w:sz w:val="24"/>
          <w:szCs w:val="24"/>
        </w:rPr>
        <w:t xml:space="preserve">ф3, х3, ц3, ч3, 12; с обща площ </w:t>
      </w:r>
      <w:r w:rsidRPr="004F45F5">
        <w:rPr>
          <w:b/>
          <w:sz w:val="24"/>
          <w:szCs w:val="24"/>
        </w:rPr>
        <w:t xml:space="preserve">4.0 </w:t>
      </w:r>
      <w:r w:rsidRPr="004F45F5">
        <w:rPr>
          <w:sz w:val="24"/>
          <w:szCs w:val="24"/>
        </w:rPr>
        <w:t>ха, от която залесена 3.6 ха и незалесена 0.4 ха.</w:t>
      </w:r>
    </w:p>
    <w:p w:rsidR="005C18CC" w:rsidRPr="004F45F5" w:rsidRDefault="005C18CC" w:rsidP="002228CC">
      <w:pPr>
        <w:pStyle w:val="af8"/>
        <w:widowControl w:val="0"/>
        <w:tabs>
          <w:tab w:val="left" w:pos="719"/>
        </w:tabs>
        <w:autoSpaceDE w:val="0"/>
        <w:autoSpaceDN w:val="0"/>
        <w:ind w:left="0"/>
        <w:contextualSpacing w:val="0"/>
        <w:jc w:val="both"/>
        <w:rPr>
          <w:sz w:val="24"/>
          <w:szCs w:val="24"/>
          <w:lang w:val="bg-BG"/>
        </w:rPr>
      </w:pPr>
    </w:p>
    <w:p w:rsidR="00940990" w:rsidRPr="004F45F5" w:rsidRDefault="005C18CC" w:rsidP="003E5D32">
      <w:pPr>
        <w:pStyle w:val="af8"/>
        <w:widowControl w:val="0"/>
        <w:tabs>
          <w:tab w:val="left" w:pos="0"/>
        </w:tabs>
        <w:autoSpaceDE w:val="0"/>
        <w:autoSpaceDN w:val="0"/>
        <w:ind w:left="0"/>
        <w:contextualSpacing w:val="0"/>
        <w:jc w:val="both"/>
        <w:rPr>
          <w:sz w:val="24"/>
          <w:szCs w:val="24"/>
        </w:rPr>
      </w:pPr>
      <w:r w:rsidRPr="004F45F5">
        <w:rPr>
          <w:sz w:val="24"/>
          <w:szCs w:val="24"/>
          <w:lang w:val="bg-BG"/>
        </w:rPr>
        <w:tab/>
        <w:t xml:space="preserve">4/ </w:t>
      </w:r>
      <w:r w:rsidR="00940990" w:rsidRPr="004F45F5">
        <w:rPr>
          <w:w w:val="105"/>
          <w:sz w:val="24"/>
          <w:szCs w:val="24"/>
        </w:rPr>
        <w:t>СОЗ</w:t>
      </w:r>
      <w:r w:rsidR="00940990" w:rsidRPr="004F45F5">
        <w:rPr>
          <w:spacing w:val="13"/>
          <w:w w:val="105"/>
          <w:sz w:val="24"/>
          <w:szCs w:val="24"/>
        </w:rPr>
        <w:t xml:space="preserve"> </w:t>
      </w:r>
      <w:r w:rsidR="00940990" w:rsidRPr="004F45F5">
        <w:rPr>
          <w:w w:val="105"/>
          <w:sz w:val="24"/>
          <w:szCs w:val="24"/>
        </w:rPr>
        <w:t>КИ</w:t>
      </w:r>
      <w:r w:rsidR="00940990" w:rsidRPr="004F45F5">
        <w:rPr>
          <w:spacing w:val="13"/>
          <w:w w:val="105"/>
          <w:sz w:val="24"/>
          <w:szCs w:val="24"/>
        </w:rPr>
        <w:t xml:space="preserve"> </w:t>
      </w:r>
      <w:r w:rsidR="00940990" w:rsidRPr="004F45F5">
        <w:rPr>
          <w:w w:val="105"/>
          <w:sz w:val="24"/>
          <w:szCs w:val="24"/>
        </w:rPr>
        <w:t>“Кална</w:t>
      </w:r>
      <w:r w:rsidR="00940990" w:rsidRPr="004F45F5">
        <w:rPr>
          <w:spacing w:val="15"/>
          <w:w w:val="105"/>
          <w:sz w:val="24"/>
          <w:szCs w:val="24"/>
        </w:rPr>
        <w:t xml:space="preserve"> </w:t>
      </w:r>
      <w:r w:rsidR="00940990" w:rsidRPr="004F45F5">
        <w:rPr>
          <w:w w:val="105"/>
          <w:sz w:val="24"/>
          <w:szCs w:val="24"/>
        </w:rPr>
        <w:t>кория”</w:t>
      </w:r>
      <w:r w:rsidR="00940990" w:rsidRPr="004F45F5">
        <w:rPr>
          <w:spacing w:val="18"/>
          <w:w w:val="105"/>
          <w:sz w:val="24"/>
          <w:szCs w:val="24"/>
        </w:rPr>
        <w:t xml:space="preserve"> </w:t>
      </w:r>
      <w:r w:rsidR="00940990" w:rsidRPr="004F45F5">
        <w:rPr>
          <w:w w:val="105"/>
          <w:sz w:val="24"/>
          <w:szCs w:val="24"/>
        </w:rPr>
        <w:t>–</w:t>
      </w:r>
      <w:r w:rsidR="00940990" w:rsidRPr="004F45F5">
        <w:rPr>
          <w:spacing w:val="24"/>
          <w:w w:val="105"/>
          <w:sz w:val="24"/>
          <w:szCs w:val="24"/>
        </w:rPr>
        <w:t xml:space="preserve"> </w:t>
      </w:r>
      <w:r w:rsidR="00940990" w:rsidRPr="004F45F5">
        <w:rPr>
          <w:w w:val="105"/>
          <w:sz w:val="24"/>
          <w:szCs w:val="24"/>
        </w:rPr>
        <w:t>учредена</w:t>
      </w:r>
      <w:r w:rsidR="00940990" w:rsidRPr="004F45F5">
        <w:rPr>
          <w:spacing w:val="23"/>
          <w:w w:val="105"/>
          <w:sz w:val="24"/>
          <w:szCs w:val="24"/>
        </w:rPr>
        <w:t xml:space="preserve"> </w:t>
      </w:r>
      <w:r w:rsidR="00940990" w:rsidRPr="004F45F5">
        <w:rPr>
          <w:w w:val="105"/>
          <w:sz w:val="24"/>
          <w:szCs w:val="24"/>
        </w:rPr>
        <w:t>със</w:t>
      </w:r>
      <w:r w:rsidR="00940990" w:rsidRPr="004F45F5">
        <w:rPr>
          <w:spacing w:val="24"/>
          <w:w w:val="105"/>
          <w:sz w:val="24"/>
          <w:szCs w:val="24"/>
        </w:rPr>
        <w:t xml:space="preserve"> </w:t>
      </w:r>
      <w:r w:rsidR="00940990" w:rsidRPr="004F45F5">
        <w:rPr>
          <w:w w:val="105"/>
          <w:sz w:val="24"/>
          <w:szCs w:val="24"/>
        </w:rPr>
        <w:t>Заповед</w:t>
      </w:r>
      <w:r w:rsidR="00940990" w:rsidRPr="004F45F5">
        <w:rPr>
          <w:spacing w:val="25"/>
          <w:w w:val="105"/>
          <w:sz w:val="24"/>
          <w:szCs w:val="24"/>
        </w:rPr>
        <w:t xml:space="preserve"> </w:t>
      </w:r>
      <w:r w:rsidR="00940990" w:rsidRPr="004F45F5">
        <w:rPr>
          <w:w w:val="105"/>
          <w:sz w:val="24"/>
          <w:szCs w:val="24"/>
        </w:rPr>
        <w:t>№</w:t>
      </w:r>
      <w:r w:rsidR="00940990" w:rsidRPr="004F45F5">
        <w:rPr>
          <w:spacing w:val="23"/>
          <w:w w:val="105"/>
          <w:sz w:val="24"/>
          <w:szCs w:val="24"/>
        </w:rPr>
        <w:t xml:space="preserve"> </w:t>
      </w:r>
      <w:r w:rsidR="00940990" w:rsidRPr="004F45F5">
        <w:rPr>
          <w:w w:val="105"/>
          <w:sz w:val="24"/>
          <w:szCs w:val="24"/>
        </w:rPr>
        <w:t>СОЗ-328</w:t>
      </w:r>
      <w:r w:rsidR="00940990" w:rsidRPr="004F45F5">
        <w:rPr>
          <w:spacing w:val="22"/>
          <w:w w:val="105"/>
          <w:sz w:val="24"/>
          <w:szCs w:val="24"/>
        </w:rPr>
        <w:t xml:space="preserve"> </w:t>
      </w:r>
      <w:r w:rsidR="00940990" w:rsidRPr="004F45F5">
        <w:rPr>
          <w:spacing w:val="-5"/>
          <w:w w:val="105"/>
          <w:sz w:val="24"/>
          <w:szCs w:val="24"/>
        </w:rPr>
        <w:t>от</w:t>
      </w:r>
      <w:r w:rsidRPr="004F45F5">
        <w:rPr>
          <w:spacing w:val="-5"/>
          <w:w w:val="105"/>
          <w:sz w:val="24"/>
          <w:szCs w:val="24"/>
          <w:lang w:val="bg-BG"/>
        </w:rPr>
        <w:t xml:space="preserve"> </w:t>
      </w:r>
      <w:r w:rsidR="00940990" w:rsidRPr="004F45F5">
        <w:rPr>
          <w:sz w:val="24"/>
          <w:szCs w:val="24"/>
        </w:rPr>
        <w:t>02.11.2011</w:t>
      </w:r>
      <w:r w:rsidR="00940990" w:rsidRPr="004F45F5">
        <w:rPr>
          <w:spacing w:val="-11"/>
          <w:sz w:val="24"/>
          <w:szCs w:val="24"/>
        </w:rPr>
        <w:t xml:space="preserve"> </w:t>
      </w:r>
      <w:r w:rsidR="00940990" w:rsidRPr="004F45F5">
        <w:rPr>
          <w:sz w:val="24"/>
          <w:szCs w:val="24"/>
        </w:rPr>
        <w:t>г.</w:t>
      </w:r>
      <w:r w:rsidR="00940990" w:rsidRPr="004F45F5">
        <w:rPr>
          <w:spacing w:val="-13"/>
          <w:sz w:val="24"/>
          <w:szCs w:val="24"/>
        </w:rPr>
        <w:t xml:space="preserve"> </w:t>
      </w:r>
      <w:r w:rsidR="00940990" w:rsidRPr="004F45F5">
        <w:rPr>
          <w:sz w:val="24"/>
          <w:szCs w:val="24"/>
        </w:rPr>
        <w:t>на</w:t>
      </w:r>
      <w:r w:rsidR="00940990" w:rsidRPr="004F45F5">
        <w:rPr>
          <w:spacing w:val="-4"/>
          <w:sz w:val="24"/>
          <w:szCs w:val="24"/>
        </w:rPr>
        <w:t xml:space="preserve"> </w:t>
      </w:r>
      <w:r w:rsidR="00940990" w:rsidRPr="004F45F5">
        <w:rPr>
          <w:sz w:val="24"/>
          <w:szCs w:val="24"/>
        </w:rPr>
        <w:t>БДУВ</w:t>
      </w:r>
      <w:r w:rsidR="00940990" w:rsidRPr="004F45F5">
        <w:rPr>
          <w:spacing w:val="-5"/>
          <w:sz w:val="24"/>
          <w:szCs w:val="24"/>
        </w:rPr>
        <w:t xml:space="preserve"> </w:t>
      </w:r>
      <w:r w:rsidR="00940990" w:rsidRPr="004F45F5">
        <w:rPr>
          <w:sz w:val="24"/>
          <w:szCs w:val="24"/>
        </w:rPr>
        <w:t>“Дунавски</w:t>
      </w:r>
      <w:r w:rsidR="00940990" w:rsidRPr="004F45F5">
        <w:rPr>
          <w:spacing w:val="-9"/>
          <w:sz w:val="24"/>
          <w:szCs w:val="24"/>
        </w:rPr>
        <w:t xml:space="preserve"> </w:t>
      </w:r>
      <w:r w:rsidR="00940990" w:rsidRPr="004F45F5">
        <w:rPr>
          <w:sz w:val="24"/>
          <w:szCs w:val="24"/>
        </w:rPr>
        <w:t>район”</w:t>
      </w:r>
      <w:r w:rsidR="00940990" w:rsidRPr="004F45F5">
        <w:rPr>
          <w:spacing w:val="-9"/>
          <w:sz w:val="24"/>
          <w:szCs w:val="24"/>
        </w:rPr>
        <w:t xml:space="preserve"> </w:t>
      </w:r>
      <w:r w:rsidR="00940990" w:rsidRPr="004F45F5">
        <w:rPr>
          <w:sz w:val="24"/>
          <w:szCs w:val="24"/>
        </w:rPr>
        <w:t>гр.Плевен;</w:t>
      </w:r>
      <w:r w:rsidR="00940990" w:rsidRPr="004F45F5">
        <w:rPr>
          <w:spacing w:val="-4"/>
          <w:sz w:val="24"/>
          <w:szCs w:val="24"/>
        </w:rPr>
        <w:t xml:space="preserve"> </w:t>
      </w:r>
      <w:r w:rsidR="00940990" w:rsidRPr="004F45F5">
        <w:rPr>
          <w:sz w:val="24"/>
          <w:szCs w:val="24"/>
        </w:rPr>
        <w:t>с</w:t>
      </w:r>
      <w:r w:rsidR="00940990" w:rsidRPr="004F45F5">
        <w:rPr>
          <w:spacing w:val="-6"/>
          <w:sz w:val="24"/>
          <w:szCs w:val="24"/>
        </w:rPr>
        <w:t xml:space="preserve"> </w:t>
      </w:r>
      <w:r w:rsidR="00940990" w:rsidRPr="004F45F5">
        <w:rPr>
          <w:sz w:val="24"/>
          <w:szCs w:val="24"/>
        </w:rPr>
        <w:t>обща</w:t>
      </w:r>
      <w:r w:rsidR="00940990" w:rsidRPr="004F45F5">
        <w:rPr>
          <w:spacing w:val="-7"/>
          <w:sz w:val="24"/>
          <w:szCs w:val="24"/>
        </w:rPr>
        <w:t xml:space="preserve"> </w:t>
      </w:r>
      <w:r w:rsidR="00940990" w:rsidRPr="004F45F5">
        <w:rPr>
          <w:sz w:val="24"/>
          <w:szCs w:val="24"/>
        </w:rPr>
        <w:t>залесена</w:t>
      </w:r>
      <w:r w:rsidR="00940990" w:rsidRPr="004F45F5">
        <w:rPr>
          <w:spacing w:val="-3"/>
          <w:sz w:val="24"/>
          <w:szCs w:val="24"/>
        </w:rPr>
        <w:t xml:space="preserve"> </w:t>
      </w:r>
      <w:r w:rsidR="00940990" w:rsidRPr="004F45F5">
        <w:rPr>
          <w:sz w:val="24"/>
          <w:szCs w:val="24"/>
        </w:rPr>
        <w:t>площ</w:t>
      </w:r>
      <w:r w:rsidR="00940990" w:rsidRPr="004F45F5">
        <w:rPr>
          <w:spacing w:val="-8"/>
          <w:sz w:val="24"/>
          <w:szCs w:val="24"/>
        </w:rPr>
        <w:t xml:space="preserve"> </w:t>
      </w:r>
      <w:r w:rsidR="00940990" w:rsidRPr="004F45F5">
        <w:rPr>
          <w:b/>
          <w:sz w:val="24"/>
          <w:szCs w:val="24"/>
        </w:rPr>
        <w:t>8.9</w:t>
      </w:r>
      <w:r w:rsidR="00940990" w:rsidRPr="004F45F5">
        <w:rPr>
          <w:b/>
          <w:spacing w:val="-9"/>
          <w:sz w:val="24"/>
          <w:szCs w:val="24"/>
        </w:rPr>
        <w:t xml:space="preserve"> </w:t>
      </w:r>
      <w:r w:rsidR="00940990" w:rsidRPr="004F45F5">
        <w:rPr>
          <w:spacing w:val="-5"/>
          <w:sz w:val="24"/>
          <w:szCs w:val="24"/>
        </w:rPr>
        <w:t>ха.</w:t>
      </w:r>
    </w:p>
    <w:p w:rsidR="00940990" w:rsidRPr="004F45F5" w:rsidRDefault="00940990" w:rsidP="0073428F">
      <w:pPr>
        <w:pStyle w:val="af8"/>
        <w:widowControl w:val="0"/>
        <w:tabs>
          <w:tab w:val="left" w:pos="588"/>
        </w:tabs>
        <w:autoSpaceDE w:val="0"/>
        <w:autoSpaceDN w:val="0"/>
        <w:spacing w:before="23"/>
        <w:ind w:left="600"/>
        <w:contextualSpacing w:val="0"/>
        <w:jc w:val="both"/>
        <w:rPr>
          <w:sz w:val="24"/>
          <w:szCs w:val="24"/>
        </w:rPr>
      </w:pPr>
      <w:r w:rsidRPr="004F45F5">
        <w:rPr>
          <w:sz w:val="24"/>
          <w:szCs w:val="24"/>
        </w:rPr>
        <w:t>пояс</w:t>
      </w:r>
      <w:r w:rsidRPr="004F45F5">
        <w:rPr>
          <w:spacing w:val="-2"/>
          <w:sz w:val="24"/>
          <w:szCs w:val="24"/>
        </w:rPr>
        <w:t xml:space="preserve"> </w:t>
      </w:r>
      <w:r w:rsidRPr="004F45F5">
        <w:rPr>
          <w:sz w:val="24"/>
          <w:szCs w:val="24"/>
        </w:rPr>
        <w:t>II</w:t>
      </w:r>
      <w:r w:rsidRPr="004F45F5">
        <w:rPr>
          <w:spacing w:val="-13"/>
          <w:sz w:val="24"/>
          <w:szCs w:val="24"/>
        </w:rPr>
        <w:t xml:space="preserve"> </w:t>
      </w:r>
      <w:r w:rsidRPr="004F45F5">
        <w:rPr>
          <w:sz w:val="24"/>
          <w:szCs w:val="24"/>
        </w:rPr>
        <w:t>– подотдели:</w:t>
      </w:r>
      <w:r w:rsidRPr="004F45F5">
        <w:rPr>
          <w:spacing w:val="4"/>
          <w:sz w:val="24"/>
          <w:szCs w:val="24"/>
        </w:rPr>
        <w:t xml:space="preserve"> </w:t>
      </w:r>
      <w:r w:rsidRPr="004F45F5">
        <w:rPr>
          <w:b/>
          <w:sz w:val="24"/>
          <w:szCs w:val="24"/>
        </w:rPr>
        <w:t>256</w:t>
      </w:r>
      <w:r w:rsidRPr="004F45F5">
        <w:rPr>
          <w:b/>
          <w:spacing w:val="3"/>
          <w:sz w:val="24"/>
          <w:szCs w:val="24"/>
        </w:rPr>
        <w:t xml:space="preserve"> </w:t>
      </w:r>
      <w:r w:rsidRPr="004F45F5">
        <w:rPr>
          <w:sz w:val="24"/>
          <w:szCs w:val="24"/>
        </w:rPr>
        <w:t>з,</w:t>
      </w:r>
      <w:r w:rsidRPr="004F45F5">
        <w:rPr>
          <w:spacing w:val="6"/>
          <w:sz w:val="24"/>
          <w:szCs w:val="24"/>
        </w:rPr>
        <w:t xml:space="preserve"> </w:t>
      </w:r>
      <w:r w:rsidRPr="004F45F5">
        <w:rPr>
          <w:sz w:val="24"/>
          <w:szCs w:val="24"/>
        </w:rPr>
        <w:t>и;</w:t>
      </w:r>
      <w:r w:rsidRPr="004F45F5">
        <w:rPr>
          <w:spacing w:val="2"/>
          <w:sz w:val="24"/>
          <w:szCs w:val="24"/>
        </w:rPr>
        <w:t xml:space="preserve"> </w:t>
      </w:r>
      <w:r w:rsidRPr="004F45F5">
        <w:rPr>
          <w:sz w:val="24"/>
          <w:szCs w:val="24"/>
        </w:rPr>
        <w:t>с</w:t>
      </w:r>
      <w:r w:rsidRPr="004F45F5">
        <w:rPr>
          <w:spacing w:val="6"/>
          <w:sz w:val="24"/>
          <w:szCs w:val="24"/>
        </w:rPr>
        <w:t xml:space="preserve"> </w:t>
      </w:r>
      <w:r w:rsidRPr="004F45F5">
        <w:rPr>
          <w:sz w:val="24"/>
          <w:szCs w:val="24"/>
        </w:rPr>
        <w:t>обща</w:t>
      </w:r>
      <w:r w:rsidRPr="004F45F5">
        <w:rPr>
          <w:spacing w:val="5"/>
          <w:sz w:val="24"/>
          <w:szCs w:val="24"/>
        </w:rPr>
        <w:t xml:space="preserve"> </w:t>
      </w:r>
      <w:r w:rsidRPr="004F45F5">
        <w:rPr>
          <w:sz w:val="24"/>
          <w:szCs w:val="24"/>
        </w:rPr>
        <w:t>залесена</w:t>
      </w:r>
      <w:r w:rsidRPr="004F45F5">
        <w:rPr>
          <w:spacing w:val="9"/>
          <w:sz w:val="24"/>
          <w:szCs w:val="24"/>
        </w:rPr>
        <w:t xml:space="preserve"> </w:t>
      </w:r>
      <w:r w:rsidRPr="004F45F5">
        <w:rPr>
          <w:sz w:val="24"/>
          <w:szCs w:val="24"/>
        </w:rPr>
        <w:t>площ</w:t>
      </w:r>
      <w:r w:rsidRPr="004F45F5">
        <w:rPr>
          <w:spacing w:val="7"/>
          <w:sz w:val="24"/>
          <w:szCs w:val="24"/>
        </w:rPr>
        <w:t xml:space="preserve"> </w:t>
      </w:r>
      <w:r w:rsidRPr="004F45F5">
        <w:rPr>
          <w:b/>
          <w:sz w:val="24"/>
          <w:szCs w:val="24"/>
        </w:rPr>
        <w:t>3.6</w:t>
      </w:r>
      <w:r w:rsidRPr="004F45F5">
        <w:rPr>
          <w:b/>
          <w:spacing w:val="6"/>
          <w:sz w:val="24"/>
          <w:szCs w:val="24"/>
        </w:rPr>
        <w:t xml:space="preserve"> </w:t>
      </w:r>
      <w:r w:rsidRPr="004F45F5">
        <w:rPr>
          <w:spacing w:val="-5"/>
          <w:sz w:val="24"/>
          <w:szCs w:val="24"/>
        </w:rPr>
        <w:t>ха.</w:t>
      </w:r>
    </w:p>
    <w:p w:rsidR="00940990" w:rsidRPr="004F45F5" w:rsidRDefault="00940990" w:rsidP="0073428F">
      <w:pPr>
        <w:pStyle w:val="af8"/>
        <w:widowControl w:val="0"/>
        <w:tabs>
          <w:tab w:val="left" w:pos="593"/>
        </w:tabs>
        <w:autoSpaceDE w:val="0"/>
        <w:autoSpaceDN w:val="0"/>
        <w:spacing w:before="39"/>
        <w:ind w:left="600"/>
        <w:contextualSpacing w:val="0"/>
        <w:jc w:val="both"/>
        <w:rPr>
          <w:sz w:val="24"/>
          <w:szCs w:val="24"/>
        </w:rPr>
      </w:pPr>
      <w:r w:rsidRPr="004F45F5">
        <w:rPr>
          <w:sz w:val="24"/>
          <w:szCs w:val="24"/>
        </w:rPr>
        <w:t>пояс</w:t>
      </w:r>
      <w:r w:rsidRPr="004F45F5">
        <w:rPr>
          <w:spacing w:val="1"/>
          <w:sz w:val="24"/>
          <w:szCs w:val="24"/>
        </w:rPr>
        <w:t xml:space="preserve"> </w:t>
      </w:r>
      <w:r w:rsidRPr="004F45F5">
        <w:rPr>
          <w:sz w:val="24"/>
          <w:szCs w:val="24"/>
        </w:rPr>
        <w:t>III</w:t>
      </w:r>
      <w:r w:rsidRPr="004F45F5">
        <w:rPr>
          <w:spacing w:val="-9"/>
          <w:sz w:val="24"/>
          <w:szCs w:val="24"/>
        </w:rPr>
        <w:t xml:space="preserve"> </w:t>
      </w:r>
      <w:r w:rsidRPr="004F45F5">
        <w:rPr>
          <w:sz w:val="24"/>
          <w:szCs w:val="24"/>
        </w:rPr>
        <w:t>–</w:t>
      </w:r>
      <w:r w:rsidRPr="004F45F5">
        <w:rPr>
          <w:spacing w:val="4"/>
          <w:sz w:val="24"/>
          <w:szCs w:val="24"/>
        </w:rPr>
        <w:t xml:space="preserve"> </w:t>
      </w:r>
      <w:r w:rsidRPr="004F45F5">
        <w:rPr>
          <w:sz w:val="24"/>
          <w:szCs w:val="24"/>
        </w:rPr>
        <w:t>подотдели:</w:t>
      </w:r>
      <w:r w:rsidRPr="004F45F5">
        <w:rPr>
          <w:spacing w:val="4"/>
          <w:sz w:val="24"/>
          <w:szCs w:val="24"/>
        </w:rPr>
        <w:t xml:space="preserve"> </w:t>
      </w:r>
      <w:r w:rsidRPr="004F45F5">
        <w:rPr>
          <w:b/>
          <w:sz w:val="24"/>
          <w:szCs w:val="24"/>
        </w:rPr>
        <w:t>256</w:t>
      </w:r>
      <w:r w:rsidRPr="004F45F5">
        <w:rPr>
          <w:b/>
          <w:spacing w:val="4"/>
          <w:sz w:val="24"/>
          <w:szCs w:val="24"/>
        </w:rPr>
        <w:t xml:space="preserve"> </w:t>
      </w:r>
      <w:r w:rsidRPr="004F45F5">
        <w:rPr>
          <w:sz w:val="24"/>
          <w:szCs w:val="24"/>
        </w:rPr>
        <w:t>е,</w:t>
      </w:r>
      <w:r w:rsidRPr="004F45F5">
        <w:rPr>
          <w:spacing w:val="6"/>
          <w:sz w:val="24"/>
          <w:szCs w:val="24"/>
        </w:rPr>
        <w:t xml:space="preserve"> </w:t>
      </w:r>
      <w:r w:rsidRPr="004F45F5">
        <w:rPr>
          <w:sz w:val="24"/>
          <w:szCs w:val="24"/>
        </w:rPr>
        <w:t>ж,</w:t>
      </w:r>
      <w:r w:rsidRPr="004F45F5">
        <w:rPr>
          <w:spacing w:val="3"/>
          <w:sz w:val="24"/>
          <w:szCs w:val="24"/>
        </w:rPr>
        <w:t xml:space="preserve"> </w:t>
      </w:r>
      <w:r w:rsidRPr="004F45F5">
        <w:rPr>
          <w:sz w:val="24"/>
          <w:szCs w:val="24"/>
        </w:rPr>
        <w:t>к,</w:t>
      </w:r>
      <w:r w:rsidRPr="004F45F5">
        <w:rPr>
          <w:spacing w:val="6"/>
          <w:sz w:val="24"/>
          <w:szCs w:val="24"/>
        </w:rPr>
        <w:t xml:space="preserve"> </w:t>
      </w:r>
      <w:r w:rsidRPr="004F45F5">
        <w:rPr>
          <w:sz w:val="24"/>
          <w:szCs w:val="24"/>
        </w:rPr>
        <w:t>л;</w:t>
      </w:r>
      <w:r w:rsidRPr="004F45F5">
        <w:rPr>
          <w:spacing w:val="6"/>
          <w:sz w:val="24"/>
          <w:szCs w:val="24"/>
        </w:rPr>
        <w:t xml:space="preserve"> </w:t>
      </w:r>
      <w:r w:rsidRPr="004F45F5">
        <w:rPr>
          <w:sz w:val="24"/>
          <w:szCs w:val="24"/>
        </w:rPr>
        <w:t>с</w:t>
      </w:r>
      <w:r w:rsidRPr="004F45F5">
        <w:rPr>
          <w:spacing w:val="6"/>
          <w:sz w:val="24"/>
          <w:szCs w:val="24"/>
        </w:rPr>
        <w:t xml:space="preserve"> </w:t>
      </w:r>
      <w:r w:rsidRPr="004F45F5">
        <w:rPr>
          <w:sz w:val="24"/>
          <w:szCs w:val="24"/>
        </w:rPr>
        <w:t>обща</w:t>
      </w:r>
      <w:r w:rsidRPr="004F45F5">
        <w:rPr>
          <w:spacing w:val="6"/>
          <w:sz w:val="24"/>
          <w:szCs w:val="24"/>
        </w:rPr>
        <w:t xml:space="preserve"> </w:t>
      </w:r>
      <w:r w:rsidRPr="004F45F5">
        <w:rPr>
          <w:sz w:val="24"/>
          <w:szCs w:val="24"/>
        </w:rPr>
        <w:t>залесена</w:t>
      </w:r>
      <w:r w:rsidRPr="004F45F5">
        <w:rPr>
          <w:spacing w:val="9"/>
          <w:sz w:val="24"/>
          <w:szCs w:val="24"/>
        </w:rPr>
        <w:t xml:space="preserve"> </w:t>
      </w:r>
      <w:r w:rsidRPr="004F45F5">
        <w:rPr>
          <w:sz w:val="24"/>
          <w:szCs w:val="24"/>
        </w:rPr>
        <w:t>площ</w:t>
      </w:r>
      <w:r w:rsidRPr="004F45F5">
        <w:rPr>
          <w:spacing w:val="7"/>
          <w:sz w:val="24"/>
          <w:szCs w:val="24"/>
        </w:rPr>
        <w:t xml:space="preserve"> </w:t>
      </w:r>
      <w:r w:rsidRPr="004F45F5">
        <w:rPr>
          <w:b/>
          <w:sz w:val="24"/>
          <w:szCs w:val="24"/>
        </w:rPr>
        <w:t>5.3</w:t>
      </w:r>
      <w:r w:rsidRPr="004F45F5">
        <w:rPr>
          <w:b/>
          <w:spacing w:val="6"/>
          <w:sz w:val="24"/>
          <w:szCs w:val="24"/>
        </w:rPr>
        <w:t xml:space="preserve"> </w:t>
      </w:r>
      <w:r w:rsidRPr="004F45F5">
        <w:rPr>
          <w:spacing w:val="-5"/>
          <w:sz w:val="24"/>
          <w:szCs w:val="24"/>
        </w:rPr>
        <w:t>ха.</w:t>
      </w:r>
    </w:p>
    <w:p w:rsidR="005C18CC" w:rsidRPr="004F45F5" w:rsidRDefault="005C18CC" w:rsidP="002228CC">
      <w:pPr>
        <w:widowControl w:val="0"/>
        <w:tabs>
          <w:tab w:val="left" w:pos="724"/>
        </w:tabs>
        <w:autoSpaceDE w:val="0"/>
        <w:autoSpaceDN w:val="0"/>
        <w:spacing w:line="256" w:lineRule="auto"/>
        <w:ind w:right="274"/>
        <w:jc w:val="both"/>
        <w:rPr>
          <w:sz w:val="24"/>
          <w:szCs w:val="24"/>
          <w:lang w:val="bg-BG"/>
        </w:rPr>
      </w:pPr>
    </w:p>
    <w:p w:rsidR="00940990" w:rsidRPr="004F45F5" w:rsidRDefault="005C18CC" w:rsidP="003E5D32">
      <w:pPr>
        <w:widowControl w:val="0"/>
        <w:tabs>
          <w:tab w:val="left" w:pos="0"/>
        </w:tabs>
        <w:autoSpaceDE w:val="0"/>
        <w:autoSpaceDN w:val="0"/>
        <w:spacing w:line="256" w:lineRule="auto"/>
        <w:ind w:right="274"/>
        <w:jc w:val="both"/>
        <w:rPr>
          <w:sz w:val="24"/>
          <w:szCs w:val="24"/>
        </w:rPr>
      </w:pPr>
      <w:r w:rsidRPr="004F45F5">
        <w:rPr>
          <w:sz w:val="24"/>
          <w:szCs w:val="24"/>
          <w:lang w:val="bg-BG"/>
        </w:rPr>
        <w:tab/>
        <w:t xml:space="preserve">5/ </w:t>
      </w:r>
      <w:r w:rsidR="00940990" w:rsidRPr="004F45F5">
        <w:rPr>
          <w:sz w:val="24"/>
          <w:szCs w:val="24"/>
        </w:rPr>
        <w:t>СОЗ</w:t>
      </w:r>
      <w:r w:rsidR="00940990" w:rsidRPr="004F45F5">
        <w:rPr>
          <w:spacing w:val="70"/>
          <w:sz w:val="24"/>
          <w:szCs w:val="24"/>
        </w:rPr>
        <w:t xml:space="preserve"> </w:t>
      </w:r>
      <w:r w:rsidR="00940990" w:rsidRPr="004F45F5">
        <w:rPr>
          <w:sz w:val="24"/>
          <w:szCs w:val="24"/>
        </w:rPr>
        <w:t>дренаж</w:t>
      </w:r>
      <w:r w:rsidR="00940990" w:rsidRPr="004F45F5">
        <w:rPr>
          <w:spacing w:val="72"/>
          <w:sz w:val="24"/>
          <w:szCs w:val="24"/>
        </w:rPr>
        <w:t xml:space="preserve"> </w:t>
      </w:r>
      <w:r w:rsidR="00940990" w:rsidRPr="004F45F5">
        <w:rPr>
          <w:sz w:val="24"/>
          <w:szCs w:val="24"/>
        </w:rPr>
        <w:t>“Ливади”</w:t>
      </w:r>
      <w:r w:rsidR="00940990" w:rsidRPr="004F45F5">
        <w:rPr>
          <w:spacing w:val="76"/>
          <w:sz w:val="24"/>
          <w:szCs w:val="24"/>
        </w:rPr>
        <w:t xml:space="preserve"> </w:t>
      </w:r>
      <w:r w:rsidR="00940990" w:rsidRPr="004F45F5">
        <w:rPr>
          <w:sz w:val="24"/>
          <w:szCs w:val="24"/>
        </w:rPr>
        <w:t>Крамолин</w:t>
      </w:r>
      <w:r w:rsidR="00940990" w:rsidRPr="004F45F5">
        <w:rPr>
          <w:spacing w:val="75"/>
          <w:sz w:val="24"/>
          <w:szCs w:val="24"/>
        </w:rPr>
        <w:t xml:space="preserve"> </w:t>
      </w:r>
      <w:r w:rsidR="00940990" w:rsidRPr="004F45F5">
        <w:rPr>
          <w:sz w:val="24"/>
          <w:szCs w:val="24"/>
        </w:rPr>
        <w:t>–</w:t>
      </w:r>
      <w:r w:rsidR="00940990" w:rsidRPr="004F45F5">
        <w:rPr>
          <w:spacing w:val="77"/>
          <w:sz w:val="24"/>
          <w:szCs w:val="24"/>
        </w:rPr>
        <w:t xml:space="preserve"> </w:t>
      </w:r>
      <w:r w:rsidR="00940990" w:rsidRPr="004F45F5">
        <w:rPr>
          <w:sz w:val="24"/>
          <w:szCs w:val="24"/>
        </w:rPr>
        <w:t>учредена</w:t>
      </w:r>
      <w:r w:rsidR="00940990" w:rsidRPr="004F45F5">
        <w:rPr>
          <w:spacing w:val="75"/>
          <w:sz w:val="24"/>
          <w:szCs w:val="24"/>
        </w:rPr>
        <w:t xml:space="preserve"> </w:t>
      </w:r>
      <w:r w:rsidR="00940990" w:rsidRPr="004F45F5">
        <w:rPr>
          <w:sz w:val="24"/>
          <w:szCs w:val="24"/>
        </w:rPr>
        <w:t>със</w:t>
      </w:r>
      <w:r w:rsidR="00940990" w:rsidRPr="004F45F5">
        <w:rPr>
          <w:spacing w:val="74"/>
          <w:sz w:val="24"/>
          <w:szCs w:val="24"/>
        </w:rPr>
        <w:t xml:space="preserve"> </w:t>
      </w:r>
      <w:r w:rsidR="00940990" w:rsidRPr="004F45F5">
        <w:rPr>
          <w:sz w:val="24"/>
          <w:szCs w:val="24"/>
        </w:rPr>
        <w:t>Заповед</w:t>
      </w:r>
      <w:r w:rsidR="00940990" w:rsidRPr="004F45F5">
        <w:rPr>
          <w:spacing w:val="74"/>
          <w:sz w:val="24"/>
          <w:szCs w:val="24"/>
        </w:rPr>
        <w:t xml:space="preserve"> </w:t>
      </w:r>
      <w:r w:rsidR="00940990" w:rsidRPr="004F45F5">
        <w:rPr>
          <w:sz w:val="24"/>
          <w:szCs w:val="24"/>
        </w:rPr>
        <w:t xml:space="preserve">№ СОЗ-329 от 02.11.2011 г. на БДУВ “Дунавски район” гр.Плевен; с обща залесена площ </w:t>
      </w:r>
      <w:r w:rsidR="00940990" w:rsidRPr="004F45F5">
        <w:rPr>
          <w:b/>
          <w:sz w:val="24"/>
          <w:szCs w:val="24"/>
        </w:rPr>
        <w:t xml:space="preserve">1.8 </w:t>
      </w:r>
      <w:r w:rsidR="00940990" w:rsidRPr="004F45F5">
        <w:rPr>
          <w:sz w:val="24"/>
          <w:szCs w:val="24"/>
        </w:rPr>
        <w:t>ха.</w:t>
      </w:r>
    </w:p>
    <w:p w:rsidR="00940990" w:rsidRPr="004F45F5" w:rsidRDefault="00940990" w:rsidP="0073428F">
      <w:pPr>
        <w:pStyle w:val="af8"/>
        <w:widowControl w:val="0"/>
        <w:tabs>
          <w:tab w:val="left" w:pos="588"/>
        </w:tabs>
        <w:autoSpaceDE w:val="0"/>
        <w:autoSpaceDN w:val="0"/>
        <w:spacing w:before="5"/>
        <w:ind w:left="600"/>
        <w:contextualSpacing w:val="0"/>
        <w:jc w:val="both"/>
        <w:rPr>
          <w:sz w:val="24"/>
          <w:szCs w:val="24"/>
        </w:rPr>
      </w:pPr>
      <w:r w:rsidRPr="004F45F5">
        <w:rPr>
          <w:sz w:val="24"/>
          <w:szCs w:val="24"/>
        </w:rPr>
        <w:t>пояс II</w:t>
      </w:r>
      <w:r w:rsidRPr="004F45F5">
        <w:rPr>
          <w:spacing w:val="-12"/>
          <w:sz w:val="24"/>
          <w:szCs w:val="24"/>
        </w:rPr>
        <w:t xml:space="preserve"> </w:t>
      </w:r>
      <w:r w:rsidRPr="004F45F5">
        <w:rPr>
          <w:sz w:val="24"/>
          <w:szCs w:val="24"/>
        </w:rPr>
        <w:t>–</w:t>
      </w:r>
      <w:r w:rsidRPr="004F45F5">
        <w:rPr>
          <w:spacing w:val="1"/>
          <w:sz w:val="24"/>
          <w:szCs w:val="24"/>
        </w:rPr>
        <w:t xml:space="preserve"> </w:t>
      </w:r>
      <w:r w:rsidRPr="004F45F5">
        <w:rPr>
          <w:sz w:val="24"/>
          <w:szCs w:val="24"/>
        </w:rPr>
        <w:t>подотдел:</w:t>
      </w:r>
      <w:r w:rsidRPr="004F45F5">
        <w:rPr>
          <w:spacing w:val="5"/>
          <w:sz w:val="24"/>
          <w:szCs w:val="24"/>
        </w:rPr>
        <w:t xml:space="preserve"> </w:t>
      </w:r>
      <w:r w:rsidRPr="004F45F5">
        <w:rPr>
          <w:b/>
          <w:sz w:val="24"/>
          <w:szCs w:val="24"/>
        </w:rPr>
        <w:t>384</w:t>
      </w:r>
      <w:r w:rsidRPr="004F45F5">
        <w:rPr>
          <w:b/>
          <w:spacing w:val="8"/>
          <w:sz w:val="24"/>
          <w:szCs w:val="24"/>
        </w:rPr>
        <w:t xml:space="preserve"> </w:t>
      </w:r>
      <w:r w:rsidRPr="004F45F5">
        <w:rPr>
          <w:sz w:val="24"/>
          <w:szCs w:val="24"/>
        </w:rPr>
        <w:t>ф3;</w:t>
      </w:r>
      <w:r w:rsidRPr="004F45F5">
        <w:rPr>
          <w:spacing w:val="3"/>
          <w:sz w:val="24"/>
          <w:szCs w:val="24"/>
        </w:rPr>
        <w:t xml:space="preserve"> </w:t>
      </w:r>
      <w:r w:rsidRPr="004F45F5">
        <w:rPr>
          <w:sz w:val="24"/>
          <w:szCs w:val="24"/>
        </w:rPr>
        <w:t>с</w:t>
      </w:r>
      <w:r w:rsidRPr="004F45F5">
        <w:rPr>
          <w:spacing w:val="7"/>
          <w:sz w:val="24"/>
          <w:szCs w:val="24"/>
        </w:rPr>
        <w:t xml:space="preserve"> </w:t>
      </w:r>
      <w:r w:rsidRPr="004F45F5">
        <w:rPr>
          <w:sz w:val="24"/>
          <w:szCs w:val="24"/>
        </w:rPr>
        <w:t>обща</w:t>
      </w:r>
      <w:r w:rsidRPr="004F45F5">
        <w:rPr>
          <w:spacing w:val="10"/>
          <w:sz w:val="24"/>
          <w:szCs w:val="24"/>
        </w:rPr>
        <w:t xml:space="preserve"> </w:t>
      </w:r>
      <w:r w:rsidRPr="004F45F5">
        <w:rPr>
          <w:sz w:val="24"/>
          <w:szCs w:val="24"/>
        </w:rPr>
        <w:t>залесена</w:t>
      </w:r>
      <w:r w:rsidRPr="004F45F5">
        <w:rPr>
          <w:spacing w:val="7"/>
          <w:sz w:val="24"/>
          <w:szCs w:val="24"/>
        </w:rPr>
        <w:t xml:space="preserve"> </w:t>
      </w:r>
      <w:r w:rsidRPr="004F45F5">
        <w:rPr>
          <w:sz w:val="24"/>
          <w:szCs w:val="24"/>
        </w:rPr>
        <w:t>площ</w:t>
      </w:r>
      <w:r w:rsidRPr="004F45F5">
        <w:rPr>
          <w:spacing w:val="9"/>
          <w:sz w:val="24"/>
          <w:szCs w:val="24"/>
        </w:rPr>
        <w:t xml:space="preserve"> </w:t>
      </w:r>
      <w:r w:rsidRPr="004F45F5">
        <w:rPr>
          <w:b/>
          <w:sz w:val="24"/>
          <w:szCs w:val="24"/>
        </w:rPr>
        <w:t>1.0</w:t>
      </w:r>
      <w:r w:rsidRPr="004F45F5">
        <w:rPr>
          <w:b/>
          <w:spacing w:val="7"/>
          <w:sz w:val="24"/>
          <w:szCs w:val="24"/>
        </w:rPr>
        <w:t xml:space="preserve"> </w:t>
      </w:r>
      <w:r w:rsidRPr="004F45F5">
        <w:rPr>
          <w:spacing w:val="-5"/>
          <w:sz w:val="24"/>
          <w:szCs w:val="24"/>
        </w:rPr>
        <w:t>ха.</w:t>
      </w:r>
    </w:p>
    <w:p w:rsidR="00940990" w:rsidRPr="004F45F5" w:rsidRDefault="00940990" w:rsidP="0073428F">
      <w:pPr>
        <w:pStyle w:val="af8"/>
        <w:widowControl w:val="0"/>
        <w:tabs>
          <w:tab w:val="left" w:pos="593"/>
        </w:tabs>
        <w:autoSpaceDE w:val="0"/>
        <w:autoSpaceDN w:val="0"/>
        <w:spacing w:before="40"/>
        <w:ind w:left="600"/>
        <w:contextualSpacing w:val="0"/>
        <w:jc w:val="both"/>
        <w:rPr>
          <w:sz w:val="24"/>
          <w:szCs w:val="24"/>
        </w:rPr>
      </w:pPr>
      <w:r w:rsidRPr="004F45F5">
        <w:rPr>
          <w:sz w:val="24"/>
          <w:szCs w:val="24"/>
        </w:rPr>
        <w:t>пояс</w:t>
      </w:r>
      <w:r w:rsidRPr="004F45F5">
        <w:rPr>
          <w:spacing w:val="5"/>
          <w:sz w:val="24"/>
          <w:szCs w:val="24"/>
        </w:rPr>
        <w:t xml:space="preserve"> </w:t>
      </w:r>
      <w:r w:rsidRPr="004F45F5">
        <w:rPr>
          <w:sz w:val="24"/>
          <w:szCs w:val="24"/>
        </w:rPr>
        <w:t>III</w:t>
      </w:r>
      <w:r w:rsidRPr="004F45F5">
        <w:rPr>
          <w:spacing w:val="-6"/>
          <w:sz w:val="24"/>
          <w:szCs w:val="24"/>
        </w:rPr>
        <w:t xml:space="preserve"> </w:t>
      </w:r>
      <w:r w:rsidRPr="004F45F5">
        <w:rPr>
          <w:sz w:val="24"/>
          <w:szCs w:val="24"/>
        </w:rPr>
        <w:t>–</w:t>
      </w:r>
      <w:r w:rsidRPr="004F45F5">
        <w:rPr>
          <w:spacing w:val="6"/>
          <w:sz w:val="24"/>
          <w:szCs w:val="24"/>
        </w:rPr>
        <w:t xml:space="preserve"> </w:t>
      </w:r>
      <w:r w:rsidRPr="004F45F5">
        <w:rPr>
          <w:sz w:val="24"/>
          <w:szCs w:val="24"/>
        </w:rPr>
        <w:t>подотдели:</w:t>
      </w:r>
      <w:r w:rsidRPr="004F45F5">
        <w:rPr>
          <w:spacing w:val="7"/>
          <w:sz w:val="24"/>
          <w:szCs w:val="24"/>
        </w:rPr>
        <w:t xml:space="preserve"> </w:t>
      </w:r>
      <w:r w:rsidRPr="004F45F5">
        <w:rPr>
          <w:b/>
          <w:sz w:val="24"/>
          <w:szCs w:val="24"/>
        </w:rPr>
        <w:t>384</w:t>
      </w:r>
      <w:r w:rsidRPr="004F45F5">
        <w:rPr>
          <w:b/>
          <w:spacing w:val="6"/>
          <w:sz w:val="24"/>
          <w:szCs w:val="24"/>
        </w:rPr>
        <w:t xml:space="preserve"> </w:t>
      </w:r>
      <w:r w:rsidRPr="004F45F5">
        <w:rPr>
          <w:sz w:val="24"/>
          <w:szCs w:val="24"/>
        </w:rPr>
        <w:t>т3,</w:t>
      </w:r>
      <w:r w:rsidRPr="004F45F5">
        <w:rPr>
          <w:spacing w:val="9"/>
          <w:sz w:val="24"/>
          <w:szCs w:val="24"/>
        </w:rPr>
        <w:t xml:space="preserve"> </w:t>
      </w:r>
      <w:r w:rsidRPr="004F45F5">
        <w:rPr>
          <w:sz w:val="24"/>
          <w:szCs w:val="24"/>
        </w:rPr>
        <w:t>у3;</w:t>
      </w:r>
      <w:r w:rsidRPr="004F45F5">
        <w:rPr>
          <w:spacing w:val="7"/>
          <w:sz w:val="24"/>
          <w:szCs w:val="24"/>
        </w:rPr>
        <w:t xml:space="preserve"> </w:t>
      </w:r>
      <w:r w:rsidRPr="004F45F5">
        <w:rPr>
          <w:sz w:val="24"/>
          <w:szCs w:val="24"/>
        </w:rPr>
        <w:t>с</w:t>
      </w:r>
      <w:r w:rsidRPr="004F45F5">
        <w:rPr>
          <w:spacing w:val="12"/>
          <w:sz w:val="24"/>
          <w:szCs w:val="24"/>
        </w:rPr>
        <w:t xml:space="preserve"> </w:t>
      </w:r>
      <w:r w:rsidRPr="004F45F5">
        <w:rPr>
          <w:sz w:val="24"/>
          <w:szCs w:val="24"/>
        </w:rPr>
        <w:t>обща</w:t>
      </w:r>
      <w:r w:rsidRPr="004F45F5">
        <w:rPr>
          <w:spacing w:val="8"/>
          <w:sz w:val="24"/>
          <w:szCs w:val="24"/>
        </w:rPr>
        <w:t xml:space="preserve"> </w:t>
      </w:r>
      <w:r w:rsidRPr="004F45F5">
        <w:rPr>
          <w:sz w:val="24"/>
          <w:szCs w:val="24"/>
        </w:rPr>
        <w:t>залесена</w:t>
      </w:r>
      <w:r w:rsidRPr="004F45F5">
        <w:rPr>
          <w:spacing w:val="9"/>
          <w:sz w:val="24"/>
          <w:szCs w:val="24"/>
        </w:rPr>
        <w:t xml:space="preserve"> </w:t>
      </w:r>
      <w:r w:rsidRPr="004F45F5">
        <w:rPr>
          <w:sz w:val="24"/>
          <w:szCs w:val="24"/>
        </w:rPr>
        <w:t>площ</w:t>
      </w:r>
      <w:r w:rsidRPr="004F45F5">
        <w:rPr>
          <w:spacing w:val="9"/>
          <w:sz w:val="24"/>
          <w:szCs w:val="24"/>
        </w:rPr>
        <w:t xml:space="preserve"> </w:t>
      </w:r>
      <w:r w:rsidRPr="004F45F5">
        <w:rPr>
          <w:b/>
          <w:sz w:val="24"/>
          <w:szCs w:val="24"/>
        </w:rPr>
        <w:t>0.8</w:t>
      </w:r>
      <w:r w:rsidRPr="004F45F5">
        <w:rPr>
          <w:b/>
          <w:spacing w:val="9"/>
          <w:sz w:val="24"/>
          <w:szCs w:val="24"/>
        </w:rPr>
        <w:t xml:space="preserve"> </w:t>
      </w:r>
      <w:r w:rsidRPr="004F45F5">
        <w:rPr>
          <w:spacing w:val="-5"/>
          <w:sz w:val="24"/>
          <w:szCs w:val="24"/>
        </w:rPr>
        <w:t>ха.</w:t>
      </w:r>
    </w:p>
    <w:p w:rsidR="00940990" w:rsidRPr="004F45F5" w:rsidRDefault="00940990" w:rsidP="002228CC">
      <w:pPr>
        <w:pStyle w:val="a8"/>
        <w:spacing w:before="37"/>
        <w:rPr>
          <w:szCs w:val="24"/>
        </w:rPr>
      </w:pPr>
    </w:p>
    <w:p w:rsidR="00940990" w:rsidRPr="004F45F5" w:rsidRDefault="005C18CC" w:rsidP="003E5D32">
      <w:pPr>
        <w:pStyle w:val="af8"/>
        <w:widowControl w:val="0"/>
        <w:tabs>
          <w:tab w:val="left" w:pos="0"/>
        </w:tabs>
        <w:autoSpaceDE w:val="0"/>
        <w:autoSpaceDN w:val="0"/>
        <w:ind w:left="0"/>
        <w:contextualSpacing w:val="0"/>
        <w:jc w:val="both"/>
        <w:rPr>
          <w:sz w:val="24"/>
          <w:szCs w:val="24"/>
        </w:rPr>
      </w:pPr>
      <w:r w:rsidRPr="004F45F5">
        <w:rPr>
          <w:sz w:val="24"/>
          <w:szCs w:val="24"/>
          <w:lang w:val="bg-BG"/>
        </w:rPr>
        <w:tab/>
        <w:t xml:space="preserve">6/ </w:t>
      </w:r>
      <w:r w:rsidR="00940990" w:rsidRPr="004F45F5">
        <w:rPr>
          <w:sz w:val="24"/>
          <w:szCs w:val="24"/>
        </w:rPr>
        <w:t>СОЗ</w:t>
      </w:r>
      <w:r w:rsidR="00940990" w:rsidRPr="004F45F5">
        <w:rPr>
          <w:spacing w:val="11"/>
          <w:sz w:val="24"/>
          <w:szCs w:val="24"/>
        </w:rPr>
        <w:t xml:space="preserve"> </w:t>
      </w:r>
      <w:r w:rsidR="00940990" w:rsidRPr="004F45F5">
        <w:rPr>
          <w:sz w:val="24"/>
          <w:szCs w:val="24"/>
        </w:rPr>
        <w:t>КИ</w:t>
      </w:r>
      <w:r w:rsidR="00940990" w:rsidRPr="004F45F5">
        <w:rPr>
          <w:spacing w:val="11"/>
          <w:sz w:val="24"/>
          <w:szCs w:val="24"/>
        </w:rPr>
        <w:t xml:space="preserve"> </w:t>
      </w:r>
      <w:r w:rsidR="00940990" w:rsidRPr="004F45F5">
        <w:rPr>
          <w:sz w:val="24"/>
          <w:szCs w:val="24"/>
        </w:rPr>
        <w:t>“Калина”</w:t>
      </w:r>
      <w:r w:rsidR="00940990" w:rsidRPr="004F45F5">
        <w:rPr>
          <w:spacing w:val="14"/>
          <w:sz w:val="24"/>
          <w:szCs w:val="24"/>
        </w:rPr>
        <w:t xml:space="preserve"> </w:t>
      </w:r>
      <w:r w:rsidR="00940990" w:rsidRPr="004F45F5">
        <w:rPr>
          <w:sz w:val="24"/>
          <w:szCs w:val="24"/>
        </w:rPr>
        <w:t>–</w:t>
      </w:r>
      <w:r w:rsidR="00940990" w:rsidRPr="004F45F5">
        <w:rPr>
          <w:spacing w:val="20"/>
          <w:sz w:val="24"/>
          <w:szCs w:val="24"/>
        </w:rPr>
        <w:t xml:space="preserve"> </w:t>
      </w:r>
      <w:r w:rsidR="00940990" w:rsidRPr="004F45F5">
        <w:rPr>
          <w:sz w:val="24"/>
          <w:szCs w:val="24"/>
        </w:rPr>
        <w:t>учредена</w:t>
      </w:r>
      <w:r w:rsidR="00940990" w:rsidRPr="004F45F5">
        <w:rPr>
          <w:spacing w:val="13"/>
          <w:sz w:val="24"/>
          <w:szCs w:val="24"/>
        </w:rPr>
        <w:t xml:space="preserve"> </w:t>
      </w:r>
      <w:r w:rsidR="00940990" w:rsidRPr="004F45F5">
        <w:rPr>
          <w:sz w:val="24"/>
          <w:szCs w:val="24"/>
        </w:rPr>
        <w:t>със</w:t>
      </w:r>
      <w:r w:rsidR="00940990" w:rsidRPr="004F45F5">
        <w:rPr>
          <w:spacing w:val="18"/>
          <w:sz w:val="24"/>
          <w:szCs w:val="24"/>
        </w:rPr>
        <w:t xml:space="preserve"> </w:t>
      </w:r>
      <w:r w:rsidR="00940990" w:rsidRPr="004F45F5">
        <w:rPr>
          <w:sz w:val="24"/>
          <w:szCs w:val="24"/>
        </w:rPr>
        <w:t>Заповед</w:t>
      </w:r>
      <w:r w:rsidR="00940990" w:rsidRPr="004F45F5">
        <w:rPr>
          <w:spacing w:val="12"/>
          <w:sz w:val="24"/>
          <w:szCs w:val="24"/>
        </w:rPr>
        <w:t xml:space="preserve"> </w:t>
      </w:r>
      <w:r w:rsidR="00940990" w:rsidRPr="004F45F5">
        <w:rPr>
          <w:sz w:val="24"/>
          <w:szCs w:val="24"/>
        </w:rPr>
        <w:t>№</w:t>
      </w:r>
      <w:r w:rsidR="00940990" w:rsidRPr="004F45F5">
        <w:rPr>
          <w:spacing w:val="17"/>
          <w:sz w:val="24"/>
          <w:szCs w:val="24"/>
        </w:rPr>
        <w:t xml:space="preserve"> </w:t>
      </w:r>
      <w:r w:rsidR="00940990" w:rsidRPr="004F45F5">
        <w:rPr>
          <w:sz w:val="24"/>
          <w:szCs w:val="24"/>
        </w:rPr>
        <w:t>СОЗ-331</w:t>
      </w:r>
      <w:r w:rsidR="00940990" w:rsidRPr="004F45F5">
        <w:rPr>
          <w:spacing w:val="9"/>
          <w:sz w:val="24"/>
          <w:szCs w:val="24"/>
        </w:rPr>
        <w:t xml:space="preserve"> </w:t>
      </w:r>
      <w:r w:rsidR="00940990" w:rsidRPr="004F45F5">
        <w:rPr>
          <w:sz w:val="24"/>
          <w:szCs w:val="24"/>
        </w:rPr>
        <w:t>от</w:t>
      </w:r>
      <w:r w:rsidR="00940990" w:rsidRPr="004F45F5">
        <w:rPr>
          <w:spacing w:val="17"/>
          <w:sz w:val="24"/>
          <w:szCs w:val="24"/>
        </w:rPr>
        <w:t xml:space="preserve"> </w:t>
      </w:r>
      <w:r w:rsidR="00940990" w:rsidRPr="004F45F5">
        <w:rPr>
          <w:spacing w:val="-2"/>
          <w:sz w:val="24"/>
          <w:szCs w:val="24"/>
        </w:rPr>
        <w:t>15.11.2011</w:t>
      </w:r>
      <w:r w:rsidR="00940990" w:rsidRPr="004F45F5">
        <w:rPr>
          <w:sz w:val="24"/>
          <w:szCs w:val="24"/>
        </w:rPr>
        <w:t>г.</w:t>
      </w:r>
      <w:r w:rsidR="00940990" w:rsidRPr="004F45F5">
        <w:rPr>
          <w:spacing w:val="-8"/>
          <w:sz w:val="24"/>
          <w:szCs w:val="24"/>
        </w:rPr>
        <w:t xml:space="preserve"> </w:t>
      </w:r>
      <w:r w:rsidR="00940990" w:rsidRPr="004F45F5">
        <w:rPr>
          <w:sz w:val="24"/>
          <w:szCs w:val="24"/>
        </w:rPr>
        <w:t>на БДУВ</w:t>
      </w:r>
      <w:r w:rsidR="00940990" w:rsidRPr="004F45F5">
        <w:rPr>
          <w:spacing w:val="2"/>
          <w:sz w:val="24"/>
          <w:szCs w:val="24"/>
        </w:rPr>
        <w:t xml:space="preserve"> </w:t>
      </w:r>
      <w:r w:rsidR="00940990" w:rsidRPr="004F45F5">
        <w:rPr>
          <w:sz w:val="24"/>
          <w:szCs w:val="24"/>
        </w:rPr>
        <w:t>“Дунавски</w:t>
      </w:r>
      <w:r w:rsidR="00940990" w:rsidRPr="004F45F5">
        <w:rPr>
          <w:spacing w:val="-1"/>
          <w:sz w:val="24"/>
          <w:szCs w:val="24"/>
        </w:rPr>
        <w:t xml:space="preserve"> </w:t>
      </w:r>
      <w:r w:rsidR="00940990" w:rsidRPr="004F45F5">
        <w:rPr>
          <w:sz w:val="24"/>
          <w:szCs w:val="24"/>
        </w:rPr>
        <w:t>район”</w:t>
      </w:r>
      <w:r w:rsidR="00940990" w:rsidRPr="004F45F5">
        <w:rPr>
          <w:spacing w:val="-1"/>
          <w:sz w:val="24"/>
          <w:szCs w:val="24"/>
        </w:rPr>
        <w:t xml:space="preserve"> </w:t>
      </w:r>
      <w:r w:rsidR="00940990" w:rsidRPr="004F45F5">
        <w:rPr>
          <w:sz w:val="24"/>
          <w:szCs w:val="24"/>
        </w:rPr>
        <w:t>гр.Плевен;</w:t>
      </w:r>
      <w:r w:rsidR="00940990" w:rsidRPr="004F45F5">
        <w:rPr>
          <w:spacing w:val="-2"/>
          <w:sz w:val="24"/>
          <w:szCs w:val="24"/>
        </w:rPr>
        <w:t xml:space="preserve"> </w:t>
      </w:r>
      <w:r w:rsidR="00940990" w:rsidRPr="004F45F5">
        <w:rPr>
          <w:sz w:val="24"/>
          <w:szCs w:val="24"/>
        </w:rPr>
        <w:t>с</w:t>
      </w:r>
      <w:r w:rsidR="00940990" w:rsidRPr="004F45F5">
        <w:rPr>
          <w:spacing w:val="2"/>
          <w:sz w:val="24"/>
          <w:szCs w:val="24"/>
        </w:rPr>
        <w:t xml:space="preserve"> </w:t>
      </w:r>
      <w:r w:rsidR="00940990" w:rsidRPr="004F45F5">
        <w:rPr>
          <w:sz w:val="24"/>
          <w:szCs w:val="24"/>
        </w:rPr>
        <w:t>обща залесена площ</w:t>
      </w:r>
      <w:r w:rsidR="00940990" w:rsidRPr="004F45F5">
        <w:rPr>
          <w:spacing w:val="1"/>
          <w:sz w:val="24"/>
          <w:szCs w:val="24"/>
        </w:rPr>
        <w:t xml:space="preserve"> </w:t>
      </w:r>
      <w:r w:rsidR="00940990" w:rsidRPr="004F45F5">
        <w:rPr>
          <w:b/>
          <w:sz w:val="24"/>
          <w:szCs w:val="24"/>
        </w:rPr>
        <w:t>0.2</w:t>
      </w:r>
      <w:r w:rsidR="00940990" w:rsidRPr="004F45F5">
        <w:rPr>
          <w:b/>
          <w:spacing w:val="-1"/>
          <w:sz w:val="24"/>
          <w:szCs w:val="24"/>
        </w:rPr>
        <w:t xml:space="preserve"> </w:t>
      </w:r>
      <w:r w:rsidR="00940990" w:rsidRPr="004F45F5">
        <w:rPr>
          <w:spacing w:val="-5"/>
          <w:sz w:val="24"/>
          <w:szCs w:val="24"/>
        </w:rPr>
        <w:t>ха.</w:t>
      </w:r>
    </w:p>
    <w:p w:rsidR="00940990" w:rsidRPr="004F45F5" w:rsidRDefault="00940990" w:rsidP="0073428F">
      <w:pPr>
        <w:pStyle w:val="af8"/>
        <w:widowControl w:val="0"/>
        <w:tabs>
          <w:tab w:val="left" w:pos="588"/>
        </w:tabs>
        <w:autoSpaceDE w:val="0"/>
        <w:autoSpaceDN w:val="0"/>
        <w:spacing w:before="23"/>
        <w:ind w:left="600"/>
        <w:contextualSpacing w:val="0"/>
        <w:jc w:val="both"/>
        <w:rPr>
          <w:sz w:val="24"/>
          <w:szCs w:val="24"/>
        </w:rPr>
      </w:pPr>
      <w:r w:rsidRPr="004F45F5">
        <w:rPr>
          <w:sz w:val="24"/>
          <w:szCs w:val="24"/>
        </w:rPr>
        <w:t>пояс II</w:t>
      </w:r>
      <w:r w:rsidRPr="004F45F5">
        <w:rPr>
          <w:spacing w:val="-12"/>
          <w:sz w:val="24"/>
          <w:szCs w:val="24"/>
        </w:rPr>
        <w:t xml:space="preserve"> </w:t>
      </w:r>
      <w:r w:rsidRPr="004F45F5">
        <w:rPr>
          <w:sz w:val="24"/>
          <w:szCs w:val="24"/>
        </w:rPr>
        <w:t>–</w:t>
      </w:r>
      <w:r w:rsidRPr="004F45F5">
        <w:rPr>
          <w:spacing w:val="2"/>
          <w:sz w:val="24"/>
          <w:szCs w:val="24"/>
        </w:rPr>
        <w:t xml:space="preserve"> </w:t>
      </w:r>
      <w:r w:rsidRPr="004F45F5">
        <w:rPr>
          <w:sz w:val="24"/>
          <w:szCs w:val="24"/>
        </w:rPr>
        <w:t>подотдел:</w:t>
      </w:r>
      <w:r w:rsidRPr="004F45F5">
        <w:rPr>
          <w:spacing w:val="5"/>
          <w:sz w:val="24"/>
          <w:szCs w:val="24"/>
        </w:rPr>
        <w:t xml:space="preserve"> </w:t>
      </w:r>
      <w:r w:rsidRPr="004F45F5">
        <w:rPr>
          <w:b/>
          <w:sz w:val="24"/>
          <w:szCs w:val="24"/>
        </w:rPr>
        <w:t>347</w:t>
      </w:r>
      <w:r w:rsidRPr="004F45F5">
        <w:rPr>
          <w:b/>
          <w:spacing w:val="8"/>
          <w:sz w:val="24"/>
          <w:szCs w:val="24"/>
        </w:rPr>
        <w:t xml:space="preserve"> </w:t>
      </w:r>
      <w:r w:rsidRPr="004F45F5">
        <w:rPr>
          <w:sz w:val="24"/>
          <w:szCs w:val="24"/>
        </w:rPr>
        <w:t>а;</w:t>
      </w:r>
      <w:r w:rsidRPr="004F45F5">
        <w:rPr>
          <w:spacing w:val="3"/>
          <w:sz w:val="24"/>
          <w:szCs w:val="24"/>
        </w:rPr>
        <w:t xml:space="preserve"> </w:t>
      </w:r>
      <w:r w:rsidRPr="004F45F5">
        <w:rPr>
          <w:sz w:val="24"/>
          <w:szCs w:val="24"/>
        </w:rPr>
        <w:t>с</w:t>
      </w:r>
      <w:r w:rsidRPr="004F45F5">
        <w:rPr>
          <w:spacing w:val="8"/>
          <w:sz w:val="24"/>
          <w:szCs w:val="24"/>
        </w:rPr>
        <w:t xml:space="preserve"> </w:t>
      </w:r>
      <w:r w:rsidRPr="004F45F5">
        <w:rPr>
          <w:sz w:val="24"/>
          <w:szCs w:val="24"/>
        </w:rPr>
        <w:t>обща</w:t>
      </w:r>
      <w:r w:rsidRPr="004F45F5">
        <w:rPr>
          <w:spacing w:val="7"/>
          <w:sz w:val="24"/>
          <w:szCs w:val="24"/>
        </w:rPr>
        <w:t xml:space="preserve"> </w:t>
      </w:r>
      <w:r w:rsidRPr="004F45F5">
        <w:rPr>
          <w:sz w:val="24"/>
          <w:szCs w:val="24"/>
        </w:rPr>
        <w:t>залесена</w:t>
      </w:r>
      <w:r w:rsidRPr="004F45F5">
        <w:rPr>
          <w:spacing w:val="11"/>
          <w:sz w:val="24"/>
          <w:szCs w:val="24"/>
        </w:rPr>
        <w:t xml:space="preserve"> </w:t>
      </w:r>
      <w:r w:rsidRPr="004F45F5">
        <w:rPr>
          <w:sz w:val="24"/>
          <w:szCs w:val="24"/>
        </w:rPr>
        <w:t>площ</w:t>
      </w:r>
      <w:r w:rsidRPr="004F45F5">
        <w:rPr>
          <w:spacing w:val="8"/>
          <w:sz w:val="24"/>
          <w:szCs w:val="24"/>
        </w:rPr>
        <w:t xml:space="preserve"> </w:t>
      </w:r>
      <w:r w:rsidRPr="004F45F5">
        <w:rPr>
          <w:b/>
          <w:sz w:val="24"/>
          <w:szCs w:val="24"/>
        </w:rPr>
        <w:t>0.2</w:t>
      </w:r>
      <w:r w:rsidRPr="004F45F5">
        <w:rPr>
          <w:b/>
          <w:spacing w:val="8"/>
          <w:sz w:val="24"/>
          <w:szCs w:val="24"/>
        </w:rPr>
        <w:t xml:space="preserve"> </w:t>
      </w:r>
      <w:r w:rsidRPr="004F45F5">
        <w:rPr>
          <w:spacing w:val="-5"/>
          <w:sz w:val="24"/>
          <w:szCs w:val="24"/>
        </w:rPr>
        <w:t>ха.</w:t>
      </w:r>
    </w:p>
    <w:p w:rsidR="00940990" w:rsidRPr="004F45F5" w:rsidRDefault="00940990" w:rsidP="002228CC">
      <w:pPr>
        <w:pStyle w:val="a8"/>
        <w:spacing w:before="37"/>
        <w:rPr>
          <w:szCs w:val="24"/>
        </w:rPr>
      </w:pPr>
    </w:p>
    <w:p w:rsidR="00940990" w:rsidRPr="004F45F5" w:rsidRDefault="005C18CC" w:rsidP="003E5D32">
      <w:pPr>
        <w:widowControl w:val="0"/>
        <w:tabs>
          <w:tab w:val="left" w:pos="0"/>
        </w:tabs>
        <w:autoSpaceDE w:val="0"/>
        <w:autoSpaceDN w:val="0"/>
        <w:jc w:val="both"/>
        <w:rPr>
          <w:b/>
          <w:sz w:val="24"/>
          <w:szCs w:val="24"/>
        </w:rPr>
      </w:pPr>
      <w:r w:rsidRPr="004F45F5">
        <w:rPr>
          <w:w w:val="105"/>
          <w:sz w:val="24"/>
          <w:szCs w:val="24"/>
          <w:lang w:val="bg-BG"/>
        </w:rPr>
        <w:tab/>
        <w:t xml:space="preserve">7/ </w:t>
      </w:r>
      <w:r w:rsidR="00940990" w:rsidRPr="004F45F5">
        <w:rPr>
          <w:w w:val="105"/>
          <w:sz w:val="24"/>
          <w:szCs w:val="24"/>
        </w:rPr>
        <w:t>СОЗ</w:t>
      </w:r>
      <w:r w:rsidR="00940990" w:rsidRPr="004F45F5">
        <w:rPr>
          <w:spacing w:val="63"/>
          <w:w w:val="105"/>
          <w:sz w:val="24"/>
          <w:szCs w:val="24"/>
        </w:rPr>
        <w:t xml:space="preserve"> </w:t>
      </w:r>
      <w:r w:rsidR="00940990" w:rsidRPr="004F45F5">
        <w:rPr>
          <w:w w:val="105"/>
          <w:sz w:val="24"/>
          <w:szCs w:val="24"/>
        </w:rPr>
        <w:t>КИ</w:t>
      </w:r>
      <w:r w:rsidR="00940990" w:rsidRPr="004F45F5">
        <w:rPr>
          <w:spacing w:val="64"/>
          <w:w w:val="105"/>
          <w:sz w:val="24"/>
          <w:szCs w:val="24"/>
        </w:rPr>
        <w:t xml:space="preserve"> </w:t>
      </w:r>
      <w:r w:rsidR="00940990" w:rsidRPr="004F45F5">
        <w:rPr>
          <w:w w:val="105"/>
          <w:sz w:val="24"/>
          <w:szCs w:val="24"/>
        </w:rPr>
        <w:t>“Нелъба”</w:t>
      </w:r>
      <w:r w:rsidR="00940990" w:rsidRPr="004F45F5">
        <w:rPr>
          <w:spacing w:val="65"/>
          <w:w w:val="105"/>
          <w:sz w:val="24"/>
          <w:szCs w:val="24"/>
        </w:rPr>
        <w:t xml:space="preserve"> </w:t>
      </w:r>
      <w:r w:rsidR="00940990" w:rsidRPr="004F45F5">
        <w:rPr>
          <w:w w:val="105"/>
          <w:sz w:val="24"/>
          <w:szCs w:val="24"/>
        </w:rPr>
        <w:t>–</w:t>
      </w:r>
      <w:r w:rsidR="00940990" w:rsidRPr="004F45F5">
        <w:rPr>
          <w:spacing w:val="76"/>
          <w:w w:val="105"/>
          <w:sz w:val="24"/>
          <w:szCs w:val="24"/>
        </w:rPr>
        <w:t xml:space="preserve"> </w:t>
      </w:r>
      <w:r w:rsidR="00940990" w:rsidRPr="004F45F5">
        <w:rPr>
          <w:w w:val="105"/>
          <w:sz w:val="24"/>
          <w:szCs w:val="24"/>
        </w:rPr>
        <w:t>учредена</w:t>
      </w:r>
      <w:r w:rsidR="00940990" w:rsidRPr="004F45F5">
        <w:rPr>
          <w:spacing w:val="71"/>
          <w:w w:val="105"/>
          <w:sz w:val="24"/>
          <w:szCs w:val="24"/>
        </w:rPr>
        <w:t xml:space="preserve"> </w:t>
      </w:r>
      <w:r w:rsidR="00940990" w:rsidRPr="004F45F5">
        <w:rPr>
          <w:w w:val="105"/>
          <w:sz w:val="24"/>
          <w:szCs w:val="24"/>
        </w:rPr>
        <w:t>със</w:t>
      </w:r>
      <w:r w:rsidR="00940990" w:rsidRPr="004F45F5">
        <w:rPr>
          <w:spacing w:val="72"/>
          <w:w w:val="105"/>
          <w:sz w:val="24"/>
          <w:szCs w:val="24"/>
        </w:rPr>
        <w:t xml:space="preserve"> </w:t>
      </w:r>
      <w:r w:rsidR="00940990" w:rsidRPr="004F45F5">
        <w:rPr>
          <w:w w:val="105"/>
          <w:sz w:val="24"/>
          <w:szCs w:val="24"/>
        </w:rPr>
        <w:t>Заповед</w:t>
      </w:r>
      <w:r w:rsidR="00940990" w:rsidRPr="004F45F5">
        <w:rPr>
          <w:spacing w:val="72"/>
          <w:w w:val="105"/>
          <w:sz w:val="24"/>
          <w:szCs w:val="24"/>
        </w:rPr>
        <w:t xml:space="preserve"> </w:t>
      </w:r>
      <w:r w:rsidR="00940990" w:rsidRPr="004F45F5">
        <w:rPr>
          <w:w w:val="105"/>
          <w:sz w:val="24"/>
          <w:szCs w:val="24"/>
        </w:rPr>
        <w:t>№</w:t>
      </w:r>
      <w:r w:rsidR="00940990" w:rsidRPr="004F45F5">
        <w:rPr>
          <w:spacing w:val="71"/>
          <w:w w:val="105"/>
          <w:sz w:val="24"/>
          <w:szCs w:val="24"/>
        </w:rPr>
        <w:t xml:space="preserve"> </w:t>
      </w:r>
      <w:r w:rsidR="00940990" w:rsidRPr="004F45F5">
        <w:rPr>
          <w:w w:val="105"/>
          <w:sz w:val="24"/>
          <w:szCs w:val="24"/>
        </w:rPr>
        <w:t>СОЗ-400</w:t>
      </w:r>
      <w:r w:rsidR="00940990" w:rsidRPr="004F45F5">
        <w:rPr>
          <w:spacing w:val="70"/>
          <w:w w:val="105"/>
          <w:sz w:val="24"/>
          <w:szCs w:val="24"/>
        </w:rPr>
        <w:t xml:space="preserve"> </w:t>
      </w:r>
      <w:r w:rsidR="00940990" w:rsidRPr="004F45F5">
        <w:rPr>
          <w:spacing w:val="-5"/>
          <w:w w:val="105"/>
          <w:sz w:val="24"/>
          <w:szCs w:val="24"/>
        </w:rPr>
        <w:t>от</w:t>
      </w:r>
      <w:r w:rsidRPr="004F45F5">
        <w:rPr>
          <w:spacing w:val="-5"/>
          <w:w w:val="105"/>
          <w:sz w:val="24"/>
          <w:szCs w:val="24"/>
          <w:lang w:val="bg-BG"/>
        </w:rPr>
        <w:t xml:space="preserve"> </w:t>
      </w:r>
      <w:r w:rsidR="00940990" w:rsidRPr="004F45F5">
        <w:rPr>
          <w:sz w:val="24"/>
          <w:szCs w:val="24"/>
        </w:rPr>
        <w:t>27.11.2013</w:t>
      </w:r>
      <w:r w:rsidR="00940990" w:rsidRPr="004F45F5">
        <w:rPr>
          <w:spacing w:val="-8"/>
          <w:sz w:val="24"/>
          <w:szCs w:val="24"/>
        </w:rPr>
        <w:t xml:space="preserve"> </w:t>
      </w:r>
      <w:r w:rsidR="00940990" w:rsidRPr="004F45F5">
        <w:rPr>
          <w:sz w:val="24"/>
          <w:szCs w:val="24"/>
        </w:rPr>
        <w:t>г.</w:t>
      </w:r>
      <w:r w:rsidR="00940990" w:rsidRPr="004F45F5">
        <w:rPr>
          <w:spacing w:val="-10"/>
          <w:sz w:val="24"/>
          <w:szCs w:val="24"/>
        </w:rPr>
        <w:t xml:space="preserve"> </w:t>
      </w:r>
      <w:r w:rsidR="00940990" w:rsidRPr="004F45F5">
        <w:rPr>
          <w:sz w:val="24"/>
          <w:szCs w:val="24"/>
        </w:rPr>
        <w:t>на БДУВ</w:t>
      </w:r>
      <w:r w:rsidR="00940990" w:rsidRPr="004F45F5">
        <w:rPr>
          <w:spacing w:val="-1"/>
          <w:sz w:val="24"/>
          <w:szCs w:val="24"/>
        </w:rPr>
        <w:t xml:space="preserve"> </w:t>
      </w:r>
      <w:r w:rsidR="00940990" w:rsidRPr="004F45F5">
        <w:rPr>
          <w:sz w:val="24"/>
          <w:szCs w:val="24"/>
        </w:rPr>
        <w:t>“Дунавски</w:t>
      </w:r>
      <w:r w:rsidR="00940990" w:rsidRPr="004F45F5">
        <w:rPr>
          <w:spacing w:val="-1"/>
          <w:sz w:val="24"/>
          <w:szCs w:val="24"/>
        </w:rPr>
        <w:t xml:space="preserve"> </w:t>
      </w:r>
      <w:r w:rsidR="00940990" w:rsidRPr="004F45F5">
        <w:rPr>
          <w:sz w:val="24"/>
          <w:szCs w:val="24"/>
        </w:rPr>
        <w:t>район”</w:t>
      </w:r>
      <w:r w:rsidR="00940990" w:rsidRPr="004F45F5">
        <w:rPr>
          <w:spacing w:val="-4"/>
          <w:sz w:val="24"/>
          <w:szCs w:val="24"/>
        </w:rPr>
        <w:t xml:space="preserve"> </w:t>
      </w:r>
      <w:r w:rsidR="00940990" w:rsidRPr="004F45F5">
        <w:rPr>
          <w:sz w:val="24"/>
          <w:szCs w:val="24"/>
        </w:rPr>
        <w:t>гр.Плевен;</w:t>
      </w:r>
      <w:r w:rsidR="00940990" w:rsidRPr="004F45F5">
        <w:rPr>
          <w:spacing w:val="-3"/>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обща</w:t>
      </w:r>
      <w:r w:rsidR="00940990" w:rsidRPr="004F45F5">
        <w:rPr>
          <w:spacing w:val="-3"/>
          <w:sz w:val="24"/>
          <w:szCs w:val="24"/>
        </w:rPr>
        <w:t xml:space="preserve"> </w:t>
      </w:r>
      <w:r w:rsidR="00940990" w:rsidRPr="004F45F5">
        <w:rPr>
          <w:sz w:val="24"/>
          <w:szCs w:val="24"/>
        </w:rPr>
        <w:t>залесена площ</w:t>
      </w:r>
      <w:r w:rsidR="00940990" w:rsidRPr="004F45F5">
        <w:rPr>
          <w:spacing w:val="-5"/>
          <w:sz w:val="24"/>
          <w:szCs w:val="24"/>
        </w:rPr>
        <w:t xml:space="preserve"> </w:t>
      </w:r>
      <w:r w:rsidR="00940990" w:rsidRPr="004F45F5">
        <w:rPr>
          <w:b/>
          <w:sz w:val="24"/>
          <w:szCs w:val="24"/>
        </w:rPr>
        <w:t>1.3</w:t>
      </w:r>
      <w:r w:rsidR="00940990" w:rsidRPr="004F45F5">
        <w:rPr>
          <w:b/>
          <w:spacing w:val="-5"/>
          <w:sz w:val="24"/>
          <w:szCs w:val="24"/>
        </w:rPr>
        <w:t xml:space="preserve"> </w:t>
      </w:r>
      <w:r w:rsidR="00940990" w:rsidRPr="004F45F5">
        <w:rPr>
          <w:spacing w:val="-5"/>
          <w:sz w:val="24"/>
          <w:szCs w:val="24"/>
        </w:rPr>
        <w:t>ха</w:t>
      </w:r>
      <w:r w:rsidR="00940990" w:rsidRPr="004F45F5">
        <w:rPr>
          <w:b/>
          <w:spacing w:val="-5"/>
          <w:sz w:val="24"/>
          <w:szCs w:val="24"/>
        </w:rPr>
        <w:t>.</w:t>
      </w:r>
    </w:p>
    <w:p w:rsidR="00560FA7" w:rsidRPr="004F45F5" w:rsidRDefault="00940990" w:rsidP="0073428F">
      <w:pPr>
        <w:pStyle w:val="af8"/>
        <w:widowControl w:val="0"/>
        <w:tabs>
          <w:tab w:val="left" w:pos="588"/>
        </w:tabs>
        <w:autoSpaceDE w:val="0"/>
        <w:autoSpaceDN w:val="0"/>
        <w:spacing w:before="20"/>
        <w:ind w:left="600"/>
        <w:contextualSpacing w:val="0"/>
        <w:jc w:val="both"/>
        <w:rPr>
          <w:sz w:val="24"/>
          <w:szCs w:val="24"/>
        </w:rPr>
      </w:pPr>
      <w:r w:rsidRPr="004F45F5">
        <w:rPr>
          <w:sz w:val="24"/>
          <w:szCs w:val="24"/>
        </w:rPr>
        <w:t>пояс</w:t>
      </w:r>
      <w:r w:rsidRPr="004F45F5">
        <w:rPr>
          <w:spacing w:val="-1"/>
          <w:sz w:val="24"/>
          <w:szCs w:val="24"/>
        </w:rPr>
        <w:t xml:space="preserve"> </w:t>
      </w:r>
      <w:r w:rsidRPr="004F45F5">
        <w:rPr>
          <w:sz w:val="24"/>
          <w:szCs w:val="24"/>
        </w:rPr>
        <w:t>II</w:t>
      </w:r>
      <w:r w:rsidRPr="004F45F5">
        <w:rPr>
          <w:spacing w:val="-12"/>
          <w:sz w:val="24"/>
          <w:szCs w:val="24"/>
        </w:rPr>
        <w:t xml:space="preserve"> </w:t>
      </w:r>
      <w:r w:rsidRPr="004F45F5">
        <w:rPr>
          <w:sz w:val="24"/>
          <w:szCs w:val="24"/>
        </w:rPr>
        <w:t>–</w:t>
      </w:r>
      <w:r w:rsidRPr="004F45F5">
        <w:rPr>
          <w:spacing w:val="1"/>
          <w:sz w:val="24"/>
          <w:szCs w:val="24"/>
        </w:rPr>
        <w:t xml:space="preserve"> </w:t>
      </w:r>
      <w:r w:rsidRPr="004F45F5">
        <w:rPr>
          <w:sz w:val="24"/>
          <w:szCs w:val="24"/>
        </w:rPr>
        <w:t>подотдели:</w:t>
      </w:r>
      <w:r w:rsidRPr="004F45F5">
        <w:rPr>
          <w:spacing w:val="5"/>
          <w:sz w:val="24"/>
          <w:szCs w:val="24"/>
        </w:rPr>
        <w:t xml:space="preserve"> </w:t>
      </w:r>
      <w:r w:rsidRPr="004F45F5">
        <w:rPr>
          <w:b/>
          <w:sz w:val="24"/>
          <w:szCs w:val="24"/>
        </w:rPr>
        <w:t>256</w:t>
      </w:r>
      <w:r w:rsidRPr="004F45F5">
        <w:rPr>
          <w:b/>
          <w:spacing w:val="5"/>
          <w:sz w:val="24"/>
          <w:szCs w:val="24"/>
        </w:rPr>
        <w:t xml:space="preserve"> </w:t>
      </w:r>
      <w:r w:rsidRPr="004F45F5">
        <w:rPr>
          <w:sz w:val="24"/>
          <w:szCs w:val="24"/>
        </w:rPr>
        <w:t>щ2,</w:t>
      </w:r>
      <w:r w:rsidRPr="004F45F5">
        <w:rPr>
          <w:spacing w:val="4"/>
          <w:sz w:val="24"/>
          <w:szCs w:val="24"/>
        </w:rPr>
        <w:t xml:space="preserve"> </w:t>
      </w:r>
      <w:r w:rsidRPr="004F45F5">
        <w:rPr>
          <w:sz w:val="24"/>
          <w:szCs w:val="24"/>
        </w:rPr>
        <w:t>ю2;</w:t>
      </w:r>
      <w:r w:rsidRPr="004F45F5">
        <w:rPr>
          <w:spacing w:val="3"/>
          <w:sz w:val="24"/>
          <w:szCs w:val="24"/>
        </w:rPr>
        <w:t xml:space="preserve"> </w:t>
      </w:r>
      <w:r w:rsidRPr="004F45F5">
        <w:rPr>
          <w:sz w:val="24"/>
          <w:szCs w:val="24"/>
        </w:rPr>
        <w:t>с</w:t>
      </w:r>
      <w:r w:rsidRPr="004F45F5">
        <w:rPr>
          <w:spacing w:val="10"/>
          <w:sz w:val="24"/>
          <w:szCs w:val="24"/>
        </w:rPr>
        <w:t xml:space="preserve"> </w:t>
      </w:r>
      <w:r w:rsidRPr="004F45F5">
        <w:rPr>
          <w:sz w:val="24"/>
          <w:szCs w:val="24"/>
        </w:rPr>
        <w:t>обща</w:t>
      </w:r>
      <w:r w:rsidRPr="004F45F5">
        <w:rPr>
          <w:spacing w:val="7"/>
          <w:sz w:val="24"/>
          <w:szCs w:val="24"/>
        </w:rPr>
        <w:t xml:space="preserve"> </w:t>
      </w:r>
      <w:r w:rsidRPr="004F45F5">
        <w:rPr>
          <w:sz w:val="24"/>
          <w:szCs w:val="24"/>
        </w:rPr>
        <w:t>залесена</w:t>
      </w:r>
      <w:r w:rsidRPr="004F45F5">
        <w:rPr>
          <w:spacing w:val="6"/>
          <w:sz w:val="24"/>
          <w:szCs w:val="24"/>
        </w:rPr>
        <w:t xml:space="preserve"> </w:t>
      </w:r>
      <w:r w:rsidRPr="004F45F5">
        <w:rPr>
          <w:sz w:val="24"/>
          <w:szCs w:val="24"/>
        </w:rPr>
        <w:t>площ</w:t>
      </w:r>
      <w:r w:rsidRPr="004F45F5">
        <w:rPr>
          <w:spacing w:val="8"/>
          <w:sz w:val="24"/>
          <w:szCs w:val="24"/>
        </w:rPr>
        <w:t xml:space="preserve"> </w:t>
      </w:r>
      <w:r w:rsidRPr="004F45F5">
        <w:rPr>
          <w:b/>
          <w:sz w:val="24"/>
          <w:szCs w:val="24"/>
        </w:rPr>
        <w:t>1.0</w:t>
      </w:r>
      <w:r w:rsidRPr="004F45F5">
        <w:rPr>
          <w:b/>
          <w:spacing w:val="7"/>
          <w:sz w:val="24"/>
          <w:szCs w:val="24"/>
        </w:rPr>
        <w:t xml:space="preserve"> </w:t>
      </w:r>
      <w:r w:rsidRPr="004F45F5">
        <w:rPr>
          <w:spacing w:val="-5"/>
          <w:sz w:val="24"/>
          <w:szCs w:val="24"/>
        </w:rPr>
        <w:t>ха.</w:t>
      </w:r>
    </w:p>
    <w:p w:rsidR="00940990" w:rsidRPr="004F45F5" w:rsidRDefault="00940990" w:rsidP="0073428F">
      <w:pPr>
        <w:pStyle w:val="af8"/>
        <w:widowControl w:val="0"/>
        <w:tabs>
          <w:tab w:val="left" w:pos="588"/>
        </w:tabs>
        <w:autoSpaceDE w:val="0"/>
        <w:autoSpaceDN w:val="0"/>
        <w:spacing w:before="20"/>
        <w:ind w:left="600"/>
        <w:contextualSpacing w:val="0"/>
        <w:jc w:val="both"/>
        <w:rPr>
          <w:sz w:val="24"/>
          <w:szCs w:val="24"/>
        </w:rPr>
      </w:pPr>
      <w:r w:rsidRPr="004F45F5">
        <w:rPr>
          <w:sz w:val="24"/>
          <w:szCs w:val="24"/>
        </w:rPr>
        <w:t>пояс</w:t>
      </w:r>
      <w:r w:rsidRPr="004F45F5">
        <w:rPr>
          <w:spacing w:val="-3"/>
          <w:sz w:val="24"/>
          <w:szCs w:val="24"/>
        </w:rPr>
        <w:t xml:space="preserve"> </w:t>
      </w:r>
      <w:r w:rsidRPr="004F45F5">
        <w:rPr>
          <w:sz w:val="24"/>
          <w:szCs w:val="24"/>
        </w:rPr>
        <w:t>III</w:t>
      </w:r>
      <w:r w:rsidRPr="004F45F5">
        <w:rPr>
          <w:spacing w:val="-13"/>
          <w:sz w:val="24"/>
          <w:szCs w:val="24"/>
        </w:rPr>
        <w:t xml:space="preserve"> </w:t>
      </w:r>
      <w:r w:rsidRPr="004F45F5">
        <w:rPr>
          <w:sz w:val="24"/>
          <w:szCs w:val="24"/>
        </w:rPr>
        <w:t>–</w:t>
      </w:r>
      <w:r w:rsidRPr="004F45F5">
        <w:rPr>
          <w:spacing w:val="7"/>
          <w:sz w:val="24"/>
          <w:szCs w:val="24"/>
        </w:rPr>
        <w:t xml:space="preserve"> </w:t>
      </w:r>
      <w:r w:rsidRPr="004F45F5">
        <w:rPr>
          <w:sz w:val="24"/>
          <w:szCs w:val="24"/>
        </w:rPr>
        <w:t>подотдел:</w:t>
      </w:r>
      <w:r w:rsidRPr="004F45F5">
        <w:rPr>
          <w:spacing w:val="6"/>
          <w:sz w:val="24"/>
          <w:szCs w:val="24"/>
        </w:rPr>
        <w:t xml:space="preserve"> </w:t>
      </w:r>
      <w:r w:rsidRPr="004F45F5">
        <w:rPr>
          <w:b/>
          <w:sz w:val="24"/>
          <w:szCs w:val="24"/>
        </w:rPr>
        <w:t>256</w:t>
      </w:r>
      <w:r w:rsidRPr="004F45F5">
        <w:rPr>
          <w:b/>
          <w:spacing w:val="5"/>
          <w:sz w:val="24"/>
          <w:szCs w:val="24"/>
        </w:rPr>
        <w:t xml:space="preserve"> </w:t>
      </w:r>
      <w:r w:rsidRPr="004F45F5">
        <w:rPr>
          <w:sz w:val="24"/>
          <w:szCs w:val="24"/>
        </w:rPr>
        <w:t>ч2;</w:t>
      </w:r>
      <w:r w:rsidRPr="004F45F5">
        <w:rPr>
          <w:spacing w:val="7"/>
          <w:sz w:val="24"/>
          <w:szCs w:val="24"/>
        </w:rPr>
        <w:t xml:space="preserve"> </w:t>
      </w:r>
      <w:r w:rsidRPr="004F45F5">
        <w:rPr>
          <w:sz w:val="24"/>
          <w:szCs w:val="24"/>
        </w:rPr>
        <w:t>с</w:t>
      </w:r>
      <w:r w:rsidRPr="004F45F5">
        <w:rPr>
          <w:spacing w:val="6"/>
          <w:sz w:val="24"/>
          <w:szCs w:val="24"/>
        </w:rPr>
        <w:t xml:space="preserve"> </w:t>
      </w:r>
      <w:r w:rsidRPr="004F45F5">
        <w:rPr>
          <w:sz w:val="24"/>
          <w:szCs w:val="24"/>
        </w:rPr>
        <w:t>обща</w:t>
      </w:r>
      <w:r w:rsidRPr="004F45F5">
        <w:rPr>
          <w:spacing w:val="10"/>
          <w:sz w:val="24"/>
          <w:szCs w:val="24"/>
        </w:rPr>
        <w:t xml:space="preserve"> </w:t>
      </w:r>
      <w:r w:rsidRPr="004F45F5">
        <w:rPr>
          <w:sz w:val="24"/>
          <w:szCs w:val="24"/>
        </w:rPr>
        <w:t>залесена</w:t>
      </w:r>
      <w:r w:rsidRPr="004F45F5">
        <w:rPr>
          <w:spacing w:val="6"/>
          <w:sz w:val="24"/>
          <w:szCs w:val="24"/>
        </w:rPr>
        <w:t xml:space="preserve"> </w:t>
      </w:r>
      <w:r w:rsidRPr="004F45F5">
        <w:rPr>
          <w:sz w:val="24"/>
          <w:szCs w:val="24"/>
        </w:rPr>
        <w:t>площ</w:t>
      </w:r>
      <w:r w:rsidRPr="004F45F5">
        <w:rPr>
          <w:spacing w:val="8"/>
          <w:sz w:val="24"/>
          <w:szCs w:val="24"/>
        </w:rPr>
        <w:t xml:space="preserve"> </w:t>
      </w:r>
      <w:r w:rsidRPr="004F45F5">
        <w:rPr>
          <w:b/>
          <w:sz w:val="24"/>
          <w:szCs w:val="24"/>
        </w:rPr>
        <w:t>0.3</w:t>
      </w:r>
      <w:r w:rsidRPr="004F45F5">
        <w:rPr>
          <w:b/>
          <w:spacing w:val="7"/>
          <w:sz w:val="24"/>
          <w:szCs w:val="24"/>
        </w:rPr>
        <w:t xml:space="preserve"> </w:t>
      </w:r>
      <w:r w:rsidRPr="004F45F5">
        <w:rPr>
          <w:spacing w:val="-5"/>
          <w:sz w:val="24"/>
          <w:szCs w:val="24"/>
        </w:rPr>
        <w:t>ха.</w:t>
      </w:r>
    </w:p>
    <w:p w:rsidR="00940990" w:rsidRPr="004F45F5" w:rsidRDefault="00940990" w:rsidP="002228CC">
      <w:pPr>
        <w:pStyle w:val="a8"/>
        <w:rPr>
          <w:szCs w:val="24"/>
        </w:rPr>
      </w:pPr>
    </w:p>
    <w:p w:rsidR="00940990" w:rsidRPr="004F45F5" w:rsidRDefault="005C18CC" w:rsidP="003E5D32">
      <w:pPr>
        <w:pStyle w:val="af8"/>
        <w:widowControl w:val="0"/>
        <w:tabs>
          <w:tab w:val="left" w:pos="0"/>
        </w:tabs>
        <w:autoSpaceDE w:val="0"/>
        <w:autoSpaceDN w:val="0"/>
        <w:ind w:left="0"/>
        <w:contextualSpacing w:val="0"/>
        <w:jc w:val="both"/>
        <w:rPr>
          <w:sz w:val="24"/>
          <w:szCs w:val="24"/>
        </w:rPr>
      </w:pPr>
      <w:r w:rsidRPr="004F45F5">
        <w:rPr>
          <w:w w:val="105"/>
          <w:sz w:val="24"/>
          <w:szCs w:val="24"/>
          <w:lang w:val="bg-BG"/>
        </w:rPr>
        <w:tab/>
        <w:t xml:space="preserve">8/ </w:t>
      </w:r>
      <w:r w:rsidR="00940990" w:rsidRPr="004F45F5">
        <w:rPr>
          <w:w w:val="105"/>
          <w:sz w:val="24"/>
          <w:szCs w:val="24"/>
        </w:rPr>
        <w:t>СОЗ</w:t>
      </w:r>
      <w:r w:rsidR="00940990" w:rsidRPr="004F45F5">
        <w:rPr>
          <w:spacing w:val="1"/>
          <w:w w:val="105"/>
          <w:sz w:val="24"/>
          <w:szCs w:val="24"/>
        </w:rPr>
        <w:t xml:space="preserve"> </w:t>
      </w:r>
      <w:r w:rsidR="00940990" w:rsidRPr="004F45F5">
        <w:rPr>
          <w:w w:val="105"/>
          <w:sz w:val="24"/>
          <w:szCs w:val="24"/>
        </w:rPr>
        <w:t>КИ</w:t>
      </w:r>
      <w:r w:rsidR="00940990" w:rsidRPr="004F45F5">
        <w:rPr>
          <w:spacing w:val="1"/>
          <w:w w:val="105"/>
          <w:sz w:val="24"/>
          <w:szCs w:val="24"/>
        </w:rPr>
        <w:t xml:space="preserve"> </w:t>
      </w:r>
      <w:r w:rsidR="00940990" w:rsidRPr="004F45F5">
        <w:rPr>
          <w:w w:val="105"/>
          <w:sz w:val="24"/>
          <w:szCs w:val="24"/>
        </w:rPr>
        <w:t>“Букът</w:t>
      </w:r>
      <w:r w:rsidR="00940990" w:rsidRPr="004F45F5">
        <w:rPr>
          <w:spacing w:val="4"/>
          <w:w w:val="105"/>
          <w:sz w:val="24"/>
          <w:szCs w:val="24"/>
        </w:rPr>
        <w:t xml:space="preserve"> </w:t>
      </w:r>
      <w:r w:rsidR="00940990" w:rsidRPr="004F45F5">
        <w:rPr>
          <w:w w:val="105"/>
          <w:sz w:val="24"/>
          <w:szCs w:val="24"/>
        </w:rPr>
        <w:t>2,</w:t>
      </w:r>
      <w:r w:rsidR="00940990" w:rsidRPr="004F45F5">
        <w:rPr>
          <w:spacing w:val="3"/>
          <w:w w:val="105"/>
          <w:sz w:val="24"/>
          <w:szCs w:val="24"/>
        </w:rPr>
        <w:t xml:space="preserve"> </w:t>
      </w:r>
      <w:r w:rsidR="00940990" w:rsidRPr="004F45F5">
        <w:rPr>
          <w:w w:val="105"/>
          <w:sz w:val="24"/>
          <w:szCs w:val="24"/>
        </w:rPr>
        <w:t>3</w:t>
      </w:r>
      <w:r w:rsidR="00940990" w:rsidRPr="004F45F5">
        <w:rPr>
          <w:spacing w:val="1"/>
          <w:w w:val="105"/>
          <w:sz w:val="24"/>
          <w:szCs w:val="24"/>
        </w:rPr>
        <w:t xml:space="preserve"> </w:t>
      </w:r>
      <w:r w:rsidR="00940990" w:rsidRPr="004F45F5">
        <w:rPr>
          <w:w w:val="105"/>
          <w:sz w:val="24"/>
          <w:szCs w:val="24"/>
        </w:rPr>
        <w:t>и</w:t>
      </w:r>
      <w:r w:rsidR="00940990" w:rsidRPr="004F45F5">
        <w:rPr>
          <w:spacing w:val="3"/>
          <w:w w:val="105"/>
          <w:sz w:val="24"/>
          <w:szCs w:val="24"/>
        </w:rPr>
        <w:t xml:space="preserve"> </w:t>
      </w:r>
      <w:r w:rsidR="00940990" w:rsidRPr="004F45F5">
        <w:rPr>
          <w:w w:val="105"/>
          <w:sz w:val="24"/>
          <w:szCs w:val="24"/>
        </w:rPr>
        <w:t>4”</w:t>
      </w:r>
      <w:r w:rsidR="00940990" w:rsidRPr="004F45F5">
        <w:rPr>
          <w:spacing w:val="4"/>
          <w:w w:val="105"/>
          <w:sz w:val="24"/>
          <w:szCs w:val="24"/>
        </w:rPr>
        <w:t xml:space="preserve"> </w:t>
      </w:r>
      <w:r w:rsidR="00940990" w:rsidRPr="004F45F5">
        <w:rPr>
          <w:w w:val="105"/>
          <w:sz w:val="24"/>
          <w:szCs w:val="24"/>
        </w:rPr>
        <w:t>–</w:t>
      </w:r>
      <w:r w:rsidR="00940990" w:rsidRPr="004F45F5">
        <w:rPr>
          <w:spacing w:val="10"/>
          <w:w w:val="105"/>
          <w:sz w:val="24"/>
          <w:szCs w:val="24"/>
        </w:rPr>
        <w:t xml:space="preserve"> </w:t>
      </w:r>
      <w:r w:rsidR="00940990" w:rsidRPr="004F45F5">
        <w:rPr>
          <w:w w:val="105"/>
          <w:sz w:val="24"/>
          <w:szCs w:val="24"/>
        </w:rPr>
        <w:t>учредена</w:t>
      </w:r>
      <w:r w:rsidR="00940990" w:rsidRPr="004F45F5">
        <w:rPr>
          <w:spacing w:val="10"/>
          <w:w w:val="105"/>
          <w:sz w:val="24"/>
          <w:szCs w:val="24"/>
        </w:rPr>
        <w:t xml:space="preserve"> </w:t>
      </w:r>
      <w:r w:rsidR="00940990" w:rsidRPr="004F45F5">
        <w:rPr>
          <w:w w:val="105"/>
          <w:sz w:val="24"/>
          <w:szCs w:val="24"/>
        </w:rPr>
        <w:t>със</w:t>
      </w:r>
      <w:r w:rsidR="00940990" w:rsidRPr="004F45F5">
        <w:rPr>
          <w:spacing w:val="10"/>
          <w:w w:val="105"/>
          <w:sz w:val="24"/>
          <w:szCs w:val="24"/>
        </w:rPr>
        <w:t xml:space="preserve"> </w:t>
      </w:r>
      <w:r w:rsidR="00940990" w:rsidRPr="004F45F5">
        <w:rPr>
          <w:w w:val="105"/>
          <w:sz w:val="24"/>
          <w:szCs w:val="24"/>
        </w:rPr>
        <w:t>Заповед</w:t>
      </w:r>
      <w:r w:rsidR="00940990" w:rsidRPr="004F45F5">
        <w:rPr>
          <w:spacing w:val="11"/>
          <w:w w:val="105"/>
          <w:sz w:val="24"/>
          <w:szCs w:val="24"/>
        </w:rPr>
        <w:t xml:space="preserve"> </w:t>
      </w:r>
      <w:r w:rsidR="00940990" w:rsidRPr="004F45F5">
        <w:rPr>
          <w:w w:val="105"/>
          <w:sz w:val="24"/>
          <w:szCs w:val="24"/>
        </w:rPr>
        <w:t>№</w:t>
      </w:r>
      <w:r w:rsidR="00940990" w:rsidRPr="004F45F5">
        <w:rPr>
          <w:spacing w:val="9"/>
          <w:w w:val="105"/>
          <w:sz w:val="24"/>
          <w:szCs w:val="24"/>
        </w:rPr>
        <w:t xml:space="preserve"> </w:t>
      </w:r>
      <w:r w:rsidR="00940990" w:rsidRPr="004F45F5">
        <w:rPr>
          <w:w w:val="105"/>
          <w:sz w:val="24"/>
          <w:szCs w:val="24"/>
        </w:rPr>
        <w:t>СОЗ-406</w:t>
      </w:r>
      <w:r w:rsidR="00940990" w:rsidRPr="004F45F5">
        <w:rPr>
          <w:spacing w:val="8"/>
          <w:w w:val="105"/>
          <w:sz w:val="24"/>
          <w:szCs w:val="24"/>
        </w:rPr>
        <w:t xml:space="preserve"> </w:t>
      </w:r>
      <w:r w:rsidR="00940990" w:rsidRPr="004F45F5">
        <w:rPr>
          <w:spacing w:val="-5"/>
          <w:w w:val="105"/>
          <w:sz w:val="24"/>
          <w:szCs w:val="24"/>
        </w:rPr>
        <w:t>от</w:t>
      </w:r>
      <w:r w:rsidRPr="004F45F5">
        <w:rPr>
          <w:spacing w:val="-5"/>
          <w:w w:val="105"/>
          <w:sz w:val="24"/>
          <w:szCs w:val="24"/>
          <w:lang w:val="bg-BG"/>
        </w:rPr>
        <w:t xml:space="preserve"> </w:t>
      </w:r>
      <w:r w:rsidR="00940990" w:rsidRPr="004F45F5">
        <w:rPr>
          <w:sz w:val="24"/>
          <w:szCs w:val="24"/>
        </w:rPr>
        <w:t>25.09.2013г.</w:t>
      </w:r>
      <w:r w:rsidR="00162A86" w:rsidRPr="004F45F5">
        <w:rPr>
          <w:sz w:val="24"/>
          <w:szCs w:val="24"/>
        </w:rPr>
        <w:t xml:space="preserve"> на БДУВ “Дунавски район” гр.Плевен</w:t>
      </w:r>
      <w:r w:rsidR="00940990" w:rsidRPr="004F45F5">
        <w:rPr>
          <w:sz w:val="24"/>
          <w:szCs w:val="24"/>
        </w:rPr>
        <w:t>;</w:t>
      </w:r>
      <w:r w:rsidR="00940990" w:rsidRPr="004F45F5">
        <w:rPr>
          <w:spacing w:val="-3"/>
          <w:sz w:val="24"/>
          <w:szCs w:val="24"/>
        </w:rPr>
        <w:t xml:space="preserve"> </w:t>
      </w:r>
      <w:r w:rsidR="00940990" w:rsidRPr="004F45F5">
        <w:rPr>
          <w:sz w:val="24"/>
          <w:szCs w:val="24"/>
        </w:rPr>
        <w:t>с</w:t>
      </w:r>
      <w:r w:rsidR="00940990" w:rsidRPr="004F45F5">
        <w:rPr>
          <w:spacing w:val="-7"/>
          <w:sz w:val="24"/>
          <w:szCs w:val="24"/>
        </w:rPr>
        <w:t xml:space="preserve"> </w:t>
      </w:r>
      <w:r w:rsidR="00940990" w:rsidRPr="004F45F5">
        <w:rPr>
          <w:sz w:val="24"/>
          <w:szCs w:val="24"/>
        </w:rPr>
        <w:t>обща</w:t>
      </w:r>
      <w:r w:rsidR="00940990" w:rsidRPr="004F45F5">
        <w:rPr>
          <w:spacing w:val="-4"/>
          <w:sz w:val="24"/>
          <w:szCs w:val="24"/>
        </w:rPr>
        <w:t xml:space="preserve"> </w:t>
      </w:r>
      <w:r w:rsidR="00940990" w:rsidRPr="004F45F5">
        <w:rPr>
          <w:sz w:val="24"/>
          <w:szCs w:val="24"/>
        </w:rPr>
        <w:t>площ</w:t>
      </w:r>
      <w:r w:rsidR="00940990" w:rsidRPr="004F45F5">
        <w:rPr>
          <w:spacing w:val="-7"/>
          <w:sz w:val="24"/>
          <w:szCs w:val="24"/>
        </w:rPr>
        <w:t xml:space="preserve"> </w:t>
      </w:r>
      <w:r w:rsidR="00940990" w:rsidRPr="004F45F5">
        <w:rPr>
          <w:b/>
          <w:sz w:val="24"/>
          <w:szCs w:val="24"/>
        </w:rPr>
        <w:t>24.8</w:t>
      </w:r>
      <w:r w:rsidR="00940990" w:rsidRPr="004F45F5">
        <w:rPr>
          <w:b/>
          <w:spacing w:val="-7"/>
          <w:sz w:val="24"/>
          <w:szCs w:val="24"/>
        </w:rPr>
        <w:t xml:space="preserve"> </w:t>
      </w:r>
      <w:r w:rsidR="00940990" w:rsidRPr="004F45F5">
        <w:rPr>
          <w:sz w:val="24"/>
          <w:szCs w:val="24"/>
        </w:rPr>
        <w:t>ха,</w:t>
      </w:r>
      <w:r w:rsidR="00940990" w:rsidRPr="004F45F5">
        <w:rPr>
          <w:spacing w:val="-6"/>
          <w:sz w:val="24"/>
          <w:szCs w:val="24"/>
        </w:rPr>
        <w:t xml:space="preserve"> </w:t>
      </w:r>
      <w:r w:rsidR="00940990" w:rsidRPr="004F45F5">
        <w:rPr>
          <w:sz w:val="24"/>
          <w:szCs w:val="24"/>
        </w:rPr>
        <w:t>от която</w:t>
      </w:r>
      <w:r w:rsidR="00940990" w:rsidRPr="004F45F5">
        <w:rPr>
          <w:spacing w:val="-3"/>
          <w:sz w:val="24"/>
          <w:szCs w:val="24"/>
        </w:rPr>
        <w:t xml:space="preserve"> </w:t>
      </w:r>
      <w:r w:rsidR="00940990" w:rsidRPr="004F45F5">
        <w:rPr>
          <w:sz w:val="24"/>
          <w:szCs w:val="24"/>
        </w:rPr>
        <w:t>залесена</w:t>
      </w:r>
      <w:r w:rsidR="00940990" w:rsidRPr="004F45F5">
        <w:rPr>
          <w:spacing w:val="-1"/>
          <w:sz w:val="24"/>
          <w:szCs w:val="24"/>
        </w:rPr>
        <w:t xml:space="preserve"> </w:t>
      </w:r>
      <w:r w:rsidR="00940990" w:rsidRPr="004F45F5">
        <w:rPr>
          <w:sz w:val="24"/>
          <w:szCs w:val="24"/>
        </w:rPr>
        <w:t>24.7</w:t>
      </w:r>
      <w:r w:rsidR="00940990" w:rsidRPr="004F45F5">
        <w:rPr>
          <w:spacing w:val="-5"/>
          <w:sz w:val="24"/>
          <w:szCs w:val="24"/>
        </w:rPr>
        <w:t xml:space="preserve"> </w:t>
      </w:r>
      <w:r w:rsidR="00940990" w:rsidRPr="004F45F5">
        <w:rPr>
          <w:sz w:val="24"/>
          <w:szCs w:val="24"/>
        </w:rPr>
        <w:t>ха и</w:t>
      </w:r>
      <w:r w:rsidR="00940990" w:rsidRPr="004F45F5">
        <w:rPr>
          <w:spacing w:val="-2"/>
          <w:sz w:val="24"/>
          <w:szCs w:val="24"/>
        </w:rPr>
        <w:t xml:space="preserve"> </w:t>
      </w:r>
      <w:r w:rsidR="00940990" w:rsidRPr="004F45F5">
        <w:rPr>
          <w:sz w:val="24"/>
          <w:szCs w:val="24"/>
        </w:rPr>
        <w:t>незалесена 0.1</w:t>
      </w:r>
      <w:r w:rsidR="00940990" w:rsidRPr="004F45F5">
        <w:rPr>
          <w:spacing w:val="-5"/>
          <w:sz w:val="24"/>
          <w:szCs w:val="24"/>
        </w:rPr>
        <w:t xml:space="preserve"> ха.</w:t>
      </w:r>
    </w:p>
    <w:p w:rsidR="00940990" w:rsidRPr="004F45F5" w:rsidRDefault="00940990" w:rsidP="0073428F">
      <w:pPr>
        <w:pStyle w:val="af8"/>
        <w:widowControl w:val="0"/>
        <w:tabs>
          <w:tab w:val="left" w:pos="609"/>
        </w:tabs>
        <w:autoSpaceDE w:val="0"/>
        <w:autoSpaceDN w:val="0"/>
        <w:spacing w:before="20" w:line="259" w:lineRule="auto"/>
        <w:ind w:left="600" w:right="276"/>
        <w:contextualSpacing w:val="0"/>
        <w:jc w:val="both"/>
        <w:rPr>
          <w:sz w:val="24"/>
          <w:szCs w:val="24"/>
        </w:rPr>
      </w:pPr>
      <w:r w:rsidRPr="004F45F5">
        <w:rPr>
          <w:sz w:val="24"/>
          <w:szCs w:val="24"/>
        </w:rPr>
        <w:t>пояс II –</w:t>
      </w:r>
      <w:r w:rsidRPr="004F45F5">
        <w:rPr>
          <w:spacing w:val="15"/>
          <w:sz w:val="24"/>
          <w:szCs w:val="24"/>
        </w:rPr>
        <w:t xml:space="preserve"> </w:t>
      </w:r>
      <w:r w:rsidRPr="004F45F5">
        <w:rPr>
          <w:sz w:val="24"/>
          <w:szCs w:val="24"/>
        </w:rPr>
        <w:t>отдели</w:t>
      </w:r>
      <w:r w:rsidRPr="004F45F5">
        <w:rPr>
          <w:spacing w:val="17"/>
          <w:sz w:val="24"/>
          <w:szCs w:val="24"/>
        </w:rPr>
        <w:t xml:space="preserve"> </w:t>
      </w:r>
      <w:r w:rsidRPr="004F45F5">
        <w:rPr>
          <w:sz w:val="24"/>
          <w:szCs w:val="24"/>
        </w:rPr>
        <w:t>и</w:t>
      </w:r>
      <w:r w:rsidRPr="004F45F5">
        <w:rPr>
          <w:spacing w:val="17"/>
          <w:sz w:val="24"/>
          <w:szCs w:val="24"/>
        </w:rPr>
        <w:t xml:space="preserve"> </w:t>
      </w:r>
      <w:r w:rsidRPr="004F45F5">
        <w:rPr>
          <w:sz w:val="24"/>
          <w:szCs w:val="24"/>
        </w:rPr>
        <w:t>подотдели:</w:t>
      </w:r>
      <w:r w:rsidRPr="004F45F5">
        <w:rPr>
          <w:spacing w:val="17"/>
          <w:sz w:val="24"/>
          <w:szCs w:val="24"/>
        </w:rPr>
        <w:t xml:space="preserve"> </w:t>
      </w:r>
      <w:r w:rsidRPr="004F45F5">
        <w:rPr>
          <w:b/>
          <w:sz w:val="24"/>
          <w:szCs w:val="24"/>
        </w:rPr>
        <w:t>378</w:t>
      </w:r>
      <w:r w:rsidRPr="004F45F5">
        <w:rPr>
          <w:b/>
          <w:spacing w:val="19"/>
          <w:sz w:val="24"/>
          <w:szCs w:val="24"/>
        </w:rPr>
        <w:t xml:space="preserve"> </w:t>
      </w:r>
      <w:r w:rsidRPr="004F45F5">
        <w:rPr>
          <w:sz w:val="24"/>
          <w:szCs w:val="24"/>
        </w:rPr>
        <w:t>в,</w:t>
      </w:r>
      <w:r w:rsidRPr="004F45F5">
        <w:rPr>
          <w:spacing w:val="20"/>
          <w:sz w:val="24"/>
          <w:szCs w:val="24"/>
        </w:rPr>
        <w:t xml:space="preserve"> </w:t>
      </w:r>
      <w:r w:rsidRPr="004F45F5">
        <w:rPr>
          <w:sz w:val="24"/>
          <w:szCs w:val="24"/>
        </w:rPr>
        <w:t>к1;</w:t>
      </w:r>
      <w:r w:rsidRPr="004F45F5">
        <w:rPr>
          <w:spacing w:val="20"/>
          <w:sz w:val="24"/>
          <w:szCs w:val="24"/>
        </w:rPr>
        <w:t xml:space="preserve"> </w:t>
      </w:r>
      <w:r w:rsidRPr="004F45F5">
        <w:rPr>
          <w:b/>
          <w:sz w:val="24"/>
          <w:szCs w:val="24"/>
        </w:rPr>
        <w:t>379</w:t>
      </w:r>
      <w:r w:rsidRPr="004F45F5">
        <w:rPr>
          <w:b/>
          <w:spacing w:val="22"/>
          <w:sz w:val="24"/>
          <w:szCs w:val="24"/>
        </w:rPr>
        <w:t xml:space="preserve"> </w:t>
      </w:r>
      <w:r w:rsidRPr="004F45F5">
        <w:rPr>
          <w:sz w:val="24"/>
          <w:szCs w:val="24"/>
        </w:rPr>
        <w:t>д1,</w:t>
      </w:r>
      <w:r w:rsidRPr="004F45F5">
        <w:rPr>
          <w:spacing w:val="22"/>
          <w:sz w:val="24"/>
          <w:szCs w:val="24"/>
        </w:rPr>
        <w:t xml:space="preserve"> </w:t>
      </w:r>
      <w:r w:rsidRPr="004F45F5">
        <w:rPr>
          <w:sz w:val="24"/>
          <w:szCs w:val="24"/>
        </w:rPr>
        <w:t>е1,</w:t>
      </w:r>
      <w:r w:rsidRPr="004F45F5">
        <w:rPr>
          <w:spacing w:val="20"/>
          <w:sz w:val="24"/>
          <w:szCs w:val="24"/>
        </w:rPr>
        <w:t xml:space="preserve"> </w:t>
      </w:r>
      <w:r w:rsidRPr="004F45F5">
        <w:rPr>
          <w:sz w:val="24"/>
          <w:szCs w:val="24"/>
        </w:rPr>
        <w:t>ж1,</w:t>
      </w:r>
      <w:r w:rsidRPr="004F45F5">
        <w:rPr>
          <w:spacing w:val="20"/>
          <w:sz w:val="24"/>
          <w:szCs w:val="24"/>
        </w:rPr>
        <w:t xml:space="preserve"> </w:t>
      </w:r>
      <w:r w:rsidRPr="004F45F5">
        <w:rPr>
          <w:sz w:val="24"/>
          <w:szCs w:val="24"/>
        </w:rPr>
        <w:t>1;</w:t>
      </w:r>
      <w:r w:rsidRPr="004F45F5">
        <w:rPr>
          <w:spacing w:val="15"/>
          <w:sz w:val="24"/>
          <w:szCs w:val="24"/>
        </w:rPr>
        <w:t xml:space="preserve"> </w:t>
      </w:r>
      <w:r w:rsidRPr="004F45F5">
        <w:rPr>
          <w:sz w:val="24"/>
          <w:szCs w:val="24"/>
        </w:rPr>
        <w:t>с</w:t>
      </w:r>
      <w:r w:rsidRPr="004F45F5">
        <w:rPr>
          <w:spacing w:val="17"/>
          <w:sz w:val="24"/>
          <w:szCs w:val="24"/>
        </w:rPr>
        <w:t xml:space="preserve"> </w:t>
      </w:r>
      <w:r w:rsidRPr="004F45F5">
        <w:rPr>
          <w:sz w:val="24"/>
          <w:szCs w:val="24"/>
        </w:rPr>
        <w:t>обща</w:t>
      </w:r>
      <w:r w:rsidRPr="004F45F5">
        <w:rPr>
          <w:spacing w:val="19"/>
          <w:sz w:val="24"/>
          <w:szCs w:val="24"/>
        </w:rPr>
        <w:t xml:space="preserve"> </w:t>
      </w:r>
      <w:r w:rsidRPr="004F45F5">
        <w:rPr>
          <w:sz w:val="24"/>
          <w:szCs w:val="24"/>
        </w:rPr>
        <w:t>площ</w:t>
      </w:r>
      <w:r w:rsidRPr="004F45F5">
        <w:rPr>
          <w:spacing w:val="17"/>
          <w:sz w:val="24"/>
          <w:szCs w:val="24"/>
        </w:rPr>
        <w:t xml:space="preserve"> </w:t>
      </w:r>
      <w:r w:rsidRPr="004F45F5">
        <w:rPr>
          <w:b/>
          <w:sz w:val="24"/>
          <w:szCs w:val="24"/>
        </w:rPr>
        <w:t>7.5</w:t>
      </w:r>
      <w:r w:rsidRPr="004F45F5">
        <w:rPr>
          <w:b/>
          <w:spacing w:val="17"/>
          <w:sz w:val="24"/>
          <w:szCs w:val="24"/>
        </w:rPr>
        <w:t xml:space="preserve"> </w:t>
      </w:r>
      <w:r w:rsidRPr="004F45F5">
        <w:rPr>
          <w:sz w:val="24"/>
          <w:szCs w:val="24"/>
        </w:rPr>
        <w:t>ха,</w:t>
      </w:r>
      <w:r w:rsidRPr="004F45F5">
        <w:rPr>
          <w:spacing w:val="15"/>
          <w:sz w:val="24"/>
          <w:szCs w:val="24"/>
        </w:rPr>
        <w:t xml:space="preserve"> </w:t>
      </w:r>
      <w:r w:rsidRPr="004F45F5">
        <w:rPr>
          <w:sz w:val="24"/>
          <w:szCs w:val="24"/>
        </w:rPr>
        <w:t>от</w:t>
      </w:r>
      <w:r w:rsidRPr="004F45F5">
        <w:rPr>
          <w:spacing w:val="22"/>
          <w:sz w:val="24"/>
          <w:szCs w:val="24"/>
        </w:rPr>
        <w:t xml:space="preserve"> </w:t>
      </w:r>
      <w:r w:rsidRPr="004F45F5">
        <w:rPr>
          <w:sz w:val="24"/>
          <w:szCs w:val="24"/>
        </w:rPr>
        <w:t>която залесена 7.4 ха и незалесена 0.1 ха.</w:t>
      </w:r>
    </w:p>
    <w:p w:rsidR="00940990" w:rsidRPr="004F45F5" w:rsidRDefault="00940990" w:rsidP="0073428F">
      <w:pPr>
        <w:pStyle w:val="af8"/>
        <w:widowControl w:val="0"/>
        <w:tabs>
          <w:tab w:val="left" w:pos="588"/>
        </w:tabs>
        <w:autoSpaceDE w:val="0"/>
        <w:autoSpaceDN w:val="0"/>
        <w:spacing w:before="2"/>
        <w:ind w:left="600"/>
        <w:contextualSpacing w:val="0"/>
        <w:jc w:val="both"/>
        <w:rPr>
          <w:sz w:val="24"/>
          <w:szCs w:val="24"/>
        </w:rPr>
      </w:pPr>
      <w:r w:rsidRPr="004F45F5">
        <w:rPr>
          <w:sz w:val="24"/>
          <w:szCs w:val="24"/>
        </w:rPr>
        <w:t>пояс</w:t>
      </w:r>
      <w:r w:rsidRPr="004F45F5">
        <w:rPr>
          <w:spacing w:val="-7"/>
          <w:sz w:val="24"/>
          <w:szCs w:val="24"/>
        </w:rPr>
        <w:t xml:space="preserve"> </w:t>
      </w:r>
      <w:r w:rsidRPr="004F45F5">
        <w:rPr>
          <w:sz w:val="24"/>
          <w:szCs w:val="24"/>
        </w:rPr>
        <w:t>III</w:t>
      </w:r>
      <w:r w:rsidRPr="004F45F5">
        <w:rPr>
          <w:spacing w:val="-17"/>
          <w:sz w:val="24"/>
          <w:szCs w:val="24"/>
        </w:rPr>
        <w:t xml:space="preserve"> </w:t>
      </w:r>
      <w:r w:rsidRPr="004F45F5">
        <w:rPr>
          <w:sz w:val="24"/>
          <w:szCs w:val="24"/>
        </w:rPr>
        <w:t>–</w:t>
      </w:r>
      <w:r w:rsidRPr="004F45F5">
        <w:rPr>
          <w:spacing w:val="-6"/>
          <w:sz w:val="24"/>
          <w:szCs w:val="24"/>
        </w:rPr>
        <w:t xml:space="preserve"> </w:t>
      </w:r>
      <w:r w:rsidRPr="004F45F5">
        <w:rPr>
          <w:sz w:val="24"/>
          <w:szCs w:val="24"/>
        </w:rPr>
        <w:t>подотдели:</w:t>
      </w:r>
      <w:r w:rsidRPr="004F45F5">
        <w:rPr>
          <w:spacing w:val="-2"/>
          <w:sz w:val="24"/>
          <w:szCs w:val="24"/>
        </w:rPr>
        <w:t xml:space="preserve"> </w:t>
      </w:r>
      <w:r w:rsidRPr="004F45F5">
        <w:rPr>
          <w:b/>
          <w:sz w:val="24"/>
          <w:szCs w:val="24"/>
        </w:rPr>
        <w:t xml:space="preserve">379 </w:t>
      </w:r>
      <w:r w:rsidRPr="004F45F5">
        <w:rPr>
          <w:sz w:val="24"/>
          <w:szCs w:val="24"/>
        </w:rPr>
        <w:t>щ,</w:t>
      </w:r>
      <w:r w:rsidRPr="004F45F5">
        <w:rPr>
          <w:spacing w:val="-1"/>
          <w:sz w:val="24"/>
          <w:szCs w:val="24"/>
        </w:rPr>
        <w:t xml:space="preserve"> </w:t>
      </w:r>
      <w:r w:rsidRPr="004F45F5">
        <w:rPr>
          <w:sz w:val="24"/>
          <w:szCs w:val="24"/>
        </w:rPr>
        <w:t>ю,</w:t>
      </w:r>
      <w:r w:rsidRPr="004F45F5">
        <w:rPr>
          <w:spacing w:val="2"/>
          <w:sz w:val="24"/>
          <w:szCs w:val="24"/>
        </w:rPr>
        <w:t xml:space="preserve"> </w:t>
      </w:r>
      <w:r w:rsidRPr="004F45F5">
        <w:rPr>
          <w:sz w:val="24"/>
          <w:szCs w:val="24"/>
        </w:rPr>
        <w:t>я, б1,</w:t>
      </w:r>
      <w:r w:rsidRPr="004F45F5">
        <w:rPr>
          <w:spacing w:val="1"/>
          <w:sz w:val="24"/>
          <w:szCs w:val="24"/>
        </w:rPr>
        <w:t xml:space="preserve"> </w:t>
      </w:r>
      <w:r w:rsidRPr="004F45F5">
        <w:rPr>
          <w:sz w:val="24"/>
          <w:szCs w:val="24"/>
        </w:rPr>
        <w:t>в1,</w:t>
      </w:r>
      <w:r w:rsidRPr="004F45F5">
        <w:rPr>
          <w:spacing w:val="2"/>
          <w:sz w:val="24"/>
          <w:szCs w:val="24"/>
        </w:rPr>
        <w:t xml:space="preserve"> </w:t>
      </w:r>
      <w:r w:rsidRPr="004F45F5">
        <w:rPr>
          <w:sz w:val="24"/>
          <w:szCs w:val="24"/>
        </w:rPr>
        <w:t>г1,</w:t>
      </w:r>
      <w:r w:rsidRPr="004F45F5">
        <w:rPr>
          <w:spacing w:val="1"/>
          <w:sz w:val="24"/>
          <w:szCs w:val="24"/>
        </w:rPr>
        <w:t xml:space="preserve"> </w:t>
      </w:r>
      <w:r w:rsidRPr="004F45F5">
        <w:rPr>
          <w:sz w:val="24"/>
          <w:szCs w:val="24"/>
        </w:rPr>
        <w:t>з1,</w:t>
      </w:r>
      <w:r w:rsidRPr="004F45F5">
        <w:rPr>
          <w:spacing w:val="2"/>
          <w:sz w:val="24"/>
          <w:szCs w:val="24"/>
        </w:rPr>
        <w:t xml:space="preserve"> </w:t>
      </w:r>
      <w:r w:rsidRPr="004F45F5">
        <w:rPr>
          <w:sz w:val="24"/>
          <w:szCs w:val="24"/>
        </w:rPr>
        <w:t>и1;</w:t>
      </w:r>
      <w:r w:rsidRPr="004F45F5">
        <w:rPr>
          <w:spacing w:val="-2"/>
          <w:sz w:val="24"/>
          <w:szCs w:val="24"/>
        </w:rPr>
        <w:t xml:space="preserve"> </w:t>
      </w:r>
      <w:r w:rsidRPr="004F45F5">
        <w:rPr>
          <w:sz w:val="24"/>
          <w:szCs w:val="24"/>
        </w:rPr>
        <w:t>с</w:t>
      </w:r>
      <w:r w:rsidRPr="004F45F5">
        <w:rPr>
          <w:spacing w:val="-4"/>
          <w:sz w:val="24"/>
          <w:szCs w:val="24"/>
        </w:rPr>
        <w:t xml:space="preserve"> </w:t>
      </w:r>
      <w:r w:rsidRPr="004F45F5">
        <w:rPr>
          <w:sz w:val="24"/>
          <w:szCs w:val="24"/>
        </w:rPr>
        <w:t>обща</w:t>
      </w:r>
      <w:r w:rsidRPr="004F45F5">
        <w:rPr>
          <w:spacing w:val="-3"/>
          <w:sz w:val="24"/>
          <w:szCs w:val="24"/>
        </w:rPr>
        <w:t xml:space="preserve"> </w:t>
      </w:r>
      <w:r w:rsidRPr="004F45F5">
        <w:rPr>
          <w:sz w:val="24"/>
          <w:szCs w:val="24"/>
        </w:rPr>
        <w:t>залесена</w:t>
      </w:r>
      <w:r w:rsidRPr="004F45F5">
        <w:rPr>
          <w:spacing w:val="1"/>
          <w:sz w:val="24"/>
          <w:szCs w:val="24"/>
        </w:rPr>
        <w:t xml:space="preserve"> </w:t>
      </w:r>
      <w:r w:rsidRPr="004F45F5">
        <w:rPr>
          <w:sz w:val="24"/>
          <w:szCs w:val="24"/>
        </w:rPr>
        <w:t xml:space="preserve">площ </w:t>
      </w:r>
      <w:r w:rsidRPr="004F45F5">
        <w:rPr>
          <w:b/>
          <w:sz w:val="24"/>
          <w:szCs w:val="24"/>
        </w:rPr>
        <w:t>17.3</w:t>
      </w:r>
      <w:r w:rsidRPr="004F45F5">
        <w:rPr>
          <w:b/>
          <w:spacing w:val="-3"/>
          <w:sz w:val="24"/>
          <w:szCs w:val="24"/>
        </w:rPr>
        <w:t xml:space="preserve"> </w:t>
      </w:r>
      <w:r w:rsidRPr="004F45F5">
        <w:rPr>
          <w:spacing w:val="-5"/>
          <w:sz w:val="24"/>
          <w:szCs w:val="24"/>
        </w:rPr>
        <w:t>ха.</w:t>
      </w:r>
    </w:p>
    <w:p w:rsidR="00940990" w:rsidRPr="004F45F5" w:rsidRDefault="00940990" w:rsidP="002228CC">
      <w:pPr>
        <w:pStyle w:val="a8"/>
        <w:spacing w:before="38"/>
        <w:rPr>
          <w:szCs w:val="24"/>
        </w:rPr>
      </w:pPr>
    </w:p>
    <w:p w:rsidR="00940990" w:rsidRPr="004F45F5" w:rsidRDefault="005C18CC" w:rsidP="003E5D32">
      <w:pPr>
        <w:widowControl w:val="0"/>
        <w:tabs>
          <w:tab w:val="left" w:pos="0"/>
        </w:tabs>
        <w:autoSpaceDE w:val="0"/>
        <w:autoSpaceDN w:val="0"/>
        <w:spacing w:line="256" w:lineRule="auto"/>
        <w:ind w:right="275"/>
        <w:jc w:val="both"/>
        <w:rPr>
          <w:sz w:val="24"/>
          <w:szCs w:val="24"/>
        </w:rPr>
      </w:pPr>
      <w:r w:rsidRPr="004F45F5">
        <w:rPr>
          <w:sz w:val="24"/>
          <w:szCs w:val="24"/>
          <w:lang w:val="bg-BG"/>
        </w:rPr>
        <w:tab/>
        <w:t xml:space="preserve">9/ </w:t>
      </w:r>
      <w:r w:rsidR="00940990" w:rsidRPr="004F45F5">
        <w:rPr>
          <w:sz w:val="24"/>
          <w:szCs w:val="24"/>
        </w:rPr>
        <w:t>СОЗ</w:t>
      </w:r>
      <w:r w:rsidR="00940990" w:rsidRPr="004F45F5">
        <w:rPr>
          <w:spacing w:val="40"/>
          <w:sz w:val="24"/>
          <w:szCs w:val="24"/>
        </w:rPr>
        <w:t xml:space="preserve"> </w:t>
      </w:r>
      <w:r w:rsidR="00940990" w:rsidRPr="004F45F5">
        <w:rPr>
          <w:sz w:val="24"/>
          <w:szCs w:val="24"/>
        </w:rPr>
        <w:t>КИ</w:t>
      </w:r>
      <w:r w:rsidR="00940990" w:rsidRPr="004F45F5">
        <w:rPr>
          <w:spacing w:val="40"/>
          <w:sz w:val="24"/>
          <w:szCs w:val="24"/>
        </w:rPr>
        <w:t xml:space="preserve"> </w:t>
      </w:r>
      <w:r w:rsidR="00940990" w:rsidRPr="004F45F5">
        <w:rPr>
          <w:sz w:val="24"/>
          <w:szCs w:val="24"/>
        </w:rPr>
        <w:t>“Чернивръх</w:t>
      </w:r>
      <w:r w:rsidR="00940990" w:rsidRPr="004F45F5">
        <w:rPr>
          <w:spacing w:val="40"/>
          <w:sz w:val="24"/>
          <w:szCs w:val="24"/>
        </w:rPr>
        <w:t xml:space="preserve"> </w:t>
      </w:r>
      <w:r w:rsidR="00940990" w:rsidRPr="004F45F5">
        <w:rPr>
          <w:sz w:val="24"/>
          <w:szCs w:val="24"/>
        </w:rPr>
        <w:t>-</w:t>
      </w:r>
      <w:r w:rsidR="00940990" w:rsidRPr="004F45F5">
        <w:rPr>
          <w:spacing w:val="40"/>
          <w:sz w:val="24"/>
          <w:szCs w:val="24"/>
        </w:rPr>
        <w:t xml:space="preserve"> </w:t>
      </w:r>
      <w:r w:rsidR="00940990" w:rsidRPr="004F45F5">
        <w:rPr>
          <w:sz w:val="24"/>
          <w:szCs w:val="24"/>
        </w:rPr>
        <w:t>Млечево</w:t>
      </w:r>
      <w:r w:rsidR="00940990" w:rsidRPr="004F45F5">
        <w:rPr>
          <w:spacing w:val="40"/>
          <w:sz w:val="24"/>
          <w:szCs w:val="24"/>
        </w:rPr>
        <w:t xml:space="preserve"> </w:t>
      </w:r>
      <w:r w:rsidR="00940990" w:rsidRPr="004F45F5">
        <w:rPr>
          <w:sz w:val="24"/>
          <w:szCs w:val="24"/>
        </w:rPr>
        <w:t>1,</w:t>
      </w:r>
      <w:r w:rsidR="00940990" w:rsidRPr="004F45F5">
        <w:rPr>
          <w:spacing w:val="40"/>
          <w:sz w:val="24"/>
          <w:szCs w:val="24"/>
        </w:rPr>
        <w:t xml:space="preserve"> </w:t>
      </w:r>
      <w:r w:rsidR="00940990" w:rsidRPr="004F45F5">
        <w:rPr>
          <w:sz w:val="24"/>
          <w:szCs w:val="24"/>
        </w:rPr>
        <w:t>2</w:t>
      </w:r>
      <w:r w:rsidR="00940990" w:rsidRPr="004F45F5">
        <w:rPr>
          <w:spacing w:val="40"/>
          <w:sz w:val="24"/>
          <w:szCs w:val="24"/>
        </w:rPr>
        <w:t xml:space="preserve"> </w:t>
      </w:r>
      <w:r w:rsidR="00940990" w:rsidRPr="004F45F5">
        <w:rPr>
          <w:sz w:val="24"/>
          <w:szCs w:val="24"/>
        </w:rPr>
        <w:t>и</w:t>
      </w:r>
      <w:r w:rsidR="00940990" w:rsidRPr="004F45F5">
        <w:rPr>
          <w:spacing w:val="40"/>
          <w:sz w:val="24"/>
          <w:szCs w:val="24"/>
        </w:rPr>
        <w:t xml:space="preserve"> </w:t>
      </w:r>
      <w:r w:rsidR="00940990" w:rsidRPr="004F45F5">
        <w:rPr>
          <w:sz w:val="24"/>
          <w:szCs w:val="24"/>
        </w:rPr>
        <w:t>3”</w:t>
      </w:r>
      <w:r w:rsidR="00940990" w:rsidRPr="004F45F5">
        <w:rPr>
          <w:spacing w:val="40"/>
          <w:sz w:val="24"/>
          <w:szCs w:val="24"/>
        </w:rPr>
        <w:t xml:space="preserve"> </w:t>
      </w:r>
      <w:r w:rsidR="00940990" w:rsidRPr="004F45F5">
        <w:rPr>
          <w:sz w:val="24"/>
          <w:szCs w:val="24"/>
        </w:rPr>
        <w:t>–</w:t>
      </w:r>
      <w:r w:rsidR="00940990" w:rsidRPr="004F45F5">
        <w:rPr>
          <w:spacing w:val="40"/>
          <w:sz w:val="24"/>
          <w:szCs w:val="24"/>
        </w:rPr>
        <w:t xml:space="preserve"> </w:t>
      </w:r>
      <w:r w:rsidR="00940990" w:rsidRPr="004F45F5">
        <w:rPr>
          <w:sz w:val="24"/>
          <w:szCs w:val="24"/>
        </w:rPr>
        <w:t>учредена</w:t>
      </w:r>
      <w:r w:rsidR="00940990" w:rsidRPr="004F45F5">
        <w:rPr>
          <w:spacing w:val="40"/>
          <w:sz w:val="24"/>
          <w:szCs w:val="24"/>
        </w:rPr>
        <w:t xml:space="preserve"> </w:t>
      </w:r>
      <w:r w:rsidR="00940990" w:rsidRPr="004F45F5">
        <w:rPr>
          <w:sz w:val="24"/>
          <w:szCs w:val="24"/>
        </w:rPr>
        <w:t>със Заповед</w:t>
      </w:r>
      <w:r w:rsidR="00940990" w:rsidRPr="004F45F5">
        <w:rPr>
          <w:spacing w:val="-5"/>
          <w:sz w:val="24"/>
          <w:szCs w:val="24"/>
        </w:rPr>
        <w:t xml:space="preserve"> </w:t>
      </w:r>
      <w:r w:rsidR="00940990" w:rsidRPr="004F45F5">
        <w:rPr>
          <w:sz w:val="24"/>
          <w:szCs w:val="24"/>
        </w:rPr>
        <w:t>№</w:t>
      </w:r>
      <w:r w:rsidR="00940990" w:rsidRPr="004F45F5">
        <w:rPr>
          <w:spacing w:val="-1"/>
          <w:sz w:val="24"/>
          <w:szCs w:val="24"/>
        </w:rPr>
        <w:t xml:space="preserve"> </w:t>
      </w:r>
      <w:r w:rsidR="00940990" w:rsidRPr="004F45F5">
        <w:rPr>
          <w:sz w:val="24"/>
          <w:szCs w:val="24"/>
        </w:rPr>
        <w:t>СОЗ-411</w:t>
      </w:r>
      <w:r w:rsidR="00940990" w:rsidRPr="004F45F5">
        <w:rPr>
          <w:spacing w:val="-7"/>
          <w:sz w:val="24"/>
          <w:szCs w:val="24"/>
        </w:rPr>
        <w:t xml:space="preserve"> </w:t>
      </w:r>
      <w:r w:rsidR="00940990" w:rsidRPr="004F45F5">
        <w:rPr>
          <w:sz w:val="24"/>
          <w:szCs w:val="24"/>
        </w:rPr>
        <w:t>от</w:t>
      </w:r>
      <w:r w:rsidR="00940990" w:rsidRPr="004F45F5">
        <w:rPr>
          <w:spacing w:val="-4"/>
          <w:sz w:val="24"/>
          <w:szCs w:val="24"/>
        </w:rPr>
        <w:t xml:space="preserve"> </w:t>
      </w:r>
      <w:r w:rsidR="00940990" w:rsidRPr="004F45F5">
        <w:rPr>
          <w:sz w:val="24"/>
          <w:szCs w:val="24"/>
        </w:rPr>
        <w:t>19.02.2014</w:t>
      </w:r>
      <w:r w:rsidR="00940990" w:rsidRPr="004F45F5">
        <w:rPr>
          <w:spacing w:val="-7"/>
          <w:sz w:val="24"/>
          <w:szCs w:val="24"/>
        </w:rPr>
        <w:t xml:space="preserve"> </w:t>
      </w:r>
      <w:r w:rsidR="00940990" w:rsidRPr="004F45F5">
        <w:rPr>
          <w:sz w:val="24"/>
          <w:szCs w:val="24"/>
        </w:rPr>
        <w:t>г.</w:t>
      </w:r>
      <w:r w:rsidR="00162A86" w:rsidRPr="004F45F5">
        <w:rPr>
          <w:sz w:val="24"/>
          <w:szCs w:val="24"/>
        </w:rPr>
        <w:t xml:space="preserve"> на БДУВ “Дунавски район” гр.Плевен</w:t>
      </w:r>
      <w:r w:rsidR="00940990" w:rsidRPr="004F45F5">
        <w:rPr>
          <w:sz w:val="24"/>
          <w:szCs w:val="24"/>
        </w:rPr>
        <w:t>;</w:t>
      </w:r>
      <w:r w:rsidR="00940990" w:rsidRPr="004F45F5">
        <w:rPr>
          <w:spacing w:val="-2"/>
          <w:sz w:val="24"/>
          <w:szCs w:val="24"/>
        </w:rPr>
        <w:t xml:space="preserve"> </w:t>
      </w:r>
      <w:r w:rsidR="00940990" w:rsidRPr="004F45F5">
        <w:rPr>
          <w:sz w:val="24"/>
          <w:szCs w:val="24"/>
        </w:rPr>
        <w:t>с</w:t>
      </w:r>
      <w:r w:rsidR="00940990" w:rsidRPr="004F45F5">
        <w:rPr>
          <w:spacing w:val="-4"/>
          <w:sz w:val="24"/>
          <w:szCs w:val="24"/>
        </w:rPr>
        <w:t xml:space="preserve"> </w:t>
      </w:r>
      <w:r w:rsidR="00940990" w:rsidRPr="004F45F5">
        <w:rPr>
          <w:sz w:val="24"/>
          <w:szCs w:val="24"/>
        </w:rPr>
        <w:t>обща</w:t>
      </w:r>
      <w:r w:rsidR="00940990" w:rsidRPr="004F45F5">
        <w:rPr>
          <w:spacing w:val="-2"/>
          <w:sz w:val="24"/>
          <w:szCs w:val="24"/>
        </w:rPr>
        <w:t xml:space="preserve"> </w:t>
      </w:r>
      <w:r w:rsidR="00940990" w:rsidRPr="004F45F5">
        <w:rPr>
          <w:sz w:val="24"/>
          <w:szCs w:val="24"/>
        </w:rPr>
        <w:t>площ</w:t>
      </w:r>
      <w:r w:rsidR="00940990" w:rsidRPr="004F45F5">
        <w:rPr>
          <w:spacing w:val="-4"/>
          <w:sz w:val="24"/>
          <w:szCs w:val="24"/>
        </w:rPr>
        <w:t xml:space="preserve"> </w:t>
      </w:r>
      <w:r w:rsidR="00940990" w:rsidRPr="004F45F5">
        <w:rPr>
          <w:b/>
          <w:sz w:val="24"/>
          <w:szCs w:val="24"/>
        </w:rPr>
        <w:t>4.4</w:t>
      </w:r>
      <w:r w:rsidR="00940990" w:rsidRPr="004F45F5">
        <w:rPr>
          <w:b/>
          <w:spacing w:val="-4"/>
          <w:sz w:val="24"/>
          <w:szCs w:val="24"/>
        </w:rPr>
        <w:t xml:space="preserve"> </w:t>
      </w:r>
      <w:r w:rsidR="00940990" w:rsidRPr="004F45F5">
        <w:rPr>
          <w:sz w:val="24"/>
          <w:szCs w:val="24"/>
        </w:rPr>
        <w:t>ха,</w:t>
      </w:r>
      <w:r w:rsidR="00940990" w:rsidRPr="004F45F5">
        <w:rPr>
          <w:spacing w:val="-6"/>
          <w:sz w:val="24"/>
          <w:szCs w:val="24"/>
        </w:rPr>
        <w:t xml:space="preserve"> </w:t>
      </w:r>
      <w:r w:rsidR="00940990" w:rsidRPr="004F45F5">
        <w:rPr>
          <w:sz w:val="24"/>
          <w:szCs w:val="24"/>
        </w:rPr>
        <w:t>от която залесена 1.3</w:t>
      </w:r>
      <w:r w:rsidR="00940990" w:rsidRPr="004F45F5">
        <w:rPr>
          <w:spacing w:val="-2"/>
          <w:sz w:val="24"/>
          <w:szCs w:val="24"/>
        </w:rPr>
        <w:t xml:space="preserve"> </w:t>
      </w:r>
      <w:r w:rsidR="00940990" w:rsidRPr="004F45F5">
        <w:rPr>
          <w:sz w:val="24"/>
          <w:szCs w:val="24"/>
        </w:rPr>
        <w:t>ха и незалесена</w:t>
      </w:r>
      <w:r w:rsidR="00560FA7" w:rsidRPr="004F45F5">
        <w:rPr>
          <w:sz w:val="24"/>
          <w:szCs w:val="24"/>
          <w:lang w:val="bg-BG"/>
        </w:rPr>
        <w:t xml:space="preserve"> </w:t>
      </w:r>
      <w:r w:rsidR="00940990" w:rsidRPr="004F45F5">
        <w:rPr>
          <w:sz w:val="24"/>
          <w:szCs w:val="24"/>
        </w:rPr>
        <w:t>3.1</w:t>
      </w:r>
      <w:r w:rsidR="00940990" w:rsidRPr="004F45F5">
        <w:rPr>
          <w:spacing w:val="-6"/>
          <w:sz w:val="24"/>
          <w:szCs w:val="24"/>
        </w:rPr>
        <w:t xml:space="preserve"> </w:t>
      </w:r>
      <w:r w:rsidR="00940990" w:rsidRPr="004F45F5">
        <w:rPr>
          <w:spacing w:val="-5"/>
          <w:sz w:val="24"/>
          <w:szCs w:val="24"/>
        </w:rPr>
        <w:t>ха.</w:t>
      </w:r>
    </w:p>
    <w:p w:rsidR="00940990" w:rsidRPr="004F45F5" w:rsidRDefault="00940990" w:rsidP="002228CC">
      <w:pPr>
        <w:pStyle w:val="a8"/>
        <w:spacing w:before="21"/>
        <w:ind w:firstLine="720"/>
        <w:rPr>
          <w:szCs w:val="24"/>
        </w:rPr>
      </w:pPr>
      <w:r w:rsidRPr="004F45F5">
        <w:rPr>
          <w:szCs w:val="24"/>
        </w:rPr>
        <w:t>пояс</w:t>
      </w:r>
      <w:r w:rsidRPr="004F45F5">
        <w:rPr>
          <w:spacing w:val="7"/>
          <w:szCs w:val="24"/>
        </w:rPr>
        <w:t xml:space="preserve"> </w:t>
      </w:r>
      <w:r w:rsidRPr="004F45F5">
        <w:rPr>
          <w:szCs w:val="24"/>
        </w:rPr>
        <w:t>II</w:t>
      </w:r>
      <w:r w:rsidRPr="004F45F5">
        <w:rPr>
          <w:spacing w:val="-6"/>
          <w:szCs w:val="24"/>
        </w:rPr>
        <w:t xml:space="preserve"> </w:t>
      </w:r>
      <w:r w:rsidRPr="004F45F5">
        <w:rPr>
          <w:szCs w:val="24"/>
        </w:rPr>
        <w:t>–</w:t>
      </w:r>
      <w:r w:rsidRPr="004F45F5">
        <w:rPr>
          <w:spacing w:val="9"/>
          <w:szCs w:val="24"/>
        </w:rPr>
        <w:t xml:space="preserve"> </w:t>
      </w:r>
      <w:r w:rsidRPr="004F45F5">
        <w:rPr>
          <w:szCs w:val="24"/>
        </w:rPr>
        <w:t>подотдели:</w:t>
      </w:r>
      <w:r w:rsidRPr="004F45F5">
        <w:rPr>
          <w:spacing w:val="11"/>
          <w:szCs w:val="24"/>
        </w:rPr>
        <w:t xml:space="preserve"> </w:t>
      </w:r>
      <w:r w:rsidRPr="004F45F5">
        <w:rPr>
          <w:b/>
          <w:szCs w:val="24"/>
        </w:rPr>
        <w:t>53</w:t>
      </w:r>
      <w:r w:rsidRPr="004F45F5">
        <w:rPr>
          <w:b/>
          <w:spacing w:val="15"/>
          <w:szCs w:val="24"/>
        </w:rPr>
        <w:t xml:space="preserve"> </w:t>
      </w:r>
      <w:r w:rsidRPr="004F45F5">
        <w:rPr>
          <w:szCs w:val="24"/>
        </w:rPr>
        <w:t>и,</w:t>
      </w:r>
      <w:r w:rsidRPr="004F45F5">
        <w:rPr>
          <w:spacing w:val="14"/>
          <w:szCs w:val="24"/>
        </w:rPr>
        <w:t xml:space="preserve"> </w:t>
      </w:r>
      <w:r w:rsidRPr="004F45F5">
        <w:rPr>
          <w:szCs w:val="24"/>
        </w:rPr>
        <w:t>5;</w:t>
      </w:r>
      <w:r w:rsidRPr="004F45F5">
        <w:rPr>
          <w:spacing w:val="11"/>
          <w:szCs w:val="24"/>
        </w:rPr>
        <w:t xml:space="preserve"> </w:t>
      </w:r>
      <w:r w:rsidRPr="004F45F5">
        <w:rPr>
          <w:szCs w:val="24"/>
        </w:rPr>
        <w:t>с</w:t>
      </w:r>
      <w:r w:rsidRPr="004F45F5">
        <w:rPr>
          <w:spacing w:val="11"/>
          <w:szCs w:val="24"/>
        </w:rPr>
        <w:t xml:space="preserve"> </w:t>
      </w:r>
      <w:r w:rsidRPr="004F45F5">
        <w:rPr>
          <w:szCs w:val="24"/>
        </w:rPr>
        <w:t>обща</w:t>
      </w:r>
      <w:r w:rsidRPr="004F45F5">
        <w:rPr>
          <w:spacing w:val="15"/>
          <w:szCs w:val="24"/>
        </w:rPr>
        <w:t xml:space="preserve"> </w:t>
      </w:r>
      <w:r w:rsidRPr="004F45F5">
        <w:rPr>
          <w:szCs w:val="24"/>
        </w:rPr>
        <w:t>площ</w:t>
      </w:r>
      <w:r w:rsidRPr="004F45F5">
        <w:rPr>
          <w:spacing w:val="12"/>
          <w:szCs w:val="24"/>
        </w:rPr>
        <w:t xml:space="preserve"> </w:t>
      </w:r>
      <w:r w:rsidRPr="004F45F5">
        <w:rPr>
          <w:b/>
          <w:szCs w:val="24"/>
        </w:rPr>
        <w:t>1.7</w:t>
      </w:r>
      <w:r w:rsidRPr="004F45F5">
        <w:rPr>
          <w:b/>
          <w:spacing w:val="11"/>
          <w:szCs w:val="24"/>
        </w:rPr>
        <w:t xml:space="preserve"> </w:t>
      </w:r>
      <w:r w:rsidRPr="004F45F5">
        <w:rPr>
          <w:szCs w:val="24"/>
        </w:rPr>
        <w:t>ха,</w:t>
      </w:r>
      <w:r w:rsidRPr="004F45F5">
        <w:rPr>
          <w:spacing w:val="11"/>
          <w:szCs w:val="24"/>
        </w:rPr>
        <w:t xml:space="preserve"> </w:t>
      </w:r>
      <w:r w:rsidRPr="004F45F5">
        <w:rPr>
          <w:szCs w:val="24"/>
        </w:rPr>
        <w:t>от</w:t>
      </w:r>
      <w:r w:rsidRPr="004F45F5">
        <w:rPr>
          <w:spacing w:val="17"/>
          <w:szCs w:val="24"/>
        </w:rPr>
        <w:t xml:space="preserve"> </w:t>
      </w:r>
      <w:r w:rsidRPr="004F45F5">
        <w:rPr>
          <w:szCs w:val="24"/>
        </w:rPr>
        <w:t>която</w:t>
      </w:r>
      <w:r w:rsidRPr="004F45F5">
        <w:rPr>
          <w:spacing w:val="16"/>
          <w:szCs w:val="24"/>
        </w:rPr>
        <w:t xml:space="preserve"> </w:t>
      </w:r>
      <w:r w:rsidRPr="004F45F5">
        <w:rPr>
          <w:szCs w:val="24"/>
        </w:rPr>
        <w:t>залесена</w:t>
      </w:r>
      <w:r w:rsidRPr="004F45F5">
        <w:rPr>
          <w:spacing w:val="16"/>
          <w:szCs w:val="24"/>
        </w:rPr>
        <w:t xml:space="preserve"> </w:t>
      </w:r>
      <w:r w:rsidRPr="004F45F5">
        <w:rPr>
          <w:szCs w:val="24"/>
        </w:rPr>
        <w:t>1.3</w:t>
      </w:r>
      <w:r w:rsidRPr="004F45F5">
        <w:rPr>
          <w:spacing w:val="16"/>
          <w:szCs w:val="24"/>
        </w:rPr>
        <w:t xml:space="preserve"> </w:t>
      </w:r>
      <w:r w:rsidRPr="004F45F5">
        <w:rPr>
          <w:szCs w:val="24"/>
        </w:rPr>
        <w:t>ха</w:t>
      </w:r>
      <w:r w:rsidRPr="004F45F5">
        <w:rPr>
          <w:spacing w:val="16"/>
          <w:szCs w:val="24"/>
        </w:rPr>
        <w:t xml:space="preserve"> </w:t>
      </w:r>
      <w:r w:rsidRPr="004F45F5">
        <w:rPr>
          <w:szCs w:val="24"/>
        </w:rPr>
        <w:t>и</w:t>
      </w:r>
      <w:r w:rsidRPr="004F45F5">
        <w:rPr>
          <w:spacing w:val="17"/>
          <w:szCs w:val="24"/>
        </w:rPr>
        <w:t xml:space="preserve"> </w:t>
      </w:r>
      <w:r w:rsidRPr="004F45F5">
        <w:rPr>
          <w:spacing w:val="-2"/>
          <w:szCs w:val="24"/>
        </w:rPr>
        <w:t>незалесена</w:t>
      </w:r>
      <w:r w:rsidR="00560FA7" w:rsidRPr="004F45F5">
        <w:rPr>
          <w:spacing w:val="-2"/>
          <w:szCs w:val="24"/>
        </w:rPr>
        <w:t xml:space="preserve"> </w:t>
      </w:r>
      <w:r w:rsidRPr="004F45F5">
        <w:rPr>
          <w:szCs w:val="24"/>
        </w:rPr>
        <w:t>0.4</w:t>
      </w:r>
      <w:r w:rsidRPr="004F45F5">
        <w:rPr>
          <w:spacing w:val="-6"/>
          <w:szCs w:val="24"/>
        </w:rPr>
        <w:t xml:space="preserve"> </w:t>
      </w:r>
      <w:r w:rsidRPr="004F45F5">
        <w:rPr>
          <w:spacing w:val="-5"/>
          <w:szCs w:val="24"/>
        </w:rPr>
        <w:t>ха.</w:t>
      </w:r>
    </w:p>
    <w:p w:rsidR="00940990" w:rsidRPr="004F45F5" w:rsidRDefault="00940990" w:rsidP="002228CC">
      <w:pPr>
        <w:pStyle w:val="a8"/>
        <w:spacing w:before="21"/>
        <w:ind w:firstLine="720"/>
        <w:rPr>
          <w:szCs w:val="24"/>
        </w:rPr>
      </w:pPr>
      <w:r w:rsidRPr="004F45F5">
        <w:rPr>
          <w:szCs w:val="24"/>
        </w:rPr>
        <w:t>пояс</w:t>
      </w:r>
      <w:r w:rsidRPr="004F45F5">
        <w:rPr>
          <w:spacing w:val="5"/>
          <w:szCs w:val="24"/>
        </w:rPr>
        <w:t xml:space="preserve"> </w:t>
      </w:r>
      <w:r w:rsidRPr="004F45F5">
        <w:rPr>
          <w:szCs w:val="24"/>
        </w:rPr>
        <w:t>III</w:t>
      </w:r>
      <w:r w:rsidRPr="004F45F5">
        <w:rPr>
          <w:spacing w:val="-9"/>
          <w:szCs w:val="24"/>
        </w:rPr>
        <w:t xml:space="preserve"> </w:t>
      </w:r>
      <w:r w:rsidRPr="004F45F5">
        <w:rPr>
          <w:szCs w:val="24"/>
        </w:rPr>
        <w:t>–</w:t>
      </w:r>
      <w:r w:rsidRPr="004F45F5">
        <w:rPr>
          <w:spacing w:val="5"/>
          <w:szCs w:val="24"/>
        </w:rPr>
        <w:t xml:space="preserve"> </w:t>
      </w:r>
      <w:r w:rsidRPr="004F45F5">
        <w:rPr>
          <w:szCs w:val="24"/>
        </w:rPr>
        <w:t>подотдел:</w:t>
      </w:r>
      <w:r w:rsidRPr="004F45F5">
        <w:rPr>
          <w:spacing w:val="7"/>
          <w:szCs w:val="24"/>
        </w:rPr>
        <w:t xml:space="preserve"> </w:t>
      </w:r>
      <w:r w:rsidRPr="004F45F5">
        <w:rPr>
          <w:b/>
          <w:szCs w:val="24"/>
        </w:rPr>
        <w:t>53</w:t>
      </w:r>
      <w:r w:rsidRPr="004F45F5">
        <w:rPr>
          <w:b/>
          <w:spacing w:val="7"/>
          <w:szCs w:val="24"/>
        </w:rPr>
        <w:t xml:space="preserve"> </w:t>
      </w:r>
      <w:r w:rsidRPr="004F45F5">
        <w:rPr>
          <w:szCs w:val="24"/>
        </w:rPr>
        <w:t>6;</w:t>
      </w:r>
      <w:r w:rsidRPr="004F45F5">
        <w:rPr>
          <w:spacing w:val="5"/>
          <w:szCs w:val="24"/>
        </w:rPr>
        <w:t xml:space="preserve"> </w:t>
      </w:r>
      <w:r w:rsidRPr="004F45F5">
        <w:rPr>
          <w:szCs w:val="24"/>
        </w:rPr>
        <w:t>с</w:t>
      </w:r>
      <w:r w:rsidRPr="004F45F5">
        <w:rPr>
          <w:spacing w:val="6"/>
          <w:szCs w:val="24"/>
        </w:rPr>
        <w:t xml:space="preserve"> </w:t>
      </w:r>
      <w:r w:rsidRPr="004F45F5">
        <w:rPr>
          <w:szCs w:val="24"/>
        </w:rPr>
        <w:t>обща</w:t>
      </w:r>
      <w:r w:rsidRPr="004F45F5">
        <w:rPr>
          <w:spacing w:val="10"/>
          <w:szCs w:val="24"/>
        </w:rPr>
        <w:t xml:space="preserve"> </w:t>
      </w:r>
      <w:r w:rsidRPr="004F45F5">
        <w:rPr>
          <w:szCs w:val="24"/>
        </w:rPr>
        <w:t>незалесена</w:t>
      </w:r>
      <w:r w:rsidRPr="004F45F5">
        <w:rPr>
          <w:spacing w:val="7"/>
          <w:szCs w:val="24"/>
        </w:rPr>
        <w:t xml:space="preserve"> </w:t>
      </w:r>
      <w:r w:rsidRPr="004F45F5">
        <w:rPr>
          <w:szCs w:val="24"/>
        </w:rPr>
        <w:t>площ</w:t>
      </w:r>
      <w:r w:rsidRPr="004F45F5">
        <w:rPr>
          <w:spacing w:val="7"/>
          <w:szCs w:val="24"/>
        </w:rPr>
        <w:t xml:space="preserve"> </w:t>
      </w:r>
      <w:r w:rsidRPr="004F45F5">
        <w:rPr>
          <w:b/>
          <w:szCs w:val="24"/>
        </w:rPr>
        <w:t>2.7</w:t>
      </w:r>
      <w:r w:rsidRPr="004F45F5">
        <w:rPr>
          <w:b/>
          <w:spacing w:val="7"/>
          <w:szCs w:val="24"/>
        </w:rPr>
        <w:t xml:space="preserve"> </w:t>
      </w:r>
      <w:r w:rsidRPr="004F45F5">
        <w:rPr>
          <w:spacing w:val="-5"/>
          <w:szCs w:val="24"/>
        </w:rPr>
        <w:t>ха.</w:t>
      </w:r>
    </w:p>
    <w:p w:rsidR="00940990" w:rsidRPr="004F45F5" w:rsidRDefault="00940990" w:rsidP="002228CC">
      <w:pPr>
        <w:pStyle w:val="a8"/>
        <w:spacing w:before="37"/>
        <w:rPr>
          <w:szCs w:val="24"/>
        </w:rPr>
      </w:pPr>
    </w:p>
    <w:p w:rsidR="00940990" w:rsidRPr="004F45F5" w:rsidRDefault="005C18CC" w:rsidP="002228CC">
      <w:pPr>
        <w:widowControl w:val="0"/>
        <w:tabs>
          <w:tab w:val="left" w:pos="0"/>
        </w:tabs>
        <w:autoSpaceDE w:val="0"/>
        <w:autoSpaceDN w:val="0"/>
        <w:spacing w:before="1" w:line="249" w:lineRule="auto"/>
        <w:ind w:right="-6"/>
        <w:jc w:val="both"/>
        <w:rPr>
          <w:sz w:val="24"/>
          <w:szCs w:val="24"/>
        </w:rPr>
      </w:pPr>
      <w:r w:rsidRPr="004F45F5">
        <w:rPr>
          <w:sz w:val="24"/>
          <w:szCs w:val="24"/>
          <w:lang w:val="bg-BG"/>
        </w:rPr>
        <w:tab/>
        <w:t xml:space="preserve">10/ </w:t>
      </w:r>
      <w:r w:rsidR="00940990" w:rsidRPr="004F45F5">
        <w:rPr>
          <w:sz w:val="24"/>
          <w:szCs w:val="24"/>
        </w:rPr>
        <w:t>СОЗ КИ “Стара ПС” – учредена със Заповед № СОЗ-422 от 28.10.2014г.</w:t>
      </w:r>
      <w:r w:rsidR="00940990" w:rsidRPr="004F45F5">
        <w:rPr>
          <w:spacing w:val="-8"/>
          <w:sz w:val="24"/>
          <w:szCs w:val="24"/>
        </w:rPr>
        <w:t xml:space="preserve"> </w:t>
      </w:r>
      <w:r w:rsidR="00940990" w:rsidRPr="004F45F5">
        <w:rPr>
          <w:sz w:val="24"/>
          <w:szCs w:val="24"/>
        </w:rPr>
        <w:t>на БДУВ</w:t>
      </w:r>
      <w:r w:rsidR="00940990" w:rsidRPr="004F45F5">
        <w:rPr>
          <w:spacing w:val="-2"/>
          <w:sz w:val="24"/>
          <w:szCs w:val="24"/>
        </w:rPr>
        <w:t xml:space="preserve"> </w:t>
      </w:r>
      <w:r w:rsidR="00940990" w:rsidRPr="004F45F5">
        <w:rPr>
          <w:sz w:val="24"/>
          <w:szCs w:val="24"/>
        </w:rPr>
        <w:t>“Дунавски район”</w:t>
      </w:r>
      <w:r w:rsidR="00940990" w:rsidRPr="004F45F5">
        <w:rPr>
          <w:spacing w:val="-3"/>
          <w:sz w:val="24"/>
          <w:szCs w:val="24"/>
        </w:rPr>
        <w:t xml:space="preserve"> </w:t>
      </w:r>
      <w:r w:rsidR="00940990" w:rsidRPr="004F45F5">
        <w:rPr>
          <w:sz w:val="24"/>
          <w:szCs w:val="24"/>
        </w:rPr>
        <w:t>гр.Плевен;</w:t>
      </w:r>
      <w:r w:rsidR="00940990" w:rsidRPr="004F45F5">
        <w:rPr>
          <w:spacing w:val="-1"/>
          <w:sz w:val="24"/>
          <w:szCs w:val="24"/>
        </w:rPr>
        <w:t xml:space="preserve"> </w:t>
      </w:r>
      <w:r w:rsidR="00940990" w:rsidRPr="004F45F5">
        <w:rPr>
          <w:sz w:val="24"/>
          <w:szCs w:val="24"/>
        </w:rPr>
        <w:t>с</w:t>
      </w:r>
      <w:r w:rsidR="00940990" w:rsidRPr="004F45F5">
        <w:rPr>
          <w:spacing w:val="-6"/>
          <w:sz w:val="24"/>
          <w:szCs w:val="24"/>
        </w:rPr>
        <w:t xml:space="preserve"> </w:t>
      </w:r>
      <w:r w:rsidR="00940990" w:rsidRPr="004F45F5">
        <w:rPr>
          <w:sz w:val="24"/>
          <w:szCs w:val="24"/>
        </w:rPr>
        <w:t>обща</w:t>
      </w:r>
      <w:r w:rsidR="00940990" w:rsidRPr="004F45F5">
        <w:rPr>
          <w:spacing w:val="-4"/>
          <w:sz w:val="24"/>
          <w:szCs w:val="24"/>
        </w:rPr>
        <w:t xml:space="preserve"> </w:t>
      </w:r>
      <w:r w:rsidR="00940990" w:rsidRPr="004F45F5">
        <w:rPr>
          <w:sz w:val="24"/>
          <w:szCs w:val="24"/>
        </w:rPr>
        <w:t>площ</w:t>
      </w:r>
      <w:r w:rsidR="00940990" w:rsidRPr="004F45F5">
        <w:rPr>
          <w:spacing w:val="-6"/>
          <w:sz w:val="24"/>
          <w:szCs w:val="24"/>
        </w:rPr>
        <w:t xml:space="preserve"> </w:t>
      </w:r>
      <w:r w:rsidR="00940990" w:rsidRPr="004F45F5">
        <w:rPr>
          <w:b/>
          <w:sz w:val="24"/>
          <w:szCs w:val="24"/>
        </w:rPr>
        <w:t>0.5</w:t>
      </w:r>
      <w:r w:rsidR="00940990" w:rsidRPr="004F45F5">
        <w:rPr>
          <w:b/>
          <w:spacing w:val="-9"/>
          <w:sz w:val="24"/>
          <w:szCs w:val="24"/>
        </w:rPr>
        <w:t xml:space="preserve"> </w:t>
      </w:r>
      <w:r w:rsidR="00940990" w:rsidRPr="004F45F5">
        <w:rPr>
          <w:sz w:val="24"/>
          <w:szCs w:val="24"/>
        </w:rPr>
        <w:t>ха,</w:t>
      </w:r>
      <w:r w:rsidR="00940990" w:rsidRPr="004F45F5">
        <w:rPr>
          <w:spacing w:val="-6"/>
          <w:sz w:val="24"/>
          <w:szCs w:val="24"/>
        </w:rPr>
        <w:t xml:space="preserve"> </w:t>
      </w:r>
      <w:r w:rsidR="00940990" w:rsidRPr="004F45F5">
        <w:rPr>
          <w:sz w:val="24"/>
          <w:szCs w:val="24"/>
        </w:rPr>
        <w:t>от</w:t>
      </w:r>
      <w:r w:rsidR="00940990" w:rsidRPr="004F45F5">
        <w:rPr>
          <w:spacing w:val="-1"/>
          <w:sz w:val="24"/>
          <w:szCs w:val="24"/>
        </w:rPr>
        <w:t xml:space="preserve"> </w:t>
      </w:r>
      <w:r w:rsidR="00940990" w:rsidRPr="004F45F5">
        <w:rPr>
          <w:sz w:val="24"/>
          <w:szCs w:val="24"/>
        </w:rPr>
        <w:t>която</w:t>
      </w:r>
      <w:r w:rsidR="00560FA7" w:rsidRPr="004F45F5">
        <w:rPr>
          <w:spacing w:val="-1"/>
          <w:sz w:val="24"/>
          <w:szCs w:val="24"/>
        </w:rPr>
        <w:t xml:space="preserve"> з</w:t>
      </w:r>
      <w:r w:rsidR="00940990" w:rsidRPr="004F45F5">
        <w:rPr>
          <w:sz w:val="24"/>
          <w:szCs w:val="24"/>
        </w:rPr>
        <w:t>алесена 0.4</w:t>
      </w:r>
      <w:r w:rsidR="00940990" w:rsidRPr="004F45F5">
        <w:rPr>
          <w:spacing w:val="-4"/>
          <w:sz w:val="24"/>
          <w:szCs w:val="24"/>
        </w:rPr>
        <w:t xml:space="preserve"> </w:t>
      </w:r>
      <w:r w:rsidR="00940990" w:rsidRPr="004F45F5">
        <w:rPr>
          <w:sz w:val="24"/>
          <w:szCs w:val="24"/>
        </w:rPr>
        <w:t>ха и незалесена 0.1 ха.</w:t>
      </w:r>
    </w:p>
    <w:p w:rsidR="00940990" w:rsidRPr="004F45F5" w:rsidRDefault="00940990" w:rsidP="002228CC">
      <w:pPr>
        <w:pStyle w:val="af8"/>
        <w:widowControl w:val="0"/>
        <w:tabs>
          <w:tab w:val="left" w:pos="595"/>
        </w:tabs>
        <w:autoSpaceDE w:val="0"/>
        <w:autoSpaceDN w:val="0"/>
        <w:spacing w:before="19"/>
        <w:contextualSpacing w:val="0"/>
        <w:jc w:val="both"/>
        <w:rPr>
          <w:sz w:val="24"/>
          <w:szCs w:val="24"/>
        </w:rPr>
      </w:pPr>
      <w:r w:rsidRPr="004F45F5">
        <w:rPr>
          <w:sz w:val="24"/>
          <w:szCs w:val="24"/>
        </w:rPr>
        <w:t>пояс</w:t>
      </w:r>
      <w:r w:rsidRPr="004F45F5">
        <w:rPr>
          <w:spacing w:val="-4"/>
          <w:sz w:val="24"/>
          <w:szCs w:val="24"/>
        </w:rPr>
        <w:t xml:space="preserve"> </w:t>
      </w:r>
      <w:r w:rsidRPr="004F45F5">
        <w:rPr>
          <w:sz w:val="24"/>
          <w:szCs w:val="24"/>
        </w:rPr>
        <w:t>III</w:t>
      </w:r>
      <w:r w:rsidRPr="004F45F5">
        <w:rPr>
          <w:spacing w:val="-14"/>
          <w:sz w:val="24"/>
          <w:szCs w:val="24"/>
        </w:rPr>
        <w:t xml:space="preserve"> </w:t>
      </w:r>
      <w:r w:rsidRPr="004F45F5">
        <w:rPr>
          <w:sz w:val="24"/>
          <w:szCs w:val="24"/>
        </w:rPr>
        <w:t>–</w:t>
      </w:r>
      <w:r w:rsidRPr="004F45F5">
        <w:rPr>
          <w:spacing w:val="3"/>
          <w:sz w:val="24"/>
          <w:szCs w:val="24"/>
        </w:rPr>
        <w:t xml:space="preserve"> </w:t>
      </w:r>
      <w:r w:rsidRPr="004F45F5">
        <w:rPr>
          <w:sz w:val="24"/>
          <w:szCs w:val="24"/>
        </w:rPr>
        <w:t>подотдели:</w:t>
      </w:r>
      <w:r w:rsidRPr="004F45F5">
        <w:rPr>
          <w:spacing w:val="3"/>
          <w:sz w:val="24"/>
          <w:szCs w:val="24"/>
        </w:rPr>
        <w:t xml:space="preserve"> </w:t>
      </w:r>
      <w:r w:rsidRPr="004F45F5">
        <w:rPr>
          <w:b/>
          <w:sz w:val="24"/>
          <w:szCs w:val="24"/>
        </w:rPr>
        <w:t>280</w:t>
      </w:r>
      <w:r w:rsidRPr="004F45F5">
        <w:rPr>
          <w:b/>
          <w:spacing w:val="5"/>
          <w:sz w:val="24"/>
          <w:szCs w:val="24"/>
        </w:rPr>
        <w:t xml:space="preserve"> </w:t>
      </w:r>
      <w:r w:rsidRPr="004F45F5">
        <w:rPr>
          <w:sz w:val="24"/>
          <w:szCs w:val="24"/>
        </w:rPr>
        <w:t>с,</w:t>
      </w:r>
      <w:r w:rsidRPr="004F45F5">
        <w:rPr>
          <w:spacing w:val="5"/>
          <w:sz w:val="24"/>
          <w:szCs w:val="24"/>
        </w:rPr>
        <w:t xml:space="preserve"> </w:t>
      </w:r>
      <w:r w:rsidRPr="004F45F5">
        <w:rPr>
          <w:sz w:val="24"/>
          <w:szCs w:val="24"/>
        </w:rPr>
        <w:t>2;</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обща</w:t>
      </w:r>
      <w:r w:rsidRPr="004F45F5">
        <w:rPr>
          <w:spacing w:val="3"/>
          <w:sz w:val="24"/>
          <w:szCs w:val="24"/>
        </w:rPr>
        <w:t xml:space="preserve"> </w:t>
      </w:r>
      <w:r w:rsidRPr="004F45F5">
        <w:rPr>
          <w:sz w:val="24"/>
          <w:szCs w:val="24"/>
        </w:rPr>
        <w:t>площ</w:t>
      </w:r>
      <w:r w:rsidRPr="004F45F5">
        <w:rPr>
          <w:spacing w:val="3"/>
          <w:sz w:val="24"/>
          <w:szCs w:val="24"/>
        </w:rPr>
        <w:t xml:space="preserve"> </w:t>
      </w:r>
      <w:r w:rsidRPr="004F45F5">
        <w:rPr>
          <w:b/>
          <w:sz w:val="24"/>
          <w:szCs w:val="24"/>
        </w:rPr>
        <w:t>0.5</w:t>
      </w:r>
      <w:r w:rsidRPr="004F45F5">
        <w:rPr>
          <w:b/>
          <w:spacing w:val="4"/>
          <w:sz w:val="24"/>
          <w:szCs w:val="24"/>
        </w:rPr>
        <w:t xml:space="preserve"> </w:t>
      </w:r>
      <w:r w:rsidRPr="004F45F5">
        <w:rPr>
          <w:sz w:val="24"/>
          <w:szCs w:val="24"/>
        </w:rPr>
        <w:t>ха,</w:t>
      </w:r>
      <w:r w:rsidRPr="004F45F5">
        <w:rPr>
          <w:spacing w:val="3"/>
          <w:sz w:val="24"/>
          <w:szCs w:val="24"/>
        </w:rPr>
        <w:t xml:space="preserve"> </w:t>
      </w:r>
      <w:r w:rsidRPr="004F45F5">
        <w:rPr>
          <w:sz w:val="24"/>
          <w:szCs w:val="24"/>
        </w:rPr>
        <w:t>от</w:t>
      </w:r>
      <w:r w:rsidRPr="004F45F5">
        <w:rPr>
          <w:spacing w:val="8"/>
          <w:sz w:val="24"/>
          <w:szCs w:val="24"/>
        </w:rPr>
        <w:t xml:space="preserve"> </w:t>
      </w:r>
      <w:r w:rsidRPr="004F45F5">
        <w:rPr>
          <w:sz w:val="24"/>
          <w:szCs w:val="24"/>
        </w:rPr>
        <w:t>която</w:t>
      </w:r>
      <w:r w:rsidRPr="004F45F5">
        <w:rPr>
          <w:spacing w:val="10"/>
          <w:sz w:val="24"/>
          <w:szCs w:val="24"/>
        </w:rPr>
        <w:t xml:space="preserve"> </w:t>
      </w:r>
      <w:r w:rsidRPr="004F45F5">
        <w:rPr>
          <w:sz w:val="24"/>
          <w:szCs w:val="24"/>
        </w:rPr>
        <w:t>залесена</w:t>
      </w:r>
      <w:r w:rsidRPr="004F45F5">
        <w:rPr>
          <w:spacing w:val="10"/>
          <w:sz w:val="24"/>
          <w:szCs w:val="24"/>
        </w:rPr>
        <w:t xml:space="preserve"> </w:t>
      </w:r>
      <w:r w:rsidRPr="004F45F5">
        <w:rPr>
          <w:sz w:val="24"/>
          <w:szCs w:val="24"/>
        </w:rPr>
        <w:t>0.4</w:t>
      </w:r>
      <w:r w:rsidRPr="004F45F5">
        <w:rPr>
          <w:spacing w:val="7"/>
          <w:sz w:val="24"/>
          <w:szCs w:val="24"/>
        </w:rPr>
        <w:t xml:space="preserve"> </w:t>
      </w:r>
      <w:r w:rsidRPr="004F45F5">
        <w:rPr>
          <w:sz w:val="24"/>
          <w:szCs w:val="24"/>
        </w:rPr>
        <w:t>ха</w:t>
      </w:r>
      <w:r w:rsidRPr="004F45F5">
        <w:rPr>
          <w:spacing w:val="7"/>
          <w:sz w:val="24"/>
          <w:szCs w:val="24"/>
        </w:rPr>
        <w:t xml:space="preserve"> </w:t>
      </w:r>
      <w:r w:rsidRPr="004F45F5">
        <w:rPr>
          <w:sz w:val="24"/>
          <w:szCs w:val="24"/>
        </w:rPr>
        <w:t>и</w:t>
      </w:r>
      <w:r w:rsidRPr="004F45F5">
        <w:rPr>
          <w:spacing w:val="7"/>
          <w:sz w:val="24"/>
          <w:szCs w:val="24"/>
        </w:rPr>
        <w:t xml:space="preserve"> </w:t>
      </w:r>
      <w:r w:rsidR="00560FA7" w:rsidRPr="004F45F5">
        <w:rPr>
          <w:spacing w:val="-2"/>
          <w:sz w:val="24"/>
          <w:szCs w:val="24"/>
        </w:rPr>
        <w:t xml:space="preserve">незалесена 0.1 </w:t>
      </w:r>
      <w:r w:rsidRPr="004F45F5">
        <w:rPr>
          <w:spacing w:val="-5"/>
          <w:sz w:val="24"/>
          <w:szCs w:val="24"/>
        </w:rPr>
        <w:t>ха.</w:t>
      </w:r>
    </w:p>
    <w:p w:rsidR="005C18CC" w:rsidRPr="004F45F5" w:rsidRDefault="005C18CC" w:rsidP="002228CC">
      <w:pPr>
        <w:pStyle w:val="af8"/>
        <w:widowControl w:val="0"/>
        <w:tabs>
          <w:tab w:val="left" w:pos="0"/>
        </w:tabs>
        <w:autoSpaceDE w:val="0"/>
        <w:autoSpaceDN w:val="0"/>
        <w:ind w:left="0"/>
        <w:contextualSpacing w:val="0"/>
        <w:jc w:val="both"/>
        <w:rPr>
          <w:sz w:val="24"/>
          <w:szCs w:val="24"/>
          <w:lang w:val="bg-BG"/>
        </w:rPr>
      </w:pPr>
    </w:p>
    <w:p w:rsidR="00940990" w:rsidRPr="004F45F5" w:rsidRDefault="005C18CC" w:rsidP="002228CC">
      <w:pPr>
        <w:pStyle w:val="af8"/>
        <w:widowControl w:val="0"/>
        <w:tabs>
          <w:tab w:val="left" w:pos="0"/>
        </w:tabs>
        <w:autoSpaceDE w:val="0"/>
        <w:autoSpaceDN w:val="0"/>
        <w:ind w:left="0"/>
        <w:contextualSpacing w:val="0"/>
        <w:jc w:val="both"/>
        <w:rPr>
          <w:b/>
          <w:sz w:val="24"/>
          <w:szCs w:val="24"/>
        </w:rPr>
      </w:pPr>
      <w:r w:rsidRPr="004F45F5">
        <w:rPr>
          <w:sz w:val="24"/>
          <w:szCs w:val="24"/>
          <w:lang w:val="bg-BG"/>
        </w:rPr>
        <w:tab/>
        <w:t xml:space="preserve">11/ </w:t>
      </w:r>
      <w:r w:rsidR="00940990" w:rsidRPr="004F45F5">
        <w:rPr>
          <w:sz w:val="24"/>
          <w:szCs w:val="24"/>
        </w:rPr>
        <w:t>СОЗ</w:t>
      </w:r>
      <w:r w:rsidR="00940990" w:rsidRPr="004F45F5">
        <w:rPr>
          <w:spacing w:val="10"/>
          <w:sz w:val="24"/>
          <w:szCs w:val="24"/>
        </w:rPr>
        <w:t xml:space="preserve"> </w:t>
      </w:r>
      <w:r w:rsidR="00940990" w:rsidRPr="004F45F5">
        <w:rPr>
          <w:sz w:val="24"/>
          <w:szCs w:val="24"/>
        </w:rPr>
        <w:t>КИ</w:t>
      </w:r>
      <w:r w:rsidR="00940990" w:rsidRPr="004F45F5">
        <w:rPr>
          <w:spacing w:val="11"/>
          <w:sz w:val="24"/>
          <w:szCs w:val="24"/>
        </w:rPr>
        <w:t xml:space="preserve"> </w:t>
      </w:r>
      <w:r w:rsidR="00940990" w:rsidRPr="004F45F5">
        <w:rPr>
          <w:sz w:val="24"/>
          <w:szCs w:val="24"/>
        </w:rPr>
        <w:t>“Баира”</w:t>
      </w:r>
      <w:r w:rsidR="00940990" w:rsidRPr="004F45F5">
        <w:rPr>
          <w:spacing w:val="12"/>
          <w:sz w:val="24"/>
          <w:szCs w:val="24"/>
        </w:rPr>
        <w:t xml:space="preserve"> </w:t>
      </w:r>
      <w:r w:rsidR="00940990" w:rsidRPr="004F45F5">
        <w:rPr>
          <w:sz w:val="24"/>
          <w:szCs w:val="24"/>
        </w:rPr>
        <w:t>–</w:t>
      </w:r>
      <w:r w:rsidR="00940990" w:rsidRPr="004F45F5">
        <w:rPr>
          <w:spacing w:val="20"/>
          <w:sz w:val="24"/>
          <w:szCs w:val="24"/>
        </w:rPr>
        <w:t xml:space="preserve"> </w:t>
      </w:r>
      <w:r w:rsidR="00940990" w:rsidRPr="004F45F5">
        <w:rPr>
          <w:sz w:val="24"/>
          <w:szCs w:val="24"/>
        </w:rPr>
        <w:t>учредена</w:t>
      </w:r>
      <w:r w:rsidR="00940990" w:rsidRPr="004F45F5">
        <w:rPr>
          <w:spacing w:val="12"/>
          <w:sz w:val="24"/>
          <w:szCs w:val="24"/>
        </w:rPr>
        <w:t xml:space="preserve"> </w:t>
      </w:r>
      <w:r w:rsidR="00940990" w:rsidRPr="004F45F5">
        <w:rPr>
          <w:sz w:val="24"/>
          <w:szCs w:val="24"/>
        </w:rPr>
        <w:t>със</w:t>
      </w:r>
      <w:r w:rsidR="00940990" w:rsidRPr="004F45F5">
        <w:rPr>
          <w:spacing w:val="17"/>
          <w:sz w:val="24"/>
          <w:szCs w:val="24"/>
        </w:rPr>
        <w:t xml:space="preserve"> </w:t>
      </w:r>
      <w:r w:rsidR="00940990" w:rsidRPr="004F45F5">
        <w:rPr>
          <w:sz w:val="24"/>
          <w:szCs w:val="24"/>
        </w:rPr>
        <w:t>Заповед</w:t>
      </w:r>
      <w:r w:rsidR="00940990" w:rsidRPr="004F45F5">
        <w:rPr>
          <w:spacing w:val="15"/>
          <w:sz w:val="24"/>
          <w:szCs w:val="24"/>
        </w:rPr>
        <w:t xml:space="preserve"> </w:t>
      </w:r>
      <w:r w:rsidR="00940990" w:rsidRPr="004F45F5">
        <w:rPr>
          <w:sz w:val="24"/>
          <w:szCs w:val="24"/>
        </w:rPr>
        <w:t>№</w:t>
      </w:r>
      <w:r w:rsidR="00940990" w:rsidRPr="004F45F5">
        <w:rPr>
          <w:spacing w:val="12"/>
          <w:sz w:val="24"/>
          <w:szCs w:val="24"/>
        </w:rPr>
        <w:t xml:space="preserve"> </w:t>
      </w:r>
      <w:r w:rsidR="00940990" w:rsidRPr="004F45F5">
        <w:rPr>
          <w:sz w:val="24"/>
          <w:szCs w:val="24"/>
        </w:rPr>
        <w:t>СОЗ-428</w:t>
      </w:r>
      <w:r w:rsidR="00940990" w:rsidRPr="004F45F5">
        <w:rPr>
          <w:spacing w:val="13"/>
          <w:sz w:val="24"/>
          <w:szCs w:val="24"/>
        </w:rPr>
        <w:t xml:space="preserve"> </w:t>
      </w:r>
      <w:r w:rsidR="00940990" w:rsidRPr="004F45F5">
        <w:rPr>
          <w:sz w:val="24"/>
          <w:szCs w:val="24"/>
        </w:rPr>
        <w:t>от</w:t>
      </w:r>
      <w:r w:rsidR="00940990" w:rsidRPr="004F45F5">
        <w:rPr>
          <w:spacing w:val="16"/>
          <w:sz w:val="24"/>
          <w:szCs w:val="24"/>
        </w:rPr>
        <w:t xml:space="preserve"> </w:t>
      </w:r>
      <w:r w:rsidR="00940990" w:rsidRPr="004F45F5">
        <w:rPr>
          <w:spacing w:val="-2"/>
          <w:sz w:val="24"/>
          <w:szCs w:val="24"/>
        </w:rPr>
        <w:t>19.01.2015</w:t>
      </w:r>
      <w:r w:rsidR="00940990" w:rsidRPr="004F45F5">
        <w:rPr>
          <w:sz w:val="24"/>
          <w:szCs w:val="24"/>
        </w:rPr>
        <w:t>г.</w:t>
      </w:r>
      <w:r w:rsidR="00940990" w:rsidRPr="004F45F5">
        <w:rPr>
          <w:spacing w:val="-8"/>
          <w:sz w:val="24"/>
          <w:szCs w:val="24"/>
        </w:rPr>
        <w:t xml:space="preserve"> </w:t>
      </w:r>
      <w:r w:rsidR="00940990" w:rsidRPr="004F45F5">
        <w:rPr>
          <w:sz w:val="24"/>
          <w:szCs w:val="24"/>
        </w:rPr>
        <w:t>на БДУВ</w:t>
      </w:r>
      <w:r w:rsidR="00940990" w:rsidRPr="004F45F5">
        <w:rPr>
          <w:spacing w:val="2"/>
          <w:sz w:val="24"/>
          <w:szCs w:val="24"/>
        </w:rPr>
        <w:t xml:space="preserve"> </w:t>
      </w:r>
      <w:r w:rsidR="00940990" w:rsidRPr="004F45F5">
        <w:rPr>
          <w:sz w:val="24"/>
          <w:szCs w:val="24"/>
        </w:rPr>
        <w:t>“Дунавски</w:t>
      </w:r>
      <w:r w:rsidR="00940990" w:rsidRPr="004F45F5">
        <w:rPr>
          <w:spacing w:val="-1"/>
          <w:sz w:val="24"/>
          <w:szCs w:val="24"/>
        </w:rPr>
        <w:t xml:space="preserve"> </w:t>
      </w:r>
      <w:r w:rsidR="00940990" w:rsidRPr="004F45F5">
        <w:rPr>
          <w:sz w:val="24"/>
          <w:szCs w:val="24"/>
        </w:rPr>
        <w:t>район”</w:t>
      </w:r>
      <w:r w:rsidR="00940990" w:rsidRPr="004F45F5">
        <w:rPr>
          <w:spacing w:val="-1"/>
          <w:sz w:val="24"/>
          <w:szCs w:val="24"/>
        </w:rPr>
        <w:t xml:space="preserve"> </w:t>
      </w:r>
      <w:r w:rsidR="00940990" w:rsidRPr="004F45F5">
        <w:rPr>
          <w:sz w:val="24"/>
          <w:szCs w:val="24"/>
        </w:rPr>
        <w:t>гр.Плевен;</w:t>
      </w:r>
      <w:r w:rsidR="00940990" w:rsidRPr="004F45F5">
        <w:rPr>
          <w:spacing w:val="-2"/>
          <w:sz w:val="24"/>
          <w:szCs w:val="24"/>
        </w:rPr>
        <w:t xml:space="preserve"> </w:t>
      </w:r>
      <w:r w:rsidR="00940990" w:rsidRPr="004F45F5">
        <w:rPr>
          <w:sz w:val="24"/>
          <w:szCs w:val="24"/>
        </w:rPr>
        <w:t>с</w:t>
      </w:r>
      <w:r w:rsidR="00940990" w:rsidRPr="004F45F5">
        <w:rPr>
          <w:spacing w:val="2"/>
          <w:sz w:val="24"/>
          <w:szCs w:val="24"/>
        </w:rPr>
        <w:t xml:space="preserve"> </w:t>
      </w:r>
      <w:r w:rsidR="00940990" w:rsidRPr="004F45F5">
        <w:rPr>
          <w:sz w:val="24"/>
          <w:szCs w:val="24"/>
        </w:rPr>
        <w:t>обща залесена площ</w:t>
      </w:r>
      <w:r w:rsidR="00940990" w:rsidRPr="004F45F5">
        <w:rPr>
          <w:spacing w:val="1"/>
          <w:sz w:val="24"/>
          <w:szCs w:val="24"/>
        </w:rPr>
        <w:t xml:space="preserve"> </w:t>
      </w:r>
      <w:r w:rsidR="00940990" w:rsidRPr="004F45F5">
        <w:rPr>
          <w:b/>
          <w:sz w:val="24"/>
          <w:szCs w:val="24"/>
        </w:rPr>
        <w:t>0.1</w:t>
      </w:r>
      <w:r w:rsidR="00940990" w:rsidRPr="004F45F5">
        <w:rPr>
          <w:b/>
          <w:spacing w:val="-1"/>
          <w:sz w:val="24"/>
          <w:szCs w:val="24"/>
        </w:rPr>
        <w:t xml:space="preserve"> </w:t>
      </w:r>
      <w:r w:rsidR="00940990" w:rsidRPr="004F45F5">
        <w:rPr>
          <w:spacing w:val="-5"/>
          <w:sz w:val="24"/>
          <w:szCs w:val="24"/>
        </w:rPr>
        <w:t>ха</w:t>
      </w:r>
      <w:r w:rsidR="00940990" w:rsidRPr="004F45F5">
        <w:rPr>
          <w:b/>
          <w:spacing w:val="-5"/>
          <w:sz w:val="24"/>
          <w:szCs w:val="24"/>
        </w:rPr>
        <w:t>.</w:t>
      </w:r>
    </w:p>
    <w:p w:rsidR="00940990" w:rsidRPr="004F45F5" w:rsidRDefault="0073428F" w:rsidP="0073428F">
      <w:pPr>
        <w:pStyle w:val="af8"/>
        <w:widowControl w:val="0"/>
        <w:tabs>
          <w:tab w:val="left" w:pos="0"/>
        </w:tabs>
        <w:autoSpaceDE w:val="0"/>
        <w:autoSpaceDN w:val="0"/>
        <w:spacing w:before="23"/>
        <w:ind w:left="0"/>
        <w:contextualSpacing w:val="0"/>
        <w:jc w:val="both"/>
        <w:rPr>
          <w:sz w:val="24"/>
          <w:szCs w:val="24"/>
        </w:rPr>
      </w:pPr>
      <w:r w:rsidRPr="004F45F5">
        <w:rPr>
          <w:sz w:val="24"/>
          <w:szCs w:val="24"/>
        </w:rPr>
        <w:tab/>
      </w:r>
      <w:r w:rsidR="00940990" w:rsidRPr="004F45F5">
        <w:rPr>
          <w:sz w:val="24"/>
          <w:szCs w:val="24"/>
        </w:rPr>
        <w:t>пояс</w:t>
      </w:r>
      <w:r w:rsidR="00940990" w:rsidRPr="004F45F5">
        <w:rPr>
          <w:spacing w:val="-3"/>
          <w:sz w:val="24"/>
          <w:szCs w:val="24"/>
        </w:rPr>
        <w:t xml:space="preserve"> </w:t>
      </w:r>
      <w:r w:rsidR="00940990" w:rsidRPr="004F45F5">
        <w:rPr>
          <w:sz w:val="24"/>
          <w:szCs w:val="24"/>
        </w:rPr>
        <w:t>III</w:t>
      </w:r>
      <w:r w:rsidR="00940990" w:rsidRPr="004F45F5">
        <w:rPr>
          <w:spacing w:val="-12"/>
          <w:sz w:val="24"/>
          <w:szCs w:val="24"/>
        </w:rPr>
        <w:t xml:space="preserve"> </w:t>
      </w:r>
      <w:r w:rsidR="00940990" w:rsidRPr="004F45F5">
        <w:rPr>
          <w:sz w:val="24"/>
          <w:szCs w:val="24"/>
        </w:rPr>
        <w:t>–</w:t>
      </w:r>
      <w:r w:rsidR="00940990" w:rsidRPr="004F45F5">
        <w:rPr>
          <w:spacing w:val="7"/>
          <w:sz w:val="24"/>
          <w:szCs w:val="24"/>
        </w:rPr>
        <w:t xml:space="preserve"> </w:t>
      </w:r>
      <w:r w:rsidR="00940990" w:rsidRPr="004F45F5">
        <w:rPr>
          <w:sz w:val="24"/>
          <w:szCs w:val="24"/>
        </w:rPr>
        <w:t>подотдел:</w:t>
      </w:r>
      <w:r w:rsidR="00940990" w:rsidRPr="004F45F5">
        <w:rPr>
          <w:spacing w:val="7"/>
          <w:sz w:val="24"/>
          <w:szCs w:val="24"/>
        </w:rPr>
        <w:t xml:space="preserve"> </w:t>
      </w:r>
      <w:r w:rsidR="00940990" w:rsidRPr="004F45F5">
        <w:rPr>
          <w:b/>
          <w:sz w:val="24"/>
          <w:szCs w:val="24"/>
        </w:rPr>
        <w:t>120</w:t>
      </w:r>
      <w:r w:rsidR="00940990" w:rsidRPr="004F45F5">
        <w:rPr>
          <w:b/>
          <w:spacing w:val="5"/>
          <w:sz w:val="24"/>
          <w:szCs w:val="24"/>
        </w:rPr>
        <w:t xml:space="preserve"> </w:t>
      </w:r>
      <w:r w:rsidR="00940990" w:rsidRPr="004F45F5">
        <w:rPr>
          <w:sz w:val="24"/>
          <w:szCs w:val="24"/>
        </w:rPr>
        <w:t>с1;</w:t>
      </w:r>
      <w:r w:rsidR="00940990" w:rsidRPr="004F45F5">
        <w:rPr>
          <w:spacing w:val="5"/>
          <w:sz w:val="24"/>
          <w:szCs w:val="24"/>
        </w:rPr>
        <w:t xml:space="preserve"> </w:t>
      </w:r>
      <w:r w:rsidR="00940990" w:rsidRPr="004F45F5">
        <w:rPr>
          <w:sz w:val="24"/>
          <w:szCs w:val="24"/>
        </w:rPr>
        <w:t>с</w:t>
      </w:r>
      <w:r w:rsidR="00940990" w:rsidRPr="004F45F5">
        <w:rPr>
          <w:spacing w:val="7"/>
          <w:sz w:val="24"/>
          <w:szCs w:val="24"/>
        </w:rPr>
        <w:t xml:space="preserve"> </w:t>
      </w:r>
      <w:r w:rsidR="00940990" w:rsidRPr="004F45F5">
        <w:rPr>
          <w:sz w:val="24"/>
          <w:szCs w:val="24"/>
        </w:rPr>
        <w:t>обща</w:t>
      </w:r>
      <w:r w:rsidR="00940990" w:rsidRPr="004F45F5">
        <w:rPr>
          <w:spacing w:val="10"/>
          <w:sz w:val="24"/>
          <w:szCs w:val="24"/>
        </w:rPr>
        <w:t xml:space="preserve"> </w:t>
      </w:r>
      <w:r w:rsidR="00940990" w:rsidRPr="004F45F5">
        <w:rPr>
          <w:sz w:val="24"/>
          <w:szCs w:val="24"/>
        </w:rPr>
        <w:t>залесена</w:t>
      </w:r>
      <w:r w:rsidR="00940990" w:rsidRPr="004F45F5">
        <w:rPr>
          <w:spacing w:val="7"/>
          <w:sz w:val="24"/>
          <w:szCs w:val="24"/>
        </w:rPr>
        <w:t xml:space="preserve"> </w:t>
      </w:r>
      <w:r w:rsidR="00940990" w:rsidRPr="004F45F5">
        <w:rPr>
          <w:sz w:val="24"/>
          <w:szCs w:val="24"/>
        </w:rPr>
        <w:t>площ</w:t>
      </w:r>
      <w:r w:rsidR="00940990" w:rsidRPr="004F45F5">
        <w:rPr>
          <w:spacing w:val="8"/>
          <w:sz w:val="24"/>
          <w:szCs w:val="24"/>
        </w:rPr>
        <w:t xml:space="preserve"> </w:t>
      </w:r>
      <w:r w:rsidR="00940990" w:rsidRPr="004F45F5">
        <w:rPr>
          <w:b/>
          <w:sz w:val="24"/>
          <w:szCs w:val="24"/>
        </w:rPr>
        <w:t>0.1</w:t>
      </w:r>
      <w:r w:rsidR="00940990" w:rsidRPr="004F45F5">
        <w:rPr>
          <w:b/>
          <w:spacing w:val="7"/>
          <w:sz w:val="24"/>
          <w:szCs w:val="24"/>
        </w:rPr>
        <w:t xml:space="preserve"> </w:t>
      </w:r>
      <w:r w:rsidR="00940990" w:rsidRPr="004F45F5">
        <w:rPr>
          <w:spacing w:val="-5"/>
          <w:sz w:val="24"/>
          <w:szCs w:val="24"/>
        </w:rPr>
        <w:t>ха.</w:t>
      </w:r>
    </w:p>
    <w:p w:rsidR="00940990" w:rsidRPr="004F45F5" w:rsidRDefault="00940990" w:rsidP="002228CC">
      <w:pPr>
        <w:pStyle w:val="a8"/>
        <w:tabs>
          <w:tab w:val="left" w:pos="0"/>
        </w:tabs>
        <w:spacing w:before="38"/>
        <w:rPr>
          <w:szCs w:val="24"/>
        </w:rPr>
      </w:pPr>
    </w:p>
    <w:p w:rsidR="00940990" w:rsidRPr="004F45F5" w:rsidRDefault="005C18CC" w:rsidP="002228CC">
      <w:pPr>
        <w:pStyle w:val="af8"/>
        <w:widowControl w:val="0"/>
        <w:tabs>
          <w:tab w:val="left" w:pos="0"/>
        </w:tabs>
        <w:autoSpaceDE w:val="0"/>
        <w:autoSpaceDN w:val="0"/>
        <w:ind w:left="0"/>
        <w:contextualSpacing w:val="0"/>
        <w:jc w:val="both"/>
        <w:rPr>
          <w:b/>
          <w:sz w:val="24"/>
          <w:szCs w:val="24"/>
        </w:rPr>
      </w:pPr>
      <w:r w:rsidRPr="004F45F5">
        <w:rPr>
          <w:w w:val="105"/>
          <w:sz w:val="24"/>
          <w:szCs w:val="24"/>
          <w:lang w:val="bg-BG"/>
        </w:rPr>
        <w:tab/>
      </w:r>
      <w:r w:rsidR="0073428F" w:rsidRPr="004F45F5">
        <w:rPr>
          <w:w w:val="105"/>
          <w:sz w:val="24"/>
          <w:szCs w:val="24"/>
          <w:lang w:val="bg-BG"/>
        </w:rPr>
        <w:t xml:space="preserve">12/ </w:t>
      </w:r>
      <w:r w:rsidR="00940990" w:rsidRPr="004F45F5">
        <w:rPr>
          <w:w w:val="105"/>
          <w:sz w:val="24"/>
          <w:szCs w:val="24"/>
        </w:rPr>
        <w:t>СОЗ</w:t>
      </w:r>
      <w:r w:rsidR="00940990" w:rsidRPr="004F45F5">
        <w:rPr>
          <w:spacing w:val="13"/>
          <w:w w:val="105"/>
          <w:sz w:val="24"/>
          <w:szCs w:val="24"/>
        </w:rPr>
        <w:t xml:space="preserve"> </w:t>
      </w:r>
      <w:r w:rsidR="00940990" w:rsidRPr="004F45F5">
        <w:rPr>
          <w:w w:val="105"/>
          <w:sz w:val="24"/>
          <w:szCs w:val="24"/>
        </w:rPr>
        <w:t>КИ</w:t>
      </w:r>
      <w:r w:rsidR="00940990" w:rsidRPr="004F45F5">
        <w:rPr>
          <w:spacing w:val="14"/>
          <w:w w:val="105"/>
          <w:sz w:val="24"/>
          <w:szCs w:val="24"/>
        </w:rPr>
        <w:t xml:space="preserve"> </w:t>
      </w:r>
      <w:r w:rsidR="00940990" w:rsidRPr="004F45F5">
        <w:rPr>
          <w:w w:val="105"/>
          <w:sz w:val="24"/>
          <w:szCs w:val="24"/>
        </w:rPr>
        <w:t>“Бързи</w:t>
      </w:r>
      <w:r w:rsidR="00940990" w:rsidRPr="004F45F5">
        <w:rPr>
          <w:spacing w:val="18"/>
          <w:w w:val="105"/>
          <w:sz w:val="24"/>
          <w:szCs w:val="24"/>
        </w:rPr>
        <w:t xml:space="preserve"> </w:t>
      </w:r>
      <w:r w:rsidR="00940990" w:rsidRPr="004F45F5">
        <w:rPr>
          <w:w w:val="105"/>
          <w:sz w:val="24"/>
          <w:szCs w:val="24"/>
        </w:rPr>
        <w:t>брод”</w:t>
      </w:r>
      <w:r w:rsidR="00940990" w:rsidRPr="004F45F5">
        <w:rPr>
          <w:spacing w:val="15"/>
          <w:w w:val="105"/>
          <w:sz w:val="24"/>
          <w:szCs w:val="24"/>
        </w:rPr>
        <w:t xml:space="preserve"> </w:t>
      </w:r>
      <w:r w:rsidR="00940990" w:rsidRPr="004F45F5">
        <w:rPr>
          <w:w w:val="105"/>
          <w:sz w:val="24"/>
          <w:szCs w:val="24"/>
        </w:rPr>
        <w:t>–</w:t>
      </w:r>
      <w:r w:rsidR="00940990" w:rsidRPr="004F45F5">
        <w:rPr>
          <w:spacing w:val="24"/>
          <w:w w:val="105"/>
          <w:sz w:val="24"/>
          <w:szCs w:val="24"/>
        </w:rPr>
        <w:t xml:space="preserve"> </w:t>
      </w:r>
      <w:r w:rsidR="00940990" w:rsidRPr="004F45F5">
        <w:rPr>
          <w:w w:val="105"/>
          <w:sz w:val="24"/>
          <w:szCs w:val="24"/>
        </w:rPr>
        <w:t>учредена</w:t>
      </w:r>
      <w:r w:rsidR="00940990" w:rsidRPr="004F45F5">
        <w:rPr>
          <w:spacing w:val="24"/>
          <w:w w:val="105"/>
          <w:sz w:val="24"/>
          <w:szCs w:val="24"/>
        </w:rPr>
        <w:t xml:space="preserve"> </w:t>
      </w:r>
      <w:r w:rsidR="00940990" w:rsidRPr="004F45F5">
        <w:rPr>
          <w:w w:val="105"/>
          <w:sz w:val="24"/>
          <w:szCs w:val="24"/>
        </w:rPr>
        <w:t>със</w:t>
      </w:r>
      <w:r w:rsidR="00940990" w:rsidRPr="004F45F5">
        <w:rPr>
          <w:spacing w:val="24"/>
          <w:w w:val="105"/>
          <w:sz w:val="24"/>
          <w:szCs w:val="24"/>
        </w:rPr>
        <w:t xml:space="preserve"> </w:t>
      </w:r>
      <w:r w:rsidR="00940990" w:rsidRPr="004F45F5">
        <w:rPr>
          <w:w w:val="105"/>
          <w:sz w:val="24"/>
          <w:szCs w:val="24"/>
        </w:rPr>
        <w:t>Заповед</w:t>
      </w:r>
      <w:r w:rsidR="00940990" w:rsidRPr="004F45F5">
        <w:rPr>
          <w:spacing w:val="22"/>
          <w:w w:val="105"/>
          <w:sz w:val="24"/>
          <w:szCs w:val="24"/>
        </w:rPr>
        <w:t xml:space="preserve"> </w:t>
      </w:r>
      <w:r w:rsidR="00940990" w:rsidRPr="004F45F5">
        <w:rPr>
          <w:w w:val="105"/>
          <w:sz w:val="24"/>
          <w:szCs w:val="24"/>
        </w:rPr>
        <w:t>№</w:t>
      </w:r>
      <w:r w:rsidR="00940990" w:rsidRPr="004F45F5">
        <w:rPr>
          <w:spacing w:val="24"/>
          <w:w w:val="105"/>
          <w:sz w:val="24"/>
          <w:szCs w:val="24"/>
        </w:rPr>
        <w:t xml:space="preserve"> </w:t>
      </w:r>
      <w:r w:rsidR="00940990" w:rsidRPr="004F45F5">
        <w:rPr>
          <w:w w:val="105"/>
          <w:sz w:val="24"/>
          <w:szCs w:val="24"/>
        </w:rPr>
        <w:t>СОЗ-429</w:t>
      </w:r>
      <w:r w:rsidR="00940990" w:rsidRPr="004F45F5">
        <w:rPr>
          <w:spacing w:val="19"/>
          <w:w w:val="105"/>
          <w:sz w:val="24"/>
          <w:szCs w:val="24"/>
        </w:rPr>
        <w:t xml:space="preserve"> </w:t>
      </w:r>
      <w:r w:rsidR="00940990" w:rsidRPr="004F45F5">
        <w:rPr>
          <w:spacing w:val="-5"/>
          <w:w w:val="105"/>
          <w:sz w:val="24"/>
          <w:szCs w:val="24"/>
        </w:rPr>
        <w:t>от</w:t>
      </w:r>
      <w:r w:rsidRPr="004F45F5">
        <w:rPr>
          <w:spacing w:val="-5"/>
          <w:w w:val="105"/>
          <w:sz w:val="24"/>
          <w:szCs w:val="24"/>
          <w:lang w:val="bg-BG"/>
        </w:rPr>
        <w:t xml:space="preserve"> </w:t>
      </w:r>
      <w:r w:rsidR="00940990" w:rsidRPr="004F45F5">
        <w:rPr>
          <w:sz w:val="24"/>
          <w:szCs w:val="24"/>
        </w:rPr>
        <w:t>19.01.2015</w:t>
      </w:r>
      <w:r w:rsidR="00940990" w:rsidRPr="004F45F5">
        <w:rPr>
          <w:spacing w:val="-8"/>
          <w:sz w:val="24"/>
          <w:szCs w:val="24"/>
        </w:rPr>
        <w:t xml:space="preserve"> </w:t>
      </w:r>
      <w:r w:rsidR="00940990" w:rsidRPr="004F45F5">
        <w:rPr>
          <w:sz w:val="24"/>
          <w:szCs w:val="24"/>
        </w:rPr>
        <w:t>г.</w:t>
      </w:r>
      <w:r w:rsidR="00940990" w:rsidRPr="004F45F5">
        <w:rPr>
          <w:spacing w:val="-10"/>
          <w:sz w:val="24"/>
          <w:szCs w:val="24"/>
        </w:rPr>
        <w:t xml:space="preserve"> </w:t>
      </w:r>
      <w:r w:rsidR="00940990" w:rsidRPr="004F45F5">
        <w:rPr>
          <w:sz w:val="24"/>
          <w:szCs w:val="24"/>
        </w:rPr>
        <w:t>на БДУВ</w:t>
      </w:r>
      <w:r w:rsidR="00940990" w:rsidRPr="004F45F5">
        <w:rPr>
          <w:spacing w:val="-1"/>
          <w:sz w:val="24"/>
          <w:szCs w:val="24"/>
        </w:rPr>
        <w:t xml:space="preserve"> </w:t>
      </w:r>
      <w:r w:rsidR="00940990" w:rsidRPr="004F45F5">
        <w:rPr>
          <w:sz w:val="24"/>
          <w:szCs w:val="24"/>
        </w:rPr>
        <w:t>“Дунавски</w:t>
      </w:r>
      <w:r w:rsidR="00940990" w:rsidRPr="004F45F5">
        <w:rPr>
          <w:spacing w:val="-1"/>
          <w:sz w:val="24"/>
          <w:szCs w:val="24"/>
        </w:rPr>
        <w:t xml:space="preserve"> </w:t>
      </w:r>
      <w:r w:rsidR="00940990" w:rsidRPr="004F45F5">
        <w:rPr>
          <w:sz w:val="24"/>
          <w:szCs w:val="24"/>
        </w:rPr>
        <w:t>район”</w:t>
      </w:r>
      <w:r w:rsidR="00940990" w:rsidRPr="004F45F5">
        <w:rPr>
          <w:spacing w:val="-4"/>
          <w:sz w:val="24"/>
          <w:szCs w:val="24"/>
        </w:rPr>
        <w:t xml:space="preserve"> </w:t>
      </w:r>
      <w:r w:rsidR="00940990" w:rsidRPr="004F45F5">
        <w:rPr>
          <w:sz w:val="24"/>
          <w:szCs w:val="24"/>
        </w:rPr>
        <w:t>гр.Плевен;</w:t>
      </w:r>
      <w:r w:rsidR="00940990" w:rsidRPr="004F45F5">
        <w:rPr>
          <w:spacing w:val="-3"/>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обща</w:t>
      </w:r>
      <w:r w:rsidR="00940990" w:rsidRPr="004F45F5">
        <w:rPr>
          <w:spacing w:val="-3"/>
          <w:sz w:val="24"/>
          <w:szCs w:val="24"/>
        </w:rPr>
        <w:t xml:space="preserve"> </w:t>
      </w:r>
      <w:r w:rsidR="00940990" w:rsidRPr="004F45F5">
        <w:rPr>
          <w:sz w:val="24"/>
          <w:szCs w:val="24"/>
        </w:rPr>
        <w:t>залесена площ</w:t>
      </w:r>
      <w:r w:rsidR="00940990" w:rsidRPr="004F45F5">
        <w:rPr>
          <w:spacing w:val="-5"/>
          <w:sz w:val="24"/>
          <w:szCs w:val="24"/>
        </w:rPr>
        <w:t xml:space="preserve"> </w:t>
      </w:r>
      <w:r w:rsidR="00940990" w:rsidRPr="004F45F5">
        <w:rPr>
          <w:b/>
          <w:sz w:val="24"/>
          <w:szCs w:val="24"/>
        </w:rPr>
        <w:t>0.1</w:t>
      </w:r>
      <w:r w:rsidR="00940990" w:rsidRPr="004F45F5">
        <w:rPr>
          <w:b/>
          <w:spacing w:val="-5"/>
          <w:sz w:val="24"/>
          <w:szCs w:val="24"/>
        </w:rPr>
        <w:t xml:space="preserve"> </w:t>
      </w:r>
      <w:r w:rsidR="00940990" w:rsidRPr="004F45F5">
        <w:rPr>
          <w:spacing w:val="-5"/>
          <w:sz w:val="24"/>
          <w:szCs w:val="24"/>
        </w:rPr>
        <w:t>ха</w:t>
      </w:r>
      <w:r w:rsidR="00940990" w:rsidRPr="004F45F5">
        <w:rPr>
          <w:b/>
          <w:spacing w:val="-5"/>
          <w:sz w:val="24"/>
          <w:szCs w:val="24"/>
        </w:rPr>
        <w:t>.</w:t>
      </w:r>
    </w:p>
    <w:p w:rsidR="00940990" w:rsidRPr="004F45F5" w:rsidRDefault="0073428F" w:rsidP="0073428F">
      <w:pPr>
        <w:pStyle w:val="af8"/>
        <w:widowControl w:val="0"/>
        <w:tabs>
          <w:tab w:val="left" w:pos="0"/>
        </w:tabs>
        <w:autoSpaceDE w:val="0"/>
        <w:autoSpaceDN w:val="0"/>
        <w:spacing w:before="21"/>
        <w:ind w:left="0"/>
        <w:contextualSpacing w:val="0"/>
        <w:jc w:val="both"/>
        <w:rPr>
          <w:sz w:val="24"/>
          <w:szCs w:val="24"/>
        </w:rPr>
      </w:pPr>
      <w:r w:rsidRPr="004F45F5">
        <w:rPr>
          <w:sz w:val="24"/>
          <w:szCs w:val="24"/>
        </w:rPr>
        <w:tab/>
      </w:r>
      <w:r w:rsidR="00940990" w:rsidRPr="004F45F5">
        <w:rPr>
          <w:sz w:val="24"/>
          <w:szCs w:val="24"/>
        </w:rPr>
        <w:t>пояс</w:t>
      </w:r>
      <w:r w:rsidR="00940990" w:rsidRPr="004F45F5">
        <w:rPr>
          <w:spacing w:val="-2"/>
          <w:sz w:val="24"/>
          <w:szCs w:val="24"/>
        </w:rPr>
        <w:t xml:space="preserve"> </w:t>
      </w:r>
      <w:r w:rsidR="00940990" w:rsidRPr="004F45F5">
        <w:rPr>
          <w:sz w:val="24"/>
          <w:szCs w:val="24"/>
        </w:rPr>
        <w:t>II</w:t>
      </w:r>
      <w:r w:rsidR="00940990" w:rsidRPr="004F45F5">
        <w:rPr>
          <w:spacing w:val="-9"/>
          <w:sz w:val="24"/>
          <w:szCs w:val="24"/>
        </w:rPr>
        <w:t xml:space="preserve"> </w:t>
      </w:r>
      <w:r w:rsidR="00940990" w:rsidRPr="004F45F5">
        <w:rPr>
          <w:sz w:val="24"/>
          <w:szCs w:val="24"/>
        </w:rPr>
        <w:t>–</w:t>
      </w:r>
      <w:r w:rsidR="00940990" w:rsidRPr="004F45F5">
        <w:rPr>
          <w:spacing w:val="6"/>
          <w:sz w:val="24"/>
          <w:szCs w:val="24"/>
        </w:rPr>
        <w:t xml:space="preserve"> </w:t>
      </w:r>
      <w:r w:rsidR="00940990" w:rsidRPr="004F45F5">
        <w:rPr>
          <w:sz w:val="24"/>
          <w:szCs w:val="24"/>
        </w:rPr>
        <w:t>подотдел:</w:t>
      </w:r>
      <w:r w:rsidR="00940990" w:rsidRPr="004F45F5">
        <w:rPr>
          <w:spacing w:val="8"/>
          <w:sz w:val="24"/>
          <w:szCs w:val="24"/>
        </w:rPr>
        <w:t xml:space="preserve"> </w:t>
      </w:r>
      <w:r w:rsidR="00940990" w:rsidRPr="004F45F5">
        <w:rPr>
          <w:b/>
          <w:sz w:val="24"/>
          <w:szCs w:val="24"/>
        </w:rPr>
        <w:t>2</w:t>
      </w:r>
      <w:r w:rsidR="00940990" w:rsidRPr="004F45F5">
        <w:rPr>
          <w:b/>
          <w:spacing w:val="6"/>
          <w:sz w:val="24"/>
          <w:szCs w:val="24"/>
        </w:rPr>
        <w:t xml:space="preserve"> </w:t>
      </w:r>
      <w:r w:rsidR="00940990" w:rsidRPr="004F45F5">
        <w:rPr>
          <w:sz w:val="24"/>
          <w:szCs w:val="24"/>
        </w:rPr>
        <w:t>т1;</w:t>
      </w:r>
      <w:r w:rsidR="00940990" w:rsidRPr="004F45F5">
        <w:rPr>
          <w:spacing w:val="6"/>
          <w:sz w:val="24"/>
          <w:szCs w:val="24"/>
        </w:rPr>
        <w:t xml:space="preserve"> </w:t>
      </w:r>
      <w:r w:rsidR="00940990" w:rsidRPr="004F45F5">
        <w:rPr>
          <w:sz w:val="24"/>
          <w:szCs w:val="24"/>
        </w:rPr>
        <w:t>с</w:t>
      </w:r>
      <w:r w:rsidR="00940990" w:rsidRPr="004F45F5">
        <w:rPr>
          <w:spacing w:val="8"/>
          <w:sz w:val="24"/>
          <w:szCs w:val="24"/>
        </w:rPr>
        <w:t xml:space="preserve"> </w:t>
      </w:r>
      <w:r w:rsidR="00940990" w:rsidRPr="004F45F5">
        <w:rPr>
          <w:sz w:val="24"/>
          <w:szCs w:val="24"/>
        </w:rPr>
        <w:t>обща</w:t>
      </w:r>
      <w:r w:rsidR="00940990" w:rsidRPr="004F45F5">
        <w:rPr>
          <w:spacing w:val="11"/>
          <w:sz w:val="24"/>
          <w:szCs w:val="24"/>
        </w:rPr>
        <w:t xml:space="preserve"> </w:t>
      </w:r>
      <w:r w:rsidR="00940990" w:rsidRPr="004F45F5">
        <w:rPr>
          <w:sz w:val="24"/>
          <w:szCs w:val="24"/>
        </w:rPr>
        <w:t>залесена</w:t>
      </w:r>
      <w:r w:rsidR="00940990" w:rsidRPr="004F45F5">
        <w:rPr>
          <w:spacing w:val="8"/>
          <w:sz w:val="24"/>
          <w:szCs w:val="24"/>
        </w:rPr>
        <w:t xml:space="preserve"> </w:t>
      </w:r>
      <w:r w:rsidR="00940990" w:rsidRPr="004F45F5">
        <w:rPr>
          <w:sz w:val="24"/>
          <w:szCs w:val="24"/>
        </w:rPr>
        <w:t>площ</w:t>
      </w:r>
      <w:r w:rsidR="00940990" w:rsidRPr="004F45F5">
        <w:rPr>
          <w:spacing w:val="9"/>
          <w:sz w:val="24"/>
          <w:szCs w:val="24"/>
        </w:rPr>
        <w:t xml:space="preserve"> </w:t>
      </w:r>
      <w:r w:rsidR="00940990" w:rsidRPr="004F45F5">
        <w:rPr>
          <w:b/>
          <w:sz w:val="24"/>
          <w:szCs w:val="24"/>
        </w:rPr>
        <w:t>0.1</w:t>
      </w:r>
      <w:r w:rsidR="00940990" w:rsidRPr="004F45F5">
        <w:rPr>
          <w:b/>
          <w:spacing w:val="8"/>
          <w:sz w:val="24"/>
          <w:szCs w:val="24"/>
        </w:rPr>
        <w:t xml:space="preserve"> </w:t>
      </w:r>
      <w:r w:rsidR="00940990" w:rsidRPr="004F45F5">
        <w:rPr>
          <w:spacing w:val="-5"/>
          <w:sz w:val="24"/>
          <w:szCs w:val="24"/>
        </w:rPr>
        <w:t>ха.</w:t>
      </w:r>
    </w:p>
    <w:p w:rsidR="00940990" w:rsidRPr="004F45F5" w:rsidRDefault="00940990" w:rsidP="002228CC">
      <w:pPr>
        <w:pStyle w:val="a8"/>
        <w:spacing w:before="39"/>
        <w:rPr>
          <w:szCs w:val="24"/>
        </w:rPr>
      </w:pPr>
    </w:p>
    <w:p w:rsidR="00940990" w:rsidRPr="004F45F5" w:rsidRDefault="005C18CC" w:rsidP="002228CC">
      <w:pPr>
        <w:widowControl w:val="0"/>
        <w:tabs>
          <w:tab w:val="left" w:pos="0"/>
        </w:tabs>
        <w:autoSpaceDE w:val="0"/>
        <w:autoSpaceDN w:val="0"/>
        <w:spacing w:before="1"/>
        <w:jc w:val="both"/>
        <w:rPr>
          <w:b/>
          <w:sz w:val="24"/>
          <w:szCs w:val="24"/>
        </w:rPr>
      </w:pPr>
      <w:r w:rsidRPr="004F45F5">
        <w:rPr>
          <w:w w:val="105"/>
          <w:sz w:val="24"/>
          <w:szCs w:val="24"/>
          <w:lang w:val="bg-BG"/>
        </w:rPr>
        <w:tab/>
        <w:t xml:space="preserve">13/ </w:t>
      </w:r>
      <w:r w:rsidR="00940990" w:rsidRPr="004F45F5">
        <w:rPr>
          <w:w w:val="105"/>
          <w:sz w:val="24"/>
          <w:szCs w:val="24"/>
        </w:rPr>
        <w:t>СОЗ</w:t>
      </w:r>
      <w:r w:rsidR="00940990" w:rsidRPr="004F45F5">
        <w:rPr>
          <w:spacing w:val="46"/>
          <w:w w:val="105"/>
          <w:sz w:val="24"/>
          <w:szCs w:val="24"/>
        </w:rPr>
        <w:t xml:space="preserve"> </w:t>
      </w:r>
      <w:r w:rsidR="00940990" w:rsidRPr="004F45F5">
        <w:rPr>
          <w:w w:val="105"/>
          <w:sz w:val="24"/>
          <w:szCs w:val="24"/>
        </w:rPr>
        <w:t>КИ</w:t>
      </w:r>
      <w:r w:rsidR="00940990" w:rsidRPr="004F45F5">
        <w:rPr>
          <w:spacing w:val="45"/>
          <w:w w:val="105"/>
          <w:sz w:val="24"/>
          <w:szCs w:val="24"/>
        </w:rPr>
        <w:t xml:space="preserve"> </w:t>
      </w:r>
      <w:r w:rsidR="00940990" w:rsidRPr="004F45F5">
        <w:rPr>
          <w:w w:val="105"/>
          <w:sz w:val="24"/>
          <w:szCs w:val="24"/>
        </w:rPr>
        <w:t>“Букът</w:t>
      </w:r>
      <w:r w:rsidR="00940990" w:rsidRPr="004F45F5">
        <w:rPr>
          <w:spacing w:val="47"/>
          <w:w w:val="105"/>
          <w:sz w:val="24"/>
          <w:szCs w:val="24"/>
        </w:rPr>
        <w:t xml:space="preserve"> </w:t>
      </w:r>
      <w:r w:rsidR="00940990" w:rsidRPr="004F45F5">
        <w:rPr>
          <w:w w:val="105"/>
          <w:sz w:val="24"/>
          <w:szCs w:val="24"/>
        </w:rPr>
        <w:t>1”</w:t>
      </w:r>
      <w:r w:rsidR="00940990" w:rsidRPr="004F45F5">
        <w:rPr>
          <w:spacing w:val="49"/>
          <w:w w:val="105"/>
          <w:sz w:val="24"/>
          <w:szCs w:val="24"/>
        </w:rPr>
        <w:t xml:space="preserve"> </w:t>
      </w:r>
      <w:r w:rsidR="00940990" w:rsidRPr="004F45F5">
        <w:rPr>
          <w:w w:val="105"/>
          <w:sz w:val="24"/>
          <w:szCs w:val="24"/>
        </w:rPr>
        <w:t>–</w:t>
      </w:r>
      <w:r w:rsidR="00940990" w:rsidRPr="004F45F5">
        <w:rPr>
          <w:spacing w:val="54"/>
          <w:w w:val="105"/>
          <w:sz w:val="24"/>
          <w:szCs w:val="24"/>
        </w:rPr>
        <w:t xml:space="preserve"> </w:t>
      </w:r>
      <w:r w:rsidR="00940990" w:rsidRPr="004F45F5">
        <w:rPr>
          <w:w w:val="105"/>
          <w:sz w:val="24"/>
          <w:szCs w:val="24"/>
        </w:rPr>
        <w:t>учредена</w:t>
      </w:r>
      <w:r w:rsidR="00940990" w:rsidRPr="004F45F5">
        <w:rPr>
          <w:spacing w:val="53"/>
          <w:w w:val="105"/>
          <w:sz w:val="24"/>
          <w:szCs w:val="24"/>
        </w:rPr>
        <w:t xml:space="preserve"> </w:t>
      </w:r>
      <w:r w:rsidR="00940990" w:rsidRPr="004F45F5">
        <w:rPr>
          <w:w w:val="105"/>
          <w:sz w:val="24"/>
          <w:szCs w:val="24"/>
        </w:rPr>
        <w:t>със</w:t>
      </w:r>
      <w:r w:rsidR="00940990" w:rsidRPr="004F45F5">
        <w:rPr>
          <w:spacing w:val="56"/>
          <w:w w:val="105"/>
          <w:sz w:val="24"/>
          <w:szCs w:val="24"/>
        </w:rPr>
        <w:t xml:space="preserve"> </w:t>
      </w:r>
      <w:r w:rsidR="00940990" w:rsidRPr="004F45F5">
        <w:rPr>
          <w:w w:val="105"/>
          <w:sz w:val="24"/>
          <w:szCs w:val="24"/>
        </w:rPr>
        <w:t>Заповед</w:t>
      </w:r>
      <w:r w:rsidR="00940990" w:rsidRPr="004F45F5">
        <w:rPr>
          <w:spacing w:val="54"/>
          <w:w w:val="105"/>
          <w:sz w:val="24"/>
          <w:szCs w:val="24"/>
        </w:rPr>
        <w:t xml:space="preserve"> </w:t>
      </w:r>
      <w:r w:rsidR="00940990" w:rsidRPr="004F45F5">
        <w:rPr>
          <w:w w:val="105"/>
          <w:sz w:val="24"/>
          <w:szCs w:val="24"/>
        </w:rPr>
        <w:t>№</w:t>
      </w:r>
      <w:r w:rsidR="00940990" w:rsidRPr="004F45F5">
        <w:rPr>
          <w:spacing w:val="52"/>
          <w:w w:val="105"/>
          <w:sz w:val="24"/>
          <w:szCs w:val="24"/>
        </w:rPr>
        <w:t xml:space="preserve"> </w:t>
      </w:r>
      <w:r w:rsidR="00940990" w:rsidRPr="004F45F5">
        <w:rPr>
          <w:w w:val="105"/>
          <w:sz w:val="24"/>
          <w:szCs w:val="24"/>
        </w:rPr>
        <w:t>СОЗ-454</w:t>
      </w:r>
      <w:r w:rsidR="00940990" w:rsidRPr="004F45F5">
        <w:rPr>
          <w:spacing w:val="51"/>
          <w:w w:val="105"/>
          <w:sz w:val="24"/>
          <w:szCs w:val="24"/>
        </w:rPr>
        <w:t xml:space="preserve"> </w:t>
      </w:r>
      <w:r w:rsidR="00940990" w:rsidRPr="004F45F5">
        <w:rPr>
          <w:spacing w:val="-5"/>
          <w:w w:val="105"/>
          <w:sz w:val="24"/>
          <w:szCs w:val="24"/>
        </w:rPr>
        <w:t>от</w:t>
      </w:r>
      <w:r w:rsidRPr="004F45F5">
        <w:rPr>
          <w:spacing w:val="-5"/>
          <w:w w:val="105"/>
          <w:sz w:val="24"/>
          <w:szCs w:val="24"/>
          <w:lang w:val="bg-BG"/>
        </w:rPr>
        <w:t xml:space="preserve"> </w:t>
      </w:r>
      <w:r w:rsidR="00940990" w:rsidRPr="004F45F5">
        <w:rPr>
          <w:sz w:val="24"/>
          <w:szCs w:val="24"/>
        </w:rPr>
        <w:t>20.03.2015</w:t>
      </w:r>
      <w:r w:rsidR="00940990" w:rsidRPr="004F45F5">
        <w:rPr>
          <w:spacing w:val="-8"/>
          <w:sz w:val="24"/>
          <w:szCs w:val="24"/>
        </w:rPr>
        <w:t xml:space="preserve"> </w:t>
      </w:r>
      <w:r w:rsidR="00940990" w:rsidRPr="004F45F5">
        <w:rPr>
          <w:sz w:val="24"/>
          <w:szCs w:val="24"/>
        </w:rPr>
        <w:t>г.</w:t>
      </w:r>
      <w:r w:rsidR="00940990" w:rsidRPr="004F45F5">
        <w:rPr>
          <w:spacing w:val="-10"/>
          <w:sz w:val="24"/>
          <w:szCs w:val="24"/>
        </w:rPr>
        <w:t xml:space="preserve"> </w:t>
      </w:r>
      <w:r w:rsidR="00940990" w:rsidRPr="004F45F5">
        <w:rPr>
          <w:sz w:val="24"/>
          <w:szCs w:val="24"/>
        </w:rPr>
        <w:t>на БДУВ</w:t>
      </w:r>
      <w:r w:rsidR="00940990" w:rsidRPr="004F45F5">
        <w:rPr>
          <w:spacing w:val="-1"/>
          <w:sz w:val="24"/>
          <w:szCs w:val="24"/>
        </w:rPr>
        <w:t xml:space="preserve"> </w:t>
      </w:r>
      <w:r w:rsidR="00940990" w:rsidRPr="004F45F5">
        <w:rPr>
          <w:sz w:val="24"/>
          <w:szCs w:val="24"/>
        </w:rPr>
        <w:t>“Дунавски</w:t>
      </w:r>
      <w:r w:rsidR="00940990" w:rsidRPr="004F45F5">
        <w:rPr>
          <w:spacing w:val="-1"/>
          <w:sz w:val="24"/>
          <w:szCs w:val="24"/>
        </w:rPr>
        <w:t xml:space="preserve"> </w:t>
      </w:r>
      <w:r w:rsidR="00940990" w:rsidRPr="004F45F5">
        <w:rPr>
          <w:sz w:val="24"/>
          <w:szCs w:val="24"/>
        </w:rPr>
        <w:t>район”</w:t>
      </w:r>
      <w:r w:rsidR="00940990" w:rsidRPr="004F45F5">
        <w:rPr>
          <w:spacing w:val="-4"/>
          <w:sz w:val="24"/>
          <w:szCs w:val="24"/>
        </w:rPr>
        <w:t xml:space="preserve"> </w:t>
      </w:r>
      <w:r w:rsidR="00940990" w:rsidRPr="004F45F5">
        <w:rPr>
          <w:sz w:val="24"/>
          <w:szCs w:val="24"/>
        </w:rPr>
        <w:t>гр.Плевен;</w:t>
      </w:r>
      <w:r w:rsidR="00940990" w:rsidRPr="004F45F5">
        <w:rPr>
          <w:spacing w:val="-3"/>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обща</w:t>
      </w:r>
      <w:r w:rsidR="00940990" w:rsidRPr="004F45F5">
        <w:rPr>
          <w:spacing w:val="-3"/>
          <w:sz w:val="24"/>
          <w:szCs w:val="24"/>
        </w:rPr>
        <w:t xml:space="preserve"> </w:t>
      </w:r>
      <w:r w:rsidR="00940990" w:rsidRPr="004F45F5">
        <w:rPr>
          <w:sz w:val="24"/>
          <w:szCs w:val="24"/>
        </w:rPr>
        <w:t>залесена площ</w:t>
      </w:r>
      <w:r w:rsidR="00940990" w:rsidRPr="004F45F5">
        <w:rPr>
          <w:spacing w:val="-5"/>
          <w:sz w:val="24"/>
          <w:szCs w:val="24"/>
        </w:rPr>
        <w:t xml:space="preserve"> </w:t>
      </w:r>
      <w:r w:rsidR="00940990" w:rsidRPr="004F45F5">
        <w:rPr>
          <w:b/>
          <w:sz w:val="24"/>
          <w:szCs w:val="24"/>
        </w:rPr>
        <w:t>0.1</w:t>
      </w:r>
      <w:r w:rsidR="00940990" w:rsidRPr="004F45F5">
        <w:rPr>
          <w:b/>
          <w:spacing w:val="-5"/>
          <w:sz w:val="24"/>
          <w:szCs w:val="24"/>
        </w:rPr>
        <w:t xml:space="preserve"> </w:t>
      </w:r>
      <w:r w:rsidR="00940990" w:rsidRPr="004F45F5">
        <w:rPr>
          <w:spacing w:val="-5"/>
          <w:sz w:val="24"/>
          <w:szCs w:val="24"/>
        </w:rPr>
        <w:t>ха</w:t>
      </w:r>
      <w:r w:rsidR="00940990" w:rsidRPr="004F45F5">
        <w:rPr>
          <w:b/>
          <w:spacing w:val="-5"/>
          <w:sz w:val="24"/>
          <w:szCs w:val="24"/>
        </w:rPr>
        <w:t>.</w:t>
      </w:r>
    </w:p>
    <w:p w:rsidR="00940990" w:rsidRPr="004F45F5" w:rsidRDefault="0073428F" w:rsidP="0073428F">
      <w:pPr>
        <w:widowControl w:val="0"/>
        <w:tabs>
          <w:tab w:val="left" w:pos="0"/>
        </w:tabs>
        <w:autoSpaceDE w:val="0"/>
        <w:autoSpaceDN w:val="0"/>
        <w:spacing w:before="22"/>
        <w:jc w:val="both"/>
        <w:rPr>
          <w:sz w:val="24"/>
          <w:szCs w:val="24"/>
        </w:rPr>
      </w:pPr>
      <w:r w:rsidRPr="004F45F5">
        <w:rPr>
          <w:sz w:val="24"/>
          <w:szCs w:val="24"/>
        </w:rPr>
        <w:tab/>
      </w:r>
      <w:r w:rsidR="00940990" w:rsidRPr="004F45F5">
        <w:rPr>
          <w:sz w:val="24"/>
          <w:szCs w:val="24"/>
        </w:rPr>
        <w:t>пояс</w:t>
      </w:r>
      <w:r w:rsidR="00940990" w:rsidRPr="004F45F5">
        <w:rPr>
          <w:spacing w:val="-3"/>
          <w:sz w:val="24"/>
          <w:szCs w:val="24"/>
        </w:rPr>
        <w:t xml:space="preserve"> </w:t>
      </w:r>
      <w:r w:rsidR="00940990" w:rsidRPr="004F45F5">
        <w:rPr>
          <w:sz w:val="24"/>
          <w:szCs w:val="24"/>
        </w:rPr>
        <w:t>III</w:t>
      </w:r>
      <w:r w:rsidR="00940990" w:rsidRPr="004F45F5">
        <w:rPr>
          <w:spacing w:val="-13"/>
          <w:sz w:val="24"/>
          <w:szCs w:val="24"/>
        </w:rPr>
        <w:t xml:space="preserve"> </w:t>
      </w:r>
      <w:r w:rsidR="00940990" w:rsidRPr="004F45F5">
        <w:rPr>
          <w:sz w:val="24"/>
          <w:szCs w:val="24"/>
        </w:rPr>
        <w:t>–</w:t>
      </w:r>
      <w:r w:rsidR="00940990" w:rsidRPr="004F45F5">
        <w:rPr>
          <w:spacing w:val="6"/>
          <w:sz w:val="24"/>
          <w:szCs w:val="24"/>
        </w:rPr>
        <w:t xml:space="preserve"> </w:t>
      </w:r>
      <w:r w:rsidR="00940990" w:rsidRPr="004F45F5">
        <w:rPr>
          <w:sz w:val="24"/>
          <w:szCs w:val="24"/>
        </w:rPr>
        <w:t>подотдел:</w:t>
      </w:r>
      <w:r w:rsidR="00940990" w:rsidRPr="004F45F5">
        <w:rPr>
          <w:spacing w:val="7"/>
          <w:sz w:val="24"/>
          <w:szCs w:val="24"/>
        </w:rPr>
        <w:t xml:space="preserve"> </w:t>
      </w:r>
      <w:r w:rsidR="00940990" w:rsidRPr="004F45F5">
        <w:rPr>
          <w:b/>
          <w:sz w:val="24"/>
          <w:szCs w:val="24"/>
        </w:rPr>
        <w:t>378</w:t>
      </w:r>
      <w:r w:rsidR="00940990" w:rsidRPr="004F45F5">
        <w:rPr>
          <w:b/>
          <w:spacing w:val="5"/>
          <w:sz w:val="24"/>
          <w:szCs w:val="24"/>
        </w:rPr>
        <w:t xml:space="preserve"> </w:t>
      </w:r>
      <w:r w:rsidR="00940990" w:rsidRPr="004F45F5">
        <w:rPr>
          <w:sz w:val="24"/>
          <w:szCs w:val="24"/>
        </w:rPr>
        <w:t>ж;</w:t>
      </w:r>
      <w:r w:rsidR="00940990" w:rsidRPr="004F45F5">
        <w:rPr>
          <w:spacing w:val="4"/>
          <w:sz w:val="24"/>
          <w:szCs w:val="24"/>
        </w:rPr>
        <w:t xml:space="preserve"> </w:t>
      </w:r>
      <w:r w:rsidR="00940990" w:rsidRPr="004F45F5">
        <w:rPr>
          <w:sz w:val="24"/>
          <w:szCs w:val="24"/>
        </w:rPr>
        <w:t>с</w:t>
      </w:r>
      <w:r w:rsidR="00940990" w:rsidRPr="004F45F5">
        <w:rPr>
          <w:spacing w:val="6"/>
          <w:sz w:val="24"/>
          <w:szCs w:val="24"/>
        </w:rPr>
        <w:t xml:space="preserve"> </w:t>
      </w:r>
      <w:r w:rsidR="00940990" w:rsidRPr="004F45F5">
        <w:rPr>
          <w:sz w:val="24"/>
          <w:szCs w:val="24"/>
        </w:rPr>
        <w:t>обща</w:t>
      </w:r>
      <w:r w:rsidR="00940990" w:rsidRPr="004F45F5">
        <w:rPr>
          <w:spacing w:val="10"/>
          <w:sz w:val="24"/>
          <w:szCs w:val="24"/>
        </w:rPr>
        <w:t xml:space="preserve"> </w:t>
      </w:r>
      <w:r w:rsidR="00940990" w:rsidRPr="004F45F5">
        <w:rPr>
          <w:sz w:val="24"/>
          <w:szCs w:val="24"/>
        </w:rPr>
        <w:t>залесена</w:t>
      </w:r>
      <w:r w:rsidR="00940990" w:rsidRPr="004F45F5">
        <w:rPr>
          <w:spacing w:val="6"/>
          <w:sz w:val="24"/>
          <w:szCs w:val="24"/>
        </w:rPr>
        <w:t xml:space="preserve"> </w:t>
      </w:r>
      <w:r w:rsidR="00940990" w:rsidRPr="004F45F5">
        <w:rPr>
          <w:sz w:val="24"/>
          <w:szCs w:val="24"/>
        </w:rPr>
        <w:t>площ</w:t>
      </w:r>
      <w:r w:rsidR="00940990" w:rsidRPr="004F45F5">
        <w:rPr>
          <w:spacing w:val="8"/>
          <w:sz w:val="24"/>
          <w:szCs w:val="24"/>
        </w:rPr>
        <w:t xml:space="preserve"> </w:t>
      </w:r>
      <w:r w:rsidR="00940990" w:rsidRPr="004F45F5">
        <w:rPr>
          <w:b/>
          <w:sz w:val="24"/>
          <w:szCs w:val="24"/>
        </w:rPr>
        <w:t>0.1</w:t>
      </w:r>
      <w:r w:rsidR="00940990" w:rsidRPr="004F45F5">
        <w:rPr>
          <w:b/>
          <w:spacing w:val="7"/>
          <w:sz w:val="24"/>
          <w:szCs w:val="24"/>
        </w:rPr>
        <w:t xml:space="preserve"> </w:t>
      </w:r>
      <w:r w:rsidR="00940990" w:rsidRPr="004F45F5">
        <w:rPr>
          <w:spacing w:val="-5"/>
          <w:sz w:val="24"/>
          <w:szCs w:val="24"/>
        </w:rPr>
        <w:t>ха.</w:t>
      </w:r>
    </w:p>
    <w:p w:rsidR="00940990" w:rsidRPr="004F45F5" w:rsidRDefault="00940990" w:rsidP="002228CC">
      <w:pPr>
        <w:pStyle w:val="a8"/>
        <w:spacing w:before="38"/>
        <w:rPr>
          <w:szCs w:val="24"/>
        </w:rPr>
      </w:pPr>
    </w:p>
    <w:p w:rsidR="00940990" w:rsidRPr="004F45F5" w:rsidRDefault="005C18CC" w:rsidP="00022DCC">
      <w:pPr>
        <w:widowControl w:val="0"/>
        <w:tabs>
          <w:tab w:val="left" w:pos="0"/>
        </w:tabs>
        <w:autoSpaceDE w:val="0"/>
        <w:autoSpaceDN w:val="0"/>
        <w:jc w:val="both"/>
        <w:rPr>
          <w:b/>
          <w:sz w:val="24"/>
          <w:szCs w:val="24"/>
        </w:rPr>
      </w:pPr>
      <w:r w:rsidRPr="004F45F5">
        <w:rPr>
          <w:w w:val="105"/>
          <w:sz w:val="24"/>
          <w:szCs w:val="24"/>
          <w:lang w:val="bg-BG"/>
        </w:rPr>
        <w:tab/>
        <w:t xml:space="preserve">14/ </w:t>
      </w:r>
      <w:r w:rsidR="00940990" w:rsidRPr="004F45F5">
        <w:rPr>
          <w:w w:val="105"/>
          <w:sz w:val="24"/>
          <w:szCs w:val="24"/>
        </w:rPr>
        <w:t>СОЗ</w:t>
      </w:r>
      <w:r w:rsidR="00940990" w:rsidRPr="004F45F5">
        <w:rPr>
          <w:spacing w:val="48"/>
          <w:w w:val="105"/>
          <w:sz w:val="24"/>
          <w:szCs w:val="24"/>
        </w:rPr>
        <w:t xml:space="preserve"> </w:t>
      </w:r>
      <w:r w:rsidR="00940990" w:rsidRPr="004F45F5">
        <w:rPr>
          <w:w w:val="105"/>
          <w:sz w:val="24"/>
          <w:szCs w:val="24"/>
        </w:rPr>
        <w:t>КИ</w:t>
      </w:r>
      <w:r w:rsidR="00940990" w:rsidRPr="004F45F5">
        <w:rPr>
          <w:spacing w:val="48"/>
          <w:w w:val="105"/>
          <w:sz w:val="24"/>
          <w:szCs w:val="24"/>
        </w:rPr>
        <w:t xml:space="preserve"> </w:t>
      </w:r>
      <w:r w:rsidR="00940990" w:rsidRPr="004F45F5">
        <w:rPr>
          <w:w w:val="105"/>
          <w:sz w:val="24"/>
          <w:szCs w:val="24"/>
        </w:rPr>
        <w:t>“Баира</w:t>
      </w:r>
      <w:r w:rsidR="00940990" w:rsidRPr="004F45F5">
        <w:rPr>
          <w:spacing w:val="49"/>
          <w:w w:val="105"/>
          <w:sz w:val="24"/>
          <w:szCs w:val="24"/>
        </w:rPr>
        <w:t xml:space="preserve"> </w:t>
      </w:r>
      <w:r w:rsidR="00940990" w:rsidRPr="004F45F5">
        <w:rPr>
          <w:w w:val="105"/>
          <w:sz w:val="24"/>
          <w:szCs w:val="24"/>
        </w:rPr>
        <w:t>5”</w:t>
      </w:r>
      <w:r w:rsidR="00940990" w:rsidRPr="004F45F5">
        <w:rPr>
          <w:spacing w:val="50"/>
          <w:w w:val="105"/>
          <w:sz w:val="24"/>
          <w:szCs w:val="24"/>
        </w:rPr>
        <w:t xml:space="preserve"> </w:t>
      </w:r>
      <w:r w:rsidR="00940990" w:rsidRPr="004F45F5">
        <w:rPr>
          <w:w w:val="105"/>
          <w:sz w:val="24"/>
          <w:szCs w:val="24"/>
        </w:rPr>
        <w:t>–</w:t>
      </w:r>
      <w:r w:rsidR="00940990" w:rsidRPr="004F45F5">
        <w:rPr>
          <w:spacing w:val="59"/>
          <w:w w:val="105"/>
          <w:sz w:val="24"/>
          <w:szCs w:val="24"/>
        </w:rPr>
        <w:t xml:space="preserve"> </w:t>
      </w:r>
      <w:r w:rsidR="00940990" w:rsidRPr="004F45F5">
        <w:rPr>
          <w:w w:val="105"/>
          <w:sz w:val="24"/>
          <w:szCs w:val="24"/>
        </w:rPr>
        <w:t>учредена</w:t>
      </w:r>
      <w:r w:rsidR="00940990" w:rsidRPr="004F45F5">
        <w:rPr>
          <w:spacing w:val="58"/>
          <w:w w:val="105"/>
          <w:sz w:val="24"/>
          <w:szCs w:val="24"/>
        </w:rPr>
        <w:t xml:space="preserve"> </w:t>
      </w:r>
      <w:r w:rsidR="00940990" w:rsidRPr="004F45F5">
        <w:rPr>
          <w:w w:val="105"/>
          <w:sz w:val="24"/>
          <w:szCs w:val="24"/>
        </w:rPr>
        <w:t>със</w:t>
      </w:r>
      <w:r w:rsidR="00940990" w:rsidRPr="004F45F5">
        <w:rPr>
          <w:spacing w:val="56"/>
          <w:w w:val="105"/>
          <w:sz w:val="24"/>
          <w:szCs w:val="24"/>
        </w:rPr>
        <w:t xml:space="preserve"> </w:t>
      </w:r>
      <w:r w:rsidR="00940990" w:rsidRPr="004F45F5">
        <w:rPr>
          <w:w w:val="105"/>
          <w:sz w:val="24"/>
          <w:szCs w:val="24"/>
        </w:rPr>
        <w:t>Заповед</w:t>
      </w:r>
      <w:r w:rsidR="00940990" w:rsidRPr="004F45F5">
        <w:rPr>
          <w:spacing w:val="57"/>
          <w:w w:val="105"/>
          <w:sz w:val="24"/>
          <w:szCs w:val="24"/>
        </w:rPr>
        <w:t xml:space="preserve"> </w:t>
      </w:r>
      <w:r w:rsidR="00940990" w:rsidRPr="004F45F5">
        <w:rPr>
          <w:w w:val="105"/>
          <w:sz w:val="24"/>
          <w:szCs w:val="24"/>
        </w:rPr>
        <w:t>№</w:t>
      </w:r>
      <w:r w:rsidR="00940990" w:rsidRPr="004F45F5">
        <w:rPr>
          <w:spacing w:val="55"/>
          <w:w w:val="105"/>
          <w:sz w:val="24"/>
          <w:szCs w:val="24"/>
        </w:rPr>
        <w:t xml:space="preserve"> </w:t>
      </w:r>
      <w:r w:rsidR="00940990" w:rsidRPr="004F45F5">
        <w:rPr>
          <w:w w:val="105"/>
          <w:sz w:val="24"/>
          <w:szCs w:val="24"/>
        </w:rPr>
        <w:t>СОЗ-458</w:t>
      </w:r>
      <w:r w:rsidR="00940990" w:rsidRPr="004F45F5">
        <w:rPr>
          <w:spacing w:val="55"/>
          <w:w w:val="105"/>
          <w:sz w:val="24"/>
          <w:szCs w:val="24"/>
        </w:rPr>
        <w:t xml:space="preserve"> </w:t>
      </w:r>
      <w:r w:rsidR="00940990" w:rsidRPr="004F45F5">
        <w:rPr>
          <w:spacing w:val="-5"/>
          <w:w w:val="105"/>
          <w:sz w:val="24"/>
          <w:szCs w:val="24"/>
        </w:rPr>
        <w:t>от</w:t>
      </w:r>
      <w:r w:rsidRPr="004F45F5">
        <w:rPr>
          <w:spacing w:val="-5"/>
          <w:w w:val="105"/>
          <w:sz w:val="24"/>
          <w:szCs w:val="24"/>
          <w:lang w:val="bg-BG"/>
        </w:rPr>
        <w:t xml:space="preserve"> </w:t>
      </w:r>
      <w:r w:rsidR="00940990" w:rsidRPr="004F45F5">
        <w:rPr>
          <w:sz w:val="24"/>
          <w:szCs w:val="24"/>
        </w:rPr>
        <w:t>28.04.2015</w:t>
      </w:r>
      <w:r w:rsidR="00940990" w:rsidRPr="004F45F5">
        <w:rPr>
          <w:spacing w:val="-8"/>
          <w:sz w:val="24"/>
          <w:szCs w:val="24"/>
        </w:rPr>
        <w:t xml:space="preserve"> </w:t>
      </w:r>
      <w:r w:rsidR="00940990" w:rsidRPr="004F45F5">
        <w:rPr>
          <w:sz w:val="24"/>
          <w:szCs w:val="24"/>
        </w:rPr>
        <w:t>г.</w:t>
      </w:r>
      <w:r w:rsidR="00940990" w:rsidRPr="004F45F5">
        <w:rPr>
          <w:spacing w:val="-10"/>
          <w:sz w:val="24"/>
          <w:szCs w:val="24"/>
        </w:rPr>
        <w:t xml:space="preserve"> </w:t>
      </w:r>
      <w:r w:rsidR="00940990" w:rsidRPr="004F45F5">
        <w:rPr>
          <w:sz w:val="24"/>
          <w:szCs w:val="24"/>
        </w:rPr>
        <w:t>на БДУВ</w:t>
      </w:r>
      <w:r w:rsidR="00940990" w:rsidRPr="004F45F5">
        <w:rPr>
          <w:spacing w:val="-1"/>
          <w:sz w:val="24"/>
          <w:szCs w:val="24"/>
        </w:rPr>
        <w:t xml:space="preserve"> </w:t>
      </w:r>
      <w:r w:rsidR="00940990" w:rsidRPr="004F45F5">
        <w:rPr>
          <w:sz w:val="24"/>
          <w:szCs w:val="24"/>
        </w:rPr>
        <w:t>“Дунавски</w:t>
      </w:r>
      <w:r w:rsidR="00940990" w:rsidRPr="004F45F5">
        <w:rPr>
          <w:spacing w:val="-1"/>
          <w:sz w:val="24"/>
          <w:szCs w:val="24"/>
        </w:rPr>
        <w:t xml:space="preserve"> </w:t>
      </w:r>
      <w:r w:rsidR="00940990" w:rsidRPr="004F45F5">
        <w:rPr>
          <w:sz w:val="24"/>
          <w:szCs w:val="24"/>
        </w:rPr>
        <w:t>район”</w:t>
      </w:r>
      <w:r w:rsidR="00940990" w:rsidRPr="004F45F5">
        <w:rPr>
          <w:spacing w:val="-4"/>
          <w:sz w:val="24"/>
          <w:szCs w:val="24"/>
        </w:rPr>
        <w:t xml:space="preserve"> </w:t>
      </w:r>
      <w:r w:rsidR="00940990" w:rsidRPr="004F45F5">
        <w:rPr>
          <w:sz w:val="24"/>
          <w:szCs w:val="24"/>
        </w:rPr>
        <w:t>гр.Плевен;</w:t>
      </w:r>
      <w:r w:rsidR="00940990" w:rsidRPr="004F45F5">
        <w:rPr>
          <w:spacing w:val="-3"/>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обща</w:t>
      </w:r>
      <w:r w:rsidR="00940990" w:rsidRPr="004F45F5">
        <w:rPr>
          <w:spacing w:val="-3"/>
          <w:sz w:val="24"/>
          <w:szCs w:val="24"/>
        </w:rPr>
        <w:t xml:space="preserve"> </w:t>
      </w:r>
      <w:r w:rsidR="00940990" w:rsidRPr="004F45F5">
        <w:rPr>
          <w:sz w:val="24"/>
          <w:szCs w:val="24"/>
        </w:rPr>
        <w:t>залесена площ</w:t>
      </w:r>
      <w:r w:rsidR="00940990" w:rsidRPr="004F45F5">
        <w:rPr>
          <w:spacing w:val="-5"/>
          <w:sz w:val="24"/>
          <w:szCs w:val="24"/>
        </w:rPr>
        <w:t xml:space="preserve"> </w:t>
      </w:r>
      <w:r w:rsidR="00940990" w:rsidRPr="004F45F5">
        <w:rPr>
          <w:b/>
          <w:sz w:val="24"/>
          <w:szCs w:val="24"/>
        </w:rPr>
        <w:t>0.3</w:t>
      </w:r>
      <w:r w:rsidR="00940990" w:rsidRPr="004F45F5">
        <w:rPr>
          <w:b/>
          <w:spacing w:val="-5"/>
          <w:sz w:val="24"/>
          <w:szCs w:val="24"/>
        </w:rPr>
        <w:t xml:space="preserve"> </w:t>
      </w:r>
      <w:r w:rsidR="00940990" w:rsidRPr="004F45F5">
        <w:rPr>
          <w:spacing w:val="-5"/>
          <w:sz w:val="24"/>
          <w:szCs w:val="24"/>
        </w:rPr>
        <w:t>ха</w:t>
      </w:r>
      <w:r w:rsidR="00940990" w:rsidRPr="004F45F5">
        <w:rPr>
          <w:b/>
          <w:spacing w:val="-5"/>
          <w:sz w:val="24"/>
          <w:szCs w:val="24"/>
        </w:rPr>
        <w:t>.</w:t>
      </w:r>
    </w:p>
    <w:p w:rsidR="00940990" w:rsidRPr="004F45F5" w:rsidRDefault="00940990" w:rsidP="0073428F">
      <w:pPr>
        <w:pStyle w:val="af8"/>
        <w:widowControl w:val="0"/>
        <w:autoSpaceDE w:val="0"/>
        <w:autoSpaceDN w:val="0"/>
        <w:spacing w:before="23"/>
        <w:contextualSpacing w:val="0"/>
        <w:jc w:val="both"/>
        <w:rPr>
          <w:sz w:val="24"/>
          <w:szCs w:val="24"/>
        </w:rPr>
      </w:pPr>
      <w:r w:rsidRPr="004F45F5">
        <w:rPr>
          <w:sz w:val="24"/>
          <w:szCs w:val="24"/>
        </w:rPr>
        <w:t>пояс</w:t>
      </w:r>
      <w:r w:rsidRPr="004F45F5">
        <w:rPr>
          <w:spacing w:val="-2"/>
          <w:sz w:val="24"/>
          <w:szCs w:val="24"/>
        </w:rPr>
        <w:t xml:space="preserve"> </w:t>
      </w:r>
      <w:r w:rsidRPr="004F45F5">
        <w:rPr>
          <w:sz w:val="24"/>
          <w:szCs w:val="24"/>
        </w:rPr>
        <w:t>II</w:t>
      </w:r>
      <w:r w:rsidRPr="004F45F5">
        <w:rPr>
          <w:spacing w:val="-10"/>
          <w:sz w:val="24"/>
          <w:szCs w:val="24"/>
        </w:rPr>
        <w:t xml:space="preserve"> </w:t>
      </w:r>
      <w:r w:rsidRPr="004F45F5">
        <w:rPr>
          <w:sz w:val="24"/>
          <w:szCs w:val="24"/>
        </w:rPr>
        <w:t>–</w:t>
      </w:r>
      <w:r w:rsidRPr="004F45F5">
        <w:rPr>
          <w:spacing w:val="6"/>
          <w:sz w:val="24"/>
          <w:szCs w:val="24"/>
        </w:rPr>
        <w:t xml:space="preserve"> </w:t>
      </w:r>
      <w:r w:rsidRPr="004F45F5">
        <w:rPr>
          <w:sz w:val="24"/>
          <w:szCs w:val="24"/>
        </w:rPr>
        <w:t>подотдел:</w:t>
      </w:r>
      <w:r w:rsidRPr="004F45F5">
        <w:rPr>
          <w:spacing w:val="7"/>
          <w:sz w:val="24"/>
          <w:szCs w:val="24"/>
        </w:rPr>
        <w:t xml:space="preserve"> </w:t>
      </w:r>
      <w:r w:rsidRPr="004F45F5">
        <w:rPr>
          <w:b/>
          <w:sz w:val="24"/>
          <w:szCs w:val="24"/>
        </w:rPr>
        <w:t>120</w:t>
      </w:r>
      <w:r w:rsidRPr="004F45F5">
        <w:rPr>
          <w:b/>
          <w:spacing w:val="8"/>
          <w:sz w:val="24"/>
          <w:szCs w:val="24"/>
        </w:rPr>
        <w:t xml:space="preserve"> </w:t>
      </w:r>
      <w:r w:rsidRPr="004F45F5">
        <w:rPr>
          <w:sz w:val="24"/>
          <w:szCs w:val="24"/>
        </w:rPr>
        <w:t>н1;</w:t>
      </w:r>
      <w:r w:rsidRPr="004F45F5">
        <w:rPr>
          <w:spacing w:val="6"/>
          <w:sz w:val="24"/>
          <w:szCs w:val="24"/>
        </w:rPr>
        <w:t xml:space="preserve"> </w:t>
      </w:r>
      <w:r w:rsidRPr="004F45F5">
        <w:rPr>
          <w:sz w:val="24"/>
          <w:szCs w:val="24"/>
        </w:rPr>
        <w:t>с</w:t>
      </w:r>
      <w:r w:rsidRPr="004F45F5">
        <w:rPr>
          <w:spacing w:val="7"/>
          <w:sz w:val="24"/>
          <w:szCs w:val="24"/>
        </w:rPr>
        <w:t xml:space="preserve"> </w:t>
      </w:r>
      <w:r w:rsidRPr="004F45F5">
        <w:rPr>
          <w:sz w:val="24"/>
          <w:szCs w:val="24"/>
        </w:rPr>
        <w:t>обща</w:t>
      </w:r>
      <w:r w:rsidRPr="004F45F5">
        <w:rPr>
          <w:spacing w:val="11"/>
          <w:sz w:val="24"/>
          <w:szCs w:val="24"/>
        </w:rPr>
        <w:t xml:space="preserve"> </w:t>
      </w:r>
      <w:r w:rsidRPr="004F45F5">
        <w:rPr>
          <w:sz w:val="24"/>
          <w:szCs w:val="24"/>
        </w:rPr>
        <w:t>залесена</w:t>
      </w:r>
      <w:r w:rsidRPr="004F45F5">
        <w:rPr>
          <w:spacing w:val="7"/>
          <w:sz w:val="24"/>
          <w:szCs w:val="24"/>
        </w:rPr>
        <w:t xml:space="preserve"> </w:t>
      </w:r>
      <w:r w:rsidRPr="004F45F5">
        <w:rPr>
          <w:sz w:val="24"/>
          <w:szCs w:val="24"/>
        </w:rPr>
        <w:t>площ</w:t>
      </w:r>
      <w:r w:rsidRPr="004F45F5">
        <w:rPr>
          <w:spacing w:val="9"/>
          <w:sz w:val="24"/>
          <w:szCs w:val="24"/>
        </w:rPr>
        <w:t xml:space="preserve"> </w:t>
      </w:r>
      <w:r w:rsidRPr="004F45F5">
        <w:rPr>
          <w:b/>
          <w:sz w:val="24"/>
          <w:szCs w:val="24"/>
        </w:rPr>
        <w:t>0.1</w:t>
      </w:r>
      <w:r w:rsidRPr="004F45F5">
        <w:rPr>
          <w:b/>
          <w:spacing w:val="7"/>
          <w:sz w:val="24"/>
          <w:szCs w:val="24"/>
        </w:rPr>
        <w:t xml:space="preserve"> </w:t>
      </w:r>
      <w:r w:rsidRPr="004F45F5">
        <w:rPr>
          <w:spacing w:val="-5"/>
          <w:sz w:val="24"/>
          <w:szCs w:val="24"/>
        </w:rPr>
        <w:t>ха.</w:t>
      </w:r>
    </w:p>
    <w:p w:rsidR="00940990" w:rsidRPr="004F45F5" w:rsidRDefault="00940990" w:rsidP="0073428F">
      <w:pPr>
        <w:pStyle w:val="af8"/>
        <w:widowControl w:val="0"/>
        <w:tabs>
          <w:tab w:val="left" w:pos="593"/>
        </w:tabs>
        <w:autoSpaceDE w:val="0"/>
        <w:autoSpaceDN w:val="0"/>
        <w:spacing w:before="38"/>
        <w:contextualSpacing w:val="0"/>
        <w:jc w:val="both"/>
        <w:rPr>
          <w:sz w:val="24"/>
          <w:szCs w:val="24"/>
        </w:rPr>
      </w:pPr>
      <w:r w:rsidRPr="004F45F5">
        <w:rPr>
          <w:sz w:val="24"/>
          <w:szCs w:val="24"/>
        </w:rPr>
        <w:t>пояс</w:t>
      </w:r>
      <w:r w:rsidRPr="004F45F5">
        <w:rPr>
          <w:spacing w:val="-3"/>
          <w:sz w:val="24"/>
          <w:szCs w:val="24"/>
        </w:rPr>
        <w:t xml:space="preserve"> </w:t>
      </w:r>
      <w:r w:rsidRPr="004F45F5">
        <w:rPr>
          <w:sz w:val="24"/>
          <w:szCs w:val="24"/>
        </w:rPr>
        <w:t>III</w:t>
      </w:r>
      <w:r w:rsidRPr="004F45F5">
        <w:rPr>
          <w:spacing w:val="-13"/>
          <w:sz w:val="24"/>
          <w:szCs w:val="24"/>
        </w:rPr>
        <w:t xml:space="preserve"> </w:t>
      </w:r>
      <w:r w:rsidRPr="004F45F5">
        <w:rPr>
          <w:sz w:val="24"/>
          <w:szCs w:val="24"/>
        </w:rPr>
        <w:t>–</w:t>
      </w:r>
      <w:r w:rsidRPr="004F45F5">
        <w:rPr>
          <w:spacing w:val="7"/>
          <w:sz w:val="24"/>
          <w:szCs w:val="24"/>
        </w:rPr>
        <w:t xml:space="preserve"> </w:t>
      </w:r>
      <w:r w:rsidRPr="004F45F5">
        <w:rPr>
          <w:sz w:val="24"/>
          <w:szCs w:val="24"/>
        </w:rPr>
        <w:t>подотдел:</w:t>
      </w:r>
      <w:r w:rsidRPr="004F45F5">
        <w:rPr>
          <w:spacing w:val="6"/>
          <w:sz w:val="24"/>
          <w:szCs w:val="24"/>
        </w:rPr>
        <w:t xml:space="preserve"> </w:t>
      </w:r>
      <w:r w:rsidRPr="004F45F5">
        <w:rPr>
          <w:b/>
          <w:sz w:val="24"/>
          <w:szCs w:val="24"/>
        </w:rPr>
        <w:t>120</w:t>
      </w:r>
      <w:r w:rsidRPr="004F45F5">
        <w:rPr>
          <w:b/>
          <w:spacing w:val="5"/>
          <w:sz w:val="24"/>
          <w:szCs w:val="24"/>
        </w:rPr>
        <w:t xml:space="preserve"> </w:t>
      </w:r>
      <w:r w:rsidRPr="004F45F5">
        <w:rPr>
          <w:sz w:val="24"/>
          <w:szCs w:val="24"/>
        </w:rPr>
        <w:t>ч2;</w:t>
      </w:r>
      <w:r w:rsidRPr="004F45F5">
        <w:rPr>
          <w:spacing w:val="7"/>
          <w:sz w:val="24"/>
          <w:szCs w:val="24"/>
        </w:rPr>
        <w:t xml:space="preserve"> </w:t>
      </w:r>
      <w:r w:rsidRPr="004F45F5">
        <w:rPr>
          <w:sz w:val="24"/>
          <w:szCs w:val="24"/>
        </w:rPr>
        <w:t>с</w:t>
      </w:r>
      <w:r w:rsidRPr="004F45F5">
        <w:rPr>
          <w:spacing w:val="6"/>
          <w:sz w:val="24"/>
          <w:szCs w:val="24"/>
        </w:rPr>
        <w:t xml:space="preserve"> </w:t>
      </w:r>
      <w:r w:rsidRPr="004F45F5">
        <w:rPr>
          <w:sz w:val="24"/>
          <w:szCs w:val="24"/>
        </w:rPr>
        <w:t>обща</w:t>
      </w:r>
      <w:r w:rsidRPr="004F45F5">
        <w:rPr>
          <w:spacing w:val="10"/>
          <w:sz w:val="24"/>
          <w:szCs w:val="24"/>
        </w:rPr>
        <w:t xml:space="preserve"> </w:t>
      </w:r>
      <w:r w:rsidRPr="004F45F5">
        <w:rPr>
          <w:sz w:val="24"/>
          <w:szCs w:val="24"/>
        </w:rPr>
        <w:t>залесена</w:t>
      </w:r>
      <w:r w:rsidRPr="004F45F5">
        <w:rPr>
          <w:spacing w:val="6"/>
          <w:sz w:val="24"/>
          <w:szCs w:val="24"/>
        </w:rPr>
        <w:t xml:space="preserve"> </w:t>
      </w:r>
      <w:r w:rsidRPr="004F45F5">
        <w:rPr>
          <w:sz w:val="24"/>
          <w:szCs w:val="24"/>
        </w:rPr>
        <w:t>площ</w:t>
      </w:r>
      <w:r w:rsidRPr="004F45F5">
        <w:rPr>
          <w:spacing w:val="8"/>
          <w:sz w:val="24"/>
          <w:szCs w:val="24"/>
        </w:rPr>
        <w:t xml:space="preserve"> </w:t>
      </w:r>
      <w:r w:rsidRPr="004F45F5">
        <w:rPr>
          <w:b/>
          <w:sz w:val="24"/>
          <w:szCs w:val="24"/>
        </w:rPr>
        <w:t>0.2</w:t>
      </w:r>
      <w:r w:rsidRPr="004F45F5">
        <w:rPr>
          <w:b/>
          <w:spacing w:val="7"/>
          <w:sz w:val="24"/>
          <w:szCs w:val="24"/>
        </w:rPr>
        <w:t xml:space="preserve"> </w:t>
      </w:r>
      <w:r w:rsidRPr="004F45F5">
        <w:rPr>
          <w:spacing w:val="-5"/>
          <w:sz w:val="24"/>
          <w:szCs w:val="24"/>
        </w:rPr>
        <w:t>ха.</w:t>
      </w:r>
    </w:p>
    <w:p w:rsidR="005C18CC" w:rsidRPr="004F45F5" w:rsidRDefault="005C18CC" w:rsidP="002228CC">
      <w:pPr>
        <w:pStyle w:val="af8"/>
        <w:widowControl w:val="0"/>
        <w:tabs>
          <w:tab w:val="left" w:pos="894"/>
        </w:tabs>
        <w:autoSpaceDE w:val="0"/>
        <w:autoSpaceDN w:val="0"/>
        <w:ind w:left="0"/>
        <w:contextualSpacing w:val="0"/>
        <w:jc w:val="both"/>
        <w:rPr>
          <w:sz w:val="24"/>
          <w:szCs w:val="24"/>
          <w:lang w:val="bg-BG"/>
        </w:rPr>
      </w:pPr>
    </w:p>
    <w:p w:rsidR="00940990" w:rsidRPr="004F45F5" w:rsidRDefault="005C18CC" w:rsidP="00022DCC">
      <w:pPr>
        <w:pStyle w:val="af8"/>
        <w:widowControl w:val="0"/>
        <w:tabs>
          <w:tab w:val="left" w:pos="0"/>
        </w:tabs>
        <w:autoSpaceDE w:val="0"/>
        <w:autoSpaceDN w:val="0"/>
        <w:ind w:left="0"/>
        <w:contextualSpacing w:val="0"/>
        <w:jc w:val="both"/>
        <w:rPr>
          <w:b/>
          <w:sz w:val="24"/>
          <w:szCs w:val="24"/>
        </w:rPr>
      </w:pPr>
      <w:r w:rsidRPr="004F45F5">
        <w:rPr>
          <w:sz w:val="24"/>
          <w:szCs w:val="24"/>
          <w:lang w:val="bg-BG"/>
        </w:rPr>
        <w:tab/>
      </w:r>
      <w:r w:rsidR="0073428F" w:rsidRPr="004F45F5">
        <w:rPr>
          <w:sz w:val="24"/>
          <w:szCs w:val="24"/>
          <w:lang w:val="bg-BG"/>
        </w:rPr>
        <w:t xml:space="preserve">15/ </w:t>
      </w:r>
      <w:r w:rsidR="00940990" w:rsidRPr="004F45F5">
        <w:rPr>
          <w:sz w:val="24"/>
          <w:szCs w:val="24"/>
        </w:rPr>
        <w:t>СОЗ</w:t>
      </w:r>
      <w:r w:rsidR="00940990" w:rsidRPr="004F45F5">
        <w:rPr>
          <w:spacing w:val="56"/>
          <w:w w:val="150"/>
          <w:sz w:val="24"/>
          <w:szCs w:val="24"/>
        </w:rPr>
        <w:t xml:space="preserve"> </w:t>
      </w:r>
      <w:r w:rsidR="00940990" w:rsidRPr="004F45F5">
        <w:rPr>
          <w:sz w:val="24"/>
          <w:szCs w:val="24"/>
        </w:rPr>
        <w:t>КИ</w:t>
      </w:r>
      <w:r w:rsidR="00940990" w:rsidRPr="004F45F5">
        <w:rPr>
          <w:spacing w:val="56"/>
          <w:w w:val="150"/>
          <w:sz w:val="24"/>
          <w:szCs w:val="24"/>
        </w:rPr>
        <w:t xml:space="preserve"> </w:t>
      </w:r>
      <w:r w:rsidR="00940990" w:rsidRPr="004F45F5">
        <w:rPr>
          <w:sz w:val="24"/>
          <w:szCs w:val="24"/>
        </w:rPr>
        <w:t>“Бъката”</w:t>
      </w:r>
      <w:r w:rsidR="00940990" w:rsidRPr="004F45F5">
        <w:rPr>
          <w:spacing w:val="58"/>
          <w:w w:val="150"/>
          <w:sz w:val="24"/>
          <w:szCs w:val="24"/>
        </w:rPr>
        <w:t xml:space="preserve"> </w:t>
      </w:r>
      <w:r w:rsidR="00940990" w:rsidRPr="004F45F5">
        <w:rPr>
          <w:sz w:val="24"/>
          <w:szCs w:val="24"/>
        </w:rPr>
        <w:t>–</w:t>
      </w:r>
      <w:r w:rsidR="00940990" w:rsidRPr="004F45F5">
        <w:rPr>
          <w:spacing w:val="69"/>
          <w:w w:val="150"/>
          <w:sz w:val="24"/>
          <w:szCs w:val="24"/>
        </w:rPr>
        <w:t xml:space="preserve"> </w:t>
      </w:r>
      <w:r w:rsidR="00940990" w:rsidRPr="004F45F5">
        <w:rPr>
          <w:sz w:val="24"/>
          <w:szCs w:val="24"/>
        </w:rPr>
        <w:t>учредена</w:t>
      </w:r>
      <w:r w:rsidR="00940990" w:rsidRPr="004F45F5">
        <w:rPr>
          <w:spacing w:val="68"/>
          <w:w w:val="150"/>
          <w:sz w:val="24"/>
          <w:szCs w:val="24"/>
        </w:rPr>
        <w:t xml:space="preserve"> </w:t>
      </w:r>
      <w:r w:rsidR="00940990" w:rsidRPr="004F45F5">
        <w:rPr>
          <w:sz w:val="24"/>
          <w:szCs w:val="24"/>
        </w:rPr>
        <w:t>със</w:t>
      </w:r>
      <w:r w:rsidR="00940990" w:rsidRPr="004F45F5">
        <w:rPr>
          <w:spacing w:val="69"/>
          <w:w w:val="150"/>
          <w:sz w:val="24"/>
          <w:szCs w:val="24"/>
        </w:rPr>
        <w:t xml:space="preserve"> </w:t>
      </w:r>
      <w:r w:rsidR="00940990" w:rsidRPr="004F45F5">
        <w:rPr>
          <w:sz w:val="24"/>
          <w:szCs w:val="24"/>
        </w:rPr>
        <w:t>Заповед</w:t>
      </w:r>
      <w:r w:rsidR="00940990" w:rsidRPr="004F45F5">
        <w:rPr>
          <w:spacing w:val="70"/>
          <w:w w:val="150"/>
          <w:sz w:val="24"/>
          <w:szCs w:val="24"/>
        </w:rPr>
        <w:t xml:space="preserve"> </w:t>
      </w:r>
      <w:r w:rsidR="00940990" w:rsidRPr="004F45F5">
        <w:rPr>
          <w:sz w:val="24"/>
          <w:szCs w:val="24"/>
        </w:rPr>
        <w:t>№</w:t>
      </w:r>
      <w:r w:rsidR="00940990" w:rsidRPr="004F45F5">
        <w:rPr>
          <w:spacing w:val="68"/>
          <w:w w:val="150"/>
          <w:sz w:val="24"/>
          <w:szCs w:val="24"/>
        </w:rPr>
        <w:t xml:space="preserve"> </w:t>
      </w:r>
      <w:r w:rsidR="00940990" w:rsidRPr="004F45F5">
        <w:rPr>
          <w:sz w:val="24"/>
          <w:szCs w:val="24"/>
        </w:rPr>
        <w:t>СОЗ-461</w:t>
      </w:r>
      <w:r w:rsidR="00940990" w:rsidRPr="004F45F5">
        <w:rPr>
          <w:spacing w:val="63"/>
          <w:w w:val="150"/>
          <w:sz w:val="24"/>
          <w:szCs w:val="24"/>
        </w:rPr>
        <w:t xml:space="preserve"> </w:t>
      </w:r>
      <w:r w:rsidR="00940990" w:rsidRPr="004F45F5">
        <w:rPr>
          <w:spacing w:val="-5"/>
          <w:sz w:val="24"/>
          <w:szCs w:val="24"/>
        </w:rPr>
        <w:t>от</w:t>
      </w:r>
      <w:r w:rsidRPr="004F45F5">
        <w:rPr>
          <w:spacing w:val="-5"/>
          <w:sz w:val="24"/>
          <w:szCs w:val="24"/>
          <w:lang w:val="bg-BG"/>
        </w:rPr>
        <w:t xml:space="preserve"> </w:t>
      </w:r>
      <w:r w:rsidR="00940990" w:rsidRPr="004F45F5">
        <w:rPr>
          <w:sz w:val="24"/>
          <w:szCs w:val="24"/>
        </w:rPr>
        <w:t>11.05.2015</w:t>
      </w:r>
      <w:r w:rsidR="00940990" w:rsidRPr="004F45F5">
        <w:rPr>
          <w:spacing w:val="-8"/>
          <w:sz w:val="24"/>
          <w:szCs w:val="24"/>
        </w:rPr>
        <w:t xml:space="preserve"> </w:t>
      </w:r>
      <w:r w:rsidR="00940990" w:rsidRPr="004F45F5">
        <w:rPr>
          <w:sz w:val="24"/>
          <w:szCs w:val="24"/>
        </w:rPr>
        <w:t>г.</w:t>
      </w:r>
      <w:r w:rsidR="00940990" w:rsidRPr="004F45F5">
        <w:rPr>
          <w:spacing w:val="-10"/>
          <w:sz w:val="24"/>
          <w:szCs w:val="24"/>
        </w:rPr>
        <w:t xml:space="preserve"> </w:t>
      </w:r>
      <w:r w:rsidR="00940990" w:rsidRPr="004F45F5">
        <w:rPr>
          <w:sz w:val="24"/>
          <w:szCs w:val="24"/>
        </w:rPr>
        <w:t>на БДУВ</w:t>
      </w:r>
      <w:r w:rsidR="00940990" w:rsidRPr="004F45F5">
        <w:rPr>
          <w:spacing w:val="-1"/>
          <w:sz w:val="24"/>
          <w:szCs w:val="24"/>
        </w:rPr>
        <w:t xml:space="preserve"> </w:t>
      </w:r>
      <w:r w:rsidR="00940990" w:rsidRPr="004F45F5">
        <w:rPr>
          <w:sz w:val="24"/>
          <w:szCs w:val="24"/>
        </w:rPr>
        <w:t>“Дунавски</w:t>
      </w:r>
      <w:r w:rsidR="00940990" w:rsidRPr="004F45F5">
        <w:rPr>
          <w:spacing w:val="-1"/>
          <w:sz w:val="24"/>
          <w:szCs w:val="24"/>
        </w:rPr>
        <w:t xml:space="preserve"> </w:t>
      </w:r>
      <w:r w:rsidR="00940990" w:rsidRPr="004F45F5">
        <w:rPr>
          <w:sz w:val="24"/>
          <w:szCs w:val="24"/>
        </w:rPr>
        <w:t>район”</w:t>
      </w:r>
      <w:r w:rsidR="00940990" w:rsidRPr="004F45F5">
        <w:rPr>
          <w:spacing w:val="-4"/>
          <w:sz w:val="24"/>
          <w:szCs w:val="24"/>
        </w:rPr>
        <w:t xml:space="preserve"> </w:t>
      </w:r>
      <w:r w:rsidR="00940990" w:rsidRPr="004F45F5">
        <w:rPr>
          <w:sz w:val="24"/>
          <w:szCs w:val="24"/>
        </w:rPr>
        <w:t>гр.Плевен;</w:t>
      </w:r>
      <w:r w:rsidR="00940990" w:rsidRPr="004F45F5">
        <w:rPr>
          <w:spacing w:val="-3"/>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обща</w:t>
      </w:r>
      <w:r w:rsidR="00940990" w:rsidRPr="004F45F5">
        <w:rPr>
          <w:spacing w:val="-3"/>
          <w:sz w:val="24"/>
          <w:szCs w:val="24"/>
        </w:rPr>
        <w:t xml:space="preserve"> </w:t>
      </w:r>
      <w:r w:rsidR="00940990" w:rsidRPr="004F45F5">
        <w:rPr>
          <w:sz w:val="24"/>
          <w:szCs w:val="24"/>
        </w:rPr>
        <w:t>залесена площ</w:t>
      </w:r>
      <w:r w:rsidR="00940990" w:rsidRPr="004F45F5">
        <w:rPr>
          <w:spacing w:val="-5"/>
          <w:sz w:val="24"/>
          <w:szCs w:val="24"/>
        </w:rPr>
        <w:t xml:space="preserve"> </w:t>
      </w:r>
      <w:r w:rsidR="00940990" w:rsidRPr="004F45F5">
        <w:rPr>
          <w:b/>
          <w:sz w:val="24"/>
          <w:szCs w:val="24"/>
        </w:rPr>
        <w:t>8.2</w:t>
      </w:r>
      <w:r w:rsidR="00940990" w:rsidRPr="004F45F5">
        <w:rPr>
          <w:b/>
          <w:spacing w:val="-5"/>
          <w:sz w:val="24"/>
          <w:szCs w:val="24"/>
        </w:rPr>
        <w:t xml:space="preserve"> </w:t>
      </w:r>
      <w:r w:rsidR="00940990" w:rsidRPr="004F45F5">
        <w:rPr>
          <w:spacing w:val="-5"/>
          <w:sz w:val="24"/>
          <w:szCs w:val="24"/>
        </w:rPr>
        <w:t>ха</w:t>
      </w:r>
      <w:r w:rsidR="00940990" w:rsidRPr="004F45F5">
        <w:rPr>
          <w:b/>
          <w:spacing w:val="-5"/>
          <w:sz w:val="24"/>
          <w:szCs w:val="24"/>
        </w:rPr>
        <w:t>.</w:t>
      </w:r>
    </w:p>
    <w:p w:rsidR="00940990" w:rsidRPr="004F45F5" w:rsidRDefault="00940990" w:rsidP="0073428F">
      <w:pPr>
        <w:pStyle w:val="af8"/>
        <w:widowControl w:val="0"/>
        <w:tabs>
          <w:tab w:val="left" w:pos="0"/>
        </w:tabs>
        <w:autoSpaceDE w:val="0"/>
        <w:autoSpaceDN w:val="0"/>
        <w:spacing w:before="23"/>
        <w:contextualSpacing w:val="0"/>
        <w:jc w:val="both"/>
        <w:rPr>
          <w:sz w:val="24"/>
          <w:szCs w:val="24"/>
        </w:rPr>
      </w:pPr>
      <w:r w:rsidRPr="004F45F5">
        <w:rPr>
          <w:sz w:val="24"/>
          <w:szCs w:val="24"/>
        </w:rPr>
        <w:t>пояс</w:t>
      </w:r>
      <w:r w:rsidRPr="004F45F5">
        <w:rPr>
          <w:spacing w:val="-2"/>
          <w:sz w:val="24"/>
          <w:szCs w:val="24"/>
        </w:rPr>
        <w:t xml:space="preserve"> </w:t>
      </w:r>
      <w:r w:rsidRPr="004F45F5">
        <w:rPr>
          <w:sz w:val="24"/>
          <w:szCs w:val="24"/>
        </w:rPr>
        <w:t>II</w:t>
      </w:r>
      <w:r w:rsidRPr="004F45F5">
        <w:rPr>
          <w:spacing w:val="-10"/>
          <w:sz w:val="24"/>
          <w:szCs w:val="24"/>
        </w:rPr>
        <w:t xml:space="preserve"> </w:t>
      </w:r>
      <w:r w:rsidRPr="004F45F5">
        <w:rPr>
          <w:sz w:val="24"/>
          <w:szCs w:val="24"/>
        </w:rPr>
        <w:t>–</w:t>
      </w:r>
      <w:r w:rsidRPr="004F45F5">
        <w:rPr>
          <w:spacing w:val="6"/>
          <w:sz w:val="24"/>
          <w:szCs w:val="24"/>
        </w:rPr>
        <w:t xml:space="preserve"> </w:t>
      </w:r>
      <w:r w:rsidRPr="004F45F5">
        <w:rPr>
          <w:sz w:val="24"/>
          <w:szCs w:val="24"/>
        </w:rPr>
        <w:t>подотдел:</w:t>
      </w:r>
      <w:r w:rsidRPr="004F45F5">
        <w:rPr>
          <w:spacing w:val="7"/>
          <w:sz w:val="24"/>
          <w:szCs w:val="24"/>
        </w:rPr>
        <w:t xml:space="preserve"> </w:t>
      </w:r>
      <w:r w:rsidRPr="004F45F5">
        <w:rPr>
          <w:b/>
          <w:sz w:val="24"/>
          <w:szCs w:val="24"/>
        </w:rPr>
        <w:t>275</w:t>
      </w:r>
      <w:r w:rsidRPr="004F45F5">
        <w:rPr>
          <w:b/>
          <w:spacing w:val="8"/>
          <w:sz w:val="24"/>
          <w:szCs w:val="24"/>
        </w:rPr>
        <w:t xml:space="preserve"> </w:t>
      </w:r>
      <w:r w:rsidRPr="004F45F5">
        <w:rPr>
          <w:sz w:val="24"/>
          <w:szCs w:val="24"/>
        </w:rPr>
        <w:t>п;</w:t>
      </w:r>
      <w:r w:rsidRPr="004F45F5">
        <w:rPr>
          <w:spacing w:val="6"/>
          <w:sz w:val="24"/>
          <w:szCs w:val="24"/>
        </w:rPr>
        <w:t xml:space="preserve"> </w:t>
      </w:r>
      <w:r w:rsidRPr="004F45F5">
        <w:rPr>
          <w:sz w:val="24"/>
          <w:szCs w:val="24"/>
        </w:rPr>
        <w:t>с</w:t>
      </w:r>
      <w:r w:rsidRPr="004F45F5">
        <w:rPr>
          <w:spacing w:val="7"/>
          <w:sz w:val="24"/>
          <w:szCs w:val="24"/>
        </w:rPr>
        <w:t xml:space="preserve"> </w:t>
      </w:r>
      <w:r w:rsidRPr="004F45F5">
        <w:rPr>
          <w:sz w:val="24"/>
          <w:szCs w:val="24"/>
        </w:rPr>
        <w:t>обща</w:t>
      </w:r>
      <w:r w:rsidRPr="004F45F5">
        <w:rPr>
          <w:spacing w:val="11"/>
          <w:sz w:val="24"/>
          <w:szCs w:val="24"/>
        </w:rPr>
        <w:t xml:space="preserve"> </w:t>
      </w:r>
      <w:r w:rsidRPr="004F45F5">
        <w:rPr>
          <w:sz w:val="24"/>
          <w:szCs w:val="24"/>
        </w:rPr>
        <w:t>залесена</w:t>
      </w:r>
      <w:r w:rsidRPr="004F45F5">
        <w:rPr>
          <w:spacing w:val="7"/>
          <w:sz w:val="24"/>
          <w:szCs w:val="24"/>
        </w:rPr>
        <w:t xml:space="preserve"> </w:t>
      </w:r>
      <w:r w:rsidRPr="004F45F5">
        <w:rPr>
          <w:sz w:val="24"/>
          <w:szCs w:val="24"/>
        </w:rPr>
        <w:t>площ</w:t>
      </w:r>
      <w:r w:rsidRPr="004F45F5">
        <w:rPr>
          <w:spacing w:val="9"/>
          <w:sz w:val="24"/>
          <w:szCs w:val="24"/>
        </w:rPr>
        <w:t xml:space="preserve"> </w:t>
      </w:r>
      <w:r w:rsidRPr="004F45F5">
        <w:rPr>
          <w:b/>
          <w:sz w:val="24"/>
          <w:szCs w:val="24"/>
        </w:rPr>
        <w:t>1.2</w:t>
      </w:r>
      <w:r w:rsidRPr="004F45F5">
        <w:rPr>
          <w:b/>
          <w:spacing w:val="7"/>
          <w:sz w:val="24"/>
          <w:szCs w:val="24"/>
        </w:rPr>
        <w:t xml:space="preserve"> </w:t>
      </w:r>
      <w:r w:rsidRPr="004F45F5">
        <w:rPr>
          <w:spacing w:val="-5"/>
          <w:sz w:val="24"/>
          <w:szCs w:val="24"/>
        </w:rPr>
        <w:t>ха.</w:t>
      </w:r>
    </w:p>
    <w:p w:rsidR="00940990" w:rsidRPr="004F45F5" w:rsidRDefault="00940990" w:rsidP="0073428F">
      <w:pPr>
        <w:pStyle w:val="af8"/>
        <w:widowControl w:val="0"/>
        <w:tabs>
          <w:tab w:val="left" w:pos="0"/>
        </w:tabs>
        <w:autoSpaceDE w:val="0"/>
        <w:autoSpaceDN w:val="0"/>
        <w:spacing w:before="37"/>
        <w:contextualSpacing w:val="0"/>
        <w:jc w:val="both"/>
        <w:rPr>
          <w:sz w:val="24"/>
          <w:szCs w:val="24"/>
        </w:rPr>
      </w:pPr>
      <w:r w:rsidRPr="004F45F5">
        <w:rPr>
          <w:sz w:val="24"/>
          <w:szCs w:val="24"/>
        </w:rPr>
        <w:t>пояс</w:t>
      </w:r>
      <w:r w:rsidRPr="004F45F5">
        <w:rPr>
          <w:spacing w:val="-5"/>
          <w:sz w:val="24"/>
          <w:szCs w:val="24"/>
        </w:rPr>
        <w:t xml:space="preserve"> </w:t>
      </w:r>
      <w:r w:rsidRPr="004F45F5">
        <w:rPr>
          <w:sz w:val="24"/>
          <w:szCs w:val="24"/>
        </w:rPr>
        <w:t>III</w:t>
      </w:r>
      <w:r w:rsidRPr="004F45F5">
        <w:rPr>
          <w:spacing w:val="-14"/>
          <w:sz w:val="24"/>
          <w:szCs w:val="24"/>
        </w:rPr>
        <w:t xml:space="preserve"> </w:t>
      </w:r>
      <w:r w:rsidRPr="004F45F5">
        <w:rPr>
          <w:sz w:val="24"/>
          <w:szCs w:val="24"/>
        </w:rPr>
        <w:t>–</w:t>
      </w:r>
      <w:r w:rsidRPr="004F45F5">
        <w:rPr>
          <w:spacing w:val="5"/>
          <w:sz w:val="24"/>
          <w:szCs w:val="24"/>
        </w:rPr>
        <w:t xml:space="preserve"> </w:t>
      </w:r>
      <w:r w:rsidRPr="004F45F5">
        <w:rPr>
          <w:sz w:val="24"/>
          <w:szCs w:val="24"/>
        </w:rPr>
        <w:t>подотдели:</w:t>
      </w:r>
      <w:r w:rsidRPr="004F45F5">
        <w:rPr>
          <w:spacing w:val="3"/>
          <w:sz w:val="24"/>
          <w:szCs w:val="24"/>
        </w:rPr>
        <w:t xml:space="preserve"> </w:t>
      </w:r>
      <w:r w:rsidRPr="004F45F5">
        <w:rPr>
          <w:b/>
          <w:sz w:val="24"/>
          <w:szCs w:val="24"/>
        </w:rPr>
        <w:t>275</w:t>
      </w:r>
      <w:r w:rsidRPr="004F45F5">
        <w:rPr>
          <w:b/>
          <w:spacing w:val="3"/>
          <w:sz w:val="24"/>
          <w:szCs w:val="24"/>
        </w:rPr>
        <w:t xml:space="preserve"> </w:t>
      </w:r>
      <w:r w:rsidRPr="004F45F5">
        <w:rPr>
          <w:sz w:val="24"/>
          <w:szCs w:val="24"/>
        </w:rPr>
        <w:t>о,</w:t>
      </w:r>
      <w:r w:rsidRPr="004F45F5">
        <w:rPr>
          <w:spacing w:val="5"/>
          <w:sz w:val="24"/>
          <w:szCs w:val="24"/>
        </w:rPr>
        <w:t xml:space="preserve"> </w:t>
      </w:r>
      <w:r w:rsidRPr="004F45F5">
        <w:rPr>
          <w:sz w:val="24"/>
          <w:szCs w:val="24"/>
        </w:rPr>
        <w:t>р,</w:t>
      </w:r>
      <w:r w:rsidRPr="004F45F5">
        <w:rPr>
          <w:spacing w:val="3"/>
          <w:sz w:val="24"/>
          <w:szCs w:val="24"/>
        </w:rPr>
        <w:t xml:space="preserve"> </w:t>
      </w:r>
      <w:r w:rsidRPr="004F45F5">
        <w:rPr>
          <w:sz w:val="24"/>
          <w:szCs w:val="24"/>
        </w:rPr>
        <w:t>с,</w:t>
      </w:r>
      <w:r w:rsidRPr="004F45F5">
        <w:rPr>
          <w:spacing w:val="9"/>
          <w:sz w:val="24"/>
          <w:szCs w:val="24"/>
        </w:rPr>
        <w:t xml:space="preserve"> </w:t>
      </w:r>
      <w:r w:rsidRPr="004F45F5">
        <w:rPr>
          <w:sz w:val="24"/>
          <w:szCs w:val="24"/>
        </w:rPr>
        <w:t>у;</w:t>
      </w:r>
      <w:r w:rsidRPr="004F45F5">
        <w:rPr>
          <w:spacing w:val="3"/>
          <w:sz w:val="24"/>
          <w:szCs w:val="24"/>
        </w:rPr>
        <w:t xml:space="preserve"> </w:t>
      </w:r>
      <w:r w:rsidRPr="004F45F5">
        <w:rPr>
          <w:sz w:val="24"/>
          <w:szCs w:val="24"/>
        </w:rPr>
        <w:t>с</w:t>
      </w:r>
      <w:r w:rsidRPr="004F45F5">
        <w:rPr>
          <w:spacing w:val="8"/>
          <w:sz w:val="24"/>
          <w:szCs w:val="24"/>
        </w:rPr>
        <w:t xml:space="preserve"> </w:t>
      </w:r>
      <w:r w:rsidRPr="004F45F5">
        <w:rPr>
          <w:sz w:val="24"/>
          <w:szCs w:val="24"/>
        </w:rPr>
        <w:t>обща</w:t>
      </w:r>
      <w:r w:rsidRPr="004F45F5">
        <w:rPr>
          <w:spacing w:val="5"/>
          <w:sz w:val="24"/>
          <w:szCs w:val="24"/>
        </w:rPr>
        <w:t xml:space="preserve"> </w:t>
      </w:r>
      <w:r w:rsidRPr="004F45F5">
        <w:rPr>
          <w:sz w:val="24"/>
          <w:szCs w:val="24"/>
        </w:rPr>
        <w:t>залесена</w:t>
      </w:r>
      <w:r w:rsidRPr="004F45F5">
        <w:rPr>
          <w:spacing w:val="8"/>
          <w:sz w:val="24"/>
          <w:szCs w:val="24"/>
        </w:rPr>
        <w:t xml:space="preserve"> </w:t>
      </w:r>
      <w:r w:rsidRPr="004F45F5">
        <w:rPr>
          <w:sz w:val="24"/>
          <w:szCs w:val="24"/>
        </w:rPr>
        <w:t>площ</w:t>
      </w:r>
      <w:r w:rsidRPr="004F45F5">
        <w:rPr>
          <w:spacing w:val="3"/>
          <w:sz w:val="24"/>
          <w:szCs w:val="24"/>
        </w:rPr>
        <w:t xml:space="preserve"> </w:t>
      </w:r>
      <w:r w:rsidRPr="004F45F5">
        <w:rPr>
          <w:b/>
          <w:sz w:val="24"/>
          <w:szCs w:val="24"/>
        </w:rPr>
        <w:t>7.0</w:t>
      </w:r>
      <w:r w:rsidRPr="004F45F5">
        <w:rPr>
          <w:b/>
          <w:spacing w:val="3"/>
          <w:sz w:val="24"/>
          <w:szCs w:val="24"/>
        </w:rPr>
        <w:t xml:space="preserve"> </w:t>
      </w:r>
      <w:r w:rsidRPr="004F45F5">
        <w:rPr>
          <w:spacing w:val="-5"/>
          <w:sz w:val="24"/>
          <w:szCs w:val="24"/>
        </w:rPr>
        <w:t>ха.</w:t>
      </w:r>
    </w:p>
    <w:p w:rsidR="00940990" w:rsidRPr="004F45F5" w:rsidRDefault="00940990" w:rsidP="002228CC">
      <w:pPr>
        <w:pStyle w:val="a8"/>
        <w:spacing w:before="40"/>
        <w:rPr>
          <w:szCs w:val="24"/>
        </w:rPr>
      </w:pPr>
    </w:p>
    <w:p w:rsidR="00940990" w:rsidRPr="004F45F5" w:rsidRDefault="007C31DF" w:rsidP="00022DCC">
      <w:pPr>
        <w:widowControl w:val="0"/>
        <w:tabs>
          <w:tab w:val="left" w:pos="0"/>
        </w:tabs>
        <w:autoSpaceDE w:val="0"/>
        <w:autoSpaceDN w:val="0"/>
        <w:spacing w:line="254" w:lineRule="auto"/>
        <w:ind w:right="274"/>
        <w:jc w:val="both"/>
        <w:rPr>
          <w:sz w:val="24"/>
          <w:szCs w:val="24"/>
        </w:rPr>
      </w:pPr>
      <w:r w:rsidRPr="004F45F5">
        <w:rPr>
          <w:sz w:val="24"/>
          <w:szCs w:val="24"/>
          <w:lang w:val="bg-BG"/>
        </w:rPr>
        <w:tab/>
        <w:t xml:space="preserve">16/ </w:t>
      </w:r>
      <w:r w:rsidR="00940990" w:rsidRPr="004F45F5">
        <w:rPr>
          <w:sz w:val="24"/>
          <w:szCs w:val="24"/>
        </w:rPr>
        <w:t>СОЗ</w:t>
      </w:r>
      <w:r w:rsidR="00940990" w:rsidRPr="004F45F5">
        <w:rPr>
          <w:spacing w:val="27"/>
          <w:sz w:val="24"/>
          <w:szCs w:val="24"/>
        </w:rPr>
        <w:t xml:space="preserve"> </w:t>
      </w:r>
      <w:r w:rsidR="00940990" w:rsidRPr="004F45F5">
        <w:rPr>
          <w:sz w:val="24"/>
          <w:szCs w:val="24"/>
        </w:rPr>
        <w:t>КИ</w:t>
      </w:r>
      <w:r w:rsidR="00940990" w:rsidRPr="004F45F5">
        <w:rPr>
          <w:spacing w:val="26"/>
          <w:sz w:val="24"/>
          <w:szCs w:val="24"/>
        </w:rPr>
        <w:t xml:space="preserve"> </w:t>
      </w:r>
      <w:r w:rsidR="00940990" w:rsidRPr="004F45F5">
        <w:rPr>
          <w:sz w:val="24"/>
          <w:szCs w:val="24"/>
        </w:rPr>
        <w:t>“Двата</w:t>
      </w:r>
      <w:r w:rsidR="00940990" w:rsidRPr="004F45F5">
        <w:rPr>
          <w:spacing w:val="26"/>
          <w:sz w:val="24"/>
          <w:szCs w:val="24"/>
        </w:rPr>
        <w:t xml:space="preserve"> </w:t>
      </w:r>
      <w:r w:rsidR="00940990" w:rsidRPr="004F45F5">
        <w:rPr>
          <w:sz w:val="24"/>
          <w:szCs w:val="24"/>
        </w:rPr>
        <w:t>кладенеца”</w:t>
      </w:r>
      <w:r w:rsidR="00940990" w:rsidRPr="004F45F5">
        <w:rPr>
          <w:spacing w:val="30"/>
          <w:sz w:val="24"/>
          <w:szCs w:val="24"/>
        </w:rPr>
        <w:t xml:space="preserve"> </w:t>
      </w:r>
      <w:r w:rsidR="00940990" w:rsidRPr="004F45F5">
        <w:rPr>
          <w:sz w:val="24"/>
          <w:szCs w:val="24"/>
        </w:rPr>
        <w:t>–</w:t>
      </w:r>
      <w:r w:rsidR="00940990" w:rsidRPr="004F45F5">
        <w:rPr>
          <w:spacing w:val="34"/>
          <w:sz w:val="24"/>
          <w:szCs w:val="24"/>
        </w:rPr>
        <w:t xml:space="preserve"> </w:t>
      </w:r>
      <w:r w:rsidR="00940990" w:rsidRPr="004F45F5">
        <w:rPr>
          <w:sz w:val="24"/>
          <w:szCs w:val="24"/>
        </w:rPr>
        <w:t>учредена</w:t>
      </w:r>
      <w:r w:rsidR="00940990" w:rsidRPr="004F45F5">
        <w:rPr>
          <w:spacing w:val="27"/>
          <w:sz w:val="24"/>
          <w:szCs w:val="24"/>
        </w:rPr>
        <w:t xml:space="preserve"> </w:t>
      </w:r>
      <w:r w:rsidR="00940990" w:rsidRPr="004F45F5">
        <w:rPr>
          <w:sz w:val="24"/>
          <w:szCs w:val="24"/>
        </w:rPr>
        <w:t>със</w:t>
      </w:r>
      <w:r w:rsidR="00940990" w:rsidRPr="004F45F5">
        <w:rPr>
          <w:spacing w:val="33"/>
          <w:sz w:val="24"/>
          <w:szCs w:val="24"/>
        </w:rPr>
        <w:t xml:space="preserve"> </w:t>
      </w:r>
      <w:r w:rsidR="00940990" w:rsidRPr="004F45F5">
        <w:rPr>
          <w:sz w:val="24"/>
          <w:szCs w:val="24"/>
        </w:rPr>
        <w:t>Заповед</w:t>
      </w:r>
      <w:r w:rsidR="00940990" w:rsidRPr="004F45F5">
        <w:rPr>
          <w:spacing w:val="26"/>
          <w:sz w:val="24"/>
          <w:szCs w:val="24"/>
        </w:rPr>
        <w:t xml:space="preserve"> </w:t>
      </w:r>
      <w:r w:rsidR="00940990" w:rsidRPr="004F45F5">
        <w:rPr>
          <w:sz w:val="24"/>
          <w:szCs w:val="24"/>
        </w:rPr>
        <w:t>№</w:t>
      </w:r>
      <w:r w:rsidR="00940990" w:rsidRPr="004F45F5">
        <w:rPr>
          <w:spacing w:val="30"/>
          <w:sz w:val="24"/>
          <w:szCs w:val="24"/>
        </w:rPr>
        <w:t xml:space="preserve"> </w:t>
      </w:r>
      <w:r w:rsidR="00940990" w:rsidRPr="004F45F5">
        <w:rPr>
          <w:sz w:val="24"/>
          <w:szCs w:val="24"/>
        </w:rPr>
        <w:t xml:space="preserve">СОЗ-464 от 11.05.2015 г. на БДУВ “Дунавски район” гр.Плевен; с обща залесена площ </w:t>
      </w:r>
      <w:r w:rsidR="00940990" w:rsidRPr="004F45F5">
        <w:rPr>
          <w:b/>
          <w:sz w:val="24"/>
          <w:szCs w:val="24"/>
        </w:rPr>
        <w:t xml:space="preserve">2.6 </w:t>
      </w:r>
      <w:r w:rsidR="00940990" w:rsidRPr="004F45F5">
        <w:rPr>
          <w:sz w:val="24"/>
          <w:szCs w:val="24"/>
        </w:rPr>
        <w:t>ха</w:t>
      </w:r>
      <w:r w:rsidR="00940990" w:rsidRPr="004F45F5">
        <w:rPr>
          <w:b/>
          <w:sz w:val="24"/>
          <w:szCs w:val="24"/>
        </w:rPr>
        <w:t>.</w:t>
      </w:r>
    </w:p>
    <w:p w:rsidR="00940990" w:rsidRPr="004F45F5" w:rsidRDefault="0073428F" w:rsidP="0073428F">
      <w:pPr>
        <w:widowControl w:val="0"/>
        <w:tabs>
          <w:tab w:val="left" w:pos="0"/>
        </w:tabs>
        <w:autoSpaceDE w:val="0"/>
        <w:autoSpaceDN w:val="0"/>
        <w:spacing w:before="10"/>
        <w:jc w:val="both"/>
        <w:rPr>
          <w:sz w:val="24"/>
          <w:szCs w:val="24"/>
        </w:rPr>
      </w:pPr>
      <w:r w:rsidRPr="004F45F5">
        <w:rPr>
          <w:sz w:val="24"/>
          <w:szCs w:val="24"/>
        </w:rPr>
        <w:tab/>
      </w:r>
      <w:r w:rsidR="00940990" w:rsidRPr="004F45F5">
        <w:rPr>
          <w:sz w:val="24"/>
          <w:szCs w:val="24"/>
        </w:rPr>
        <w:t>пояс</w:t>
      </w:r>
      <w:r w:rsidR="00940990" w:rsidRPr="004F45F5">
        <w:rPr>
          <w:spacing w:val="-2"/>
          <w:sz w:val="24"/>
          <w:szCs w:val="24"/>
        </w:rPr>
        <w:t xml:space="preserve"> </w:t>
      </w:r>
      <w:r w:rsidR="00940990" w:rsidRPr="004F45F5">
        <w:rPr>
          <w:sz w:val="24"/>
          <w:szCs w:val="24"/>
        </w:rPr>
        <w:t>II</w:t>
      </w:r>
      <w:r w:rsidR="00940990" w:rsidRPr="004F45F5">
        <w:rPr>
          <w:spacing w:val="-10"/>
          <w:sz w:val="24"/>
          <w:szCs w:val="24"/>
        </w:rPr>
        <w:t xml:space="preserve"> </w:t>
      </w:r>
      <w:r w:rsidR="00940990" w:rsidRPr="004F45F5">
        <w:rPr>
          <w:sz w:val="24"/>
          <w:szCs w:val="24"/>
        </w:rPr>
        <w:t>–</w:t>
      </w:r>
      <w:r w:rsidR="00940990" w:rsidRPr="004F45F5">
        <w:rPr>
          <w:spacing w:val="6"/>
          <w:sz w:val="24"/>
          <w:szCs w:val="24"/>
        </w:rPr>
        <w:t xml:space="preserve"> </w:t>
      </w:r>
      <w:r w:rsidR="00940990" w:rsidRPr="004F45F5">
        <w:rPr>
          <w:sz w:val="24"/>
          <w:szCs w:val="24"/>
        </w:rPr>
        <w:t>подотдел:</w:t>
      </w:r>
      <w:r w:rsidR="00940990" w:rsidRPr="004F45F5">
        <w:rPr>
          <w:spacing w:val="8"/>
          <w:sz w:val="24"/>
          <w:szCs w:val="24"/>
        </w:rPr>
        <w:t xml:space="preserve"> </w:t>
      </w:r>
      <w:r w:rsidR="00940990" w:rsidRPr="004F45F5">
        <w:rPr>
          <w:b/>
          <w:sz w:val="24"/>
          <w:szCs w:val="24"/>
        </w:rPr>
        <w:t>275</w:t>
      </w:r>
      <w:r w:rsidR="00940990" w:rsidRPr="004F45F5">
        <w:rPr>
          <w:b/>
          <w:spacing w:val="7"/>
          <w:sz w:val="24"/>
          <w:szCs w:val="24"/>
        </w:rPr>
        <w:t xml:space="preserve"> </w:t>
      </w:r>
      <w:r w:rsidR="00940990" w:rsidRPr="004F45F5">
        <w:rPr>
          <w:sz w:val="24"/>
          <w:szCs w:val="24"/>
        </w:rPr>
        <w:t>и;</w:t>
      </w:r>
      <w:r w:rsidR="00940990" w:rsidRPr="004F45F5">
        <w:rPr>
          <w:spacing w:val="6"/>
          <w:sz w:val="24"/>
          <w:szCs w:val="24"/>
        </w:rPr>
        <w:t xml:space="preserve"> </w:t>
      </w:r>
      <w:r w:rsidR="00940990" w:rsidRPr="004F45F5">
        <w:rPr>
          <w:sz w:val="24"/>
          <w:szCs w:val="24"/>
        </w:rPr>
        <w:t>с</w:t>
      </w:r>
      <w:r w:rsidR="00940990" w:rsidRPr="004F45F5">
        <w:rPr>
          <w:spacing w:val="11"/>
          <w:sz w:val="24"/>
          <w:szCs w:val="24"/>
        </w:rPr>
        <w:t xml:space="preserve"> </w:t>
      </w:r>
      <w:r w:rsidR="00940990" w:rsidRPr="004F45F5">
        <w:rPr>
          <w:sz w:val="24"/>
          <w:szCs w:val="24"/>
        </w:rPr>
        <w:t>обща</w:t>
      </w:r>
      <w:r w:rsidR="00940990" w:rsidRPr="004F45F5">
        <w:rPr>
          <w:spacing w:val="7"/>
          <w:sz w:val="24"/>
          <w:szCs w:val="24"/>
        </w:rPr>
        <w:t xml:space="preserve"> </w:t>
      </w:r>
      <w:r w:rsidR="00940990" w:rsidRPr="004F45F5">
        <w:rPr>
          <w:sz w:val="24"/>
          <w:szCs w:val="24"/>
        </w:rPr>
        <w:t>залесена</w:t>
      </w:r>
      <w:r w:rsidR="00940990" w:rsidRPr="004F45F5">
        <w:rPr>
          <w:spacing w:val="11"/>
          <w:sz w:val="24"/>
          <w:szCs w:val="24"/>
        </w:rPr>
        <w:t xml:space="preserve"> </w:t>
      </w:r>
      <w:r w:rsidR="00940990" w:rsidRPr="004F45F5">
        <w:rPr>
          <w:sz w:val="24"/>
          <w:szCs w:val="24"/>
        </w:rPr>
        <w:t>площ</w:t>
      </w:r>
      <w:r w:rsidR="00940990" w:rsidRPr="004F45F5">
        <w:rPr>
          <w:spacing w:val="9"/>
          <w:sz w:val="24"/>
          <w:szCs w:val="24"/>
        </w:rPr>
        <w:t xml:space="preserve"> </w:t>
      </w:r>
      <w:r w:rsidR="00940990" w:rsidRPr="004F45F5">
        <w:rPr>
          <w:b/>
          <w:sz w:val="24"/>
          <w:szCs w:val="24"/>
        </w:rPr>
        <w:t>2.9</w:t>
      </w:r>
      <w:r w:rsidR="00940990" w:rsidRPr="004F45F5">
        <w:rPr>
          <w:b/>
          <w:spacing w:val="8"/>
          <w:sz w:val="24"/>
          <w:szCs w:val="24"/>
        </w:rPr>
        <w:t xml:space="preserve"> </w:t>
      </w:r>
      <w:r w:rsidR="00940990" w:rsidRPr="004F45F5">
        <w:rPr>
          <w:spacing w:val="-5"/>
          <w:sz w:val="24"/>
          <w:szCs w:val="24"/>
        </w:rPr>
        <w:t>ха.</w:t>
      </w:r>
    </w:p>
    <w:p w:rsidR="00940990" w:rsidRPr="004F45F5" w:rsidRDefault="00940990" w:rsidP="002228CC">
      <w:pPr>
        <w:pStyle w:val="a8"/>
      </w:pPr>
    </w:p>
    <w:p w:rsidR="00940990" w:rsidRPr="004F45F5" w:rsidRDefault="00940990" w:rsidP="002228CC">
      <w:pPr>
        <w:pStyle w:val="a8"/>
        <w:ind w:firstLine="720"/>
      </w:pPr>
      <w:r w:rsidRPr="004F45F5">
        <w:t xml:space="preserve">Освен изброените по-горе санитарно-охранителни зони, на територията на бившето ТП „ДГС Севлиево“ има и такива приведени в съответствие с </w:t>
      </w:r>
      <w:r w:rsidRPr="004F45F5">
        <w:rPr>
          <w:i/>
        </w:rPr>
        <w:t>Наредба №3</w:t>
      </w:r>
      <w:r w:rsidR="00D65D3E" w:rsidRPr="004F45F5">
        <w:rPr>
          <w:i/>
        </w:rPr>
        <w:t>/16.10.2000г</w:t>
      </w:r>
      <w:r w:rsidRPr="004F45F5">
        <w:t xml:space="preserve">, </w:t>
      </w:r>
      <w:r w:rsidR="007C31DF" w:rsidRPr="004F45F5">
        <w:t>но не</w:t>
      </w:r>
      <w:r w:rsidRPr="004F45F5">
        <w:t xml:space="preserve">попадащи в горски </w:t>
      </w:r>
      <w:r w:rsidRPr="004F45F5">
        <w:rPr>
          <w:spacing w:val="-2"/>
        </w:rPr>
        <w:t>територии:</w:t>
      </w:r>
    </w:p>
    <w:p w:rsidR="00940990" w:rsidRPr="004F45F5" w:rsidRDefault="00940990" w:rsidP="002228CC">
      <w:pPr>
        <w:pStyle w:val="a8"/>
        <w:rPr>
          <w:spacing w:val="-2"/>
        </w:rPr>
      </w:pPr>
      <w:r w:rsidRPr="004F45F5">
        <w:t>СОЗ</w:t>
      </w:r>
      <w:r w:rsidRPr="004F45F5">
        <w:rPr>
          <w:spacing w:val="20"/>
        </w:rPr>
        <w:t xml:space="preserve"> </w:t>
      </w:r>
      <w:r w:rsidRPr="004F45F5">
        <w:t>КИ</w:t>
      </w:r>
      <w:r w:rsidRPr="004F45F5">
        <w:rPr>
          <w:spacing w:val="21"/>
        </w:rPr>
        <w:t xml:space="preserve"> </w:t>
      </w:r>
      <w:r w:rsidR="007C31DF" w:rsidRPr="004F45F5">
        <w:t>„</w:t>
      </w:r>
      <w:r w:rsidRPr="004F45F5">
        <w:t>Чернатовец”,</w:t>
      </w:r>
      <w:r w:rsidRPr="004F45F5">
        <w:rPr>
          <w:spacing w:val="18"/>
        </w:rPr>
        <w:t xml:space="preserve"> </w:t>
      </w:r>
      <w:r w:rsidRPr="004F45F5">
        <w:t>СОЗ</w:t>
      </w:r>
      <w:r w:rsidRPr="004F45F5">
        <w:rPr>
          <w:spacing w:val="20"/>
        </w:rPr>
        <w:t xml:space="preserve"> </w:t>
      </w:r>
      <w:r w:rsidRPr="004F45F5">
        <w:t>ШК1,</w:t>
      </w:r>
      <w:r w:rsidRPr="004F45F5">
        <w:rPr>
          <w:spacing w:val="17"/>
        </w:rPr>
        <w:t xml:space="preserve"> </w:t>
      </w:r>
      <w:r w:rsidRPr="004F45F5">
        <w:t>СОЗ</w:t>
      </w:r>
      <w:r w:rsidRPr="004F45F5">
        <w:rPr>
          <w:spacing w:val="21"/>
        </w:rPr>
        <w:t xml:space="preserve"> </w:t>
      </w:r>
      <w:r w:rsidRPr="004F45F5">
        <w:t>ШК2,</w:t>
      </w:r>
      <w:r w:rsidRPr="004F45F5">
        <w:rPr>
          <w:spacing w:val="17"/>
        </w:rPr>
        <w:t xml:space="preserve"> </w:t>
      </w:r>
      <w:r w:rsidRPr="004F45F5">
        <w:t>СОЗ</w:t>
      </w:r>
      <w:r w:rsidRPr="004F45F5">
        <w:rPr>
          <w:spacing w:val="22"/>
        </w:rPr>
        <w:t xml:space="preserve"> </w:t>
      </w:r>
      <w:r w:rsidRPr="004F45F5">
        <w:t>ШК3,</w:t>
      </w:r>
      <w:r w:rsidRPr="004F45F5">
        <w:rPr>
          <w:spacing w:val="18"/>
        </w:rPr>
        <w:t xml:space="preserve"> </w:t>
      </w:r>
      <w:r w:rsidRPr="004F45F5">
        <w:t>СОЗ</w:t>
      </w:r>
      <w:r w:rsidRPr="004F45F5">
        <w:rPr>
          <w:spacing w:val="20"/>
        </w:rPr>
        <w:t xml:space="preserve"> </w:t>
      </w:r>
      <w:r w:rsidRPr="004F45F5">
        <w:t>ШК4,</w:t>
      </w:r>
      <w:r w:rsidRPr="004F45F5">
        <w:rPr>
          <w:spacing w:val="17"/>
        </w:rPr>
        <w:t xml:space="preserve"> </w:t>
      </w:r>
      <w:r w:rsidRPr="004F45F5">
        <w:t>СОЗ</w:t>
      </w:r>
      <w:r w:rsidRPr="004F45F5">
        <w:rPr>
          <w:spacing w:val="22"/>
        </w:rPr>
        <w:t xml:space="preserve"> </w:t>
      </w:r>
      <w:r w:rsidRPr="004F45F5">
        <w:t>КИ</w:t>
      </w:r>
      <w:r w:rsidRPr="004F45F5">
        <w:rPr>
          <w:spacing w:val="22"/>
        </w:rPr>
        <w:t xml:space="preserve"> </w:t>
      </w:r>
      <w:r w:rsidR="007C31DF" w:rsidRPr="004F45F5">
        <w:t>„</w:t>
      </w:r>
      <w:r w:rsidRPr="004F45F5">
        <w:t>Докуз</w:t>
      </w:r>
      <w:r w:rsidRPr="004F45F5">
        <w:rPr>
          <w:spacing w:val="22"/>
        </w:rPr>
        <w:t xml:space="preserve"> </w:t>
      </w:r>
      <w:r w:rsidRPr="004F45F5">
        <w:rPr>
          <w:spacing w:val="-2"/>
        </w:rPr>
        <w:t>кайнак”,</w:t>
      </w:r>
      <w:r w:rsidRPr="004F45F5">
        <w:t>СОЗ</w:t>
      </w:r>
      <w:r w:rsidRPr="004F45F5">
        <w:rPr>
          <w:spacing w:val="20"/>
        </w:rPr>
        <w:t xml:space="preserve"> </w:t>
      </w:r>
      <w:r w:rsidRPr="004F45F5">
        <w:t>КИ</w:t>
      </w:r>
      <w:r w:rsidRPr="004F45F5">
        <w:rPr>
          <w:spacing w:val="23"/>
        </w:rPr>
        <w:t xml:space="preserve"> </w:t>
      </w:r>
      <w:r w:rsidR="007C31DF" w:rsidRPr="004F45F5">
        <w:t>„</w:t>
      </w:r>
      <w:r w:rsidRPr="004F45F5">
        <w:t>Узун</w:t>
      </w:r>
      <w:r w:rsidRPr="004F45F5">
        <w:rPr>
          <w:spacing w:val="22"/>
        </w:rPr>
        <w:t xml:space="preserve"> </w:t>
      </w:r>
      <w:r w:rsidRPr="004F45F5">
        <w:t>баир”,</w:t>
      </w:r>
      <w:r w:rsidRPr="004F45F5">
        <w:rPr>
          <w:spacing w:val="20"/>
        </w:rPr>
        <w:t xml:space="preserve"> </w:t>
      </w:r>
      <w:r w:rsidRPr="004F45F5">
        <w:t>СОЗ</w:t>
      </w:r>
      <w:r w:rsidRPr="004F45F5">
        <w:rPr>
          <w:spacing w:val="20"/>
        </w:rPr>
        <w:t xml:space="preserve"> </w:t>
      </w:r>
      <w:r w:rsidRPr="004F45F5">
        <w:t>КИ</w:t>
      </w:r>
      <w:r w:rsidRPr="004F45F5">
        <w:rPr>
          <w:spacing w:val="24"/>
        </w:rPr>
        <w:t xml:space="preserve"> </w:t>
      </w:r>
      <w:r w:rsidR="007C31DF" w:rsidRPr="004F45F5">
        <w:t>„</w:t>
      </w:r>
      <w:r w:rsidRPr="004F45F5">
        <w:t>Лукачи</w:t>
      </w:r>
      <w:r w:rsidRPr="004F45F5">
        <w:rPr>
          <w:spacing w:val="22"/>
        </w:rPr>
        <w:t xml:space="preserve"> </w:t>
      </w:r>
      <w:r w:rsidRPr="004F45F5">
        <w:t>1”,</w:t>
      </w:r>
      <w:r w:rsidRPr="004F45F5">
        <w:rPr>
          <w:spacing w:val="19"/>
        </w:rPr>
        <w:t xml:space="preserve"> </w:t>
      </w:r>
      <w:r w:rsidRPr="004F45F5">
        <w:t>СОЗ</w:t>
      </w:r>
      <w:r w:rsidRPr="004F45F5">
        <w:rPr>
          <w:spacing w:val="23"/>
        </w:rPr>
        <w:t xml:space="preserve"> </w:t>
      </w:r>
      <w:r w:rsidRPr="004F45F5">
        <w:t>КИ</w:t>
      </w:r>
      <w:r w:rsidRPr="004F45F5">
        <w:rPr>
          <w:spacing w:val="21"/>
        </w:rPr>
        <w:t xml:space="preserve"> </w:t>
      </w:r>
      <w:r w:rsidR="007C31DF" w:rsidRPr="004F45F5">
        <w:t>„</w:t>
      </w:r>
      <w:r w:rsidRPr="004F45F5">
        <w:t>Лукачи</w:t>
      </w:r>
      <w:r w:rsidRPr="004F45F5">
        <w:rPr>
          <w:spacing w:val="23"/>
        </w:rPr>
        <w:t xml:space="preserve"> </w:t>
      </w:r>
      <w:r w:rsidRPr="004F45F5">
        <w:t>2”,</w:t>
      </w:r>
      <w:r w:rsidRPr="004F45F5">
        <w:rPr>
          <w:spacing w:val="18"/>
        </w:rPr>
        <w:t xml:space="preserve"> </w:t>
      </w:r>
      <w:r w:rsidRPr="004F45F5">
        <w:t>СОЗ</w:t>
      </w:r>
      <w:r w:rsidRPr="004F45F5">
        <w:rPr>
          <w:spacing w:val="22"/>
        </w:rPr>
        <w:t xml:space="preserve"> </w:t>
      </w:r>
      <w:r w:rsidRPr="004F45F5">
        <w:t>КИ</w:t>
      </w:r>
      <w:r w:rsidRPr="004F45F5">
        <w:rPr>
          <w:spacing w:val="23"/>
        </w:rPr>
        <w:t xml:space="preserve"> </w:t>
      </w:r>
      <w:r w:rsidR="007C31DF" w:rsidRPr="004F45F5">
        <w:t>„</w:t>
      </w:r>
      <w:r w:rsidRPr="004F45F5">
        <w:t>Гюр</w:t>
      </w:r>
      <w:r w:rsidRPr="004F45F5">
        <w:rPr>
          <w:spacing w:val="23"/>
        </w:rPr>
        <w:t xml:space="preserve"> </w:t>
      </w:r>
      <w:r w:rsidRPr="004F45F5">
        <w:t>чешме”,</w:t>
      </w:r>
      <w:r w:rsidRPr="004F45F5">
        <w:rPr>
          <w:spacing w:val="19"/>
        </w:rPr>
        <w:t xml:space="preserve"> </w:t>
      </w:r>
      <w:r w:rsidRPr="004F45F5">
        <w:t>СОЗ</w:t>
      </w:r>
      <w:r w:rsidRPr="004F45F5">
        <w:rPr>
          <w:spacing w:val="23"/>
        </w:rPr>
        <w:t xml:space="preserve"> </w:t>
      </w:r>
      <w:r w:rsidRPr="004F45F5">
        <w:rPr>
          <w:spacing w:val="-5"/>
        </w:rPr>
        <w:t>КИ</w:t>
      </w:r>
      <w:r w:rsidR="007C31DF" w:rsidRPr="004F45F5">
        <w:rPr>
          <w:spacing w:val="-2"/>
        </w:rPr>
        <w:t xml:space="preserve"> „</w:t>
      </w:r>
      <w:r w:rsidRPr="004F45F5">
        <w:rPr>
          <w:spacing w:val="-2"/>
        </w:rPr>
        <w:t>Чешмите”,</w:t>
      </w:r>
      <w:r w:rsidRPr="004F45F5">
        <w:rPr>
          <w:spacing w:val="-9"/>
        </w:rPr>
        <w:t xml:space="preserve"> </w:t>
      </w:r>
      <w:r w:rsidRPr="004F45F5">
        <w:rPr>
          <w:spacing w:val="-2"/>
        </w:rPr>
        <w:t>СОЗ</w:t>
      </w:r>
      <w:r w:rsidRPr="004F45F5">
        <w:rPr>
          <w:spacing w:val="-3"/>
        </w:rPr>
        <w:t xml:space="preserve"> </w:t>
      </w:r>
      <w:r w:rsidRPr="004F45F5">
        <w:rPr>
          <w:spacing w:val="-2"/>
        </w:rPr>
        <w:t>КИ</w:t>
      </w:r>
      <w:r w:rsidRPr="004F45F5">
        <w:rPr>
          <w:spacing w:val="-6"/>
        </w:rPr>
        <w:t xml:space="preserve"> </w:t>
      </w:r>
      <w:r w:rsidR="007C31DF" w:rsidRPr="004F45F5">
        <w:rPr>
          <w:spacing w:val="-2"/>
        </w:rPr>
        <w:t>„</w:t>
      </w:r>
      <w:r w:rsidRPr="004F45F5">
        <w:rPr>
          <w:spacing w:val="-2"/>
        </w:rPr>
        <w:t>Къричин”,</w:t>
      </w:r>
      <w:r w:rsidRPr="004F45F5">
        <w:rPr>
          <w:spacing w:val="-8"/>
        </w:rPr>
        <w:t xml:space="preserve"> </w:t>
      </w:r>
      <w:r w:rsidRPr="004F45F5">
        <w:rPr>
          <w:spacing w:val="-2"/>
        </w:rPr>
        <w:t>СОЗ</w:t>
      </w:r>
      <w:r w:rsidRPr="004F45F5">
        <w:rPr>
          <w:spacing w:val="-3"/>
        </w:rPr>
        <w:t xml:space="preserve"> </w:t>
      </w:r>
      <w:r w:rsidRPr="004F45F5">
        <w:rPr>
          <w:spacing w:val="-2"/>
        </w:rPr>
        <w:t>КИ</w:t>
      </w:r>
      <w:r w:rsidRPr="004F45F5">
        <w:rPr>
          <w:spacing w:val="-6"/>
        </w:rPr>
        <w:t xml:space="preserve"> </w:t>
      </w:r>
      <w:r w:rsidR="007C31DF" w:rsidRPr="004F45F5">
        <w:rPr>
          <w:spacing w:val="-2"/>
        </w:rPr>
        <w:t>„М</w:t>
      </w:r>
      <w:r w:rsidRPr="004F45F5">
        <w:rPr>
          <w:spacing w:val="-2"/>
        </w:rPr>
        <w:t>ерджанов</w:t>
      </w:r>
      <w:r w:rsidRPr="004F45F5">
        <w:rPr>
          <w:spacing w:val="-3"/>
        </w:rPr>
        <w:t xml:space="preserve"> </w:t>
      </w:r>
      <w:r w:rsidRPr="004F45F5">
        <w:rPr>
          <w:spacing w:val="-2"/>
        </w:rPr>
        <w:t>кладенец”</w:t>
      </w:r>
      <w:r w:rsidR="007C31DF" w:rsidRPr="004F45F5">
        <w:rPr>
          <w:spacing w:val="-2"/>
        </w:rPr>
        <w:t>, СОЗ КИ „Трите кофи 1“, СОЗ КИ „Трите кофи 3“, СОЗ КИ „Център 1“</w:t>
      </w:r>
      <w:r w:rsidRPr="004F45F5">
        <w:rPr>
          <w:spacing w:val="-2"/>
        </w:rPr>
        <w:t>.</w:t>
      </w:r>
    </w:p>
    <w:p w:rsidR="007C31DF" w:rsidRPr="004F45F5" w:rsidRDefault="007C31DF" w:rsidP="002228CC">
      <w:pPr>
        <w:pStyle w:val="a8"/>
        <w:rPr>
          <w:spacing w:val="-2"/>
          <w:szCs w:val="24"/>
        </w:rPr>
      </w:pPr>
    </w:p>
    <w:p w:rsidR="00940990" w:rsidRPr="004F45F5" w:rsidRDefault="00DC14C3" w:rsidP="002228CC">
      <w:pPr>
        <w:pStyle w:val="af8"/>
        <w:widowControl w:val="0"/>
        <w:tabs>
          <w:tab w:val="left" w:pos="0"/>
        </w:tabs>
        <w:autoSpaceDE w:val="0"/>
        <w:autoSpaceDN w:val="0"/>
        <w:ind w:left="0"/>
        <w:jc w:val="both"/>
        <w:rPr>
          <w:sz w:val="24"/>
          <w:szCs w:val="24"/>
          <w:lang w:val="bg-BG"/>
        </w:rPr>
      </w:pPr>
      <w:r w:rsidRPr="004F45F5">
        <w:rPr>
          <w:sz w:val="24"/>
          <w:szCs w:val="24"/>
        </w:rPr>
        <w:tab/>
      </w:r>
      <w:r w:rsidRPr="004F45F5">
        <w:rPr>
          <w:sz w:val="24"/>
          <w:szCs w:val="24"/>
          <w:lang w:val="bg-BG"/>
        </w:rPr>
        <w:t xml:space="preserve">- </w:t>
      </w:r>
      <w:r w:rsidR="00940990" w:rsidRPr="004F45F5">
        <w:rPr>
          <w:b/>
          <w:sz w:val="24"/>
          <w:szCs w:val="24"/>
        </w:rPr>
        <w:t>Вододайни зони</w:t>
      </w:r>
      <w:r w:rsidR="00A87D60" w:rsidRPr="004F45F5">
        <w:rPr>
          <w:b/>
          <w:sz w:val="24"/>
          <w:szCs w:val="24"/>
          <w:lang w:val="bg-BG"/>
        </w:rPr>
        <w:t>,</w:t>
      </w:r>
      <w:r w:rsidR="00940990" w:rsidRPr="004F45F5">
        <w:rPr>
          <w:b/>
          <w:sz w:val="24"/>
          <w:szCs w:val="24"/>
        </w:rPr>
        <w:t xml:space="preserve"> </w:t>
      </w:r>
      <w:r w:rsidR="003E5D32" w:rsidRPr="004F45F5">
        <w:rPr>
          <w:sz w:val="24"/>
          <w:szCs w:val="24"/>
        </w:rPr>
        <w:t>не</w:t>
      </w:r>
      <w:r w:rsidR="00940990" w:rsidRPr="004F45F5">
        <w:rPr>
          <w:sz w:val="24"/>
          <w:szCs w:val="24"/>
        </w:rPr>
        <w:t xml:space="preserve">приведени в съответствие с </w:t>
      </w:r>
      <w:r w:rsidR="00940990" w:rsidRPr="004F45F5">
        <w:rPr>
          <w:i/>
          <w:sz w:val="24"/>
          <w:szCs w:val="24"/>
        </w:rPr>
        <w:t>Наредба №3</w:t>
      </w:r>
      <w:r w:rsidR="00D65D3E" w:rsidRPr="004F45F5">
        <w:rPr>
          <w:i/>
          <w:sz w:val="24"/>
          <w:szCs w:val="24"/>
          <w:lang w:val="bg-BG"/>
        </w:rPr>
        <w:t>/16.10.2000г</w:t>
      </w:r>
      <w:r w:rsidR="00940990" w:rsidRPr="004F45F5">
        <w:rPr>
          <w:sz w:val="24"/>
          <w:szCs w:val="24"/>
        </w:rPr>
        <w:t>. Определени са със съгласувани</w:t>
      </w:r>
      <w:r w:rsidR="00940990" w:rsidRPr="004F45F5">
        <w:rPr>
          <w:spacing w:val="-1"/>
          <w:sz w:val="24"/>
          <w:szCs w:val="24"/>
        </w:rPr>
        <w:t xml:space="preserve"> </w:t>
      </w:r>
      <w:r w:rsidR="00940990" w:rsidRPr="004F45F5">
        <w:rPr>
          <w:sz w:val="24"/>
          <w:szCs w:val="24"/>
        </w:rPr>
        <w:t>от МГГП протоколи</w:t>
      </w:r>
      <w:r w:rsidR="00940990" w:rsidRPr="004F45F5">
        <w:rPr>
          <w:spacing w:val="-3"/>
          <w:sz w:val="24"/>
          <w:szCs w:val="24"/>
        </w:rPr>
        <w:t xml:space="preserve"> </w:t>
      </w:r>
      <w:r w:rsidR="00940990" w:rsidRPr="004F45F5">
        <w:rPr>
          <w:sz w:val="24"/>
          <w:szCs w:val="24"/>
        </w:rPr>
        <w:t>от 14.10.1979</w:t>
      </w:r>
      <w:r w:rsidR="00940990" w:rsidRPr="004F45F5">
        <w:rPr>
          <w:spacing w:val="-3"/>
          <w:sz w:val="24"/>
          <w:szCs w:val="24"/>
        </w:rPr>
        <w:t xml:space="preserve"> </w:t>
      </w:r>
      <w:r w:rsidR="00940990" w:rsidRPr="004F45F5">
        <w:rPr>
          <w:sz w:val="24"/>
          <w:szCs w:val="24"/>
        </w:rPr>
        <w:t>г.,</w:t>
      </w:r>
      <w:r w:rsidR="00940990" w:rsidRPr="004F45F5">
        <w:rPr>
          <w:spacing w:val="-3"/>
          <w:sz w:val="24"/>
          <w:szCs w:val="24"/>
        </w:rPr>
        <w:t xml:space="preserve"> </w:t>
      </w:r>
      <w:r w:rsidR="00940990" w:rsidRPr="004F45F5">
        <w:rPr>
          <w:sz w:val="24"/>
          <w:szCs w:val="24"/>
        </w:rPr>
        <w:t>одобрени</w:t>
      </w:r>
      <w:r w:rsidR="00940990" w:rsidRPr="004F45F5">
        <w:rPr>
          <w:spacing w:val="-1"/>
          <w:sz w:val="24"/>
          <w:szCs w:val="24"/>
        </w:rPr>
        <w:t xml:space="preserve"> </w:t>
      </w:r>
      <w:r w:rsidR="00940990" w:rsidRPr="004F45F5">
        <w:rPr>
          <w:sz w:val="24"/>
          <w:szCs w:val="24"/>
        </w:rPr>
        <w:t>от КАБ</w:t>
      </w:r>
      <w:r w:rsidR="00940990" w:rsidRPr="004F45F5">
        <w:rPr>
          <w:spacing w:val="-1"/>
          <w:sz w:val="24"/>
          <w:szCs w:val="24"/>
        </w:rPr>
        <w:t xml:space="preserve"> </w:t>
      </w:r>
      <w:r w:rsidR="00940990" w:rsidRPr="004F45F5">
        <w:rPr>
          <w:sz w:val="24"/>
          <w:szCs w:val="24"/>
        </w:rPr>
        <w:t>на 14.10.1980</w:t>
      </w:r>
      <w:r w:rsidR="00AE4F98" w:rsidRPr="004F45F5">
        <w:rPr>
          <w:sz w:val="24"/>
          <w:szCs w:val="24"/>
          <w:lang w:val="bg-BG"/>
        </w:rPr>
        <w:t xml:space="preserve"> г</w:t>
      </w:r>
      <w:r w:rsidR="00940990" w:rsidRPr="004F45F5">
        <w:rPr>
          <w:spacing w:val="-3"/>
          <w:sz w:val="24"/>
          <w:szCs w:val="24"/>
        </w:rPr>
        <w:t xml:space="preserve"> </w:t>
      </w:r>
      <w:r w:rsidR="00940990" w:rsidRPr="004F45F5">
        <w:rPr>
          <w:sz w:val="24"/>
          <w:szCs w:val="24"/>
        </w:rPr>
        <w:t>и</w:t>
      </w:r>
      <w:r w:rsidR="00940990" w:rsidRPr="004F45F5">
        <w:rPr>
          <w:spacing w:val="-1"/>
          <w:sz w:val="24"/>
          <w:szCs w:val="24"/>
        </w:rPr>
        <w:t xml:space="preserve"> </w:t>
      </w:r>
      <w:r w:rsidR="00940990" w:rsidRPr="004F45F5">
        <w:rPr>
          <w:sz w:val="24"/>
          <w:szCs w:val="24"/>
        </w:rPr>
        <w:t>10.08.1983</w:t>
      </w:r>
      <w:r w:rsidR="00940990" w:rsidRPr="004F45F5">
        <w:rPr>
          <w:spacing w:val="-3"/>
          <w:sz w:val="24"/>
          <w:szCs w:val="24"/>
        </w:rPr>
        <w:t xml:space="preserve"> </w:t>
      </w:r>
      <w:r w:rsidR="00940990" w:rsidRPr="004F45F5">
        <w:rPr>
          <w:sz w:val="24"/>
          <w:szCs w:val="24"/>
        </w:rPr>
        <w:t>г., одобрени на 13.12.1983 г. от председателя на ИК на ОНС –</w:t>
      </w:r>
      <w:r w:rsidR="00940990" w:rsidRPr="004F45F5">
        <w:rPr>
          <w:spacing w:val="40"/>
          <w:sz w:val="24"/>
          <w:szCs w:val="24"/>
        </w:rPr>
        <w:t xml:space="preserve"> </w:t>
      </w:r>
      <w:r w:rsidR="00940990" w:rsidRPr="004F45F5">
        <w:rPr>
          <w:sz w:val="24"/>
          <w:szCs w:val="24"/>
        </w:rPr>
        <w:t>Габрово; Заповеди №145 от 18.03.1993</w:t>
      </w:r>
      <w:r w:rsidR="00940990" w:rsidRPr="004F45F5">
        <w:rPr>
          <w:spacing w:val="-7"/>
          <w:sz w:val="24"/>
          <w:szCs w:val="24"/>
        </w:rPr>
        <w:t xml:space="preserve"> </w:t>
      </w:r>
      <w:r w:rsidR="00940990" w:rsidRPr="004F45F5">
        <w:rPr>
          <w:sz w:val="24"/>
          <w:szCs w:val="24"/>
        </w:rPr>
        <w:t>г.</w:t>
      </w:r>
      <w:r w:rsidR="00940990" w:rsidRPr="004F45F5">
        <w:rPr>
          <w:spacing w:val="-7"/>
          <w:sz w:val="24"/>
          <w:szCs w:val="24"/>
        </w:rPr>
        <w:t xml:space="preserve"> </w:t>
      </w:r>
      <w:r w:rsidR="00940990" w:rsidRPr="004F45F5">
        <w:rPr>
          <w:sz w:val="24"/>
          <w:szCs w:val="24"/>
        </w:rPr>
        <w:t>и</w:t>
      </w:r>
      <w:r w:rsidR="00940990" w:rsidRPr="004F45F5">
        <w:rPr>
          <w:spacing w:val="-4"/>
          <w:sz w:val="24"/>
          <w:szCs w:val="24"/>
        </w:rPr>
        <w:t xml:space="preserve"> </w:t>
      </w:r>
      <w:r w:rsidR="00940990" w:rsidRPr="004F45F5">
        <w:rPr>
          <w:sz w:val="24"/>
          <w:szCs w:val="24"/>
        </w:rPr>
        <w:t>№455</w:t>
      </w:r>
      <w:r w:rsidR="00940990" w:rsidRPr="004F45F5">
        <w:rPr>
          <w:spacing w:val="-7"/>
          <w:sz w:val="24"/>
          <w:szCs w:val="24"/>
        </w:rPr>
        <w:t xml:space="preserve"> </w:t>
      </w:r>
      <w:r w:rsidR="00940990" w:rsidRPr="004F45F5">
        <w:rPr>
          <w:sz w:val="24"/>
          <w:szCs w:val="24"/>
        </w:rPr>
        <w:t>от</w:t>
      </w:r>
      <w:r w:rsidR="00940990" w:rsidRPr="004F45F5">
        <w:rPr>
          <w:spacing w:val="-5"/>
          <w:sz w:val="24"/>
          <w:szCs w:val="24"/>
        </w:rPr>
        <w:t xml:space="preserve"> </w:t>
      </w:r>
      <w:r w:rsidR="00940990" w:rsidRPr="004F45F5">
        <w:rPr>
          <w:sz w:val="24"/>
          <w:szCs w:val="24"/>
        </w:rPr>
        <w:t>10.09.1996</w:t>
      </w:r>
      <w:r w:rsidR="00940990" w:rsidRPr="004F45F5">
        <w:rPr>
          <w:spacing w:val="-6"/>
          <w:sz w:val="24"/>
          <w:szCs w:val="24"/>
        </w:rPr>
        <w:t xml:space="preserve"> </w:t>
      </w:r>
      <w:r w:rsidR="00940990" w:rsidRPr="004F45F5">
        <w:rPr>
          <w:sz w:val="24"/>
          <w:szCs w:val="24"/>
        </w:rPr>
        <w:t>г.</w:t>
      </w:r>
      <w:r w:rsidR="00940990" w:rsidRPr="004F45F5">
        <w:rPr>
          <w:spacing w:val="-7"/>
          <w:sz w:val="24"/>
          <w:szCs w:val="24"/>
        </w:rPr>
        <w:t xml:space="preserve"> </w:t>
      </w:r>
      <w:r w:rsidR="00940990" w:rsidRPr="004F45F5">
        <w:rPr>
          <w:sz w:val="24"/>
          <w:szCs w:val="24"/>
        </w:rPr>
        <w:t>на</w:t>
      </w:r>
      <w:r w:rsidR="00940990" w:rsidRPr="004F45F5">
        <w:rPr>
          <w:spacing w:val="-5"/>
          <w:sz w:val="24"/>
          <w:szCs w:val="24"/>
        </w:rPr>
        <w:t xml:space="preserve"> </w:t>
      </w:r>
      <w:r w:rsidR="00940990" w:rsidRPr="004F45F5">
        <w:rPr>
          <w:sz w:val="24"/>
          <w:szCs w:val="24"/>
        </w:rPr>
        <w:t>кмета</w:t>
      </w:r>
      <w:r w:rsidR="00940990" w:rsidRPr="004F45F5">
        <w:rPr>
          <w:spacing w:val="-5"/>
          <w:sz w:val="24"/>
          <w:szCs w:val="24"/>
        </w:rPr>
        <w:t xml:space="preserve"> </w:t>
      </w:r>
      <w:r w:rsidR="00940990" w:rsidRPr="004F45F5">
        <w:rPr>
          <w:sz w:val="24"/>
          <w:szCs w:val="24"/>
        </w:rPr>
        <w:t>на</w:t>
      </w:r>
      <w:r w:rsidR="00940990" w:rsidRPr="004F45F5">
        <w:rPr>
          <w:spacing w:val="-3"/>
          <w:sz w:val="24"/>
          <w:szCs w:val="24"/>
        </w:rPr>
        <w:t xml:space="preserve"> </w:t>
      </w:r>
      <w:r w:rsidR="00940990" w:rsidRPr="004F45F5">
        <w:rPr>
          <w:sz w:val="24"/>
          <w:szCs w:val="24"/>
        </w:rPr>
        <w:t>община</w:t>
      </w:r>
      <w:r w:rsidR="00940990" w:rsidRPr="004F45F5">
        <w:rPr>
          <w:spacing w:val="-5"/>
          <w:sz w:val="24"/>
          <w:szCs w:val="24"/>
        </w:rPr>
        <w:t xml:space="preserve"> </w:t>
      </w:r>
      <w:r w:rsidRPr="004F45F5">
        <w:rPr>
          <w:sz w:val="24"/>
          <w:szCs w:val="24"/>
        </w:rPr>
        <w:t>Се</w:t>
      </w:r>
      <w:r w:rsidR="00940990" w:rsidRPr="004F45F5">
        <w:rPr>
          <w:sz w:val="24"/>
          <w:szCs w:val="24"/>
        </w:rPr>
        <w:t>влиево;</w:t>
      </w:r>
      <w:r w:rsidR="00940990" w:rsidRPr="004F45F5">
        <w:rPr>
          <w:spacing w:val="-7"/>
          <w:sz w:val="24"/>
          <w:szCs w:val="24"/>
        </w:rPr>
        <w:t xml:space="preserve"> </w:t>
      </w:r>
      <w:r w:rsidR="00940990" w:rsidRPr="004F45F5">
        <w:rPr>
          <w:sz w:val="24"/>
          <w:szCs w:val="24"/>
        </w:rPr>
        <w:t>Заповед</w:t>
      </w:r>
      <w:r w:rsidR="00940990" w:rsidRPr="004F45F5">
        <w:rPr>
          <w:spacing w:val="-4"/>
          <w:sz w:val="24"/>
          <w:szCs w:val="24"/>
        </w:rPr>
        <w:t xml:space="preserve"> </w:t>
      </w:r>
      <w:r w:rsidR="00940990" w:rsidRPr="004F45F5">
        <w:rPr>
          <w:sz w:val="24"/>
          <w:szCs w:val="24"/>
        </w:rPr>
        <w:t>№401</w:t>
      </w:r>
      <w:r w:rsidR="00940990" w:rsidRPr="004F45F5">
        <w:rPr>
          <w:spacing w:val="-7"/>
          <w:sz w:val="24"/>
          <w:szCs w:val="24"/>
        </w:rPr>
        <w:t xml:space="preserve"> </w:t>
      </w:r>
      <w:r w:rsidR="00940990" w:rsidRPr="004F45F5">
        <w:rPr>
          <w:sz w:val="24"/>
          <w:szCs w:val="24"/>
        </w:rPr>
        <w:t>от</w:t>
      </w:r>
      <w:r w:rsidR="00940990" w:rsidRPr="004F45F5">
        <w:rPr>
          <w:spacing w:val="-5"/>
          <w:sz w:val="24"/>
          <w:szCs w:val="24"/>
        </w:rPr>
        <w:t xml:space="preserve"> </w:t>
      </w:r>
      <w:r w:rsidR="00940990" w:rsidRPr="004F45F5">
        <w:rPr>
          <w:sz w:val="24"/>
          <w:szCs w:val="24"/>
        </w:rPr>
        <w:t>10.09.1996 г.</w:t>
      </w:r>
      <w:r w:rsidR="00940990" w:rsidRPr="004F45F5">
        <w:rPr>
          <w:spacing w:val="-8"/>
          <w:sz w:val="24"/>
          <w:szCs w:val="24"/>
        </w:rPr>
        <w:t xml:space="preserve"> </w:t>
      </w:r>
      <w:r w:rsidR="00940990" w:rsidRPr="004F45F5">
        <w:rPr>
          <w:sz w:val="24"/>
          <w:szCs w:val="24"/>
        </w:rPr>
        <w:t>на</w:t>
      </w:r>
      <w:r w:rsidR="00940990" w:rsidRPr="004F45F5">
        <w:rPr>
          <w:spacing w:val="-3"/>
          <w:sz w:val="24"/>
          <w:szCs w:val="24"/>
        </w:rPr>
        <w:t xml:space="preserve"> </w:t>
      </w:r>
      <w:r w:rsidR="00940990" w:rsidRPr="004F45F5">
        <w:rPr>
          <w:sz w:val="24"/>
          <w:szCs w:val="24"/>
        </w:rPr>
        <w:t>КГ;</w:t>
      </w:r>
      <w:r w:rsidR="00940990" w:rsidRPr="004F45F5">
        <w:rPr>
          <w:spacing w:val="-7"/>
          <w:sz w:val="24"/>
          <w:szCs w:val="24"/>
        </w:rPr>
        <w:t xml:space="preserve"> </w:t>
      </w:r>
      <w:r w:rsidR="00940990" w:rsidRPr="004F45F5">
        <w:rPr>
          <w:sz w:val="24"/>
          <w:szCs w:val="24"/>
        </w:rPr>
        <w:t>отдели</w:t>
      </w:r>
      <w:r w:rsidR="00940990" w:rsidRPr="004F45F5">
        <w:rPr>
          <w:spacing w:val="-2"/>
          <w:sz w:val="24"/>
          <w:szCs w:val="24"/>
        </w:rPr>
        <w:t xml:space="preserve"> </w:t>
      </w:r>
      <w:r w:rsidR="00940990" w:rsidRPr="004F45F5">
        <w:rPr>
          <w:sz w:val="24"/>
          <w:szCs w:val="24"/>
        </w:rPr>
        <w:t>и</w:t>
      </w:r>
      <w:r w:rsidR="00940990" w:rsidRPr="004F45F5">
        <w:rPr>
          <w:spacing w:val="2"/>
          <w:sz w:val="24"/>
          <w:szCs w:val="24"/>
        </w:rPr>
        <w:t xml:space="preserve"> </w:t>
      </w:r>
      <w:r w:rsidR="00940990" w:rsidRPr="004F45F5">
        <w:rPr>
          <w:sz w:val="24"/>
          <w:szCs w:val="24"/>
        </w:rPr>
        <w:t>подотдели:</w:t>
      </w:r>
      <w:r w:rsidR="00940990" w:rsidRPr="004F45F5">
        <w:rPr>
          <w:spacing w:val="-1"/>
          <w:sz w:val="24"/>
          <w:szCs w:val="24"/>
        </w:rPr>
        <w:t xml:space="preserve"> </w:t>
      </w:r>
      <w:r w:rsidR="00940990" w:rsidRPr="004F45F5">
        <w:rPr>
          <w:b/>
          <w:sz w:val="24"/>
          <w:szCs w:val="24"/>
        </w:rPr>
        <w:t>1</w:t>
      </w:r>
      <w:r w:rsidR="00940990" w:rsidRPr="004F45F5">
        <w:rPr>
          <w:b/>
          <w:spacing w:val="-4"/>
          <w:sz w:val="24"/>
          <w:szCs w:val="24"/>
        </w:rPr>
        <w:t xml:space="preserve"> </w:t>
      </w:r>
      <w:r w:rsidR="00940990" w:rsidRPr="004F45F5">
        <w:rPr>
          <w:sz w:val="24"/>
          <w:szCs w:val="24"/>
        </w:rPr>
        <w:t>а,</w:t>
      </w:r>
      <w:r w:rsidR="00940990" w:rsidRPr="004F45F5">
        <w:rPr>
          <w:spacing w:val="-3"/>
          <w:sz w:val="24"/>
          <w:szCs w:val="24"/>
        </w:rPr>
        <w:t xml:space="preserve"> </w:t>
      </w:r>
      <w:r w:rsidR="00940990" w:rsidRPr="004F45F5">
        <w:rPr>
          <w:sz w:val="24"/>
          <w:szCs w:val="24"/>
        </w:rPr>
        <w:t>б,</w:t>
      </w:r>
      <w:r w:rsidR="00940990" w:rsidRPr="004F45F5">
        <w:rPr>
          <w:spacing w:val="-4"/>
          <w:sz w:val="24"/>
          <w:szCs w:val="24"/>
        </w:rPr>
        <w:t xml:space="preserve"> </w:t>
      </w:r>
      <w:r w:rsidR="00940990" w:rsidRPr="004F45F5">
        <w:rPr>
          <w:sz w:val="24"/>
          <w:szCs w:val="24"/>
        </w:rPr>
        <w:t>в, г,</w:t>
      </w:r>
      <w:r w:rsidR="00940990" w:rsidRPr="004F45F5">
        <w:rPr>
          <w:spacing w:val="-1"/>
          <w:sz w:val="24"/>
          <w:szCs w:val="24"/>
        </w:rPr>
        <w:t xml:space="preserve"> </w:t>
      </w:r>
      <w:r w:rsidR="00940990" w:rsidRPr="004F45F5">
        <w:rPr>
          <w:sz w:val="24"/>
          <w:szCs w:val="24"/>
        </w:rPr>
        <w:t>д,</w:t>
      </w:r>
      <w:r w:rsidR="00940990" w:rsidRPr="004F45F5">
        <w:rPr>
          <w:spacing w:val="-1"/>
          <w:sz w:val="24"/>
          <w:szCs w:val="24"/>
        </w:rPr>
        <w:t xml:space="preserve"> </w:t>
      </w:r>
      <w:r w:rsidR="00940990" w:rsidRPr="004F45F5">
        <w:rPr>
          <w:sz w:val="24"/>
          <w:szCs w:val="24"/>
        </w:rPr>
        <w:t>е,</w:t>
      </w:r>
      <w:r w:rsidR="00940990" w:rsidRPr="004F45F5">
        <w:rPr>
          <w:spacing w:val="-3"/>
          <w:sz w:val="24"/>
          <w:szCs w:val="24"/>
        </w:rPr>
        <w:t xml:space="preserve"> </w:t>
      </w:r>
      <w:r w:rsidR="00940990" w:rsidRPr="004F45F5">
        <w:rPr>
          <w:sz w:val="24"/>
          <w:szCs w:val="24"/>
        </w:rPr>
        <w:t>ж,</w:t>
      </w:r>
      <w:r w:rsidR="00940990" w:rsidRPr="004F45F5">
        <w:rPr>
          <w:spacing w:val="-4"/>
          <w:sz w:val="24"/>
          <w:szCs w:val="24"/>
        </w:rPr>
        <w:t xml:space="preserve"> </w:t>
      </w:r>
      <w:r w:rsidR="00940990" w:rsidRPr="004F45F5">
        <w:rPr>
          <w:sz w:val="24"/>
          <w:szCs w:val="24"/>
        </w:rPr>
        <w:t>з,</w:t>
      </w:r>
      <w:r w:rsidR="00940990" w:rsidRPr="004F45F5">
        <w:rPr>
          <w:spacing w:val="-1"/>
          <w:sz w:val="24"/>
          <w:szCs w:val="24"/>
        </w:rPr>
        <w:t xml:space="preserve"> </w:t>
      </w:r>
      <w:r w:rsidR="00940990" w:rsidRPr="004F45F5">
        <w:rPr>
          <w:sz w:val="24"/>
          <w:szCs w:val="24"/>
        </w:rPr>
        <w:t>и, к,</w:t>
      </w:r>
      <w:r w:rsidR="00940990" w:rsidRPr="004F45F5">
        <w:rPr>
          <w:spacing w:val="-1"/>
          <w:sz w:val="24"/>
          <w:szCs w:val="24"/>
        </w:rPr>
        <w:t xml:space="preserve"> </w:t>
      </w:r>
      <w:r w:rsidR="00940990" w:rsidRPr="004F45F5">
        <w:rPr>
          <w:sz w:val="24"/>
          <w:szCs w:val="24"/>
        </w:rPr>
        <w:t>л,</w:t>
      </w:r>
      <w:r w:rsidR="00940990" w:rsidRPr="004F45F5">
        <w:rPr>
          <w:spacing w:val="-4"/>
          <w:sz w:val="24"/>
          <w:szCs w:val="24"/>
        </w:rPr>
        <w:t xml:space="preserve"> </w:t>
      </w:r>
      <w:r w:rsidR="00940990" w:rsidRPr="004F45F5">
        <w:rPr>
          <w:sz w:val="24"/>
          <w:szCs w:val="24"/>
        </w:rPr>
        <w:t>м, н,</w:t>
      </w:r>
      <w:r w:rsidR="00940990" w:rsidRPr="004F45F5">
        <w:rPr>
          <w:spacing w:val="-4"/>
          <w:sz w:val="24"/>
          <w:szCs w:val="24"/>
        </w:rPr>
        <w:t xml:space="preserve"> </w:t>
      </w:r>
      <w:r w:rsidR="00940990" w:rsidRPr="004F45F5">
        <w:rPr>
          <w:sz w:val="24"/>
          <w:szCs w:val="24"/>
        </w:rPr>
        <w:t>о,</w:t>
      </w:r>
      <w:r w:rsidR="00940990" w:rsidRPr="004F45F5">
        <w:rPr>
          <w:spacing w:val="-1"/>
          <w:sz w:val="24"/>
          <w:szCs w:val="24"/>
        </w:rPr>
        <w:t xml:space="preserve"> </w:t>
      </w:r>
      <w:r w:rsidR="00940990" w:rsidRPr="004F45F5">
        <w:rPr>
          <w:sz w:val="24"/>
          <w:szCs w:val="24"/>
        </w:rPr>
        <w:t>п,</w:t>
      </w:r>
      <w:r w:rsidR="00940990" w:rsidRPr="004F45F5">
        <w:rPr>
          <w:spacing w:val="-1"/>
          <w:sz w:val="24"/>
          <w:szCs w:val="24"/>
        </w:rPr>
        <w:t xml:space="preserve"> </w:t>
      </w:r>
      <w:r w:rsidR="00940990" w:rsidRPr="004F45F5">
        <w:rPr>
          <w:sz w:val="24"/>
          <w:szCs w:val="24"/>
        </w:rPr>
        <w:t>р,</w:t>
      </w:r>
      <w:r w:rsidR="00940990" w:rsidRPr="004F45F5">
        <w:rPr>
          <w:spacing w:val="-3"/>
          <w:sz w:val="24"/>
          <w:szCs w:val="24"/>
        </w:rPr>
        <w:t xml:space="preserve"> </w:t>
      </w:r>
      <w:r w:rsidR="00940990" w:rsidRPr="004F45F5">
        <w:rPr>
          <w:sz w:val="24"/>
          <w:szCs w:val="24"/>
        </w:rPr>
        <w:t>с,</w:t>
      </w:r>
      <w:r w:rsidR="00940990" w:rsidRPr="004F45F5">
        <w:rPr>
          <w:spacing w:val="-4"/>
          <w:sz w:val="24"/>
          <w:szCs w:val="24"/>
        </w:rPr>
        <w:t xml:space="preserve"> </w:t>
      </w:r>
      <w:r w:rsidR="00940990" w:rsidRPr="004F45F5">
        <w:rPr>
          <w:sz w:val="24"/>
          <w:szCs w:val="24"/>
        </w:rPr>
        <w:t>т,</w:t>
      </w:r>
      <w:r w:rsidR="00940990" w:rsidRPr="004F45F5">
        <w:rPr>
          <w:spacing w:val="2"/>
          <w:sz w:val="24"/>
          <w:szCs w:val="24"/>
        </w:rPr>
        <w:t xml:space="preserve"> </w:t>
      </w:r>
      <w:r w:rsidR="00940990" w:rsidRPr="004F45F5">
        <w:rPr>
          <w:sz w:val="24"/>
          <w:szCs w:val="24"/>
        </w:rPr>
        <w:t>у,</w:t>
      </w:r>
      <w:r w:rsidR="00940990" w:rsidRPr="004F45F5">
        <w:rPr>
          <w:spacing w:val="-1"/>
          <w:sz w:val="24"/>
          <w:szCs w:val="24"/>
        </w:rPr>
        <w:t xml:space="preserve"> </w:t>
      </w:r>
      <w:r w:rsidR="00940990" w:rsidRPr="004F45F5">
        <w:rPr>
          <w:sz w:val="24"/>
          <w:szCs w:val="24"/>
        </w:rPr>
        <w:t>ф,</w:t>
      </w:r>
      <w:r w:rsidR="00940990" w:rsidRPr="004F45F5">
        <w:rPr>
          <w:spacing w:val="-4"/>
          <w:sz w:val="24"/>
          <w:szCs w:val="24"/>
        </w:rPr>
        <w:t xml:space="preserve"> </w:t>
      </w:r>
      <w:r w:rsidR="00940990" w:rsidRPr="004F45F5">
        <w:rPr>
          <w:sz w:val="24"/>
          <w:szCs w:val="24"/>
        </w:rPr>
        <w:t>х,</w:t>
      </w:r>
      <w:r w:rsidR="00940990" w:rsidRPr="004F45F5">
        <w:rPr>
          <w:spacing w:val="-3"/>
          <w:sz w:val="24"/>
          <w:szCs w:val="24"/>
        </w:rPr>
        <w:t xml:space="preserve"> </w:t>
      </w:r>
      <w:r w:rsidR="00940990" w:rsidRPr="004F45F5">
        <w:rPr>
          <w:sz w:val="24"/>
          <w:szCs w:val="24"/>
        </w:rPr>
        <w:t>ц,</w:t>
      </w:r>
      <w:r w:rsidR="00940990" w:rsidRPr="004F45F5">
        <w:rPr>
          <w:spacing w:val="-4"/>
          <w:sz w:val="24"/>
          <w:szCs w:val="24"/>
        </w:rPr>
        <w:t xml:space="preserve"> </w:t>
      </w:r>
      <w:r w:rsidR="00940990" w:rsidRPr="004F45F5">
        <w:rPr>
          <w:sz w:val="24"/>
          <w:szCs w:val="24"/>
        </w:rPr>
        <w:t>ч,</w:t>
      </w:r>
      <w:r w:rsidR="00940990" w:rsidRPr="004F45F5">
        <w:rPr>
          <w:spacing w:val="-3"/>
          <w:sz w:val="24"/>
          <w:szCs w:val="24"/>
        </w:rPr>
        <w:t xml:space="preserve"> </w:t>
      </w:r>
      <w:r w:rsidR="00940990" w:rsidRPr="004F45F5">
        <w:rPr>
          <w:sz w:val="24"/>
          <w:szCs w:val="24"/>
        </w:rPr>
        <w:t>ш,</w:t>
      </w:r>
      <w:r w:rsidR="00940990" w:rsidRPr="004F45F5">
        <w:rPr>
          <w:spacing w:val="-1"/>
          <w:sz w:val="24"/>
          <w:szCs w:val="24"/>
        </w:rPr>
        <w:t xml:space="preserve"> </w:t>
      </w:r>
      <w:r w:rsidR="00940990" w:rsidRPr="004F45F5">
        <w:rPr>
          <w:sz w:val="24"/>
          <w:szCs w:val="24"/>
        </w:rPr>
        <w:t>щ,</w:t>
      </w:r>
      <w:r w:rsidR="00940990" w:rsidRPr="004F45F5">
        <w:rPr>
          <w:spacing w:val="-1"/>
          <w:sz w:val="24"/>
          <w:szCs w:val="24"/>
        </w:rPr>
        <w:t xml:space="preserve"> </w:t>
      </w:r>
      <w:r w:rsidR="00940990" w:rsidRPr="004F45F5">
        <w:rPr>
          <w:sz w:val="24"/>
          <w:szCs w:val="24"/>
        </w:rPr>
        <w:t>ю,</w:t>
      </w:r>
      <w:r w:rsidR="00940990" w:rsidRPr="004F45F5">
        <w:rPr>
          <w:spacing w:val="-3"/>
          <w:sz w:val="24"/>
          <w:szCs w:val="24"/>
        </w:rPr>
        <w:t xml:space="preserve"> </w:t>
      </w:r>
      <w:r w:rsidR="00940990" w:rsidRPr="004F45F5">
        <w:rPr>
          <w:spacing w:val="-5"/>
          <w:sz w:val="24"/>
          <w:szCs w:val="24"/>
        </w:rPr>
        <w:t>я,</w:t>
      </w:r>
      <w:r w:rsidRPr="004F45F5">
        <w:rPr>
          <w:spacing w:val="-5"/>
          <w:sz w:val="24"/>
          <w:szCs w:val="24"/>
          <w:lang w:val="bg-BG"/>
        </w:rPr>
        <w:t xml:space="preserve"> </w:t>
      </w:r>
      <w:r w:rsidR="00940990" w:rsidRPr="004F45F5">
        <w:rPr>
          <w:sz w:val="24"/>
          <w:szCs w:val="24"/>
        </w:rPr>
        <w:t>а1,</w:t>
      </w:r>
      <w:r w:rsidR="00940990" w:rsidRPr="004F45F5">
        <w:rPr>
          <w:spacing w:val="-3"/>
          <w:sz w:val="24"/>
          <w:szCs w:val="24"/>
        </w:rPr>
        <w:t xml:space="preserve"> </w:t>
      </w:r>
      <w:r w:rsidR="00940990" w:rsidRPr="004F45F5">
        <w:rPr>
          <w:sz w:val="24"/>
          <w:szCs w:val="24"/>
        </w:rPr>
        <w:t>б1, в1,</w:t>
      </w:r>
      <w:r w:rsidR="00940990" w:rsidRPr="004F45F5">
        <w:rPr>
          <w:spacing w:val="-2"/>
          <w:sz w:val="24"/>
          <w:szCs w:val="24"/>
        </w:rPr>
        <w:t xml:space="preserve"> </w:t>
      </w:r>
      <w:r w:rsidR="00940990" w:rsidRPr="004F45F5">
        <w:rPr>
          <w:sz w:val="24"/>
          <w:szCs w:val="24"/>
        </w:rPr>
        <w:t>г1, д1, е1,</w:t>
      </w:r>
      <w:r w:rsidR="00940990" w:rsidRPr="004F45F5">
        <w:rPr>
          <w:spacing w:val="-3"/>
          <w:sz w:val="24"/>
          <w:szCs w:val="24"/>
        </w:rPr>
        <w:t xml:space="preserve"> </w:t>
      </w:r>
      <w:r w:rsidR="00940990" w:rsidRPr="004F45F5">
        <w:rPr>
          <w:sz w:val="24"/>
          <w:szCs w:val="24"/>
        </w:rPr>
        <w:t>ж1,</w:t>
      </w:r>
      <w:r w:rsidR="00940990" w:rsidRPr="004F45F5">
        <w:rPr>
          <w:spacing w:val="1"/>
          <w:sz w:val="24"/>
          <w:szCs w:val="24"/>
        </w:rPr>
        <w:t xml:space="preserve"> </w:t>
      </w:r>
      <w:r w:rsidR="00940990" w:rsidRPr="004F45F5">
        <w:rPr>
          <w:sz w:val="24"/>
          <w:szCs w:val="24"/>
        </w:rPr>
        <w:t>1,</w:t>
      </w:r>
      <w:r w:rsidR="00940990" w:rsidRPr="004F45F5">
        <w:rPr>
          <w:spacing w:val="-3"/>
          <w:sz w:val="24"/>
          <w:szCs w:val="24"/>
        </w:rPr>
        <w:t xml:space="preserve"> </w:t>
      </w:r>
      <w:r w:rsidR="00940990" w:rsidRPr="004F45F5">
        <w:rPr>
          <w:sz w:val="24"/>
          <w:szCs w:val="24"/>
        </w:rPr>
        <w:t>2,</w:t>
      </w:r>
      <w:r w:rsidR="00940990" w:rsidRPr="004F45F5">
        <w:rPr>
          <w:spacing w:val="-3"/>
          <w:sz w:val="24"/>
          <w:szCs w:val="24"/>
        </w:rPr>
        <w:t xml:space="preserve"> </w:t>
      </w:r>
      <w:r w:rsidR="00940990" w:rsidRPr="004F45F5">
        <w:rPr>
          <w:sz w:val="24"/>
          <w:szCs w:val="24"/>
        </w:rPr>
        <w:t>3;</w:t>
      </w:r>
      <w:r w:rsidR="00940990" w:rsidRPr="004F45F5">
        <w:rPr>
          <w:spacing w:val="1"/>
          <w:sz w:val="24"/>
          <w:szCs w:val="24"/>
        </w:rPr>
        <w:t xml:space="preserve"> </w:t>
      </w:r>
      <w:r w:rsidR="00940990" w:rsidRPr="004F45F5">
        <w:rPr>
          <w:b/>
          <w:sz w:val="24"/>
          <w:szCs w:val="24"/>
        </w:rPr>
        <w:t>2</w:t>
      </w:r>
      <w:r w:rsidR="00940990" w:rsidRPr="004F45F5">
        <w:rPr>
          <w:b/>
          <w:spacing w:val="-3"/>
          <w:sz w:val="24"/>
          <w:szCs w:val="24"/>
        </w:rPr>
        <w:t xml:space="preserve"> </w:t>
      </w:r>
      <w:r w:rsidR="00940990" w:rsidRPr="004F45F5">
        <w:rPr>
          <w:sz w:val="24"/>
          <w:szCs w:val="24"/>
        </w:rPr>
        <w:t>а,</w:t>
      </w:r>
      <w:r w:rsidR="00940990" w:rsidRPr="004F45F5">
        <w:rPr>
          <w:spacing w:val="-2"/>
          <w:sz w:val="24"/>
          <w:szCs w:val="24"/>
        </w:rPr>
        <w:t xml:space="preserve"> </w:t>
      </w:r>
      <w:r w:rsidR="00940990" w:rsidRPr="004F45F5">
        <w:rPr>
          <w:sz w:val="24"/>
          <w:szCs w:val="24"/>
        </w:rPr>
        <w:t>б, в,</w:t>
      </w:r>
      <w:r w:rsidR="00940990" w:rsidRPr="004F45F5">
        <w:rPr>
          <w:spacing w:val="-3"/>
          <w:sz w:val="24"/>
          <w:szCs w:val="24"/>
        </w:rPr>
        <w:t xml:space="preserve"> </w:t>
      </w:r>
      <w:r w:rsidR="00940990" w:rsidRPr="004F45F5">
        <w:rPr>
          <w:sz w:val="24"/>
          <w:szCs w:val="24"/>
        </w:rPr>
        <w:t>х,</w:t>
      </w:r>
      <w:r w:rsidR="00940990" w:rsidRPr="004F45F5">
        <w:rPr>
          <w:spacing w:val="-2"/>
          <w:sz w:val="24"/>
          <w:szCs w:val="24"/>
        </w:rPr>
        <w:t xml:space="preserve"> </w:t>
      </w:r>
      <w:r w:rsidR="00940990" w:rsidRPr="004F45F5">
        <w:rPr>
          <w:sz w:val="24"/>
          <w:szCs w:val="24"/>
        </w:rPr>
        <w:t xml:space="preserve">2; </w:t>
      </w:r>
      <w:r w:rsidR="00940990" w:rsidRPr="004F45F5">
        <w:rPr>
          <w:b/>
          <w:sz w:val="24"/>
          <w:szCs w:val="24"/>
        </w:rPr>
        <w:t>5</w:t>
      </w:r>
      <w:r w:rsidR="00940990" w:rsidRPr="004F45F5">
        <w:rPr>
          <w:b/>
          <w:spacing w:val="-3"/>
          <w:sz w:val="24"/>
          <w:szCs w:val="24"/>
        </w:rPr>
        <w:t xml:space="preserve"> </w:t>
      </w:r>
      <w:r w:rsidR="00940990" w:rsidRPr="004F45F5">
        <w:rPr>
          <w:sz w:val="24"/>
          <w:szCs w:val="24"/>
        </w:rPr>
        <w:t>ж,</w:t>
      </w:r>
      <w:r w:rsidR="00940990" w:rsidRPr="004F45F5">
        <w:rPr>
          <w:spacing w:val="-2"/>
          <w:sz w:val="24"/>
          <w:szCs w:val="24"/>
        </w:rPr>
        <w:t xml:space="preserve"> </w:t>
      </w:r>
      <w:r w:rsidR="00940990" w:rsidRPr="004F45F5">
        <w:rPr>
          <w:sz w:val="24"/>
          <w:szCs w:val="24"/>
        </w:rPr>
        <w:t>з, и,</w:t>
      </w:r>
      <w:r w:rsidR="00940990" w:rsidRPr="004F45F5">
        <w:rPr>
          <w:spacing w:val="-3"/>
          <w:sz w:val="24"/>
          <w:szCs w:val="24"/>
        </w:rPr>
        <w:t xml:space="preserve"> </w:t>
      </w:r>
      <w:r w:rsidR="00940990" w:rsidRPr="004F45F5">
        <w:rPr>
          <w:sz w:val="24"/>
          <w:szCs w:val="24"/>
        </w:rPr>
        <w:t>к, л,</w:t>
      </w:r>
      <w:r w:rsidR="00940990" w:rsidRPr="004F45F5">
        <w:rPr>
          <w:spacing w:val="1"/>
          <w:sz w:val="24"/>
          <w:szCs w:val="24"/>
        </w:rPr>
        <w:t xml:space="preserve"> </w:t>
      </w:r>
      <w:r w:rsidR="00940990" w:rsidRPr="004F45F5">
        <w:rPr>
          <w:sz w:val="24"/>
          <w:szCs w:val="24"/>
        </w:rPr>
        <w:t>м,</w:t>
      </w:r>
      <w:r w:rsidR="00940990" w:rsidRPr="004F45F5">
        <w:rPr>
          <w:spacing w:val="-3"/>
          <w:sz w:val="24"/>
          <w:szCs w:val="24"/>
        </w:rPr>
        <w:t xml:space="preserve"> </w:t>
      </w:r>
      <w:r w:rsidR="00940990" w:rsidRPr="004F45F5">
        <w:rPr>
          <w:sz w:val="24"/>
          <w:szCs w:val="24"/>
        </w:rPr>
        <w:t>н, о,</w:t>
      </w:r>
      <w:r w:rsidR="00940990" w:rsidRPr="004F45F5">
        <w:rPr>
          <w:spacing w:val="-2"/>
          <w:sz w:val="24"/>
          <w:szCs w:val="24"/>
        </w:rPr>
        <w:t xml:space="preserve"> </w:t>
      </w:r>
      <w:r w:rsidR="00940990" w:rsidRPr="004F45F5">
        <w:rPr>
          <w:sz w:val="24"/>
          <w:szCs w:val="24"/>
        </w:rPr>
        <w:t>п,</w:t>
      </w:r>
      <w:r w:rsidR="00940990" w:rsidRPr="004F45F5">
        <w:rPr>
          <w:spacing w:val="-3"/>
          <w:sz w:val="24"/>
          <w:szCs w:val="24"/>
        </w:rPr>
        <w:t xml:space="preserve"> </w:t>
      </w:r>
      <w:r w:rsidR="00940990" w:rsidRPr="004F45F5">
        <w:rPr>
          <w:sz w:val="24"/>
          <w:szCs w:val="24"/>
        </w:rPr>
        <w:t>р,</w:t>
      </w:r>
      <w:r w:rsidR="00940990" w:rsidRPr="004F45F5">
        <w:rPr>
          <w:spacing w:val="-2"/>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2, 3,</w:t>
      </w:r>
      <w:r w:rsidR="00940990" w:rsidRPr="004F45F5">
        <w:rPr>
          <w:spacing w:val="-2"/>
          <w:sz w:val="24"/>
          <w:szCs w:val="24"/>
        </w:rPr>
        <w:t xml:space="preserve"> </w:t>
      </w:r>
      <w:r w:rsidR="00940990" w:rsidRPr="004F45F5">
        <w:rPr>
          <w:sz w:val="24"/>
          <w:szCs w:val="24"/>
        </w:rPr>
        <w:t>4;</w:t>
      </w:r>
      <w:r w:rsidR="00940990" w:rsidRPr="004F45F5">
        <w:rPr>
          <w:spacing w:val="-3"/>
          <w:sz w:val="24"/>
          <w:szCs w:val="24"/>
        </w:rPr>
        <w:t xml:space="preserve"> </w:t>
      </w:r>
      <w:r w:rsidR="00940990" w:rsidRPr="004F45F5">
        <w:rPr>
          <w:b/>
          <w:sz w:val="24"/>
          <w:szCs w:val="24"/>
        </w:rPr>
        <w:t xml:space="preserve">9 </w:t>
      </w:r>
      <w:r w:rsidR="00940990" w:rsidRPr="004F45F5">
        <w:rPr>
          <w:sz w:val="24"/>
          <w:szCs w:val="24"/>
        </w:rPr>
        <w:t>м,</w:t>
      </w:r>
      <w:r w:rsidR="00940990" w:rsidRPr="004F45F5">
        <w:rPr>
          <w:spacing w:val="-2"/>
          <w:sz w:val="24"/>
          <w:szCs w:val="24"/>
        </w:rPr>
        <w:t xml:space="preserve"> </w:t>
      </w:r>
      <w:r w:rsidR="00940990" w:rsidRPr="004F45F5">
        <w:rPr>
          <w:sz w:val="24"/>
          <w:szCs w:val="24"/>
        </w:rPr>
        <w:t>н,</w:t>
      </w:r>
      <w:r w:rsidR="00940990" w:rsidRPr="004F45F5">
        <w:rPr>
          <w:spacing w:val="-3"/>
          <w:sz w:val="24"/>
          <w:szCs w:val="24"/>
        </w:rPr>
        <w:t xml:space="preserve"> </w:t>
      </w:r>
      <w:r w:rsidR="00940990" w:rsidRPr="004F45F5">
        <w:rPr>
          <w:sz w:val="24"/>
          <w:szCs w:val="24"/>
        </w:rPr>
        <w:t>о,</w:t>
      </w:r>
      <w:r w:rsidR="00940990" w:rsidRPr="004F45F5">
        <w:rPr>
          <w:spacing w:val="-2"/>
          <w:sz w:val="24"/>
          <w:szCs w:val="24"/>
        </w:rPr>
        <w:t xml:space="preserve"> </w:t>
      </w:r>
      <w:r w:rsidR="00940990" w:rsidRPr="004F45F5">
        <w:rPr>
          <w:sz w:val="24"/>
          <w:szCs w:val="24"/>
        </w:rPr>
        <w:t>п,</w:t>
      </w:r>
      <w:r w:rsidR="00940990" w:rsidRPr="004F45F5">
        <w:rPr>
          <w:spacing w:val="-3"/>
          <w:sz w:val="24"/>
          <w:szCs w:val="24"/>
        </w:rPr>
        <w:t xml:space="preserve"> </w:t>
      </w:r>
      <w:r w:rsidR="00940990" w:rsidRPr="004F45F5">
        <w:rPr>
          <w:sz w:val="24"/>
          <w:szCs w:val="24"/>
        </w:rPr>
        <w:t xml:space="preserve">р, </w:t>
      </w:r>
      <w:r w:rsidR="00940990" w:rsidRPr="004F45F5">
        <w:rPr>
          <w:spacing w:val="-5"/>
          <w:sz w:val="24"/>
          <w:szCs w:val="24"/>
        </w:rPr>
        <w:t>с,</w:t>
      </w:r>
      <w:r w:rsidR="00560FA7" w:rsidRPr="004F45F5">
        <w:rPr>
          <w:spacing w:val="-5"/>
          <w:sz w:val="24"/>
          <w:szCs w:val="24"/>
        </w:rPr>
        <w:t xml:space="preserve"> </w:t>
      </w:r>
      <w:r w:rsidR="00940990" w:rsidRPr="004F45F5">
        <w:rPr>
          <w:sz w:val="24"/>
          <w:szCs w:val="24"/>
        </w:rPr>
        <w:t>ф,</w:t>
      </w:r>
      <w:r w:rsidR="00940990" w:rsidRPr="004F45F5">
        <w:rPr>
          <w:spacing w:val="-3"/>
          <w:sz w:val="24"/>
          <w:szCs w:val="24"/>
        </w:rPr>
        <w:t xml:space="preserve"> </w:t>
      </w:r>
      <w:r w:rsidR="00940990" w:rsidRPr="004F45F5">
        <w:rPr>
          <w:sz w:val="24"/>
          <w:szCs w:val="24"/>
        </w:rPr>
        <w:t>х,</w:t>
      </w:r>
      <w:r w:rsidR="00940990" w:rsidRPr="004F45F5">
        <w:rPr>
          <w:spacing w:val="-2"/>
          <w:sz w:val="24"/>
          <w:szCs w:val="24"/>
        </w:rPr>
        <w:t xml:space="preserve"> </w:t>
      </w:r>
      <w:r w:rsidR="00940990" w:rsidRPr="004F45F5">
        <w:rPr>
          <w:sz w:val="24"/>
          <w:szCs w:val="24"/>
        </w:rPr>
        <w:t>ц;</w:t>
      </w:r>
      <w:r w:rsidR="00940990" w:rsidRPr="004F45F5">
        <w:rPr>
          <w:spacing w:val="-2"/>
          <w:sz w:val="24"/>
          <w:szCs w:val="24"/>
        </w:rPr>
        <w:t xml:space="preserve"> </w:t>
      </w:r>
      <w:r w:rsidR="00940990" w:rsidRPr="004F45F5">
        <w:rPr>
          <w:b/>
          <w:sz w:val="24"/>
          <w:szCs w:val="24"/>
        </w:rPr>
        <w:t>13</w:t>
      </w:r>
      <w:r w:rsidR="00940990" w:rsidRPr="004F45F5">
        <w:rPr>
          <w:b/>
          <w:spacing w:val="-3"/>
          <w:sz w:val="24"/>
          <w:szCs w:val="24"/>
        </w:rPr>
        <w:t xml:space="preserve"> </w:t>
      </w:r>
      <w:r w:rsidR="00940990" w:rsidRPr="004F45F5">
        <w:rPr>
          <w:sz w:val="24"/>
          <w:szCs w:val="24"/>
        </w:rPr>
        <w:t>а,</w:t>
      </w:r>
      <w:r w:rsidR="00940990" w:rsidRPr="004F45F5">
        <w:rPr>
          <w:spacing w:val="-2"/>
          <w:sz w:val="24"/>
          <w:szCs w:val="24"/>
        </w:rPr>
        <w:t xml:space="preserve"> </w:t>
      </w:r>
      <w:r w:rsidR="00940990" w:rsidRPr="004F45F5">
        <w:rPr>
          <w:sz w:val="24"/>
          <w:szCs w:val="24"/>
        </w:rPr>
        <w:t>б,</w:t>
      </w:r>
      <w:r w:rsidR="00940990" w:rsidRPr="004F45F5">
        <w:rPr>
          <w:spacing w:val="-2"/>
          <w:sz w:val="24"/>
          <w:szCs w:val="24"/>
        </w:rPr>
        <w:t xml:space="preserve"> </w:t>
      </w:r>
      <w:r w:rsidR="00940990" w:rsidRPr="004F45F5">
        <w:rPr>
          <w:sz w:val="24"/>
          <w:szCs w:val="24"/>
        </w:rPr>
        <w:t>в,</w:t>
      </w:r>
      <w:r w:rsidR="00940990" w:rsidRPr="004F45F5">
        <w:rPr>
          <w:spacing w:val="-3"/>
          <w:sz w:val="24"/>
          <w:szCs w:val="24"/>
        </w:rPr>
        <w:t xml:space="preserve"> </w:t>
      </w:r>
      <w:r w:rsidR="00940990" w:rsidRPr="004F45F5">
        <w:rPr>
          <w:sz w:val="24"/>
          <w:szCs w:val="24"/>
        </w:rPr>
        <w:t>г,</w:t>
      </w:r>
      <w:r w:rsidR="00940990" w:rsidRPr="004F45F5">
        <w:rPr>
          <w:spacing w:val="1"/>
          <w:sz w:val="24"/>
          <w:szCs w:val="24"/>
        </w:rPr>
        <w:t xml:space="preserve"> </w:t>
      </w:r>
      <w:r w:rsidR="00940990" w:rsidRPr="004F45F5">
        <w:rPr>
          <w:sz w:val="24"/>
          <w:szCs w:val="24"/>
        </w:rPr>
        <w:t>д,</w:t>
      </w:r>
      <w:r w:rsidR="00940990" w:rsidRPr="004F45F5">
        <w:rPr>
          <w:spacing w:val="-3"/>
          <w:sz w:val="24"/>
          <w:szCs w:val="24"/>
        </w:rPr>
        <w:t xml:space="preserve"> </w:t>
      </w:r>
      <w:r w:rsidR="00940990" w:rsidRPr="004F45F5">
        <w:rPr>
          <w:sz w:val="24"/>
          <w:szCs w:val="24"/>
        </w:rPr>
        <w:t>е,</w:t>
      </w:r>
      <w:r w:rsidR="00940990" w:rsidRPr="004F45F5">
        <w:rPr>
          <w:spacing w:val="-2"/>
          <w:sz w:val="24"/>
          <w:szCs w:val="24"/>
        </w:rPr>
        <w:t xml:space="preserve"> </w:t>
      </w:r>
      <w:r w:rsidR="00940990" w:rsidRPr="004F45F5">
        <w:rPr>
          <w:sz w:val="24"/>
          <w:szCs w:val="24"/>
        </w:rPr>
        <w:t>ж,</w:t>
      </w:r>
      <w:r w:rsidR="00940990" w:rsidRPr="004F45F5">
        <w:rPr>
          <w:spacing w:val="-2"/>
          <w:sz w:val="24"/>
          <w:szCs w:val="24"/>
        </w:rPr>
        <w:t xml:space="preserve"> </w:t>
      </w:r>
      <w:r w:rsidR="00940990" w:rsidRPr="004F45F5">
        <w:rPr>
          <w:sz w:val="24"/>
          <w:szCs w:val="24"/>
        </w:rPr>
        <w:t>з,</w:t>
      </w:r>
      <w:r w:rsidR="00940990" w:rsidRPr="004F45F5">
        <w:rPr>
          <w:spacing w:val="-2"/>
          <w:sz w:val="24"/>
          <w:szCs w:val="24"/>
        </w:rPr>
        <w:t xml:space="preserve"> </w:t>
      </w:r>
      <w:r w:rsidR="00940990" w:rsidRPr="004F45F5">
        <w:rPr>
          <w:sz w:val="24"/>
          <w:szCs w:val="24"/>
        </w:rPr>
        <w:t>и,</w:t>
      </w:r>
      <w:r w:rsidR="00940990" w:rsidRPr="004F45F5">
        <w:rPr>
          <w:spacing w:val="-3"/>
          <w:sz w:val="24"/>
          <w:szCs w:val="24"/>
        </w:rPr>
        <w:t xml:space="preserve"> </w:t>
      </w:r>
      <w:r w:rsidR="00940990" w:rsidRPr="004F45F5">
        <w:rPr>
          <w:sz w:val="24"/>
          <w:szCs w:val="24"/>
        </w:rPr>
        <w:t>к,</w:t>
      </w:r>
      <w:r w:rsidR="00940990" w:rsidRPr="004F45F5">
        <w:rPr>
          <w:spacing w:val="1"/>
          <w:sz w:val="24"/>
          <w:szCs w:val="24"/>
        </w:rPr>
        <w:t xml:space="preserve"> </w:t>
      </w:r>
      <w:r w:rsidR="00940990" w:rsidRPr="004F45F5">
        <w:rPr>
          <w:sz w:val="24"/>
          <w:szCs w:val="24"/>
        </w:rPr>
        <w:t>л,</w:t>
      </w:r>
      <w:r w:rsidR="00940990" w:rsidRPr="004F45F5">
        <w:rPr>
          <w:spacing w:val="-3"/>
          <w:sz w:val="24"/>
          <w:szCs w:val="24"/>
        </w:rPr>
        <w:t xml:space="preserve"> </w:t>
      </w:r>
      <w:r w:rsidR="00940990" w:rsidRPr="004F45F5">
        <w:rPr>
          <w:sz w:val="24"/>
          <w:szCs w:val="24"/>
        </w:rPr>
        <w:t>м,</w:t>
      </w:r>
      <w:r w:rsidR="00940990" w:rsidRPr="004F45F5">
        <w:rPr>
          <w:spacing w:val="-2"/>
          <w:sz w:val="24"/>
          <w:szCs w:val="24"/>
        </w:rPr>
        <w:t xml:space="preserve"> </w:t>
      </w:r>
      <w:r w:rsidR="00940990" w:rsidRPr="004F45F5">
        <w:rPr>
          <w:sz w:val="24"/>
          <w:szCs w:val="24"/>
        </w:rPr>
        <w:t>н,</w:t>
      </w:r>
      <w:r w:rsidR="00940990" w:rsidRPr="004F45F5">
        <w:rPr>
          <w:spacing w:val="-2"/>
          <w:sz w:val="24"/>
          <w:szCs w:val="24"/>
        </w:rPr>
        <w:t xml:space="preserve"> </w:t>
      </w:r>
      <w:r w:rsidR="00940990" w:rsidRPr="004F45F5">
        <w:rPr>
          <w:sz w:val="24"/>
          <w:szCs w:val="24"/>
        </w:rPr>
        <w:t>о,</w:t>
      </w:r>
      <w:r w:rsidR="00940990" w:rsidRPr="004F45F5">
        <w:rPr>
          <w:spacing w:val="-3"/>
          <w:sz w:val="24"/>
          <w:szCs w:val="24"/>
        </w:rPr>
        <w:t xml:space="preserve"> </w:t>
      </w:r>
      <w:r w:rsidR="00940990" w:rsidRPr="004F45F5">
        <w:rPr>
          <w:sz w:val="24"/>
          <w:szCs w:val="24"/>
        </w:rPr>
        <w:t>п,</w:t>
      </w:r>
      <w:r w:rsidR="00940990" w:rsidRPr="004F45F5">
        <w:rPr>
          <w:spacing w:val="-2"/>
          <w:sz w:val="24"/>
          <w:szCs w:val="24"/>
        </w:rPr>
        <w:t xml:space="preserve"> </w:t>
      </w:r>
      <w:r w:rsidR="00940990" w:rsidRPr="004F45F5">
        <w:rPr>
          <w:sz w:val="24"/>
          <w:szCs w:val="24"/>
        </w:rPr>
        <w:t>р,</w:t>
      </w:r>
      <w:r w:rsidR="00940990" w:rsidRPr="004F45F5">
        <w:rPr>
          <w:spacing w:val="-2"/>
          <w:sz w:val="24"/>
          <w:szCs w:val="24"/>
        </w:rPr>
        <w:t xml:space="preserve"> </w:t>
      </w:r>
      <w:r w:rsidR="00940990" w:rsidRPr="004F45F5">
        <w:rPr>
          <w:sz w:val="24"/>
          <w:szCs w:val="24"/>
        </w:rPr>
        <w:t>с,</w:t>
      </w:r>
      <w:r w:rsidR="00940990" w:rsidRPr="004F45F5">
        <w:rPr>
          <w:spacing w:val="-2"/>
          <w:sz w:val="24"/>
          <w:szCs w:val="24"/>
        </w:rPr>
        <w:t xml:space="preserve"> </w:t>
      </w:r>
      <w:r w:rsidR="00940990" w:rsidRPr="004F45F5">
        <w:rPr>
          <w:sz w:val="24"/>
          <w:szCs w:val="24"/>
        </w:rPr>
        <w:t>т, у,</w:t>
      </w:r>
      <w:r w:rsidR="00940990" w:rsidRPr="004F45F5">
        <w:rPr>
          <w:spacing w:val="-2"/>
          <w:sz w:val="24"/>
          <w:szCs w:val="24"/>
        </w:rPr>
        <w:t xml:space="preserve"> </w:t>
      </w:r>
      <w:r w:rsidR="00940990" w:rsidRPr="004F45F5">
        <w:rPr>
          <w:sz w:val="24"/>
          <w:szCs w:val="24"/>
        </w:rPr>
        <w:t>ф,</w:t>
      </w:r>
      <w:r w:rsidR="00940990" w:rsidRPr="004F45F5">
        <w:rPr>
          <w:spacing w:val="-3"/>
          <w:sz w:val="24"/>
          <w:szCs w:val="24"/>
        </w:rPr>
        <w:t xml:space="preserve"> </w:t>
      </w:r>
      <w:r w:rsidR="00940990" w:rsidRPr="004F45F5">
        <w:rPr>
          <w:sz w:val="24"/>
          <w:szCs w:val="24"/>
        </w:rPr>
        <w:t>х,</w:t>
      </w:r>
      <w:r w:rsidR="00940990" w:rsidRPr="004F45F5">
        <w:rPr>
          <w:spacing w:val="-2"/>
          <w:sz w:val="24"/>
          <w:szCs w:val="24"/>
        </w:rPr>
        <w:t xml:space="preserve"> </w:t>
      </w:r>
      <w:r w:rsidR="00940990" w:rsidRPr="004F45F5">
        <w:rPr>
          <w:sz w:val="24"/>
          <w:szCs w:val="24"/>
        </w:rPr>
        <w:t>ц,</w:t>
      </w:r>
      <w:r w:rsidR="00940990" w:rsidRPr="004F45F5">
        <w:rPr>
          <w:spacing w:val="-2"/>
          <w:sz w:val="24"/>
          <w:szCs w:val="24"/>
        </w:rPr>
        <w:t xml:space="preserve"> </w:t>
      </w:r>
      <w:r w:rsidR="00940990" w:rsidRPr="004F45F5">
        <w:rPr>
          <w:sz w:val="24"/>
          <w:szCs w:val="24"/>
        </w:rPr>
        <w:t>ч,</w:t>
      </w:r>
      <w:r w:rsidR="00940990" w:rsidRPr="004F45F5">
        <w:rPr>
          <w:spacing w:val="-3"/>
          <w:sz w:val="24"/>
          <w:szCs w:val="24"/>
        </w:rPr>
        <w:t xml:space="preserve"> </w:t>
      </w:r>
      <w:r w:rsidR="00940990" w:rsidRPr="004F45F5">
        <w:rPr>
          <w:sz w:val="24"/>
          <w:szCs w:val="24"/>
        </w:rPr>
        <w:t>ш,</w:t>
      </w:r>
      <w:r w:rsidR="00940990" w:rsidRPr="004F45F5">
        <w:rPr>
          <w:spacing w:val="-2"/>
          <w:sz w:val="24"/>
          <w:szCs w:val="24"/>
        </w:rPr>
        <w:t xml:space="preserve"> </w:t>
      </w:r>
      <w:r w:rsidR="00940990" w:rsidRPr="004F45F5">
        <w:rPr>
          <w:sz w:val="24"/>
          <w:szCs w:val="24"/>
        </w:rPr>
        <w:t>щ,</w:t>
      </w:r>
      <w:r w:rsidR="00940990" w:rsidRPr="004F45F5">
        <w:rPr>
          <w:spacing w:val="1"/>
          <w:sz w:val="24"/>
          <w:szCs w:val="24"/>
        </w:rPr>
        <w:t xml:space="preserve"> </w:t>
      </w:r>
      <w:r w:rsidR="00940990" w:rsidRPr="004F45F5">
        <w:rPr>
          <w:sz w:val="24"/>
          <w:szCs w:val="24"/>
        </w:rPr>
        <w:t>ю,</w:t>
      </w:r>
      <w:r w:rsidR="00940990" w:rsidRPr="004F45F5">
        <w:rPr>
          <w:spacing w:val="-3"/>
          <w:sz w:val="24"/>
          <w:szCs w:val="24"/>
        </w:rPr>
        <w:t xml:space="preserve"> </w:t>
      </w:r>
      <w:r w:rsidR="00940990" w:rsidRPr="004F45F5">
        <w:rPr>
          <w:sz w:val="24"/>
          <w:szCs w:val="24"/>
        </w:rPr>
        <w:t>я,</w:t>
      </w:r>
      <w:r w:rsidR="00940990" w:rsidRPr="004F45F5">
        <w:rPr>
          <w:spacing w:val="-2"/>
          <w:sz w:val="24"/>
          <w:szCs w:val="24"/>
        </w:rPr>
        <w:t xml:space="preserve"> </w:t>
      </w:r>
      <w:r w:rsidR="00940990" w:rsidRPr="004F45F5">
        <w:rPr>
          <w:sz w:val="24"/>
          <w:szCs w:val="24"/>
        </w:rPr>
        <w:t>а1,</w:t>
      </w:r>
      <w:r w:rsidR="00940990" w:rsidRPr="004F45F5">
        <w:rPr>
          <w:spacing w:val="-2"/>
          <w:sz w:val="24"/>
          <w:szCs w:val="24"/>
        </w:rPr>
        <w:t xml:space="preserve"> </w:t>
      </w:r>
      <w:r w:rsidR="00940990" w:rsidRPr="004F45F5">
        <w:rPr>
          <w:sz w:val="24"/>
          <w:szCs w:val="24"/>
        </w:rPr>
        <w:t>б1,</w:t>
      </w:r>
      <w:r w:rsidR="00940990" w:rsidRPr="004F45F5">
        <w:rPr>
          <w:spacing w:val="-3"/>
          <w:sz w:val="24"/>
          <w:szCs w:val="24"/>
        </w:rPr>
        <w:t xml:space="preserve"> </w:t>
      </w:r>
      <w:r w:rsidR="00940990" w:rsidRPr="004F45F5">
        <w:rPr>
          <w:sz w:val="24"/>
          <w:szCs w:val="24"/>
        </w:rPr>
        <w:t>в1,</w:t>
      </w:r>
      <w:r w:rsidR="00940990" w:rsidRPr="004F45F5">
        <w:rPr>
          <w:spacing w:val="-2"/>
          <w:sz w:val="24"/>
          <w:szCs w:val="24"/>
        </w:rPr>
        <w:t xml:space="preserve"> </w:t>
      </w:r>
      <w:r w:rsidR="00940990" w:rsidRPr="004F45F5">
        <w:rPr>
          <w:sz w:val="24"/>
          <w:szCs w:val="24"/>
        </w:rPr>
        <w:t>г1,</w:t>
      </w:r>
      <w:r w:rsidR="00940990" w:rsidRPr="004F45F5">
        <w:rPr>
          <w:spacing w:val="-2"/>
          <w:sz w:val="24"/>
          <w:szCs w:val="24"/>
        </w:rPr>
        <w:t xml:space="preserve"> </w:t>
      </w:r>
      <w:r w:rsidR="00940990" w:rsidRPr="004F45F5">
        <w:rPr>
          <w:sz w:val="24"/>
          <w:szCs w:val="24"/>
        </w:rPr>
        <w:t>д1,</w:t>
      </w:r>
      <w:r w:rsidR="00940990" w:rsidRPr="004F45F5">
        <w:rPr>
          <w:spacing w:val="-3"/>
          <w:sz w:val="24"/>
          <w:szCs w:val="24"/>
        </w:rPr>
        <w:t xml:space="preserve"> </w:t>
      </w:r>
      <w:r w:rsidR="00940990" w:rsidRPr="004F45F5">
        <w:rPr>
          <w:spacing w:val="-5"/>
          <w:sz w:val="24"/>
          <w:szCs w:val="24"/>
        </w:rPr>
        <w:t>е1,</w:t>
      </w:r>
      <w:r w:rsidR="00560FA7" w:rsidRPr="004F45F5">
        <w:rPr>
          <w:spacing w:val="-5"/>
          <w:sz w:val="24"/>
          <w:szCs w:val="24"/>
        </w:rPr>
        <w:t xml:space="preserve"> </w:t>
      </w:r>
      <w:r w:rsidR="00940990" w:rsidRPr="004F45F5">
        <w:rPr>
          <w:sz w:val="24"/>
          <w:szCs w:val="24"/>
        </w:rPr>
        <w:t>ж1,</w:t>
      </w:r>
      <w:r w:rsidR="00940990" w:rsidRPr="004F45F5">
        <w:rPr>
          <w:spacing w:val="-5"/>
          <w:sz w:val="24"/>
          <w:szCs w:val="24"/>
        </w:rPr>
        <w:t xml:space="preserve"> </w:t>
      </w:r>
      <w:r w:rsidR="00940990" w:rsidRPr="004F45F5">
        <w:rPr>
          <w:sz w:val="24"/>
          <w:szCs w:val="24"/>
        </w:rPr>
        <w:t>з1;</w:t>
      </w:r>
      <w:r w:rsidR="00940990" w:rsidRPr="004F45F5">
        <w:rPr>
          <w:spacing w:val="-2"/>
          <w:sz w:val="24"/>
          <w:szCs w:val="24"/>
        </w:rPr>
        <w:t xml:space="preserve"> </w:t>
      </w:r>
      <w:r w:rsidR="00940990" w:rsidRPr="004F45F5">
        <w:rPr>
          <w:b/>
          <w:sz w:val="24"/>
          <w:szCs w:val="24"/>
        </w:rPr>
        <w:t>14</w:t>
      </w:r>
      <w:r w:rsidR="00940990" w:rsidRPr="004F45F5">
        <w:rPr>
          <w:b/>
          <w:spacing w:val="-3"/>
          <w:sz w:val="24"/>
          <w:szCs w:val="24"/>
        </w:rPr>
        <w:t xml:space="preserve"> </w:t>
      </w:r>
      <w:r w:rsidR="00940990" w:rsidRPr="004F45F5">
        <w:rPr>
          <w:sz w:val="24"/>
          <w:szCs w:val="24"/>
        </w:rPr>
        <w:t>т, у,</w:t>
      </w:r>
      <w:r w:rsidR="00940990" w:rsidRPr="004F45F5">
        <w:rPr>
          <w:spacing w:val="-2"/>
          <w:sz w:val="24"/>
          <w:szCs w:val="24"/>
        </w:rPr>
        <w:t xml:space="preserve"> </w:t>
      </w:r>
      <w:r w:rsidR="00940990" w:rsidRPr="004F45F5">
        <w:rPr>
          <w:sz w:val="24"/>
          <w:szCs w:val="24"/>
        </w:rPr>
        <w:t>ф,</w:t>
      </w:r>
      <w:r w:rsidR="00940990" w:rsidRPr="004F45F5">
        <w:rPr>
          <w:spacing w:val="-3"/>
          <w:sz w:val="24"/>
          <w:szCs w:val="24"/>
        </w:rPr>
        <w:t xml:space="preserve"> </w:t>
      </w:r>
      <w:r w:rsidR="00940990" w:rsidRPr="004F45F5">
        <w:rPr>
          <w:sz w:val="24"/>
          <w:szCs w:val="24"/>
        </w:rPr>
        <w:t>х,</w:t>
      </w:r>
      <w:r w:rsidR="00940990" w:rsidRPr="004F45F5">
        <w:rPr>
          <w:spacing w:val="-4"/>
          <w:sz w:val="24"/>
          <w:szCs w:val="24"/>
        </w:rPr>
        <w:t xml:space="preserve"> </w:t>
      </w:r>
      <w:r w:rsidR="00940990" w:rsidRPr="004F45F5">
        <w:rPr>
          <w:sz w:val="24"/>
          <w:szCs w:val="24"/>
        </w:rPr>
        <w:t>ц,</w:t>
      </w:r>
      <w:r w:rsidR="00940990" w:rsidRPr="004F45F5">
        <w:rPr>
          <w:spacing w:val="-3"/>
          <w:sz w:val="24"/>
          <w:szCs w:val="24"/>
        </w:rPr>
        <w:t xml:space="preserve"> </w:t>
      </w:r>
      <w:r w:rsidR="00940990" w:rsidRPr="004F45F5">
        <w:rPr>
          <w:sz w:val="24"/>
          <w:szCs w:val="24"/>
        </w:rPr>
        <w:t>ч,</w:t>
      </w:r>
      <w:r w:rsidR="00940990" w:rsidRPr="004F45F5">
        <w:rPr>
          <w:spacing w:val="-4"/>
          <w:sz w:val="24"/>
          <w:szCs w:val="24"/>
        </w:rPr>
        <w:t xml:space="preserve"> </w:t>
      </w:r>
      <w:r w:rsidR="00940990" w:rsidRPr="004F45F5">
        <w:rPr>
          <w:sz w:val="24"/>
          <w:szCs w:val="24"/>
        </w:rPr>
        <w:t>ш,</w:t>
      </w:r>
      <w:r w:rsidR="00940990" w:rsidRPr="004F45F5">
        <w:rPr>
          <w:spacing w:val="-5"/>
          <w:sz w:val="24"/>
          <w:szCs w:val="24"/>
        </w:rPr>
        <w:t xml:space="preserve"> </w:t>
      </w:r>
      <w:r w:rsidR="00940990" w:rsidRPr="004F45F5">
        <w:rPr>
          <w:sz w:val="24"/>
          <w:szCs w:val="24"/>
        </w:rPr>
        <w:t>щ;</w:t>
      </w:r>
      <w:r w:rsidR="00940990" w:rsidRPr="004F45F5">
        <w:rPr>
          <w:spacing w:val="-2"/>
          <w:sz w:val="24"/>
          <w:szCs w:val="24"/>
        </w:rPr>
        <w:t xml:space="preserve"> </w:t>
      </w:r>
      <w:r w:rsidR="00940990" w:rsidRPr="004F45F5">
        <w:rPr>
          <w:b/>
          <w:sz w:val="24"/>
          <w:szCs w:val="24"/>
        </w:rPr>
        <w:t>15</w:t>
      </w:r>
      <w:r w:rsidR="00940990" w:rsidRPr="004F45F5">
        <w:rPr>
          <w:b/>
          <w:spacing w:val="-3"/>
          <w:sz w:val="24"/>
          <w:szCs w:val="24"/>
        </w:rPr>
        <w:t xml:space="preserve"> </w:t>
      </w:r>
      <w:r w:rsidR="00940990" w:rsidRPr="004F45F5">
        <w:rPr>
          <w:sz w:val="24"/>
          <w:szCs w:val="24"/>
        </w:rPr>
        <w:t>а,</w:t>
      </w:r>
      <w:r w:rsidR="00940990" w:rsidRPr="004F45F5">
        <w:rPr>
          <w:spacing w:val="-2"/>
          <w:sz w:val="24"/>
          <w:szCs w:val="24"/>
        </w:rPr>
        <w:t xml:space="preserve"> </w:t>
      </w:r>
      <w:r w:rsidR="00940990" w:rsidRPr="004F45F5">
        <w:rPr>
          <w:sz w:val="24"/>
          <w:szCs w:val="24"/>
        </w:rPr>
        <w:t>б,</w:t>
      </w:r>
      <w:r w:rsidR="00940990" w:rsidRPr="004F45F5">
        <w:rPr>
          <w:spacing w:val="-5"/>
          <w:sz w:val="24"/>
          <w:szCs w:val="24"/>
        </w:rPr>
        <w:t xml:space="preserve"> </w:t>
      </w:r>
      <w:r w:rsidR="00940990" w:rsidRPr="004F45F5">
        <w:rPr>
          <w:sz w:val="24"/>
          <w:szCs w:val="24"/>
        </w:rPr>
        <w:t>в;</w:t>
      </w:r>
      <w:r w:rsidR="00940990" w:rsidRPr="004F45F5">
        <w:rPr>
          <w:spacing w:val="-2"/>
          <w:sz w:val="24"/>
          <w:szCs w:val="24"/>
        </w:rPr>
        <w:t xml:space="preserve"> </w:t>
      </w:r>
      <w:r w:rsidR="00940990" w:rsidRPr="004F45F5">
        <w:rPr>
          <w:b/>
          <w:sz w:val="24"/>
          <w:szCs w:val="24"/>
        </w:rPr>
        <w:t>40</w:t>
      </w:r>
      <w:r w:rsidR="00940990" w:rsidRPr="004F45F5">
        <w:rPr>
          <w:b/>
          <w:spacing w:val="-3"/>
          <w:sz w:val="24"/>
          <w:szCs w:val="24"/>
        </w:rPr>
        <w:t xml:space="preserve"> </w:t>
      </w:r>
      <w:r w:rsidR="00940990" w:rsidRPr="004F45F5">
        <w:rPr>
          <w:sz w:val="24"/>
          <w:szCs w:val="24"/>
        </w:rPr>
        <w:t>л,</w:t>
      </w:r>
      <w:r w:rsidR="00940990" w:rsidRPr="004F45F5">
        <w:rPr>
          <w:spacing w:val="-4"/>
          <w:sz w:val="24"/>
          <w:szCs w:val="24"/>
        </w:rPr>
        <w:t xml:space="preserve"> </w:t>
      </w:r>
      <w:r w:rsidR="00940990" w:rsidRPr="004F45F5">
        <w:rPr>
          <w:sz w:val="24"/>
          <w:szCs w:val="24"/>
        </w:rPr>
        <w:t>м,</w:t>
      </w:r>
      <w:r w:rsidR="00940990" w:rsidRPr="004F45F5">
        <w:rPr>
          <w:spacing w:val="-3"/>
          <w:sz w:val="24"/>
          <w:szCs w:val="24"/>
        </w:rPr>
        <w:t xml:space="preserve"> </w:t>
      </w:r>
      <w:r w:rsidR="00940990" w:rsidRPr="004F45F5">
        <w:rPr>
          <w:sz w:val="24"/>
          <w:szCs w:val="24"/>
        </w:rPr>
        <w:t>н,</w:t>
      </w:r>
      <w:r w:rsidR="00940990" w:rsidRPr="004F45F5">
        <w:rPr>
          <w:spacing w:val="-2"/>
          <w:sz w:val="24"/>
          <w:szCs w:val="24"/>
        </w:rPr>
        <w:t xml:space="preserve"> </w:t>
      </w:r>
      <w:r w:rsidR="00940990" w:rsidRPr="004F45F5">
        <w:rPr>
          <w:sz w:val="24"/>
          <w:szCs w:val="24"/>
        </w:rPr>
        <w:t>о,</w:t>
      </w:r>
      <w:r w:rsidR="00940990" w:rsidRPr="004F45F5">
        <w:rPr>
          <w:spacing w:val="-5"/>
          <w:sz w:val="24"/>
          <w:szCs w:val="24"/>
        </w:rPr>
        <w:t xml:space="preserve"> </w:t>
      </w:r>
      <w:r w:rsidR="00940990" w:rsidRPr="004F45F5">
        <w:rPr>
          <w:sz w:val="24"/>
          <w:szCs w:val="24"/>
        </w:rPr>
        <w:t>п,</w:t>
      </w:r>
      <w:r w:rsidR="00940990" w:rsidRPr="004F45F5">
        <w:rPr>
          <w:spacing w:val="-2"/>
          <w:sz w:val="24"/>
          <w:szCs w:val="24"/>
        </w:rPr>
        <w:t xml:space="preserve"> </w:t>
      </w:r>
      <w:r w:rsidR="00940990" w:rsidRPr="004F45F5">
        <w:rPr>
          <w:sz w:val="24"/>
          <w:szCs w:val="24"/>
        </w:rPr>
        <w:t>р,</w:t>
      </w:r>
      <w:r w:rsidR="00940990" w:rsidRPr="004F45F5">
        <w:rPr>
          <w:spacing w:val="-5"/>
          <w:sz w:val="24"/>
          <w:szCs w:val="24"/>
        </w:rPr>
        <w:t xml:space="preserve"> </w:t>
      </w:r>
      <w:r w:rsidR="00940990" w:rsidRPr="004F45F5">
        <w:rPr>
          <w:sz w:val="24"/>
          <w:szCs w:val="24"/>
        </w:rPr>
        <w:t>с,</w:t>
      </w:r>
      <w:r w:rsidR="00940990" w:rsidRPr="004F45F5">
        <w:rPr>
          <w:spacing w:val="-4"/>
          <w:sz w:val="24"/>
          <w:szCs w:val="24"/>
        </w:rPr>
        <w:t xml:space="preserve"> </w:t>
      </w:r>
      <w:r w:rsidR="00940990" w:rsidRPr="004F45F5">
        <w:rPr>
          <w:sz w:val="24"/>
          <w:szCs w:val="24"/>
        </w:rPr>
        <w:t>т, у,</w:t>
      </w:r>
      <w:r w:rsidR="00940990" w:rsidRPr="004F45F5">
        <w:rPr>
          <w:spacing w:val="-3"/>
          <w:sz w:val="24"/>
          <w:szCs w:val="24"/>
        </w:rPr>
        <w:t xml:space="preserve"> </w:t>
      </w:r>
      <w:r w:rsidR="00940990" w:rsidRPr="004F45F5">
        <w:rPr>
          <w:sz w:val="24"/>
          <w:szCs w:val="24"/>
        </w:rPr>
        <w:t>ф,</w:t>
      </w:r>
      <w:r w:rsidR="00940990" w:rsidRPr="004F45F5">
        <w:rPr>
          <w:spacing w:val="-4"/>
          <w:sz w:val="24"/>
          <w:szCs w:val="24"/>
        </w:rPr>
        <w:t xml:space="preserve"> </w:t>
      </w:r>
      <w:r w:rsidR="00940990" w:rsidRPr="004F45F5">
        <w:rPr>
          <w:sz w:val="24"/>
          <w:szCs w:val="24"/>
        </w:rPr>
        <w:t>х,</w:t>
      </w:r>
      <w:r w:rsidR="00940990" w:rsidRPr="004F45F5">
        <w:rPr>
          <w:spacing w:val="-3"/>
          <w:sz w:val="24"/>
          <w:szCs w:val="24"/>
        </w:rPr>
        <w:t xml:space="preserve"> </w:t>
      </w:r>
      <w:r w:rsidR="00940990" w:rsidRPr="004F45F5">
        <w:rPr>
          <w:sz w:val="24"/>
          <w:szCs w:val="24"/>
        </w:rPr>
        <w:t>ц;</w:t>
      </w:r>
      <w:r w:rsidR="00940990" w:rsidRPr="004F45F5">
        <w:rPr>
          <w:spacing w:val="-4"/>
          <w:sz w:val="24"/>
          <w:szCs w:val="24"/>
        </w:rPr>
        <w:t xml:space="preserve"> </w:t>
      </w:r>
      <w:r w:rsidR="00940990" w:rsidRPr="004F45F5">
        <w:rPr>
          <w:b/>
          <w:sz w:val="24"/>
          <w:szCs w:val="24"/>
        </w:rPr>
        <w:t>48</w:t>
      </w:r>
      <w:r w:rsidR="00940990" w:rsidRPr="004F45F5">
        <w:rPr>
          <w:b/>
          <w:spacing w:val="-4"/>
          <w:sz w:val="24"/>
          <w:szCs w:val="24"/>
        </w:rPr>
        <w:t xml:space="preserve"> </w:t>
      </w:r>
      <w:r w:rsidR="00940990" w:rsidRPr="004F45F5">
        <w:rPr>
          <w:sz w:val="24"/>
          <w:szCs w:val="24"/>
        </w:rPr>
        <w:t>ж,</w:t>
      </w:r>
      <w:r w:rsidR="00940990" w:rsidRPr="004F45F5">
        <w:rPr>
          <w:spacing w:val="-3"/>
          <w:sz w:val="24"/>
          <w:szCs w:val="24"/>
        </w:rPr>
        <w:t xml:space="preserve"> </w:t>
      </w:r>
      <w:r w:rsidR="00940990" w:rsidRPr="004F45F5">
        <w:rPr>
          <w:sz w:val="24"/>
          <w:szCs w:val="24"/>
        </w:rPr>
        <w:t>з,</w:t>
      </w:r>
      <w:r w:rsidR="00940990" w:rsidRPr="004F45F5">
        <w:rPr>
          <w:spacing w:val="-4"/>
          <w:sz w:val="24"/>
          <w:szCs w:val="24"/>
        </w:rPr>
        <w:t xml:space="preserve"> </w:t>
      </w:r>
      <w:r w:rsidR="00940990" w:rsidRPr="004F45F5">
        <w:rPr>
          <w:sz w:val="24"/>
          <w:szCs w:val="24"/>
        </w:rPr>
        <w:t>л,</w:t>
      </w:r>
      <w:r w:rsidR="00940990" w:rsidRPr="004F45F5">
        <w:rPr>
          <w:spacing w:val="-5"/>
          <w:sz w:val="24"/>
          <w:szCs w:val="24"/>
        </w:rPr>
        <w:t xml:space="preserve"> </w:t>
      </w:r>
      <w:r w:rsidR="00940990" w:rsidRPr="004F45F5">
        <w:rPr>
          <w:sz w:val="24"/>
          <w:szCs w:val="24"/>
        </w:rPr>
        <w:t>е1,</w:t>
      </w:r>
      <w:r w:rsidR="00940990" w:rsidRPr="004F45F5">
        <w:rPr>
          <w:spacing w:val="-4"/>
          <w:sz w:val="24"/>
          <w:szCs w:val="24"/>
        </w:rPr>
        <w:t xml:space="preserve"> </w:t>
      </w:r>
      <w:r w:rsidR="00940990" w:rsidRPr="004F45F5">
        <w:rPr>
          <w:sz w:val="24"/>
          <w:szCs w:val="24"/>
        </w:rPr>
        <w:t>ж1;</w:t>
      </w:r>
      <w:r w:rsidR="00940990" w:rsidRPr="004F45F5">
        <w:rPr>
          <w:spacing w:val="-3"/>
          <w:sz w:val="24"/>
          <w:szCs w:val="24"/>
        </w:rPr>
        <w:t xml:space="preserve"> </w:t>
      </w:r>
      <w:r w:rsidR="00940990" w:rsidRPr="004F45F5">
        <w:rPr>
          <w:b/>
          <w:sz w:val="24"/>
          <w:szCs w:val="24"/>
        </w:rPr>
        <w:t>49</w:t>
      </w:r>
      <w:r w:rsidR="00940990" w:rsidRPr="004F45F5">
        <w:rPr>
          <w:b/>
          <w:spacing w:val="-4"/>
          <w:sz w:val="24"/>
          <w:szCs w:val="24"/>
        </w:rPr>
        <w:t xml:space="preserve"> </w:t>
      </w:r>
      <w:r w:rsidR="00940990" w:rsidRPr="004F45F5">
        <w:rPr>
          <w:sz w:val="24"/>
          <w:szCs w:val="24"/>
        </w:rPr>
        <w:t>к,</w:t>
      </w:r>
      <w:r w:rsidR="00940990" w:rsidRPr="004F45F5">
        <w:rPr>
          <w:spacing w:val="-3"/>
          <w:sz w:val="24"/>
          <w:szCs w:val="24"/>
        </w:rPr>
        <w:t xml:space="preserve"> </w:t>
      </w:r>
      <w:r w:rsidR="00940990" w:rsidRPr="004F45F5">
        <w:rPr>
          <w:spacing w:val="-5"/>
          <w:sz w:val="24"/>
          <w:szCs w:val="24"/>
        </w:rPr>
        <w:t>л,</w:t>
      </w:r>
      <w:r w:rsidR="00560FA7" w:rsidRPr="004F45F5">
        <w:rPr>
          <w:spacing w:val="-5"/>
          <w:sz w:val="24"/>
          <w:szCs w:val="24"/>
        </w:rPr>
        <w:t xml:space="preserve"> </w:t>
      </w:r>
      <w:r w:rsidR="00940990" w:rsidRPr="004F45F5">
        <w:rPr>
          <w:sz w:val="24"/>
          <w:szCs w:val="24"/>
        </w:rPr>
        <w:t>м, н,</w:t>
      </w:r>
      <w:r w:rsidR="00940990" w:rsidRPr="004F45F5">
        <w:rPr>
          <w:spacing w:val="1"/>
          <w:sz w:val="24"/>
          <w:szCs w:val="24"/>
        </w:rPr>
        <w:t xml:space="preserve"> </w:t>
      </w:r>
      <w:r w:rsidR="00940990" w:rsidRPr="004F45F5">
        <w:rPr>
          <w:sz w:val="24"/>
          <w:szCs w:val="24"/>
        </w:rPr>
        <w:t>о,</w:t>
      </w:r>
      <w:r w:rsidR="00940990" w:rsidRPr="004F45F5">
        <w:rPr>
          <w:spacing w:val="1"/>
          <w:sz w:val="24"/>
          <w:szCs w:val="24"/>
        </w:rPr>
        <w:t xml:space="preserve"> </w:t>
      </w:r>
      <w:r w:rsidR="00940990" w:rsidRPr="004F45F5">
        <w:rPr>
          <w:sz w:val="24"/>
          <w:szCs w:val="24"/>
        </w:rPr>
        <w:t>п,</w:t>
      </w:r>
      <w:r w:rsidR="00940990" w:rsidRPr="004F45F5">
        <w:rPr>
          <w:spacing w:val="3"/>
          <w:sz w:val="24"/>
          <w:szCs w:val="24"/>
        </w:rPr>
        <w:t xml:space="preserve"> </w:t>
      </w:r>
      <w:r w:rsidR="00940990" w:rsidRPr="004F45F5">
        <w:rPr>
          <w:sz w:val="24"/>
          <w:szCs w:val="24"/>
        </w:rPr>
        <w:t>р, с,</w:t>
      </w:r>
      <w:r w:rsidR="00940990" w:rsidRPr="004F45F5">
        <w:rPr>
          <w:spacing w:val="1"/>
          <w:sz w:val="24"/>
          <w:szCs w:val="24"/>
        </w:rPr>
        <w:t xml:space="preserve"> </w:t>
      </w:r>
      <w:r w:rsidR="00940990" w:rsidRPr="004F45F5">
        <w:rPr>
          <w:sz w:val="24"/>
          <w:szCs w:val="24"/>
        </w:rPr>
        <w:t>т,</w:t>
      </w:r>
      <w:r w:rsidR="00940990" w:rsidRPr="004F45F5">
        <w:rPr>
          <w:spacing w:val="6"/>
          <w:sz w:val="24"/>
          <w:szCs w:val="24"/>
        </w:rPr>
        <w:t xml:space="preserve"> </w:t>
      </w:r>
      <w:r w:rsidR="00940990" w:rsidRPr="004F45F5">
        <w:rPr>
          <w:sz w:val="24"/>
          <w:szCs w:val="24"/>
        </w:rPr>
        <w:t>у, ф,</w:t>
      </w:r>
      <w:r w:rsidR="00940990" w:rsidRPr="004F45F5">
        <w:rPr>
          <w:spacing w:val="1"/>
          <w:sz w:val="24"/>
          <w:szCs w:val="24"/>
        </w:rPr>
        <w:t xml:space="preserve"> </w:t>
      </w:r>
      <w:r w:rsidR="00940990" w:rsidRPr="004F45F5">
        <w:rPr>
          <w:sz w:val="24"/>
          <w:szCs w:val="24"/>
        </w:rPr>
        <w:t>х,</w:t>
      </w:r>
      <w:r w:rsidR="00940990" w:rsidRPr="004F45F5">
        <w:rPr>
          <w:spacing w:val="1"/>
          <w:sz w:val="24"/>
          <w:szCs w:val="24"/>
        </w:rPr>
        <w:t xml:space="preserve"> </w:t>
      </w:r>
      <w:r w:rsidR="00940990" w:rsidRPr="004F45F5">
        <w:rPr>
          <w:sz w:val="24"/>
          <w:szCs w:val="24"/>
        </w:rPr>
        <w:t>ц,</w:t>
      </w:r>
      <w:r w:rsidR="00940990" w:rsidRPr="004F45F5">
        <w:rPr>
          <w:spacing w:val="1"/>
          <w:sz w:val="24"/>
          <w:szCs w:val="24"/>
        </w:rPr>
        <w:t xml:space="preserve"> </w:t>
      </w:r>
      <w:r w:rsidR="00940990" w:rsidRPr="004F45F5">
        <w:rPr>
          <w:sz w:val="24"/>
          <w:szCs w:val="24"/>
        </w:rPr>
        <w:t>2,</w:t>
      </w:r>
      <w:r w:rsidR="00940990" w:rsidRPr="004F45F5">
        <w:rPr>
          <w:spacing w:val="1"/>
          <w:sz w:val="24"/>
          <w:szCs w:val="24"/>
        </w:rPr>
        <w:t xml:space="preserve"> </w:t>
      </w:r>
      <w:r w:rsidR="00940990" w:rsidRPr="004F45F5">
        <w:rPr>
          <w:sz w:val="24"/>
          <w:szCs w:val="24"/>
        </w:rPr>
        <w:t>3,</w:t>
      </w:r>
      <w:r w:rsidR="00940990" w:rsidRPr="004F45F5">
        <w:rPr>
          <w:spacing w:val="2"/>
          <w:sz w:val="24"/>
          <w:szCs w:val="24"/>
        </w:rPr>
        <w:t xml:space="preserve"> </w:t>
      </w:r>
      <w:r w:rsidR="00940990" w:rsidRPr="004F45F5">
        <w:rPr>
          <w:sz w:val="24"/>
          <w:szCs w:val="24"/>
        </w:rPr>
        <w:t>4;</w:t>
      </w:r>
      <w:r w:rsidR="00940990" w:rsidRPr="004F45F5">
        <w:rPr>
          <w:spacing w:val="1"/>
          <w:sz w:val="24"/>
          <w:szCs w:val="24"/>
        </w:rPr>
        <w:t xml:space="preserve"> </w:t>
      </w:r>
      <w:r w:rsidR="00940990" w:rsidRPr="004F45F5">
        <w:rPr>
          <w:b/>
          <w:sz w:val="24"/>
          <w:szCs w:val="24"/>
        </w:rPr>
        <w:t>50</w:t>
      </w:r>
      <w:r w:rsidR="00940990" w:rsidRPr="004F45F5">
        <w:rPr>
          <w:b/>
          <w:spacing w:val="3"/>
          <w:sz w:val="24"/>
          <w:szCs w:val="24"/>
        </w:rPr>
        <w:t xml:space="preserve"> </w:t>
      </w:r>
      <w:r w:rsidR="00940990" w:rsidRPr="004F45F5">
        <w:rPr>
          <w:sz w:val="24"/>
          <w:szCs w:val="24"/>
        </w:rPr>
        <w:t>а,</w:t>
      </w:r>
      <w:r w:rsidR="00940990" w:rsidRPr="004F45F5">
        <w:rPr>
          <w:spacing w:val="1"/>
          <w:sz w:val="24"/>
          <w:szCs w:val="24"/>
        </w:rPr>
        <w:t xml:space="preserve"> </w:t>
      </w:r>
      <w:r w:rsidR="00940990" w:rsidRPr="004F45F5">
        <w:rPr>
          <w:sz w:val="24"/>
          <w:szCs w:val="24"/>
        </w:rPr>
        <w:t>б, в,</w:t>
      </w:r>
      <w:r w:rsidR="00940990" w:rsidRPr="004F45F5">
        <w:rPr>
          <w:spacing w:val="3"/>
          <w:sz w:val="24"/>
          <w:szCs w:val="24"/>
        </w:rPr>
        <w:t xml:space="preserve"> </w:t>
      </w:r>
      <w:r w:rsidR="00940990" w:rsidRPr="004F45F5">
        <w:rPr>
          <w:sz w:val="24"/>
          <w:szCs w:val="24"/>
        </w:rPr>
        <w:t>г,</w:t>
      </w:r>
      <w:r w:rsidR="00940990" w:rsidRPr="004F45F5">
        <w:rPr>
          <w:spacing w:val="1"/>
          <w:sz w:val="24"/>
          <w:szCs w:val="24"/>
        </w:rPr>
        <w:t xml:space="preserve"> </w:t>
      </w:r>
      <w:r w:rsidR="00940990" w:rsidRPr="004F45F5">
        <w:rPr>
          <w:sz w:val="24"/>
          <w:szCs w:val="24"/>
        </w:rPr>
        <w:t>д,</w:t>
      </w:r>
      <w:r w:rsidR="00940990" w:rsidRPr="004F45F5">
        <w:rPr>
          <w:spacing w:val="1"/>
          <w:sz w:val="24"/>
          <w:szCs w:val="24"/>
        </w:rPr>
        <w:t xml:space="preserve"> </w:t>
      </w:r>
      <w:r w:rsidR="00940990" w:rsidRPr="004F45F5">
        <w:rPr>
          <w:sz w:val="24"/>
          <w:szCs w:val="24"/>
        </w:rPr>
        <w:t>е,</w:t>
      </w:r>
      <w:r w:rsidR="00940990" w:rsidRPr="004F45F5">
        <w:rPr>
          <w:spacing w:val="2"/>
          <w:sz w:val="24"/>
          <w:szCs w:val="24"/>
        </w:rPr>
        <w:t xml:space="preserve"> </w:t>
      </w:r>
      <w:r w:rsidR="00940990" w:rsidRPr="004F45F5">
        <w:rPr>
          <w:sz w:val="24"/>
          <w:szCs w:val="24"/>
        </w:rPr>
        <w:t>ж,</w:t>
      </w:r>
      <w:r w:rsidR="00940990" w:rsidRPr="004F45F5">
        <w:rPr>
          <w:spacing w:val="1"/>
          <w:sz w:val="24"/>
          <w:szCs w:val="24"/>
        </w:rPr>
        <w:t xml:space="preserve"> </w:t>
      </w:r>
      <w:r w:rsidR="00940990" w:rsidRPr="004F45F5">
        <w:rPr>
          <w:sz w:val="24"/>
          <w:szCs w:val="24"/>
        </w:rPr>
        <w:t>з,</w:t>
      </w:r>
      <w:r w:rsidR="00940990" w:rsidRPr="004F45F5">
        <w:rPr>
          <w:spacing w:val="1"/>
          <w:sz w:val="24"/>
          <w:szCs w:val="24"/>
        </w:rPr>
        <w:t xml:space="preserve"> </w:t>
      </w:r>
      <w:r w:rsidR="00940990" w:rsidRPr="004F45F5">
        <w:rPr>
          <w:sz w:val="24"/>
          <w:szCs w:val="24"/>
        </w:rPr>
        <w:t>и,</w:t>
      </w:r>
      <w:r w:rsidR="00940990" w:rsidRPr="004F45F5">
        <w:rPr>
          <w:spacing w:val="1"/>
          <w:sz w:val="24"/>
          <w:szCs w:val="24"/>
        </w:rPr>
        <w:t xml:space="preserve"> </w:t>
      </w:r>
      <w:r w:rsidR="00940990" w:rsidRPr="004F45F5">
        <w:rPr>
          <w:sz w:val="24"/>
          <w:szCs w:val="24"/>
        </w:rPr>
        <w:t>к, л,</w:t>
      </w:r>
      <w:r w:rsidR="00940990" w:rsidRPr="004F45F5">
        <w:rPr>
          <w:spacing w:val="3"/>
          <w:sz w:val="24"/>
          <w:szCs w:val="24"/>
        </w:rPr>
        <w:t xml:space="preserve"> </w:t>
      </w:r>
      <w:r w:rsidR="00940990" w:rsidRPr="004F45F5">
        <w:rPr>
          <w:sz w:val="24"/>
          <w:szCs w:val="24"/>
        </w:rPr>
        <w:t>м,</w:t>
      </w:r>
      <w:r w:rsidR="00940990" w:rsidRPr="004F45F5">
        <w:rPr>
          <w:spacing w:val="1"/>
          <w:sz w:val="24"/>
          <w:szCs w:val="24"/>
        </w:rPr>
        <w:t xml:space="preserve"> </w:t>
      </w:r>
      <w:r w:rsidR="00940990" w:rsidRPr="004F45F5">
        <w:rPr>
          <w:sz w:val="24"/>
          <w:szCs w:val="24"/>
        </w:rPr>
        <w:t>н,</w:t>
      </w:r>
      <w:r w:rsidR="00940990" w:rsidRPr="004F45F5">
        <w:rPr>
          <w:spacing w:val="1"/>
          <w:sz w:val="24"/>
          <w:szCs w:val="24"/>
        </w:rPr>
        <w:t xml:space="preserve"> </w:t>
      </w:r>
      <w:r w:rsidR="00940990" w:rsidRPr="004F45F5">
        <w:rPr>
          <w:sz w:val="24"/>
          <w:szCs w:val="24"/>
        </w:rPr>
        <w:t>о, п,</w:t>
      </w:r>
      <w:r w:rsidR="00940990" w:rsidRPr="004F45F5">
        <w:rPr>
          <w:spacing w:val="1"/>
          <w:sz w:val="24"/>
          <w:szCs w:val="24"/>
        </w:rPr>
        <w:t xml:space="preserve"> </w:t>
      </w:r>
      <w:r w:rsidR="00940990" w:rsidRPr="004F45F5">
        <w:rPr>
          <w:sz w:val="24"/>
          <w:szCs w:val="24"/>
        </w:rPr>
        <w:t>р,</w:t>
      </w:r>
      <w:r w:rsidR="00940990" w:rsidRPr="004F45F5">
        <w:rPr>
          <w:spacing w:val="1"/>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1, 2,</w:t>
      </w:r>
      <w:r w:rsidR="00940990" w:rsidRPr="004F45F5">
        <w:rPr>
          <w:spacing w:val="1"/>
          <w:sz w:val="24"/>
          <w:szCs w:val="24"/>
        </w:rPr>
        <w:t xml:space="preserve"> </w:t>
      </w:r>
      <w:r w:rsidR="00940990" w:rsidRPr="004F45F5">
        <w:rPr>
          <w:sz w:val="24"/>
          <w:szCs w:val="24"/>
        </w:rPr>
        <w:t>3;</w:t>
      </w:r>
      <w:r w:rsidR="00940990" w:rsidRPr="004F45F5">
        <w:rPr>
          <w:spacing w:val="1"/>
          <w:sz w:val="24"/>
          <w:szCs w:val="24"/>
        </w:rPr>
        <w:t xml:space="preserve"> </w:t>
      </w:r>
      <w:r w:rsidR="00940990" w:rsidRPr="004F45F5">
        <w:rPr>
          <w:b/>
          <w:sz w:val="24"/>
          <w:szCs w:val="24"/>
        </w:rPr>
        <w:t>51</w:t>
      </w:r>
      <w:r w:rsidR="00940990" w:rsidRPr="004F45F5">
        <w:rPr>
          <w:b/>
          <w:spacing w:val="3"/>
          <w:sz w:val="24"/>
          <w:szCs w:val="24"/>
        </w:rPr>
        <w:t xml:space="preserve"> </w:t>
      </w:r>
      <w:r w:rsidR="00940990" w:rsidRPr="004F45F5">
        <w:rPr>
          <w:sz w:val="24"/>
          <w:szCs w:val="24"/>
        </w:rPr>
        <w:t>а, б,</w:t>
      </w:r>
      <w:r w:rsidR="00940990" w:rsidRPr="004F45F5">
        <w:rPr>
          <w:spacing w:val="1"/>
          <w:sz w:val="24"/>
          <w:szCs w:val="24"/>
        </w:rPr>
        <w:t xml:space="preserve"> </w:t>
      </w:r>
      <w:r w:rsidR="00940990" w:rsidRPr="004F45F5">
        <w:rPr>
          <w:sz w:val="24"/>
          <w:szCs w:val="24"/>
        </w:rPr>
        <w:t>в,</w:t>
      </w:r>
      <w:r w:rsidR="00940990" w:rsidRPr="004F45F5">
        <w:rPr>
          <w:spacing w:val="1"/>
          <w:sz w:val="24"/>
          <w:szCs w:val="24"/>
        </w:rPr>
        <w:t xml:space="preserve"> </w:t>
      </w:r>
      <w:r w:rsidR="00940990" w:rsidRPr="004F45F5">
        <w:rPr>
          <w:spacing w:val="-5"/>
          <w:sz w:val="24"/>
          <w:szCs w:val="24"/>
        </w:rPr>
        <w:t>г,</w:t>
      </w:r>
      <w:r w:rsidR="00560FA7" w:rsidRPr="004F45F5">
        <w:rPr>
          <w:spacing w:val="-5"/>
          <w:sz w:val="24"/>
          <w:szCs w:val="24"/>
        </w:rPr>
        <w:t xml:space="preserve"> </w:t>
      </w:r>
      <w:r w:rsidR="00940990" w:rsidRPr="004F45F5">
        <w:rPr>
          <w:sz w:val="24"/>
          <w:szCs w:val="24"/>
        </w:rPr>
        <w:t>о,</w:t>
      </w:r>
      <w:r w:rsidR="00940990" w:rsidRPr="004F45F5">
        <w:rPr>
          <w:spacing w:val="5"/>
          <w:sz w:val="24"/>
          <w:szCs w:val="24"/>
        </w:rPr>
        <w:t xml:space="preserve"> </w:t>
      </w:r>
      <w:r w:rsidR="00940990" w:rsidRPr="004F45F5">
        <w:rPr>
          <w:sz w:val="24"/>
          <w:szCs w:val="24"/>
        </w:rPr>
        <w:t>п,</w:t>
      </w:r>
      <w:r w:rsidR="00940990" w:rsidRPr="004F45F5">
        <w:rPr>
          <w:spacing w:val="5"/>
          <w:sz w:val="24"/>
          <w:szCs w:val="24"/>
        </w:rPr>
        <w:t xml:space="preserve"> </w:t>
      </w:r>
      <w:r w:rsidR="00940990" w:rsidRPr="004F45F5">
        <w:rPr>
          <w:sz w:val="24"/>
          <w:szCs w:val="24"/>
        </w:rPr>
        <w:t>р,</w:t>
      </w:r>
      <w:r w:rsidR="00940990" w:rsidRPr="004F45F5">
        <w:rPr>
          <w:spacing w:val="5"/>
          <w:sz w:val="24"/>
          <w:szCs w:val="24"/>
        </w:rPr>
        <w:t xml:space="preserve"> </w:t>
      </w:r>
      <w:r w:rsidR="00940990" w:rsidRPr="004F45F5">
        <w:rPr>
          <w:sz w:val="24"/>
          <w:szCs w:val="24"/>
        </w:rPr>
        <w:t>с,</w:t>
      </w:r>
      <w:r w:rsidR="00940990" w:rsidRPr="004F45F5">
        <w:rPr>
          <w:spacing w:val="5"/>
          <w:sz w:val="24"/>
          <w:szCs w:val="24"/>
        </w:rPr>
        <w:t xml:space="preserve"> </w:t>
      </w:r>
      <w:r w:rsidR="00940990" w:rsidRPr="004F45F5">
        <w:rPr>
          <w:sz w:val="24"/>
          <w:szCs w:val="24"/>
        </w:rPr>
        <w:t>т,</w:t>
      </w:r>
      <w:r w:rsidR="00940990" w:rsidRPr="004F45F5">
        <w:rPr>
          <w:spacing w:val="7"/>
          <w:sz w:val="24"/>
          <w:szCs w:val="24"/>
        </w:rPr>
        <w:t xml:space="preserve"> </w:t>
      </w:r>
      <w:r w:rsidR="00940990" w:rsidRPr="004F45F5">
        <w:rPr>
          <w:sz w:val="24"/>
          <w:szCs w:val="24"/>
        </w:rPr>
        <w:t>у,</w:t>
      </w:r>
      <w:r w:rsidR="00940990" w:rsidRPr="004F45F5">
        <w:rPr>
          <w:spacing w:val="5"/>
          <w:sz w:val="24"/>
          <w:szCs w:val="24"/>
        </w:rPr>
        <w:t xml:space="preserve"> </w:t>
      </w:r>
      <w:r w:rsidR="00940990" w:rsidRPr="004F45F5">
        <w:rPr>
          <w:sz w:val="24"/>
          <w:szCs w:val="24"/>
        </w:rPr>
        <w:t>ф,</w:t>
      </w:r>
      <w:r w:rsidR="00940990" w:rsidRPr="004F45F5">
        <w:rPr>
          <w:spacing w:val="5"/>
          <w:sz w:val="24"/>
          <w:szCs w:val="24"/>
        </w:rPr>
        <w:t xml:space="preserve"> </w:t>
      </w:r>
      <w:r w:rsidR="00940990" w:rsidRPr="004F45F5">
        <w:rPr>
          <w:sz w:val="24"/>
          <w:szCs w:val="24"/>
        </w:rPr>
        <w:t>х,</w:t>
      </w:r>
      <w:r w:rsidR="00940990" w:rsidRPr="004F45F5">
        <w:rPr>
          <w:spacing w:val="5"/>
          <w:sz w:val="24"/>
          <w:szCs w:val="24"/>
        </w:rPr>
        <w:t xml:space="preserve"> </w:t>
      </w:r>
      <w:r w:rsidR="00940990" w:rsidRPr="004F45F5">
        <w:rPr>
          <w:sz w:val="24"/>
          <w:szCs w:val="24"/>
        </w:rPr>
        <w:t>ц,</w:t>
      </w:r>
      <w:r w:rsidR="00940990" w:rsidRPr="004F45F5">
        <w:rPr>
          <w:spacing w:val="6"/>
          <w:sz w:val="24"/>
          <w:szCs w:val="24"/>
        </w:rPr>
        <w:t xml:space="preserve"> </w:t>
      </w:r>
      <w:r w:rsidR="00940990" w:rsidRPr="004F45F5">
        <w:rPr>
          <w:sz w:val="24"/>
          <w:szCs w:val="24"/>
        </w:rPr>
        <w:t>1;</w:t>
      </w:r>
      <w:r w:rsidR="00940990" w:rsidRPr="004F45F5">
        <w:rPr>
          <w:spacing w:val="5"/>
          <w:sz w:val="24"/>
          <w:szCs w:val="24"/>
        </w:rPr>
        <w:t xml:space="preserve"> </w:t>
      </w:r>
      <w:r w:rsidR="00940990" w:rsidRPr="004F45F5">
        <w:rPr>
          <w:b/>
          <w:sz w:val="24"/>
          <w:szCs w:val="24"/>
        </w:rPr>
        <w:t>52</w:t>
      </w:r>
      <w:r w:rsidR="00940990" w:rsidRPr="004F45F5">
        <w:rPr>
          <w:b/>
          <w:spacing w:val="4"/>
          <w:sz w:val="24"/>
          <w:szCs w:val="24"/>
        </w:rPr>
        <w:t xml:space="preserve"> </w:t>
      </w:r>
      <w:r w:rsidR="00940990" w:rsidRPr="004F45F5">
        <w:rPr>
          <w:sz w:val="24"/>
          <w:szCs w:val="24"/>
        </w:rPr>
        <w:t>н,</w:t>
      </w:r>
      <w:r w:rsidR="00940990" w:rsidRPr="004F45F5">
        <w:rPr>
          <w:spacing w:val="5"/>
          <w:sz w:val="24"/>
          <w:szCs w:val="24"/>
        </w:rPr>
        <w:t xml:space="preserve"> </w:t>
      </w:r>
      <w:r w:rsidR="00940990" w:rsidRPr="004F45F5">
        <w:rPr>
          <w:sz w:val="24"/>
          <w:szCs w:val="24"/>
        </w:rPr>
        <w:t>о,</w:t>
      </w:r>
      <w:r w:rsidR="00940990" w:rsidRPr="004F45F5">
        <w:rPr>
          <w:spacing w:val="5"/>
          <w:sz w:val="24"/>
          <w:szCs w:val="24"/>
        </w:rPr>
        <w:t xml:space="preserve"> </w:t>
      </w:r>
      <w:r w:rsidR="00940990" w:rsidRPr="004F45F5">
        <w:rPr>
          <w:sz w:val="24"/>
          <w:szCs w:val="24"/>
        </w:rPr>
        <w:t>п,</w:t>
      </w:r>
      <w:r w:rsidR="00940990" w:rsidRPr="004F45F5">
        <w:rPr>
          <w:spacing w:val="5"/>
          <w:sz w:val="24"/>
          <w:szCs w:val="24"/>
        </w:rPr>
        <w:t xml:space="preserve"> </w:t>
      </w:r>
      <w:r w:rsidR="00940990" w:rsidRPr="004F45F5">
        <w:rPr>
          <w:sz w:val="24"/>
          <w:szCs w:val="24"/>
        </w:rPr>
        <w:t>р,</w:t>
      </w:r>
      <w:r w:rsidR="00940990" w:rsidRPr="004F45F5">
        <w:rPr>
          <w:spacing w:val="5"/>
          <w:sz w:val="24"/>
          <w:szCs w:val="24"/>
        </w:rPr>
        <w:t xml:space="preserve"> </w:t>
      </w:r>
      <w:r w:rsidR="00940990" w:rsidRPr="004F45F5">
        <w:rPr>
          <w:sz w:val="24"/>
          <w:szCs w:val="24"/>
        </w:rPr>
        <w:t>с;</w:t>
      </w:r>
      <w:r w:rsidR="00940990" w:rsidRPr="004F45F5">
        <w:rPr>
          <w:spacing w:val="6"/>
          <w:sz w:val="24"/>
          <w:szCs w:val="24"/>
        </w:rPr>
        <w:t xml:space="preserve"> </w:t>
      </w:r>
      <w:r w:rsidR="00940990" w:rsidRPr="004F45F5">
        <w:rPr>
          <w:b/>
          <w:sz w:val="24"/>
          <w:szCs w:val="24"/>
        </w:rPr>
        <w:t>53</w:t>
      </w:r>
      <w:r w:rsidR="00940990" w:rsidRPr="004F45F5">
        <w:rPr>
          <w:b/>
          <w:spacing w:val="4"/>
          <w:sz w:val="24"/>
          <w:szCs w:val="24"/>
        </w:rPr>
        <w:t xml:space="preserve"> </w:t>
      </w:r>
      <w:r w:rsidR="00940990" w:rsidRPr="004F45F5">
        <w:rPr>
          <w:sz w:val="24"/>
          <w:szCs w:val="24"/>
        </w:rPr>
        <w:t>з,</w:t>
      </w:r>
      <w:r w:rsidR="00940990" w:rsidRPr="004F45F5">
        <w:rPr>
          <w:spacing w:val="5"/>
          <w:sz w:val="24"/>
          <w:szCs w:val="24"/>
        </w:rPr>
        <w:t xml:space="preserve"> </w:t>
      </w:r>
      <w:r w:rsidR="00940990" w:rsidRPr="004F45F5">
        <w:rPr>
          <w:sz w:val="24"/>
          <w:szCs w:val="24"/>
        </w:rPr>
        <w:t>к,</w:t>
      </w:r>
      <w:r w:rsidR="00940990" w:rsidRPr="004F45F5">
        <w:rPr>
          <w:spacing w:val="5"/>
          <w:sz w:val="24"/>
          <w:szCs w:val="24"/>
        </w:rPr>
        <w:t xml:space="preserve"> </w:t>
      </w:r>
      <w:r w:rsidR="00940990" w:rsidRPr="004F45F5">
        <w:rPr>
          <w:sz w:val="24"/>
          <w:szCs w:val="24"/>
        </w:rPr>
        <w:t>л,</w:t>
      </w:r>
      <w:r w:rsidR="00940990" w:rsidRPr="004F45F5">
        <w:rPr>
          <w:spacing w:val="5"/>
          <w:sz w:val="24"/>
          <w:szCs w:val="24"/>
        </w:rPr>
        <w:t xml:space="preserve"> </w:t>
      </w:r>
      <w:r w:rsidR="00940990" w:rsidRPr="004F45F5">
        <w:rPr>
          <w:sz w:val="24"/>
          <w:szCs w:val="24"/>
        </w:rPr>
        <w:t>м,</w:t>
      </w:r>
      <w:r w:rsidR="00940990" w:rsidRPr="004F45F5">
        <w:rPr>
          <w:spacing w:val="7"/>
          <w:sz w:val="24"/>
          <w:szCs w:val="24"/>
        </w:rPr>
        <w:t xml:space="preserve"> </w:t>
      </w:r>
      <w:r w:rsidR="00940990" w:rsidRPr="004F45F5">
        <w:rPr>
          <w:sz w:val="24"/>
          <w:szCs w:val="24"/>
        </w:rPr>
        <w:t>7,</w:t>
      </w:r>
      <w:r w:rsidR="00940990" w:rsidRPr="004F45F5">
        <w:rPr>
          <w:spacing w:val="5"/>
          <w:sz w:val="24"/>
          <w:szCs w:val="24"/>
        </w:rPr>
        <w:t xml:space="preserve"> </w:t>
      </w:r>
      <w:r w:rsidR="00940990" w:rsidRPr="004F45F5">
        <w:rPr>
          <w:sz w:val="24"/>
          <w:szCs w:val="24"/>
        </w:rPr>
        <w:t>8;</w:t>
      </w:r>
      <w:r w:rsidR="00940990" w:rsidRPr="004F45F5">
        <w:rPr>
          <w:spacing w:val="5"/>
          <w:sz w:val="24"/>
          <w:szCs w:val="24"/>
        </w:rPr>
        <w:t xml:space="preserve"> </w:t>
      </w:r>
      <w:r w:rsidR="00940990" w:rsidRPr="004F45F5">
        <w:rPr>
          <w:b/>
          <w:sz w:val="24"/>
          <w:szCs w:val="24"/>
        </w:rPr>
        <w:t>54</w:t>
      </w:r>
      <w:r w:rsidR="00940990" w:rsidRPr="004F45F5">
        <w:rPr>
          <w:b/>
          <w:spacing w:val="5"/>
          <w:sz w:val="24"/>
          <w:szCs w:val="24"/>
        </w:rPr>
        <w:t xml:space="preserve"> </w:t>
      </w:r>
      <w:r w:rsidR="00940990" w:rsidRPr="004F45F5">
        <w:rPr>
          <w:sz w:val="24"/>
          <w:szCs w:val="24"/>
        </w:rPr>
        <w:t>в,</w:t>
      </w:r>
      <w:r w:rsidR="00940990" w:rsidRPr="004F45F5">
        <w:rPr>
          <w:spacing w:val="5"/>
          <w:sz w:val="24"/>
          <w:szCs w:val="24"/>
        </w:rPr>
        <w:t xml:space="preserve"> </w:t>
      </w:r>
      <w:r w:rsidR="00940990" w:rsidRPr="004F45F5">
        <w:rPr>
          <w:sz w:val="24"/>
          <w:szCs w:val="24"/>
        </w:rPr>
        <w:t>г,</w:t>
      </w:r>
      <w:r w:rsidR="00940990" w:rsidRPr="004F45F5">
        <w:rPr>
          <w:spacing w:val="7"/>
          <w:sz w:val="24"/>
          <w:szCs w:val="24"/>
        </w:rPr>
        <w:t xml:space="preserve"> </w:t>
      </w:r>
      <w:r w:rsidR="00940990" w:rsidRPr="004F45F5">
        <w:rPr>
          <w:sz w:val="24"/>
          <w:szCs w:val="24"/>
        </w:rPr>
        <w:t>д,</w:t>
      </w:r>
      <w:r w:rsidR="00940990" w:rsidRPr="004F45F5">
        <w:rPr>
          <w:spacing w:val="5"/>
          <w:sz w:val="24"/>
          <w:szCs w:val="24"/>
        </w:rPr>
        <w:t xml:space="preserve"> </w:t>
      </w:r>
      <w:r w:rsidR="00940990" w:rsidRPr="004F45F5">
        <w:rPr>
          <w:sz w:val="24"/>
          <w:szCs w:val="24"/>
        </w:rPr>
        <w:t>е,</w:t>
      </w:r>
      <w:r w:rsidR="00940990" w:rsidRPr="004F45F5">
        <w:rPr>
          <w:spacing w:val="5"/>
          <w:sz w:val="24"/>
          <w:szCs w:val="24"/>
        </w:rPr>
        <w:t xml:space="preserve"> </w:t>
      </w:r>
      <w:r w:rsidR="00940990" w:rsidRPr="004F45F5">
        <w:rPr>
          <w:sz w:val="24"/>
          <w:szCs w:val="24"/>
        </w:rPr>
        <w:t>ж,</w:t>
      </w:r>
      <w:r w:rsidR="00940990" w:rsidRPr="004F45F5">
        <w:rPr>
          <w:spacing w:val="5"/>
          <w:sz w:val="24"/>
          <w:szCs w:val="24"/>
        </w:rPr>
        <w:t xml:space="preserve"> </w:t>
      </w:r>
      <w:r w:rsidR="00940990" w:rsidRPr="004F45F5">
        <w:rPr>
          <w:sz w:val="24"/>
          <w:szCs w:val="24"/>
        </w:rPr>
        <w:t>з,</w:t>
      </w:r>
      <w:r w:rsidR="00940990" w:rsidRPr="004F45F5">
        <w:rPr>
          <w:spacing w:val="5"/>
          <w:sz w:val="24"/>
          <w:szCs w:val="24"/>
        </w:rPr>
        <w:t xml:space="preserve"> </w:t>
      </w:r>
      <w:r w:rsidR="00940990" w:rsidRPr="004F45F5">
        <w:rPr>
          <w:sz w:val="24"/>
          <w:szCs w:val="24"/>
        </w:rPr>
        <w:t>и,</w:t>
      </w:r>
      <w:r w:rsidR="00940990" w:rsidRPr="004F45F5">
        <w:rPr>
          <w:spacing w:val="7"/>
          <w:sz w:val="24"/>
          <w:szCs w:val="24"/>
        </w:rPr>
        <w:t xml:space="preserve"> </w:t>
      </w:r>
      <w:r w:rsidR="00940990" w:rsidRPr="004F45F5">
        <w:rPr>
          <w:sz w:val="24"/>
          <w:szCs w:val="24"/>
        </w:rPr>
        <w:t>к,</w:t>
      </w:r>
      <w:r w:rsidR="00940990" w:rsidRPr="004F45F5">
        <w:rPr>
          <w:spacing w:val="5"/>
          <w:sz w:val="24"/>
          <w:szCs w:val="24"/>
        </w:rPr>
        <w:t xml:space="preserve"> </w:t>
      </w:r>
      <w:r w:rsidR="00940990" w:rsidRPr="004F45F5">
        <w:rPr>
          <w:sz w:val="24"/>
          <w:szCs w:val="24"/>
        </w:rPr>
        <w:t>л,</w:t>
      </w:r>
      <w:r w:rsidR="00940990" w:rsidRPr="004F45F5">
        <w:rPr>
          <w:spacing w:val="6"/>
          <w:sz w:val="24"/>
          <w:szCs w:val="24"/>
        </w:rPr>
        <w:t xml:space="preserve"> </w:t>
      </w:r>
      <w:r w:rsidR="00940990" w:rsidRPr="004F45F5">
        <w:rPr>
          <w:sz w:val="24"/>
          <w:szCs w:val="24"/>
        </w:rPr>
        <w:t>м;</w:t>
      </w:r>
      <w:r w:rsidR="00940990" w:rsidRPr="004F45F5">
        <w:rPr>
          <w:spacing w:val="5"/>
          <w:sz w:val="24"/>
          <w:szCs w:val="24"/>
        </w:rPr>
        <w:t xml:space="preserve"> </w:t>
      </w:r>
      <w:r w:rsidR="00940990" w:rsidRPr="004F45F5">
        <w:rPr>
          <w:b/>
          <w:sz w:val="24"/>
          <w:szCs w:val="24"/>
        </w:rPr>
        <w:t>55</w:t>
      </w:r>
      <w:r w:rsidR="00940990" w:rsidRPr="004F45F5">
        <w:rPr>
          <w:b/>
          <w:spacing w:val="4"/>
          <w:sz w:val="24"/>
          <w:szCs w:val="24"/>
        </w:rPr>
        <w:t xml:space="preserve"> </w:t>
      </w:r>
      <w:r w:rsidR="00940990" w:rsidRPr="004F45F5">
        <w:rPr>
          <w:sz w:val="24"/>
          <w:szCs w:val="24"/>
        </w:rPr>
        <w:t>а,</w:t>
      </w:r>
      <w:r w:rsidR="00940990" w:rsidRPr="004F45F5">
        <w:rPr>
          <w:spacing w:val="5"/>
          <w:sz w:val="24"/>
          <w:szCs w:val="24"/>
        </w:rPr>
        <w:t xml:space="preserve"> </w:t>
      </w:r>
      <w:r w:rsidR="00940990" w:rsidRPr="004F45F5">
        <w:rPr>
          <w:sz w:val="24"/>
          <w:szCs w:val="24"/>
        </w:rPr>
        <w:t>б,</w:t>
      </w:r>
      <w:r w:rsidR="00940990" w:rsidRPr="004F45F5">
        <w:rPr>
          <w:spacing w:val="5"/>
          <w:sz w:val="24"/>
          <w:szCs w:val="24"/>
        </w:rPr>
        <w:t xml:space="preserve"> </w:t>
      </w:r>
      <w:r w:rsidR="00940990" w:rsidRPr="004F45F5">
        <w:rPr>
          <w:sz w:val="24"/>
          <w:szCs w:val="24"/>
        </w:rPr>
        <w:t>в,</w:t>
      </w:r>
      <w:r w:rsidR="00940990" w:rsidRPr="004F45F5">
        <w:rPr>
          <w:spacing w:val="5"/>
          <w:sz w:val="24"/>
          <w:szCs w:val="24"/>
        </w:rPr>
        <w:t xml:space="preserve"> </w:t>
      </w:r>
      <w:r w:rsidR="00940990" w:rsidRPr="004F45F5">
        <w:rPr>
          <w:spacing w:val="-5"/>
          <w:sz w:val="24"/>
          <w:szCs w:val="24"/>
        </w:rPr>
        <w:t>г,</w:t>
      </w:r>
      <w:r w:rsidR="00560FA7" w:rsidRPr="004F45F5">
        <w:rPr>
          <w:spacing w:val="-5"/>
          <w:sz w:val="24"/>
          <w:szCs w:val="24"/>
        </w:rPr>
        <w:t xml:space="preserve"> </w:t>
      </w:r>
      <w:r w:rsidR="00940990" w:rsidRPr="004F45F5">
        <w:rPr>
          <w:sz w:val="24"/>
          <w:szCs w:val="24"/>
        </w:rPr>
        <w:t>м1,</w:t>
      </w:r>
      <w:r w:rsidR="00940990" w:rsidRPr="004F45F5">
        <w:rPr>
          <w:spacing w:val="-3"/>
          <w:sz w:val="24"/>
          <w:szCs w:val="24"/>
        </w:rPr>
        <w:t xml:space="preserve"> </w:t>
      </w:r>
      <w:r w:rsidR="00940990" w:rsidRPr="004F45F5">
        <w:rPr>
          <w:sz w:val="24"/>
          <w:szCs w:val="24"/>
        </w:rPr>
        <w:t>н1,</w:t>
      </w:r>
      <w:r w:rsidR="00940990" w:rsidRPr="004F45F5">
        <w:rPr>
          <w:spacing w:val="1"/>
          <w:sz w:val="24"/>
          <w:szCs w:val="24"/>
        </w:rPr>
        <w:t xml:space="preserve"> </w:t>
      </w:r>
      <w:r w:rsidR="00940990" w:rsidRPr="004F45F5">
        <w:rPr>
          <w:sz w:val="24"/>
          <w:szCs w:val="24"/>
        </w:rPr>
        <w:t>о1,</w:t>
      </w:r>
      <w:r w:rsidR="00940990" w:rsidRPr="004F45F5">
        <w:rPr>
          <w:spacing w:val="-2"/>
          <w:sz w:val="24"/>
          <w:szCs w:val="24"/>
        </w:rPr>
        <w:t xml:space="preserve"> </w:t>
      </w:r>
      <w:r w:rsidR="00940990" w:rsidRPr="004F45F5">
        <w:rPr>
          <w:sz w:val="24"/>
          <w:szCs w:val="24"/>
        </w:rPr>
        <w:t>р1,</w:t>
      </w:r>
      <w:r w:rsidR="00940990" w:rsidRPr="004F45F5">
        <w:rPr>
          <w:spacing w:val="-2"/>
          <w:sz w:val="24"/>
          <w:szCs w:val="24"/>
        </w:rPr>
        <w:t xml:space="preserve"> </w:t>
      </w:r>
      <w:r w:rsidR="00940990" w:rsidRPr="004F45F5">
        <w:rPr>
          <w:sz w:val="24"/>
          <w:szCs w:val="24"/>
        </w:rPr>
        <w:t>с1,</w:t>
      </w:r>
      <w:r w:rsidR="00940990" w:rsidRPr="004F45F5">
        <w:rPr>
          <w:spacing w:val="-2"/>
          <w:sz w:val="24"/>
          <w:szCs w:val="24"/>
        </w:rPr>
        <w:t xml:space="preserve"> </w:t>
      </w:r>
      <w:r w:rsidR="00940990" w:rsidRPr="004F45F5">
        <w:rPr>
          <w:sz w:val="24"/>
          <w:szCs w:val="24"/>
        </w:rPr>
        <w:t>т1;</w:t>
      </w:r>
      <w:r w:rsidR="00940990" w:rsidRPr="004F45F5">
        <w:rPr>
          <w:spacing w:val="-2"/>
          <w:sz w:val="24"/>
          <w:szCs w:val="24"/>
        </w:rPr>
        <w:t xml:space="preserve"> </w:t>
      </w:r>
      <w:r w:rsidR="00940990" w:rsidRPr="004F45F5">
        <w:rPr>
          <w:b/>
          <w:sz w:val="24"/>
          <w:szCs w:val="24"/>
        </w:rPr>
        <w:t>57</w:t>
      </w:r>
      <w:r w:rsidR="00940990" w:rsidRPr="004F45F5">
        <w:rPr>
          <w:b/>
          <w:spacing w:val="-2"/>
          <w:sz w:val="24"/>
          <w:szCs w:val="24"/>
        </w:rPr>
        <w:t xml:space="preserve"> </w:t>
      </w:r>
      <w:r w:rsidR="00940990" w:rsidRPr="004F45F5">
        <w:rPr>
          <w:sz w:val="24"/>
          <w:szCs w:val="24"/>
        </w:rPr>
        <w:t>п,</w:t>
      </w:r>
      <w:r w:rsidR="00940990" w:rsidRPr="004F45F5">
        <w:rPr>
          <w:spacing w:val="1"/>
          <w:sz w:val="24"/>
          <w:szCs w:val="24"/>
        </w:rPr>
        <w:t xml:space="preserve"> </w:t>
      </w:r>
      <w:r w:rsidR="00940990" w:rsidRPr="004F45F5">
        <w:rPr>
          <w:sz w:val="24"/>
          <w:szCs w:val="24"/>
        </w:rPr>
        <w:t>р,</w:t>
      </w:r>
      <w:r w:rsidR="00940990" w:rsidRPr="004F45F5">
        <w:rPr>
          <w:spacing w:val="-3"/>
          <w:sz w:val="24"/>
          <w:szCs w:val="24"/>
        </w:rPr>
        <w:t xml:space="preserve"> </w:t>
      </w:r>
      <w:r w:rsidR="00940990" w:rsidRPr="004F45F5">
        <w:rPr>
          <w:sz w:val="24"/>
          <w:szCs w:val="24"/>
        </w:rPr>
        <w:t>с,</w:t>
      </w:r>
      <w:r w:rsidR="00940990" w:rsidRPr="004F45F5">
        <w:rPr>
          <w:spacing w:val="-2"/>
          <w:sz w:val="24"/>
          <w:szCs w:val="24"/>
        </w:rPr>
        <w:t xml:space="preserve"> </w:t>
      </w:r>
      <w:r w:rsidR="00940990" w:rsidRPr="004F45F5">
        <w:rPr>
          <w:sz w:val="24"/>
          <w:szCs w:val="24"/>
        </w:rPr>
        <w:t>т,</w:t>
      </w:r>
      <w:r w:rsidR="00940990" w:rsidRPr="004F45F5">
        <w:rPr>
          <w:spacing w:val="1"/>
          <w:sz w:val="24"/>
          <w:szCs w:val="24"/>
        </w:rPr>
        <w:t xml:space="preserve"> </w:t>
      </w:r>
      <w:r w:rsidR="00940990" w:rsidRPr="004F45F5">
        <w:rPr>
          <w:sz w:val="24"/>
          <w:szCs w:val="24"/>
        </w:rPr>
        <w:t>у,</w:t>
      </w:r>
      <w:r w:rsidR="00940990" w:rsidRPr="004F45F5">
        <w:rPr>
          <w:spacing w:val="1"/>
          <w:sz w:val="24"/>
          <w:szCs w:val="24"/>
        </w:rPr>
        <w:t xml:space="preserve"> </w:t>
      </w:r>
      <w:r w:rsidR="00940990" w:rsidRPr="004F45F5">
        <w:rPr>
          <w:sz w:val="24"/>
          <w:szCs w:val="24"/>
        </w:rPr>
        <w:t>ф,</w:t>
      </w:r>
      <w:r w:rsidR="00940990" w:rsidRPr="004F45F5">
        <w:rPr>
          <w:spacing w:val="-2"/>
          <w:sz w:val="24"/>
          <w:szCs w:val="24"/>
        </w:rPr>
        <w:t xml:space="preserve"> </w:t>
      </w:r>
      <w:r w:rsidR="00940990" w:rsidRPr="004F45F5">
        <w:rPr>
          <w:sz w:val="24"/>
          <w:szCs w:val="24"/>
        </w:rPr>
        <w:t>х,</w:t>
      </w:r>
      <w:r w:rsidR="00940990" w:rsidRPr="004F45F5">
        <w:rPr>
          <w:spacing w:val="-2"/>
          <w:sz w:val="24"/>
          <w:szCs w:val="24"/>
        </w:rPr>
        <w:t xml:space="preserve"> </w:t>
      </w:r>
      <w:r w:rsidR="00940990" w:rsidRPr="004F45F5">
        <w:rPr>
          <w:sz w:val="24"/>
          <w:szCs w:val="24"/>
        </w:rPr>
        <w:t>ц,</w:t>
      </w:r>
      <w:r w:rsidR="00940990" w:rsidRPr="004F45F5">
        <w:rPr>
          <w:spacing w:val="-2"/>
          <w:sz w:val="24"/>
          <w:szCs w:val="24"/>
        </w:rPr>
        <w:t xml:space="preserve"> </w:t>
      </w:r>
      <w:r w:rsidR="00940990" w:rsidRPr="004F45F5">
        <w:rPr>
          <w:sz w:val="24"/>
          <w:szCs w:val="24"/>
        </w:rPr>
        <w:t>ч,</w:t>
      </w:r>
      <w:r w:rsidR="00940990" w:rsidRPr="004F45F5">
        <w:rPr>
          <w:spacing w:val="-2"/>
          <w:sz w:val="24"/>
          <w:szCs w:val="24"/>
        </w:rPr>
        <w:t xml:space="preserve"> </w:t>
      </w:r>
      <w:r w:rsidR="00940990" w:rsidRPr="004F45F5">
        <w:rPr>
          <w:sz w:val="24"/>
          <w:szCs w:val="24"/>
        </w:rPr>
        <w:t>ш, щ,</w:t>
      </w:r>
      <w:r w:rsidR="00940990" w:rsidRPr="004F45F5">
        <w:rPr>
          <w:spacing w:val="1"/>
          <w:sz w:val="24"/>
          <w:szCs w:val="24"/>
        </w:rPr>
        <w:t xml:space="preserve"> </w:t>
      </w:r>
      <w:r w:rsidR="00940990" w:rsidRPr="004F45F5">
        <w:rPr>
          <w:sz w:val="24"/>
          <w:szCs w:val="24"/>
        </w:rPr>
        <w:t>ю,</w:t>
      </w:r>
      <w:r w:rsidR="00940990" w:rsidRPr="004F45F5">
        <w:rPr>
          <w:spacing w:val="-2"/>
          <w:sz w:val="24"/>
          <w:szCs w:val="24"/>
        </w:rPr>
        <w:t xml:space="preserve"> </w:t>
      </w:r>
      <w:r w:rsidR="00940990" w:rsidRPr="004F45F5">
        <w:rPr>
          <w:sz w:val="24"/>
          <w:szCs w:val="24"/>
        </w:rPr>
        <w:t>я,</w:t>
      </w:r>
      <w:r w:rsidR="00940990" w:rsidRPr="004F45F5">
        <w:rPr>
          <w:spacing w:val="-2"/>
          <w:sz w:val="24"/>
          <w:szCs w:val="24"/>
        </w:rPr>
        <w:t xml:space="preserve"> </w:t>
      </w:r>
      <w:r w:rsidR="00940990" w:rsidRPr="004F45F5">
        <w:rPr>
          <w:sz w:val="24"/>
          <w:szCs w:val="24"/>
        </w:rPr>
        <w:t>а1,</w:t>
      </w:r>
      <w:r w:rsidR="00940990" w:rsidRPr="004F45F5">
        <w:rPr>
          <w:spacing w:val="-2"/>
          <w:sz w:val="24"/>
          <w:szCs w:val="24"/>
        </w:rPr>
        <w:t xml:space="preserve"> </w:t>
      </w:r>
      <w:r w:rsidR="00940990" w:rsidRPr="004F45F5">
        <w:rPr>
          <w:sz w:val="24"/>
          <w:szCs w:val="24"/>
        </w:rPr>
        <w:t>б1,</w:t>
      </w:r>
      <w:r w:rsidR="00940990" w:rsidRPr="004F45F5">
        <w:rPr>
          <w:spacing w:val="-2"/>
          <w:sz w:val="24"/>
          <w:szCs w:val="24"/>
        </w:rPr>
        <w:t xml:space="preserve"> </w:t>
      </w:r>
      <w:r w:rsidR="00940990" w:rsidRPr="004F45F5">
        <w:rPr>
          <w:sz w:val="24"/>
          <w:szCs w:val="24"/>
        </w:rPr>
        <w:t>в1,</w:t>
      </w:r>
      <w:r w:rsidR="00940990" w:rsidRPr="004F45F5">
        <w:rPr>
          <w:spacing w:val="-2"/>
          <w:sz w:val="24"/>
          <w:szCs w:val="24"/>
        </w:rPr>
        <w:t xml:space="preserve"> </w:t>
      </w:r>
      <w:r w:rsidR="00940990" w:rsidRPr="004F45F5">
        <w:rPr>
          <w:sz w:val="24"/>
          <w:szCs w:val="24"/>
        </w:rPr>
        <w:t>г1,</w:t>
      </w:r>
      <w:r w:rsidR="00940990" w:rsidRPr="004F45F5">
        <w:rPr>
          <w:spacing w:val="-2"/>
          <w:sz w:val="24"/>
          <w:szCs w:val="24"/>
        </w:rPr>
        <w:t xml:space="preserve"> </w:t>
      </w:r>
      <w:r w:rsidR="00940990" w:rsidRPr="004F45F5">
        <w:rPr>
          <w:sz w:val="24"/>
          <w:szCs w:val="24"/>
        </w:rPr>
        <w:t>д1,</w:t>
      </w:r>
      <w:r w:rsidR="00940990" w:rsidRPr="004F45F5">
        <w:rPr>
          <w:spacing w:val="-2"/>
          <w:sz w:val="24"/>
          <w:szCs w:val="24"/>
        </w:rPr>
        <w:t xml:space="preserve"> </w:t>
      </w:r>
      <w:r w:rsidR="00940990" w:rsidRPr="004F45F5">
        <w:rPr>
          <w:sz w:val="24"/>
          <w:szCs w:val="24"/>
        </w:rPr>
        <w:t>е1, ж1;</w:t>
      </w:r>
      <w:r w:rsidR="00940990" w:rsidRPr="004F45F5">
        <w:rPr>
          <w:spacing w:val="-2"/>
          <w:sz w:val="24"/>
          <w:szCs w:val="24"/>
        </w:rPr>
        <w:t xml:space="preserve"> </w:t>
      </w:r>
      <w:r w:rsidR="00940990" w:rsidRPr="004F45F5">
        <w:rPr>
          <w:b/>
          <w:sz w:val="24"/>
          <w:szCs w:val="24"/>
        </w:rPr>
        <w:t>58</w:t>
      </w:r>
      <w:r w:rsidR="00940990" w:rsidRPr="004F45F5">
        <w:rPr>
          <w:b/>
          <w:spacing w:val="-2"/>
          <w:sz w:val="24"/>
          <w:szCs w:val="24"/>
        </w:rPr>
        <w:t xml:space="preserve"> </w:t>
      </w:r>
      <w:r w:rsidR="00940990" w:rsidRPr="004F45F5">
        <w:rPr>
          <w:sz w:val="24"/>
          <w:szCs w:val="24"/>
        </w:rPr>
        <w:t>б,</w:t>
      </w:r>
      <w:r w:rsidR="00940990" w:rsidRPr="004F45F5">
        <w:rPr>
          <w:spacing w:val="-2"/>
          <w:sz w:val="24"/>
          <w:szCs w:val="24"/>
        </w:rPr>
        <w:t xml:space="preserve"> </w:t>
      </w:r>
      <w:r w:rsidR="00940990" w:rsidRPr="004F45F5">
        <w:rPr>
          <w:sz w:val="24"/>
          <w:szCs w:val="24"/>
        </w:rPr>
        <w:t>в,</w:t>
      </w:r>
      <w:r w:rsidR="00940990" w:rsidRPr="004F45F5">
        <w:rPr>
          <w:spacing w:val="1"/>
          <w:sz w:val="24"/>
          <w:szCs w:val="24"/>
        </w:rPr>
        <w:t xml:space="preserve"> </w:t>
      </w:r>
      <w:r w:rsidR="00940990" w:rsidRPr="004F45F5">
        <w:rPr>
          <w:sz w:val="24"/>
          <w:szCs w:val="24"/>
        </w:rPr>
        <w:t>и,</w:t>
      </w:r>
      <w:r w:rsidR="00940990" w:rsidRPr="004F45F5">
        <w:rPr>
          <w:spacing w:val="-2"/>
          <w:sz w:val="24"/>
          <w:szCs w:val="24"/>
        </w:rPr>
        <w:t xml:space="preserve"> </w:t>
      </w:r>
      <w:r w:rsidR="00940990" w:rsidRPr="004F45F5">
        <w:rPr>
          <w:sz w:val="24"/>
          <w:szCs w:val="24"/>
        </w:rPr>
        <w:t xml:space="preserve">1; </w:t>
      </w:r>
      <w:r w:rsidR="00940990" w:rsidRPr="004F45F5">
        <w:rPr>
          <w:b/>
          <w:spacing w:val="-5"/>
          <w:sz w:val="24"/>
          <w:szCs w:val="24"/>
        </w:rPr>
        <w:t>60</w:t>
      </w:r>
      <w:r w:rsidR="00560FA7" w:rsidRPr="004F45F5">
        <w:rPr>
          <w:b/>
          <w:spacing w:val="-5"/>
          <w:sz w:val="24"/>
          <w:szCs w:val="24"/>
        </w:rPr>
        <w:t xml:space="preserve"> </w:t>
      </w:r>
      <w:r w:rsidR="00940990" w:rsidRPr="004F45F5">
        <w:rPr>
          <w:sz w:val="24"/>
          <w:szCs w:val="24"/>
        </w:rPr>
        <w:t>б, в, г, д,</w:t>
      </w:r>
      <w:r w:rsidR="00940990" w:rsidRPr="004F45F5">
        <w:rPr>
          <w:spacing w:val="1"/>
          <w:sz w:val="24"/>
          <w:szCs w:val="24"/>
        </w:rPr>
        <w:t xml:space="preserve"> </w:t>
      </w:r>
      <w:r w:rsidR="00940990" w:rsidRPr="004F45F5">
        <w:rPr>
          <w:sz w:val="24"/>
          <w:szCs w:val="24"/>
        </w:rPr>
        <w:t>е, ж, з,</w:t>
      </w:r>
      <w:r w:rsidR="00940990" w:rsidRPr="004F45F5">
        <w:rPr>
          <w:spacing w:val="1"/>
          <w:sz w:val="24"/>
          <w:szCs w:val="24"/>
        </w:rPr>
        <w:t xml:space="preserve"> </w:t>
      </w:r>
      <w:r w:rsidR="00940990" w:rsidRPr="004F45F5">
        <w:rPr>
          <w:sz w:val="24"/>
          <w:szCs w:val="24"/>
        </w:rPr>
        <w:t>и, к,</w:t>
      </w:r>
      <w:r w:rsidR="00940990" w:rsidRPr="004F45F5">
        <w:rPr>
          <w:spacing w:val="2"/>
          <w:sz w:val="24"/>
          <w:szCs w:val="24"/>
        </w:rPr>
        <w:t xml:space="preserve"> </w:t>
      </w:r>
      <w:r w:rsidR="00940990" w:rsidRPr="004F45F5">
        <w:rPr>
          <w:sz w:val="24"/>
          <w:szCs w:val="24"/>
        </w:rPr>
        <w:t>л, ц;</w:t>
      </w:r>
      <w:r w:rsidR="00940990" w:rsidRPr="004F45F5">
        <w:rPr>
          <w:spacing w:val="1"/>
          <w:sz w:val="24"/>
          <w:szCs w:val="24"/>
        </w:rPr>
        <w:t xml:space="preserve"> </w:t>
      </w:r>
      <w:r w:rsidR="00940990" w:rsidRPr="004F45F5">
        <w:rPr>
          <w:b/>
          <w:sz w:val="24"/>
          <w:szCs w:val="24"/>
        </w:rPr>
        <w:t xml:space="preserve">73 </w:t>
      </w:r>
      <w:r w:rsidR="00940990" w:rsidRPr="004F45F5">
        <w:rPr>
          <w:sz w:val="24"/>
          <w:szCs w:val="24"/>
        </w:rPr>
        <w:t>б, в,</w:t>
      </w:r>
      <w:r w:rsidR="00940990" w:rsidRPr="004F45F5">
        <w:rPr>
          <w:spacing w:val="1"/>
          <w:sz w:val="24"/>
          <w:szCs w:val="24"/>
        </w:rPr>
        <w:t xml:space="preserve"> </w:t>
      </w:r>
      <w:r w:rsidR="00940990" w:rsidRPr="004F45F5">
        <w:rPr>
          <w:sz w:val="24"/>
          <w:szCs w:val="24"/>
        </w:rPr>
        <w:t>г, м, о, п,</w:t>
      </w:r>
      <w:r w:rsidR="00940990" w:rsidRPr="004F45F5">
        <w:rPr>
          <w:spacing w:val="1"/>
          <w:sz w:val="24"/>
          <w:szCs w:val="24"/>
        </w:rPr>
        <w:t xml:space="preserve"> </w:t>
      </w:r>
      <w:r w:rsidR="00940990" w:rsidRPr="004F45F5">
        <w:rPr>
          <w:sz w:val="24"/>
          <w:szCs w:val="24"/>
        </w:rPr>
        <w:t>р, с, т,</w:t>
      </w:r>
      <w:r w:rsidR="00940990" w:rsidRPr="004F45F5">
        <w:rPr>
          <w:spacing w:val="2"/>
          <w:sz w:val="24"/>
          <w:szCs w:val="24"/>
        </w:rPr>
        <w:t xml:space="preserve"> </w:t>
      </w:r>
      <w:r w:rsidR="00940990" w:rsidRPr="004F45F5">
        <w:rPr>
          <w:sz w:val="24"/>
          <w:szCs w:val="24"/>
        </w:rPr>
        <w:t>у,</w:t>
      </w:r>
      <w:r w:rsidR="00940990" w:rsidRPr="004F45F5">
        <w:rPr>
          <w:spacing w:val="3"/>
          <w:sz w:val="24"/>
          <w:szCs w:val="24"/>
        </w:rPr>
        <w:t xml:space="preserve"> </w:t>
      </w:r>
      <w:r w:rsidR="00940990" w:rsidRPr="004F45F5">
        <w:rPr>
          <w:sz w:val="24"/>
          <w:szCs w:val="24"/>
        </w:rPr>
        <w:t>ф, х, ц,</w:t>
      </w:r>
      <w:r w:rsidR="00940990" w:rsidRPr="004F45F5">
        <w:rPr>
          <w:spacing w:val="1"/>
          <w:sz w:val="24"/>
          <w:szCs w:val="24"/>
        </w:rPr>
        <w:t xml:space="preserve"> </w:t>
      </w:r>
      <w:r w:rsidR="00940990" w:rsidRPr="004F45F5">
        <w:rPr>
          <w:sz w:val="24"/>
          <w:szCs w:val="24"/>
        </w:rPr>
        <w:t>ч, ш, щ, ю,</w:t>
      </w:r>
      <w:r w:rsidR="00940990" w:rsidRPr="004F45F5">
        <w:rPr>
          <w:spacing w:val="1"/>
          <w:sz w:val="24"/>
          <w:szCs w:val="24"/>
        </w:rPr>
        <w:t xml:space="preserve"> </w:t>
      </w:r>
      <w:r w:rsidR="00940990" w:rsidRPr="004F45F5">
        <w:rPr>
          <w:sz w:val="24"/>
          <w:szCs w:val="24"/>
        </w:rPr>
        <w:t>я, а1,</w:t>
      </w:r>
      <w:r w:rsidR="00940990" w:rsidRPr="004F45F5">
        <w:rPr>
          <w:spacing w:val="2"/>
          <w:sz w:val="24"/>
          <w:szCs w:val="24"/>
        </w:rPr>
        <w:t xml:space="preserve"> </w:t>
      </w:r>
      <w:r w:rsidR="00940990" w:rsidRPr="004F45F5">
        <w:rPr>
          <w:sz w:val="24"/>
          <w:szCs w:val="24"/>
        </w:rPr>
        <w:t>б1, в1;</w:t>
      </w:r>
      <w:r w:rsidR="00940990" w:rsidRPr="004F45F5">
        <w:rPr>
          <w:spacing w:val="1"/>
          <w:sz w:val="24"/>
          <w:szCs w:val="24"/>
        </w:rPr>
        <w:t xml:space="preserve"> </w:t>
      </w:r>
      <w:r w:rsidR="00940990" w:rsidRPr="004F45F5">
        <w:rPr>
          <w:b/>
          <w:sz w:val="24"/>
          <w:szCs w:val="24"/>
        </w:rPr>
        <w:t xml:space="preserve">74 </w:t>
      </w:r>
      <w:r w:rsidR="00940990" w:rsidRPr="004F45F5">
        <w:rPr>
          <w:sz w:val="24"/>
          <w:szCs w:val="24"/>
        </w:rPr>
        <w:t>м, н,</w:t>
      </w:r>
      <w:r w:rsidR="00940990" w:rsidRPr="004F45F5">
        <w:rPr>
          <w:spacing w:val="1"/>
          <w:sz w:val="24"/>
          <w:szCs w:val="24"/>
        </w:rPr>
        <w:t xml:space="preserve"> </w:t>
      </w:r>
      <w:r w:rsidR="00940990" w:rsidRPr="004F45F5">
        <w:rPr>
          <w:sz w:val="24"/>
          <w:szCs w:val="24"/>
        </w:rPr>
        <w:t xml:space="preserve">о, </w:t>
      </w:r>
      <w:r w:rsidR="00940990" w:rsidRPr="004F45F5">
        <w:rPr>
          <w:spacing w:val="-5"/>
          <w:sz w:val="24"/>
          <w:szCs w:val="24"/>
        </w:rPr>
        <w:t>п,</w:t>
      </w:r>
      <w:r w:rsidR="00560FA7" w:rsidRPr="004F45F5">
        <w:rPr>
          <w:spacing w:val="-5"/>
          <w:sz w:val="24"/>
          <w:szCs w:val="24"/>
        </w:rPr>
        <w:t xml:space="preserve"> </w:t>
      </w:r>
      <w:r w:rsidR="00940990" w:rsidRPr="004F45F5">
        <w:rPr>
          <w:sz w:val="24"/>
          <w:szCs w:val="24"/>
        </w:rPr>
        <w:t>р, с,</w:t>
      </w:r>
      <w:r w:rsidR="00940990" w:rsidRPr="004F45F5">
        <w:rPr>
          <w:spacing w:val="1"/>
          <w:sz w:val="24"/>
          <w:szCs w:val="24"/>
        </w:rPr>
        <w:t xml:space="preserve"> </w:t>
      </w:r>
      <w:r w:rsidR="00940990" w:rsidRPr="004F45F5">
        <w:rPr>
          <w:sz w:val="24"/>
          <w:szCs w:val="24"/>
        </w:rPr>
        <w:t>т,</w:t>
      </w:r>
      <w:r w:rsidR="00940990" w:rsidRPr="004F45F5">
        <w:rPr>
          <w:spacing w:val="6"/>
          <w:sz w:val="24"/>
          <w:szCs w:val="24"/>
        </w:rPr>
        <w:t xml:space="preserve"> </w:t>
      </w:r>
      <w:r w:rsidR="00940990" w:rsidRPr="004F45F5">
        <w:rPr>
          <w:sz w:val="24"/>
          <w:szCs w:val="24"/>
        </w:rPr>
        <w:t>у,</w:t>
      </w:r>
      <w:r w:rsidR="00940990" w:rsidRPr="004F45F5">
        <w:rPr>
          <w:spacing w:val="1"/>
          <w:sz w:val="24"/>
          <w:szCs w:val="24"/>
        </w:rPr>
        <w:t xml:space="preserve"> </w:t>
      </w:r>
      <w:r w:rsidR="00940990" w:rsidRPr="004F45F5">
        <w:rPr>
          <w:sz w:val="24"/>
          <w:szCs w:val="24"/>
        </w:rPr>
        <w:t>ф,</w:t>
      </w:r>
      <w:r w:rsidR="00940990" w:rsidRPr="004F45F5">
        <w:rPr>
          <w:spacing w:val="3"/>
          <w:sz w:val="24"/>
          <w:szCs w:val="24"/>
        </w:rPr>
        <w:t xml:space="preserve"> </w:t>
      </w:r>
      <w:r w:rsidR="00940990" w:rsidRPr="004F45F5">
        <w:rPr>
          <w:sz w:val="24"/>
          <w:szCs w:val="24"/>
        </w:rPr>
        <w:t>х,</w:t>
      </w:r>
      <w:r w:rsidR="00940990" w:rsidRPr="004F45F5">
        <w:rPr>
          <w:spacing w:val="1"/>
          <w:sz w:val="24"/>
          <w:szCs w:val="24"/>
        </w:rPr>
        <w:t xml:space="preserve"> </w:t>
      </w:r>
      <w:r w:rsidR="00940990" w:rsidRPr="004F45F5">
        <w:rPr>
          <w:sz w:val="24"/>
          <w:szCs w:val="24"/>
        </w:rPr>
        <w:t>ц,</w:t>
      </w:r>
      <w:r w:rsidR="00940990" w:rsidRPr="004F45F5">
        <w:rPr>
          <w:spacing w:val="1"/>
          <w:sz w:val="24"/>
          <w:szCs w:val="24"/>
        </w:rPr>
        <w:t xml:space="preserve"> </w:t>
      </w:r>
      <w:r w:rsidR="00940990" w:rsidRPr="004F45F5">
        <w:rPr>
          <w:sz w:val="24"/>
          <w:szCs w:val="24"/>
        </w:rPr>
        <w:t>ч,</w:t>
      </w:r>
      <w:r w:rsidR="00940990" w:rsidRPr="004F45F5">
        <w:rPr>
          <w:spacing w:val="1"/>
          <w:sz w:val="24"/>
          <w:szCs w:val="24"/>
        </w:rPr>
        <w:t xml:space="preserve"> </w:t>
      </w:r>
      <w:r w:rsidR="00940990" w:rsidRPr="004F45F5">
        <w:rPr>
          <w:sz w:val="24"/>
          <w:szCs w:val="24"/>
        </w:rPr>
        <w:t>ш,</w:t>
      </w:r>
      <w:r w:rsidR="00940990" w:rsidRPr="004F45F5">
        <w:rPr>
          <w:spacing w:val="3"/>
          <w:sz w:val="24"/>
          <w:szCs w:val="24"/>
        </w:rPr>
        <w:t xml:space="preserve"> </w:t>
      </w:r>
      <w:r w:rsidR="00940990" w:rsidRPr="004F45F5">
        <w:rPr>
          <w:sz w:val="24"/>
          <w:szCs w:val="24"/>
        </w:rPr>
        <w:t>щ,</w:t>
      </w:r>
      <w:r w:rsidR="00940990" w:rsidRPr="004F45F5">
        <w:rPr>
          <w:spacing w:val="3"/>
          <w:sz w:val="24"/>
          <w:szCs w:val="24"/>
        </w:rPr>
        <w:t xml:space="preserve"> </w:t>
      </w:r>
      <w:r w:rsidR="00940990" w:rsidRPr="004F45F5">
        <w:rPr>
          <w:sz w:val="24"/>
          <w:szCs w:val="24"/>
        </w:rPr>
        <w:t>ю,</w:t>
      </w:r>
      <w:r w:rsidR="00940990" w:rsidRPr="004F45F5">
        <w:rPr>
          <w:spacing w:val="1"/>
          <w:sz w:val="24"/>
          <w:szCs w:val="24"/>
        </w:rPr>
        <w:t xml:space="preserve"> </w:t>
      </w:r>
      <w:r w:rsidR="00940990" w:rsidRPr="004F45F5">
        <w:rPr>
          <w:sz w:val="24"/>
          <w:szCs w:val="24"/>
        </w:rPr>
        <w:t>я,</w:t>
      </w:r>
      <w:r w:rsidR="00940990" w:rsidRPr="004F45F5">
        <w:rPr>
          <w:spacing w:val="1"/>
          <w:sz w:val="24"/>
          <w:szCs w:val="24"/>
        </w:rPr>
        <w:t xml:space="preserve"> </w:t>
      </w:r>
      <w:r w:rsidR="00940990" w:rsidRPr="004F45F5">
        <w:rPr>
          <w:sz w:val="24"/>
          <w:szCs w:val="24"/>
        </w:rPr>
        <w:t>г1;</w:t>
      </w:r>
      <w:r w:rsidR="00940990" w:rsidRPr="004F45F5">
        <w:rPr>
          <w:spacing w:val="1"/>
          <w:sz w:val="24"/>
          <w:szCs w:val="24"/>
        </w:rPr>
        <w:t xml:space="preserve"> </w:t>
      </w:r>
      <w:r w:rsidR="00940990" w:rsidRPr="004F45F5">
        <w:rPr>
          <w:b/>
          <w:sz w:val="24"/>
          <w:szCs w:val="24"/>
        </w:rPr>
        <w:t>75</w:t>
      </w:r>
      <w:r w:rsidR="00940990" w:rsidRPr="004F45F5">
        <w:rPr>
          <w:b/>
          <w:spacing w:val="1"/>
          <w:sz w:val="24"/>
          <w:szCs w:val="24"/>
        </w:rPr>
        <w:t xml:space="preserve"> </w:t>
      </w:r>
      <w:r w:rsidR="00940990" w:rsidRPr="004F45F5">
        <w:rPr>
          <w:sz w:val="24"/>
          <w:szCs w:val="24"/>
        </w:rPr>
        <w:t>т,</w:t>
      </w:r>
      <w:r w:rsidR="00940990" w:rsidRPr="004F45F5">
        <w:rPr>
          <w:spacing w:val="3"/>
          <w:sz w:val="24"/>
          <w:szCs w:val="24"/>
        </w:rPr>
        <w:t xml:space="preserve"> </w:t>
      </w:r>
      <w:r w:rsidR="00940990" w:rsidRPr="004F45F5">
        <w:rPr>
          <w:sz w:val="24"/>
          <w:szCs w:val="24"/>
        </w:rPr>
        <w:t>ф;</w:t>
      </w:r>
      <w:r w:rsidR="00940990" w:rsidRPr="004F45F5">
        <w:rPr>
          <w:spacing w:val="1"/>
          <w:sz w:val="24"/>
          <w:szCs w:val="24"/>
        </w:rPr>
        <w:t xml:space="preserve"> </w:t>
      </w:r>
      <w:r w:rsidR="00940990" w:rsidRPr="004F45F5">
        <w:rPr>
          <w:b/>
          <w:sz w:val="24"/>
          <w:szCs w:val="24"/>
        </w:rPr>
        <w:t>119</w:t>
      </w:r>
      <w:r w:rsidR="00940990" w:rsidRPr="004F45F5">
        <w:rPr>
          <w:b/>
          <w:spacing w:val="2"/>
          <w:sz w:val="24"/>
          <w:szCs w:val="24"/>
        </w:rPr>
        <w:t xml:space="preserve"> </w:t>
      </w:r>
      <w:r w:rsidR="00940990" w:rsidRPr="004F45F5">
        <w:rPr>
          <w:sz w:val="24"/>
          <w:szCs w:val="24"/>
        </w:rPr>
        <w:t>ч,</w:t>
      </w:r>
      <w:r w:rsidR="00940990" w:rsidRPr="004F45F5">
        <w:rPr>
          <w:spacing w:val="1"/>
          <w:sz w:val="24"/>
          <w:szCs w:val="24"/>
        </w:rPr>
        <w:t xml:space="preserve"> </w:t>
      </w:r>
      <w:r w:rsidR="00940990" w:rsidRPr="004F45F5">
        <w:rPr>
          <w:sz w:val="24"/>
          <w:szCs w:val="24"/>
        </w:rPr>
        <w:t>щ,</w:t>
      </w:r>
      <w:r w:rsidR="00940990" w:rsidRPr="004F45F5">
        <w:rPr>
          <w:spacing w:val="6"/>
          <w:sz w:val="24"/>
          <w:szCs w:val="24"/>
        </w:rPr>
        <w:t xml:space="preserve"> </w:t>
      </w:r>
      <w:r w:rsidR="00940990" w:rsidRPr="004F45F5">
        <w:rPr>
          <w:sz w:val="24"/>
          <w:szCs w:val="24"/>
        </w:rPr>
        <w:t>ю,</w:t>
      </w:r>
      <w:r w:rsidR="00940990" w:rsidRPr="004F45F5">
        <w:rPr>
          <w:spacing w:val="1"/>
          <w:sz w:val="24"/>
          <w:szCs w:val="24"/>
        </w:rPr>
        <w:t xml:space="preserve"> </w:t>
      </w:r>
      <w:r w:rsidR="00940990" w:rsidRPr="004F45F5">
        <w:rPr>
          <w:sz w:val="24"/>
          <w:szCs w:val="24"/>
        </w:rPr>
        <w:t>я;</w:t>
      </w:r>
      <w:r w:rsidR="00940990" w:rsidRPr="004F45F5">
        <w:rPr>
          <w:spacing w:val="1"/>
          <w:sz w:val="24"/>
          <w:szCs w:val="24"/>
        </w:rPr>
        <w:t xml:space="preserve"> </w:t>
      </w:r>
      <w:r w:rsidR="00940990" w:rsidRPr="004F45F5">
        <w:rPr>
          <w:b/>
          <w:sz w:val="24"/>
          <w:szCs w:val="24"/>
        </w:rPr>
        <w:t>120</w:t>
      </w:r>
      <w:r w:rsidR="00940990" w:rsidRPr="004F45F5">
        <w:rPr>
          <w:b/>
          <w:spacing w:val="3"/>
          <w:sz w:val="24"/>
          <w:szCs w:val="24"/>
        </w:rPr>
        <w:t xml:space="preserve"> </w:t>
      </w:r>
      <w:r w:rsidR="00940990" w:rsidRPr="004F45F5">
        <w:rPr>
          <w:sz w:val="24"/>
          <w:szCs w:val="24"/>
        </w:rPr>
        <w:t>л1,</w:t>
      </w:r>
      <w:r w:rsidR="00940990" w:rsidRPr="004F45F5">
        <w:rPr>
          <w:spacing w:val="3"/>
          <w:sz w:val="24"/>
          <w:szCs w:val="24"/>
        </w:rPr>
        <w:t xml:space="preserve"> </w:t>
      </w:r>
      <w:r w:rsidR="00940990" w:rsidRPr="004F45F5">
        <w:rPr>
          <w:sz w:val="24"/>
          <w:szCs w:val="24"/>
        </w:rPr>
        <w:t>м1,</w:t>
      </w:r>
      <w:r w:rsidR="00940990" w:rsidRPr="004F45F5">
        <w:rPr>
          <w:spacing w:val="3"/>
          <w:sz w:val="24"/>
          <w:szCs w:val="24"/>
        </w:rPr>
        <w:t xml:space="preserve"> </w:t>
      </w:r>
      <w:r w:rsidR="00940990" w:rsidRPr="004F45F5">
        <w:rPr>
          <w:sz w:val="24"/>
          <w:szCs w:val="24"/>
        </w:rPr>
        <w:t>о1,</w:t>
      </w:r>
      <w:r w:rsidR="00940990" w:rsidRPr="004F45F5">
        <w:rPr>
          <w:spacing w:val="1"/>
          <w:sz w:val="24"/>
          <w:szCs w:val="24"/>
        </w:rPr>
        <w:t xml:space="preserve"> </w:t>
      </w:r>
      <w:r w:rsidR="00940990" w:rsidRPr="004F45F5">
        <w:rPr>
          <w:sz w:val="24"/>
          <w:szCs w:val="24"/>
        </w:rPr>
        <w:t>п1,</w:t>
      </w:r>
      <w:r w:rsidR="00940990" w:rsidRPr="004F45F5">
        <w:rPr>
          <w:spacing w:val="1"/>
          <w:sz w:val="24"/>
          <w:szCs w:val="24"/>
        </w:rPr>
        <w:t xml:space="preserve"> </w:t>
      </w:r>
      <w:r w:rsidR="00940990" w:rsidRPr="004F45F5">
        <w:rPr>
          <w:sz w:val="24"/>
          <w:szCs w:val="24"/>
        </w:rPr>
        <w:t>р1,</w:t>
      </w:r>
      <w:r w:rsidR="00940990" w:rsidRPr="004F45F5">
        <w:rPr>
          <w:spacing w:val="1"/>
          <w:sz w:val="24"/>
          <w:szCs w:val="24"/>
        </w:rPr>
        <w:t xml:space="preserve"> </w:t>
      </w:r>
      <w:r w:rsidR="00940990" w:rsidRPr="004F45F5">
        <w:rPr>
          <w:sz w:val="24"/>
          <w:szCs w:val="24"/>
        </w:rPr>
        <w:t>т1,</w:t>
      </w:r>
      <w:r w:rsidR="00940990" w:rsidRPr="004F45F5">
        <w:rPr>
          <w:spacing w:val="5"/>
          <w:sz w:val="24"/>
          <w:szCs w:val="24"/>
        </w:rPr>
        <w:t xml:space="preserve"> </w:t>
      </w:r>
      <w:r w:rsidR="00940990" w:rsidRPr="004F45F5">
        <w:rPr>
          <w:sz w:val="24"/>
          <w:szCs w:val="24"/>
        </w:rPr>
        <w:t>у1,</w:t>
      </w:r>
      <w:r w:rsidR="00940990" w:rsidRPr="004F45F5">
        <w:rPr>
          <w:spacing w:val="3"/>
          <w:sz w:val="24"/>
          <w:szCs w:val="24"/>
        </w:rPr>
        <w:t xml:space="preserve"> </w:t>
      </w:r>
      <w:r w:rsidR="00940990" w:rsidRPr="004F45F5">
        <w:rPr>
          <w:sz w:val="24"/>
          <w:szCs w:val="24"/>
        </w:rPr>
        <w:t>ф1,</w:t>
      </w:r>
      <w:r w:rsidR="00940990" w:rsidRPr="004F45F5">
        <w:rPr>
          <w:spacing w:val="1"/>
          <w:sz w:val="24"/>
          <w:szCs w:val="24"/>
        </w:rPr>
        <w:t xml:space="preserve"> </w:t>
      </w:r>
      <w:r w:rsidR="00940990" w:rsidRPr="004F45F5">
        <w:rPr>
          <w:sz w:val="24"/>
          <w:szCs w:val="24"/>
        </w:rPr>
        <w:t>х1,</w:t>
      </w:r>
      <w:r w:rsidR="00940990" w:rsidRPr="004F45F5">
        <w:rPr>
          <w:spacing w:val="1"/>
          <w:sz w:val="24"/>
          <w:szCs w:val="24"/>
        </w:rPr>
        <w:t xml:space="preserve"> </w:t>
      </w:r>
      <w:r w:rsidR="00940990" w:rsidRPr="004F45F5">
        <w:rPr>
          <w:spacing w:val="-5"/>
          <w:sz w:val="24"/>
          <w:szCs w:val="24"/>
        </w:rPr>
        <w:t>ц1,</w:t>
      </w:r>
      <w:r w:rsidR="00560FA7" w:rsidRPr="004F45F5">
        <w:rPr>
          <w:spacing w:val="-5"/>
          <w:sz w:val="24"/>
          <w:szCs w:val="24"/>
        </w:rPr>
        <w:t xml:space="preserve"> </w:t>
      </w:r>
      <w:r w:rsidR="00940990" w:rsidRPr="004F45F5">
        <w:rPr>
          <w:sz w:val="24"/>
          <w:szCs w:val="24"/>
        </w:rPr>
        <w:t>ч1,</w:t>
      </w:r>
      <w:r w:rsidR="00940990" w:rsidRPr="004F45F5">
        <w:rPr>
          <w:spacing w:val="6"/>
          <w:sz w:val="24"/>
          <w:szCs w:val="24"/>
        </w:rPr>
        <w:t xml:space="preserve"> </w:t>
      </w:r>
      <w:r w:rsidR="00940990" w:rsidRPr="004F45F5">
        <w:rPr>
          <w:sz w:val="24"/>
          <w:szCs w:val="24"/>
        </w:rPr>
        <w:t>ш1,</w:t>
      </w:r>
      <w:r w:rsidR="00940990" w:rsidRPr="004F45F5">
        <w:rPr>
          <w:spacing w:val="8"/>
          <w:sz w:val="24"/>
          <w:szCs w:val="24"/>
        </w:rPr>
        <w:t xml:space="preserve"> </w:t>
      </w:r>
      <w:r w:rsidR="00940990" w:rsidRPr="004F45F5">
        <w:rPr>
          <w:sz w:val="24"/>
          <w:szCs w:val="24"/>
        </w:rPr>
        <w:t>щ1,</w:t>
      </w:r>
      <w:r w:rsidR="00940990" w:rsidRPr="004F45F5">
        <w:rPr>
          <w:spacing w:val="8"/>
          <w:sz w:val="24"/>
          <w:szCs w:val="24"/>
        </w:rPr>
        <w:t xml:space="preserve"> </w:t>
      </w:r>
      <w:r w:rsidR="00940990" w:rsidRPr="004F45F5">
        <w:rPr>
          <w:sz w:val="24"/>
          <w:szCs w:val="24"/>
        </w:rPr>
        <w:t>ю1,</w:t>
      </w:r>
      <w:r w:rsidR="00940990" w:rsidRPr="004F45F5">
        <w:rPr>
          <w:spacing w:val="6"/>
          <w:sz w:val="24"/>
          <w:szCs w:val="24"/>
        </w:rPr>
        <w:t xml:space="preserve"> </w:t>
      </w:r>
      <w:r w:rsidR="00940990" w:rsidRPr="004F45F5">
        <w:rPr>
          <w:sz w:val="24"/>
          <w:szCs w:val="24"/>
        </w:rPr>
        <w:t>я1,</w:t>
      </w:r>
      <w:r w:rsidR="00940990" w:rsidRPr="004F45F5">
        <w:rPr>
          <w:spacing w:val="6"/>
          <w:sz w:val="24"/>
          <w:szCs w:val="24"/>
        </w:rPr>
        <w:t xml:space="preserve"> </w:t>
      </w:r>
      <w:r w:rsidR="00940990" w:rsidRPr="004F45F5">
        <w:rPr>
          <w:sz w:val="24"/>
          <w:szCs w:val="24"/>
        </w:rPr>
        <w:t>а2,</w:t>
      </w:r>
      <w:r w:rsidR="00940990" w:rsidRPr="004F45F5">
        <w:rPr>
          <w:spacing w:val="7"/>
          <w:sz w:val="24"/>
          <w:szCs w:val="24"/>
        </w:rPr>
        <w:t xml:space="preserve"> </w:t>
      </w:r>
      <w:r w:rsidR="00940990" w:rsidRPr="004F45F5">
        <w:rPr>
          <w:sz w:val="24"/>
          <w:szCs w:val="24"/>
        </w:rPr>
        <w:t>б2,</w:t>
      </w:r>
      <w:r w:rsidR="00940990" w:rsidRPr="004F45F5">
        <w:rPr>
          <w:spacing w:val="6"/>
          <w:sz w:val="24"/>
          <w:szCs w:val="24"/>
        </w:rPr>
        <w:t xml:space="preserve"> </w:t>
      </w:r>
      <w:r w:rsidR="00940990" w:rsidRPr="004F45F5">
        <w:rPr>
          <w:sz w:val="24"/>
          <w:szCs w:val="24"/>
        </w:rPr>
        <w:t>в2,</w:t>
      </w:r>
      <w:r w:rsidR="00940990" w:rsidRPr="004F45F5">
        <w:rPr>
          <w:spacing w:val="6"/>
          <w:sz w:val="24"/>
          <w:szCs w:val="24"/>
        </w:rPr>
        <w:t xml:space="preserve"> </w:t>
      </w:r>
      <w:r w:rsidR="00940990" w:rsidRPr="004F45F5">
        <w:rPr>
          <w:sz w:val="24"/>
          <w:szCs w:val="24"/>
        </w:rPr>
        <w:t>г2,</w:t>
      </w:r>
      <w:r w:rsidR="00940990" w:rsidRPr="004F45F5">
        <w:rPr>
          <w:spacing w:val="7"/>
          <w:sz w:val="24"/>
          <w:szCs w:val="24"/>
        </w:rPr>
        <w:t xml:space="preserve"> </w:t>
      </w:r>
      <w:r w:rsidR="00940990" w:rsidRPr="004F45F5">
        <w:rPr>
          <w:sz w:val="24"/>
          <w:szCs w:val="24"/>
        </w:rPr>
        <w:t>д2,</w:t>
      </w:r>
      <w:r w:rsidR="00940990" w:rsidRPr="004F45F5">
        <w:rPr>
          <w:spacing w:val="6"/>
          <w:sz w:val="24"/>
          <w:szCs w:val="24"/>
        </w:rPr>
        <w:t xml:space="preserve"> </w:t>
      </w:r>
      <w:r w:rsidR="00940990" w:rsidRPr="004F45F5">
        <w:rPr>
          <w:sz w:val="24"/>
          <w:szCs w:val="24"/>
        </w:rPr>
        <w:t>е2,</w:t>
      </w:r>
      <w:r w:rsidR="00940990" w:rsidRPr="004F45F5">
        <w:rPr>
          <w:spacing w:val="6"/>
          <w:sz w:val="24"/>
          <w:szCs w:val="24"/>
        </w:rPr>
        <w:t xml:space="preserve"> </w:t>
      </w:r>
      <w:r w:rsidR="00940990" w:rsidRPr="004F45F5">
        <w:rPr>
          <w:sz w:val="24"/>
          <w:szCs w:val="24"/>
        </w:rPr>
        <w:t>ж2,</w:t>
      </w:r>
      <w:r w:rsidR="00940990" w:rsidRPr="004F45F5">
        <w:rPr>
          <w:spacing w:val="6"/>
          <w:sz w:val="24"/>
          <w:szCs w:val="24"/>
        </w:rPr>
        <w:t xml:space="preserve"> </w:t>
      </w:r>
      <w:r w:rsidR="00940990" w:rsidRPr="004F45F5">
        <w:rPr>
          <w:sz w:val="24"/>
          <w:szCs w:val="24"/>
        </w:rPr>
        <w:t>з2,</w:t>
      </w:r>
      <w:r w:rsidR="00940990" w:rsidRPr="004F45F5">
        <w:rPr>
          <w:spacing w:val="8"/>
          <w:sz w:val="24"/>
          <w:szCs w:val="24"/>
        </w:rPr>
        <w:t xml:space="preserve"> </w:t>
      </w:r>
      <w:r w:rsidR="00940990" w:rsidRPr="004F45F5">
        <w:rPr>
          <w:sz w:val="24"/>
          <w:szCs w:val="24"/>
        </w:rPr>
        <w:t>и2,</w:t>
      </w:r>
      <w:r w:rsidR="00940990" w:rsidRPr="004F45F5">
        <w:rPr>
          <w:spacing w:val="9"/>
          <w:sz w:val="24"/>
          <w:szCs w:val="24"/>
        </w:rPr>
        <w:t xml:space="preserve"> </w:t>
      </w:r>
      <w:r w:rsidR="00940990" w:rsidRPr="004F45F5">
        <w:rPr>
          <w:sz w:val="24"/>
          <w:szCs w:val="24"/>
        </w:rPr>
        <w:t>к2,</w:t>
      </w:r>
      <w:r w:rsidR="00940990" w:rsidRPr="004F45F5">
        <w:rPr>
          <w:spacing w:val="6"/>
          <w:sz w:val="24"/>
          <w:szCs w:val="24"/>
        </w:rPr>
        <w:t xml:space="preserve"> </w:t>
      </w:r>
      <w:r w:rsidR="00940990" w:rsidRPr="004F45F5">
        <w:rPr>
          <w:sz w:val="24"/>
          <w:szCs w:val="24"/>
        </w:rPr>
        <w:t>л2,</w:t>
      </w:r>
      <w:r w:rsidR="00940990" w:rsidRPr="004F45F5">
        <w:rPr>
          <w:spacing w:val="6"/>
          <w:sz w:val="24"/>
          <w:szCs w:val="24"/>
        </w:rPr>
        <w:t xml:space="preserve"> </w:t>
      </w:r>
      <w:r w:rsidR="00940990" w:rsidRPr="004F45F5">
        <w:rPr>
          <w:sz w:val="24"/>
          <w:szCs w:val="24"/>
        </w:rPr>
        <w:t>м2,</w:t>
      </w:r>
      <w:r w:rsidR="00940990" w:rsidRPr="004F45F5">
        <w:rPr>
          <w:spacing w:val="6"/>
          <w:sz w:val="24"/>
          <w:szCs w:val="24"/>
        </w:rPr>
        <w:t xml:space="preserve"> </w:t>
      </w:r>
      <w:r w:rsidR="00940990" w:rsidRPr="004F45F5">
        <w:rPr>
          <w:sz w:val="24"/>
          <w:szCs w:val="24"/>
        </w:rPr>
        <w:t>н2,</w:t>
      </w:r>
      <w:r w:rsidR="00940990" w:rsidRPr="004F45F5">
        <w:rPr>
          <w:spacing w:val="7"/>
          <w:sz w:val="24"/>
          <w:szCs w:val="24"/>
        </w:rPr>
        <w:t xml:space="preserve"> </w:t>
      </w:r>
      <w:r w:rsidR="00940990" w:rsidRPr="004F45F5">
        <w:rPr>
          <w:sz w:val="24"/>
          <w:szCs w:val="24"/>
        </w:rPr>
        <w:t>о2,</w:t>
      </w:r>
      <w:r w:rsidR="00940990" w:rsidRPr="004F45F5">
        <w:rPr>
          <w:spacing w:val="6"/>
          <w:sz w:val="24"/>
          <w:szCs w:val="24"/>
        </w:rPr>
        <w:t xml:space="preserve"> </w:t>
      </w:r>
      <w:r w:rsidR="00940990" w:rsidRPr="004F45F5">
        <w:rPr>
          <w:sz w:val="24"/>
          <w:szCs w:val="24"/>
        </w:rPr>
        <w:t>п2,</w:t>
      </w:r>
      <w:r w:rsidR="00940990" w:rsidRPr="004F45F5">
        <w:rPr>
          <w:spacing w:val="6"/>
          <w:sz w:val="24"/>
          <w:szCs w:val="24"/>
        </w:rPr>
        <w:t xml:space="preserve"> </w:t>
      </w:r>
      <w:r w:rsidR="00940990" w:rsidRPr="004F45F5">
        <w:rPr>
          <w:sz w:val="24"/>
          <w:szCs w:val="24"/>
        </w:rPr>
        <w:t>р2,</w:t>
      </w:r>
      <w:r w:rsidR="00940990" w:rsidRPr="004F45F5">
        <w:rPr>
          <w:spacing w:val="8"/>
          <w:sz w:val="24"/>
          <w:szCs w:val="24"/>
        </w:rPr>
        <w:t xml:space="preserve"> </w:t>
      </w:r>
      <w:r w:rsidR="00940990" w:rsidRPr="004F45F5">
        <w:rPr>
          <w:sz w:val="24"/>
          <w:szCs w:val="24"/>
        </w:rPr>
        <w:t>с2,</w:t>
      </w:r>
      <w:r w:rsidR="00940990" w:rsidRPr="004F45F5">
        <w:rPr>
          <w:spacing w:val="6"/>
          <w:sz w:val="24"/>
          <w:szCs w:val="24"/>
        </w:rPr>
        <w:t xml:space="preserve"> </w:t>
      </w:r>
      <w:r w:rsidR="00940990" w:rsidRPr="004F45F5">
        <w:rPr>
          <w:sz w:val="24"/>
          <w:szCs w:val="24"/>
        </w:rPr>
        <w:t>т2,</w:t>
      </w:r>
      <w:r w:rsidR="00940990" w:rsidRPr="004F45F5">
        <w:rPr>
          <w:spacing w:val="9"/>
          <w:sz w:val="24"/>
          <w:szCs w:val="24"/>
        </w:rPr>
        <w:t xml:space="preserve"> </w:t>
      </w:r>
      <w:r w:rsidR="00940990" w:rsidRPr="004F45F5">
        <w:rPr>
          <w:sz w:val="24"/>
          <w:szCs w:val="24"/>
        </w:rPr>
        <w:t>у2,</w:t>
      </w:r>
      <w:r w:rsidR="00940990" w:rsidRPr="004F45F5">
        <w:rPr>
          <w:spacing w:val="6"/>
          <w:sz w:val="24"/>
          <w:szCs w:val="24"/>
        </w:rPr>
        <w:t xml:space="preserve"> </w:t>
      </w:r>
      <w:r w:rsidR="00940990" w:rsidRPr="004F45F5">
        <w:rPr>
          <w:sz w:val="24"/>
          <w:szCs w:val="24"/>
        </w:rPr>
        <w:t>ф2,</w:t>
      </w:r>
      <w:r w:rsidR="00940990" w:rsidRPr="004F45F5">
        <w:rPr>
          <w:spacing w:val="6"/>
          <w:sz w:val="24"/>
          <w:szCs w:val="24"/>
        </w:rPr>
        <w:t xml:space="preserve"> </w:t>
      </w:r>
      <w:r w:rsidR="00940990" w:rsidRPr="004F45F5">
        <w:rPr>
          <w:spacing w:val="-5"/>
          <w:sz w:val="24"/>
          <w:szCs w:val="24"/>
        </w:rPr>
        <w:t>щ2,</w:t>
      </w:r>
      <w:r w:rsidR="00560FA7" w:rsidRPr="004F45F5">
        <w:rPr>
          <w:spacing w:val="-5"/>
          <w:sz w:val="24"/>
          <w:szCs w:val="24"/>
        </w:rPr>
        <w:t xml:space="preserve"> </w:t>
      </w:r>
      <w:r w:rsidR="00940990" w:rsidRPr="004F45F5">
        <w:rPr>
          <w:sz w:val="24"/>
          <w:szCs w:val="24"/>
        </w:rPr>
        <w:t>ю2,</w:t>
      </w:r>
      <w:r w:rsidR="00940990" w:rsidRPr="004F45F5">
        <w:rPr>
          <w:spacing w:val="-3"/>
          <w:sz w:val="24"/>
          <w:szCs w:val="24"/>
        </w:rPr>
        <w:t xml:space="preserve"> </w:t>
      </w:r>
      <w:r w:rsidR="00940990" w:rsidRPr="004F45F5">
        <w:rPr>
          <w:sz w:val="24"/>
          <w:szCs w:val="24"/>
        </w:rPr>
        <w:t>я2,</w:t>
      </w:r>
      <w:r w:rsidR="00940990" w:rsidRPr="004F45F5">
        <w:rPr>
          <w:spacing w:val="-3"/>
          <w:sz w:val="24"/>
          <w:szCs w:val="24"/>
        </w:rPr>
        <w:t xml:space="preserve"> </w:t>
      </w:r>
      <w:r w:rsidR="00940990" w:rsidRPr="004F45F5">
        <w:rPr>
          <w:sz w:val="24"/>
          <w:szCs w:val="24"/>
        </w:rPr>
        <w:t>1,</w:t>
      </w:r>
      <w:r w:rsidR="00940990" w:rsidRPr="004F45F5">
        <w:rPr>
          <w:spacing w:val="-3"/>
          <w:sz w:val="24"/>
          <w:szCs w:val="24"/>
        </w:rPr>
        <w:t xml:space="preserve"> </w:t>
      </w:r>
      <w:r w:rsidR="00940990" w:rsidRPr="004F45F5">
        <w:rPr>
          <w:sz w:val="24"/>
          <w:szCs w:val="24"/>
        </w:rPr>
        <w:t>2, 3,</w:t>
      </w:r>
      <w:r w:rsidR="00940990" w:rsidRPr="004F45F5">
        <w:rPr>
          <w:spacing w:val="-2"/>
          <w:sz w:val="24"/>
          <w:szCs w:val="24"/>
        </w:rPr>
        <w:t xml:space="preserve"> </w:t>
      </w:r>
      <w:r w:rsidR="00940990" w:rsidRPr="004F45F5">
        <w:rPr>
          <w:sz w:val="24"/>
          <w:szCs w:val="24"/>
        </w:rPr>
        <w:t>4,</w:t>
      </w:r>
      <w:r w:rsidR="00940990" w:rsidRPr="004F45F5">
        <w:rPr>
          <w:spacing w:val="-3"/>
          <w:sz w:val="24"/>
          <w:szCs w:val="24"/>
        </w:rPr>
        <w:t xml:space="preserve"> </w:t>
      </w:r>
      <w:r w:rsidR="00940990" w:rsidRPr="004F45F5">
        <w:rPr>
          <w:sz w:val="24"/>
          <w:szCs w:val="24"/>
        </w:rPr>
        <w:t>5;</w:t>
      </w:r>
      <w:r w:rsidR="00940990" w:rsidRPr="004F45F5">
        <w:rPr>
          <w:spacing w:val="-3"/>
          <w:sz w:val="24"/>
          <w:szCs w:val="24"/>
        </w:rPr>
        <w:t xml:space="preserve"> </w:t>
      </w:r>
      <w:r w:rsidR="00940990" w:rsidRPr="004F45F5">
        <w:rPr>
          <w:b/>
          <w:sz w:val="24"/>
          <w:szCs w:val="24"/>
        </w:rPr>
        <w:t>121</w:t>
      </w:r>
      <w:r w:rsidR="00940990" w:rsidRPr="004F45F5">
        <w:rPr>
          <w:b/>
          <w:spacing w:val="-2"/>
          <w:sz w:val="24"/>
          <w:szCs w:val="24"/>
        </w:rPr>
        <w:t xml:space="preserve"> </w:t>
      </w:r>
      <w:r w:rsidR="00940990" w:rsidRPr="004F45F5">
        <w:rPr>
          <w:sz w:val="24"/>
          <w:szCs w:val="24"/>
        </w:rPr>
        <w:t>ж2;</w:t>
      </w:r>
      <w:r w:rsidR="00940990" w:rsidRPr="004F45F5">
        <w:rPr>
          <w:spacing w:val="-3"/>
          <w:sz w:val="24"/>
          <w:szCs w:val="24"/>
        </w:rPr>
        <w:t xml:space="preserve"> </w:t>
      </w:r>
      <w:r w:rsidR="00940990" w:rsidRPr="004F45F5">
        <w:rPr>
          <w:b/>
          <w:sz w:val="24"/>
          <w:szCs w:val="24"/>
        </w:rPr>
        <w:t xml:space="preserve">124 </w:t>
      </w:r>
      <w:r w:rsidR="00940990" w:rsidRPr="004F45F5">
        <w:rPr>
          <w:sz w:val="24"/>
          <w:szCs w:val="24"/>
        </w:rPr>
        <w:t>л,</w:t>
      </w:r>
      <w:r w:rsidR="00940990" w:rsidRPr="004F45F5">
        <w:rPr>
          <w:spacing w:val="-3"/>
          <w:sz w:val="24"/>
          <w:szCs w:val="24"/>
        </w:rPr>
        <w:t xml:space="preserve"> </w:t>
      </w:r>
      <w:r w:rsidR="00940990" w:rsidRPr="004F45F5">
        <w:rPr>
          <w:sz w:val="24"/>
          <w:szCs w:val="24"/>
        </w:rPr>
        <w:t xml:space="preserve">м; </w:t>
      </w:r>
      <w:r w:rsidR="00940990" w:rsidRPr="004F45F5">
        <w:rPr>
          <w:b/>
          <w:sz w:val="24"/>
          <w:szCs w:val="24"/>
        </w:rPr>
        <w:t xml:space="preserve">140 </w:t>
      </w:r>
      <w:r w:rsidR="00940990" w:rsidRPr="004F45F5">
        <w:rPr>
          <w:sz w:val="24"/>
          <w:szCs w:val="24"/>
        </w:rPr>
        <w:t>в;</w:t>
      </w:r>
      <w:r w:rsidR="00940990" w:rsidRPr="004F45F5">
        <w:rPr>
          <w:spacing w:val="-2"/>
          <w:sz w:val="24"/>
          <w:szCs w:val="24"/>
        </w:rPr>
        <w:t xml:space="preserve"> </w:t>
      </w:r>
      <w:r w:rsidR="00940990" w:rsidRPr="004F45F5">
        <w:rPr>
          <w:b/>
          <w:sz w:val="24"/>
          <w:szCs w:val="24"/>
        </w:rPr>
        <w:t>141</w:t>
      </w:r>
      <w:r w:rsidR="00940990" w:rsidRPr="004F45F5">
        <w:rPr>
          <w:b/>
          <w:spacing w:val="-3"/>
          <w:sz w:val="24"/>
          <w:szCs w:val="24"/>
        </w:rPr>
        <w:t xml:space="preserve"> </w:t>
      </w:r>
      <w:r w:rsidR="00940990" w:rsidRPr="004F45F5">
        <w:rPr>
          <w:sz w:val="24"/>
          <w:szCs w:val="24"/>
        </w:rPr>
        <w:t>а,</w:t>
      </w:r>
      <w:r w:rsidR="00940990" w:rsidRPr="004F45F5">
        <w:rPr>
          <w:spacing w:val="-3"/>
          <w:sz w:val="24"/>
          <w:szCs w:val="24"/>
        </w:rPr>
        <w:t xml:space="preserve"> </w:t>
      </w:r>
      <w:r w:rsidR="00940990" w:rsidRPr="004F45F5">
        <w:rPr>
          <w:sz w:val="24"/>
          <w:szCs w:val="24"/>
        </w:rPr>
        <w:t>б,</w:t>
      </w:r>
      <w:r w:rsidR="00940990" w:rsidRPr="004F45F5">
        <w:rPr>
          <w:spacing w:val="-2"/>
          <w:sz w:val="24"/>
          <w:szCs w:val="24"/>
        </w:rPr>
        <w:t xml:space="preserve"> </w:t>
      </w:r>
      <w:r w:rsidR="00940990" w:rsidRPr="004F45F5">
        <w:rPr>
          <w:sz w:val="24"/>
          <w:szCs w:val="24"/>
        </w:rPr>
        <w:t>в,</w:t>
      </w:r>
      <w:r w:rsidR="00940990" w:rsidRPr="004F45F5">
        <w:rPr>
          <w:spacing w:val="-3"/>
          <w:sz w:val="24"/>
          <w:szCs w:val="24"/>
        </w:rPr>
        <w:t xml:space="preserve"> </w:t>
      </w:r>
      <w:r w:rsidR="00940990" w:rsidRPr="004F45F5">
        <w:rPr>
          <w:sz w:val="24"/>
          <w:szCs w:val="24"/>
        </w:rPr>
        <w:t>г,</w:t>
      </w:r>
      <w:r w:rsidR="00940990" w:rsidRPr="004F45F5">
        <w:rPr>
          <w:spacing w:val="-3"/>
          <w:sz w:val="24"/>
          <w:szCs w:val="24"/>
        </w:rPr>
        <w:t xml:space="preserve"> </w:t>
      </w:r>
      <w:r w:rsidR="00940990" w:rsidRPr="004F45F5">
        <w:rPr>
          <w:sz w:val="24"/>
          <w:szCs w:val="24"/>
        </w:rPr>
        <w:t>д,</w:t>
      </w:r>
      <w:r w:rsidR="00940990" w:rsidRPr="004F45F5">
        <w:rPr>
          <w:spacing w:val="-3"/>
          <w:sz w:val="24"/>
          <w:szCs w:val="24"/>
        </w:rPr>
        <w:t xml:space="preserve"> </w:t>
      </w:r>
      <w:r w:rsidR="00940990" w:rsidRPr="004F45F5">
        <w:rPr>
          <w:sz w:val="24"/>
          <w:szCs w:val="24"/>
        </w:rPr>
        <w:t>е,</w:t>
      </w:r>
      <w:r w:rsidR="00940990" w:rsidRPr="004F45F5">
        <w:rPr>
          <w:spacing w:val="-2"/>
          <w:sz w:val="24"/>
          <w:szCs w:val="24"/>
        </w:rPr>
        <w:t xml:space="preserve"> </w:t>
      </w:r>
      <w:r w:rsidR="00940990" w:rsidRPr="004F45F5">
        <w:rPr>
          <w:sz w:val="24"/>
          <w:szCs w:val="24"/>
        </w:rPr>
        <w:t>ж,</w:t>
      </w:r>
      <w:r w:rsidR="00940990" w:rsidRPr="004F45F5">
        <w:rPr>
          <w:spacing w:val="-3"/>
          <w:sz w:val="24"/>
          <w:szCs w:val="24"/>
        </w:rPr>
        <w:t xml:space="preserve"> </w:t>
      </w:r>
      <w:r w:rsidR="00940990" w:rsidRPr="004F45F5">
        <w:rPr>
          <w:sz w:val="24"/>
          <w:szCs w:val="24"/>
        </w:rPr>
        <w:t>з,</w:t>
      </w:r>
      <w:r w:rsidR="00940990" w:rsidRPr="004F45F5">
        <w:rPr>
          <w:spacing w:val="-3"/>
          <w:sz w:val="24"/>
          <w:szCs w:val="24"/>
        </w:rPr>
        <w:t xml:space="preserve"> </w:t>
      </w:r>
      <w:r w:rsidR="00940990" w:rsidRPr="004F45F5">
        <w:rPr>
          <w:sz w:val="24"/>
          <w:szCs w:val="24"/>
        </w:rPr>
        <w:t>и,</w:t>
      </w:r>
      <w:r w:rsidR="00940990" w:rsidRPr="004F45F5">
        <w:rPr>
          <w:spacing w:val="-2"/>
          <w:sz w:val="24"/>
          <w:szCs w:val="24"/>
        </w:rPr>
        <w:t xml:space="preserve"> </w:t>
      </w:r>
      <w:r w:rsidR="00940990" w:rsidRPr="004F45F5">
        <w:rPr>
          <w:sz w:val="24"/>
          <w:szCs w:val="24"/>
        </w:rPr>
        <w:t>к, л,</w:t>
      </w:r>
      <w:r w:rsidR="00940990" w:rsidRPr="004F45F5">
        <w:rPr>
          <w:spacing w:val="-3"/>
          <w:sz w:val="24"/>
          <w:szCs w:val="24"/>
        </w:rPr>
        <w:t xml:space="preserve"> </w:t>
      </w:r>
      <w:r w:rsidR="00940990" w:rsidRPr="004F45F5">
        <w:rPr>
          <w:sz w:val="24"/>
          <w:szCs w:val="24"/>
        </w:rPr>
        <w:t>м,</w:t>
      </w:r>
      <w:r w:rsidR="00940990" w:rsidRPr="004F45F5">
        <w:rPr>
          <w:spacing w:val="-3"/>
          <w:sz w:val="24"/>
          <w:szCs w:val="24"/>
        </w:rPr>
        <w:t xml:space="preserve"> </w:t>
      </w:r>
      <w:r w:rsidR="00940990" w:rsidRPr="004F45F5">
        <w:rPr>
          <w:sz w:val="24"/>
          <w:szCs w:val="24"/>
        </w:rPr>
        <w:t>н,</w:t>
      </w:r>
      <w:r w:rsidR="00940990" w:rsidRPr="004F45F5">
        <w:rPr>
          <w:spacing w:val="-3"/>
          <w:sz w:val="24"/>
          <w:szCs w:val="24"/>
        </w:rPr>
        <w:t xml:space="preserve"> </w:t>
      </w:r>
      <w:r w:rsidR="00940990" w:rsidRPr="004F45F5">
        <w:rPr>
          <w:sz w:val="24"/>
          <w:szCs w:val="24"/>
        </w:rPr>
        <w:t>о,</w:t>
      </w:r>
      <w:r w:rsidR="00940990" w:rsidRPr="004F45F5">
        <w:rPr>
          <w:spacing w:val="-2"/>
          <w:sz w:val="24"/>
          <w:szCs w:val="24"/>
        </w:rPr>
        <w:t xml:space="preserve"> </w:t>
      </w:r>
      <w:r w:rsidR="00940990" w:rsidRPr="004F45F5">
        <w:rPr>
          <w:sz w:val="24"/>
          <w:szCs w:val="24"/>
        </w:rPr>
        <w:t>п,</w:t>
      </w:r>
      <w:r w:rsidR="00940990" w:rsidRPr="004F45F5">
        <w:rPr>
          <w:spacing w:val="-3"/>
          <w:sz w:val="24"/>
          <w:szCs w:val="24"/>
        </w:rPr>
        <w:t xml:space="preserve"> </w:t>
      </w:r>
      <w:r w:rsidR="00940990" w:rsidRPr="004F45F5">
        <w:rPr>
          <w:sz w:val="24"/>
          <w:szCs w:val="24"/>
        </w:rPr>
        <w:t>р,</w:t>
      </w:r>
      <w:r w:rsidR="00940990" w:rsidRPr="004F45F5">
        <w:rPr>
          <w:spacing w:val="-3"/>
          <w:sz w:val="24"/>
          <w:szCs w:val="24"/>
        </w:rPr>
        <w:t xml:space="preserve"> </w:t>
      </w:r>
      <w:r w:rsidR="00940990" w:rsidRPr="004F45F5">
        <w:rPr>
          <w:sz w:val="24"/>
          <w:szCs w:val="24"/>
        </w:rPr>
        <w:t>с,</w:t>
      </w:r>
      <w:r w:rsidR="00940990" w:rsidRPr="004F45F5">
        <w:rPr>
          <w:spacing w:val="-2"/>
          <w:sz w:val="24"/>
          <w:szCs w:val="24"/>
        </w:rPr>
        <w:t xml:space="preserve"> </w:t>
      </w:r>
      <w:r w:rsidR="00940990" w:rsidRPr="004F45F5">
        <w:rPr>
          <w:sz w:val="24"/>
          <w:szCs w:val="24"/>
        </w:rPr>
        <w:t>т,</w:t>
      </w:r>
      <w:r w:rsidR="00940990" w:rsidRPr="004F45F5">
        <w:rPr>
          <w:spacing w:val="2"/>
          <w:sz w:val="24"/>
          <w:szCs w:val="24"/>
        </w:rPr>
        <w:t xml:space="preserve"> </w:t>
      </w:r>
      <w:r w:rsidR="00940990" w:rsidRPr="004F45F5">
        <w:rPr>
          <w:sz w:val="24"/>
          <w:szCs w:val="24"/>
        </w:rPr>
        <w:t>у,</w:t>
      </w:r>
      <w:r w:rsidR="00940990" w:rsidRPr="004F45F5">
        <w:rPr>
          <w:spacing w:val="-3"/>
          <w:sz w:val="24"/>
          <w:szCs w:val="24"/>
        </w:rPr>
        <w:t xml:space="preserve"> </w:t>
      </w:r>
      <w:r w:rsidR="00940990" w:rsidRPr="004F45F5">
        <w:rPr>
          <w:sz w:val="24"/>
          <w:szCs w:val="24"/>
        </w:rPr>
        <w:t>ф,</w:t>
      </w:r>
      <w:r w:rsidR="00940990" w:rsidRPr="004F45F5">
        <w:rPr>
          <w:spacing w:val="-3"/>
          <w:sz w:val="24"/>
          <w:szCs w:val="24"/>
        </w:rPr>
        <w:t xml:space="preserve"> </w:t>
      </w:r>
      <w:r w:rsidR="00940990" w:rsidRPr="004F45F5">
        <w:rPr>
          <w:spacing w:val="-5"/>
          <w:sz w:val="24"/>
          <w:szCs w:val="24"/>
        </w:rPr>
        <w:t>х,</w:t>
      </w:r>
      <w:r w:rsidR="00560FA7" w:rsidRPr="004F45F5">
        <w:rPr>
          <w:spacing w:val="-5"/>
          <w:sz w:val="24"/>
          <w:szCs w:val="24"/>
        </w:rPr>
        <w:t xml:space="preserve"> </w:t>
      </w:r>
      <w:r w:rsidR="00940990" w:rsidRPr="004F45F5">
        <w:rPr>
          <w:sz w:val="24"/>
          <w:szCs w:val="24"/>
        </w:rPr>
        <w:t>ц,</w:t>
      </w:r>
      <w:r w:rsidR="00940990" w:rsidRPr="004F45F5">
        <w:rPr>
          <w:spacing w:val="-6"/>
          <w:sz w:val="24"/>
          <w:szCs w:val="24"/>
        </w:rPr>
        <w:t xml:space="preserve"> </w:t>
      </w:r>
      <w:r w:rsidR="00940990" w:rsidRPr="004F45F5">
        <w:rPr>
          <w:sz w:val="24"/>
          <w:szCs w:val="24"/>
        </w:rPr>
        <w:t>1,</w:t>
      </w:r>
      <w:r w:rsidR="00940990" w:rsidRPr="004F45F5">
        <w:rPr>
          <w:spacing w:val="-5"/>
          <w:sz w:val="24"/>
          <w:szCs w:val="24"/>
        </w:rPr>
        <w:t xml:space="preserve"> </w:t>
      </w:r>
      <w:r w:rsidR="00940990" w:rsidRPr="004F45F5">
        <w:rPr>
          <w:sz w:val="24"/>
          <w:szCs w:val="24"/>
        </w:rPr>
        <w:t>2,</w:t>
      </w:r>
      <w:r w:rsidR="00940990" w:rsidRPr="004F45F5">
        <w:rPr>
          <w:spacing w:val="-3"/>
          <w:sz w:val="24"/>
          <w:szCs w:val="24"/>
        </w:rPr>
        <w:t xml:space="preserve"> </w:t>
      </w:r>
      <w:r w:rsidR="00940990" w:rsidRPr="004F45F5">
        <w:rPr>
          <w:sz w:val="24"/>
          <w:szCs w:val="24"/>
        </w:rPr>
        <w:t>3;</w:t>
      </w:r>
      <w:r w:rsidR="00940990" w:rsidRPr="004F45F5">
        <w:rPr>
          <w:spacing w:val="-6"/>
          <w:sz w:val="24"/>
          <w:szCs w:val="24"/>
        </w:rPr>
        <w:t xml:space="preserve"> </w:t>
      </w:r>
      <w:r w:rsidR="00940990" w:rsidRPr="004F45F5">
        <w:rPr>
          <w:b/>
          <w:sz w:val="24"/>
          <w:szCs w:val="24"/>
        </w:rPr>
        <w:t>273</w:t>
      </w:r>
      <w:r w:rsidR="00940990" w:rsidRPr="004F45F5">
        <w:rPr>
          <w:b/>
          <w:spacing w:val="-3"/>
          <w:sz w:val="24"/>
          <w:szCs w:val="24"/>
        </w:rPr>
        <w:t xml:space="preserve"> </w:t>
      </w:r>
      <w:r w:rsidR="00940990" w:rsidRPr="004F45F5">
        <w:rPr>
          <w:sz w:val="24"/>
          <w:szCs w:val="24"/>
        </w:rPr>
        <w:t>ч,</w:t>
      </w:r>
      <w:r w:rsidR="00940990" w:rsidRPr="004F45F5">
        <w:rPr>
          <w:spacing w:val="-6"/>
          <w:sz w:val="24"/>
          <w:szCs w:val="24"/>
        </w:rPr>
        <w:t xml:space="preserve"> </w:t>
      </w:r>
      <w:r w:rsidR="00940990" w:rsidRPr="004F45F5">
        <w:rPr>
          <w:sz w:val="24"/>
          <w:szCs w:val="24"/>
        </w:rPr>
        <w:t>ш,</w:t>
      </w:r>
      <w:r w:rsidR="00940990" w:rsidRPr="004F45F5">
        <w:rPr>
          <w:spacing w:val="-3"/>
          <w:sz w:val="24"/>
          <w:szCs w:val="24"/>
        </w:rPr>
        <w:t xml:space="preserve"> </w:t>
      </w:r>
      <w:r w:rsidR="00940990" w:rsidRPr="004F45F5">
        <w:rPr>
          <w:sz w:val="24"/>
          <w:szCs w:val="24"/>
        </w:rPr>
        <w:t>а1,</w:t>
      </w:r>
      <w:r w:rsidR="00940990" w:rsidRPr="004F45F5">
        <w:rPr>
          <w:spacing w:val="-5"/>
          <w:sz w:val="24"/>
          <w:szCs w:val="24"/>
        </w:rPr>
        <w:t xml:space="preserve"> </w:t>
      </w:r>
      <w:r w:rsidR="00940990" w:rsidRPr="004F45F5">
        <w:rPr>
          <w:sz w:val="24"/>
          <w:szCs w:val="24"/>
        </w:rPr>
        <w:t>б1,</w:t>
      </w:r>
      <w:r w:rsidR="00940990" w:rsidRPr="004F45F5">
        <w:rPr>
          <w:spacing w:val="-4"/>
          <w:sz w:val="24"/>
          <w:szCs w:val="24"/>
        </w:rPr>
        <w:t xml:space="preserve"> </w:t>
      </w:r>
      <w:r w:rsidR="00940990" w:rsidRPr="004F45F5">
        <w:rPr>
          <w:sz w:val="24"/>
          <w:szCs w:val="24"/>
        </w:rPr>
        <w:t>в1,</w:t>
      </w:r>
      <w:r w:rsidR="00940990" w:rsidRPr="004F45F5">
        <w:rPr>
          <w:spacing w:val="-5"/>
          <w:sz w:val="24"/>
          <w:szCs w:val="24"/>
        </w:rPr>
        <w:t xml:space="preserve"> </w:t>
      </w:r>
      <w:r w:rsidR="00940990" w:rsidRPr="004F45F5">
        <w:rPr>
          <w:sz w:val="24"/>
          <w:szCs w:val="24"/>
        </w:rPr>
        <w:t>г1,</w:t>
      </w:r>
      <w:r w:rsidR="00940990" w:rsidRPr="004F45F5">
        <w:rPr>
          <w:spacing w:val="-3"/>
          <w:sz w:val="24"/>
          <w:szCs w:val="24"/>
        </w:rPr>
        <w:t xml:space="preserve"> </w:t>
      </w:r>
      <w:r w:rsidR="00940990" w:rsidRPr="004F45F5">
        <w:rPr>
          <w:sz w:val="24"/>
          <w:szCs w:val="24"/>
        </w:rPr>
        <w:t>д1,</w:t>
      </w:r>
      <w:r w:rsidR="00940990" w:rsidRPr="004F45F5">
        <w:rPr>
          <w:spacing w:val="-4"/>
          <w:sz w:val="24"/>
          <w:szCs w:val="24"/>
        </w:rPr>
        <w:t xml:space="preserve"> </w:t>
      </w:r>
      <w:r w:rsidR="00940990" w:rsidRPr="004F45F5">
        <w:rPr>
          <w:sz w:val="24"/>
          <w:szCs w:val="24"/>
        </w:rPr>
        <w:t>е1,</w:t>
      </w:r>
      <w:r w:rsidR="00940990" w:rsidRPr="004F45F5">
        <w:rPr>
          <w:spacing w:val="-5"/>
          <w:sz w:val="24"/>
          <w:szCs w:val="24"/>
        </w:rPr>
        <w:t xml:space="preserve"> </w:t>
      </w:r>
      <w:r w:rsidR="00940990" w:rsidRPr="004F45F5">
        <w:rPr>
          <w:sz w:val="24"/>
          <w:szCs w:val="24"/>
        </w:rPr>
        <w:t>ж1,</w:t>
      </w:r>
      <w:r w:rsidR="00940990" w:rsidRPr="004F45F5">
        <w:rPr>
          <w:spacing w:val="-5"/>
          <w:sz w:val="24"/>
          <w:szCs w:val="24"/>
        </w:rPr>
        <w:t xml:space="preserve"> </w:t>
      </w:r>
      <w:r w:rsidR="00940990" w:rsidRPr="004F45F5">
        <w:rPr>
          <w:sz w:val="24"/>
          <w:szCs w:val="24"/>
        </w:rPr>
        <w:t>з1,</w:t>
      </w:r>
      <w:r w:rsidR="00940990" w:rsidRPr="004F45F5">
        <w:rPr>
          <w:spacing w:val="-4"/>
          <w:sz w:val="24"/>
          <w:szCs w:val="24"/>
        </w:rPr>
        <w:t xml:space="preserve"> </w:t>
      </w:r>
      <w:r w:rsidR="00940990" w:rsidRPr="004F45F5">
        <w:rPr>
          <w:sz w:val="24"/>
          <w:szCs w:val="24"/>
        </w:rPr>
        <w:t>и1,</w:t>
      </w:r>
      <w:r w:rsidR="00940990" w:rsidRPr="004F45F5">
        <w:rPr>
          <w:spacing w:val="-5"/>
          <w:sz w:val="24"/>
          <w:szCs w:val="24"/>
        </w:rPr>
        <w:t xml:space="preserve"> </w:t>
      </w:r>
      <w:r w:rsidR="00940990" w:rsidRPr="004F45F5">
        <w:rPr>
          <w:sz w:val="24"/>
          <w:szCs w:val="24"/>
        </w:rPr>
        <w:t>к1,</w:t>
      </w:r>
      <w:r w:rsidR="00940990" w:rsidRPr="004F45F5">
        <w:rPr>
          <w:spacing w:val="-5"/>
          <w:sz w:val="24"/>
          <w:szCs w:val="24"/>
        </w:rPr>
        <w:t xml:space="preserve"> </w:t>
      </w:r>
      <w:r w:rsidR="00940990" w:rsidRPr="004F45F5">
        <w:rPr>
          <w:sz w:val="24"/>
          <w:szCs w:val="24"/>
        </w:rPr>
        <w:t>л1,</w:t>
      </w:r>
      <w:r w:rsidR="00940990" w:rsidRPr="004F45F5">
        <w:rPr>
          <w:spacing w:val="-6"/>
          <w:sz w:val="24"/>
          <w:szCs w:val="24"/>
        </w:rPr>
        <w:t xml:space="preserve"> </w:t>
      </w:r>
      <w:r w:rsidR="00940990" w:rsidRPr="004F45F5">
        <w:rPr>
          <w:sz w:val="24"/>
          <w:szCs w:val="24"/>
        </w:rPr>
        <w:t>м1,</w:t>
      </w:r>
      <w:r w:rsidR="00940990" w:rsidRPr="004F45F5">
        <w:rPr>
          <w:spacing w:val="-5"/>
          <w:sz w:val="24"/>
          <w:szCs w:val="24"/>
        </w:rPr>
        <w:t xml:space="preserve"> </w:t>
      </w:r>
      <w:r w:rsidR="00940990" w:rsidRPr="004F45F5">
        <w:rPr>
          <w:sz w:val="24"/>
          <w:szCs w:val="24"/>
        </w:rPr>
        <w:t>н1,</w:t>
      </w:r>
      <w:r w:rsidR="00940990" w:rsidRPr="004F45F5">
        <w:rPr>
          <w:spacing w:val="-3"/>
          <w:sz w:val="24"/>
          <w:szCs w:val="24"/>
        </w:rPr>
        <w:t xml:space="preserve"> </w:t>
      </w:r>
      <w:r w:rsidR="00940990" w:rsidRPr="004F45F5">
        <w:rPr>
          <w:sz w:val="24"/>
          <w:szCs w:val="24"/>
        </w:rPr>
        <w:t>о1,</w:t>
      </w:r>
      <w:r w:rsidR="00940990" w:rsidRPr="004F45F5">
        <w:rPr>
          <w:spacing w:val="-6"/>
          <w:sz w:val="24"/>
          <w:szCs w:val="24"/>
        </w:rPr>
        <w:t xml:space="preserve"> </w:t>
      </w:r>
      <w:r w:rsidR="00940990" w:rsidRPr="004F45F5">
        <w:rPr>
          <w:sz w:val="24"/>
          <w:szCs w:val="24"/>
        </w:rPr>
        <w:t>п1,</w:t>
      </w:r>
      <w:r w:rsidR="00940990" w:rsidRPr="004F45F5">
        <w:rPr>
          <w:spacing w:val="-3"/>
          <w:sz w:val="24"/>
          <w:szCs w:val="24"/>
        </w:rPr>
        <w:t xml:space="preserve"> </w:t>
      </w:r>
      <w:r w:rsidR="00940990" w:rsidRPr="004F45F5">
        <w:rPr>
          <w:sz w:val="24"/>
          <w:szCs w:val="24"/>
        </w:rPr>
        <w:t>1,</w:t>
      </w:r>
      <w:r w:rsidR="00940990" w:rsidRPr="004F45F5">
        <w:rPr>
          <w:spacing w:val="-4"/>
          <w:sz w:val="24"/>
          <w:szCs w:val="24"/>
        </w:rPr>
        <w:t xml:space="preserve"> </w:t>
      </w:r>
      <w:r w:rsidR="00940990" w:rsidRPr="004F45F5">
        <w:rPr>
          <w:sz w:val="24"/>
          <w:szCs w:val="24"/>
        </w:rPr>
        <w:t>2;</w:t>
      </w:r>
      <w:r w:rsidR="00940990" w:rsidRPr="004F45F5">
        <w:rPr>
          <w:spacing w:val="-3"/>
          <w:sz w:val="24"/>
          <w:szCs w:val="24"/>
        </w:rPr>
        <w:t xml:space="preserve"> </w:t>
      </w:r>
      <w:r w:rsidR="00940990" w:rsidRPr="004F45F5">
        <w:rPr>
          <w:b/>
          <w:sz w:val="24"/>
          <w:szCs w:val="24"/>
        </w:rPr>
        <w:t>283</w:t>
      </w:r>
      <w:r w:rsidR="00940990" w:rsidRPr="004F45F5">
        <w:rPr>
          <w:b/>
          <w:spacing w:val="-5"/>
          <w:sz w:val="24"/>
          <w:szCs w:val="24"/>
        </w:rPr>
        <w:t xml:space="preserve"> </w:t>
      </w:r>
      <w:r w:rsidR="00940990" w:rsidRPr="004F45F5">
        <w:rPr>
          <w:sz w:val="24"/>
          <w:szCs w:val="24"/>
        </w:rPr>
        <w:t>б,</w:t>
      </w:r>
      <w:r w:rsidR="00940990" w:rsidRPr="004F45F5">
        <w:rPr>
          <w:spacing w:val="-4"/>
          <w:sz w:val="24"/>
          <w:szCs w:val="24"/>
        </w:rPr>
        <w:t xml:space="preserve"> </w:t>
      </w:r>
      <w:r w:rsidR="00940990" w:rsidRPr="004F45F5">
        <w:rPr>
          <w:sz w:val="24"/>
          <w:szCs w:val="24"/>
        </w:rPr>
        <w:t>в,</w:t>
      </w:r>
      <w:r w:rsidR="00940990" w:rsidRPr="004F45F5">
        <w:rPr>
          <w:spacing w:val="-5"/>
          <w:sz w:val="24"/>
          <w:szCs w:val="24"/>
        </w:rPr>
        <w:t xml:space="preserve"> </w:t>
      </w:r>
      <w:r w:rsidR="00940990" w:rsidRPr="004F45F5">
        <w:rPr>
          <w:sz w:val="24"/>
          <w:szCs w:val="24"/>
        </w:rPr>
        <w:t>г,</w:t>
      </w:r>
      <w:r w:rsidR="00940990" w:rsidRPr="004F45F5">
        <w:rPr>
          <w:spacing w:val="-3"/>
          <w:sz w:val="24"/>
          <w:szCs w:val="24"/>
        </w:rPr>
        <w:t xml:space="preserve"> </w:t>
      </w:r>
      <w:r w:rsidR="00940990" w:rsidRPr="004F45F5">
        <w:rPr>
          <w:sz w:val="24"/>
          <w:szCs w:val="24"/>
        </w:rPr>
        <w:t>д,</w:t>
      </w:r>
      <w:r w:rsidR="00940990" w:rsidRPr="004F45F5">
        <w:rPr>
          <w:spacing w:val="-4"/>
          <w:sz w:val="24"/>
          <w:szCs w:val="24"/>
        </w:rPr>
        <w:t xml:space="preserve"> </w:t>
      </w:r>
      <w:r w:rsidR="00940990" w:rsidRPr="004F45F5">
        <w:rPr>
          <w:sz w:val="24"/>
          <w:szCs w:val="24"/>
        </w:rPr>
        <w:t>е,</w:t>
      </w:r>
      <w:r w:rsidR="00940990" w:rsidRPr="004F45F5">
        <w:rPr>
          <w:spacing w:val="-5"/>
          <w:sz w:val="24"/>
          <w:szCs w:val="24"/>
        </w:rPr>
        <w:t xml:space="preserve"> </w:t>
      </w:r>
      <w:r w:rsidR="00940990" w:rsidRPr="004F45F5">
        <w:rPr>
          <w:sz w:val="24"/>
          <w:szCs w:val="24"/>
        </w:rPr>
        <w:t>ж,</w:t>
      </w:r>
      <w:r w:rsidR="00940990" w:rsidRPr="004F45F5">
        <w:rPr>
          <w:spacing w:val="-4"/>
          <w:sz w:val="24"/>
          <w:szCs w:val="24"/>
        </w:rPr>
        <w:t xml:space="preserve"> </w:t>
      </w:r>
      <w:r w:rsidR="00940990" w:rsidRPr="004F45F5">
        <w:rPr>
          <w:spacing w:val="-5"/>
          <w:sz w:val="24"/>
          <w:szCs w:val="24"/>
        </w:rPr>
        <w:t>и,</w:t>
      </w:r>
      <w:r w:rsidR="00560FA7" w:rsidRPr="004F45F5">
        <w:rPr>
          <w:spacing w:val="-5"/>
          <w:sz w:val="24"/>
          <w:szCs w:val="24"/>
        </w:rPr>
        <w:t xml:space="preserve"> </w:t>
      </w:r>
      <w:r w:rsidR="00940990" w:rsidRPr="004F45F5">
        <w:rPr>
          <w:sz w:val="24"/>
          <w:szCs w:val="24"/>
        </w:rPr>
        <w:t>к;</w:t>
      </w:r>
      <w:r w:rsidR="00940990" w:rsidRPr="004F45F5">
        <w:rPr>
          <w:spacing w:val="-3"/>
          <w:sz w:val="24"/>
          <w:szCs w:val="24"/>
        </w:rPr>
        <w:t xml:space="preserve"> </w:t>
      </w:r>
      <w:r w:rsidR="00940990" w:rsidRPr="004F45F5">
        <w:rPr>
          <w:b/>
          <w:sz w:val="24"/>
          <w:szCs w:val="24"/>
        </w:rPr>
        <w:t>286</w:t>
      </w:r>
      <w:r w:rsidR="00940990" w:rsidRPr="004F45F5">
        <w:rPr>
          <w:b/>
          <w:spacing w:val="-2"/>
          <w:sz w:val="24"/>
          <w:szCs w:val="24"/>
        </w:rPr>
        <w:t xml:space="preserve"> </w:t>
      </w:r>
      <w:r w:rsidR="00940990" w:rsidRPr="004F45F5">
        <w:rPr>
          <w:sz w:val="24"/>
          <w:szCs w:val="24"/>
        </w:rPr>
        <w:t>п,</w:t>
      </w:r>
      <w:r w:rsidR="00940990" w:rsidRPr="004F45F5">
        <w:rPr>
          <w:spacing w:val="-2"/>
          <w:sz w:val="24"/>
          <w:szCs w:val="24"/>
        </w:rPr>
        <w:t xml:space="preserve"> </w:t>
      </w:r>
      <w:r w:rsidR="00940990" w:rsidRPr="004F45F5">
        <w:rPr>
          <w:sz w:val="24"/>
          <w:szCs w:val="24"/>
        </w:rPr>
        <w:t>р, с;</w:t>
      </w:r>
      <w:r w:rsidR="00940990" w:rsidRPr="004F45F5">
        <w:rPr>
          <w:spacing w:val="-2"/>
          <w:sz w:val="24"/>
          <w:szCs w:val="24"/>
        </w:rPr>
        <w:t xml:space="preserve"> </w:t>
      </w:r>
      <w:r w:rsidR="00940990" w:rsidRPr="004F45F5">
        <w:rPr>
          <w:b/>
          <w:sz w:val="24"/>
          <w:szCs w:val="24"/>
        </w:rPr>
        <w:t>302</w:t>
      </w:r>
      <w:r w:rsidR="00940990" w:rsidRPr="004F45F5">
        <w:rPr>
          <w:b/>
          <w:spacing w:val="-2"/>
          <w:sz w:val="24"/>
          <w:szCs w:val="24"/>
        </w:rPr>
        <w:t xml:space="preserve"> </w:t>
      </w:r>
      <w:r w:rsidR="00940990" w:rsidRPr="004F45F5">
        <w:rPr>
          <w:sz w:val="24"/>
          <w:szCs w:val="24"/>
        </w:rPr>
        <w:t>н,</w:t>
      </w:r>
      <w:r w:rsidR="00940990" w:rsidRPr="004F45F5">
        <w:rPr>
          <w:spacing w:val="-3"/>
          <w:sz w:val="24"/>
          <w:szCs w:val="24"/>
        </w:rPr>
        <w:t xml:space="preserve"> </w:t>
      </w:r>
      <w:r w:rsidR="00940990" w:rsidRPr="004F45F5">
        <w:rPr>
          <w:sz w:val="24"/>
          <w:szCs w:val="24"/>
        </w:rPr>
        <w:t>п,</w:t>
      </w:r>
      <w:r w:rsidR="00940990" w:rsidRPr="004F45F5">
        <w:rPr>
          <w:spacing w:val="1"/>
          <w:sz w:val="24"/>
          <w:szCs w:val="24"/>
        </w:rPr>
        <w:t xml:space="preserve"> </w:t>
      </w:r>
      <w:r w:rsidR="00940990" w:rsidRPr="004F45F5">
        <w:rPr>
          <w:sz w:val="24"/>
          <w:szCs w:val="24"/>
        </w:rPr>
        <w:t>р,</w:t>
      </w:r>
      <w:r w:rsidR="00940990" w:rsidRPr="004F45F5">
        <w:rPr>
          <w:spacing w:val="-2"/>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ц;</w:t>
      </w:r>
      <w:r w:rsidR="00940990" w:rsidRPr="004F45F5">
        <w:rPr>
          <w:spacing w:val="-2"/>
          <w:sz w:val="24"/>
          <w:szCs w:val="24"/>
        </w:rPr>
        <w:t xml:space="preserve"> </w:t>
      </w:r>
      <w:r w:rsidR="00940990" w:rsidRPr="004F45F5">
        <w:rPr>
          <w:b/>
          <w:sz w:val="24"/>
          <w:szCs w:val="24"/>
        </w:rPr>
        <w:t>303</w:t>
      </w:r>
      <w:r w:rsidR="00940990" w:rsidRPr="004F45F5">
        <w:rPr>
          <w:b/>
          <w:spacing w:val="-2"/>
          <w:sz w:val="24"/>
          <w:szCs w:val="24"/>
        </w:rPr>
        <w:t xml:space="preserve"> </w:t>
      </w:r>
      <w:r w:rsidR="00940990" w:rsidRPr="004F45F5">
        <w:rPr>
          <w:sz w:val="24"/>
          <w:szCs w:val="24"/>
        </w:rPr>
        <w:t>в1, г1,</w:t>
      </w:r>
      <w:r w:rsidR="00940990" w:rsidRPr="004F45F5">
        <w:rPr>
          <w:spacing w:val="1"/>
          <w:sz w:val="24"/>
          <w:szCs w:val="24"/>
        </w:rPr>
        <w:t xml:space="preserve"> </w:t>
      </w:r>
      <w:r w:rsidR="00940990" w:rsidRPr="004F45F5">
        <w:rPr>
          <w:sz w:val="24"/>
          <w:szCs w:val="24"/>
        </w:rPr>
        <w:t>д1,</w:t>
      </w:r>
      <w:r w:rsidR="00940990" w:rsidRPr="004F45F5">
        <w:rPr>
          <w:spacing w:val="-2"/>
          <w:sz w:val="24"/>
          <w:szCs w:val="24"/>
        </w:rPr>
        <w:t xml:space="preserve"> </w:t>
      </w:r>
      <w:r w:rsidR="00940990" w:rsidRPr="004F45F5">
        <w:rPr>
          <w:sz w:val="24"/>
          <w:szCs w:val="24"/>
        </w:rPr>
        <w:t>е1,</w:t>
      </w:r>
      <w:r w:rsidR="00940990" w:rsidRPr="004F45F5">
        <w:rPr>
          <w:spacing w:val="-3"/>
          <w:sz w:val="24"/>
          <w:szCs w:val="24"/>
        </w:rPr>
        <w:t xml:space="preserve"> </w:t>
      </w:r>
      <w:r w:rsidR="00940990" w:rsidRPr="004F45F5">
        <w:rPr>
          <w:sz w:val="24"/>
          <w:szCs w:val="24"/>
        </w:rPr>
        <w:t>ж1,</w:t>
      </w:r>
      <w:r w:rsidR="00940990" w:rsidRPr="004F45F5">
        <w:rPr>
          <w:spacing w:val="3"/>
          <w:sz w:val="24"/>
          <w:szCs w:val="24"/>
        </w:rPr>
        <w:t xml:space="preserve"> </w:t>
      </w:r>
      <w:r w:rsidR="00940990" w:rsidRPr="004F45F5">
        <w:rPr>
          <w:sz w:val="24"/>
          <w:szCs w:val="24"/>
        </w:rPr>
        <w:t>з1;</w:t>
      </w:r>
      <w:r w:rsidR="00940990" w:rsidRPr="004F45F5">
        <w:rPr>
          <w:spacing w:val="-2"/>
          <w:sz w:val="24"/>
          <w:szCs w:val="24"/>
        </w:rPr>
        <w:t xml:space="preserve"> </w:t>
      </w:r>
      <w:r w:rsidR="00940990" w:rsidRPr="004F45F5">
        <w:rPr>
          <w:b/>
          <w:sz w:val="24"/>
          <w:szCs w:val="24"/>
        </w:rPr>
        <w:t xml:space="preserve">317 </w:t>
      </w:r>
      <w:r w:rsidR="00940990" w:rsidRPr="004F45F5">
        <w:rPr>
          <w:sz w:val="24"/>
          <w:szCs w:val="24"/>
        </w:rPr>
        <w:lastRenderedPageBreak/>
        <w:t>л,</w:t>
      </w:r>
      <w:r w:rsidR="00940990" w:rsidRPr="004F45F5">
        <w:rPr>
          <w:spacing w:val="1"/>
          <w:sz w:val="24"/>
          <w:szCs w:val="24"/>
        </w:rPr>
        <w:t xml:space="preserve"> </w:t>
      </w:r>
      <w:r w:rsidR="00940990" w:rsidRPr="004F45F5">
        <w:rPr>
          <w:sz w:val="24"/>
          <w:szCs w:val="24"/>
        </w:rPr>
        <w:t xml:space="preserve">12; </w:t>
      </w:r>
      <w:r w:rsidR="00940990" w:rsidRPr="004F45F5">
        <w:rPr>
          <w:b/>
          <w:sz w:val="24"/>
          <w:szCs w:val="24"/>
        </w:rPr>
        <w:t>322</w:t>
      </w:r>
      <w:r w:rsidR="00940990" w:rsidRPr="004F45F5">
        <w:rPr>
          <w:b/>
          <w:spacing w:val="1"/>
          <w:sz w:val="24"/>
          <w:szCs w:val="24"/>
        </w:rPr>
        <w:t xml:space="preserve"> </w:t>
      </w:r>
      <w:r w:rsidR="00940990" w:rsidRPr="004F45F5">
        <w:rPr>
          <w:sz w:val="24"/>
          <w:szCs w:val="24"/>
        </w:rPr>
        <w:t>р,</w:t>
      </w:r>
      <w:r w:rsidR="00940990" w:rsidRPr="004F45F5">
        <w:rPr>
          <w:spacing w:val="-3"/>
          <w:sz w:val="24"/>
          <w:szCs w:val="24"/>
        </w:rPr>
        <w:t xml:space="preserve"> </w:t>
      </w:r>
      <w:r w:rsidR="00940990" w:rsidRPr="004F45F5">
        <w:rPr>
          <w:sz w:val="24"/>
          <w:szCs w:val="24"/>
        </w:rPr>
        <w:t>с,</w:t>
      </w:r>
      <w:r w:rsidR="00940990" w:rsidRPr="004F45F5">
        <w:rPr>
          <w:spacing w:val="-2"/>
          <w:sz w:val="24"/>
          <w:szCs w:val="24"/>
        </w:rPr>
        <w:t xml:space="preserve"> </w:t>
      </w:r>
      <w:r w:rsidR="00940990" w:rsidRPr="004F45F5">
        <w:rPr>
          <w:sz w:val="24"/>
          <w:szCs w:val="24"/>
        </w:rPr>
        <w:t>т,</w:t>
      </w:r>
      <w:r w:rsidR="00940990" w:rsidRPr="004F45F5">
        <w:rPr>
          <w:spacing w:val="3"/>
          <w:sz w:val="24"/>
          <w:szCs w:val="24"/>
        </w:rPr>
        <w:t xml:space="preserve"> </w:t>
      </w:r>
      <w:r w:rsidR="00940990" w:rsidRPr="004F45F5">
        <w:rPr>
          <w:sz w:val="24"/>
          <w:szCs w:val="24"/>
        </w:rPr>
        <w:t>у,</w:t>
      </w:r>
      <w:r w:rsidR="00940990" w:rsidRPr="004F45F5">
        <w:rPr>
          <w:spacing w:val="-3"/>
          <w:sz w:val="24"/>
          <w:szCs w:val="24"/>
        </w:rPr>
        <w:t xml:space="preserve"> </w:t>
      </w:r>
      <w:r w:rsidR="00940990" w:rsidRPr="004F45F5">
        <w:rPr>
          <w:sz w:val="24"/>
          <w:szCs w:val="24"/>
        </w:rPr>
        <w:t>ф;</w:t>
      </w:r>
      <w:r w:rsidR="00940990" w:rsidRPr="004F45F5">
        <w:rPr>
          <w:spacing w:val="1"/>
          <w:sz w:val="24"/>
          <w:szCs w:val="24"/>
        </w:rPr>
        <w:t xml:space="preserve"> </w:t>
      </w:r>
      <w:r w:rsidR="00940990" w:rsidRPr="004F45F5">
        <w:rPr>
          <w:b/>
          <w:sz w:val="24"/>
          <w:szCs w:val="24"/>
        </w:rPr>
        <w:t>323</w:t>
      </w:r>
      <w:r w:rsidR="00940990" w:rsidRPr="004F45F5">
        <w:rPr>
          <w:b/>
          <w:spacing w:val="-2"/>
          <w:sz w:val="24"/>
          <w:szCs w:val="24"/>
        </w:rPr>
        <w:t xml:space="preserve"> </w:t>
      </w:r>
      <w:r w:rsidR="00940990" w:rsidRPr="004F45F5">
        <w:rPr>
          <w:sz w:val="24"/>
          <w:szCs w:val="24"/>
        </w:rPr>
        <w:t>в, г,</w:t>
      </w:r>
      <w:r w:rsidR="00940990" w:rsidRPr="004F45F5">
        <w:rPr>
          <w:spacing w:val="1"/>
          <w:sz w:val="24"/>
          <w:szCs w:val="24"/>
        </w:rPr>
        <w:t xml:space="preserve"> </w:t>
      </w:r>
      <w:r w:rsidR="00940990" w:rsidRPr="004F45F5">
        <w:rPr>
          <w:sz w:val="24"/>
          <w:szCs w:val="24"/>
        </w:rPr>
        <w:t>д, е,</w:t>
      </w:r>
      <w:r w:rsidR="00940990" w:rsidRPr="004F45F5">
        <w:rPr>
          <w:spacing w:val="1"/>
          <w:sz w:val="24"/>
          <w:szCs w:val="24"/>
        </w:rPr>
        <w:t xml:space="preserve"> </w:t>
      </w:r>
      <w:r w:rsidR="00940990" w:rsidRPr="004F45F5">
        <w:rPr>
          <w:spacing w:val="-5"/>
          <w:sz w:val="24"/>
          <w:szCs w:val="24"/>
        </w:rPr>
        <w:t>ж,</w:t>
      </w:r>
      <w:r w:rsidR="00560FA7" w:rsidRPr="004F45F5">
        <w:rPr>
          <w:spacing w:val="-5"/>
          <w:sz w:val="24"/>
          <w:szCs w:val="24"/>
        </w:rPr>
        <w:t xml:space="preserve"> </w:t>
      </w:r>
      <w:r w:rsidR="00940990" w:rsidRPr="004F45F5">
        <w:rPr>
          <w:sz w:val="24"/>
          <w:szCs w:val="24"/>
        </w:rPr>
        <w:t>м,</w:t>
      </w:r>
      <w:r w:rsidR="00940990" w:rsidRPr="004F45F5">
        <w:rPr>
          <w:spacing w:val="5"/>
          <w:sz w:val="24"/>
          <w:szCs w:val="24"/>
        </w:rPr>
        <w:t xml:space="preserve"> </w:t>
      </w:r>
      <w:r w:rsidR="00940990" w:rsidRPr="004F45F5">
        <w:rPr>
          <w:sz w:val="24"/>
          <w:szCs w:val="24"/>
        </w:rPr>
        <w:t>н,</w:t>
      </w:r>
      <w:r w:rsidR="00940990" w:rsidRPr="004F45F5">
        <w:rPr>
          <w:spacing w:val="5"/>
          <w:sz w:val="24"/>
          <w:szCs w:val="24"/>
        </w:rPr>
        <w:t xml:space="preserve"> </w:t>
      </w:r>
      <w:r w:rsidR="00940990" w:rsidRPr="004F45F5">
        <w:rPr>
          <w:sz w:val="24"/>
          <w:szCs w:val="24"/>
        </w:rPr>
        <w:t>о,</w:t>
      </w:r>
      <w:r w:rsidR="00940990" w:rsidRPr="004F45F5">
        <w:rPr>
          <w:spacing w:val="5"/>
          <w:sz w:val="24"/>
          <w:szCs w:val="24"/>
        </w:rPr>
        <w:t xml:space="preserve"> </w:t>
      </w:r>
      <w:r w:rsidR="00940990" w:rsidRPr="004F45F5">
        <w:rPr>
          <w:sz w:val="24"/>
          <w:szCs w:val="24"/>
        </w:rPr>
        <w:t>п,</w:t>
      </w:r>
      <w:r w:rsidR="00940990" w:rsidRPr="004F45F5">
        <w:rPr>
          <w:spacing w:val="5"/>
          <w:sz w:val="24"/>
          <w:szCs w:val="24"/>
        </w:rPr>
        <w:t xml:space="preserve"> </w:t>
      </w:r>
      <w:r w:rsidR="00940990" w:rsidRPr="004F45F5">
        <w:rPr>
          <w:sz w:val="24"/>
          <w:szCs w:val="24"/>
        </w:rPr>
        <w:t>т,</w:t>
      </w:r>
      <w:r w:rsidR="00940990" w:rsidRPr="004F45F5">
        <w:rPr>
          <w:spacing w:val="6"/>
          <w:sz w:val="24"/>
          <w:szCs w:val="24"/>
        </w:rPr>
        <w:t xml:space="preserve"> </w:t>
      </w:r>
      <w:r w:rsidR="00940990" w:rsidRPr="004F45F5">
        <w:rPr>
          <w:sz w:val="24"/>
          <w:szCs w:val="24"/>
        </w:rPr>
        <w:t>н1,</w:t>
      </w:r>
      <w:r w:rsidR="00940990" w:rsidRPr="004F45F5">
        <w:rPr>
          <w:spacing w:val="5"/>
          <w:sz w:val="24"/>
          <w:szCs w:val="24"/>
        </w:rPr>
        <w:t xml:space="preserve"> </w:t>
      </w:r>
      <w:r w:rsidR="00940990" w:rsidRPr="004F45F5">
        <w:rPr>
          <w:sz w:val="24"/>
          <w:szCs w:val="24"/>
        </w:rPr>
        <w:t>о1,</w:t>
      </w:r>
      <w:r w:rsidR="00940990" w:rsidRPr="004F45F5">
        <w:rPr>
          <w:spacing w:val="5"/>
          <w:sz w:val="24"/>
          <w:szCs w:val="24"/>
        </w:rPr>
        <w:t xml:space="preserve"> </w:t>
      </w:r>
      <w:r w:rsidR="00940990" w:rsidRPr="004F45F5">
        <w:rPr>
          <w:sz w:val="24"/>
          <w:szCs w:val="24"/>
        </w:rPr>
        <w:t>п1,</w:t>
      </w:r>
      <w:r w:rsidR="00940990" w:rsidRPr="004F45F5">
        <w:rPr>
          <w:spacing w:val="5"/>
          <w:sz w:val="24"/>
          <w:szCs w:val="24"/>
        </w:rPr>
        <w:t xml:space="preserve"> </w:t>
      </w:r>
      <w:r w:rsidR="00940990" w:rsidRPr="004F45F5">
        <w:rPr>
          <w:sz w:val="24"/>
          <w:szCs w:val="24"/>
        </w:rPr>
        <w:t>с1,</w:t>
      </w:r>
      <w:r w:rsidR="00940990" w:rsidRPr="004F45F5">
        <w:rPr>
          <w:spacing w:val="7"/>
          <w:sz w:val="24"/>
          <w:szCs w:val="24"/>
        </w:rPr>
        <w:t xml:space="preserve"> </w:t>
      </w:r>
      <w:r w:rsidR="00940990" w:rsidRPr="004F45F5">
        <w:rPr>
          <w:sz w:val="24"/>
          <w:szCs w:val="24"/>
        </w:rPr>
        <w:t>т1,</w:t>
      </w:r>
      <w:r w:rsidR="00940990" w:rsidRPr="004F45F5">
        <w:rPr>
          <w:spacing w:val="6"/>
          <w:sz w:val="24"/>
          <w:szCs w:val="24"/>
        </w:rPr>
        <w:t xml:space="preserve"> </w:t>
      </w:r>
      <w:r w:rsidR="00940990" w:rsidRPr="004F45F5">
        <w:rPr>
          <w:sz w:val="24"/>
          <w:szCs w:val="24"/>
        </w:rPr>
        <w:t>2,</w:t>
      </w:r>
      <w:r w:rsidR="00940990" w:rsidRPr="004F45F5">
        <w:rPr>
          <w:spacing w:val="5"/>
          <w:sz w:val="24"/>
          <w:szCs w:val="24"/>
        </w:rPr>
        <w:t xml:space="preserve"> </w:t>
      </w:r>
      <w:r w:rsidR="00940990" w:rsidRPr="004F45F5">
        <w:rPr>
          <w:sz w:val="24"/>
          <w:szCs w:val="24"/>
        </w:rPr>
        <w:t>3;</w:t>
      </w:r>
      <w:r w:rsidR="00940990" w:rsidRPr="004F45F5">
        <w:rPr>
          <w:spacing w:val="5"/>
          <w:sz w:val="24"/>
          <w:szCs w:val="24"/>
        </w:rPr>
        <w:t xml:space="preserve"> </w:t>
      </w:r>
      <w:r w:rsidR="00940990" w:rsidRPr="004F45F5">
        <w:rPr>
          <w:b/>
          <w:sz w:val="24"/>
          <w:szCs w:val="24"/>
        </w:rPr>
        <w:t>324</w:t>
      </w:r>
      <w:r w:rsidR="00940990" w:rsidRPr="004F45F5">
        <w:rPr>
          <w:b/>
          <w:spacing w:val="4"/>
          <w:sz w:val="24"/>
          <w:szCs w:val="24"/>
        </w:rPr>
        <w:t xml:space="preserve"> </w:t>
      </w:r>
      <w:r w:rsidR="00940990" w:rsidRPr="004F45F5">
        <w:rPr>
          <w:sz w:val="24"/>
          <w:szCs w:val="24"/>
        </w:rPr>
        <w:t>а,</w:t>
      </w:r>
      <w:r w:rsidR="00940990" w:rsidRPr="004F45F5">
        <w:rPr>
          <w:spacing w:val="7"/>
          <w:sz w:val="24"/>
          <w:szCs w:val="24"/>
        </w:rPr>
        <w:t xml:space="preserve"> </w:t>
      </w:r>
      <w:r w:rsidR="00940990" w:rsidRPr="004F45F5">
        <w:rPr>
          <w:sz w:val="24"/>
          <w:szCs w:val="24"/>
        </w:rPr>
        <w:t>щ;</w:t>
      </w:r>
      <w:r w:rsidR="00940990" w:rsidRPr="004F45F5">
        <w:rPr>
          <w:spacing w:val="6"/>
          <w:sz w:val="24"/>
          <w:szCs w:val="24"/>
        </w:rPr>
        <w:t xml:space="preserve"> </w:t>
      </w:r>
      <w:r w:rsidR="00940990" w:rsidRPr="004F45F5">
        <w:rPr>
          <w:b/>
          <w:sz w:val="24"/>
          <w:szCs w:val="24"/>
        </w:rPr>
        <w:t>328</w:t>
      </w:r>
      <w:r w:rsidR="00940990" w:rsidRPr="004F45F5">
        <w:rPr>
          <w:b/>
          <w:spacing w:val="4"/>
          <w:sz w:val="24"/>
          <w:szCs w:val="24"/>
        </w:rPr>
        <w:t xml:space="preserve"> </w:t>
      </w:r>
      <w:r w:rsidR="00940990" w:rsidRPr="004F45F5">
        <w:rPr>
          <w:sz w:val="24"/>
          <w:szCs w:val="24"/>
        </w:rPr>
        <w:t>с,</w:t>
      </w:r>
      <w:r w:rsidR="00940990" w:rsidRPr="004F45F5">
        <w:rPr>
          <w:spacing w:val="5"/>
          <w:sz w:val="24"/>
          <w:szCs w:val="24"/>
        </w:rPr>
        <w:t xml:space="preserve"> </w:t>
      </w:r>
      <w:r w:rsidR="00940990" w:rsidRPr="004F45F5">
        <w:rPr>
          <w:sz w:val="24"/>
          <w:szCs w:val="24"/>
        </w:rPr>
        <w:t>т,</w:t>
      </w:r>
      <w:r w:rsidR="00940990" w:rsidRPr="004F45F5">
        <w:rPr>
          <w:spacing w:val="5"/>
          <w:sz w:val="24"/>
          <w:szCs w:val="24"/>
        </w:rPr>
        <w:t xml:space="preserve"> </w:t>
      </w:r>
      <w:r w:rsidR="00940990" w:rsidRPr="004F45F5">
        <w:rPr>
          <w:sz w:val="24"/>
          <w:szCs w:val="24"/>
        </w:rPr>
        <w:t>1;</w:t>
      </w:r>
      <w:r w:rsidR="00940990" w:rsidRPr="004F45F5">
        <w:rPr>
          <w:spacing w:val="6"/>
          <w:sz w:val="24"/>
          <w:szCs w:val="24"/>
        </w:rPr>
        <w:t xml:space="preserve"> </w:t>
      </w:r>
      <w:r w:rsidR="00940990" w:rsidRPr="004F45F5">
        <w:rPr>
          <w:b/>
          <w:sz w:val="24"/>
          <w:szCs w:val="24"/>
        </w:rPr>
        <w:t>329</w:t>
      </w:r>
      <w:r w:rsidR="00940990" w:rsidRPr="004F45F5">
        <w:rPr>
          <w:b/>
          <w:spacing w:val="7"/>
          <w:sz w:val="24"/>
          <w:szCs w:val="24"/>
        </w:rPr>
        <w:t xml:space="preserve"> </w:t>
      </w:r>
      <w:r w:rsidR="00940990" w:rsidRPr="004F45F5">
        <w:rPr>
          <w:sz w:val="24"/>
          <w:szCs w:val="24"/>
        </w:rPr>
        <w:t>а;</w:t>
      </w:r>
      <w:r w:rsidR="00940990" w:rsidRPr="004F45F5">
        <w:rPr>
          <w:spacing w:val="5"/>
          <w:sz w:val="24"/>
          <w:szCs w:val="24"/>
        </w:rPr>
        <w:t xml:space="preserve"> </w:t>
      </w:r>
      <w:r w:rsidR="00940990" w:rsidRPr="004F45F5">
        <w:rPr>
          <w:b/>
          <w:sz w:val="24"/>
          <w:szCs w:val="24"/>
        </w:rPr>
        <w:t>335</w:t>
      </w:r>
      <w:r w:rsidR="00940990" w:rsidRPr="004F45F5">
        <w:rPr>
          <w:b/>
          <w:spacing w:val="4"/>
          <w:sz w:val="24"/>
          <w:szCs w:val="24"/>
        </w:rPr>
        <w:t xml:space="preserve"> </w:t>
      </w:r>
      <w:r w:rsidR="00940990" w:rsidRPr="004F45F5">
        <w:rPr>
          <w:sz w:val="24"/>
          <w:szCs w:val="24"/>
        </w:rPr>
        <w:t>к;</w:t>
      </w:r>
      <w:r w:rsidR="00940990" w:rsidRPr="004F45F5">
        <w:rPr>
          <w:spacing w:val="6"/>
          <w:sz w:val="24"/>
          <w:szCs w:val="24"/>
        </w:rPr>
        <w:t xml:space="preserve"> </w:t>
      </w:r>
      <w:r w:rsidR="00940990" w:rsidRPr="004F45F5">
        <w:rPr>
          <w:b/>
          <w:sz w:val="24"/>
          <w:szCs w:val="24"/>
        </w:rPr>
        <w:t>382</w:t>
      </w:r>
      <w:r w:rsidR="00940990" w:rsidRPr="004F45F5">
        <w:rPr>
          <w:b/>
          <w:spacing w:val="7"/>
          <w:sz w:val="24"/>
          <w:szCs w:val="24"/>
        </w:rPr>
        <w:t xml:space="preserve"> </w:t>
      </w:r>
      <w:r w:rsidR="00940990" w:rsidRPr="004F45F5">
        <w:rPr>
          <w:sz w:val="24"/>
          <w:szCs w:val="24"/>
        </w:rPr>
        <w:t>у1,</w:t>
      </w:r>
      <w:r w:rsidR="00940990" w:rsidRPr="004F45F5">
        <w:rPr>
          <w:spacing w:val="7"/>
          <w:sz w:val="24"/>
          <w:szCs w:val="24"/>
        </w:rPr>
        <w:t xml:space="preserve"> </w:t>
      </w:r>
      <w:r w:rsidR="00940990" w:rsidRPr="004F45F5">
        <w:rPr>
          <w:sz w:val="24"/>
          <w:szCs w:val="24"/>
        </w:rPr>
        <w:t>ф1,</w:t>
      </w:r>
      <w:r w:rsidR="00940990" w:rsidRPr="004F45F5">
        <w:rPr>
          <w:spacing w:val="5"/>
          <w:sz w:val="24"/>
          <w:szCs w:val="24"/>
        </w:rPr>
        <w:t xml:space="preserve"> </w:t>
      </w:r>
      <w:r w:rsidR="00940990" w:rsidRPr="004F45F5">
        <w:rPr>
          <w:sz w:val="24"/>
          <w:szCs w:val="24"/>
        </w:rPr>
        <w:t>ч1,</w:t>
      </w:r>
      <w:r w:rsidR="00940990" w:rsidRPr="004F45F5">
        <w:rPr>
          <w:spacing w:val="5"/>
          <w:sz w:val="24"/>
          <w:szCs w:val="24"/>
        </w:rPr>
        <w:t xml:space="preserve"> </w:t>
      </w:r>
      <w:r w:rsidR="00940990" w:rsidRPr="004F45F5">
        <w:rPr>
          <w:sz w:val="24"/>
          <w:szCs w:val="24"/>
        </w:rPr>
        <w:t>ш1,</w:t>
      </w:r>
      <w:r w:rsidR="00940990" w:rsidRPr="004F45F5">
        <w:rPr>
          <w:spacing w:val="5"/>
          <w:sz w:val="24"/>
          <w:szCs w:val="24"/>
        </w:rPr>
        <w:t xml:space="preserve"> </w:t>
      </w:r>
      <w:r w:rsidR="00940990" w:rsidRPr="004F45F5">
        <w:rPr>
          <w:sz w:val="24"/>
          <w:szCs w:val="24"/>
        </w:rPr>
        <w:t>щ1,</w:t>
      </w:r>
      <w:r w:rsidR="00940990" w:rsidRPr="004F45F5">
        <w:rPr>
          <w:spacing w:val="6"/>
          <w:sz w:val="24"/>
          <w:szCs w:val="24"/>
        </w:rPr>
        <w:t xml:space="preserve"> </w:t>
      </w:r>
      <w:r w:rsidR="00940990" w:rsidRPr="004F45F5">
        <w:rPr>
          <w:spacing w:val="-5"/>
          <w:sz w:val="24"/>
          <w:szCs w:val="24"/>
        </w:rPr>
        <w:t>ю1,</w:t>
      </w:r>
      <w:r w:rsidR="00560FA7" w:rsidRPr="004F45F5">
        <w:rPr>
          <w:spacing w:val="-5"/>
          <w:sz w:val="24"/>
          <w:szCs w:val="24"/>
        </w:rPr>
        <w:t xml:space="preserve"> </w:t>
      </w:r>
      <w:r w:rsidR="00940990" w:rsidRPr="004F45F5">
        <w:rPr>
          <w:sz w:val="24"/>
          <w:szCs w:val="24"/>
        </w:rPr>
        <w:t>я1,</w:t>
      </w:r>
      <w:r w:rsidR="00940990" w:rsidRPr="004F45F5">
        <w:rPr>
          <w:spacing w:val="-5"/>
          <w:sz w:val="24"/>
          <w:szCs w:val="24"/>
        </w:rPr>
        <w:t xml:space="preserve"> </w:t>
      </w:r>
      <w:r w:rsidR="00940990" w:rsidRPr="004F45F5">
        <w:rPr>
          <w:sz w:val="24"/>
          <w:szCs w:val="24"/>
        </w:rPr>
        <w:t>а2,</w:t>
      </w:r>
      <w:r w:rsidR="00940990" w:rsidRPr="004F45F5">
        <w:rPr>
          <w:spacing w:val="-2"/>
          <w:sz w:val="24"/>
          <w:szCs w:val="24"/>
        </w:rPr>
        <w:t xml:space="preserve"> </w:t>
      </w:r>
      <w:r w:rsidR="00940990" w:rsidRPr="004F45F5">
        <w:rPr>
          <w:sz w:val="24"/>
          <w:szCs w:val="24"/>
        </w:rPr>
        <w:t xml:space="preserve">б2; </w:t>
      </w:r>
      <w:r w:rsidR="00940990" w:rsidRPr="004F45F5">
        <w:rPr>
          <w:b/>
          <w:sz w:val="24"/>
          <w:szCs w:val="24"/>
        </w:rPr>
        <w:t>386</w:t>
      </w:r>
      <w:r w:rsidR="00940990" w:rsidRPr="004F45F5">
        <w:rPr>
          <w:b/>
          <w:spacing w:val="-1"/>
          <w:sz w:val="24"/>
          <w:szCs w:val="24"/>
        </w:rPr>
        <w:t xml:space="preserve"> </w:t>
      </w:r>
      <w:r w:rsidR="00940990" w:rsidRPr="004F45F5">
        <w:rPr>
          <w:sz w:val="24"/>
          <w:szCs w:val="24"/>
        </w:rPr>
        <w:t>е1, 3;</w:t>
      </w:r>
      <w:r w:rsidR="00940990" w:rsidRPr="004F45F5">
        <w:rPr>
          <w:spacing w:val="-2"/>
          <w:sz w:val="24"/>
          <w:szCs w:val="24"/>
        </w:rPr>
        <w:t xml:space="preserve"> </w:t>
      </w:r>
      <w:r w:rsidR="00940990" w:rsidRPr="004F45F5">
        <w:rPr>
          <w:sz w:val="24"/>
          <w:szCs w:val="24"/>
        </w:rPr>
        <w:t>с</w:t>
      </w:r>
      <w:r w:rsidR="00940990" w:rsidRPr="004F45F5">
        <w:rPr>
          <w:spacing w:val="3"/>
          <w:sz w:val="24"/>
          <w:szCs w:val="24"/>
        </w:rPr>
        <w:t xml:space="preserve"> </w:t>
      </w:r>
      <w:r w:rsidR="00940990" w:rsidRPr="004F45F5">
        <w:rPr>
          <w:sz w:val="24"/>
          <w:szCs w:val="24"/>
        </w:rPr>
        <w:t>обща</w:t>
      </w:r>
      <w:r w:rsidR="00940990" w:rsidRPr="004F45F5">
        <w:rPr>
          <w:spacing w:val="-1"/>
          <w:sz w:val="24"/>
          <w:szCs w:val="24"/>
        </w:rPr>
        <w:t xml:space="preserve"> </w:t>
      </w:r>
      <w:r w:rsidR="00940990" w:rsidRPr="004F45F5">
        <w:rPr>
          <w:sz w:val="24"/>
          <w:szCs w:val="24"/>
        </w:rPr>
        <w:t>площ</w:t>
      </w:r>
      <w:r w:rsidR="00940990" w:rsidRPr="004F45F5">
        <w:rPr>
          <w:spacing w:val="1"/>
          <w:sz w:val="24"/>
          <w:szCs w:val="24"/>
        </w:rPr>
        <w:t xml:space="preserve"> </w:t>
      </w:r>
      <w:r w:rsidR="003E5D32" w:rsidRPr="004F45F5">
        <w:rPr>
          <w:b/>
          <w:sz w:val="24"/>
          <w:szCs w:val="24"/>
        </w:rPr>
        <w:t>1050.5</w:t>
      </w:r>
      <w:r w:rsidR="00940990" w:rsidRPr="004F45F5">
        <w:rPr>
          <w:b/>
          <w:sz w:val="24"/>
          <w:szCs w:val="24"/>
        </w:rPr>
        <w:t xml:space="preserve"> </w:t>
      </w:r>
      <w:r w:rsidR="00940990" w:rsidRPr="004F45F5">
        <w:rPr>
          <w:sz w:val="24"/>
          <w:szCs w:val="24"/>
        </w:rPr>
        <w:t>ха, от</w:t>
      </w:r>
      <w:r w:rsidR="00940990" w:rsidRPr="004F45F5">
        <w:rPr>
          <w:spacing w:val="2"/>
          <w:sz w:val="24"/>
          <w:szCs w:val="24"/>
        </w:rPr>
        <w:t xml:space="preserve"> </w:t>
      </w:r>
      <w:r w:rsidR="00940990" w:rsidRPr="004F45F5">
        <w:rPr>
          <w:sz w:val="24"/>
          <w:szCs w:val="24"/>
        </w:rPr>
        <w:t>която залесена</w:t>
      </w:r>
      <w:r w:rsidR="00940990" w:rsidRPr="004F45F5">
        <w:rPr>
          <w:spacing w:val="1"/>
          <w:sz w:val="24"/>
          <w:szCs w:val="24"/>
        </w:rPr>
        <w:t xml:space="preserve"> </w:t>
      </w:r>
      <w:r w:rsidR="003E5D32" w:rsidRPr="004F45F5">
        <w:rPr>
          <w:sz w:val="24"/>
          <w:szCs w:val="24"/>
          <w:lang w:val="bg-BG"/>
        </w:rPr>
        <w:t>1036.7</w:t>
      </w:r>
      <w:r w:rsidR="00940990" w:rsidRPr="004F45F5">
        <w:rPr>
          <w:spacing w:val="-2"/>
          <w:sz w:val="24"/>
          <w:szCs w:val="24"/>
        </w:rPr>
        <w:t xml:space="preserve"> </w:t>
      </w:r>
      <w:r w:rsidR="00940990" w:rsidRPr="004F45F5">
        <w:rPr>
          <w:sz w:val="24"/>
          <w:szCs w:val="24"/>
        </w:rPr>
        <w:t>ха</w:t>
      </w:r>
      <w:r w:rsidR="00940990" w:rsidRPr="004F45F5">
        <w:rPr>
          <w:spacing w:val="2"/>
          <w:sz w:val="24"/>
          <w:szCs w:val="24"/>
        </w:rPr>
        <w:t xml:space="preserve"> </w:t>
      </w:r>
      <w:r w:rsidR="00940990" w:rsidRPr="004F45F5">
        <w:rPr>
          <w:sz w:val="24"/>
          <w:szCs w:val="24"/>
        </w:rPr>
        <w:t>и</w:t>
      </w:r>
      <w:r w:rsidR="00940990" w:rsidRPr="004F45F5">
        <w:rPr>
          <w:spacing w:val="2"/>
          <w:sz w:val="24"/>
          <w:szCs w:val="24"/>
        </w:rPr>
        <w:t xml:space="preserve"> </w:t>
      </w:r>
      <w:r w:rsidR="00940990" w:rsidRPr="004F45F5">
        <w:rPr>
          <w:sz w:val="24"/>
          <w:szCs w:val="24"/>
        </w:rPr>
        <w:t>незалесена</w:t>
      </w:r>
      <w:r w:rsidR="00940990" w:rsidRPr="004F45F5">
        <w:rPr>
          <w:spacing w:val="3"/>
          <w:sz w:val="24"/>
          <w:szCs w:val="24"/>
        </w:rPr>
        <w:t xml:space="preserve"> </w:t>
      </w:r>
      <w:r w:rsidR="00940990" w:rsidRPr="004F45F5">
        <w:rPr>
          <w:sz w:val="24"/>
          <w:szCs w:val="24"/>
        </w:rPr>
        <w:t>13.8</w:t>
      </w:r>
      <w:r w:rsidR="00940990" w:rsidRPr="004F45F5">
        <w:rPr>
          <w:spacing w:val="-2"/>
          <w:sz w:val="24"/>
          <w:szCs w:val="24"/>
        </w:rPr>
        <w:t xml:space="preserve"> </w:t>
      </w:r>
      <w:r w:rsidR="00940990" w:rsidRPr="004F45F5">
        <w:rPr>
          <w:spacing w:val="-5"/>
          <w:sz w:val="24"/>
          <w:szCs w:val="24"/>
        </w:rPr>
        <w:t>ха</w:t>
      </w:r>
      <w:r w:rsidR="00A87D60" w:rsidRPr="004F45F5">
        <w:rPr>
          <w:spacing w:val="-5"/>
          <w:sz w:val="24"/>
          <w:szCs w:val="24"/>
        </w:rPr>
        <w:t xml:space="preserve"> (</w:t>
      </w:r>
      <w:r w:rsidR="00A87D60" w:rsidRPr="004F45F5">
        <w:rPr>
          <w:spacing w:val="-5"/>
          <w:sz w:val="24"/>
          <w:szCs w:val="24"/>
          <w:lang w:val="bg-BG"/>
        </w:rPr>
        <w:t>380.3 ха с водеща функция и 670.2 ха с неводеща функция)</w:t>
      </w:r>
    </w:p>
    <w:p w:rsidR="00940990" w:rsidRPr="004F45F5" w:rsidRDefault="00940990" w:rsidP="00DC14C3">
      <w:pPr>
        <w:pStyle w:val="a8"/>
        <w:ind w:firstLine="720"/>
        <w:rPr>
          <w:szCs w:val="24"/>
        </w:rPr>
      </w:pPr>
      <w:r w:rsidRPr="004F45F5">
        <w:rPr>
          <w:w w:val="105"/>
          <w:szCs w:val="24"/>
        </w:rPr>
        <w:t>В</w:t>
      </w:r>
      <w:r w:rsidRPr="004F45F5">
        <w:rPr>
          <w:spacing w:val="-2"/>
          <w:w w:val="105"/>
          <w:szCs w:val="24"/>
        </w:rPr>
        <w:t xml:space="preserve"> </w:t>
      </w:r>
      <w:r w:rsidRPr="004F45F5">
        <w:rPr>
          <w:w w:val="105"/>
          <w:szCs w:val="24"/>
        </w:rPr>
        <w:t>това</w:t>
      </w:r>
      <w:r w:rsidRPr="004F45F5">
        <w:rPr>
          <w:spacing w:val="-3"/>
          <w:w w:val="105"/>
          <w:szCs w:val="24"/>
        </w:rPr>
        <w:t xml:space="preserve"> </w:t>
      </w:r>
      <w:r w:rsidRPr="004F45F5">
        <w:rPr>
          <w:spacing w:val="-2"/>
          <w:w w:val="105"/>
          <w:szCs w:val="24"/>
        </w:rPr>
        <w:t>число:</w:t>
      </w:r>
    </w:p>
    <w:p w:rsidR="00940990" w:rsidRPr="004F45F5" w:rsidRDefault="00940990" w:rsidP="00DC14C3">
      <w:pPr>
        <w:pStyle w:val="a8"/>
        <w:ind w:firstLine="720"/>
      </w:pPr>
      <w:r w:rsidRPr="004F45F5">
        <w:t>пояс</w:t>
      </w:r>
      <w:r w:rsidRPr="004F45F5">
        <w:rPr>
          <w:spacing w:val="5"/>
        </w:rPr>
        <w:t xml:space="preserve"> </w:t>
      </w:r>
      <w:r w:rsidRPr="004F45F5">
        <w:t>I</w:t>
      </w:r>
      <w:r w:rsidRPr="004F45F5">
        <w:rPr>
          <w:spacing w:val="1"/>
        </w:rPr>
        <w:t xml:space="preserve"> </w:t>
      </w:r>
      <w:r w:rsidRPr="004F45F5">
        <w:t>:</w:t>
      </w:r>
      <w:r w:rsidRPr="004F45F5">
        <w:rPr>
          <w:spacing w:val="1"/>
        </w:rPr>
        <w:t xml:space="preserve"> </w:t>
      </w:r>
      <w:r w:rsidRPr="004F45F5">
        <w:t>отдели</w:t>
      </w:r>
      <w:r w:rsidRPr="004F45F5">
        <w:rPr>
          <w:spacing w:val="3"/>
        </w:rPr>
        <w:t xml:space="preserve"> </w:t>
      </w:r>
      <w:r w:rsidRPr="004F45F5">
        <w:t>и</w:t>
      </w:r>
      <w:r w:rsidRPr="004F45F5">
        <w:rPr>
          <w:spacing w:val="5"/>
        </w:rPr>
        <w:t xml:space="preserve"> </w:t>
      </w:r>
      <w:r w:rsidRPr="004F45F5">
        <w:t>подотдели:</w:t>
      </w:r>
      <w:r w:rsidRPr="004F45F5">
        <w:rPr>
          <w:spacing w:val="2"/>
        </w:rPr>
        <w:t xml:space="preserve"> </w:t>
      </w:r>
      <w:r w:rsidRPr="004F45F5">
        <w:rPr>
          <w:b/>
        </w:rPr>
        <w:t>1</w:t>
      </w:r>
      <w:r w:rsidRPr="004F45F5">
        <w:rPr>
          <w:b/>
          <w:spacing w:val="3"/>
        </w:rPr>
        <w:t xml:space="preserve"> </w:t>
      </w:r>
      <w:r w:rsidRPr="004F45F5">
        <w:t>т;</w:t>
      </w:r>
      <w:r w:rsidRPr="004F45F5">
        <w:rPr>
          <w:spacing w:val="1"/>
        </w:rPr>
        <w:t xml:space="preserve"> </w:t>
      </w:r>
      <w:r w:rsidRPr="004F45F5">
        <w:rPr>
          <w:b/>
        </w:rPr>
        <w:t>73</w:t>
      </w:r>
      <w:r w:rsidRPr="004F45F5">
        <w:rPr>
          <w:b/>
          <w:spacing w:val="1"/>
        </w:rPr>
        <w:t xml:space="preserve"> </w:t>
      </w:r>
      <w:r w:rsidRPr="004F45F5">
        <w:t>т;</w:t>
      </w:r>
      <w:r w:rsidRPr="004F45F5">
        <w:rPr>
          <w:spacing w:val="3"/>
        </w:rPr>
        <w:t xml:space="preserve"> </w:t>
      </w:r>
      <w:r w:rsidRPr="004F45F5">
        <w:rPr>
          <w:b/>
        </w:rPr>
        <w:t>141</w:t>
      </w:r>
      <w:r w:rsidRPr="004F45F5">
        <w:rPr>
          <w:b/>
          <w:spacing w:val="7"/>
        </w:rPr>
        <w:t xml:space="preserve"> </w:t>
      </w:r>
      <w:r w:rsidRPr="004F45F5">
        <w:t>у,</w:t>
      </w:r>
      <w:r w:rsidRPr="004F45F5">
        <w:rPr>
          <w:spacing w:val="3"/>
        </w:rPr>
        <w:t xml:space="preserve"> </w:t>
      </w:r>
      <w:r w:rsidRPr="004F45F5">
        <w:t>ф,</w:t>
      </w:r>
      <w:r w:rsidRPr="004F45F5">
        <w:rPr>
          <w:spacing w:val="1"/>
        </w:rPr>
        <w:t xml:space="preserve"> </w:t>
      </w:r>
      <w:r w:rsidRPr="004F45F5">
        <w:t>ц;</w:t>
      </w:r>
      <w:r w:rsidRPr="004F45F5">
        <w:rPr>
          <w:spacing w:val="3"/>
        </w:rPr>
        <w:t xml:space="preserve"> </w:t>
      </w:r>
      <w:r w:rsidRPr="004F45F5">
        <w:t>с</w:t>
      </w:r>
      <w:r w:rsidRPr="004F45F5">
        <w:rPr>
          <w:spacing w:val="3"/>
        </w:rPr>
        <w:t xml:space="preserve"> </w:t>
      </w:r>
      <w:r w:rsidRPr="004F45F5">
        <w:t>обща</w:t>
      </w:r>
      <w:r w:rsidRPr="004F45F5">
        <w:rPr>
          <w:spacing w:val="3"/>
        </w:rPr>
        <w:t xml:space="preserve"> </w:t>
      </w:r>
      <w:r w:rsidRPr="004F45F5">
        <w:t>залесена</w:t>
      </w:r>
      <w:r w:rsidRPr="004F45F5">
        <w:rPr>
          <w:spacing w:val="7"/>
        </w:rPr>
        <w:t xml:space="preserve"> </w:t>
      </w:r>
      <w:r w:rsidRPr="004F45F5">
        <w:t>площ</w:t>
      </w:r>
      <w:r w:rsidRPr="004F45F5">
        <w:rPr>
          <w:spacing w:val="1"/>
        </w:rPr>
        <w:t xml:space="preserve"> </w:t>
      </w:r>
      <w:r w:rsidRPr="004F45F5">
        <w:rPr>
          <w:b/>
        </w:rPr>
        <w:t>11.3</w:t>
      </w:r>
      <w:r w:rsidRPr="004F45F5">
        <w:rPr>
          <w:b/>
          <w:spacing w:val="1"/>
        </w:rPr>
        <w:t xml:space="preserve"> </w:t>
      </w:r>
      <w:r w:rsidRPr="004F45F5">
        <w:rPr>
          <w:spacing w:val="-5"/>
        </w:rPr>
        <w:t>ха</w:t>
      </w:r>
    </w:p>
    <w:p w:rsidR="00940990" w:rsidRPr="004F45F5" w:rsidRDefault="00940990" w:rsidP="001A7F2F">
      <w:pPr>
        <w:pStyle w:val="a8"/>
      </w:pPr>
    </w:p>
    <w:p w:rsidR="00DD3909" w:rsidRPr="004F45F5" w:rsidRDefault="00FD05DE" w:rsidP="001A7F2F">
      <w:pPr>
        <w:pStyle w:val="af8"/>
        <w:widowControl w:val="0"/>
        <w:autoSpaceDE w:val="0"/>
        <w:autoSpaceDN w:val="0"/>
        <w:ind w:left="0"/>
        <w:contextualSpacing w:val="0"/>
        <w:jc w:val="both"/>
        <w:rPr>
          <w:sz w:val="24"/>
          <w:szCs w:val="24"/>
        </w:rPr>
      </w:pPr>
      <w:r w:rsidRPr="004F45F5">
        <w:rPr>
          <w:rFonts w:eastAsia="Symbol"/>
          <w:b/>
          <w:sz w:val="24"/>
          <w:szCs w:val="24"/>
          <w:lang w:val="bg-BG" w:eastAsia="zh-CN"/>
        </w:rPr>
        <w:tab/>
      </w:r>
      <w:r w:rsidR="008E505D" w:rsidRPr="004F45F5">
        <w:rPr>
          <w:rFonts w:eastAsia="Symbol"/>
          <w:b/>
          <w:sz w:val="24"/>
          <w:szCs w:val="24"/>
          <w:lang w:val="bg-BG" w:eastAsia="zh-CN"/>
        </w:rPr>
        <w:t xml:space="preserve">- </w:t>
      </w:r>
      <w:r w:rsidR="00DD3909" w:rsidRPr="004F45F5">
        <w:rPr>
          <w:b/>
          <w:sz w:val="24"/>
          <w:szCs w:val="24"/>
        </w:rPr>
        <w:t>Защитна</w:t>
      </w:r>
      <w:r w:rsidR="00DD3909" w:rsidRPr="004F45F5">
        <w:rPr>
          <w:b/>
          <w:spacing w:val="40"/>
          <w:sz w:val="24"/>
          <w:szCs w:val="24"/>
        </w:rPr>
        <w:t xml:space="preserve"> </w:t>
      </w:r>
      <w:r w:rsidR="00DD3909" w:rsidRPr="004F45F5">
        <w:rPr>
          <w:b/>
          <w:sz w:val="24"/>
          <w:szCs w:val="24"/>
        </w:rPr>
        <w:t>ивица</w:t>
      </w:r>
      <w:r w:rsidR="00DD3909" w:rsidRPr="004F45F5">
        <w:rPr>
          <w:b/>
          <w:spacing w:val="40"/>
          <w:sz w:val="24"/>
          <w:szCs w:val="24"/>
        </w:rPr>
        <w:t xml:space="preserve"> </w:t>
      </w:r>
      <w:r w:rsidR="00DD3909" w:rsidRPr="004F45F5">
        <w:rPr>
          <w:b/>
          <w:sz w:val="24"/>
          <w:szCs w:val="24"/>
        </w:rPr>
        <w:t>язовир</w:t>
      </w:r>
      <w:r w:rsidR="00DD3909" w:rsidRPr="004F45F5">
        <w:rPr>
          <w:b/>
          <w:spacing w:val="40"/>
          <w:sz w:val="24"/>
          <w:szCs w:val="24"/>
        </w:rPr>
        <w:t xml:space="preserve"> </w:t>
      </w:r>
      <w:r w:rsidR="008E505D" w:rsidRPr="004F45F5">
        <w:rPr>
          <w:b/>
          <w:spacing w:val="40"/>
          <w:sz w:val="24"/>
          <w:szCs w:val="24"/>
          <w:lang w:val="bg-BG"/>
        </w:rPr>
        <w:t>„</w:t>
      </w:r>
      <w:r w:rsidR="00DD3909" w:rsidRPr="004F45F5">
        <w:rPr>
          <w:b/>
          <w:sz w:val="24"/>
          <w:szCs w:val="24"/>
        </w:rPr>
        <w:t>Александър</w:t>
      </w:r>
      <w:r w:rsidR="00DD3909" w:rsidRPr="004F45F5">
        <w:rPr>
          <w:b/>
          <w:spacing w:val="39"/>
          <w:sz w:val="24"/>
          <w:szCs w:val="24"/>
        </w:rPr>
        <w:t xml:space="preserve"> </w:t>
      </w:r>
      <w:r w:rsidR="00DD3909" w:rsidRPr="004F45F5">
        <w:rPr>
          <w:b/>
          <w:sz w:val="24"/>
          <w:szCs w:val="24"/>
        </w:rPr>
        <w:t>Стамболийски</w:t>
      </w:r>
      <w:r w:rsidR="008E505D" w:rsidRPr="004F45F5">
        <w:rPr>
          <w:b/>
          <w:sz w:val="24"/>
          <w:szCs w:val="24"/>
          <w:lang w:val="bg-BG"/>
        </w:rPr>
        <w:t>“</w:t>
      </w:r>
      <w:r w:rsidR="00DD3909" w:rsidRPr="004F45F5">
        <w:rPr>
          <w:spacing w:val="40"/>
          <w:sz w:val="24"/>
          <w:szCs w:val="24"/>
        </w:rPr>
        <w:t xml:space="preserve"> </w:t>
      </w:r>
      <w:r w:rsidR="00DD3909" w:rsidRPr="004F45F5">
        <w:rPr>
          <w:sz w:val="24"/>
          <w:szCs w:val="24"/>
        </w:rPr>
        <w:t>–</w:t>
      </w:r>
      <w:r w:rsidR="00DD3909" w:rsidRPr="004F45F5">
        <w:rPr>
          <w:spacing w:val="34"/>
          <w:sz w:val="24"/>
          <w:szCs w:val="24"/>
        </w:rPr>
        <w:t xml:space="preserve"> </w:t>
      </w:r>
      <w:r w:rsidR="00DD3909" w:rsidRPr="004F45F5">
        <w:rPr>
          <w:sz w:val="24"/>
          <w:szCs w:val="24"/>
        </w:rPr>
        <w:t>отдели</w:t>
      </w:r>
      <w:r w:rsidR="00DD3909" w:rsidRPr="004F45F5">
        <w:rPr>
          <w:spacing w:val="34"/>
          <w:sz w:val="24"/>
          <w:szCs w:val="24"/>
        </w:rPr>
        <w:t xml:space="preserve"> </w:t>
      </w:r>
      <w:r w:rsidR="00DD3909" w:rsidRPr="004F45F5">
        <w:rPr>
          <w:sz w:val="24"/>
          <w:szCs w:val="24"/>
        </w:rPr>
        <w:t>и</w:t>
      </w:r>
      <w:r w:rsidR="00DD3909" w:rsidRPr="004F45F5">
        <w:rPr>
          <w:spacing w:val="30"/>
          <w:sz w:val="24"/>
          <w:szCs w:val="24"/>
        </w:rPr>
        <w:t xml:space="preserve"> </w:t>
      </w:r>
      <w:r w:rsidR="00DD3909" w:rsidRPr="004F45F5">
        <w:rPr>
          <w:sz w:val="24"/>
          <w:szCs w:val="24"/>
        </w:rPr>
        <w:t>подотдели:</w:t>
      </w:r>
      <w:r w:rsidR="00DD3909" w:rsidRPr="004F45F5">
        <w:rPr>
          <w:spacing w:val="32"/>
          <w:sz w:val="24"/>
          <w:szCs w:val="24"/>
        </w:rPr>
        <w:t xml:space="preserve"> </w:t>
      </w:r>
      <w:r w:rsidR="00DD3909" w:rsidRPr="004F45F5">
        <w:rPr>
          <w:b/>
          <w:sz w:val="24"/>
          <w:szCs w:val="24"/>
        </w:rPr>
        <w:t>290</w:t>
      </w:r>
      <w:r w:rsidR="00DD3909" w:rsidRPr="004F45F5">
        <w:rPr>
          <w:b/>
          <w:spacing w:val="40"/>
          <w:sz w:val="24"/>
          <w:szCs w:val="24"/>
        </w:rPr>
        <w:t xml:space="preserve"> </w:t>
      </w:r>
      <w:r w:rsidR="00DD3909" w:rsidRPr="004F45F5">
        <w:rPr>
          <w:sz w:val="24"/>
          <w:szCs w:val="24"/>
        </w:rPr>
        <w:t>у,</w:t>
      </w:r>
      <w:r w:rsidR="00DD3909" w:rsidRPr="004F45F5">
        <w:rPr>
          <w:spacing w:val="38"/>
          <w:sz w:val="24"/>
          <w:szCs w:val="24"/>
        </w:rPr>
        <w:t xml:space="preserve"> </w:t>
      </w:r>
      <w:r w:rsidR="00DD3909" w:rsidRPr="004F45F5">
        <w:rPr>
          <w:sz w:val="24"/>
          <w:szCs w:val="24"/>
        </w:rPr>
        <w:t>ф, х,</w:t>
      </w:r>
      <w:r w:rsidR="00DD3909" w:rsidRPr="004F45F5">
        <w:rPr>
          <w:spacing w:val="-3"/>
          <w:sz w:val="24"/>
          <w:szCs w:val="24"/>
        </w:rPr>
        <w:t xml:space="preserve"> </w:t>
      </w:r>
      <w:r w:rsidR="00DD3909" w:rsidRPr="004F45F5">
        <w:rPr>
          <w:sz w:val="24"/>
          <w:szCs w:val="24"/>
        </w:rPr>
        <w:t>ц;</w:t>
      </w:r>
      <w:r w:rsidR="00DD3909" w:rsidRPr="004F45F5">
        <w:rPr>
          <w:spacing w:val="-3"/>
          <w:sz w:val="24"/>
          <w:szCs w:val="24"/>
        </w:rPr>
        <w:t xml:space="preserve"> </w:t>
      </w:r>
      <w:r w:rsidR="00DD3909" w:rsidRPr="004F45F5">
        <w:rPr>
          <w:b/>
          <w:sz w:val="24"/>
          <w:szCs w:val="24"/>
        </w:rPr>
        <w:t>291</w:t>
      </w:r>
      <w:r w:rsidR="00DD3909" w:rsidRPr="004F45F5">
        <w:rPr>
          <w:b/>
          <w:spacing w:val="-3"/>
          <w:sz w:val="24"/>
          <w:szCs w:val="24"/>
        </w:rPr>
        <w:t xml:space="preserve"> </w:t>
      </w:r>
      <w:r w:rsidR="00DD3909" w:rsidRPr="004F45F5">
        <w:rPr>
          <w:sz w:val="24"/>
          <w:szCs w:val="24"/>
        </w:rPr>
        <w:t>з1;</w:t>
      </w:r>
      <w:r w:rsidR="00DD3909" w:rsidRPr="004F45F5">
        <w:rPr>
          <w:spacing w:val="-2"/>
          <w:sz w:val="24"/>
          <w:szCs w:val="24"/>
        </w:rPr>
        <w:t xml:space="preserve"> </w:t>
      </w:r>
      <w:r w:rsidR="00DD3909" w:rsidRPr="004F45F5">
        <w:rPr>
          <w:b/>
          <w:sz w:val="24"/>
          <w:szCs w:val="24"/>
        </w:rPr>
        <w:t>292</w:t>
      </w:r>
      <w:r w:rsidR="00DD3909" w:rsidRPr="004F45F5">
        <w:rPr>
          <w:b/>
          <w:spacing w:val="-3"/>
          <w:sz w:val="24"/>
          <w:szCs w:val="24"/>
        </w:rPr>
        <w:t xml:space="preserve"> </w:t>
      </w:r>
      <w:r w:rsidR="00DD3909" w:rsidRPr="004F45F5">
        <w:rPr>
          <w:sz w:val="24"/>
          <w:szCs w:val="24"/>
        </w:rPr>
        <w:t>а;</w:t>
      </w:r>
      <w:r w:rsidR="00DD3909" w:rsidRPr="004F45F5">
        <w:rPr>
          <w:spacing w:val="-3"/>
          <w:sz w:val="24"/>
          <w:szCs w:val="24"/>
        </w:rPr>
        <w:t xml:space="preserve"> </w:t>
      </w:r>
      <w:r w:rsidR="00DD3909" w:rsidRPr="004F45F5">
        <w:rPr>
          <w:b/>
          <w:sz w:val="24"/>
          <w:szCs w:val="24"/>
        </w:rPr>
        <w:t>295</w:t>
      </w:r>
      <w:r w:rsidR="00DD3909" w:rsidRPr="004F45F5">
        <w:rPr>
          <w:b/>
          <w:spacing w:val="1"/>
          <w:sz w:val="24"/>
          <w:szCs w:val="24"/>
        </w:rPr>
        <w:t xml:space="preserve"> </w:t>
      </w:r>
      <w:r w:rsidR="00DD3909" w:rsidRPr="004F45F5">
        <w:rPr>
          <w:sz w:val="24"/>
          <w:szCs w:val="24"/>
        </w:rPr>
        <w:t>а, б,</w:t>
      </w:r>
      <w:r w:rsidR="00DD3909" w:rsidRPr="004F45F5">
        <w:rPr>
          <w:spacing w:val="-3"/>
          <w:sz w:val="24"/>
          <w:szCs w:val="24"/>
        </w:rPr>
        <w:t xml:space="preserve"> </w:t>
      </w:r>
      <w:r w:rsidR="00DD3909" w:rsidRPr="004F45F5">
        <w:rPr>
          <w:sz w:val="24"/>
          <w:szCs w:val="24"/>
        </w:rPr>
        <w:t>в,</w:t>
      </w:r>
      <w:r w:rsidR="00DD3909" w:rsidRPr="004F45F5">
        <w:rPr>
          <w:spacing w:val="-3"/>
          <w:sz w:val="24"/>
          <w:szCs w:val="24"/>
        </w:rPr>
        <w:t xml:space="preserve"> </w:t>
      </w:r>
      <w:r w:rsidR="00DD3909" w:rsidRPr="004F45F5">
        <w:rPr>
          <w:sz w:val="24"/>
          <w:szCs w:val="24"/>
        </w:rPr>
        <w:t>г,</w:t>
      </w:r>
      <w:r w:rsidR="00DD3909" w:rsidRPr="004F45F5">
        <w:rPr>
          <w:spacing w:val="-2"/>
          <w:sz w:val="24"/>
          <w:szCs w:val="24"/>
        </w:rPr>
        <w:t xml:space="preserve"> </w:t>
      </w:r>
      <w:r w:rsidR="00DD3909" w:rsidRPr="004F45F5">
        <w:rPr>
          <w:sz w:val="24"/>
          <w:szCs w:val="24"/>
        </w:rPr>
        <w:t xml:space="preserve">т; </w:t>
      </w:r>
      <w:r w:rsidR="00DD3909" w:rsidRPr="004F45F5">
        <w:rPr>
          <w:b/>
          <w:sz w:val="24"/>
          <w:szCs w:val="24"/>
        </w:rPr>
        <w:t xml:space="preserve">303 </w:t>
      </w:r>
      <w:r w:rsidR="00DD3909" w:rsidRPr="004F45F5">
        <w:rPr>
          <w:sz w:val="24"/>
          <w:szCs w:val="24"/>
        </w:rPr>
        <w:t>а,</w:t>
      </w:r>
      <w:r w:rsidR="00DD3909" w:rsidRPr="004F45F5">
        <w:rPr>
          <w:spacing w:val="-3"/>
          <w:sz w:val="24"/>
          <w:szCs w:val="24"/>
        </w:rPr>
        <w:t xml:space="preserve"> </w:t>
      </w:r>
      <w:r w:rsidR="00DD3909" w:rsidRPr="004F45F5">
        <w:rPr>
          <w:sz w:val="24"/>
          <w:szCs w:val="24"/>
        </w:rPr>
        <w:t>б,</w:t>
      </w:r>
      <w:r w:rsidR="00DD3909" w:rsidRPr="004F45F5">
        <w:rPr>
          <w:spacing w:val="-3"/>
          <w:sz w:val="24"/>
          <w:szCs w:val="24"/>
        </w:rPr>
        <w:t xml:space="preserve"> </w:t>
      </w:r>
      <w:r w:rsidR="00DD3909" w:rsidRPr="004F45F5">
        <w:rPr>
          <w:sz w:val="24"/>
          <w:szCs w:val="24"/>
        </w:rPr>
        <w:t>в,</w:t>
      </w:r>
      <w:r w:rsidR="00DD3909" w:rsidRPr="004F45F5">
        <w:rPr>
          <w:spacing w:val="1"/>
          <w:sz w:val="24"/>
          <w:szCs w:val="24"/>
        </w:rPr>
        <w:t xml:space="preserve"> </w:t>
      </w:r>
      <w:r w:rsidR="00DD3909" w:rsidRPr="004F45F5">
        <w:rPr>
          <w:sz w:val="24"/>
          <w:szCs w:val="24"/>
        </w:rPr>
        <w:t>г,</w:t>
      </w:r>
      <w:r w:rsidR="00DD3909" w:rsidRPr="004F45F5">
        <w:rPr>
          <w:spacing w:val="-3"/>
          <w:sz w:val="24"/>
          <w:szCs w:val="24"/>
        </w:rPr>
        <w:t xml:space="preserve"> </w:t>
      </w:r>
      <w:r w:rsidR="00DD3909" w:rsidRPr="004F45F5">
        <w:rPr>
          <w:sz w:val="24"/>
          <w:szCs w:val="24"/>
        </w:rPr>
        <w:t>д,</w:t>
      </w:r>
      <w:r w:rsidR="00DD3909" w:rsidRPr="004F45F5">
        <w:rPr>
          <w:spacing w:val="-3"/>
          <w:sz w:val="24"/>
          <w:szCs w:val="24"/>
        </w:rPr>
        <w:t xml:space="preserve"> </w:t>
      </w:r>
      <w:r w:rsidR="00DD3909" w:rsidRPr="004F45F5">
        <w:rPr>
          <w:sz w:val="24"/>
          <w:szCs w:val="24"/>
        </w:rPr>
        <w:t>ж,</w:t>
      </w:r>
      <w:r w:rsidR="00DD3909" w:rsidRPr="004F45F5">
        <w:rPr>
          <w:spacing w:val="-2"/>
          <w:sz w:val="24"/>
          <w:szCs w:val="24"/>
        </w:rPr>
        <w:t xml:space="preserve"> </w:t>
      </w:r>
      <w:r w:rsidR="00DD3909" w:rsidRPr="004F45F5">
        <w:rPr>
          <w:sz w:val="24"/>
          <w:szCs w:val="24"/>
        </w:rPr>
        <w:t>з,</w:t>
      </w:r>
      <w:r w:rsidR="00DD3909" w:rsidRPr="004F45F5">
        <w:rPr>
          <w:spacing w:val="-3"/>
          <w:sz w:val="24"/>
          <w:szCs w:val="24"/>
        </w:rPr>
        <w:t xml:space="preserve"> </w:t>
      </w:r>
      <w:r w:rsidR="00DD3909" w:rsidRPr="004F45F5">
        <w:rPr>
          <w:sz w:val="24"/>
          <w:szCs w:val="24"/>
        </w:rPr>
        <w:t>и, к, л;</w:t>
      </w:r>
      <w:r w:rsidR="00DD3909" w:rsidRPr="004F45F5">
        <w:rPr>
          <w:spacing w:val="-3"/>
          <w:sz w:val="24"/>
          <w:szCs w:val="24"/>
        </w:rPr>
        <w:t xml:space="preserve"> </w:t>
      </w:r>
      <w:r w:rsidR="00DD3909" w:rsidRPr="004F45F5">
        <w:rPr>
          <w:b/>
          <w:sz w:val="24"/>
          <w:szCs w:val="24"/>
        </w:rPr>
        <w:t>304</w:t>
      </w:r>
      <w:r w:rsidR="00DD3909" w:rsidRPr="004F45F5">
        <w:rPr>
          <w:b/>
          <w:spacing w:val="-2"/>
          <w:sz w:val="24"/>
          <w:szCs w:val="24"/>
        </w:rPr>
        <w:t xml:space="preserve"> </w:t>
      </w:r>
      <w:r w:rsidR="00DD3909" w:rsidRPr="004F45F5">
        <w:rPr>
          <w:sz w:val="24"/>
          <w:szCs w:val="24"/>
        </w:rPr>
        <w:t>а,</w:t>
      </w:r>
      <w:r w:rsidR="00DD3909" w:rsidRPr="004F45F5">
        <w:rPr>
          <w:spacing w:val="-3"/>
          <w:sz w:val="24"/>
          <w:szCs w:val="24"/>
        </w:rPr>
        <w:t xml:space="preserve"> </w:t>
      </w:r>
      <w:r w:rsidR="00DD3909" w:rsidRPr="004F45F5">
        <w:rPr>
          <w:sz w:val="24"/>
          <w:szCs w:val="24"/>
        </w:rPr>
        <w:t>б,</w:t>
      </w:r>
      <w:r w:rsidR="00DD3909" w:rsidRPr="004F45F5">
        <w:rPr>
          <w:spacing w:val="-3"/>
          <w:sz w:val="24"/>
          <w:szCs w:val="24"/>
        </w:rPr>
        <w:t xml:space="preserve"> </w:t>
      </w:r>
      <w:r w:rsidR="00DD3909" w:rsidRPr="004F45F5">
        <w:rPr>
          <w:sz w:val="24"/>
          <w:szCs w:val="24"/>
        </w:rPr>
        <w:t>в,</w:t>
      </w:r>
      <w:r w:rsidR="00DD3909" w:rsidRPr="004F45F5">
        <w:rPr>
          <w:spacing w:val="-2"/>
          <w:sz w:val="24"/>
          <w:szCs w:val="24"/>
        </w:rPr>
        <w:t xml:space="preserve"> </w:t>
      </w:r>
      <w:r w:rsidR="00DD3909" w:rsidRPr="004F45F5">
        <w:rPr>
          <w:sz w:val="24"/>
          <w:szCs w:val="24"/>
        </w:rPr>
        <w:t>г, д, е,</w:t>
      </w:r>
      <w:r w:rsidR="00DD3909" w:rsidRPr="004F45F5">
        <w:rPr>
          <w:spacing w:val="-3"/>
          <w:sz w:val="24"/>
          <w:szCs w:val="24"/>
        </w:rPr>
        <w:t xml:space="preserve"> </w:t>
      </w:r>
      <w:r w:rsidR="00DD3909" w:rsidRPr="004F45F5">
        <w:rPr>
          <w:sz w:val="24"/>
          <w:szCs w:val="24"/>
        </w:rPr>
        <w:t>з;</w:t>
      </w:r>
      <w:r w:rsidR="00DD3909" w:rsidRPr="004F45F5">
        <w:rPr>
          <w:spacing w:val="-2"/>
          <w:sz w:val="24"/>
          <w:szCs w:val="24"/>
        </w:rPr>
        <w:t xml:space="preserve"> </w:t>
      </w:r>
      <w:r w:rsidR="00DD3909" w:rsidRPr="004F45F5">
        <w:rPr>
          <w:b/>
          <w:sz w:val="24"/>
          <w:szCs w:val="24"/>
        </w:rPr>
        <w:t>305</w:t>
      </w:r>
      <w:r w:rsidR="00DD3909" w:rsidRPr="004F45F5">
        <w:rPr>
          <w:b/>
          <w:spacing w:val="-3"/>
          <w:sz w:val="24"/>
          <w:szCs w:val="24"/>
        </w:rPr>
        <w:t xml:space="preserve"> </w:t>
      </w:r>
      <w:r w:rsidR="00DD3909" w:rsidRPr="004F45F5">
        <w:rPr>
          <w:sz w:val="24"/>
          <w:szCs w:val="24"/>
        </w:rPr>
        <w:t>б,</w:t>
      </w:r>
      <w:r w:rsidR="00DD3909" w:rsidRPr="004F45F5">
        <w:rPr>
          <w:spacing w:val="-3"/>
          <w:sz w:val="24"/>
          <w:szCs w:val="24"/>
        </w:rPr>
        <w:t xml:space="preserve"> </w:t>
      </w:r>
      <w:r w:rsidR="00DD3909" w:rsidRPr="004F45F5">
        <w:rPr>
          <w:sz w:val="24"/>
          <w:szCs w:val="24"/>
        </w:rPr>
        <w:t>в, г;</w:t>
      </w:r>
      <w:r w:rsidR="00DD3909" w:rsidRPr="004F45F5">
        <w:rPr>
          <w:spacing w:val="-2"/>
          <w:sz w:val="24"/>
          <w:szCs w:val="24"/>
        </w:rPr>
        <w:t xml:space="preserve"> </w:t>
      </w:r>
      <w:r w:rsidR="00DD3909" w:rsidRPr="004F45F5">
        <w:rPr>
          <w:b/>
          <w:spacing w:val="-5"/>
          <w:sz w:val="24"/>
          <w:szCs w:val="24"/>
        </w:rPr>
        <w:t>310</w:t>
      </w:r>
      <w:r w:rsidRPr="004F45F5">
        <w:rPr>
          <w:b/>
          <w:spacing w:val="-5"/>
          <w:sz w:val="24"/>
          <w:szCs w:val="24"/>
          <w:lang w:val="bg-BG"/>
        </w:rPr>
        <w:t xml:space="preserve"> </w:t>
      </w:r>
      <w:r w:rsidR="00DD3909" w:rsidRPr="004F45F5">
        <w:rPr>
          <w:sz w:val="24"/>
          <w:szCs w:val="24"/>
        </w:rPr>
        <w:t xml:space="preserve">а; </w:t>
      </w:r>
      <w:r w:rsidR="00DD3909" w:rsidRPr="004F45F5">
        <w:rPr>
          <w:b/>
          <w:sz w:val="24"/>
          <w:szCs w:val="24"/>
        </w:rPr>
        <w:t>311</w:t>
      </w:r>
      <w:r w:rsidR="00DD3909" w:rsidRPr="004F45F5">
        <w:rPr>
          <w:b/>
          <w:spacing w:val="3"/>
          <w:sz w:val="24"/>
          <w:szCs w:val="24"/>
        </w:rPr>
        <w:t xml:space="preserve"> </w:t>
      </w:r>
      <w:r w:rsidR="00DD3909" w:rsidRPr="004F45F5">
        <w:rPr>
          <w:sz w:val="24"/>
          <w:szCs w:val="24"/>
        </w:rPr>
        <w:t>а,</w:t>
      </w:r>
      <w:r w:rsidR="00DD3909" w:rsidRPr="004F45F5">
        <w:rPr>
          <w:spacing w:val="3"/>
          <w:sz w:val="24"/>
          <w:szCs w:val="24"/>
        </w:rPr>
        <w:t xml:space="preserve"> </w:t>
      </w:r>
      <w:r w:rsidR="00DD3909" w:rsidRPr="004F45F5">
        <w:rPr>
          <w:sz w:val="24"/>
          <w:szCs w:val="24"/>
        </w:rPr>
        <w:t>г,</w:t>
      </w:r>
      <w:r w:rsidR="00DD3909" w:rsidRPr="004F45F5">
        <w:rPr>
          <w:spacing w:val="3"/>
          <w:sz w:val="24"/>
          <w:szCs w:val="24"/>
        </w:rPr>
        <w:t xml:space="preserve"> </w:t>
      </w:r>
      <w:r w:rsidR="00DD3909" w:rsidRPr="004F45F5">
        <w:rPr>
          <w:sz w:val="24"/>
          <w:szCs w:val="24"/>
        </w:rPr>
        <w:t>д,</w:t>
      </w:r>
      <w:r w:rsidR="00DD3909" w:rsidRPr="004F45F5">
        <w:rPr>
          <w:spacing w:val="3"/>
          <w:sz w:val="24"/>
          <w:szCs w:val="24"/>
        </w:rPr>
        <w:t xml:space="preserve"> </w:t>
      </w:r>
      <w:r w:rsidR="00DD3909" w:rsidRPr="004F45F5">
        <w:rPr>
          <w:sz w:val="24"/>
          <w:szCs w:val="24"/>
        </w:rPr>
        <w:t>е,</w:t>
      </w:r>
      <w:r w:rsidR="00DD3909" w:rsidRPr="004F45F5">
        <w:rPr>
          <w:spacing w:val="2"/>
          <w:sz w:val="24"/>
          <w:szCs w:val="24"/>
        </w:rPr>
        <w:t xml:space="preserve"> </w:t>
      </w:r>
      <w:r w:rsidR="00DD3909" w:rsidRPr="004F45F5">
        <w:rPr>
          <w:sz w:val="24"/>
          <w:szCs w:val="24"/>
        </w:rPr>
        <w:t>ж;</w:t>
      </w:r>
      <w:r w:rsidR="00DD3909" w:rsidRPr="004F45F5">
        <w:rPr>
          <w:spacing w:val="1"/>
          <w:sz w:val="24"/>
          <w:szCs w:val="24"/>
        </w:rPr>
        <w:t xml:space="preserve"> </w:t>
      </w:r>
      <w:r w:rsidR="00DD3909" w:rsidRPr="004F45F5">
        <w:rPr>
          <w:b/>
          <w:sz w:val="24"/>
          <w:szCs w:val="24"/>
        </w:rPr>
        <w:t>312</w:t>
      </w:r>
      <w:r w:rsidR="00DD3909" w:rsidRPr="004F45F5">
        <w:rPr>
          <w:b/>
          <w:spacing w:val="3"/>
          <w:sz w:val="24"/>
          <w:szCs w:val="24"/>
        </w:rPr>
        <w:t xml:space="preserve"> </w:t>
      </w:r>
      <w:r w:rsidR="00DD3909" w:rsidRPr="004F45F5">
        <w:rPr>
          <w:sz w:val="24"/>
          <w:szCs w:val="24"/>
        </w:rPr>
        <w:t>а,</w:t>
      </w:r>
      <w:r w:rsidR="00DD3909" w:rsidRPr="004F45F5">
        <w:rPr>
          <w:spacing w:val="6"/>
          <w:sz w:val="24"/>
          <w:szCs w:val="24"/>
        </w:rPr>
        <w:t xml:space="preserve"> </w:t>
      </w:r>
      <w:r w:rsidR="00DD3909" w:rsidRPr="004F45F5">
        <w:rPr>
          <w:sz w:val="24"/>
          <w:szCs w:val="24"/>
        </w:rPr>
        <w:t>б,</w:t>
      </w:r>
      <w:r w:rsidR="00DD3909" w:rsidRPr="004F45F5">
        <w:rPr>
          <w:spacing w:val="1"/>
          <w:sz w:val="24"/>
          <w:szCs w:val="24"/>
        </w:rPr>
        <w:t xml:space="preserve"> </w:t>
      </w:r>
      <w:r w:rsidR="00DD3909" w:rsidRPr="004F45F5">
        <w:rPr>
          <w:sz w:val="24"/>
          <w:szCs w:val="24"/>
        </w:rPr>
        <w:t>в,</w:t>
      </w:r>
      <w:r w:rsidR="00DD3909" w:rsidRPr="004F45F5">
        <w:rPr>
          <w:spacing w:val="3"/>
          <w:sz w:val="24"/>
          <w:szCs w:val="24"/>
        </w:rPr>
        <w:t xml:space="preserve"> </w:t>
      </w:r>
      <w:r w:rsidR="00DD3909" w:rsidRPr="004F45F5">
        <w:rPr>
          <w:sz w:val="24"/>
          <w:szCs w:val="24"/>
        </w:rPr>
        <w:t>р,</w:t>
      </w:r>
      <w:r w:rsidR="00DD3909" w:rsidRPr="004F45F5">
        <w:rPr>
          <w:spacing w:val="1"/>
          <w:sz w:val="24"/>
          <w:szCs w:val="24"/>
        </w:rPr>
        <w:t xml:space="preserve"> </w:t>
      </w:r>
      <w:r w:rsidR="00DD3909" w:rsidRPr="004F45F5">
        <w:rPr>
          <w:sz w:val="24"/>
          <w:szCs w:val="24"/>
        </w:rPr>
        <w:t>с,</w:t>
      </w:r>
      <w:r w:rsidR="00DD3909" w:rsidRPr="004F45F5">
        <w:rPr>
          <w:spacing w:val="2"/>
          <w:sz w:val="24"/>
          <w:szCs w:val="24"/>
        </w:rPr>
        <w:t xml:space="preserve"> </w:t>
      </w:r>
      <w:r w:rsidR="00DD3909" w:rsidRPr="004F45F5">
        <w:rPr>
          <w:sz w:val="24"/>
          <w:szCs w:val="24"/>
        </w:rPr>
        <w:t>т,</w:t>
      </w:r>
      <w:r w:rsidR="00DD3909" w:rsidRPr="004F45F5">
        <w:rPr>
          <w:spacing w:val="3"/>
          <w:sz w:val="24"/>
          <w:szCs w:val="24"/>
        </w:rPr>
        <w:t xml:space="preserve"> </w:t>
      </w:r>
      <w:r w:rsidR="00DD3909" w:rsidRPr="004F45F5">
        <w:rPr>
          <w:sz w:val="24"/>
          <w:szCs w:val="24"/>
        </w:rPr>
        <w:t>1;</w:t>
      </w:r>
      <w:r w:rsidR="00DD3909" w:rsidRPr="004F45F5">
        <w:rPr>
          <w:spacing w:val="3"/>
          <w:sz w:val="24"/>
          <w:szCs w:val="24"/>
        </w:rPr>
        <w:t xml:space="preserve"> </w:t>
      </w:r>
      <w:r w:rsidR="00DD3909" w:rsidRPr="004F45F5">
        <w:rPr>
          <w:b/>
          <w:sz w:val="24"/>
          <w:szCs w:val="24"/>
        </w:rPr>
        <w:t>313</w:t>
      </w:r>
      <w:r w:rsidR="00DD3909" w:rsidRPr="004F45F5">
        <w:rPr>
          <w:b/>
          <w:spacing w:val="3"/>
          <w:sz w:val="24"/>
          <w:szCs w:val="24"/>
        </w:rPr>
        <w:t xml:space="preserve"> </w:t>
      </w:r>
      <w:r w:rsidR="00DD3909" w:rsidRPr="004F45F5">
        <w:rPr>
          <w:sz w:val="24"/>
          <w:szCs w:val="24"/>
        </w:rPr>
        <w:t>а,</w:t>
      </w:r>
      <w:r w:rsidR="00DD3909" w:rsidRPr="004F45F5">
        <w:rPr>
          <w:spacing w:val="3"/>
          <w:sz w:val="24"/>
          <w:szCs w:val="24"/>
        </w:rPr>
        <w:t xml:space="preserve"> </w:t>
      </w:r>
      <w:r w:rsidR="00DD3909" w:rsidRPr="004F45F5">
        <w:rPr>
          <w:sz w:val="24"/>
          <w:szCs w:val="24"/>
        </w:rPr>
        <w:t>б,</w:t>
      </w:r>
      <w:r w:rsidR="00DD3909" w:rsidRPr="004F45F5">
        <w:rPr>
          <w:spacing w:val="1"/>
          <w:sz w:val="24"/>
          <w:szCs w:val="24"/>
        </w:rPr>
        <w:t xml:space="preserve"> </w:t>
      </w:r>
      <w:r w:rsidR="00DD3909" w:rsidRPr="004F45F5">
        <w:rPr>
          <w:sz w:val="24"/>
          <w:szCs w:val="24"/>
        </w:rPr>
        <w:t>в,</w:t>
      </w:r>
      <w:r w:rsidR="00DD3909" w:rsidRPr="004F45F5">
        <w:rPr>
          <w:spacing w:val="5"/>
          <w:sz w:val="24"/>
          <w:szCs w:val="24"/>
        </w:rPr>
        <w:t xml:space="preserve"> </w:t>
      </w:r>
      <w:r w:rsidR="00DD3909" w:rsidRPr="004F45F5">
        <w:rPr>
          <w:sz w:val="24"/>
          <w:szCs w:val="24"/>
        </w:rPr>
        <w:t>г,</w:t>
      </w:r>
      <w:r w:rsidR="00DD3909" w:rsidRPr="004F45F5">
        <w:rPr>
          <w:spacing w:val="3"/>
          <w:sz w:val="24"/>
          <w:szCs w:val="24"/>
        </w:rPr>
        <w:t xml:space="preserve"> </w:t>
      </w:r>
      <w:r w:rsidR="00DD3909" w:rsidRPr="004F45F5">
        <w:rPr>
          <w:sz w:val="24"/>
          <w:szCs w:val="24"/>
        </w:rPr>
        <w:t>д,</w:t>
      </w:r>
      <w:r w:rsidR="00DD3909" w:rsidRPr="004F45F5">
        <w:rPr>
          <w:spacing w:val="3"/>
          <w:sz w:val="24"/>
          <w:szCs w:val="24"/>
        </w:rPr>
        <w:t xml:space="preserve"> </w:t>
      </w:r>
      <w:r w:rsidR="00DD3909" w:rsidRPr="004F45F5">
        <w:rPr>
          <w:sz w:val="24"/>
          <w:szCs w:val="24"/>
        </w:rPr>
        <w:t>е,</w:t>
      </w:r>
      <w:r w:rsidR="00DD3909" w:rsidRPr="004F45F5">
        <w:rPr>
          <w:spacing w:val="1"/>
          <w:sz w:val="24"/>
          <w:szCs w:val="24"/>
        </w:rPr>
        <w:t xml:space="preserve"> </w:t>
      </w:r>
      <w:r w:rsidR="00DD3909" w:rsidRPr="004F45F5">
        <w:rPr>
          <w:sz w:val="24"/>
          <w:szCs w:val="24"/>
        </w:rPr>
        <w:t>ж,</w:t>
      </w:r>
      <w:r w:rsidR="00DD3909" w:rsidRPr="004F45F5">
        <w:rPr>
          <w:spacing w:val="3"/>
          <w:sz w:val="24"/>
          <w:szCs w:val="24"/>
        </w:rPr>
        <w:t xml:space="preserve"> </w:t>
      </w:r>
      <w:r w:rsidR="00DD3909" w:rsidRPr="004F45F5">
        <w:rPr>
          <w:sz w:val="24"/>
          <w:szCs w:val="24"/>
        </w:rPr>
        <w:t>ф,</w:t>
      </w:r>
      <w:r w:rsidR="00DD3909" w:rsidRPr="004F45F5">
        <w:rPr>
          <w:spacing w:val="2"/>
          <w:sz w:val="24"/>
          <w:szCs w:val="24"/>
        </w:rPr>
        <w:t xml:space="preserve"> </w:t>
      </w:r>
      <w:r w:rsidR="00DD3909" w:rsidRPr="004F45F5">
        <w:rPr>
          <w:sz w:val="24"/>
          <w:szCs w:val="24"/>
        </w:rPr>
        <w:t>ю,</w:t>
      </w:r>
      <w:r w:rsidR="00DD3909" w:rsidRPr="004F45F5">
        <w:rPr>
          <w:spacing w:val="3"/>
          <w:sz w:val="24"/>
          <w:szCs w:val="24"/>
        </w:rPr>
        <w:t xml:space="preserve"> </w:t>
      </w:r>
      <w:r w:rsidR="00DD3909" w:rsidRPr="004F45F5">
        <w:rPr>
          <w:sz w:val="24"/>
          <w:szCs w:val="24"/>
        </w:rPr>
        <w:t>я,</w:t>
      </w:r>
      <w:r w:rsidR="00DD3909" w:rsidRPr="004F45F5">
        <w:rPr>
          <w:spacing w:val="3"/>
          <w:sz w:val="24"/>
          <w:szCs w:val="24"/>
        </w:rPr>
        <w:t xml:space="preserve"> </w:t>
      </w:r>
      <w:r w:rsidR="00DD3909" w:rsidRPr="004F45F5">
        <w:rPr>
          <w:sz w:val="24"/>
          <w:szCs w:val="24"/>
        </w:rPr>
        <w:t>а1,</w:t>
      </w:r>
      <w:r w:rsidR="00DD3909" w:rsidRPr="004F45F5">
        <w:rPr>
          <w:spacing w:val="3"/>
          <w:sz w:val="24"/>
          <w:szCs w:val="24"/>
        </w:rPr>
        <w:t xml:space="preserve"> </w:t>
      </w:r>
      <w:r w:rsidR="00DD3909" w:rsidRPr="004F45F5">
        <w:rPr>
          <w:sz w:val="24"/>
          <w:szCs w:val="24"/>
        </w:rPr>
        <w:t>1;</w:t>
      </w:r>
      <w:r w:rsidR="00DD3909" w:rsidRPr="004F45F5">
        <w:rPr>
          <w:spacing w:val="3"/>
          <w:sz w:val="24"/>
          <w:szCs w:val="24"/>
        </w:rPr>
        <w:t xml:space="preserve"> </w:t>
      </w:r>
      <w:r w:rsidR="00DD3909" w:rsidRPr="004F45F5">
        <w:rPr>
          <w:b/>
          <w:sz w:val="24"/>
          <w:szCs w:val="24"/>
        </w:rPr>
        <w:t>314</w:t>
      </w:r>
      <w:r w:rsidR="00DD3909" w:rsidRPr="004F45F5">
        <w:rPr>
          <w:b/>
          <w:spacing w:val="1"/>
          <w:sz w:val="24"/>
          <w:szCs w:val="24"/>
        </w:rPr>
        <w:t xml:space="preserve"> </w:t>
      </w:r>
      <w:r w:rsidR="00DD3909" w:rsidRPr="004F45F5">
        <w:rPr>
          <w:sz w:val="24"/>
          <w:szCs w:val="24"/>
        </w:rPr>
        <w:t>в1,</w:t>
      </w:r>
      <w:r w:rsidR="00DD3909" w:rsidRPr="004F45F5">
        <w:rPr>
          <w:spacing w:val="2"/>
          <w:sz w:val="24"/>
          <w:szCs w:val="24"/>
        </w:rPr>
        <w:t xml:space="preserve"> </w:t>
      </w:r>
      <w:r w:rsidR="00DD3909" w:rsidRPr="004F45F5">
        <w:rPr>
          <w:sz w:val="24"/>
          <w:szCs w:val="24"/>
        </w:rPr>
        <w:t>г1;</w:t>
      </w:r>
      <w:r w:rsidR="00DD3909" w:rsidRPr="004F45F5">
        <w:rPr>
          <w:spacing w:val="3"/>
          <w:sz w:val="24"/>
          <w:szCs w:val="24"/>
        </w:rPr>
        <w:t xml:space="preserve"> </w:t>
      </w:r>
      <w:r w:rsidR="00DD3909" w:rsidRPr="004F45F5">
        <w:rPr>
          <w:b/>
          <w:sz w:val="24"/>
          <w:szCs w:val="24"/>
        </w:rPr>
        <w:t>315</w:t>
      </w:r>
      <w:r w:rsidR="00DD3909" w:rsidRPr="004F45F5">
        <w:rPr>
          <w:b/>
          <w:spacing w:val="1"/>
          <w:sz w:val="24"/>
          <w:szCs w:val="24"/>
        </w:rPr>
        <w:t xml:space="preserve"> </w:t>
      </w:r>
      <w:r w:rsidR="00DD3909" w:rsidRPr="004F45F5">
        <w:rPr>
          <w:sz w:val="24"/>
          <w:szCs w:val="24"/>
        </w:rPr>
        <w:t>н,</w:t>
      </w:r>
      <w:r w:rsidR="00DD3909" w:rsidRPr="004F45F5">
        <w:rPr>
          <w:spacing w:val="3"/>
          <w:sz w:val="24"/>
          <w:szCs w:val="24"/>
        </w:rPr>
        <w:t xml:space="preserve"> </w:t>
      </w:r>
      <w:r w:rsidR="00DD3909" w:rsidRPr="004F45F5">
        <w:rPr>
          <w:sz w:val="24"/>
          <w:szCs w:val="24"/>
        </w:rPr>
        <w:t>о,</w:t>
      </w:r>
      <w:r w:rsidR="00DD3909" w:rsidRPr="004F45F5">
        <w:rPr>
          <w:spacing w:val="3"/>
          <w:sz w:val="24"/>
          <w:szCs w:val="24"/>
        </w:rPr>
        <w:t xml:space="preserve"> </w:t>
      </w:r>
      <w:r w:rsidR="00DD3909" w:rsidRPr="004F45F5">
        <w:rPr>
          <w:spacing w:val="-5"/>
          <w:sz w:val="24"/>
          <w:szCs w:val="24"/>
        </w:rPr>
        <w:t>п;</w:t>
      </w:r>
      <w:r w:rsidRPr="004F45F5">
        <w:rPr>
          <w:spacing w:val="-5"/>
          <w:sz w:val="24"/>
          <w:szCs w:val="24"/>
          <w:lang w:val="bg-BG"/>
        </w:rPr>
        <w:t xml:space="preserve"> </w:t>
      </w:r>
      <w:r w:rsidR="00DD3909" w:rsidRPr="004F45F5">
        <w:rPr>
          <w:b/>
          <w:sz w:val="24"/>
          <w:szCs w:val="24"/>
        </w:rPr>
        <w:t>316</w:t>
      </w:r>
      <w:r w:rsidR="00DD3909" w:rsidRPr="004F45F5">
        <w:rPr>
          <w:b/>
          <w:spacing w:val="3"/>
          <w:sz w:val="24"/>
          <w:szCs w:val="24"/>
        </w:rPr>
        <w:t xml:space="preserve"> </w:t>
      </w:r>
      <w:r w:rsidR="00DD3909" w:rsidRPr="004F45F5">
        <w:rPr>
          <w:sz w:val="24"/>
          <w:szCs w:val="24"/>
        </w:rPr>
        <w:t>а,</w:t>
      </w:r>
      <w:r w:rsidR="00DD3909" w:rsidRPr="004F45F5">
        <w:rPr>
          <w:spacing w:val="1"/>
          <w:sz w:val="24"/>
          <w:szCs w:val="24"/>
        </w:rPr>
        <w:t xml:space="preserve"> </w:t>
      </w:r>
      <w:r w:rsidR="00DD3909" w:rsidRPr="004F45F5">
        <w:rPr>
          <w:sz w:val="24"/>
          <w:szCs w:val="24"/>
        </w:rPr>
        <w:t>б,</w:t>
      </w:r>
      <w:r w:rsidR="00DD3909" w:rsidRPr="004F45F5">
        <w:rPr>
          <w:spacing w:val="3"/>
          <w:sz w:val="24"/>
          <w:szCs w:val="24"/>
        </w:rPr>
        <w:t xml:space="preserve"> </w:t>
      </w:r>
      <w:r w:rsidR="00DD3909" w:rsidRPr="004F45F5">
        <w:rPr>
          <w:sz w:val="24"/>
          <w:szCs w:val="24"/>
        </w:rPr>
        <w:t>и;</w:t>
      </w:r>
      <w:r w:rsidR="00DD3909" w:rsidRPr="004F45F5">
        <w:rPr>
          <w:spacing w:val="3"/>
          <w:sz w:val="24"/>
          <w:szCs w:val="24"/>
        </w:rPr>
        <w:t xml:space="preserve"> </w:t>
      </w:r>
      <w:r w:rsidR="00DD3909" w:rsidRPr="004F45F5">
        <w:rPr>
          <w:b/>
          <w:sz w:val="24"/>
          <w:szCs w:val="24"/>
        </w:rPr>
        <w:t>317</w:t>
      </w:r>
      <w:r w:rsidR="00DD3909" w:rsidRPr="004F45F5">
        <w:rPr>
          <w:b/>
          <w:spacing w:val="2"/>
          <w:sz w:val="24"/>
          <w:szCs w:val="24"/>
        </w:rPr>
        <w:t xml:space="preserve"> </w:t>
      </w:r>
      <w:r w:rsidR="00DD3909" w:rsidRPr="004F45F5">
        <w:rPr>
          <w:sz w:val="24"/>
          <w:szCs w:val="24"/>
        </w:rPr>
        <w:t>а,</w:t>
      </w:r>
      <w:r w:rsidR="00DD3909" w:rsidRPr="004F45F5">
        <w:rPr>
          <w:spacing w:val="3"/>
          <w:sz w:val="24"/>
          <w:szCs w:val="24"/>
        </w:rPr>
        <w:t xml:space="preserve"> </w:t>
      </w:r>
      <w:r w:rsidR="00DD3909" w:rsidRPr="004F45F5">
        <w:rPr>
          <w:sz w:val="24"/>
          <w:szCs w:val="24"/>
        </w:rPr>
        <w:t>б,</w:t>
      </w:r>
      <w:r w:rsidR="00DD3909" w:rsidRPr="004F45F5">
        <w:rPr>
          <w:spacing w:val="1"/>
          <w:sz w:val="24"/>
          <w:szCs w:val="24"/>
        </w:rPr>
        <w:t xml:space="preserve"> </w:t>
      </w:r>
      <w:r w:rsidR="00DD3909" w:rsidRPr="004F45F5">
        <w:rPr>
          <w:sz w:val="24"/>
          <w:szCs w:val="24"/>
        </w:rPr>
        <w:t>с,</w:t>
      </w:r>
      <w:r w:rsidR="00DD3909" w:rsidRPr="004F45F5">
        <w:rPr>
          <w:spacing w:val="3"/>
          <w:sz w:val="24"/>
          <w:szCs w:val="24"/>
        </w:rPr>
        <w:t xml:space="preserve"> </w:t>
      </w:r>
      <w:r w:rsidR="00DD3909" w:rsidRPr="004F45F5">
        <w:rPr>
          <w:sz w:val="24"/>
          <w:szCs w:val="24"/>
        </w:rPr>
        <w:t>1,</w:t>
      </w:r>
      <w:r w:rsidR="00DD3909" w:rsidRPr="004F45F5">
        <w:rPr>
          <w:spacing w:val="4"/>
          <w:sz w:val="24"/>
          <w:szCs w:val="24"/>
        </w:rPr>
        <w:t xml:space="preserve"> </w:t>
      </w:r>
      <w:r w:rsidR="00DD3909" w:rsidRPr="004F45F5">
        <w:rPr>
          <w:sz w:val="24"/>
          <w:szCs w:val="24"/>
        </w:rPr>
        <w:t>11;</w:t>
      </w:r>
      <w:r w:rsidR="00DD3909" w:rsidRPr="004F45F5">
        <w:rPr>
          <w:spacing w:val="3"/>
          <w:sz w:val="24"/>
          <w:szCs w:val="24"/>
        </w:rPr>
        <w:t xml:space="preserve"> </w:t>
      </w:r>
      <w:r w:rsidR="00DD3909" w:rsidRPr="004F45F5">
        <w:rPr>
          <w:b/>
          <w:sz w:val="24"/>
          <w:szCs w:val="24"/>
        </w:rPr>
        <w:t>353</w:t>
      </w:r>
      <w:r w:rsidR="00DD3909" w:rsidRPr="004F45F5">
        <w:rPr>
          <w:b/>
          <w:spacing w:val="3"/>
          <w:sz w:val="24"/>
          <w:szCs w:val="24"/>
        </w:rPr>
        <w:t xml:space="preserve"> </w:t>
      </w:r>
      <w:r w:rsidR="00DD3909" w:rsidRPr="004F45F5">
        <w:rPr>
          <w:sz w:val="24"/>
          <w:szCs w:val="24"/>
        </w:rPr>
        <w:t>х,</w:t>
      </w:r>
      <w:r w:rsidR="00DD3909" w:rsidRPr="004F45F5">
        <w:rPr>
          <w:spacing w:val="1"/>
          <w:sz w:val="24"/>
          <w:szCs w:val="24"/>
        </w:rPr>
        <w:t xml:space="preserve"> </w:t>
      </w:r>
      <w:r w:rsidR="00DD3909" w:rsidRPr="004F45F5">
        <w:rPr>
          <w:sz w:val="24"/>
          <w:szCs w:val="24"/>
        </w:rPr>
        <w:t>ц,</w:t>
      </w:r>
      <w:r w:rsidR="00DD3909" w:rsidRPr="004F45F5">
        <w:rPr>
          <w:spacing w:val="2"/>
          <w:sz w:val="24"/>
          <w:szCs w:val="24"/>
        </w:rPr>
        <w:t xml:space="preserve"> </w:t>
      </w:r>
      <w:r w:rsidR="00DD3909" w:rsidRPr="004F45F5">
        <w:rPr>
          <w:sz w:val="24"/>
          <w:szCs w:val="24"/>
        </w:rPr>
        <w:t>ч,</w:t>
      </w:r>
      <w:r w:rsidR="00DD3909" w:rsidRPr="004F45F5">
        <w:rPr>
          <w:spacing w:val="1"/>
          <w:sz w:val="24"/>
          <w:szCs w:val="24"/>
        </w:rPr>
        <w:t xml:space="preserve"> </w:t>
      </w:r>
      <w:r w:rsidR="00DD3909" w:rsidRPr="004F45F5">
        <w:rPr>
          <w:sz w:val="24"/>
          <w:szCs w:val="24"/>
        </w:rPr>
        <w:t>ш,</w:t>
      </w:r>
      <w:r w:rsidR="00DD3909" w:rsidRPr="004F45F5">
        <w:rPr>
          <w:spacing w:val="3"/>
          <w:sz w:val="24"/>
          <w:szCs w:val="24"/>
        </w:rPr>
        <w:t xml:space="preserve"> </w:t>
      </w:r>
      <w:r w:rsidR="00DD3909" w:rsidRPr="004F45F5">
        <w:rPr>
          <w:sz w:val="24"/>
          <w:szCs w:val="24"/>
        </w:rPr>
        <w:t>4,</w:t>
      </w:r>
      <w:r w:rsidR="00DD3909" w:rsidRPr="004F45F5">
        <w:rPr>
          <w:spacing w:val="1"/>
          <w:sz w:val="24"/>
          <w:szCs w:val="24"/>
        </w:rPr>
        <w:t xml:space="preserve"> </w:t>
      </w:r>
      <w:r w:rsidR="00DD3909" w:rsidRPr="004F45F5">
        <w:rPr>
          <w:sz w:val="24"/>
          <w:szCs w:val="24"/>
        </w:rPr>
        <w:t>5,</w:t>
      </w:r>
      <w:r w:rsidR="00DD3909" w:rsidRPr="004F45F5">
        <w:rPr>
          <w:spacing w:val="2"/>
          <w:sz w:val="24"/>
          <w:szCs w:val="24"/>
        </w:rPr>
        <w:t xml:space="preserve"> </w:t>
      </w:r>
      <w:r w:rsidR="00DD3909" w:rsidRPr="004F45F5">
        <w:rPr>
          <w:sz w:val="24"/>
          <w:szCs w:val="24"/>
        </w:rPr>
        <w:t>6,</w:t>
      </w:r>
      <w:r w:rsidR="00DD3909" w:rsidRPr="004F45F5">
        <w:rPr>
          <w:spacing w:val="3"/>
          <w:sz w:val="24"/>
          <w:szCs w:val="24"/>
        </w:rPr>
        <w:t xml:space="preserve"> </w:t>
      </w:r>
      <w:r w:rsidR="00DD3909" w:rsidRPr="004F45F5">
        <w:rPr>
          <w:sz w:val="24"/>
          <w:szCs w:val="24"/>
        </w:rPr>
        <w:t>7,</w:t>
      </w:r>
      <w:r w:rsidR="00DD3909" w:rsidRPr="004F45F5">
        <w:rPr>
          <w:spacing w:val="1"/>
          <w:sz w:val="24"/>
          <w:szCs w:val="24"/>
        </w:rPr>
        <w:t xml:space="preserve"> </w:t>
      </w:r>
      <w:r w:rsidR="00DD3909" w:rsidRPr="004F45F5">
        <w:rPr>
          <w:sz w:val="24"/>
          <w:szCs w:val="24"/>
        </w:rPr>
        <w:t>9;</w:t>
      </w:r>
      <w:r w:rsidR="00DD3909" w:rsidRPr="004F45F5">
        <w:rPr>
          <w:spacing w:val="3"/>
          <w:sz w:val="24"/>
          <w:szCs w:val="24"/>
        </w:rPr>
        <w:t xml:space="preserve"> </w:t>
      </w:r>
      <w:r w:rsidR="00DD3909" w:rsidRPr="004F45F5">
        <w:rPr>
          <w:b/>
          <w:sz w:val="24"/>
          <w:szCs w:val="24"/>
        </w:rPr>
        <w:t>358</w:t>
      </w:r>
      <w:r w:rsidR="00DD3909" w:rsidRPr="004F45F5">
        <w:rPr>
          <w:b/>
          <w:spacing w:val="4"/>
          <w:sz w:val="24"/>
          <w:szCs w:val="24"/>
        </w:rPr>
        <w:t xml:space="preserve"> </w:t>
      </w:r>
      <w:r w:rsidR="00DD3909" w:rsidRPr="004F45F5">
        <w:rPr>
          <w:sz w:val="24"/>
          <w:szCs w:val="24"/>
        </w:rPr>
        <w:t>и,</w:t>
      </w:r>
      <w:r w:rsidR="00DD3909" w:rsidRPr="004F45F5">
        <w:rPr>
          <w:spacing w:val="3"/>
          <w:sz w:val="24"/>
          <w:szCs w:val="24"/>
        </w:rPr>
        <w:t xml:space="preserve"> </w:t>
      </w:r>
      <w:r w:rsidR="00DD3909" w:rsidRPr="004F45F5">
        <w:rPr>
          <w:sz w:val="24"/>
          <w:szCs w:val="24"/>
        </w:rPr>
        <w:t>к,</w:t>
      </w:r>
      <w:r w:rsidR="00DD3909" w:rsidRPr="004F45F5">
        <w:rPr>
          <w:spacing w:val="3"/>
          <w:sz w:val="24"/>
          <w:szCs w:val="24"/>
        </w:rPr>
        <w:t xml:space="preserve"> </w:t>
      </w:r>
      <w:r w:rsidR="00DD3909" w:rsidRPr="004F45F5">
        <w:rPr>
          <w:sz w:val="24"/>
          <w:szCs w:val="24"/>
        </w:rPr>
        <w:t>л,</w:t>
      </w:r>
      <w:r w:rsidR="00DD3909" w:rsidRPr="004F45F5">
        <w:rPr>
          <w:spacing w:val="3"/>
          <w:sz w:val="24"/>
          <w:szCs w:val="24"/>
        </w:rPr>
        <w:t xml:space="preserve"> </w:t>
      </w:r>
      <w:r w:rsidR="00DD3909" w:rsidRPr="004F45F5">
        <w:rPr>
          <w:sz w:val="24"/>
          <w:szCs w:val="24"/>
        </w:rPr>
        <w:t>м,</w:t>
      </w:r>
      <w:r w:rsidR="00DD3909" w:rsidRPr="004F45F5">
        <w:rPr>
          <w:spacing w:val="2"/>
          <w:sz w:val="24"/>
          <w:szCs w:val="24"/>
        </w:rPr>
        <w:t xml:space="preserve"> </w:t>
      </w:r>
      <w:r w:rsidR="00DD3909" w:rsidRPr="004F45F5">
        <w:rPr>
          <w:sz w:val="24"/>
          <w:szCs w:val="24"/>
        </w:rPr>
        <w:t>н,</w:t>
      </w:r>
      <w:r w:rsidR="00DD3909" w:rsidRPr="004F45F5">
        <w:rPr>
          <w:spacing w:val="3"/>
          <w:sz w:val="24"/>
          <w:szCs w:val="24"/>
        </w:rPr>
        <w:t xml:space="preserve"> </w:t>
      </w:r>
      <w:r w:rsidR="00DD3909" w:rsidRPr="004F45F5">
        <w:rPr>
          <w:sz w:val="24"/>
          <w:szCs w:val="24"/>
        </w:rPr>
        <w:t>о,</w:t>
      </w:r>
      <w:r w:rsidR="00DD3909" w:rsidRPr="004F45F5">
        <w:rPr>
          <w:spacing w:val="3"/>
          <w:sz w:val="24"/>
          <w:szCs w:val="24"/>
        </w:rPr>
        <w:t xml:space="preserve"> </w:t>
      </w:r>
      <w:r w:rsidR="00DD3909" w:rsidRPr="004F45F5">
        <w:rPr>
          <w:sz w:val="24"/>
          <w:szCs w:val="24"/>
        </w:rPr>
        <w:t>п,</w:t>
      </w:r>
      <w:r w:rsidR="00DD3909" w:rsidRPr="004F45F5">
        <w:rPr>
          <w:spacing w:val="3"/>
          <w:sz w:val="24"/>
          <w:szCs w:val="24"/>
        </w:rPr>
        <w:t xml:space="preserve"> </w:t>
      </w:r>
      <w:r w:rsidR="00DD3909" w:rsidRPr="004F45F5">
        <w:rPr>
          <w:sz w:val="24"/>
          <w:szCs w:val="24"/>
        </w:rPr>
        <w:t>р,</w:t>
      </w:r>
      <w:r w:rsidR="00DD3909" w:rsidRPr="004F45F5">
        <w:rPr>
          <w:spacing w:val="1"/>
          <w:sz w:val="24"/>
          <w:szCs w:val="24"/>
        </w:rPr>
        <w:t xml:space="preserve"> </w:t>
      </w:r>
      <w:r w:rsidR="00DD3909" w:rsidRPr="004F45F5">
        <w:rPr>
          <w:sz w:val="24"/>
          <w:szCs w:val="24"/>
        </w:rPr>
        <w:t>с,</w:t>
      </w:r>
      <w:r w:rsidR="00DD3909" w:rsidRPr="004F45F5">
        <w:rPr>
          <w:spacing w:val="2"/>
          <w:sz w:val="24"/>
          <w:szCs w:val="24"/>
        </w:rPr>
        <w:t xml:space="preserve"> </w:t>
      </w:r>
      <w:r w:rsidR="00DD3909" w:rsidRPr="004F45F5">
        <w:rPr>
          <w:sz w:val="24"/>
          <w:szCs w:val="24"/>
        </w:rPr>
        <w:t>ц,</w:t>
      </w:r>
      <w:r w:rsidR="00DD3909" w:rsidRPr="004F45F5">
        <w:rPr>
          <w:spacing w:val="3"/>
          <w:sz w:val="24"/>
          <w:szCs w:val="24"/>
        </w:rPr>
        <w:t xml:space="preserve"> </w:t>
      </w:r>
      <w:r w:rsidR="00DD3909" w:rsidRPr="004F45F5">
        <w:rPr>
          <w:sz w:val="24"/>
          <w:szCs w:val="24"/>
        </w:rPr>
        <w:t>ч,</w:t>
      </w:r>
      <w:r w:rsidR="00DD3909" w:rsidRPr="004F45F5">
        <w:rPr>
          <w:spacing w:val="1"/>
          <w:sz w:val="24"/>
          <w:szCs w:val="24"/>
        </w:rPr>
        <w:t xml:space="preserve"> </w:t>
      </w:r>
      <w:r w:rsidR="00DD3909" w:rsidRPr="004F45F5">
        <w:rPr>
          <w:sz w:val="24"/>
          <w:szCs w:val="24"/>
        </w:rPr>
        <w:t>ш,</w:t>
      </w:r>
      <w:r w:rsidR="00DD3909" w:rsidRPr="004F45F5">
        <w:rPr>
          <w:spacing w:val="3"/>
          <w:sz w:val="24"/>
          <w:szCs w:val="24"/>
        </w:rPr>
        <w:t xml:space="preserve"> </w:t>
      </w:r>
      <w:r w:rsidR="00DD3909" w:rsidRPr="004F45F5">
        <w:rPr>
          <w:sz w:val="24"/>
          <w:szCs w:val="24"/>
        </w:rPr>
        <w:t>щ,</w:t>
      </w:r>
      <w:r w:rsidR="00DD3909" w:rsidRPr="004F45F5">
        <w:rPr>
          <w:spacing w:val="4"/>
          <w:sz w:val="24"/>
          <w:szCs w:val="24"/>
        </w:rPr>
        <w:t xml:space="preserve"> </w:t>
      </w:r>
      <w:r w:rsidR="00DD3909" w:rsidRPr="004F45F5">
        <w:rPr>
          <w:sz w:val="24"/>
          <w:szCs w:val="24"/>
        </w:rPr>
        <w:t>ю,</w:t>
      </w:r>
      <w:r w:rsidR="00DD3909" w:rsidRPr="004F45F5">
        <w:rPr>
          <w:spacing w:val="3"/>
          <w:sz w:val="24"/>
          <w:szCs w:val="24"/>
        </w:rPr>
        <w:t xml:space="preserve"> </w:t>
      </w:r>
      <w:r w:rsidR="00DD3909" w:rsidRPr="004F45F5">
        <w:rPr>
          <w:spacing w:val="-5"/>
          <w:sz w:val="24"/>
          <w:szCs w:val="24"/>
        </w:rPr>
        <w:t>я,</w:t>
      </w:r>
      <w:r w:rsidRPr="004F45F5">
        <w:rPr>
          <w:spacing w:val="-5"/>
          <w:sz w:val="24"/>
          <w:szCs w:val="24"/>
          <w:lang w:val="bg-BG"/>
        </w:rPr>
        <w:t xml:space="preserve"> </w:t>
      </w:r>
      <w:r w:rsidR="00DD3909" w:rsidRPr="004F45F5">
        <w:rPr>
          <w:sz w:val="24"/>
          <w:szCs w:val="24"/>
        </w:rPr>
        <w:t>а1,</w:t>
      </w:r>
      <w:r w:rsidR="00DD3909" w:rsidRPr="004F45F5">
        <w:rPr>
          <w:spacing w:val="-3"/>
          <w:sz w:val="24"/>
          <w:szCs w:val="24"/>
        </w:rPr>
        <w:t xml:space="preserve"> </w:t>
      </w:r>
      <w:r w:rsidR="00DD3909" w:rsidRPr="004F45F5">
        <w:rPr>
          <w:sz w:val="24"/>
          <w:szCs w:val="24"/>
        </w:rPr>
        <w:t>б1,</w:t>
      </w:r>
      <w:r w:rsidR="00DD3909" w:rsidRPr="004F45F5">
        <w:rPr>
          <w:spacing w:val="-2"/>
          <w:sz w:val="24"/>
          <w:szCs w:val="24"/>
        </w:rPr>
        <w:t xml:space="preserve"> </w:t>
      </w:r>
      <w:r w:rsidR="00DD3909" w:rsidRPr="004F45F5">
        <w:rPr>
          <w:sz w:val="24"/>
          <w:szCs w:val="24"/>
        </w:rPr>
        <w:t>в1,</w:t>
      </w:r>
      <w:r w:rsidR="00DD3909" w:rsidRPr="004F45F5">
        <w:rPr>
          <w:spacing w:val="-2"/>
          <w:sz w:val="24"/>
          <w:szCs w:val="24"/>
        </w:rPr>
        <w:t xml:space="preserve"> </w:t>
      </w:r>
      <w:r w:rsidR="00DD3909" w:rsidRPr="004F45F5">
        <w:rPr>
          <w:sz w:val="24"/>
          <w:szCs w:val="24"/>
        </w:rPr>
        <w:t>г1, д1,</w:t>
      </w:r>
      <w:r w:rsidR="00DD3909" w:rsidRPr="004F45F5">
        <w:rPr>
          <w:spacing w:val="1"/>
          <w:sz w:val="24"/>
          <w:szCs w:val="24"/>
        </w:rPr>
        <w:t xml:space="preserve"> </w:t>
      </w:r>
      <w:r w:rsidR="00DD3909" w:rsidRPr="004F45F5">
        <w:rPr>
          <w:sz w:val="24"/>
          <w:szCs w:val="24"/>
        </w:rPr>
        <w:t>е1,</w:t>
      </w:r>
      <w:r w:rsidR="00DD3909" w:rsidRPr="004F45F5">
        <w:rPr>
          <w:spacing w:val="-2"/>
          <w:sz w:val="24"/>
          <w:szCs w:val="24"/>
        </w:rPr>
        <w:t xml:space="preserve"> </w:t>
      </w:r>
      <w:r w:rsidR="00DD3909" w:rsidRPr="004F45F5">
        <w:rPr>
          <w:sz w:val="24"/>
          <w:szCs w:val="24"/>
        </w:rPr>
        <w:t>2,</w:t>
      </w:r>
      <w:r w:rsidR="00DD3909" w:rsidRPr="004F45F5">
        <w:rPr>
          <w:spacing w:val="-2"/>
          <w:sz w:val="24"/>
          <w:szCs w:val="24"/>
        </w:rPr>
        <w:t xml:space="preserve"> </w:t>
      </w:r>
      <w:r w:rsidR="00DD3909" w:rsidRPr="004F45F5">
        <w:rPr>
          <w:sz w:val="24"/>
          <w:szCs w:val="24"/>
        </w:rPr>
        <w:t>3, 4,</w:t>
      </w:r>
      <w:r w:rsidR="00DD3909" w:rsidRPr="004F45F5">
        <w:rPr>
          <w:spacing w:val="-2"/>
          <w:sz w:val="24"/>
          <w:szCs w:val="24"/>
        </w:rPr>
        <w:t xml:space="preserve"> </w:t>
      </w:r>
      <w:r w:rsidR="00DD3909" w:rsidRPr="004F45F5">
        <w:rPr>
          <w:sz w:val="24"/>
          <w:szCs w:val="24"/>
        </w:rPr>
        <w:t>5;</w:t>
      </w:r>
      <w:r w:rsidR="00DD3909" w:rsidRPr="004F45F5">
        <w:rPr>
          <w:spacing w:val="-2"/>
          <w:sz w:val="24"/>
          <w:szCs w:val="24"/>
        </w:rPr>
        <w:t xml:space="preserve"> </w:t>
      </w:r>
      <w:r w:rsidR="00DD3909" w:rsidRPr="004F45F5">
        <w:rPr>
          <w:b/>
          <w:sz w:val="24"/>
          <w:szCs w:val="24"/>
        </w:rPr>
        <w:t>359</w:t>
      </w:r>
      <w:r w:rsidR="00DD3909" w:rsidRPr="004F45F5">
        <w:rPr>
          <w:b/>
          <w:spacing w:val="-2"/>
          <w:sz w:val="24"/>
          <w:szCs w:val="24"/>
        </w:rPr>
        <w:t xml:space="preserve"> </w:t>
      </w:r>
      <w:r w:rsidR="00DD3909" w:rsidRPr="004F45F5">
        <w:rPr>
          <w:sz w:val="24"/>
          <w:szCs w:val="24"/>
        </w:rPr>
        <w:t>ш,</w:t>
      </w:r>
      <w:r w:rsidR="00DD3909" w:rsidRPr="004F45F5">
        <w:rPr>
          <w:spacing w:val="-3"/>
          <w:sz w:val="24"/>
          <w:szCs w:val="24"/>
        </w:rPr>
        <w:t xml:space="preserve"> </w:t>
      </w:r>
      <w:r w:rsidR="00DD3909" w:rsidRPr="004F45F5">
        <w:rPr>
          <w:sz w:val="24"/>
          <w:szCs w:val="24"/>
        </w:rPr>
        <w:t>3;</w:t>
      </w:r>
      <w:r w:rsidR="00DD3909" w:rsidRPr="004F45F5">
        <w:rPr>
          <w:spacing w:val="-2"/>
          <w:sz w:val="24"/>
          <w:szCs w:val="24"/>
        </w:rPr>
        <w:t xml:space="preserve"> </w:t>
      </w:r>
      <w:r w:rsidR="00DD3909" w:rsidRPr="004F45F5">
        <w:rPr>
          <w:b/>
          <w:sz w:val="24"/>
          <w:szCs w:val="24"/>
        </w:rPr>
        <w:t>360</w:t>
      </w:r>
      <w:r w:rsidR="00DD3909" w:rsidRPr="004F45F5">
        <w:rPr>
          <w:b/>
          <w:spacing w:val="-2"/>
          <w:sz w:val="24"/>
          <w:szCs w:val="24"/>
        </w:rPr>
        <w:t xml:space="preserve"> </w:t>
      </w:r>
      <w:r w:rsidR="00DD3909" w:rsidRPr="004F45F5">
        <w:rPr>
          <w:sz w:val="24"/>
          <w:szCs w:val="24"/>
        </w:rPr>
        <w:t>ц,</w:t>
      </w:r>
      <w:r w:rsidR="00DD3909" w:rsidRPr="004F45F5">
        <w:rPr>
          <w:spacing w:val="-2"/>
          <w:sz w:val="24"/>
          <w:szCs w:val="24"/>
        </w:rPr>
        <w:t xml:space="preserve"> </w:t>
      </w:r>
      <w:r w:rsidR="00DD3909" w:rsidRPr="004F45F5">
        <w:rPr>
          <w:sz w:val="24"/>
          <w:szCs w:val="24"/>
        </w:rPr>
        <w:t>ч,</w:t>
      </w:r>
      <w:r w:rsidR="00DD3909" w:rsidRPr="004F45F5">
        <w:rPr>
          <w:spacing w:val="-2"/>
          <w:sz w:val="24"/>
          <w:szCs w:val="24"/>
        </w:rPr>
        <w:t xml:space="preserve"> </w:t>
      </w:r>
      <w:r w:rsidR="00DD3909" w:rsidRPr="004F45F5">
        <w:rPr>
          <w:sz w:val="24"/>
          <w:szCs w:val="24"/>
        </w:rPr>
        <w:t>ш, щ,</w:t>
      </w:r>
      <w:r w:rsidR="00DD3909" w:rsidRPr="004F45F5">
        <w:rPr>
          <w:spacing w:val="-2"/>
          <w:sz w:val="24"/>
          <w:szCs w:val="24"/>
        </w:rPr>
        <w:t xml:space="preserve"> </w:t>
      </w:r>
      <w:r w:rsidR="00DD3909" w:rsidRPr="004F45F5">
        <w:rPr>
          <w:sz w:val="24"/>
          <w:szCs w:val="24"/>
        </w:rPr>
        <w:t>б1,</w:t>
      </w:r>
      <w:r w:rsidR="00DD3909" w:rsidRPr="004F45F5">
        <w:rPr>
          <w:spacing w:val="-2"/>
          <w:sz w:val="24"/>
          <w:szCs w:val="24"/>
        </w:rPr>
        <w:t xml:space="preserve"> </w:t>
      </w:r>
      <w:r w:rsidR="00DD3909" w:rsidRPr="004F45F5">
        <w:rPr>
          <w:sz w:val="24"/>
          <w:szCs w:val="24"/>
        </w:rPr>
        <w:t>в1,</w:t>
      </w:r>
      <w:r w:rsidR="00DD3909" w:rsidRPr="004F45F5">
        <w:rPr>
          <w:spacing w:val="-3"/>
          <w:sz w:val="24"/>
          <w:szCs w:val="24"/>
        </w:rPr>
        <w:t xml:space="preserve"> </w:t>
      </w:r>
      <w:r w:rsidR="00DD3909" w:rsidRPr="004F45F5">
        <w:rPr>
          <w:sz w:val="24"/>
          <w:szCs w:val="24"/>
        </w:rPr>
        <w:t>г1,</w:t>
      </w:r>
      <w:r w:rsidR="00DD3909" w:rsidRPr="004F45F5">
        <w:rPr>
          <w:spacing w:val="1"/>
          <w:sz w:val="24"/>
          <w:szCs w:val="24"/>
        </w:rPr>
        <w:t xml:space="preserve"> </w:t>
      </w:r>
      <w:r w:rsidR="00DD3909" w:rsidRPr="004F45F5">
        <w:rPr>
          <w:sz w:val="24"/>
          <w:szCs w:val="24"/>
        </w:rPr>
        <w:t>д1,</w:t>
      </w:r>
      <w:r w:rsidR="00DD3909" w:rsidRPr="004F45F5">
        <w:rPr>
          <w:spacing w:val="1"/>
          <w:sz w:val="24"/>
          <w:szCs w:val="24"/>
        </w:rPr>
        <w:t xml:space="preserve"> </w:t>
      </w:r>
      <w:r w:rsidR="00DD3909" w:rsidRPr="004F45F5">
        <w:rPr>
          <w:sz w:val="24"/>
          <w:szCs w:val="24"/>
        </w:rPr>
        <w:t>е1,</w:t>
      </w:r>
      <w:r w:rsidR="00DD3909" w:rsidRPr="004F45F5">
        <w:rPr>
          <w:spacing w:val="-3"/>
          <w:sz w:val="24"/>
          <w:szCs w:val="24"/>
        </w:rPr>
        <w:t xml:space="preserve"> </w:t>
      </w:r>
      <w:r w:rsidR="00DD3909" w:rsidRPr="004F45F5">
        <w:rPr>
          <w:sz w:val="24"/>
          <w:szCs w:val="24"/>
        </w:rPr>
        <w:t>4,</w:t>
      </w:r>
      <w:r w:rsidR="00DD3909" w:rsidRPr="004F45F5">
        <w:rPr>
          <w:spacing w:val="1"/>
          <w:sz w:val="24"/>
          <w:szCs w:val="24"/>
        </w:rPr>
        <w:t xml:space="preserve"> </w:t>
      </w:r>
      <w:r w:rsidR="00DD3909" w:rsidRPr="004F45F5">
        <w:rPr>
          <w:sz w:val="24"/>
          <w:szCs w:val="24"/>
        </w:rPr>
        <w:t>5,</w:t>
      </w:r>
      <w:r w:rsidR="00DD3909" w:rsidRPr="004F45F5">
        <w:rPr>
          <w:spacing w:val="1"/>
          <w:sz w:val="24"/>
          <w:szCs w:val="24"/>
        </w:rPr>
        <w:t xml:space="preserve"> </w:t>
      </w:r>
      <w:r w:rsidR="00DD3909" w:rsidRPr="004F45F5">
        <w:rPr>
          <w:sz w:val="24"/>
          <w:szCs w:val="24"/>
        </w:rPr>
        <w:t>6,</w:t>
      </w:r>
      <w:r w:rsidR="00DD3909" w:rsidRPr="004F45F5">
        <w:rPr>
          <w:spacing w:val="-3"/>
          <w:sz w:val="24"/>
          <w:szCs w:val="24"/>
        </w:rPr>
        <w:t xml:space="preserve"> </w:t>
      </w:r>
      <w:r w:rsidR="00DD3909" w:rsidRPr="004F45F5">
        <w:rPr>
          <w:sz w:val="24"/>
          <w:szCs w:val="24"/>
        </w:rPr>
        <w:t>7,</w:t>
      </w:r>
      <w:r w:rsidR="00DD3909" w:rsidRPr="004F45F5">
        <w:rPr>
          <w:spacing w:val="-2"/>
          <w:sz w:val="24"/>
          <w:szCs w:val="24"/>
        </w:rPr>
        <w:t xml:space="preserve"> </w:t>
      </w:r>
      <w:r w:rsidR="00DD3909" w:rsidRPr="004F45F5">
        <w:rPr>
          <w:sz w:val="24"/>
          <w:szCs w:val="24"/>
        </w:rPr>
        <w:t>8,</w:t>
      </w:r>
      <w:r w:rsidR="00DD3909" w:rsidRPr="004F45F5">
        <w:rPr>
          <w:spacing w:val="1"/>
          <w:sz w:val="24"/>
          <w:szCs w:val="24"/>
        </w:rPr>
        <w:t xml:space="preserve"> </w:t>
      </w:r>
      <w:r w:rsidR="00DD3909" w:rsidRPr="004F45F5">
        <w:rPr>
          <w:sz w:val="24"/>
          <w:szCs w:val="24"/>
        </w:rPr>
        <w:t>13;</w:t>
      </w:r>
      <w:r w:rsidR="00DD3909" w:rsidRPr="004F45F5">
        <w:rPr>
          <w:spacing w:val="-2"/>
          <w:sz w:val="24"/>
          <w:szCs w:val="24"/>
        </w:rPr>
        <w:t xml:space="preserve"> </w:t>
      </w:r>
      <w:r w:rsidR="00DD3909" w:rsidRPr="004F45F5">
        <w:rPr>
          <w:b/>
          <w:sz w:val="24"/>
          <w:szCs w:val="24"/>
        </w:rPr>
        <w:t xml:space="preserve">361 </w:t>
      </w:r>
      <w:r w:rsidR="00DD3909" w:rsidRPr="004F45F5">
        <w:rPr>
          <w:sz w:val="24"/>
          <w:szCs w:val="24"/>
        </w:rPr>
        <w:t>у,</w:t>
      </w:r>
      <w:r w:rsidR="00DD3909" w:rsidRPr="004F45F5">
        <w:rPr>
          <w:spacing w:val="1"/>
          <w:sz w:val="24"/>
          <w:szCs w:val="24"/>
        </w:rPr>
        <w:t xml:space="preserve"> </w:t>
      </w:r>
      <w:r w:rsidR="00DD3909" w:rsidRPr="004F45F5">
        <w:rPr>
          <w:spacing w:val="-5"/>
          <w:sz w:val="24"/>
          <w:szCs w:val="24"/>
        </w:rPr>
        <w:t>ф,</w:t>
      </w:r>
      <w:r w:rsidRPr="004F45F5">
        <w:rPr>
          <w:spacing w:val="-5"/>
          <w:sz w:val="24"/>
          <w:szCs w:val="24"/>
          <w:lang w:val="bg-BG"/>
        </w:rPr>
        <w:t xml:space="preserve"> </w:t>
      </w:r>
      <w:r w:rsidR="00DD3909" w:rsidRPr="004F45F5">
        <w:rPr>
          <w:sz w:val="24"/>
          <w:szCs w:val="24"/>
        </w:rPr>
        <w:t>х;</w:t>
      </w:r>
      <w:r w:rsidR="00DD3909" w:rsidRPr="004F45F5">
        <w:rPr>
          <w:spacing w:val="5"/>
          <w:sz w:val="24"/>
          <w:szCs w:val="24"/>
        </w:rPr>
        <w:t xml:space="preserve"> </w:t>
      </w:r>
      <w:r w:rsidR="00DD3909" w:rsidRPr="004F45F5">
        <w:rPr>
          <w:b/>
          <w:sz w:val="24"/>
          <w:szCs w:val="24"/>
        </w:rPr>
        <w:t>362</w:t>
      </w:r>
      <w:r w:rsidR="00DD3909" w:rsidRPr="004F45F5">
        <w:rPr>
          <w:b/>
          <w:spacing w:val="8"/>
          <w:sz w:val="24"/>
          <w:szCs w:val="24"/>
        </w:rPr>
        <w:t xml:space="preserve"> </w:t>
      </w:r>
      <w:r w:rsidR="00DD3909" w:rsidRPr="004F45F5">
        <w:rPr>
          <w:sz w:val="24"/>
          <w:szCs w:val="24"/>
        </w:rPr>
        <w:t>к,</w:t>
      </w:r>
      <w:r w:rsidR="00DD3909" w:rsidRPr="004F45F5">
        <w:rPr>
          <w:spacing w:val="7"/>
          <w:sz w:val="24"/>
          <w:szCs w:val="24"/>
        </w:rPr>
        <w:t xml:space="preserve"> </w:t>
      </w:r>
      <w:r w:rsidR="00DD3909" w:rsidRPr="004F45F5">
        <w:rPr>
          <w:sz w:val="24"/>
          <w:szCs w:val="24"/>
        </w:rPr>
        <w:t>л,</w:t>
      </w:r>
      <w:r w:rsidR="00DD3909" w:rsidRPr="004F45F5">
        <w:rPr>
          <w:spacing w:val="6"/>
          <w:sz w:val="24"/>
          <w:szCs w:val="24"/>
        </w:rPr>
        <w:t xml:space="preserve"> </w:t>
      </w:r>
      <w:r w:rsidR="00DD3909" w:rsidRPr="004F45F5">
        <w:rPr>
          <w:sz w:val="24"/>
          <w:szCs w:val="24"/>
        </w:rPr>
        <w:t>м,</w:t>
      </w:r>
      <w:r w:rsidR="00DD3909" w:rsidRPr="004F45F5">
        <w:rPr>
          <w:spacing w:val="5"/>
          <w:sz w:val="24"/>
          <w:szCs w:val="24"/>
        </w:rPr>
        <w:t xml:space="preserve"> </w:t>
      </w:r>
      <w:r w:rsidR="00DD3909" w:rsidRPr="004F45F5">
        <w:rPr>
          <w:sz w:val="24"/>
          <w:szCs w:val="24"/>
        </w:rPr>
        <w:t>н,</w:t>
      </w:r>
      <w:r w:rsidR="00DD3909" w:rsidRPr="004F45F5">
        <w:rPr>
          <w:spacing w:val="8"/>
          <w:sz w:val="24"/>
          <w:szCs w:val="24"/>
        </w:rPr>
        <w:t xml:space="preserve"> </w:t>
      </w:r>
      <w:r w:rsidR="00DD3909" w:rsidRPr="004F45F5">
        <w:rPr>
          <w:sz w:val="24"/>
          <w:szCs w:val="24"/>
        </w:rPr>
        <w:t>о,</w:t>
      </w:r>
      <w:r w:rsidR="00DD3909" w:rsidRPr="004F45F5">
        <w:rPr>
          <w:spacing w:val="5"/>
          <w:sz w:val="24"/>
          <w:szCs w:val="24"/>
        </w:rPr>
        <w:t xml:space="preserve"> </w:t>
      </w:r>
      <w:r w:rsidR="00DD3909" w:rsidRPr="004F45F5">
        <w:rPr>
          <w:sz w:val="24"/>
          <w:szCs w:val="24"/>
        </w:rPr>
        <w:t>п,</w:t>
      </w:r>
      <w:r w:rsidR="00DD3909" w:rsidRPr="004F45F5">
        <w:rPr>
          <w:spacing w:val="8"/>
          <w:sz w:val="24"/>
          <w:szCs w:val="24"/>
        </w:rPr>
        <w:t xml:space="preserve"> </w:t>
      </w:r>
      <w:r w:rsidR="00DD3909" w:rsidRPr="004F45F5">
        <w:rPr>
          <w:sz w:val="24"/>
          <w:szCs w:val="24"/>
        </w:rPr>
        <w:t>р,</w:t>
      </w:r>
      <w:r w:rsidR="00DD3909" w:rsidRPr="004F45F5">
        <w:rPr>
          <w:spacing w:val="5"/>
          <w:sz w:val="24"/>
          <w:szCs w:val="24"/>
        </w:rPr>
        <w:t xml:space="preserve"> </w:t>
      </w:r>
      <w:r w:rsidR="00DD3909" w:rsidRPr="004F45F5">
        <w:rPr>
          <w:sz w:val="24"/>
          <w:szCs w:val="24"/>
        </w:rPr>
        <w:t>с,</w:t>
      </w:r>
      <w:r w:rsidR="00DD3909" w:rsidRPr="004F45F5">
        <w:rPr>
          <w:spacing w:val="8"/>
          <w:sz w:val="24"/>
          <w:szCs w:val="24"/>
        </w:rPr>
        <w:t xml:space="preserve"> </w:t>
      </w:r>
      <w:r w:rsidR="00DD3909" w:rsidRPr="004F45F5">
        <w:rPr>
          <w:sz w:val="24"/>
          <w:szCs w:val="24"/>
        </w:rPr>
        <w:t>т,</w:t>
      </w:r>
      <w:r w:rsidR="00DD3909" w:rsidRPr="004F45F5">
        <w:rPr>
          <w:spacing w:val="7"/>
          <w:sz w:val="24"/>
          <w:szCs w:val="24"/>
        </w:rPr>
        <w:t xml:space="preserve"> </w:t>
      </w:r>
      <w:r w:rsidR="00DD3909" w:rsidRPr="004F45F5">
        <w:rPr>
          <w:sz w:val="24"/>
          <w:szCs w:val="24"/>
        </w:rPr>
        <w:t>у,</w:t>
      </w:r>
      <w:r w:rsidR="00DD3909" w:rsidRPr="004F45F5">
        <w:rPr>
          <w:spacing w:val="8"/>
          <w:sz w:val="24"/>
          <w:szCs w:val="24"/>
        </w:rPr>
        <w:t xml:space="preserve"> </w:t>
      </w:r>
      <w:r w:rsidR="00DD3909" w:rsidRPr="004F45F5">
        <w:rPr>
          <w:sz w:val="24"/>
          <w:szCs w:val="24"/>
        </w:rPr>
        <w:t>ф,</w:t>
      </w:r>
      <w:r w:rsidR="00DD3909" w:rsidRPr="004F45F5">
        <w:rPr>
          <w:spacing w:val="5"/>
          <w:sz w:val="24"/>
          <w:szCs w:val="24"/>
        </w:rPr>
        <w:t xml:space="preserve"> </w:t>
      </w:r>
      <w:r w:rsidR="00DD3909" w:rsidRPr="004F45F5">
        <w:rPr>
          <w:sz w:val="24"/>
          <w:szCs w:val="24"/>
        </w:rPr>
        <w:t>х,</w:t>
      </w:r>
      <w:r w:rsidR="00DD3909" w:rsidRPr="004F45F5">
        <w:rPr>
          <w:spacing w:val="6"/>
          <w:sz w:val="24"/>
          <w:szCs w:val="24"/>
        </w:rPr>
        <w:t xml:space="preserve"> </w:t>
      </w:r>
      <w:r w:rsidR="00DD3909" w:rsidRPr="004F45F5">
        <w:rPr>
          <w:sz w:val="24"/>
          <w:szCs w:val="24"/>
        </w:rPr>
        <w:t>ц,</w:t>
      </w:r>
      <w:r w:rsidR="00DD3909" w:rsidRPr="004F45F5">
        <w:rPr>
          <w:spacing w:val="5"/>
          <w:sz w:val="24"/>
          <w:szCs w:val="24"/>
        </w:rPr>
        <w:t xml:space="preserve"> </w:t>
      </w:r>
      <w:r w:rsidR="00DD3909" w:rsidRPr="004F45F5">
        <w:rPr>
          <w:sz w:val="24"/>
          <w:szCs w:val="24"/>
        </w:rPr>
        <w:t>ч;</w:t>
      </w:r>
      <w:r w:rsidR="00DD3909" w:rsidRPr="004F45F5">
        <w:rPr>
          <w:spacing w:val="8"/>
          <w:sz w:val="24"/>
          <w:szCs w:val="24"/>
        </w:rPr>
        <w:t xml:space="preserve"> </w:t>
      </w:r>
      <w:r w:rsidR="00DD3909" w:rsidRPr="004F45F5">
        <w:rPr>
          <w:b/>
          <w:sz w:val="24"/>
          <w:szCs w:val="24"/>
        </w:rPr>
        <w:t>363</w:t>
      </w:r>
      <w:r w:rsidR="00DD3909" w:rsidRPr="004F45F5">
        <w:rPr>
          <w:b/>
          <w:spacing w:val="5"/>
          <w:sz w:val="24"/>
          <w:szCs w:val="24"/>
        </w:rPr>
        <w:t xml:space="preserve"> </w:t>
      </w:r>
      <w:r w:rsidR="00DD3909" w:rsidRPr="004F45F5">
        <w:rPr>
          <w:sz w:val="24"/>
          <w:szCs w:val="24"/>
        </w:rPr>
        <w:t>и,</w:t>
      </w:r>
      <w:r w:rsidR="00DD3909" w:rsidRPr="004F45F5">
        <w:rPr>
          <w:spacing w:val="5"/>
          <w:sz w:val="24"/>
          <w:szCs w:val="24"/>
        </w:rPr>
        <w:t xml:space="preserve"> </w:t>
      </w:r>
      <w:r w:rsidR="00DD3909" w:rsidRPr="004F45F5">
        <w:rPr>
          <w:sz w:val="24"/>
          <w:szCs w:val="24"/>
        </w:rPr>
        <w:t>к,</w:t>
      </w:r>
      <w:r w:rsidR="00DD3909" w:rsidRPr="004F45F5">
        <w:rPr>
          <w:spacing w:val="8"/>
          <w:sz w:val="24"/>
          <w:szCs w:val="24"/>
        </w:rPr>
        <w:t xml:space="preserve"> </w:t>
      </w:r>
      <w:r w:rsidR="00DD3909" w:rsidRPr="004F45F5">
        <w:rPr>
          <w:sz w:val="24"/>
          <w:szCs w:val="24"/>
        </w:rPr>
        <w:t>2;</w:t>
      </w:r>
      <w:r w:rsidR="00DD3909" w:rsidRPr="004F45F5">
        <w:rPr>
          <w:spacing w:val="5"/>
          <w:sz w:val="24"/>
          <w:szCs w:val="24"/>
        </w:rPr>
        <w:t xml:space="preserve"> </w:t>
      </w:r>
      <w:r w:rsidR="00DD3909" w:rsidRPr="004F45F5">
        <w:rPr>
          <w:b/>
          <w:sz w:val="24"/>
          <w:szCs w:val="24"/>
        </w:rPr>
        <w:t>364</w:t>
      </w:r>
      <w:r w:rsidR="00DD3909" w:rsidRPr="004F45F5">
        <w:rPr>
          <w:b/>
          <w:spacing w:val="8"/>
          <w:sz w:val="24"/>
          <w:szCs w:val="24"/>
        </w:rPr>
        <w:t xml:space="preserve"> </w:t>
      </w:r>
      <w:r w:rsidR="00DD3909" w:rsidRPr="004F45F5">
        <w:rPr>
          <w:sz w:val="24"/>
          <w:szCs w:val="24"/>
        </w:rPr>
        <w:t>д,</w:t>
      </w:r>
      <w:r w:rsidR="00DD3909" w:rsidRPr="004F45F5">
        <w:rPr>
          <w:spacing w:val="7"/>
          <w:sz w:val="24"/>
          <w:szCs w:val="24"/>
        </w:rPr>
        <w:t xml:space="preserve"> </w:t>
      </w:r>
      <w:r w:rsidR="00DD3909" w:rsidRPr="004F45F5">
        <w:rPr>
          <w:sz w:val="24"/>
          <w:szCs w:val="24"/>
        </w:rPr>
        <w:t>е,</w:t>
      </w:r>
      <w:r w:rsidR="00DD3909" w:rsidRPr="004F45F5">
        <w:rPr>
          <w:spacing w:val="6"/>
          <w:sz w:val="24"/>
          <w:szCs w:val="24"/>
        </w:rPr>
        <w:t xml:space="preserve"> </w:t>
      </w:r>
      <w:r w:rsidR="00DD3909" w:rsidRPr="004F45F5">
        <w:rPr>
          <w:sz w:val="24"/>
          <w:szCs w:val="24"/>
        </w:rPr>
        <w:t>ж,</w:t>
      </w:r>
      <w:r w:rsidR="00DD3909" w:rsidRPr="004F45F5">
        <w:rPr>
          <w:spacing w:val="7"/>
          <w:sz w:val="24"/>
          <w:szCs w:val="24"/>
        </w:rPr>
        <w:t xml:space="preserve"> </w:t>
      </w:r>
      <w:r w:rsidR="00DD3909" w:rsidRPr="004F45F5">
        <w:rPr>
          <w:sz w:val="24"/>
          <w:szCs w:val="24"/>
        </w:rPr>
        <w:t>1,</w:t>
      </w:r>
      <w:r w:rsidR="00DD3909" w:rsidRPr="004F45F5">
        <w:rPr>
          <w:spacing w:val="8"/>
          <w:sz w:val="24"/>
          <w:szCs w:val="24"/>
        </w:rPr>
        <w:t xml:space="preserve"> </w:t>
      </w:r>
      <w:r w:rsidR="00DD3909" w:rsidRPr="004F45F5">
        <w:rPr>
          <w:sz w:val="24"/>
          <w:szCs w:val="24"/>
        </w:rPr>
        <w:t>2,</w:t>
      </w:r>
      <w:r w:rsidR="00DD3909" w:rsidRPr="004F45F5">
        <w:rPr>
          <w:spacing w:val="5"/>
          <w:sz w:val="24"/>
          <w:szCs w:val="24"/>
        </w:rPr>
        <w:t xml:space="preserve"> </w:t>
      </w:r>
      <w:r w:rsidR="00DD3909" w:rsidRPr="004F45F5">
        <w:rPr>
          <w:sz w:val="24"/>
          <w:szCs w:val="24"/>
        </w:rPr>
        <w:t>3;</w:t>
      </w:r>
      <w:r w:rsidR="00DD3909" w:rsidRPr="004F45F5">
        <w:rPr>
          <w:spacing w:val="8"/>
          <w:sz w:val="24"/>
          <w:szCs w:val="24"/>
        </w:rPr>
        <w:t xml:space="preserve"> </w:t>
      </w:r>
      <w:r w:rsidR="00DD3909" w:rsidRPr="004F45F5">
        <w:rPr>
          <w:b/>
          <w:sz w:val="24"/>
          <w:szCs w:val="24"/>
        </w:rPr>
        <w:t>365</w:t>
      </w:r>
      <w:r w:rsidR="00DD3909" w:rsidRPr="004F45F5">
        <w:rPr>
          <w:b/>
          <w:spacing w:val="4"/>
          <w:sz w:val="24"/>
          <w:szCs w:val="24"/>
        </w:rPr>
        <w:t xml:space="preserve"> </w:t>
      </w:r>
      <w:r w:rsidR="00DD3909" w:rsidRPr="004F45F5">
        <w:rPr>
          <w:sz w:val="24"/>
          <w:szCs w:val="24"/>
        </w:rPr>
        <w:t>ц,</w:t>
      </w:r>
      <w:r w:rsidR="00DD3909" w:rsidRPr="004F45F5">
        <w:rPr>
          <w:spacing w:val="6"/>
          <w:sz w:val="24"/>
          <w:szCs w:val="24"/>
        </w:rPr>
        <w:t xml:space="preserve"> </w:t>
      </w:r>
      <w:r w:rsidR="00DD3909" w:rsidRPr="004F45F5">
        <w:rPr>
          <w:sz w:val="24"/>
          <w:szCs w:val="24"/>
        </w:rPr>
        <w:t>4,</w:t>
      </w:r>
      <w:r w:rsidR="00DD3909" w:rsidRPr="004F45F5">
        <w:rPr>
          <w:spacing w:val="6"/>
          <w:sz w:val="24"/>
          <w:szCs w:val="24"/>
        </w:rPr>
        <w:t xml:space="preserve"> </w:t>
      </w:r>
      <w:r w:rsidR="00DD3909" w:rsidRPr="004F45F5">
        <w:rPr>
          <w:sz w:val="24"/>
          <w:szCs w:val="24"/>
        </w:rPr>
        <w:t>5;</w:t>
      </w:r>
      <w:r w:rsidR="00DD3909" w:rsidRPr="004F45F5">
        <w:rPr>
          <w:spacing w:val="5"/>
          <w:sz w:val="24"/>
          <w:szCs w:val="24"/>
        </w:rPr>
        <w:t xml:space="preserve"> </w:t>
      </w:r>
      <w:r w:rsidR="00DD3909" w:rsidRPr="004F45F5">
        <w:rPr>
          <w:sz w:val="24"/>
          <w:szCs w:val="24"/>
        </w:rPr>
        <w:t>с</w:t>
      </w:r>
      <w:r w:rsidR="00DD3909" w:rsidRPr="004F45F5">
        <w:rPr>
          <w:spacing w:val="7"/>
          <w:sz w:val="24"/>
          <w:szCs w:val="24"/>
        </w:rPr>
        <w:t xml:space="preserve"> </w:t>
      </w:r>
      <w:r w:rsidR="00DD3909" w:rsidRPr="004F45F5">
        <w:rPr>
          <w:sz w:val="24"/>
          <w:szCs w:val="24"/>
        </w:rPr>
        <w:t>обща</w:t>
      </w:r>
      <w:r w:rsidR="00DD3909" w:rsidRPr="004F45F5">
        <w:rPr>
          <w:spacing w:val="3"/>
          <w:sz w:val="24"/>
          <w:szCs w:val="24"/>
        </w:rPr>
        <w:t xml:space="preserve"> </w:t>
      </w:r>
      <w:r w:rsidR="00DD3909" w:rsidRPr="004F45F5">
        <w:rPr>
          <w:spacing w:val="-4"/>
          <w:sz w:val="24"/>
          <w:szCs w:val="24"/>
        </w:rPr>
        <w:t>площ</w:t>
      </w:r>
      <w:r w:rsidRPr="004F45F5">
        <w:rPr>
          <w:spacing w:val="-4"/>
          <w:sz w:val="24"/>
          <w:szCs w:val="24"/>
          <w:lang w:val="bg-BG"/>
        </w:rPr>
        <w:t xml:space="preserve"> </w:t>
      </w:r>
      <w:r w:rsidR="00DD3909" w:rsidRPr="004F45F5">
        <w:rPr>
          <w:b/>
          <w:sz w:val="24"/>
          <w:szCs w:val="24"/>
        </w:rPr>
        <w:t>380.9</w:t>
      </w:r>
      <w:r w:rsidR="00DD3909" w:rsidRPr="004F45F5">
        <w:rPr>
          <w:b/>
          <w:spacing w:val="-10"/>
          <w:sz w:val="24"/>
          <w:szCs w:val="24"/>
        </w:rPr>
        <w:t xml:space="preserve"> </w:t>
      </w:r>
      <w:r w:rsidR="00DD3909" w:rsidRPr="004F45F5">
        <w:rPr>
          <w:sz w:val="24"/>
          <w:szCs w:val="24"/>
        </w:rPr>
        <w:t>ха,</w:t>
      </w:r>
      <w:r w:rsidR="00DD3909" w:rsidRPr="004F45F5">
        <w:rPr>
          <w:spacing w:val="-6"/>
          <w:sz w:val="24"/>
          <w:szCs w:val="24"/>
        </w:rPr>
        <w:t xml:space="preserve"> </w:t>
      </w:r>
      <w:r w:rsidR="00DD3909" w:rsidRPr="004F45F5">
        <w:rPr>
          <w:sz w:val="24"/>
          <w:szCs w:val="24"/>
        </w:rPr>
        <w:t>от</w:t>
      </w:r>
      <w:r w:rsidR="00DD3909" w:rsidRPr="004F45F5">
        <w:rPr>
          <w:spacing w:val="-4"/>
          <w:sz w:val="24"/>
          <w:szCs w:val="24"/>
        </w:rPr>
        <w:t xml:space="preserve"> </w:t>
      </w:r>
      <w:r w:rsidR="00DD3909" w:rsidRPr="004F45F5">
        <w:rPr>
          <w:sz w:val="24"/>
          <w:szCs w:val="24"/>
        </w:rPr>
        <w:t>която</w:t>
      </w:r>
      <w:r w:rsidR="00DD3909" w:rsidRPr="004F45F5">
        <w:rPr>
          <w:spacing w:val="-2"/>
          <w:sz w:val="24"/>
          <w:szCs w:val="24"/>
        </w:rPr>
        <w:t xml:space="preserve"> </w:t>
      </w:r>
      <w:r w:rsidR="00DD3909" w:rsidRPr="004F45F5">
        <w:rPr>
          <w:sz w:val="24"/>
          <w:szCs w:val="24"/>
        </w:rPr>
        <w:t>355.8</w:t>
      </w:r>
      <w:r w:rsidR="00DD3909" w:rsidRPr="004F45F5">
        <w:rPr>
          <w:spacing w:val="-7"/>
          <w:sz w:val="24"/>
          <w:szCs w:val="24"/>
        </w:rPr>
        <w:t xml:space="preserve"> </w:t>
      </w:r>
      <w:r w:rsidR="00DD3909" w:rsidRPr="004F45F5">
        <w:rPr>
          <w:sz w:val="24"/>
          <w:szCs w:val="24"/>
        </w:rPr>
        <w:t>ха</w:t>
      </w:r>
      <w:r w:rsidR="00DD3909" w:rsidRPr="004F45F5">
        <w:rPr>
          <w:spacing w:val="-4"/>
          <w:sz w:val="24"/>
          <w:szCs w:val="24"/>
        </w:rPr>
        <w:t xml:space="preserve"> </w:t>
      </w:r>
      <w:r w:rsidR="00DD3909" w:rsidRPr="004F45F5">
        <w:rPr>
          <w:sz w:val="24"/>
          <w:szCs w:val="24"/>
        </w:rPr>
        <w:t>залесена</w:t>
      </w:r>
      <w:r w:rsidR="00DD3909" w:rsidRPr="004F45F5">
        <w:rPr>
          <w:spacing w:val="-2"/>
          <w:sz w:val="24"/>
          <w:szCs w:val="24"/>
        </w:rPr>
        <w:t xml:space="preserve"> </w:t>
      </w:r>
      <w:r w:rsidR="00DD3909" w:rsidRPr="004F45F5">
        <w:rPr>
          <w:sz w:val="24"/>
          <w:szCs w:val="24"/>
        </w:rPr>
        <w:t>и</w:t>
      </w:r>
      <w:r w:rsidR="00DD3909" w:rsidRPr="004F45F5">
        <w:rPr>
          <w:spacing w:val="-3"/>
          <w:sz w:val="24"/>
          <w:szCs w:val="24"/>
        </w:rPr>
        <w:t xml:space="preserve"> </w:t>
      </w:r>
      <w:r w:rsidR="00DD3909" w:rsidRPr="004F45F5">
        <w:rPr>
          <w:sz w:val="24"/>
          <w:szCs w:val="24"/>
        </w:rPr>
        <w:t>25.1</w:t>
      </w:r>
      <w:r w:rsidR="00DD3909" w:rsidRPr="004F45F5">
        <w:rPr>
          <w:spacing w:val="-7"/>
          <w:sz w:val="24"/>
          <w:szCs w:val="24"/>
        </w:rPr>
        <w:t xml:space="preserve"> </w:t>
      </w:r>
      <w:r w:rsidR="00DD3909" w:rsidRPr="004F45F5">
        <w:rPr>
          <w:sz w:val="24"/>
          <w:szCs w:val="24"/>
        </w:rPr>
        <w:t>ха</w:t>
      </w:r>
      <w:r w:rsidR="00DD3909" w:rsidRPr="004F45F5">
        <w:rPr>
          <w:spacing w:val="-4"/>
          <w:sz w:val="24"/>
          <w:szCs w:val="24"/>
        </w:rPr>
        <w:t xml:space="preserve"> </w:t>
      </w:r>
      <w:r w:rsidR="00DD3909" w:rsidRPr="004F45F5">
        <w:rPr>
          <w:spacing w:val="-2"/>
          <w:sz w:val="24"/>
          <w:szCs w:val="24"/>
        </w:rPr>
        <w:t>незалесена</w:t>
      </w:r>
      <w:r w:rsidR="008E505D" w:rsidRPr="004F45F5">
        <w:rPr>
          <w:spacing w:val="-2"/>
          <w:sz w:val="24"/>
          <w:szCs w:val="24"/>
        </w:rPr>
        <w:t xml:space="preserve"> (изцяло в неводеща функция)</w:t>
      </w:r>
    </w:p>
    <w:p w:rsidR="009572C3" w:rsidRPr="004F45F5" w:rsidRDefault="009572C3" w:rsidP="00FD05DE">
      <w:pPr>
        <w:pStyle w:val="SilvaText"/>
        <w:ind w:firstLine="0"/>
        <w:rPr>
          <w:rFonts w:ascii="Times New Roman" w:hAnsi="Times New Roman"/>
          <w:i/>
          <w:sz w:val="24"/>
          <w:szCs w:val="24"/>
        </w:rPr>
      </w:pPr>
    </w:p>
    <w:p w:rsidR="00C935AD" w:rsidRPr="004F45F5" w:rsidRDefault="00C935AD" w:rsidP="00FD05DE">
      <w:pPr>
        <w:ind w:firstLine="708"/>
        <w:jc w:val="both"/>
        <w:rPr>
          <w:b/>
          <w:sz w:val="24"/>
          <w:szCs w:val="24"/>
          <w:lang w:val="bg-BG"/>
        </w:rPr>
      </w:pPr>
      <w:r w:rsidRPr="004F45F5">
        <w:rPr>
          <w:b/>
          <w:sz w:val="24"/>
          <w:szCs w:val="24"/>
          <w:lang w:val="bg-BG"/>
        </w:rPr>
        <w:t>2.2.1.3. Горски територии за защита на сгради и обекти от техническата инфраструктура</w:t>
      </w:r>
      <w:r w:rsidR="00420D27" w:rsidRPr="004F45F5">
        <w:rPr>
          <w:rFonts w:eastAsia="Symbol"/>
          <w:b/>
          <w:sz w:val="24"/>
          <w:szCs w:val="24"/>
          <w:lang w:val="bg-BG" w:eastAsia="zh-CN"/>
        </w:rPr>
        <w:t xml:space="preserve">, </w:t>
      </w:r>
      <w:r w:rsidR="00811A56" w:rsidRPr="004F45F5">
        <w:rPr>
          <w:b/>
          <w:sz w:val="24"/>
          <w:szCs w:val="24"/>
          <w:lang w:val="bg-BG"/>
        </w:rPr>
        <w:t xml:space="preserve">с обща площ от </w:t>
      </w:r>
      <w:r w:rsidR="00420D27" w:rsidRPr="004F45F5">
        <w:rPr>
          <w:b/>
          <w:sz w:val="24"/>
          <w:szCs w:val="24"/>
          <w:lang w:val="bg-BG"/>
        </w:rPr>
        <w:t>81.9 ха, от коя</w:t>
      </w:r>
      <w:r w:rsidR="00811A56" w:rsidRPr="004F45F5">
        <w:rPr>
          <w:b/>
          <w:sz w:val="24"/>
          <w:szCs w:val="24"/>
          <w:lang w:val="bg-BG"/>
        </w:rPr>
        <w:t xml:space="preserve">то </w:t>
      </w:r>
      <w:r w:rsidR="00420D27" w:rsidRPr="004F45F5">
        <w:rPr>
          <w:b/>
          <w:sz w:val="24"/>
          <w:szCs w:val="24"/>
          <w:lang w:val="bg-BG"/>
        </w:rPr>
        <w:t>25.9</w:t>
      </w:r>
      <w:r w:rsidR="00D746B6" w:rsidRPr="004F45F5">
        <w:rPr>
          <w:b/>
          <w:sz w:val="24"/>
          <w:szCs w:val="24"/>
          <w:lang w:val="bg-BG"/>
        </w:rPr>
        <w:t xml:space="preserve"> ха с</w:t>
      </w:r>
      <w:r w:rsidR="00420D27" w:rsidRPr="004F45F5">
        <w:rPr>
          <w:b/>
          <w:sz w:val="24"/>
          <w:szCs w:val="24"/>
          <w:lang w:val="bg-BG"/>
        </w:rPr>
        <w:t xml:space="preserve"> водеща</w:t>
      </w:r>
      <w:r w:rsidR="00D746B6" w:rsidRPr="004F45F5">
        <w:rPr>
          <w:b/>
          <w:sz w:val="24"/>
          <w:szCs w:val="24"/>
          <w:lang w:val="bg-BG"/>
        </w:rPr>
        <w:t xml:space="preserve"> функция и </w:t>
      </w:r>
      <w:r w:rsidR="00420D27" w:rsidRPr="004F45F5">
        <w:rPr>
          <w:b/>
          <w:sz w:val="24"/>
          <w:szCs w:val="24"/>
          <w:lang w:val="bg-BG"/>
        </w:rPr>
        <w:t>56.0</w:t>
      </w:r>
      <w:r w:rsidRPr="004F45F5">
        <w:rPr>
          <w:b/>
          <w:sz w:val="24"/>
          <w:szCs w:val="24"/>
          <w:lang w:val="bg-BG"/>
        </w:rPr>
        <w:t xml:space="preserve">ха в </w:t>
      </w:r>
      <w:r w:rsidR="00420D27" w:rsidRPr="004F45F5">
        <w:rPr>
          <w:b/>
          <w:sz w:val="24"/>
          <w:szCs w:val="24"/>
          <w:lang w:val="bg-BG"/>
        </w:rPr>
        <w:t>неводеща функци</w:t>
      </w:r>
      <w:r w:rsidRPr="004F45F5">
        <w:rPr>
          <w:b/>
          <w:sz w:val="24"/>
          <w:szCs w:val="24"/>
          <w:lang w:val="bg-BG"/>
        </w:rPr>
        <w:t>.</w:t>
      </w:r>
    </w:p>
    <w:p w:rsidR="00D0394F" w:rsidRPr="004F45F5" w:rsidRDefault="00D0394F" w:rsidP="00B82F31">
      <w:pPr>
        <w:jc w:val="both"/>
        <w:rPr>
          <w:sz w:val="24"/>
          <w:szCs w:val="24"/>
        </w:rPr>
      </w:pPr>
    </w:p>
    <w:p w:rsidR="00512B91" w:rsidRPr="004F45F5" w:rsidRDefault="00E15592" w:rsidP="00D0394F">
      <w:pPr>
        <w:pStyle w:val="af8"/>
        <w:widowControl w:val="0"/>
        <w:tabs>
          <w:tab w:val="left" w:pos="0"/>
        </w:tabs>
        <w:autoSpaceDE w:val="0"/>
        <w:autoSpaceDN w:val="0"/>
        <w:spacing w:line="228" w:lineRule="exact"/>
        <w:ind w:left="0"/>
        <w:contextualSpacing w:val="0"/>
        <w:jc w:val="both"/>
        <w:rPr>
          <w:sz w:val="24"/>
          <w:szCs w:val="24"/>
          <w:lang w:val="bg-BG"/>
        </w:rPr>
      </w:pPr>
      <w:r w:rsidRPr="004F45F5">
        <w:rPr>
          <w:sz w:val="24"/>
          <w:szCs w:val="24"/>
        </w:rPr>
        <w:tab/>
        <w:t xml:space="preserve">- </w:t>
      </w:r>
      <w:r w:rsidR="00512B91" w:rsidRPr="004F45F5">
        <w:rPr>
          <w:b/>
          <w:sz w:val="24"/>
          <w:szCs w:val="24"/>
        </w:rPr>
        <w:t>Защитна</w:t>
      </w:r>
      <w:r w:rsidR="00512B91" w:rsidRPr="004F45F5">
        <w:rPr>
          <w:b/>
          <w:spacing w:val="23"/>
          <w:sz w:val="24"/>
          <w:szCs w:val="24"/>
        </w:rPr>
        <w:t xml:space="preserve"> </w:t>
      </w:r>
      <w:r w:rsidR="00512B91" w:rsidRPr="004F45F5">
        <w:rPr>
          <w:b/>
          <w:sz w:val="24"/>
          <w:szCs w:val="24"/>
        </w:rPr>
        <w:t>ивица</w:t>
      </w:r>
      <w:r w:rsidR="00512B91" w:rsidRPr="004F45F5">
        <w:rPr>
          <w:b/>
          <w:spacing w:val="23"/>
          <w:sz w:val="24"/>
          <w:szCs w:val="24"/>
        </w:rPr>
        <w:t xml:space="preserve"> </w:t>
      </w:r>
      <w:r w:rsidR="00512B91" w:rsidRPr="004F45F5">
        <w:rPr>
          <w:b/>
          <w:sz w:val="24"/>
          <w:szCs w:val="24"/>
        </w:rPr>
        <w:t>републикански</w:t>
      </w:r>
      <w:r w:rsidR="00512B91" w:rsidRPr="004F45F5">
        <w:rPr>
          <w:b/>
          <w:spacing w:val="23"/>
          <w:sz w:val="24"/>
          <w:szCs w:val="24"/>
        </w:rPr>
        <w:t xml:space="preserve"> </w:t>
      </w:r>
      <w:r w:rsidR="00512B91" w:rsidRPr="004F45F5">
        <w:rPr>
          <w:b/>
          <w:sz w:val="24"/>
          <w:szCs w:val="24"/>
        </w:rPr>
        <w:t>пътища</w:t>
      </w:r>
      <w:r w:rsidR="00512B91" w:rsidRPr="004F45F5">
        <w:rPr>
          <w:spacing w:val="23"/>
          <w:sz w:val="24"/>
          <w:szCs w:val="24"/>
        </w:rPr>
        <w:t xml:space="preserve"> </w:t>
      </w:r>
      <w:r w:rsidR="00FC5C99" w:rsidRPr="004F45F5">
        <w:rPr>
          <w:spacing w:val="23"/>
          <w:sz w:val="24"/>
          <w:szCs w:val="24"/>
          <w:lang w:val="bg-BG"/>
        </w:rPr>
        <w:t xml:space="preserve">(Републикански път </w:t>
      </w:r>
      <w:r w:rsidR="00FC5C99" w:rsidRPr="004F45F5">
        <w:rPr>
          <w:spacing w:val="23"/>
          <w:sz w:val="24"/>
          <w:szCs w:val="24"/>
        </w:rPr>
        <w:t>I-4</w:t>
      </w:r>
      <w:r w:rsidR="00FC5C99" w:rsidRPr="004F45F5">
        <w:rPr>
          <w:spacing w:val="23"/>
          <w:sz w:val="24"/>
          <w:szCs w:val="24"/>
          <w:lang w:val="bg-BG"/>
        </w:rPr>
        <w:t xml:space="preserve"> „АМ Хемус – Велико Търново) </w:t>
      </w:r>
      <w:r w:rsidR="00512B91" w:rsidRPr="004F45F5">
        <w:rPr>
          <w:sz w:val="24"/>
          <w:szCs w:val="24"/>
        </w:rPr>
        <w:t>-</w:t>
      </w:r>
      <w:r w:rsidR="00512B91" w:rsidRPr="004F45F5">
        <w:rPr>
          <w:spacing w:val="23"/>
          <w:sz w:val="24"/>
          <w:szCs w:val="24"/>
        </w:rPr>
        <w:t xml:space="preserve"> </w:t>
      </w:r>
      <w:r w:rsidR="00512B91" w:rsidRPr="004F45F5">
        <w:rPr>
          <w:sz w:val="24"/>
          <w:szCs w:val="24"/>
        </w:rPr>
        <w:t>отдели</w:t>
      </w:r>
      <w:r w:rsidR="00512B91" w:rsidRPr="004F45F5">
        <w:rPr>
          <w:spacing w:val="26"/>
          <w:sz w:val="24"/>
          <w:szCs w:val="24"/>
        </w:rPr>
        <w:t xml:space="preserve"> </w:t>
      </w:r>
      <w:r w:rsidR="00512B91" w:rsidRPr="004F45F5">
        <w:rPr>
          <w:sz w:val="24"/>
          <w:szCs w:val="24"/>
        </w:rPr>
        <w:t>и</w:t>
      </w:r>
      <w:r w:rsidR="00512B91" w:rsidRPr="004F45F5">
        <w:rPr>
          <w:spacing w:val="22"/>
          <w:sz w:val="24"/>
          <w:szCs w:val="24"/>
        </w:rPr>
        <w:t xml:space="preserve"> </w:t>
      </w:r>
      <w:r w:rsidR="00512B91" w:rsidRPr="004F45F5">
        <w:rPr>
          <w:sz w:val="24"/>
          <w:szCs w:val="24"/>
        </w:rPr>
        <w:t>подотдели:</w:t>
      </w:r>
      <w:r w:rsidR="00512B91" w:rsidRPr="004F45F5">
        <w:rPr>
          <w:spacing w:val="21"/>
          <w:sz w:val="24"/>
          <w:szCs w:val="24"/>
        </w:rPr>
        <w:t xml:space="preserve"> </w:t>
      </w:r>
      <w:r w:rsidR="00512B91" w:rsidRPr="004F45F5">
        <w:rPr>
          <w:b/>
          <w:sz w:val="24"/>
          <w:szCs w:val="24"/>
        </w:rPr>
        <w:t>255</w:t>
      </w:r>
      <w:r w:rsidR="00512B91" w:rsidRPr="004F45F5">
        <w:rPr>
          <w:b/>
          <w:spacing w:val="20"/>
          <w:sz w:val="24"/>
          <w:szCs w:val="24"/>
        </w:rPr>
        <w:t xml:space="preserve"> </w:t>
      </w:r>
      <w:r w:rsidR="00512B91" w:rsidRPr="004F45F5">
        <w:rPr>
          <w:sz w:val="24"/>
          <w:szCs w:val="24"/>
        </w:rPr>
        <w:t>п,</w:t>
      </w:r>
      <w:r w:rsidR="00512B91" w:rsidRPr="004F45F5">
        <w:rPr>
          <w:spacing w:val="21"/>
          <w:sz w:val="24"/>
          <w:szCs w:val="24"/>
        </w:rPr>
        <w:t xml:space="preserve"> </w:t>
      </w:r>
      <w:r w:rsidR="00512B91" w:rsidRPr="004F45F5">
        <w:rPr>
          <w:sz w:val="24"/>
          <w:szCs w:val="24"/>
        </w:rPr>
        <w:t>с,</w:t>
      </w:r>
      <w:r w:rsidR="00512B91" w:rsidRPr="004F45F5">
        <w:rPr>
          <w:spacing w:val="24"/>
          <w:sz w:val="24"/>
          <w:szCs w:val="24"/>
        </w:rPr>
        <w:t xml:space="preserve"> </w:t>
      </w:r>
      <w:r w:rsidR="00512B91" w:rsidRPr="004F45F5">
        <w:rPr>
          <w:sz w:val="24"/>
          <w:szCs w:val="24"/>
        </w:rPr>
        <w:t>у,</w:t>
      </w:r>
      <w:r w:rsidR="00512B91" w:rsidRPr="004F45F5">
        <w:rPr>
          <w:spacing w:val="21"/>
          <w:sz w:val="24"/>
          <w:szCs w:val="24"/>
        </w:rPr>
        <w:t xml:space="preserve"> </w:t>
      </w:r>
      <w:r w:rsidR="00512B91" w:rsidRPr="004F45F5">
        <w:rPr>
          <w:sz w:val="24"/>
          <w:szCs w:val="24"/>
        </w:rPr>
        <w:t>х,</w:t>
      </w:r>
      <w:r w:rsidR="00512B91" w:rsidRPr="004F45F5">
        <w:rPr>
          <w:spacing w:val="21"/>
          <w:sz w:val="24"/>
          <w:szCs w:val="24"/>
        </w:rPr>
        <w:t xml:space="preserve"> </w:t>
      </w:r>
      <w:r w:rsidR="00512B91" w:rsidRPr="004F45F5">
        <w:rPr>
          <w:sz w:val="24"/>
          <w:szCs w:val="24"/>
        </w:rPr>
        <w:t>ц,</w:t>
      </w:r>
      <w:r w:rsidR="00512B91" w:rsidRPr="004F45F5">
        <w:rPr>
          <w:spacing w:val="21"/>
          <w:sz w:val="24"/>
          <w:szCs w:val="24"/>
        </w:rPr>
        <w:t xml:space="preserve"> </w:t>
      </w:r>
      <w:r w:rsidR="00512B91" w:rsidRPr="004F45F5">
        <w:rPr>
          <w:sz w:val="24"/>
          <w:szCs w:val="24"/>
        </w:rPr>
        <w:t>щ,</w:t>
      </w:r>
      <w:r w:rsidR="00512B91" w:rsidRPr="004F45F5">
        <w:rPr>
          <w:spacing w:val="21"/>
          <w:sz w:val="24"/>
          <w:szCs w:val="24"/>
        </w:rPr>
        <w:t xml:space="preserve"> </w:t>
      </w:r>
      <w:r w:rsidR="00512B91" w:rsidRPr="004F45F5">
        <w:rPr>
          <w:sz w:val="24"/>
          <w:szCs w:val="24"/>
        </w:rPr>
        <w:t>а2, в2, е2, ж2,</w:t>
      </w:r>
      <w:r w:rsidR="00512B91" w:rsidRPr="004F45F5">
        <w:rPr>
          <w:spacing w:val="2"/>
          <w:sz w:val="24"/>
          <w:szCs w:val="24"/>
        </w:rPr>
        <w:t xml:space="preserve"> </w:t>
      </w:r>
      <w:r w:rsidR="00512B91" w:rsidRPr="004F45F5">
        <w:rPr>
          <w:sz w:val="24"/>
          <w:szCs w:val="24"/>
        </w:rPr>
        <w:t>з2;</w:t>
      </w:r>
      <w:r w:rsidR="00512B91" w:rsidRPr="004F45F5">
        <w:rPr>
          <w:spacing w:val="2"/>
          <w:sz w:val="24"/>
          <w:szCs w:val="24"/>
        </w:rPr>
        <w:t xml:space="preserve"> </w:t>
      </w:r>
      <w:r w:rsidR="00512B91" w:rsidRPr="004F45F5">
        <w:rPr>
          <w:b/>
          <w:sz w:val="24"/>
          <w:szCs w:val="24"/>
        </w:rPr>
        <w:t xml:space="preserve">256 </w:t>
      </w:r>
      <w:r w:rsidR="00512B91" w:rsidRPr="004F45F5">
        <w:rPr>
          <w:sz w:val="24"/>
          <w:szCs w:val="24"/>
        </w:rPr>
        <w:t>п,</w:t>
      </w:r>
      <w:r w:rsidR="00512B91" w:rsidRPr="004F45F5">
        <w:rPr>
          <w:spacing w:val="2"/>
          <w:sz w:val="24"/>
          <w:szCs w:val="24"/>
        </w:rPr>
        <w:t xml:space="preserve"> </w:t>
      </w:r>
      <w:r w:rsidR="00512B91" w:rsidRPr="004F45F5">
        <w:rPr>
          <w:sz w:val="24"/>
          <w:szCs w:val="24"/>
        </w:rPr>
        <w:t>р, с,</w:t>
      </w:r>
      <w:r w:rsidR="00512B91" w:rsidRPr="004F45F5">
        <w:rPr>
          <w:spacing w:val="2"/>
          <w:sz w:val="24"/>
          <w:szCs w:val="24"/>
        </w:rPr>
        <w:t xml:space="preserve"> </w:t>
      </w:r>
      <w:r w:rsidR="00512B91" w:rsidRPr="004F45F5">
        <w:rPr>
          <w:sz w:val="24"/>
          <w:szCs w:val="24"/>
        </w:rPr>
        <w:t>т,</w:t>
      </w:r>
      <w:r w:rsidR="00512B91" w:rsidRPr="004F45F5">
        <w:rPr>
          <w:spacing w:val="2"/>
          <w:sz w:val="24"/>
          <w:szCs w:val="24"/>
        </w:rPr>
        <w:t xml:space="preserve"> </w:t>
      </w:r>
      <w:r w:rsidR="00512B91" w:rsidRPr="004F45F5">
        <w:rPr>
          <w:sz w:val="24"/>
          <w:szCs w:val="24"/>
        </w:rPr>
        <w:t>у,</w:t>
      </w:r>
      <w:r w:rsidR="00512B91" w:rsidRPr="004F45F5">
        <w:rPr>
          <w:spacing w:val="2"/>
          <w:sz w:val="24"/>
          <w:szCs w:val="24"/>
        </w:rPr>
        <w:t xml:space="preserve"> </w:t>
      </w:r>
      <w:r w:rsidR="00512B91" w:rsidRPr="004F45F5">
        <w:rPr>
          <w:sz w:val="24"/>
          <w:szCs w:val="24"/>
        </w:rPr>
        <w:t>ф,</w:t>
      </w:r>
      <w:r w:rsidR="00512B91" w:rsidRPr="004F45F5">
        <w:rPr>
          <w:spacing w:val="2"/>
          <w:sz w:val="24"/>
          <w:szCs w:val="24"/>
        </w:rPr>
        <w:t xml:space="preserve"> </w:t>
      </w:r>
      <w:r w:rsidR="00512B91" w:rsidRPr="004F45F5">
        <w:rPr>
          <w:sz w:val="24"/>
          <w:szCs w:val="24"/>
        </w:rPr>
        <w:t xml:space="preserve">х; </w:t>
      </w:r>
      <w:r w:rsidR="00512B91" w:rsidRPr="004F45F5">
        <w:rPr>
          <w:b/>
          <w:sz w:val="24"/>
          <w:szCs w:val="24"/>
        </w:rPr>
        <w:t xml:space="preserve">259 </w:t>
      </w:r>
      <w:r w:rsidR="00512B91" w:rsidRPr="004F45F5">
        <w:rPr>
          <w:sz w:val="24"/>
          <w:szCs w:val="24"/>
        </w:rPr>
        <w:t>в, т;</w:t>
      </w:r>
      <w:r w:rsidR="00512B91" w:rsidRPr="004F45F5">
        <w:rPr>
          <w:spacing w:val="2"/>
          <w:sz w:val="24"/>
          <w:szCs w:val="24"/>
        </w:rPr>
        <w:t xml:space="preserve"> </w:t>
      </w:r>
      <w:r w:rsidR="00512B91" w:rsidRPr="004F45F5">
        <w:rPr>
          <w:b/>
          <w:sz w:val="24"/>
          <w:szCs w:val="24"/>
        </w:rPr>
        <w:t>261</w:t>
      </w:r>
      <w:r w:rsidR="00512B91" w:rsidRPr="004F45F5">
        <w:rPr>
          <w:b/>
          <w:spacing w:val="2"/>
          <w:sz w:val="24"/>
          <w:szCs w:val="24"/>
        </w:rPr>
        <w:t xml:space="preserve"> </w:t>
      </w:r>
      <w:r w:rsidR="00512B91" w:rsidRPr="004F45F5">
        <w:rPr>
          <w:sz w:val="24"/>
          <w:szCs w:val="24"/>
        </w:rPr>
        <w:t>з, я,</w:t>
      </w:r>
      <w:r w:rsidR="00512B91" w:rsidRPr="004F45F5">
        <w:rPr>
          <w:spacing w:val="1"/>
          <w:sz w:val="24"/>
          <w:szCs w:val="24"/>
        </w:rPr>
        <w:t xml:space="preserve"> </w:t>
      </w:r>
      <w:r w:rsidR="00512B91" w:rsidRPr="004F45F5">
        <w:rPr>
          <w:sz w:val="24"/>
          <w:szCs w:val="24"/>
        </w:rPr>
        <w:t>а1,</w:t>
      </w:r>
      <w:r w:rsidR="00512B91" w:rsidRPr="004F45F5">
        <w:rPr>
          <w:spacing w:val="2"/>
          <w:sz w:val="24"/>
          <w:szCs w:val="24"/>
        </w:rPr>
        <w:t xml:space="preserve"> </w:t>
      </w:r>
      <w:r w:rsidR="00512B91" w:rsidRPr="004F45F5">
        <w:rPr>
          <w:sz w:val="24"/>
          <w:szCs w:val="24"/>
        </w:rPr>
        <w:t xml:space="preserve">б1; </w:t>
      </w:r>
      <w:r w:rsidR="00512B91" w:rsidRPr="004F45F5">
        <w:rPr>
          <w:b/>
          <w:sz w:val="24"/>
          <w:szCs w:val="24"/>
        </w:rPr>
        <w:t xml:space="preserve">263 </w:t>
      </w:r>
      <w:r w:rsidR="00512B91" w:rsidRPr="004F45F5">
        <w:rPr>
          <w:sz w:val="24"/>
          <w:szCs w:val="24"/>
        </w:rPr>
        <w:t>я, а1, т2,</w:t>
      </w:r>
      <w:r w:rsidR="00512B91" w:rsidRPr="004F45F5">
        <w:rPr>
          <w:spacing w:val="5"/>
          <w:sz w:val="24"/>
          <w:szCs w:val="24"/>
        </w:rPr>
        <w:t xml:space="preserve"> </w:t>
      </w:r>
      <w:r w:rsidR="00512B91" w:rsidRPr="004F45F5">
        <w:rPr>
          <w:sz w:val="24"/>
          <w:szCs w:val="24"/>
        </w:rPr>
        <w:t>у2,</w:t>
      </w:r>
      <w:r w:rsidR="00512B91" w:rsidRPr="004F45F5">
        <w:rPr>
          <w:spacing w:val="2"/>
          <w:sz w:val="24"/>
          <w:szCs w:val="24"/>
        </w:rPr>
        <w:t xml:space="preserve"> </w:t>
      </w:r>
      <w:r w:rsidR="00512B91" w:rsidRPr="004F45F5">
        <w:rPr>
          <w:sz w:val="24"/>
          <w:szCs w:val="24"/>
        </w:rPr>
        <w:t xml:space="preserve">х2; </w:t>
      </w:r>
      <w:r w:rsidR="00512B91" w:rsidRPr="004F45F5">
        <w:rPr>
          <w:b/>
          <w:sz w:val="24"/>
          <w:szCs w:val="24"/>
        </w:rPr>
        <w:t>300</w:t>
      </w:r>
      <w:r w:rsidR="00512B91" w:rsidRPr="004F45F5">
        <w:rPr>
          <w:b/>
          <w:spacing w:val="2"/>
          <w:sz w:val="24"/>
          <w:szCs w:val="24"/>
        </w:rPr>
        <w:t xml:space="preserve"> </w:t>
      </w:r>
      <w:r w:rsidR="00512B91" w:rsidRPr="004F45F5">
        <w:rPr>
          <w:sz w:val="24"/>
          <w:szCs w:val="24"/>
        </w:rPr>
        <w:t>е,</w:t>
      </w:r>
      <w:r w:rsidR="00512B91" w:rsidRPr="004F45F5">
        <w:rPr>
          <w:spacing w:val="2"/>
          <w:sz w:val="24"/>
          <w:szCs w:val="24"/>
        </w:rPr>
        <w:t xml:space="preserve"> </w:t>
      </w:r>
      <w:r w:rsidR="00512B91" w:rsidRPr="004F45F5">
        <w:rPr>
          <w:sz w:val="24"/>
          <w:szCs w:val="24"/>
        </w:rPr>
        <w:t>ж, з,</w:t>
      </w:r>
      <w:r w:rsidR="00512B91" w:rsidRPr="004F45F5">
        <w:rPr>
          <w:spacing w:val="2"/>
          <w:sz w:val="24"/>
          <w:szCs w:val="24"/>
        </w:rPr>
        <w:t xml:space="preserve"> </w:t>
      </w:r>
      <w:r w:rsidR="00512B91" w:rsidRPr="004F45F5">
        <w:rPr>
          <w:sz w:val="24"/>
          <w:szCs w:val="24"/>
        </w:rPr>
        <w:t xml:space="preserve">и, </w:t>
      </w:r>
      <w:r w:rsidR="00512B91" w:rsidRPr="004F45F5">
        <w:rPr>
          <w:spacing w:val="-5"/>
          <w:sz w:val="24"/>
          <w:szCs w:val="24"/>
        </w:rPr>
        <w:t>п,</w:t>
      </w:r>
      <w:r w:rsidR="00B82F31" w:rsidRPr="004F45F5">
        <w:rPr>
          <w:spacing w:val="-5"/>
          <w:sz w:val="24"/>
          <w:szCs w:val="24"/>
          <w:lang w:val="bg-BG"/>
        </w:rPr>
        <w:t xml:space="preserve"> </w:t>
      </w:r>
      <w:r w:rsidR="00512B91" w:rsidRPr="004F45F5">
        <w:rPr>
          <w:sz w:val="24"/>
          <w:szCs w:val="24"/>
        </w:rPr>
        <w:t>р,</w:t>
      </w:r>
      <w:r w:rsidR="00512B91" w:rsidRPr="004F45F5">
        <w:rPr>
          <w:spacing w:val="5"/>
          <w:sz w:val="24"/>
          <w:szCs w:val="24"/>
        </w:rPr>
        <w:t xml:space="preserve"> </w:t>
      </w:r>
      <w:r w:rsidR="00512B91" w:rsidRPr="004F45F5">
        <w:rPr>
          <w:sz w:val="24"/>
          <w:szCs w:val="24"/>
        </w:rPr>
        <w:t>1,</w:t>
      </w:r>
      <w:r w:rsidR="00512B91" w:rsidRPr="004F45F5">
        <w:rPr>
          <w:spacing w:val="7"/>
          <w:sz w:val="24"/>
          <w:szCs w:val="24"/>
        </w:rPr>
        <w:t xml:space="preserve"> </w:t>
      </w:r>
      <w:r w:rsidR="00512B91" w:rsidRPr="004F45F5">
        <w:rPr>
          <w:sz w:val="24"/>
          <w:szCs w:val="24"/>
        </w:rPr>
        <w:t>2;</w:t>
      </w:r>
      <w:r w:rsidR="00B82F31" w:rsidRPr="004F45F5">
        <w:rPr>
          <w:spacing w:val="5"/>
          <w:sz w:val="24"/>
          <w:szCs w:val="24"/>
        </w:rPr>
        <w:t xml:space="preserve"> </w:t>
      </w:r>
      <w:r w:rsidR="00512B91" w:rsidRPr="004F45F5">
        <w:rPr>
          <w:b/>
          <w:sz w:val="24"/>
          <w:szCs w:val="24"/>
        </w:rPr>
        <w:t>326</w:t>
      </w:r>
      <w:r w:rsidR="00512B91" w:rsidRPr="004F45F5">
        <w:rPr>
          <w:b/>
          <w:spacing w:val="7"/>
          <w:sz w:val="24"/>
          <w:szCs w:val="24"/>
        </w:rPr>
        <w:t xml:space="preserve"> </w:t>
      </w:r>
      <w:r w:rsidR="00512B91" w:rsidRPr="004F45F5">
        <w:rPr>
          <w:sz w:val="24"/>
          <w:szCs w:val="24"/>
        </w:rPr>
        <w:t>г;</w:t>
      </w:r>
      <w:r w:rsidR="00512B91" w:rsidRPr="004F45F5">
        <w:rPr>
          <w:spacing w:val="5"/>
          <w:sz w:val="24"/>
          <w:szCs w:val="24"/>
        </w:rPr>
        <w:t xml:space="preserve"> </w:t>
      </w:r>
      <w:r w:rsidR="00512B91" w:rsidRPr="004F45F5">
        <w:rPr>
          <w:b/>
          <w:sz w:val="24"/>
          <w:szCs w:val="24"/>
        </w:rPr>
        <w:t>335</w:t>
      </w:r>
      <w:r w:rsidR="00512B91" w:rsidRPr="004F45F5">
        <w:rPr>
          <w:b/>
          <w:spacing w:val="5"/>
          <w:sz w:val="24"/>
          <w:szCs w:val="24"/>
        </w:rPr>
        <w:t xml:space="preserve"> </w:t>
      </w:r>
      <w:r w:rsidR="00512B91" w:rsidRPr="004F45F5">
        <w:rPr>
          <w:sz w:val="24"/>
          <w:szCs w:val="24"/>
        </w:rPr>
        <w:t>м1,</w:t>
      </w:r>
      <w:r w:rsidR="00512B91" w:rsidRPr="004F45F5">
        <w:rPr>
          <w:spacing w:val="5"/>
          <w:sz w:val="24"/>
          <w:szCs w:val="24"/>
        </w:rPr>
        <w:t xml:space="preserve"> </w:t>
      </w:r>
      <w:r w:rsidR="00512B91" w:rsidRPr="004F45F5">
        <w:rPr>
          <w:sz w:val="24"/>
          <w:szCs w:val="24"/>
        </w:rPr>
        <w:t>н1,</w:t>
      </w:r>
      <w:r w:rsidR="00512B91" w:rsidRPr="004F45F5">
        <w:rPr>
          <w:spacing w:val="7"/>
          <w:sz w:val="24"/>
          <w:szCs w:val="24"/>
        </w:rPr>
        <w:t xml:space="preserve"> </w:t>
      </w:r>
      <w:r w:rsidR="00512B91" w:rsidRPr="004F45F5">
        <w:rPr>
          <w:sz w:val="24"/>
          <w:szCs w:val="24"/>
        </w:rPr>
        <w:t>о1;</w:t>
      </w:r>
      <w:r w:rsidR="00512B91" w:rsidRPr="004F45F5">
        <w:rPr>
          <w:spacing w:val="5"/>
          <w:sz w:val="24"/>
          <w:szCs w:val="24"/>
        </w:rPr>
        <w:t xml:space="preserve"> </w:t>
      </w:r>
      <w:r w:rsidR="00512B91" w:rsidRPr="004F45F5">
        <w:rPr>
          <w:b/>
          <w:sz w:val="24"/>
          <w:szCs w:val="24"/>
        </w:rPr>
        <w:t>337</w:t>
      </w:r>
      <w:r w:rsidR="00512B91" w:rsidRPr="004F45F5">
        <w:rPr>
          <w:b/>
          <w:spacing w:val="4"/>
          <w:sz w:val="24"/>
          <w:szCs w:val="24"/>
        </w:rPr>
        <w:t xml:space="preserve"> </w:t>
      </w:r>
      <w:r w:rsidR="00512B91" w:rsidRPr="004F45F5">
        <w:rPr>
          <w:sz w:val="24"/>
          <w:szCs w:val="24"/>
        </w:rPr>
        <w:t>я,</w:t>
      </w:r>
      <w:r w:rsidR="00512B91" w:rsidRPr="004F45F5">
        <w:rPr>
          <w:spacing w:val="6"/>
          <w:sz w:val="24"/>
          <w:szCs w:val="24"/>
        </w:rPr>
        <w:t xml:space="preserve"> </w:t>
      </w:r>
      <w:r w:rsidR="00512B91" w:rsidRPr="004F45F5">
        <w:rPr>
          <w:sz w:val="24"/>
          <w:szCs w:val="24"/>
        </w:rPr>
        <w:t>г1,</w:t>
      </w:r>
      <w:r w:rsidR="00512B91" w:rsidRPr="004F45F5">
        <w:rPr>
          <w:spacing w:val="5"/>
          <w:sz w:val="24"/>
          <w:szCs w:val="24"/>
        </w:rPr>
        <w:t xml:space="preserve"> </w:t>
      </w:r>
      <w:r w:rsidR="00512B91" w:rsidRPr="004F45F5">
        <w:rPr>
          <w:sz w:val="24"/>
          <w:szCs w:val="24"/>
        </w:rPr>
        <w:t>ж1,</w:t>
      </w:r>
      <w:r w:rsidR="00512B91" w:rsidRPr="004F45F5">
        <w:rPr>
          <w:spacing w:val="5"/>
          <w:sz w:val="24"/>
          <w:szCs w:val="24"/>
        </w:rPr>
        <w:t xml:space="preserve"> </w:t>
      </w:r>
      <w:r w:rsidR="00512B91" w:rsidRPr="004F45F5">
        <w:rPr>
          <w:sz w:val="24"/>
          <w:szCs w:val="24"/>
        </w:rPr>
        <w:t>з1,</w:t>
      </w:r>
      <w:r w:rsidR="00512B91" w:rsidRPr="004F45F5">
        <w:rPr>
          <w:spacing w:val="5"/>
          <w:sz w:val="24"/>
          <w:szCs w:val="24"/>
        </w:rPr>
        <w:t xml:space="preserve"> </w:t>
      </w:r>
      <w:r w:rsidR="00512B91" w:rsidRPr="004F45F5">
        <w:rPr>
          <w:sz w:val="24"/>
          <w:szCs w:val="24"/>
        </w:rPr>
        <w:t>м1,</w:t>
      </w:r>
      <w:r w:rsidR="00512B91" w:rsidRPr="004F45F5">
        <w:rPr>
          <w:spacing w:val="5"/>
          <w:sz w:val="24"/>
          <w:szCs w:val="24"/>
        </w:rPr>
        <w:t xml:space="preserve"> </w:t>
      </w:r>
      <w:r w:rsidR="00512B91" w:rsidRPr="004F45F5">
        <w:rPr>
          <w:sz w:val="24"/>
          <w:szCs w:val="24"/>
        </w:rPr>
        <w:t>о1,</w:t>
      </w:r>
      <w:r w:rsidR="00512B91" w:rsidRPr="004F45F5">
        <w:rPr>
          <w:spacing w:val="6"/>
          <w:sz w:val="24"/>
          <w:szCs w:val="24"/>
        </w:rPr>
        <w:t xml:space="preserve"> </w:t>
      </w:r>
      <w:r w:rsidR="00512B91" w:rsidRPr="004F45F5">
        <w:rPr>
          <w:sz w:val="24"/>
          <w:szCs w:val="24"/>
        </w:rPr>
        <w:t>я1,</w:t>
      </w:r>
      <w:r w:rsidR="00512B91" w:rsidRPr="004F45F5">
        <w:rPr>
          <w:spacing w:val="7"/>
          <w:sz w:val="24"/>
          <w:szCs w:val="24"/>
        </w:rPr>
        <w:t xml:space="preserve"> </w:t>
      </w:r>
      <w:r w:rsidR="00512B91" w:rsidRPr="004F45F5">
        <w:rPr>
          <w:sz w:val="24"/>
          <w:szCs w:val="24"/>
        </w:rPr>
        <w:t>д2,</w:t>
      </w:r>
      <w:r w:rsidR="00512B91" w:rsidRPr="004F45F5">
        <w:rPr>
          <w:spacing w:val="5"/>
          <w:sz w:val="24"/>
          <w:szCs w:val="24"/>
        </w:rPr>
        <w:t xml:space="preserve"> </w:t>
      </w:r>
      <w:r w:rsidR="00512B91" w:rsidRPr="004F45F5">
        <w:rPr>
          <w:sz w:val="24"/>
          <w:szCs w:val="24"/>
        </w:rPr>
        <w:t>е2,</w:t>
      </w:r>
      <w:r w:rsidR="00512B91" w:rsidRPr="004F45F5">
        <w:rPr>
          <w:spacing w:val="5"/>
          <w:sz w:val="24"/>
          <w:szCs w:val="24"/>
        </w:rPr>
        <w:t xml:space="preserve"> </w:t>
      </w:r>
      <w:r w:rsidR="00512B91" w:rsidRPr="004F45F5">
        <w:rPr>
          <w:sz w:val="24"/>
          <w:szCs w:val="24"/>
        </w:rPr>
        <w:t>ж2,</w:t>
      </w:r>
      <w:r w:rsidR="00512B91" w:rsidRPr="004F45F5">
        <w:rPr>
          <w:spacing w:val="7"/>
          <w:sz w:val="24"/>
          <w:szCs w:val="24"/>
        </w:rPr>
        <w:t xml:space="preserve"> </w:t>
      </w:r>
      <w:r w:rsidR="00512B91" w:rsidRPr="004F45F5">
        <w:rPr>
          <w:sz w:val="24"/>
          <w:szCs w:val="24"/>
        </w:rPr>
        <w:t>5,</w:t>
      </w:r>
      <w:r w:rsidR="00512B91" w:rsidRPr="004F45F5">
        <w:rPr>
          <w:spacing w:val="5"/>
          <w:sz w:val="24"/>
          <w:szCs w:val="24"/>
        </w:rPr>
        <w:t xml:space="preserve"> </w:t>
      </w:r>
      <w:r w:rsidR="00512B91" w:rsidRPr="004F45F5">
        <w:rPr>
          <w:sz w:val="24"/>
          <w:szCs w:val="24"/>
        </w:rPr>
        <w:t>8,</w:t>
      </w:r>
      <w:r w:rsidR="00512B91" w:rsidRPr="004F45F5">
        <w:rPr>
          <w:spacing w:val="7"/>
          <w:sz w:val="24"/>
          <w:szCs w:val="24"/>
        </w:rPr>
        <w:t xml:space="preserve"> </w:t>
      </w:r>
      <w:r w:rsidR="00512B91" w:rsidRPr="004F45F5">
        <w:rPr>
          <w:sz w:val="24"/>
          <w:szCs w:val="24"/>
        </w:rPr>
        <w:t>9,</w:t>
      </w:r>
      <w:r w:rsidR="00512B91" w:rsidRPr="004F45F5">
        <w:rPr>
          <w:spacing w:val="8"/>
          <w:sz w:val="24"/>
          <w:szCs w:val="24"/>
        </w:rPr>
        <w:t xml:space="preserve"> </w:t>
      </w:r>
      <w:r w:rsidR="00512B91" w:rsidRPr="004F45F5">
        <w:rPr>
          <w:sz w:val="24"/>
          <w:szCs w:val="24"/>
        </w:rPr>
        <w:t>12;</w:t>
      </w:r>
      <w:r w:rsidR="00512B91" w:rsidRPr="004F45F5">
        <w:rPr>
          <w:spacing w:val="5"/>
          <w:sz w:val="24"/>
          <w:szCs w:val="24"/>
        </w:rPr>
        <w:t xml:space="preserve"> </w:t>
      </w:r>
      <w:r w:rsidR="00512B91" w:rsidRPr="004F45F5">
        <w:rPr>
          <w:b/>
          <w:sz w:val="24"/>
          <w:szCs w:val="24"/>
        </w:rPr>
        <w:t>339</w:t>
      </w:r>
      <w:r w:rsidR="00512B91" w:rsidRPr="004F45F5">
        <w:rPr>
          <w:b/>
          <w:spacing w:val="4"/>
          <w:sz w:val="24"/>
          <w:szCs w:val="24"/>
        </w:rPr>
        <w:t xml:space="preserve"> </w:t>
      </w:r>
      <w:r w:rsidR="00512B91" w:rsidRPr="004F45F5">
        <w:rPr>
          <w:sz w:val="24"/>
          <w:szCs w:val="24"/>
        </w:rPr>
        <w:t>ю,</w:t>
      </w:r>
      <w:r w:rsidR="00512B91" w:rsidRPr="004F45F5">
        <w:rPr>
          <w:spacing w:val="5"/>
          <w:sz w:val="24"/>
          <w:szCs w:val="24"/>
        </w:rPr>
        <w:t xml:space="preserve"> </w:t>
      </w:r>
      <w:r w:rsidR="00512B91" w:rsidRPr="004F45F5">
        <w:rPr>
          <w:sz w:val="24"/>
          <w:szCs w:val="24"/>
        </w:rPr>
        <w:t>я;</w:t>
      </w:r>
      <w:r w:rsidR="00512B91" w:rsidRPr="004F45F5">
        <w:rPr>
          <w:spacing w:val="7"/>
          <w:sz w:val="24"/>
          <w:szCs w:val="24"/>
        </w:rPr>
        <w:t xml:space="preserve"> </w:t>
      </w:r>
      <w:r w:rsidR="00512B91" w:rsidRPr="004F45F5">
        <w:rPr>
          <w:b/>
          <w:sz w:val="24"/>
          <w:szCs w:val="24"/>
        </w:rPr>
        <w:t>343</w:t>
      </w:r>
      <w:r w:rsidR="00512B91" w:rsidRPr="004F45F5">
        <w:rPr>
          <w:b/>
          <w:spacing w:val="7"/>
          <w:sz w:val="24"/>
          <w:szCs w:val="24"/>
        </w:rPr>
        <w:t xml:space="preserve"> </w:t>
      </w:r>
      <w:r w:rsidR="00512B91" w:rsidRPr="004F45F5">
        <w:rPr>
          <w:spacing w:val="-5"/>
          <w:sz w:val="24"/>
          <w:szCs w:val="24"/>
        </w:rPr>
        <w:t>з1,</w:t>
      </w:r>
      <w:r w:rsidR="00B82F31" w:rsidRPr="004F45F5">
        <w:rPr>
          <w:spacing w:val="-5"/>
          <w:sz w:val="24"/>
          <w:szCs w:val="24"/>
          <w:lang w:val="bg-BG"/>
        </w:rPr>
        <w:t xml:space="preserve"> </w:t>
      </w:r>
      <w:r w:rsidR="00512B91" w:rsidRPr="004F45F5">
        <w:rPr>
          <w:sz w:val="24"/>
          <w:szCs w:val="24"/>
        </w:rPr>
        <w:t>л1,</w:t>
      </w:r>
      <w:r w:rsidR="00512B91" w:rsidRPr="004F45F5">
        <w:rPr>
          <w:spacing w:val="-5"/>
          <w:sz w:val="24"/>
          <w:szCs w:val="24"/>
        </w:rPr>
        <w:t xml:space="preserve"> </w:t>
      </w:r>
      <w:r w:rsidR="00512B91" w:rsidRPr="004F45F5">
        <w:rPr>
          <w:sz w:val="24"/>
          <w:szCs w:val="24"/>
        </w:rPr>
        <w:t>м1,</w:t>
      </w:r>
      <w:r w:rsidR="00512B91" w:rsidRPr="004F45F5">
        <w:rPr>
          <w:spacing w:val="-6"/>
          <w:sz w:val="24"/>
          <w:szCs w:val="24"/>
        </w:rPr>
        <w:t xml:space="preserve"> </w:t>
      </w:r>
      <w:r w:rsidR="00512B91" w:rsidRPr="004F45F5">
        <w:rPr>
          <w:sz w:val="24"/>
          <w:szCs w:val="24"/>
        </w:rPr>
        <w:t>н1,</w:t>
      </w:r>
      <w:r w:rsidR="00512B91" w:rsidRPr="004F45F5">
        <w:rPr>
          <w:spacing w:val="-6"/>
          <w:sz w:val="24"/>
          <w:szCs w:val="24"/>
        </w:rPr>
        <w:t xml:space="preserve"> </w:t>
      </w:r>
      <w:r w:rsidR="00512B91" w:rsidRPr="004F45F5">
        <w:rPr>
          <w:sz w:val="24"/>
          <w:szCs w:val="24"/>
        </w:rPr>
        <w:t>6;</w:t>
      </w:r>
      <w:r w:rsidR="00512B91" w:rsidRPr="004F45F5">
        <w:rPr>
          <w:spacing w:val="-5"/>
          <w:sz w:val="24"/>
          <w:szCs w:val="24"/>
        </w:rPr>
        <w:t xml:space="preserve"> </w:t>
      </w:r>
      <w:r w:rsidR="00512B91" w:rsidRPr="004F45F5">
        <w:rPr>
          <w:sz w:val="24"/>
          <w:szCs w:val="24"/>
        </w:rPr>
        <w:t>с</w:t>
      </w:r>
      <w:r w:rsidR="00512B91" w:rsidRPr="004F45F5">
        <w:rPr>
          <w:spacing w:val="-2"/>
          <w:sz w:val="24"/>
          <w:szCs w:val="24"/>
        </w:rPr>
        <w:t xml:space="preserve"> </w:t>
      </w:r>
      <w:r w:rsidR="00512B91" w:rsidRPr="004F45F5">
        <w:rPr>
          <w:sz w:val="24"/>
          <w:szCs w:val="24"/>
        </w:rPr>
        <w:t>обща</w:t>
      </w:r>
      <w:r w:rsidR="00512B91" w:rsidRPr="004F45F5">
        <w:rPr>
          <w:spacing w:val="-1"/>
          <w:sz w:val="24"/>
          <w:szCs w:val="24"/>
        </w:rPr>
        <w:t xml:space="preserve"> </w:t>
      </w:r>
      <w:r w:rsidR="00512B91" w:rsidRPr="004F45F5">
        <w:rPr>
          <w:sz w:val="24"/>
          <w:szCs w:val="24"/>
        </w:rPr>
        <w:t>площ</w:t>
      </w:r>
      <w:r w:rsidR="00512B91" w:rsidRPr="004F45F5">
        <w:rPr>
          <w:spacing w:val="-4"/>
          <w:sz w:val="24"/>
          <w:szCs w:val="24"/>
        </w:rPr>
        <w:t xml:space="preserve"> </w:t>
      </w:r>
      <w:r w:rsidR="00512B91" w:rsidRPr="004F45F5">
        <w:rPr>
          <w:b/>
          <w:sz w:val="24"/>
          <w:szCs w:val="24"/>
        </w:rPr>
        <w:t>42.6</w:t>
      </w:r>
      <w:r w:rsidR="00512B91" w:rsidRPr="004F45F5">
        <w:rPr>
          <w:b/>
          <w:spacing w:val="-7"/>
          <w:sz w:val="24"/>
          <w:szCs w:val="24"/>
        </w:rPr>
        <w:t xml:space="preserve"> </w:t>
      </w:r>
      <w:r w:rsidR="00512B91" w:rsidRPr="004F45F5">
        <w:rPr>
          <w:sz w:val="24"/>
          <w:szCs w:val="24"/>
        </w:rPr>
        <w:t>ха,</w:t>
      </w:r>
      <w:r w:rsidR="00512B91" w:rsidRPr="004F45F5">
        <w:rPr>
          <w:spacing w:val="-4"/>
          <w:sz w:val="24"/>
          <w:szCs w:val="24"/>
        </w:rPr>
        <w:t xml:space="preserve"> </w:t>
      </w:r>
      <w:r w:rsidR="00512B91" w:rsidRPr="004F45F5">
        <w:rPr>
          <w:sz w:val="24"/>
          <w:szCs w:val="24"/>
        </w:rPr>
        <w:t>от</w:t>
      </w:r>
      <w:r w:rsidR="00512B91" w:rsidRPr="004F45F5">
        <w:rPr>
          <w:spacing w:val="-1"/>
          <w:sz w:val="24"/>
          <w:szCs w:val="24"/>
        </w:rPr>
        <w:t xml:space="preserve"> </w:t>
      </w:r>
      <w:r w:rsidR="00AE6198" w:rsidRPr="004F45F5">
        <w:rPr>
          <w:sz w:val="24"/>
          <w:szCs w:val="24"/>
        </w:rPr>
        <w:t>коя</w:t>
      </w:r>
      <w:r w:rsidR="00512B91" w:rsidRPr="004F45F5">
        <w:rPr>
          <w:sz w:val="24"/>
          <w:szCs w:val="24"/>
        </w:rPr>
        <w:t>то</w:t>
      </w:r>
      <w:r w:rsidR="00512B91" w:rsidRPr="004F45F5">
        <w:rPr>
          <w:spacing w:val="-5"/>
          <w:sz w:val="24"/>
          <w:szCs w:val="24"/>
        </w:rPr>
        <w:t xml:space="preserve"> </w:t>
      </w:r>
      <w:r w:rsidR="00512B91" w:rsidRPr="004F45F5">
        <w:rPr>
          <w:sz w:val="24"/>
          <w:szCs w:val="24"/>
        </w:rPr>
        <w:t>39.6ха</w:t>
      </w:r>
      <w:r w:rsidR="00512B91" w:rsidRPr="004F45F5">
        <w:rPr>
          <w:spacing w:val="-1"/>
          <w:sz w:val="24"/>
          <w:szCs w:val="24"/>
        </w:rPr>
        <w:t xml:space="preserve"> </w:t>
      </w:r>
      <w:r w:rsidR="00512B91" w:rsidRPr="004F45F5">
        <w:rPr>
          <w:sz w:val="24"/>
          <w:szCs w:val="24"/>
        </w:rPr>
        <w:t>залесена</w:t>
      </w:r>
      <w:r w:rsidR="00512B91" w:rsidRPr="004F45F5">
        <w:rPr>
          <w:spacing w:val="-1"/>
          <w:sz w:val="24"/>
          <w:szCs w:val="24"/>
        </w:rPr>
        <w:t xml:space="preserve"> </w:t>
      </w:r>
      <w:r w:rsidR="00512B91" w:rsidRPr="004F45F5">
        <w:rPr>
          <w:sz w:val="24"/>
          <w:szCs w:val="24"/>
        </w:rPr>
        <w:t>и</w:t>
      </w:r>
      <w:r w:rsidR="00512B91" w:rsidRPr="004F45F5">
        <w:rPr>
          <w:spacing w:val="-5"/>
          <w:sz w:val="24"/>
          <w:szCs w:val="24"/>
        </w:rPr>
        <w:t xml:space="preserve"> </w:t>
      </w:r>
      <w:r w:rsidR="00512B91" w:rsidRPr="004F45F5">
        <w:rPr>
          <w:sz w:val="24"/>
          <w:szCs w:val="24"/>
        </w:rPr>
        <w:t>3.0</w:t>
      </w:r>
      <w:r w:rsidR="00512B91" w:rsidRPr="004F45F5">
        <w:rPr>
          <w:spacing w:val="-6"/>
          <w:sz w:val="24"/>
          <w:szCs w:val="24"/>
        </w:rPr>
        <w:t xml:space="preserve"> </w:t>
      </w:r>
      <w:r w:rsidR="00512B91" w:rsidRPr="004F45F5">
        <w:rPr>
          <w:sz w:val="24"/>
          <w:szCs w:val="24"/>
        </w:rPr>
        <w:t>ха</w:t>
      </w:r>
      <w:r w:rsidR="00512B91" w:rsidRPr="004F45F5">
        <w:rPr>
          <w:spacing w:val="-4"/>
          <w:sz w:val="24"/>
          <w:szCs w:val="24"/>
        </w:rPr>
        <w:t xml:space="preserve"> </w:t>
      </w:r>
      <w:r w:rsidR="00512B91" w:rsidRPr="004F45F5">
        <w:rPr>
          <w:spacing w:val="-2"/>
          <w:sz w:val="24"/>
          <w:szCs w:val="24"/>
        </w:rPr>
        <w:t>незалесена</w:t>
      </w:r>
      <w:r w:rsidRPr="004F45F5">
        <w:rPr>
          <w:spacing w:val="-2"/>
          <w:sz w:val="24"/>
          <w:szCs w:val="24"/>
        </w:rPr>
        <w:t xml:space="preserve"> (</w:t>
      </w:r>
      <w:r w:rsidRPr="004F45F5">
        <w:rPr>
          <w:spacing w:val="-2"/>
          <w:sz w:val="24"/>
          <w:szCs w:val="24"/>
          <w:lang w:val="bg-BG"/>
        </w:rPr>
        <w:t xml:space="preserve">24.2 ха с водеща функция и </w:t>
      </w:r>
      <w:r w:rsidR="00420D27" w:rsidRPr="004F45F5">
        <w:rPr>
          <w:spacing w:val="-2"/>
          <w:sz w:val="24"/>
          <w:szCs w:val="24"/>
          <w:lang w:val="bg-BG"/>
        </w:rPr>
        <w:t>18.4</w:t>
      </w:r>
      <w:r w:rsidR="00D0394F" w:rsidRPr="004F45F5">
        <w:rPr>
          <w:spacing w:val="-2"/>
          <w:sz w:val="24"/>
          <w:szCs w:val="24"/>
          <w:lang w:val="bg-BG"/>
        </w:rPr>
        <w:t xml:space="preserve"> ха в неводеща функция)</w:t>
      </w:r>
    </w:p>
    <w:p w:rsidR="00512B91" w:rsidRPr="004F45F5" w:rsidRDefault="00512B91" w:rsidP="00D0394F">
      <w:pPr>
        <w:pStyle w:val="a8"/>
        <w:tabs>
          <w:tab w:val="left" w:pos="0"/>
        </w:tabs>
        <w:spacing w:before="1"/>
        <w:rPr>
          <w:szCs w:val="24"/>
        </w:rPr>
      </w:pPr>
    </w:p>
    <w:p w:rsidR="00512B91" w:rsidRPr="004F45F5" w:rsidRDefault="00E15592" w:rsidP="00D0394F">
      <w:pPr>
        <w:pStyle w:val="af8"/>
        <w:widowControl w:val="0"/>
        <w:tabs>
          <w:tab w:val="left" w:pos="0"/>
        </w:tabs>
        <w:autoSpaceDE w:val="0"/>
        <w:autoSpaceDN w:val="0"/>
        <w:spacing w:line="228" w:lineRule="exact"/>
        <w:ind w:left="0" w:firstLine="709"/>
        <w:contextualSpacing w:val="0"/>
        <w:jc w:val="both"/>
        <w:rPr>
          <w:sz w:val="24"/>
          <w:szCs w:val="24"/>
          <w:lang w:val="bg-BG"/>
        </w:rPr>
      </w:pPr>
      <w:r w:rsidRPr="004F45F5">
        <w:rPr>
          <w:sz w:val="24"/>
          <w:szCs w:val="24"/>
          <w:lang w:val="bg-BG"/>
        </w:rPr>
        <w:t xml:space="preserve">- </w:t>
      </w:r>
      <w:r w:rsidR="00512B91" w:rsidRPr="004F45F5">
        <w:rPr>
          <w:b/>
          <w:sz w:val="24"/>
          <w:szCs w:val="24"/>
        </w:rPr>
        <w:t>Защитна</w:t>
      </w:r>
      <w:r w:rsidR="00512B91" w:rsidRPr="004F45F5">
        <w:rPr>
          <w:b/>
          <w:spacing w:val="27"/>
          <w:sz w:val="24"/>
          <w:szCs w:val="24"/>
        </w:rPr>
        <w:t xml:space="preserve"> </w:t>
      </w:r>
      <w:r w:rsidR="00512B91" w:rsidRPr="004F45F5">
        <w:rPr>
          <w:b/>
          <w:sz w:val="24"/>
          <w:szCs w:val="24"/>
        </w:rPr>
        <w:t>ивица</w:t>
      </w:r>
      <w:r w:rsidR="00512B91" w:rsidRPr="004F45F5">
        <w:rPr>
          <w:b/>
          <w:spacing w:val="27"/>
          <w:sz w:val="24"/>
          <w:szCs w:val="24"/>
        </w:rPr>
        <w:t xml:space="preserve"> </w:t>
      </w:r>
      <w:r w:rsidR="00512B91" w:rsidRPr="004F45F5">
        <w:rPr>
          <w:b/>
          <w:sz w:val="24"/>
          <w:szCs w:val="24"/>
        </w:rPr>
        <w:t>газопровод</w:t>
      </w:r>
      <w:r w:rsidR="00512B91" w:rsidRPr="004F45F5">
        <w:rPr>
          <w:spacing w:val="28"/>
          <w:sz w:val="24"/>
          <w:szCs w:val="24"/>
        </w:rPr>
        <w:t xml:space="preserve"> </w:t>
      </w:r>
      <w:r w:rsidR="00512B91" w:rsidRPr="004F45F5">
        <w:rPr>
          <w:sz w:val="24"/>
          <w:szCs w:val="24"/>
        </w:rPr>
        <w:t>–</w:t>
      </w:r>
      <w:r w:rsidR="00512B91" w:rsidRPr="004F45F5">
        <w:rPr>
          <w:spacing w:val="25"/>
          <w:sz w:val="24"/>
          <w:szCs w:val="24"/>
        </w:rPr>
        <w:t xml:space="preserve"> </w:t>
      </w:r>
      <w:r w:rsidR="00512B91" w:rsidRPr="004F45F5">
        <w:rPr>
          <w:sz w:val="24"/>
          <w:szCs w:val="24"/>
        </w:rPr>
        <w:t>отдели</w:t>
      </w:r>
      <w:r w:rsidR="00512B91" w:rsidRPr="004F45F5">
        <w:rPr>
          <w:spacing w:val="27"/>
          <w:sz w:val="24"/>
          <w:szCs w:val="24"/>
        </w:rPr>
        <w:t xml:space="preserve"> </w:t>
      </w:r>
      <w:r w:rsidR="00512B91" w:rsidRPr="004F45F5">
        <w:rPr>
          <w:sz w:val="24"/>
          <w:szCs w:val="24"/>
        </w:rPr>
        <w:t>и</w:t>
      </w:r>
      <w:r w:rsidR="00512B91" w:rsidRPr="004F45F5">
        <w:rPr>
          <w:spacing w:val="27"/>
          <w:sz w:val="24"/>
          <w:szCs w:val="24"/>
        </w:rPr>
        <w:t xml:space="preserve"> </w:t>
      </w:r>
      <w:r w:rsidR="00512B91" w:rsidRPr="004F45F5">
        <w:rPr>
          <w:sz w:val="24"/>
          <w:szCs w:val="24"/>
        </w:rPr>
        <w:t>подотдели:</w:t>
      </w:r>
      <w:r w:rsidR="00512B91" w:rsidRPr="004F45F5">
        <w:rPr>
          <w:spacing w:val="29"/>
          <w:sz w:val="24"/>
          <w:szCs w:val="24"/>
        </w:rPr>
        <w:t xml:space="preserve"> </w:t>
      </w:r>
      <w:r w:rsidR="00512B91" w:rsidRPr="004F45F5">
        <w:rPr>
          <w:b/>
          <w:sz w:val="24"/>
          <w:szCs w:val="24"/>
        </w:rPr>
        <w:t>346</w:t>
      </w:r>
      <w:r w:rsidR="00512B91" w:rsidRPr="004F45F5">
        <w:rPr>
          <w:b/>
          <w:spacing w:val="25"/>
          <w:sz w:val="24"/>
          <w:szCs w:val="24"/>
        </w:rPr>
        <w:t xml:space="preserve"> </w:t>
      </w:r>
      <w:r w:rsidR="00512B91" w:rsidRPr="004F45F5">
        <w:rPr>
          <w:sz w:val="24"/>
          <w:szCs w:val="24"/>
        </w:rPr>
        <w:t>п,</w:t>
      </w:r>
      <w:r w:rsidR="00512B91" w:rsidRPr="004F45F5">
        <w:rPr>
          <w:spacing w:val="25"/>
          <w:sz w:val="24"/>
          <w:szCs w:val="24"/>
        </w:rPr>
        <w:t xml:space="preserve"> </w:t>
      </w:r>
      <w:r w:rsidR="00512B91" w:rsidRPr="004F45F5">
        <w:rPr>
          <w:sz w:val="24"/>
          <w:szCs w:val="24"/>
        </w:rPr>
        <w:t>р,</w:t>
      </w:r>
      <w:r w:rsidR="00512B91" w:rsidRPr="004F45F5">
        <w:rPr>
          <w:spacing w:val="25"/>
          <w:sz w:val="24"/>
          <w:szCs w:val="24"/>
        </w:rPr>
        <w:t xml:space="preserve"> </w:t>
      </w:r>
      <w:r w:rsidR="00512B91" w:rsidRPr="004F45F5">
        <w:rPr>
          <w:sz w:val="24"/>
          <w:szCs w:val="24"/>
        </w:rPr>
        <w:t>с,</w:t>
      </w:r>
      <w:r w:rsidR="00512B91" w:rsidRPr="004F45F5">
        <w:rPr>
          <w:spacing w:val="25"/>
          <w:sz w:val="24"/>
          <w:szCs w:val="24"/>
        </w:rPr>
        <w:t xml:space="preserve"> </w:t>
      </w:r>
      <w:r w:rsidR="00512B91" w:rsidRPr="004F45F5">
        <w:rPr>
          <w:sz w:val="24"/>
          <w:szCs w:val="24"/>
        </w:rPr>
        <w:t>ю,</w:t>
      </w:r>
      <w:r w:rsidR="00512B91" w:rsidRPr="004F45F5">
        <w:rPr>
          <w:spacing w:val="25"/>
          <w:sz w:val="24"/>
          <w:szCs w:val="24"/>
        </w:rPr>
        <w:t xml:space="preserve"> </w:t>
      </w:r>
      <w:r w:rsidR="00512B91" w:rsidRPr="004F45F5">
        <w:rPr>
          <w:sz w:val="24"/>
          <w:szCs w:val="24"/>
        </w:rPr>
        <w:t>а1,</w:t>
      </w:r>
      <w:r w:rsidR="00512B91" w:rsidRPr="004F45F5">
        <w:rPr>
          <w:spacing w:val="25"/>
          <w:sz w:val="24"/>
          <w:szCs w:val="24"/>
        </w:rPr>
        <w:t xml:space="preserve"> </w:t>
      </w:r>
      <w:r w:rsidR="00512B91" w:rsidRPr="004F45F5">
        <w:rPr>
          <w:sz w:val="24"/>
          <w:szCs w:val="24"/>
        </w:rPr>
        <w:t>е1,</w:t>
      </w:r>
      <w:r w:rsidR="00512B91" w:rsidRPr="004F45F5">
        <w:rPr>
          <w:spacing w:val="25"/>
          <w:sz w:val="24"/>
          <w:szCs w:val="24"/>
        </w:rPr>
        <w:t xml:space="preserve"> </w:t>
      </w:r>
      <w:r w:rsidR="00512B91" w:rsidRPr="004F45F5">
        <w:rPr>
          <w:sz w:val="24"/>
          <w:szCs w:val="24"/>
        </w:rPr>
        <w:t>4,</w:t>
      </w:r>
      <w:r w:rsidR="00512B91" w:rsidRPr="004F45F5">
        <w:rPr>
          <w:spacing w:val="25"/>
          <w:sz w:val="24"/>
          <w:szCs w:val="24"/>
        </w:rPr>
        <w:t xml:space="preserve"> </w:t>
      </w:r>
      <w:r w:rsidR="00512B91" w:rsidRPr="004F45F5">
        <w:rPr>
          <w:sz w:val="24"/>
          <w:szCs w:val="24"/>
        </w:rPr>
        <w:t>5;</w:t>
      </w:r>
      <w:r w:rsidR="00512B91" w:rsidRPr="004F45F5">
        <w:rPr>
          <w:spacing w:val="29"/>
          <w:sz w:val="24"/>
          <w:szCs w:val="24"/>
        </w:rPr>
        <w:t xml:space="preserve"> </w:t>
      </w:r>
      <w:r w:rsidR="00512B91" w:rsidRPr="004F45F5">
        <w:rPr>
          <w:b/>
          <w:sz w:val="24"/>
          <w:szCs w:val="24"/>
        </w:rPr>
        <w:t>347</w:t>
      </w:r>
      <w:r w:rsidR="00512B91" w:rsidRPr="004F45F5">
        <w:rPr>
          <w:b/>
          <w:spacing w:val="25"/>
          <w:sz w:val="24"/>
          <w:szCs w:val="24"/>
        </w:rPr>
        <w:t xml:space="preserve"> </w:t>
      </w:r>
      <w:r w:rsidR="00512B91" w:rsidRPr="004F45F5">
        <w:rPr>
          <w:sz w:val="24"/>
          <w:szCs w:val="24"/>
        </w:rPr>
        <w:t>я, в1,</w:t>
      </w:r>
      <w:r w:rsidR="00512B91" w:rsidRPr="004F45F5">
        <w:rPr>
          <w:spacing w:val="-3"/>
          <w:sz w:val="24"/>
          <w:szCs w:val="24"/>
        </w:rPr>
        <w:t xml:space="preserve"> </w:t>
      </w:r>
      <w:r w:rsidR="00512B91" w:rsidRPr="004F45F5">
        <w:rPr>
          <w:sz w:val="24"/>
          <w:szCs w:val="24"/>
        </w:rPr>
        <w:t>6,</w:t>
      </w:r>
      <w:r w:rsidR="00512B91" w:rsidRPr="004F45F5">
        <w:rPr>
          <w:spacing w:val="-1"/>
          <w:sz w:val="24"/>
          <w:szCs w:val="24"/>
        </w:rPr>
        <w:t xml:space="preserve"> </w:t>
      </w:r>
      <w:r w:rsidR="00512B91" w:rsidRPr="004F45F5">
        <w:rPr>
          <w:sz w:val="24"/>
          <w:szCs w:val="24"/>
        </w:rPr>
        <w:t>7,</w:t>
      </w:r>
      <w:r w:rsidR="00512B91" w:rsidRPr="004F45F5">
        <w:rPr>
          <w:spacing w:val="-1"/>
          <w:sz w:val="24"/>
          <w:szCs w:val="24"/>
        </w:rPr>
        <w:t xml:space="preserve"> </w:t>
      </w:r>
      <w:r w:rsidR="00512B91" w:rsidRPr="004F45F5">
        <w:rPr>
          <w:sz w:val="24"/>
          <w:szCs w:val="24"/>
        </w:rPr>
        <w:t>8;</w:t>
      </w:r>
      <w:r w:rsidR="00512B91" w:rsidRPr="004F45F5">
        <w:rPr>
          <w:spacing w:val="-3"/>
          <w:sz w:val="24"/>
          <w:szCs w:val="24"/>
        </w:rPr>
        <w:t xml:space="preserve"> </w:t>
      </w:r>
      <w:r w:rsidR="00512B91" w:rsidRPr="004F45F5">
        <w:rPr>
          <w:b/>
          <w:sz w:val="24"/>
          <w:szCs w:val="24"/>
        </w:rPr>
        <w:t>350</w:t>
      </w:r>
      <w:r w:rsidR="00512B91" w:rsidRPr="004F45F5">
        <w:rPr>
          <w:b/>
          <w:spacing w:val="-3"/>
          <w:sz w:val="24"/>
          <w:szCs w:val="24"/>
        </w:rPr>
        <w:t xml:space="preserve"> </w:t>
      </w:r>
      <w:r w:rsidR="00512B91" w:rsidRPr="004F45F5">
        <w:rPr>
          <w:sz w:val="24"/>
          <w:szCs w:val="24"/>
        </w:rPr>
        <w:t>б,</w:t>
      </w:r>
      <w:r w:rsidR="00512B91" w:rsidRPr="004F45F5">
        <w:rPr>
          <w:spacing w:val="-3"/>
          <w:sz w:val="24"/>
          <w:szCs w:val="24"/>
        </w:rPr>
        <w:t xml:space="preserve"> </w:t>
      </w:r>
      <w:r w:rsidR="00512B91" w:rsidRPr="004F45F5">
        <w:rPr>
          <w:sz w:val="24"/>
          <w:szCs w:val="24"/>
        </w:rPr>
        <w:t>н,</w:t>
      </w:r>
      <w:r w:rsidR="00512B91" w:rsidRPr="004F45F5">
        <w:rPr>
          <w:spacing w:val="-1"/>
          <w:sz w:val="24"/>
          <w:szCs w:val="24"/>
        </w:rPr>
        <w:t xml:space="preserve"> </w:t>
      </w:r>
      <w:r w:rsidR="00512B91" w:rsidRPr="004F45F5">
        <w:rPr>
          <w:sz w:val="24"/>
          <w:szCs w:val="24"/>
        </w:rPr>
        <w:t>3,</w:t>
      </w:r>
      <w:r w:rsidR="00512B91" w:rsidRPr="004F45F5">
        <w:rPr>
          <w:spacing w:val="-1"/>
          <w:sz w:val="24"/>
          <w:szCs w:val="24"/>
        </w:rPr>
        <w:t xml:space="preserve"> </w:t>
      </w:r>
      <w:r w:rsidR="00512B91" w:rsidRPr="004F45F5">
        <w:rPr>
          <w:sz w:val="24"/>
          <w:szCs w:val="24"/>
        </w:rPr>
        <w:t>4;</w:t>
      </w:r>
      <w:r w:rsidR="00512B91" w:rsidRPr="004F45F5">
        <w:rPr>
          <w:spacing w:val="-3"/>
          <w:sz w:val="24"/>
          <w:szCs w:val="24"/>
        </w:rPr>
        <w:t xml:space="preserve"> </w:t>
      </w:r>
      <w:r w:rsidR="00512B91" w:rsidRPr="004F45F5">
        <w:rPr>
          <w:b/>
          <w:sz w:val="24"/>
          <w:szCs w:val="24"/>
        </w:rPr>
        <w:t>351</w:t>
      </w:r>
      <w:r w:rsidR="00512B91" w:rsidRPr="004F45F5">
        <w:rPr>
          <w:b/>
          <w:spacing w:val="-3"/>
          <w:sz w:val="24"/>
          <w:szCs w:val="24"/>
        </w:rPr>
        <w:t xml:space="preserve"> </w:t>
      </w:r>
      <w:r w:rsidR="00512B91" w:rsidRPr="004F45F5">
        <w:rPr>
          <w:sz w:val="24"/>
          <w:szCs w:val="24"/>
        </w:rPr>
        <w:t>ж,</w:t>
      </w:r>
      <w:r w:rsidR="00512B91" w:rsidRPr="004F45F5">
        <w:rPr>
          <w:spacing w:val="-3"/>
          <w:sz w:val="24"/>
          <w:szCs w:val="24"/>
        </w:rPr>
        <w:t xml:space="preserve"> </w:t>
      </w:r>
      <w:r w:rsidR="00512B91" w:rsidRPr="004F45F5">
        <w:rPr>
          <w:sz w:val="24"/>
          <w:szCs w:val="24"/>
        </w:rPr>
        <w:t>з,</w:t>
      </w:r>
      <w:r w:rsidR="00512B91" w:rsidRPr="004F45F5">
        <w:rPr>
          <w:spacing w:val="-1"/>
          <w:sz w:val="24"/>
          <w:szCs w:val="24"/>
        </w:rPr>
        <w:t xml:space="preserve"> </w:t>
      </w:r>
      <w:r w:rsidR="00512B91" w:rsidRPr="004F45F5">
        <w:rPr>
          <w:sz w:val="24"/>
          <w:szCs w:val="24"/>
        </w:rPr>
        <w:t>и,</w:t>
      </w:r>
      <w:r w:rsidR="00512B91" w:rsidRPr="004F45F5">
        <w:rPr>
          <w:spacing w:val="-1"/>
          <w:sz w:val="24"/>
          <w:szCs w:val="24"/>
        </w:rPr>
        <w:t xml:space="preserve"> </w:t>
      </w:r>
      <w:r w:rsidR="00512B91" w:rsidRPr="004F45F5">
        <w:rPr>
          <w:sz w:val="24"/>
          <w:szCs w:val="24"/>
        </w:rPr>
        <w:t>2,</w:t>
      </w:r>
      <w:r w:rsidR="00512B91" w:rsidRPr="004F45F5">
        <w:rPr>
          <w:spacing w:val="-3"/>
          <w:sz w:val="24"/>
          <w:szCs w:val="24"/>
        </w:rPr>
        <w:t xml:space="preserve"> </w:t>
      </w:r>
      <w:r w:rsidR="00512B91" w:rsidRPr="004F45F5">
        <w:rPr>
          <w:sz w:val="24"/>
          <w:szCs w:val="24"/>
        </w:rPr>
        <w:t>3,</w:t>
      </w:r>
      <w:r w:rsidR="00512B91" w:rsidRPr="004F45F5">
        <w:rPr>
          <w:spacing w:val="-1"/>
          <w:sz w:val="24"/>
          <w:szCs w:val="24"/>
        </w:rPr>
        <w:t xml:space="preserve"> </w:t>
      </w:r>
      <w:r w:rsidR="00512B91" w:rsidRPr="004F45F5">
        <w:rPr>
          <w:sz w:val="24"/>
          <w:szCs w:val="24"/>
        </w:rPr>
        <w:t>4,</w:t>
      </w:r>
      <w:r w:rsidR="00512B91" w:rsidRPr="004F45F5">
        <w:rPr>
          <w:spacing w:val="-1"/>
          <w:sz w:val="24"/>
          <w:szCs w:val="24"/>
        </w:rPr>
        <w:t xml:space="preserve"> </w:t>
      </w:r>
      <w:r w:rsidR="00512B91" w:rsidRPr="004F45F5">
        <w:rPr>
          <w:sz w:val="24"/>
          <w:szCs w:val="24"/>
        </w:rPr>
        <w:t>5;</w:t>
      </w:r>
      <w:r w:rsidR="00512B91" w:rsidRPr="004F45F5">
        <w:rPr>
          <w:spacing w:val="-3"/>
          <w:sz w:val="24"/>
          <w:szCs w:val="24"/>
        </w:rPr>
        <w:t xml:space="preserve"> </w:t>
      </w:r>
      <w:r w:rsidR="00512B91" w:rsidRPr="004F45F5">
        <w:rPr>
          <w:b/>
          <w:sz w:val="24"/>
          <w:szCs w:val="24"/>
        </w:rPr>
        <w:t>352</w:t>
      </w:r>
      <w:r w:rsidR="00512B91" w:rsidRPr="004F45F5">
        <w:rPr>
          <w:b/>
          <w:spacing w:val="-3"/>
          <w:sz w:val="24"/>
          <w:szCs w:val="24"/>
        </w:rPr>
        <w:t xml:space="preserve"> </w:t>
      </w:r>
      <w:r w:rsidR="00512B91" w:rsidRPr="004F45F5">
        <w:rPr>
          <w:sz w:val="24"/>
          <w:szCs w:val="24"/>
        </w:rPr>
        <w:t>н, о,</w:t>
      </w:r>
      <w:r w:rsidR="00512B91" w:rsidRPr="004F45F5">
        <w:rPr>
          <w:spacing w:val="-3"/>
          <w:sz w:val="24"/>
          <w:szCs w:val="24"/>
        </w:rPr>
        <w:t xml:space="preserve"> </w:t>
      </w:r>
      <w:r w:rsidR="00512B91" w:rsidRPr="004F45F5">
        <w:rPr>
          <w:sz w:val="24"/>
          <w:szCs w:val="24"/>
        </w:rPr>
        <w:t>п,</w:t>
      </w:r>
      <w:r w:rsidR="00512B91" w:rsidRPr="004F45F5">
        <w:rPr>
          <w:spacing w:val="-3"/>
          <w:sz w:val="24"/>
          <w:szCs w:val="24"/>
        </w:rPr>
        <w:t xml:space="preserve"> </w:t>
      </w:r>
      <w:r w:rsidR="00512B91" w:rsidRPr="004F45F5">
        <w:rPr>
          <w:sz w:val="24"/>
          <w:szCs w:val="24"/>
        </w:rPr>
        <w:t>7,</w:t>
      </w:r>
      <w:r w:rsidR="00512B91" w:rsidRPr="004F45F5">
        <w:rPr>
          <w:spacing w:val="-3"/>
          <w:sz w:val="24"/>
          <w:szCs w:val="24"/>
        </w:rPr>
        <w:t xml:space="preserve"> </w:t>
      </w:r>
      <w:r w:rsidR="00512B91" w:rsidRPr="004F45F5">
        <w:rPr>
          <w:sz w:val="24"/>
          <w:szCs w:val="24"/>
        </w:rPr>
        <w:t>8;</w:t>
      </w:r>
      <w:r w:rsidR="00512B91" w:rsidRPr="004F45F5">
        <w:rPr>
          <w:spacing w:val="-1"/>
          <w:sz w:val="24"/>
          <w:szCs w:val="24"/>
        </w:rPr>
        <w:t xml:space="preserve"> </w:t>
      </w:r>
      <w:r w:rsidR="00512B91" w:rsidRPr="004F45F5">
        <w:rPr>
          <w:b/>
          <w:sz w:val="24"/>
          <w:szCs w:val="24"/>
        </w:rPr>
        <w:t>378</w:t>
      </w:r>
      <w:r w:rsidR="00512B91" w:rsidRPr="004F45F5">
        <w:rPr>
          <w:b/>
          <w:spacing w:val="-1"/>
          <w:sz w:val="24"/>
          <w:szCs w:val="24"/>
        </w:rPr>
        <w:t xml:space="preserve"> </w:t>
      </w:r>
      <w:r w:rsidR="00512B91" w:rsidRPr="004F45F5">
        <w:rPr>
          <w:sz w:val="24"/>
          <w:szCs w:val="24"/>
        </w:rPr>
        <w:t>б,</w:t>
      </w:r>
      <w:r w:rsidR="00512B91" w:rsidRPr="004F45F5">
        <w:rPr>
          <w:spacing w:val="-3"/>
          <w:sz w:val="24"/>
          <w:szCs w:val="24"/>
        </w:rPr>
        <w:t xml:space="preserve"> </w:t>
      </w:r>
      <w:r w:rsidR="00512B91" w:rsidRPr="004F45F5">
        <w:rPr>
          <w:sz w:val="24"/>
          <w:szCs w:val="24"/>
        </w:rPr>
        <w:t>в,</w:t>
      </w:r>
      <w:r w:rsidR="00512B91" w:rsidRPr="004F45F5">
        <w:rPr>
          <w:spacing w:val="-1"/>
          <w:sz w:val="24"/>
          <w:szCs w:val="24"/>
        </w:rPr>
        <w:t xml:space="preserve"> </w:t>
      </w:r>
      <w:r w:rsidR="00512B91" w:rsidRPr="004F45F5">
        <w:rPr>
          <w:sz w:val="24"/>
          <w:szCs w:val="24"/>
        </w:rPr>
        <w:t>1;</w:t>
      </w:r>
      <w:r w:rsidR="00512B91" w:rsidRPr="004F45F5">
        <w:rPr>
          <w:spacing w:val="-3"/>
          <w:sz w:val="24"/>
          <w:szCs w:val="24"/>
        </w:rPr>
        <w:t xml:space="preserve"> </w:t>
      </w:r>
      <w:r w:rsidR="00512B91" w:rsidRPr="004F45F5">
        <w:rPr>
          <w:b/>
          <w:sz w:val="24"/>
          <w:szCs w:val="24"/>
        </w:rPr>
        <w:t>379</w:t>
      </w:r>
      <w:r w:rsidR="00512B91" w:rsidRPr="004F45F5">
        <w:rPr>
          <w:b/>
          <w:spacing w:val="-1"/>
          <w:sz w:val="24"/>
          <w:szCs w:val="24"/>
        </w:rPr>
        <w:t xml:space="preserve"> </w:t>
      </w:r>
      <w:r w:rsidR="00512B91" w:rsidRPr="004F45F5">
        <w:rPr>
          <w:sz w:val="24"/>
          <w:szCs w:val="24"/>
        </w:rPr>
        <w:t>г1,</w:t>
      </w:r>
      <w:r w:rsidR="00512B91" w:rsidRPr="004F45F5">
        <w:rPr>
          <w:spacing w:val="-3"/>
          <w:sz w:val="24"/>
          <w:szCs w:val="24"/>
        </w:rPr>
        <w:t xml:space="preserve"> </w:t>
      </w:r>
      <w:r w:rsidR="00512B91" w:rsidRPr="004F45F5">
        <w:rPr>
          <w:sz w:val="24"/>
          <w:szCs w:val="24"/>
        </w:rPr>
        <w:t>д1,</w:t>
      </w:r>
      <w:r w:rsidR="00512B91" w:rsidRPr="004F45F5">
        <w:rPr>
          <w:spacing w:val="-3"/>
          <w:sz w:val="24"/>
          <w:szCs w:val="24"/>
        </w:rPr>
        <w:t xml:space="preserve"> </w:t>
      </w:r>
      <w:r w:rsidR="00512B91" w:rsidRPr="004F45F5">
        <w:rPr>
          <w:sz w:val="24"/>
          <w:szCs w:val="24"/>
        </w:rPr>
        <w:t>е1,</w:t>
      </w:r>
      <w:r w:rsidR="00512B91" w:rsidRPr="004F45F5">
        <w:rPr>
          <w:spacing w:val="-3"/>
          <w:sz w:val="24"/>
          <w:szCs w:val="24"/>
        </w:rPr>
        <w:t xml:space="preserve"> </w:t>
      </w:r>
      <w:r w:rsidR="00512B91" w:rsidRPr="004F45F5">
        <w:rPr>
          <w:sz w:val="24"/>
          <w:szCs w:val="24"/>
        </w:rPr>
        <w:t>1;</w:t>
      </w:r>
      <w:r w:rsidR="00512B91" w:rsidRPr="004F45F5">
        <w:rPr>
          <w:spacing w:val="52"/>
          <w:sz w:val="24"/>
          <w:szCs w:val="24"/>
        </w:rPr>
        <w:t xml:space="preserve"> </w:t>
      </w:r>
      <w:r w:rsidR="00512B91" w:rsidRPr="004F45F5">
        <w:rPr>
          <w:sz w:val="24"/>
          <w:szCs w:val="24"/>
        </w:rPr>
        <w:t>с обща</w:t>
      </w:r>
      <w:r w:rsidR="00B82F31" w:rsidRPr="004F45F5">
        <w:rPr>
          <w:sz w:val="24"/>
          <w:szCs w:val="24"/>
          <w:lang w:val="bg-BG"/>
        </w:rPr>
        <w:t xml:space="preserve"> </w:t>
      </w:r>
      <w:r w:rsidR="00512B91" w:rsidRPr="004F45F5">
        <w:rPr>
          <w:sz w:val="24"/>
          <w:szCs w:val="24"/>
        </w:rPr>
        <w:t>площ</w:t>
      </w:r>
      <w:r w:rsidR="00512B91" w:rsidRPr="004F45F5">
        <w:rPr>
          <w:spacing w:val="-5"/>
          <w:sz w:val="24"/>
          <w:szCs w:val="24"/>
        </w:rPr>
        <w:t xml:space="preserve"> </w:t>
      </w:r>
      <w:r w:rsidR="00512B91" w:rsidRPr="004F45F5">
        <w:rPr>
          <w:b/>
          <w:sz w:val="24"/>
          <w:szCs w:val="24"/>
        </w:rPr>
        <w:t>39.3</w:t>
      </w:r>
      <w:r w:rsidR="00512B91" w:rsidRPr="004F45F5">
        <w:rPr>
          <w:b/>
          <w:spacing w:val="-6"/>
          <w:sz w:val="24"/>
          <w:szCs w:val="24"/>
        </w:rPr>
        <w:t xml:space="preserve"> </w:t>
      </w:r>
      <w:r w:rsidR="00512B91" w:rsidRPr="004F45F5">
        <w:rPr>
          <w:sz w:val="24"/>
          <w:szCs w:val="24"/>
        </w:rPr>
        <w:t>ха,</w:t>
      </w:r>
      <w:r w:rsidR="00512B91" w:rsidRPr="004F45F5">
        <w:rPr>
          <w:spacing w:val="-4"/>
          <w:sz w:val="24"/>
          <w:szCs w:val="24"/>
        </w:rPr>
        <w:t xml:space="preserve"> </w:t>
      </w:r>
      <w:r w:rsidR="00512B91" w:rsidRPr="004F45F5">
        <w:rPr>
          <w:sz w:val="24"/>
          <w:szCs w:val="24"/>
        </w:rPr>
        <w:t>от</w:t>
      </w:r>
      <w:r w:rsidR="00512B91" w:rsidRPr="004F45F5">
        <w:rPr>
          <w:spacing w:val="-2"/>
          <w:sz w:val="24"/>
          <w:szCs w:val="24"/>
        </w:rPr>
        <w:t xml:space="preserve"> </w:t>
      </w:r>
      <w:r w:rsidR="00AE6198" w:rsidRPr="004F45F5">
        <w:rPr>
          <w:sz w:val="24"/>
          <w:szCs w:val="24"/>
        </w:rPr>
        <w:t>коя</w:t>
      </w:r>
      <w:r w:rsidR="00512B91" w:rsidRPr="004F45F5">
        <w:rPr>
          <w:sz w:val="24"/>
          <w:szCs w:val="24"/>
        </w:rPr>
        <w:t>то</w:t>
      </w:r>
      <w:r w:rsidR="00512B91" w:rsidRPr="004F45F5">
        <w:rPr>
          <w:spacing w:val="-1"/>
          <w:sz w:val="24"/>
          <w:szCs w:val="24"/>
        </w:rPr>
        <w:t xml:space="preserve"> </w:t>
      </w:r>
      <w:r w:rsidR="00512B91" w:rsidRPr="004F45F5">
        <w:rPr>
          <w:sz w:val="24"/>
          <w:szCs w:val="24"/>
        </w:rPr>
        <w:t>35.1</w:t>
      </w:r>
      <w:r w:rsidR="00512B91" w:rsidRPr="004F45F5">
        <w:rPr>
          <w:spacing w:val="-7"/>
          <w:sz w:val="24"/>
          <w:szCs w:val="24"/>
        </w:rPr>
        <w:t xml:space="preserve"> </w:t>
      </w:r>
      <w:r w:rsidR="00512B91" w:rsidRPr="004F45F5">
        <w:rPr>
          <w:sz w:val="24"/>
          <w:szCs w:val="24"/>
        </w:rPr>
        <w:t>ха</w:t>
      </w:r>
      <w:r w:rsidR="00512B91" w:rsidRPr="004F45F5">
        <w:rPr>
          <w:spacing w:val="-4"/>
          <w:sz w:val="24"/>
          <w:szCs w:val="24"/>
        </w:rPr>
        <w:t xml:space="preserve"> </w:t>
      </w:r>
      <w:r w:rsidR="00512B91" w:rsidRPr="004F45F5">
        <w:rPr>
          <w:sz w:val="24"/>
          <w:szCs w:val="24"/>
        </w:rPr>
        <w:t>залесена</w:t>
      </w:r>
      <w:r w:rsidR="00512B91" w:rsidRPr="004F45F5">
        <w:rPr>
          <w:spacing w:val="-3"/>
          <w:sz w:val="24"/>
          <w:szCs w:val="24"/>
        </w:rPr>
        <w:t xml:space="preserve"> </w:t>
      </w:r>
      <w:r w:rsidR="00512B91" w:rsidRPr="004F45F5">
        <w:rPr>
          <w:sz w:val="24"/>
          <w:szCs w:val="24"/>
        </w:rPr>
        <w:t>и</w:t>
      </w:r>
      <w:r w:rsidR="00512B91" w:rsidRPr="004F45F5">
        <w:rPr>
          <w:spacing w:val="-2"/>
          <w:sz w:val="24"/>
          <w:szCs w:val="24"/>
        </w:rPr>
        <w:t xml:space="preserve"> </w:t>
      </w:r>
      <w:r w:rsidR="00512B91" w:rsidRPr="004F45F5">
        <w:rPr>
          <w:sz w:val="24"/>
          <w:szCs w:val="24"/>
        </w:rPr>
        <w:t>4.2</w:t>
      </w:r>
      <w:r w:rsidR="00512B91" w:rsidRPr="004F45F5">
        <w:rPr>
          <w:spacing w:val="-7"/>
          <w:sz w:val="24"/>
          <w:szCs w:val="24"/>
        </w:rPr>
        <w:t xml:space="preserve"> </w:t>
      </w:r>
      <w:r w:rsidR="00512B91" w:rsidRPr="004F45F5">
        <w:rPr>
          <w:sz w:val="24"/>
          <w:szCs w:val="24"/>
        </w:rPr>
        <w:t>ха</w:t>
      </w:r>
      <w:r w:rsidR="00512B91" w:rsidRPr="004F45F5">
        <w:rPr>
          <w:spacing w:val="-4"/>
          <w:sz w:val="24"/>
          <w:szCs w:val="24"/>
        </w:rPr>
        <w:t xml:space="preserve"> </w:t>
      </w:r>
      <w:r w:rsidR="00512B91" w:rsidRPr="004F45F5">
        <w:rPr>
          <w:spacing w:val="-2"/>
          <w:sz w:val="24"/>
          <w:szCs w:val="24"/>
        </w:rPr>
        <w:t>незалесена</w:t>
      </w:r>
      <w:r w:rsidR="00D0394F" w:rsidRPr="004F45F5">
        <w:rPr>
          <w:spacing w:val="-2"/>
          <w:sz w:val="24"/>
          <w:szCs w:val="24"/>
        </w:rPr>
        <w:t xml:space="preserve"> (1.7 ха с водеща функция и </w:t>
      </w:r>
      <w:r w:rsidR="00D0394F" w:rsidRPr="004F45F5">
        <w:rPr>
          <w:spacing w:val="-2"/>
          <w:sz w:val="24"/>
          <w:szCs w:val="24"/>
          <w:lang w:val="bg-BG"/>
        </w:rPr>
        <w:t>37.6 ха в неводеща функция)</w:t>
      </w:r>
    </w:p>
    <w:p w:rsidR="00D25A31" w:rsidRPr="004F45F5" w:rsidRDefault="00CA5BD2" w:rsidP="00B82F31">
      <w:pPr>
        <w:jc w:val="both"/>
        <w:rPr>
          <w:rFonts w:eastAsia="Symbol"/>
          <w:sz w:val="24"/>
          <w:szCs w:val="24"/>
          <w:lang w:val="bg-BG" w:eastAsia="zh-CN"/>
        </w:rPr>
      </w:pPr>
      <w:r w:rsidRPr="004F45F5">
        <w:rPr>
          <w:rFonts w:eastAsia="Symbol"/>
          <w:sz w:val="24"/>
          <w:szCs w:val="24"/>
          <w:lang w:val="bg-BG" w:eastAsia="zh-CN"/>
        </w:rPr>
        <w:t xml:space="preserve">   </w:t>
      </w:r>
    </w:p>
    <w:p w:rsidR="00AC4D49" w:rsidRPr="004F45F5" w:rsidRDefault="00C935AD" w:rsidP="00420D27">
      <w:pPr>
        <w:ind w:firstLine="709"/>
        <w:jc w:val="both"/>
        <w:rPr>
          <w:rFonts w:eastAsia="Symbol"/>
          <w:b/>
          <w:sz w:val="24"/>
          <w:szCs w:val="24"/>
          <w:lang w:val="bg-BG" w:eastAsia="zh-CN"/>
        </w:rPr>
      </w:pPr>
      <w:r w:rsidRPr="004F45F5">
        <w:rPr>
          <w:b/>
          <w:sz w:val="24"/>
          <w:szCs w:val="24"/>
          <w:lang w:val="bg-BG"/>
        </w:rPr>
        <w:t>2.2.1.4. Проти</w:t>
      </w:r>
      <w:r w:rsidR="00D14A7C" w:rsidRPr="004F45F5">
        <w:rPr>
          <w:b/>
          <w:sz w:val="24"/>
          <w:szCs w:val="24"/>
          <w:lang w:val="bg-BG"/>
        </w:rPr>
        <w:t xml:space="preserve">воерозионни с обща площ от </w:t>
      </w:r>
      <w:r w:rsidR="00C3650D" w:rsidRPr="004F45F5">
        <w:rPr>
          <w:rFonts w:eastAsia="Symbol"/>
          <w:b/>
          <w:sz w:val="24"/>
          <w:szCs w:val="24"/>
          <w:lang w:val="bg-BG" w:eastAsia="zh-CN"/>
        </w:rPr>
        <w:t xml:space="preserve">с площ  </w:t>
      </w:r>
      <w:r w:rsidR="00D0394F" w:rsidRPr="004F45F5">
        <w:rPr>
          <w:rFonts w:eastAsia="Symbol"/>
          <w:b/>
          <w:sz w:val="24"/>
          <w:szCs w:val="24"/>
          <w:lang w:val="bg-BG" w:eastAsia="zh-CN"/>
        </w:rPr>
        <w:t>7739.7</w:t>
      </w:r>
      <w:r w:rsidR="00A123AF" w:rsidRPr="004F45F5">
        <w:rPr>
          <w:rFonts w:eastAsia="Symbol"/>
          <w:b/>
          <w:sz w:val="24"/>
          <w:szCs w:val="24"/>
          <w:lang w:val="bg-BG" w:eastAsia="zh-CN"/>
        </w:rPr>
        <w:t xml:space="preserve"> ха</w:t>
      </w:r>
      <w:r w:rsidR="00420D27" w:rsidRPr="004F45F5">
        <w:rPr>
          <w:rFonts w:eastAsia="Symbol"/>
          <w:b/>
          <w:sz w:val="24"/>
          <w:szCs w:val="24"/>
          <w:lang w:val="bg-BG" w:eastAsia="zh-CN"/>
        </w:rPr>
        <w:t>,</w:t>
      </w:r>
      <w:r w:rsidR="00A123AF" w:rsidRPr="004F45F5">
        <w:rPr>
          <w:rFonts w:eastAsia="Symbol"/>
          <w:b/>
          <w:sz w:val="24"/>
          <w:szCs w:val="24"/>
          <w:lang w:val="bg-BG" w:eastAsia="zh-CN"/>
        </w:rPr>
        <w:t xml:space="preserve"> </w:t>
      </w:r>
      <w:r w:rsidR="00C3650D" w:rsidRPr="004F45F5">
        <w:rPr>
          <w:rFonts w:eastAsia="Symbol"/>
          <w:b/>
          <w:sz w:val="24"/>
          <w:szCs w:val="24"/>
          <w:lang w:val="bg-BG" w:eastAsia="zh-CN"/>
        </w:rPr>
        <w:t xml:space="preserve">от която </w:t>
      </w:r>
      <w:r w:rsidR="00D0394F" w:rsidRPr="004F45F5">
        <w:rPr>
          <w:rFonts w:eastAsia="Symbol"/>
          <w:b/>
          <w:sz w:val="24"/>
          <w:szCs w:val="24"/>
          <w:lang w:val="bg-BG" w:eastAsia="zh-CN"/>
        </w:rPr>
        <w:t>2186.2 ха с водеща функция</w:t>
      </w:r>
      <w:r w:rsidR="00C3650D" w:rsidRPr="004F45F5">
        <w:rPr>
          <w:rFonts w:eastAsia="Symbol"/>
          <w:b/>
          <w:sz w:val="24"/>
          <w:szCs w:val="24"/>
          <w:lang w:val="bg-BG" w:eastAsia="zh-CN"/>
        </w:rPr>
        <w:t xml:space="preserve"> и </w:t>
      </w:r>
      <w:r w:rsidR="00D0394F" w:rsidRPr="004F45F5">
        <w:rPr>
          <w:rFonts w:eastAsia="Symbol"/>
          <w:b/>
          <w:sz w:val="24"/>
          <w:szCs w:val="24"/>
          <w:lang w:val="bg-BG" w:eastAsia="zh-CN"/>
        </w:rPr>
        <w:t>5553.5</w:t>
      </w:r>
      <w:r w:rsidR="00C3650D" w:rsidRPr="004F45F5">
        <w:rPr>
          <w:rFonts w:eastAsia="Symbol"/>
          <w:b/>
          <w:sz w:val="24"/>
          <w:szCs w:val="24"/>
          <w:lang w:val="bg-BG" w:eastAsia="zh-CN"/>
        </w:rPr>
        <w:t xml:space="preserve"> ха в </w:t>
      </w:r>
      <w:r w:rsidR="00D0394F" w:rsidRPr="004F45F5">
        <w:rPr>
          <w:rFonts w:eastAsia="Symbol"/>
          <w:b/>
          <w:sz w:val="24"/>
          <w:szCs w:val="24"/>
          <w:lang w:val="bg-BG" w:eastAsia="zh-CN"/>
        </w:rPr>
        <w:t>неводеща функция.</w:t>
      </w:r>
    </w:p>
    <w:p w:rsidR="00AC4D49" w:rsidRPr="004F45F5" w:rsidRDefault="00D0394F" w:rsidP="00D0394F">
      <w:pPr>
        <w:ind w:firstLine="709"/>
        <w:jc w:val="both"/>
        <w:rPr>
          <w:sz w:val="24"/>
          <w:szCs w:val="24"/>
          <w:lang w:val="bg-BG"/>
        </w:rPr>
      </w:pPr>
      <w:r w:rsidRPr="004F45F5">
        <w:rPr>
          <w:sz w:val="24"/>
          <w:szCs w:val="24"/>
          <w:lang w:val="bg-BG"/>
        </w:rPr>
        <w:t xml:space="preserve">- </w:t>
      </w:r>
      <w:r w:rsidR="00AC4D49" w:rsidRPr="004F45F5">
        <w:rPr>
          <w:b/>
          <w:sz w:val="24"/>
          <w:szCs w:val="24"/>
        </w:rPr>
        <w:t>Горски</w:t>
      </w:r>
      <w:r w:rsidR="00AC4D49" w:rsidRPr="004F45F5">
        <w:rPr>
          <w:b/>
          <w:spacing w:val="40"/>
          <w:sz w:val="24"/>
          <w:szCs w:val="24"/>
        </w:rPr>
        <w:t xml:space="preserve"> </w:t>
      </w:r>
      <w:r w:rsidR="00AC4D49" w:rsidRPr="004F45F5">
        <w:rPr>
          <w:b/>
          <w:sz w:val="24"/>
          <w:szCs w:val="24"/>
        </w:rPr>
        <w:t>територии,</w:t>
      </w:r>
      <w:r w:rsidR="00AC4D49" w:rsidRPr="004F45F5">
        <w:rPr>
          <w:b/>
          <w:spacing w:val="40"/>
          <w:sz w:val="24"/>
          <w:szCs w:val="24"/>
        </w:rPr>
        <w:t xml:space="preserve"> </w:t>
      </w:r>
      <w:r w:rsidR="00AC4D49" w:rsidRPr="004F45F5">
        <w:rPr>
          <w:b/>
          <w:sz w:val="24"/>
          <w:szCs w:val="24"/>
        </w:rPr>
        <w:t>обект</w:t>
      </w:r>
      <w:r w:rsidR="00AC4D49" w:rsidRPr="004F45F5">
        <w:rPr>
          <w:b/>
          <w:spacing w:val="40"/>
          <w:sz w:val="24"/>
          <w:szCs w:val="24"/>
        </w:rPr>
        <w:t xml:space="preserve"> </w:t>
      </w:r>
      <w:r w:rsidR="00AC4D49" w:rsidRPr="004F45F5">
        <w:rPr>
          <w:b/>
          <w:sz w:val="24"/>
          <w:szCs w:val="24"/>
        </w:rPr>
        <w:t>на</w:t>
      </w:r>
      <w:r w:rsidR="00AC4D49" w:rsidRPr="004F45F5">
        <w:rPr>
          <w:b/>
          <w:spacing w:val="40"/>
          <w:sz w:val="24"/>
          <w:szCs w:val="24"/>
        </w:rPr>
        <w:t xml:space="preserve"> </w:t>
      </w:r>
      <w:r w:rsidR="00AC4D49" w:rsidRPr="004F45F5">
        <w:rPr>
          <w:b/>
          <w:sz w:val="24"/>
          <w:szCs w:val="24"/>
        </w:rPr>
        <w:t>технически</w:t>
      </w:r>
      <w:r w:rsidR="00AC4D49" w:rsidRPr="004F45F5">
        <w:rPr>
          <w:b/>
          <w:spacing w:val="40"/>
          <w:sz w:val="24"/>
          <w:szCs w:val="24"/>
        </w:rPr>
        <w:t xml:space="preserve"> </w:t>
      </w:r>
      <w:r w:rsidR="00AC4D49" w:rsidRPr="004F45F5">
        <w:rPr>
          <w:b/>
          <w:sz w:val="24"/>
          <w:szCs w:val="24"/>
        </w:rPr>
        <w:t>проект</w:t>
      </w:r>
      <w:r w:rsidR="00AC4D49" w:rsidRPr="004F45F5">
        <w:rPr>
          <w:b/>
          <w:spacing w:val="40"/>
          <w:sz w:val="24"/>
          <w:szCs w:val="24"/>
        </w:rPr>
        <w:t xml:space="preserve"> </w:t>
      </w:r>
      <w:r w:rsidR="00AC4D49" w:rsidRPr="004F45F5">
        <w:rPr>
          <w:b/>
          <w:sz w:val="24"/>
          <w:szCs w:val="24"/>
        </w:rPr>
        <w:t>за</w:t>
      </w:r>
      <w:r w:rsidR="00AC4D49" w:rsidRPr="004F45F5">
        <w:rPr>
          <w:b/>
          <w:spacing w:val="40"/>
          <w:sz w:val="24"/>
          <w:szCs w:val="24"/>
        </w:rPr>
        <w:t xml:space="preserve"> </w:t>
      </w:r>
      <w:r w:rsidR="00AC4D49" w:rsidRPr="004F45F5">
        <w:rPr>
          <w:b/>
          <w:sz w:val="24"/>
          <w:szCs w:val="24"/>
        </w:rPr>
        <w:t>борба</w:t>
      </w:r>
      <w:r w:rsidR="00AC4D49" w:rsidRPr="004F45F5">
        <w:rPr>
          <w:b/>
          <w:spacing w:val="40"/>
          <w:sz w:val="24"/>
          <w:szCs w:val="24"/>
        </w:rPr>
        <w:t xml:space="preserve"> </w:t>
      </w:r>
      <w:r w:rsidR="00AC4D49" w:rsidRPr="004F45F5">
        <w:rPr>
          <w:b/>
          <w:sz w:val="24"/>
          <w:szCs w:val="24"/>
        </w:rPr>
        <w:t>с</w:t>
      </w:r>
      <w:r w:rsidR="00AC4D49" w:rsidRPr="004F45F5">
        <w:rPr>
          <w:b/>
          <w:spacing w:val="40"/>
          <w:sz w:val="24"/>
          <w:szCs w:val="24"/>
        </w:rPr>
        <w:t xml:space="preserve"> </w:t>
      </w:r>
      <w:r w:rsidR="00AC4D49" w:rsidRPr="004F45F5">
        <w:rPr>
          <w:b/>
          <w:sz w:val="24"/>
          <w:szCs w:val="24"/>
        </w:rPr>
        <w:t>ерозията</w:t>
      </w:r>
      <w:r w:rsidR="00AC4D49" w:rsidRPr="004F45F5">
        <w:rPr>
          <w:spacing w:val="40"/>
          <w:sz w:val="24"/>
          <w:szCs w:val="24"/>
        </w:rPr>
        <w:t xml:space="preserve"> </w:t>
      </w:r>
      <w:r w:rsidR="00AC4D49" w:rsidRPr="004F45F5">
        <w:rPr>
          <w:sz w:val="24"/>
          <w:szCs w:val="24"/>
        </w:rPr>
        <w:t>–</w:t>
      </w:r>
      <w:r w:rsidR="00AC4D49" w:rsidRPr="004F45F5">
        <w:rPr>
          <w:spacing w:val="40"/>
          <w:sz w:val="24"/>
          <w:szCs w:val="24"/>
        </w:rPr>
        <w:t xml:space="preserve"> </w:t>
      </w:r>
      <w:r w:rsidR="00AC4D49" w:rsidRPr="004F45F5">
        <w:rPr>
          <w:sz w:val="24"/>
          <w:szCs w:val="24"/>
        </w:rPr>
        <w:t>отдели</w:t>
      </w:r>
      <w:r w:rsidR="00AC4D49" w:rsidRPr="004F45F5">
        <w:rPr>
          <w:spacing w:val="40"/>
          <w:sz w:val="24"/>
          <w:szCs w:val="24"/>
        </w:rPr>
        <w:t xml:space="preserve"> </w:t>
      </w:r>
      <w:r w:rsidR="00AC4D49" w:rsidRPr="004F45F5">
        <w:rPr>
          <w:sz w:val="24"/>
          <w:szCs w:val="24"/>
        </w:rPr>
        <w:t>и</w:t>
      </w:r>
      <w:r w:rsidR="00AC4D49" w:rsidRPr="004F45F5">
        <w:rPr>
          <w:spacing w:val="40"/>
          <w:sz w:val="24"/>
          <w:szCs w:val="24"/>
        </w:rPr>
        <w:t xml:space="preserve"> </w:t>
      </w:r>
      <w:r w:rsidR="00AC4D49" w:rsidRPr="004F45F5">
        <w:rPr>
          <w:sz w:val="24"/>
          <w:szCs w:val="24"/>
        </w:rPr>
        <w:t xml:space="preserve">подотдели: </w:t>
      </w:r>
      <w:r w:rsidR="00AC4D49" w:rsidRPr="004F45F5">
        <w:rPr>
          <w:b/>
          <w:sz w:val="24"/>
          <w:szCs w:val="24"/>
        </w:rPr>
        <w:t>16</w:t>
      </w:r>
      <w:r w:rsidR="00AC4D49" w:rsidRPr="004F45F5">
        <w:rPr>
          <w:b/>
          <w:spacing w:val="-2"/>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в, г,</w:t>
      </w:r>
      <w:r w:rsidR="00AC4D49" w:rsidRPr="004F45F5">
        <w:rPr>
          <w:spacing w:val="1"/>
          <w:sz w:val="24"/>
          <w:szCs w:val="24"/>
        </w:rPr>
        <w:t xml:space="preserve"> </w:t>
      </w:r>
      <w:r w:rsidR="00AC4D49" w:rsidRPr="004F45F5">
        <w:rPr>
          <w:sz w:val="24"/>
          <w:szCs w:val="24"/>
        </w:rPr>
        <w:t>д, е,</w:t>
      </w:r>
      <w:r w:rsidR="00AC4D49" w:rsidRPr="004F45F5">
        <w:rPr>
          <w:spacing w:val="-2"/>
          <w:sz w:val="24"/>
          <w:szCs w:val="24"/>
        </w:rPr>
        <w:t xml:space="preserve"> </w:t>
      </w:r>
      <w:r w:rsidR="00AC4D49" w:rsidRPr="004F45F5">
        <w:rPr>
          <w:sz w:val="24"/>
          <w:szCs w:val="24"/>
        </w:rPr>
        <w:t>з,</w:t>
      </w:r>
      <w:r w:rsidR="00AC4D49" w:rsidRPr="004F45F5">
        <w:rPr>
          <w:spacing w:val="1"/>
          <w:sz w:val="24"/>
          <w:szCs w:val="24"/>
        </w:rPr>
        <w:t xml:space="preserve"> </w:t>
      </w:r>
      <w:r w:rsidR="00AC4D49" w:rsidRPr="004F45F5">
        <w:rPr>
          <w:sz w:val="24"/>
          <w:szCs w:val="24"/>
        </w:rPr>
        <w:t>и,</w:t>
      </w:r>
      <w:r w:rsidR="00AC4D49" w:rsidRPr="004F45F5">
        <w:rPr>
          <w:spacing w:val="1"/>
          <w:sz w:val="24"/>
          <w:szCs w:val="24"/>
        </w:rPr>
        <w:t xml:space="preserve"> </w:t>
      </w:r>
      <w:r w:rsidR="00AC4D49" w:rsidRPr="004F45F5">
        <w:rPr>
          <w:sz w:val="24"/>
          <w:szCs w:val="24"/>
        </w:rPr>
        <w:t>к, л,</w:t>
      </w:r>
      <w:r w:rsidR="00AC4D49" w:rsidRPr="004F45F5">
        <w:rPr>
          <w:spacing w:val="1"/>
          <w:sz w:val="24"/>
          <w:szCs w:val="24"/>
        </w:rPr>
        <w:t xml:space="preserve"> </w:t>
      </w:r>
      <w:r w:rsidR="00AC4D49" w:rsidRPr="004F45F5">
        <w:rPr>
          <w:sz w:val="24"/>
          <w:szCs w:val="24"/>
        </w:rPr>
        <w:t>м,</w:t>
      </w:r>
      <w:r w:rsidR="00AC4D49" w:rsidRPr="004F45F5">
        <w:rPr>
          <w:spacing w:val="-2"/>
          <w:sz w:val="24"/>
          <w:szCs w:val="24"/>
        </w:rPr>
        <w:t xml:space="preserve"> </w:t>
      </w:r>
      <w:r w:rsidR="00AC4D49" w:rsidRPr="004F45F5">
        <w:rPr>
          <w:sz w:val="24"/>
          <w:szCs w:val="24"/>
        </w:rPr>
        <w:t>н, о,</w:t>
      </w:r>
      <w:r w:rsidR="00AC4D49" w:rsidRPr="004F45F5">
        <w:rPr>
          <w:spacing w:val="-2"/>
          <w:sz w:val="24"/>
          <w:szCs w:val="24"/>
        </w:rPr>
        <w:t xml:space="preserve"> </w:t>
      </w:r>
      <w:r w:rsidR="00AC4D49" w:rsidRPr="004F45F5">
        <w:rPr>
          <w:sz w:val="24"/>
          <w:szCs w:val="24"/>
        </w:rPr>
        <w:t>п,</w:t>
      </w:r>
      <w:r w:rsidR="00AC4D49" w:rsidRPr="004F45F5">
        <w:rPr>
          <w:spacing w:val="-2"/>
          <w:sz w:val="24"/>
          <w:szCs w:val="24"/>
        </w:rPr>
        <w:t xml:space="preserve"> </w:t>
      </w:r>
      <w:r w:rsidR="00AC4D49" w:rsidRPr="004F45F5">
        <w:rPr>
          <w:sz w:val="24"/>
          <w:szCs w:val="24"/>
        </w:rPr>
        <w:t>р,</w:t>
      </w:r>
      <w:r w:rsidR="00AC4D49" w:rsidRPr="004F45F5">
        <w:rPr>
          <w:spacing w:val="1"/>
          <w:sz w:val="24"/>
          <w:szCs w:val="24"/>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1"/>
          <w:sz w:val="24"/>
          <w:szCs w:val="24"/>
        </w:rPr>
        <w:t xml:space="preserve"> </w:t>
      </w:r>
      <w:r w:rsidR="00AC4D49" w:rsidRPr="004F45F5">
        <w:rPr>
          <w:sz w:val="24"/>
          <w:szCs w:val="24"/>
        </w:rPr>
        <w:t>у,</w:t>
      </w:r>
      <w:r w:rsidR="00AC4D49" w:rsidRPr="004F45F5">
        <w:rPr>
          <w:spacing w:val="1"/>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х,</w:t>
      </w:r>
      <w:r w:rsidR="00AC4D49" w:rsidRPr="004F45F5">
        <w:rPr>
          <w:spacing w:val="-2"/>
          <w:sz w:val="24"/>
          <w:szCs w:val="24"/>
        </w:rPr>
        <w:t xml:space="preserve"> </w:t>
      </w:r>
      <w:r w:rsidR="00AC4D49" w:rsidRPr="004F45F5">
        <w:rPr>
          <w:sz w:val="24"/>
          <w:szCs w:val="24"/>
        </w:rPr>
        <w:t>ц,</w:t>
      </w:r>
      <w:r w:rsidR="00AC4D49" w:rsidRPr="004F45F5">
        <w:rPr>
          <w:spacing w:val="-2"/>
          <w:sz w:val="24"/>
          <w:szCs w:val="24"/>
        </w:rPr>
        <w:t xml:space="preserve"> </w:t>
      </w:r>
      <w:r w:rsidR="00AC4D49" w:rsidRPr="004F45F5">
        <w:rPr>
          <w:sz w:val="24"/>
          <w:szCs w:val="24"/>
        </w:rPr>
        <w:t>ч,</w:t>
      </w:r>
      <w:r w:rsidR="00AC4D49" w:rsidRPr="004F45F5">
        <w:rPr>
          <w:spacing w:val="-2"/>
          <w:sz w:val="24"/>
          <w:szCs w:val="24"/>
        </w:rPr>
        <w:t xml:space="preserve"> </w:t>
      </w:r>
      <w:r w:rsidR="00AC4D49" w:rsidRPr="004F45F5">
        <w:rPr>
          <w:sz w:val="24"/>
          <w:szCs w:val="24"/>
        </w:rPr>
        <w:t>ш,</w:t>
      </w:r>
      <w:r w:rsidR="00AC4D49" w:rsidRPr="004F45F5">
        <w:rPr>
          <w:spacing w:val="1"/>
          <w:sz w:val="24"/>
          <w:szCs w:val="24"/>
        </w:rPr>
        <w:t xml:space="preserve"> </w:t>
      </w:r>
      <w:r w:rsidR="00AC4D49" w:rsidRPr="004F45F5">
        <w:rPr>
          <w:sz w:val="24"/>
          <w:szCs w:val="24"/>
        </w:rPr>
        <w:t>щ,</w:t>
      </w:r>
      <w:r w:rsidR="00AC4D49" w:rsidRPr="004F45F5">
        <w:rPr>
          <w:spacing w:val="-3"/>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sz w:val="24"/>
          <w:szCs w:val="24"/>
        </w:rPr>
        <w:t>2,</w:t>
      </w:r>
      <w:r w:rsidR="00AC4D49" w:rsidRPr="004F45F5">
        <w:rPr>
          <w:spacing w:val="3"/>
          <w:sz w:val="24"/>
          <w:szCs w:val="24"/>
        </w:rPr>
        <w:t xml:space="preserve"> </w:t>
      </w:r>
      <w:r w:rsidR="00AC4D49" w:rsidRPr="004F45F5">
        <w:rPr>
          <w:sz w:val="24"/>
          <w:szCs w:val="24"/>
        </w:rPr>
        <w:t>3;</w:t>
      </w:r>
      <w:r w:rsidR="00AC4D49" w:rsidRPr="004F45F5">
        <w:rPr>
          <w:spacing w:val="-3"/>
          <w:sz w:val="24"/>
          <w:szCs w:val="24"/>
        </w:rPr>
        <w:t xml:space="preserve"> </w:t>
      </w:r>
      <w:r w:rsidR="00AC4D49" w:rsidRPr="004F45F5">
        <w:rPr>
          <w:b/>
          <w:sz w:val="24"/>
          <w:szCs w:val="24"/>
        </w:rPr>
        <w:t>17</w:t>
      </w:r>
      <w:r w:rsidR="00AC4D49" w:rsidRPr="004F45F5">
        <w:rPr>
          <w:b/>
          <w:spacing w:val="1"/>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z w:val="24"/>
          <w:szCs w:val="24"/>
        </w:rPr>
        <w:t>о, п,</w:t>
      </w:r>
      <w:r w:rsidR="00AC4D49" w:rsidRPr="004F45F5">
        <w:rPr>
          <w:spacing w:val="-2"/>
          <w:sz w:val="24"/>
          <w:szCs w:val="24"/>
        </w:rPr>
        <w:t xml:space="preserve"> </w:t>
      </w:r>
      <w:r w:rsidR="00AC4D49" w:rsidRPr="004F45F5">
        <w:rPr>
          <w:sz w:val="24"/>
          <w:szCs w:val="24"/>
        </w:rPr>
        <w:t>р,</w:t>
      </w:r>
      <w:r w:rsidR="00AC4D49" w:rsidRPr="004F45F5">
        <w:rPr>
          <w:spacing w:val="-2"/>
          <w:sz w:val="24"/>
          <w:szCs w:val="24"/>
        </w:rPr>
        <w:t xml:space="preserve"> </w:t>
      </w:r>
      <w:r w:rsidR="00AC4D49" w:rsidRPr="004F45F5">
        <w:rPr>
          <w:spacing w:val="-5"/>
          <w:sz w:val="24"/>
          <w:szCs w:val="24"/>
        </w:rPr>
        <w:t>с,</w:t>
      </w:r>
      <w:r w:rsidR="00AC4D49" w:rsidRPr="004F45F5">
        <w:rPr>
          <w:spacing w:val="-5"/>
          <w:sz w:val="24"/>
          <w:szCs w:val="24"/>
          <w:lang w:val="bg-BG"/>
        </w:rPr>
        <w:t xml:space="preserve"> </w:t>
      </w:r>
      <w:r w:rsidR="00AC4D49" w:rsidRPr="004F45F5">
        <w:rPr>
          <w:sz w:val="24"/>
          <w:szCs w:val="24"/>
        </w:rPr>
        <w:t>т,</w:t>
      </w:r>
      <w:r w:rsidR="00AC4D49" w:rsidRPr="004F45F5">
        <w:rPr>
          <w:spacing w:val="-3"/>
          <w:sz w:val="24"/>
          <w:szCs w:val="24"/>
        </w:rPr>
        <w:t xml:space="preserve"> </w:t>
      </w:r>
      <w:r w:rsidR="00AC4D49" w:rsidRPr="004F45F5">
        <w:rPr>
          <w:sz w:val="24"/>
          <w:szCs w:val="24"/>
        </w:rPr>
        <w:t>у,</w:t>
      </w:r>
      <w:r w:rsidR="00AC4D49" w:rsidRPr="004F45F5">
        <w:rPr>
          <w:spacing w:val="-3"/>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ч,</w:t>
      </w:r>
      <w:r w:rsidR="00AC4D49" w:rsidRPr="004F45F5">
        <w:rPr>
          <w:spacing w:val="-3"/>
          <w:sz w:val="24"/>
          <w:szCs w:val="24"/>
        </w:rPr>
        <w:t xml:space="preserve"> </w:t>
      </w:r>
      <w:r w:rsidR="00AC4D49" w:rsidRPr="004F45F5">
        <w:rPr>
          <w:sz w:val="24"/>
          <w:szCs w:val="24"/>
        </w:rPr>
        <w:t>ш,</w:t>
      </w:r>
      <w:r w:rsidR="00AC4D49" w:rsidRPr="004F45F5">
        <w:rPr>
          <w:spacing w:val="-3"/>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1;</w:t>
      </w:r>
      <w:r w:rsidR="00AC4D49" w:rsidRPr="004F45F5">
        <w:rPr>
          <w:spacing w:val="-5"/>
          <w:sz w:val="24"/>
          <w:szCs w:val="24"/>
        </w:rPr>
        <w:t xml:space="preserve"> </w:t>
      </w:r>
      <w:r w:rsidR="00AC4D49" w:rsidRPr="004F45F5">
        <w:rPr>
          <w:b/>
          <w:sz w:val="24"/>
          <w:szCs w:val="24"/>
        </w:rPr>
        <w:t>18</w:t>
      </w:r>
      <w:r w:rsidR="00AC4D49" w:rsidRPr="004F45F5">
        <w:rPr>
          <w:b/>
          <w:spacing w:val="-4"/>
          <w:sz w:val="24"/>
          <w:szCs w:val="24"/>
        </w:rPr>
        <w:t xml:space="preserve"> </w:t>
      </w:r>
      <w:r w:rsidR="00AC4D49" w:rsidRPr="004F45F5">
        <w:rPr>
          <w:sz w:val="24"/>
          <w:szCs w:val="24"/>
        </w:rPr>
        <w:t>я,</w:t>
      </w:r>
      <w:r w:rsidR="00AC4D49" w:rsidRPr="004F45F5">
        <w:rPr>
          <w:spacing w:val="-3"/>
          <w:sz w:val="24"/>
          <w:szCs w:val="24"/>
        </w:rPr>
        <w:t xml:space="preserve"> </w:t>
      </w:r>
      <w:r w:rsidR="00AC4D49" w:rsidRPr="004F45F5">
        <w:rPr>
          <w:sz w:val="24"/>
          <w:szCs w:val="24"/>
        </w:rPr>
        <w:t>а1,</w:t>
      </w:r>
      <w:r w:rsidR="00AC4D49" w:rsidRPr="004F45F5">
        <w:rPr>
          <w:spacing w:val="-3"/>
          <w:sz w:val="24"/>
          <w:szCs w:val="24"/>
        </w:rPr>
        <w:t xml:space="preserve"> </w:t>
      </w:r>
      <w:r w:rsidR="00AC4D49" w:rsidRPr="004F45F5">
        <w:rPr>
          <w:sz w:val="24"/>
          <w:szCs w:val="24"/>
        </w:rPr>
        <w:t>б1,</w:t>
      </w:r>
      <w:r w:rsidR="00AC4D49" w:rsidRPr="004F45F5">
        <w:rPr>
          <w:spacing w:val="-5"/>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г1,</w:t>
      </w:r>
      <w:r w:rsidR="00AC4D49" w:rsidRPr="004F45F5">
        <w:rPr>
          <w:spacing w:val="-3"/>
          <w:sz w:val="24"/>
          <w:szCs w:val="24"/>
        </w:rPr>
        <w:t xml:space="preserve"> </w:t>
      </w:r>
      <w:r w:rsidR="00AC4D49" w:rsidRPr="004F45F5">
        <w:rPr>
          <w:sz w:val="24"/>
          <w:szCs w:val="24"/>
        </w:rPr>
        <w:t>д1,</w:t>
      </w:r>
      <w:r w:rsidR="00AC4D49" w:rsidRPr="004F45F5">
        <w:rPr>
          <w:spacing w:val="-2"/>
          <w:sz w:val="24"/>
          <w:szCs w:val="24"/>
        </w:rPr>
        <w:t xml:space="preserve"> </w:t>
      </w:r>
      <w:r w:rsidR="00AC4D49" w:rsidRPr="004F45F5">
        <w:rPr>
          <w:sz w:val="24"/>
          <w:szCs w:val="24"/>
        </w:rPr>
        <w:t>е1,</w:t>
      </w:r>
      <w:r w:rsidR="00AC4D49" w:rsidRPr="004F45F5">
        <w:rPr>
          <w:spacing w:val="-3"/>
          <w:sz w:val="24"/>
          <w:szCs w:val="24"/>
        </w:rPr>
        <w:t xml:space="preserve"> </w:t>
      </w:r>
      <w:r w:rsidR="00AC4D49" w:rsidRPr="004F45F5">
        <w:rPr>
          <w:sz w:val="24"/>
          <w:szCs w:val="24"/>
        </w:rPr>
        <w:t>ж1,</w:t>
      </w:r>
      <w:r w:rsidR="00AC4D49" w:rsidRPr="004F45F5">
        <w:rPr>
          <w:spacing w:val="-3"/>
          <w:sz w:val="24"/>
          <w:szCs w:val="24"/>
        </w:rPr>
        <w:t xml:space="preserve"> </w:t>
      </w:r>
      <w:r w:rsidR="00AC4D49" w:rsidRPr="004F45F5">
        <w:rPr>
          <w:sz w:val="24"/>
          <w:szCs w:val="24"/>
        </w:rPr>
        <w:t>з1,</w:t>
      </w:r>
      <w:r w:rsidR="00AC4D49" w:rsidRPr="004F45F5">
        <w:rPr>
          <w:spacing w:val="-3"/>
          <w:sz w:val="24"/>
          <w:szCs w:val="24"/>
        </w:rPr>
        <w:t xml:space="preserve"> </w:t>
      </w:r>
      <w:r w:rsidR="00AC4D49" w:rsidRPr="004F45F5">
        <w:rPr>
          <w:sz w:val="24"/>
          <w:szCs w:val="24"/>
        </w:rPr>
        <w:t>и1,</w:t>
      </w:r>
      <w:r w:rsidR="00AC4D49" w:rsidRPr="004F45F5">
        <w:rPr>
          <w:spacing w:val="-3"/>
          <w:sz w:val="24"/>
          <w:szCs w:val="24"/>
        </w:rPr>
        <w:t xml:space="preserve"> </w:t>
      </w:r>
      <w:r w:rsidR="00AC4D49" w:rsidRPr="004F45F5">
        <w:rPr>
          <w:sz w:val="24"/>
          <w:szCs w:val="24"/>
        </w:rPr>
        <w:t>к1,</w:t>
      </w:r>
      <w:r w:rsidR="00AC4D49" w:rsidRPr="004F45F5">
        <w:rPr>
          <w:spacing w:val="-3"/>
          <w:sz w:val="24"/>
          <w:szCs w:val="24"/>
        </w:rPr>
        <w:t xml:space="preserve"> </w:t>
      </w:r>
      <w:r w:rsidR="00AC4D49" w:rsidRPr="004F45F5">
        <w:rPr>
          <w:sz w:val="24"/>
          <w:szCs w:val="24"/>
        </w:rPr>
        <w:t>л1,</w:t>
      </w:r>
      <w:r w:rsidR="00AC4D49" w:rsidRPr="004F45F5">
        <w:rPr>
          <w:spacing w:val="-5"/>
          <w:sz w:val="24"/>
          <w:szCs w:val="24"/>
        </w:rPr>
        <w:t xml:space="preserve"> </w:t>
      </w:r>
      <w:r w:rsidR="00AC4D49" w:rsidRPr="004F45F5">
        <w:rPr>
          <w:sz w:val="24"/>
          <w:szCs w:val="24"/>
        </w:rPr>
        <w:t>м1,</w:t>
      </w:r>
      <w:r w:rsidR="00AC4D49" w:rsidRPr="004F45F5">
        <w:rPr>
          <w:spacing w:val="-5"/>
          <w:sz w:val="24"/>
          <w:szCs w:val="24"/>
        </w:rPr>
        <w:t xml:space="preserve"> </w:t>
      </w:r>
      <w:r w:rsidR="00AC4D49" w:rsidRPr="004F45F5">
        <w:rPr>
          <w:sz w:val="24"/>
          <w:szCs w:val="24"/>
        </w:rPr>
        <w:t>н1,</w:t>
      </w:r>
      <w:r w:rsidR="00AC4D49" w:rsidRPr="004F45F5">
        <w:rPr>
          <w:spacing w:val="-4"/>
          <w:sz w:val="24"/>
          <w:szCs w:val="24"/>
        </w:rPr>
        <w:t xml:space="preserve"> </w:t>
      </w:r>
      <w:r w:rsidR="00AC4D49" w:rsidRPr="004F45F5">
        <w:rPr>
          <w:sz w:val="24"/>
          <w:szCs w:val="24"/>
        </w:rPr>
        <w:t>6,</w:t>
      </w:r>
      <w:r w:rsidR="00AC4D49" w:rsidRPr="004F45F5">
        <w:rPr>
          <w:spacing w:val="-5"/>
          <w:sz w:val="24"/>
          <w:szCs w:val="24"/>
        </w:rPr>
        <w:t xml:space="preserve"> </w:t>
      </w:r>
      <w:r w:rsidR="00AC4D49" w:rsidRPr="004F45F5">
        <w:rPr>
          <w:sz w:val="24"/>
          <w:szCs w:val="24"/>
        </w:rPr>
        <w:t>7,</w:t>
      </w:r>
      <w:r w:rsidR="00AC4D49" w:rsidRPr="004F45F5">
        <w:rPr>
          <w:spacing w:val="-3"/>
          <w:sz w:val="24"/>
          <w:szCs w:val="24"/>
        </w:rPr>
        <w:t xml:space="preserve"> </w:t>
      </w:r>
      <w:r w:rsidR="00AC4D49" w:rsidRPr="004F45F5">
        <w:rPr>
          <w:sz w:val="24"/>
          <w:szCs w:val="24"/>
        </w:rPr>
        <w:t>8,</w:t>
      </w:r>
      <w:r w:rsidR="00AC4D49" w:rsidRPr="004F45F5">
        <w:rPr>
          <w:spacing w:val="-3"/>
          <w:sz w:val="24"/>
          <w:szCs w:val="24"/>
        </w:rPr>
        <w:t xml:space="preserve"> </w:t>
      </w:r>
      <w:r w:rsidR="00AC4D49" w:rsidRPr="004F45F5">
        <w:rPr>
          <w:sz w:val="24"/>
          <w:szCs w:val="24"/>
        </w:rPr>
        <w:t>9,</w:t>
      </w:r>
      <w:r w:rsidR="00AC4D49" w:rsidRPr="004F45F5">
        <w:rPr>
          <w:spacing w:val="-5"/>
          <w:sz w:val="24"/>
          <w:szCs w:val="24"/>
        </w:rPr>
        <w:t xml:space="preserve"> </w:t>
      </w:r>
      <w:r w:rsidR="00AC4D49" w:rsidRPr="004F45F5">
        <w:rPr>
          <w:sz w:val="24"/>
          <w:szCs w:val="24"/>
        </w:rPr>
        <w:t>10;</w:t>
      </w:r>
      <w:r w:rsidR="00AC4D49" w:rsidRPr="004F45F5">
        <w:rPr>
          <w:spacing w:val="-4"/>
          <w:sz w:val="24"/>
          <w:szCs w:val="24"/>
        </w:rPr>
        <w:t xml:space="preserve"> </w:t>
      </w:r>
      <w:r w:rsidR="00AC4D49" w:rsidRPr="004F45F5">
        <w:rPr>
          <w:b/>
          <w:sz w:val="24"/>
          <w:szCs w:val="24"/>
        </w:rPr>
        <w:t>21</w:t>
      </w:r>
      <w:r w:rsidR="00AC4D49" w:rsidRPr="004F45F5">
        <w:rPr>
          <w:b/>
          <w:spacing w:val="-5"/>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b/>
          <w:sz w:val="24"/>
          <w:szCs w:val="24"/>
        </w:rPr>
        <w:t>22</w:t>
      </w:r>
      <w:r w:rsidR="00AC4D49" w:rsidRPr="004F45F5">
        <w:rPr>
          <w:sz w:val="24"/>
          <w:szCs w:val="24"/>
        </w:rPr>
        <w:t>;</w:t>
      </w:r>
      <w:r w:rsidR="00AC4D49" w:rsidRPr="004F45F5">
        <w:rPr>
          <w:spacing w:val="-5"/>
          <w:sz w:val="24"/>
          <w:szCs w:val="24"/>
        </w:rPr>
        <w:t xml:space="preserve"> </w:t>
      </w:r>
      <w:r w:rsidR="00AC4D49" w:rsidRPr="004F45F5">
        <w:rPr>
          <w:b/>
          <w:sz w:val="24"/>
          <w:szCs w:val="24"/>
        </w:rPr>
        <w:t>28</w:t>
      </w:r>
      <w:r w:rsidR="00AC4D49" w:rsidRPr="004F45F5">
        <w:rPr>
          <w:sz w:val="24"/>
          <w:szCs w:val="24"/>
        </w:rPr>
        <w:t>;</w:t>
      </w:r>
      <w:r w:rsidR="00AC4D49" w:rsidRPr="004F45F5">
        <w:rPr>
          <w:spacing w:val="-4"/>
          <w:sz w:val="24"/>
          <w:szCs w:val="24"/>
        </w:rPr>
        <w:t xml:space="preserve"> </w:t>
      </w:r>
      <w:r w:rsidR="00AC4D49" w:rsidRPr="004F45F5">
        <w:rPr>
          <w:b/>
          <w:spacing w:val="-5"/>
          <w:sz w:val="24"/>
          <w:szCs w:val="24"/>
        </w:rPr>
        <w:t>29</w:t>
      </w:r>
      <w:r w:rsidR="00AC4D49" w:rsidRPr="004F45F5">
        <w:rPr>
          <w:b/>
          <w:spacing w:val="-5"/>
          <w:sz w:val="24"/>
          <w:szCs w:val="24"/>
          <w:lang w:val="bg-BG"/>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д,</w:t>
      </w:r>
      <w:r w:rsidR="00AC4D49" w:rsidRPr="004F45F5">
        <w:rPr>
          <w:spacing w:val="2"/>
          <w:sz w:val="24"/>
          <w:szCs w:val="24"/>
        </w:rPr>
        <w:t xml:space="preserve"> </w:t>
      </w:r>
      <w:r w:rsidR="00AC4D49" w:rsidRPr="004F45F5">
        <w:rPr>
          <w:sz w:val="24"/>
          <w:szCs w:val="24"/>
        </w:rPr>
        <w:t>е,</w:t>
      </w:r>
      <w:r w:rsidR="00AC4D49" w:rsidRPr="004F45F5">
        <w:rPr>
          <w:spacing w:val="2"/>
          <w:sz w:val="24"/>
          <w:szCs w:val="24"/>
        </w:rPr>
        <w:t xml:space="preserve"> </w:t>
      </w:r>
      <w:r w:rsidR="00AC4D49" w:rsidRPr="004F45F5">
        <w:rPr>
          <w:sz w:val="24"/>
          <w:szCs w:val="24"/>
        </w:rPr>
        <w:t>ж,</w:t>
      </w:r>
      <w:r w:rsidR="00AC4D49" w:rsidRPr="004F45F5">
        <w:rPr>
          <w:spacing w:val="2"/>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и,</w:t>
      </w:r>
      <w:r w:rsidR="00AC4D49" w:rsidRPr="004F45F5">
        <w:rPr>
          <w:spacing w:val="5"/>
          <w:sz w:val="24"/>
          <w:szCs w:val="24"/>
        </w:rPr>
        <w:t xml:space="preserve"> </w:t>
      </w:r>
      <w:r w:rsidR="00AC4D49" w:rsidRPr="004F45F5">
        <w:rPr>
          <w:sz w:val="24"/>
          <w:szCs w:val="24"/>
        </w:rPr>
        <w:t>к,</w:t>
      </w:r>
      <w:r w:rsidR="00AC4D49" w:rsidRPr="004F45F5">
        <w:rPr>
          <w:spacing w:val="4"/>
          <w:sz w:val="24"/>
          <w:szCs w:val="24"/>
        </w:rPr>
        <w:t xml:space="preserve"> </w:t>
      </w:r>
      <w:r w:rsidR="00AC4D49" w:rsidRPr="004F45F5">
        <w:rPr>
          <w:sz w:val="24"/>
          <w:szCs w:val="24"/>
        </w:rPr>
        <w:t>л,</w:t>
      </w:r>
      <w:r w:rsidR="00AC4D49" w:rsidRPr="004F45F5">
        <w:rPr>
          <w:spacing w:val="2"/>
          <w:sz w:val="24"/>
          <w:szCs w:val="24"/>
        </w:rPr>
        <w:t xml:space="preserve"> </w:t>
      </w:r>
      <w:r w:rsidR="00AC4D49" w:rsidRPr="004F45F5">
        <w:rPr>
          <w:sz w:val="24"/>
          <w:szCs w:val="24"/>
        </w:rPr>
        <w:t>м,</w:t>
      </w:r>
      <w:r w:rsidR="00AC4D49" w:rsidRPr="004F45F5">
        <w:rPr>
          <w:spacing w:val="5"/>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z w:val="24"/>
          <w:szCs w:val="24"/>
        </w:rPr>
        <w:t>о,</w:t>
      </w:r>
      <w:r w:rsidR="00AC4D49" w:rsidRPr="004F45F5">
        <w:rPr>
          <w:spacing w:val="5"/>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2"/>
          <w:sz w:val="24"/>
          <w:szCs w:val="24"/>
        </w:rPr>
        <w:t xml:space="preserve"> </w:t>
      </w:r>
      <w:r w:rsidR="00AC4D49" w:rsidRPr="004F45F5">
        <w:rPr>
          <w:sz w:val="24"/>
          <w:szCs w:val="24"/>
        </w:rPr>
        <w:t>с,</w:t>
      </w:r>
      <w:r w:rsidR="00AC4D49" w:rsidRPr="004F45F5">
        <w:rPr>
          <w:spacing w:val="2"/>
          <w:sz w:val="24"/>
          <w:szCs w:val="24"/>
        </w:rPr>
        <w:t xml:space="preserve"> </w:t>
      </w:r>
      <w:r w:rsidR="00AC4D49" w:rsidRPr="004F45F5">
        <w:rPr>
          <w:sz w:val="24"/>
          <w:szCs w:val="24"/>
        </w:rPr>
        <w:t>т,</w:t>
      </w:r>
      <w:r w:rsidR="00AC4D49" w:rsidRPr="004F45F5">
        <w:rPr>
          <w:spacing w:val="7"/>
          <w:sz w:val="24"/>
          <w:szCs w:val="24"/>
        </w:rPr>
        <w:t xml:space="preserve"> </w:t>
      </w:r>
      <w:r w:rsidR="00AC4D49" w:rsidRPr="004F45F5">
        <w:rPr>
          <w:sz w:val="24"/>
          <w:szCs w:val="24"/>
        </w:rPr>
        <w:t>у,</w:t>
      </w:r>
      <w:r w:rsidR="00AC4D49" w:rsidRPr="004F45F5">
        <w:rPr>
          <w:spacing w:val="5"/>
          <w:sz w:val="24"/>
          <w:szCs w:val="24"/>
        </w:rPr>
        <w:t xml:space="preserve"> </w:t>
      </w:r>
      <w:r w:rsidR="00AC4D49" w:rsidRPr="004F45F5">
        <w:rPr>
          <w:sz w:val="24"/>
          <w:szCs w:val="24"/>
        </w:rPr>
        <w:t>ф,</w:t>
      </w:r>
      <w:r w:rsidR="00AC4D49" w:rsidRPr="004F45F5">
        <w:rPr>
          <w:spacing w:val="2"/>
          <w:sz w:val="24"/>
          <w:szCs w:val="24"/>
        </w:rPr>
        <w:t xml:space="preserve"> </w:t>
      </w:r>
      <w:r w:rsidR="00AC4D49" w:rsidRPr="004F45F5">
        <w:rPr>
          <w:sz w:val="24"/>
          <w:szCs w:val="24"/>
        </w:rPr>
        <w:t>х,</w:t>
      </w:r>
      <w:r w:rsidR="00AC4D49" w:rsidRPr="004F45F5">
        <w:rPr>
          <w:spacing w:val="2"/>
          <w:sz w:val="24"/>
          <w:szCs w:val="24"/>
        </w:rPr>
        <w:t xml:space="preserve"> </w:t>
      </w:r>
      <w:r w:rsidR="00AC4D49" w:rsidRPr="004F45F5">
        <w:rPr>
          <w:sz w:val="24"/>
          <w:szCs w:val="24"/>
        </w:rPr>
        <w:t>ц,</w:t>
      </w:r>
      <w:r w:rsidR="00AC4D49" w:rsidRPr="004F45F5">
        <w:rPr>
          <w:spacing w:val="5"/>
          <w:sz w:val="24"/>
          <w:szCs w:val="24"/>
        </w:rPr>
        <w:t xml:space="preserve"> </w:t>
      </w:r>
      <w:r w:rsidR="00AC4D49" w:rsidRPr="004F45F5">
        <w:rPr>
          <w:sz w:val="24"/>
          <w:szCs w:val="24"/>
        </w:rPr>
        <w:t>ч,</w:t>
      </w:r>
      <w:r w:rsidR="00AC4D49" w:rsidRPr="004F45F5">
        <w:rPr>
          <w:spacing w:val="2"/>
          <w:sz w:val="24"/>
          <w:szCs w:val="24"/>
        </w:rPr>
        <w:t xml:space="preserve"> </w:t>
      </w:r>
      <w:r w:rsidR="00AC4D49" w:rsidRPr="004F45F5">
        <w:rPr>
          <w:sz w:val="24"/>
          <w:szCs w:val="24"/>
        </w:rPr>
        <w:t>ш,</w:t>
      </w:r>
      <w:r w:rsidR="00AC4D49" w:rsidRPr="004F45F5">
        <w:rPr>
          <w:spacing w:val="5"/>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ю,</w:t>
      </w:r>
      <w:r w:rsidR="00AC4D49" w:rsidRPr="004F45F5">
        <w:rPr>
          <w:spacing w:val="2"/>
          <w:sz w:val="24"/>
          <w:szCs w:val="24"/>
        </w:rPr>
        <w:t xml:space="preserve"> </w:t>
      </w:r>
      <w:r w:rsidR="00AC4D49" w:rsidRPr="004F45F5">
        <w:rPr>
          <w:sz w:val="24"/>
          <w:szCs w:val="24"/>
        </w:rPr>
        <w:t>я,</w:t>
      </w:r>
      <w:r w:rsidR="00AC4D49" w:rsidRPr="004F45F5">
        <w:rPr>
          <w:spacing w:val="2"/>
          <w:sz w:val="24"/>
          <w:szCs w:val="24"/>
        </w:rPr>
        <w:t xml:space="preserve"> </w:t>
      </w:r>
      <w:r w:rsidR="00AC4D49" w:rsidRPr="004F45F5">
        <w:rPr>
          <w:sz w:val="24"/>
          <w:szCs w:val="24"/>
        </w:rPr>
        <w:t>а1,</w:t>
      </w:r>
      <w:r w:rsidR="00AC4D49" w:rsidRPr="004F45F5">
        <w:rPr>
          <w:spacing w:val="2"/>
          <w:sz w:val="24"/>
          <w:szCs w:val="24"/>
        </w:rPr>
        <w:t xml:space="preserve"> </w:t>
      </w:r>
      <w:r w:rsidR="00AC4D49" w:rsidRPr="004F45F5">
        <w:rPr>
          <w:sz w:val="24"/>
          <w:szCs w:val="24"/>
        </w:rPr>
        <w:t>б1,</w:t>
      </w:r>
      <w:r w:rsidR="00AC4D49" w:rsidRPr="004F45F5">
        <w:rPr>
          <w:spacing w:val="5"/>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г1,</w:t>
      </w:r>
      <w:r w:rsidR="00AC4D49" w:rsidRPr="004F45F5">
        <w:rPr>
          <w:spacing w:val="2"/>
          <w:sz w:val="24"/>
          <w:szCs w:val="24"/>
        </w:rPr>
        <w:t xml:space="preserve"> </w:t>
      </w:r>
      <w:r w:rsidR="00AC4D49" w:rsidRPr="004F45F5">
        <w:rPr>
          <w:sz w:val="24"/>
          <w:szCs w:val="24"/>
        </w:rPr>
        <w:t>д1,</w:t>
      </w:r>
      <w:r w:rsidR="00AC4D49" w:rsidRPr="004F45F5">
        <w:rPr>
          <w:spacing w:val="2"/>
          <w:sz w:val="24"/>
          <w:szCs w:val="24"/>
        </w:rPr>
        <w:t xml:space="preserve"> </w:t>
      </w:r>
      <w:r w:rsidR="00AC4D49" w:rsidRPr="004F45F5">
        <w:rPr>
          <w:sz w:val="24"/>
          <w:szCs w:val="24"/>
        </w:rPr>
        <w:t>ж1,</w:t>
      </w:r>
      <w:r w:rsidR="00AC4D49" w:rsidRPr="004F45F5">
        <w:rPr>
          <w:spacing w:val="2"/>
          <w:sz w:val="24"/>
          <w:szCs w:val="24"/>
        </w:rPr>
        <w:t xml:space="preserve"> </w:t>
      </w:r>
      <w:r w:rsidR="00AC4D49" w:rsidRPr="004F45F5">
        <w:rPr>
          <w:sz w:val="24"/>
          <w:szCs w:val="24"/>
        </w:rPr>
        <w:t>з1,</w:t>
      </w:r>
      <w:r w:rsidR="00AC4D49" w:rsidRPr="004F45F5">
        <w:rPr>
          <w:spacing w:val="2"/>
          <w:sz w:val="24"/>
          <w:szCs w:val="24"/>
        </w:rPr>
        <w:t xml:space="preserve"> </w:t>
      </w:r>
      <w:r w:rsidR="00AC4D49" w:rsidRPr="004F45F5">
        <w:rPr>
          <w:sz w:val="24"/>
          <w:szCs w:val="24"/>
        </w:rPr>
        <w:t>к1,</w:t>
      </w:r>
      <w:r w:rsidR="00AC4D49" w:rsidRPr="004F45F5">
        <w:rPr>
          <w:spacing w:val="2"/>
          <w:sz w:val="24"/>
          <w:szCs w:val="24"/>
        </w:rPr>
        <w:t xml:space="preserve"> </w:t>
      </w:r>
      <w:r w:rsidR="00AC4D49" w:rsidRPr="004F45F5">
        <w:rPr>
          <w:spacing w:val="-5"/>
          <w:sz w:val="24"/>
          <w:szCs w:val="24"/>
        </w:rPr>
        <w:t>м1,</w:t>
      </w:r>
      <w:r w:rsidR="00AC4D49" w:rsidRPr="004F45F5">
        <w:rPr>
          <w:spacing w:val="-5"/>
          <w:sz w:val="24"/>
          <w:szCs w:val="24"/>
          <w:lang w:val="bg-BG"/>
        </w:rPr>
        <w:t xml:space="preserve"> </w:t>
      </w:r>
      <w:r w:rsidR="00AC4D49" w:rsidRPr="004F45F5">
        <w:rPr>
          <w:sz w:val="24"/>
          <w:szCs w:val="24"/>
        </w:rPr>
        <w:t>н1,</w:t>
      </w:r>
      <w:r w:rsidR="00AC4D49" w:rsidRPr="004F45F5">
        <w:rPr>
          <w:spacing w:val="5"/>
          <w:sz w:val="24"/>
          <w:szCs w:val="24"/>
        </w:rPr>
        <w:t xml:space="preserve"> </w:t>
      </w:r>
      <w:r w:rsidR="00AC4D49" w:rsidRPr="004F45F5">
        <w:rPr>
          <w:sz w:val="24"/>
          <w:szCs w:val="24"/>
        </w:rPr>
        <w:t>о1,</w:t>
      </w:r>
      <w:r w:rsidR="00AC4D49" w:rsidRPr="004F45F5">
        <w:rPr>
          <w:spacing w:val="7"/>
          <w:sz w:val="24"/>
          <w:szCs w:val="24"/>
        </w:rPr>
        <w:t xml:space="preserve"> </w:t>
      </w:r>
      <w:r w:rsidR="00AC4D49" w:rsidRPr="004F45F5">
        <w:rPr>
          <w:sz w:val="24"/>
          <w:szCs w:val="24"/>
        </w:rPr>
        <w:t>п1,</w:t>
      </w:r>
      <w:r w:rsidR="00AC4D49" w:rsidRPr="004F45F5">
        <w:rPr>
          <w:spacing w:val="6"/>
          <w:sz w:val="24"/>
          <w:szCs w:val="24"/>
        </w:rPr>
        <w:t xml:space="preserve"> </w:t>
      </w:r>
      <w:r w:rsidR="00AC4D49" w:rsidRPr="004F45F5">
        <w:rPr>
          <w:sz w:val="24"/>
          <w:szCs w:val="24"/>
        </w:rPr>
        <w:t>р1,</w:t>
      </w:r>
      <w:r w:rsidR="00AC4D49" w:rsidRPr="004F45F5">
        <w:rPr>
          <w:spacing w:val="5"/>
          <w:sz w:val="24"/>
          <w:szCs w:val="24"/>
        </w:rPr>
        <w:t xml:space="preserve"> </w:t>
      </w:r>
      <w:r w:rsidR="00AC4D49" w:rsidRPr="004F45F5">
        <w:rPr>
          <w:sz w:val="24"/>
          <w:szCs w:val="24"/>
        </w:rPr>
        <w:t>с1,</w:t>
      </w:r>
      <w:r w:rsidR="00AC4D49" w:rsidRPr="004F45F5">
        <w:rPr>
          <w:spacing w:val="5"/>
          <w:sz w:val="24"/>
          <w:szCs w:val="24"/>
        </w:rPr>
        <w:t xml:space="preserve"> </w:t>
      </w:r>
      <w:r w:rsidR="00AC4D49" w:rsidRPr="004F45F5">
        <w:rPr>
          <w:sz w:val="24"/>
          <w:szCs w:val="24"/>
        </w:rPr>
        <w:t>т1,</w:t>
      </w:r>
      <w:r w:rsidR="00AC4D49" w:rsidRPr="004F45F5">
        <w:rPr>
          <w:spacing w:val="9"/>
          <w:sz w:val="24"/>
          <w:szCs w:val="24"/>
        </w:rPr>
        <w:t xml:space="preserve"> </w:t>
      </w:r>
      <w:r w:rsidR="00AC4D49" w:rsidRPr="004F45F5">
        <w:rPr>
          <w:sz w:val="24"/>
          <w:szCs w:val="24"/>
        </w:rPr>
        <w:t>у1,</w:t>
      </w:r>
      <w:r w:rsidR="00AC4D49" w:rsidRPr="004F45F5">
        <w:rPr>
          <w:spacing w:val="8"/>
          <w:sz w:val="24"/>
          <w:szCs w:val="24"/>
        </w:rPr>
        <w:t xml:space="preserve"> </w:t>
      </w:r>
      <w:r w:rsidR="00AC4D49" w:rsidRPr="004F45F5">
        <w:rPr>
          <w:sz w:val="24"/>
          <w:szCs w:val="24"/>
        </w:rPr>
        <w:t>ф1,</w:t>
      </w:r>
      <w:r w:rsidR="00AC4D49" w:rsidRPr="004F45F5">
        <w:rPr>
          <w:spacing w:val="5"/>
          <w:sz w:val="24"/>
          <w:szCs w:val="24"/>
        </w:rPr>
        <w:t xml:space="preserve"> </w:t>
      </w:r>
      <w:r w:rsidR="00AC4D49" w:rsidRPr="004F45F5">
        <w:rPr>
          <w:sz w:val="24"/>
          <w:szCs w:val="24"/>
        </w:rPr>
        <w:t>х1,</w:t>
      </w:r>
      <w:r w:rsidR="00AC4D49" w:rsidRPr="004F45F5">
        <w:rPr>
          <w:spacing w:val="5"/>
          <w:sz w:val="24"/>
          <w:szCs w:val="24"/>
        </w:rPr>
        <w:t xml:space="preserve"> </w:t>
      </w:r>
      <w:r w:rsidR="00AC4D49" w:rsidRPr="004F45F5">
        <w:rPr>
          <w:sz w:val="24"/>
          <w:szCs w:val="24"/>
        </w:rPr>
        <w:t>ц1,</w:t>
      </w:r>
      <w:r w:rsidR="00AC4D49" w:rsidRPr="004F45F5">
        <w:rPr>
          <w:spacing w:val="6"/>
          <w:sz w:val="24"/>
          <w:szCs w:val="24"/>
        </w:rPr>
        <w:t xml:space="preserve"> </w:t>
      </w:r>
      <w:r w:rsidR="00AC4D49" w:rsidRPr="004F45F5">
        <w:rPr>
          <w:sz w:val="24"/>
          <w:szCs w:val="24"/>
        </w:rPr>
        <w:t>ч1,</w:t>
      </w:r>
      <w:r w:rsidR="00AC4D49" w:rsidRPr="004F45F5">
        <w:rPr>
          <w:spacing w:val="7"/>
          <w:sz w:val="24"/>
          <w:szCs w:val="24"/>
        </w:rPr>
        <w:t xml:space="preserve"> </w:t>
      </w:r>
      <w:r w:rsidR="00AC4D49" w:rsidRPr="004F45F5">
        <w:rPr>
          <w:sz w:val="24"/>
          <w:szCs w:val="24"/>
        </w:rPr>
        <w:t>ш1,</w:t>
      </w:r>
      <w:r w:rsidR="00AC4D49" w:rsidRPr="004F45F5">
        <w:rPr>
          <w:spacing w:val="5"/>
          <w:sz w:val="24"/>
          <w:szCs w:val="24"/>
        </w:rPr>
        <w:t xml:space="preserve"> </w:t>
      </w:r>
      <w:r w:rsidR="00AC4D49" w:rsidRPr="004F45F5">
        <w:rPr>
          <w:sz w:val="24"/>
          <w:szCs w:val="24"/>
        </w:rPr>
        <w:t>щ1,</w:t>
      </w:r>
      <w:r w:rsidR="00AC4D49" w:rsidRPr="004F45F5">
        <w:rPr>
          <w:spacing w:val="8"/>
          <w:sz w:val="24"/>
          <w:szCs w:val="24"/>
        </w:rPr>
        <w:t xml:space="preserve"> </w:t>
      </w:r>
      <w:r w:rsidR="00AC4D49" w:rsidRPr="004F45F5">
        <w:rPr>
          <w:sz w:val="24"/>
          <w:szCs w:val="24"/>
        </w:rPr>
        <w:t>ю1,</w:t>
      </w:r>
      <w:r w:rsidR="00AC4D49" w:rsidRPr="004F45F5">
        <w:rPr>
          <w:spacing w:val="5"/>
          <w:sz w:val="24"/>
          <w:szCs w:val="24"/>
        </w:rPr>
        <w:t xml:space="preserve"> </w:t>
      </w:r>
      <w:r w:rsidR="00AC4D49" w:rsidRPr="004F45F5">
        <w:rPr>
          <w:sz w:val="24"/>
          <w:szCs w:val="24"/>
        </w:rPr>
        <w:t>я1,</w:t>
      </w:r>
      <w:r w:rsidR="00AC4D49" w:rsidRPr="004F45F5">
        <w:rPr>
          <w:spacing w:val="7"/>
          <w:sz w:val="24"/>
          <w:szCs w:val="24"/>
        </w:rPr>
        <w:t xml:space="preserve"> </w:t>
      </w:r>
      <w:r w:rsidR="00AC4D49" w:rsidRPr="004F45F5">
        <w:rPr>
          <w:sz w:val="24"/>
          <w:szCs w:val="24"/>
        </w:rPr>
        <w:t>а2,</w:t>
      </w:r>
      <w:r w:rsidR="00AC4D49" w:rsidRPr="004F45F5">
        <w:rPr>
          <w:spacing w:val="6"/>
          <w:sz w:val="24"/>
          <w:szCs w:val="24"/>
        </w:rPr>
        <w:t xml:space="preserve"> </w:t>
      </w:r>
      <w:r w:rsidR="00AC4D49" w:rsidRPr="004F45F5">
        <w:rPr>
          <w:sz w:val="24"/>
          <w:szCs w:val="24"/>
        </w:rPr>
        <w:t>б2,</w:t>
      </w:r>
      <w:r w:rsidR="00AC4D49" w:rsidRPr="004F45F5">
        <w:rPr>
          <w:spacing w:val="7"/>
          <w:sz w:val="24"/>
          <w:szCs w:val="24"/>
        </w:rPr>
        <w:t xml:space="preserve"> </w:t>
      </w:r>
      <w:r w:rsidR="00AC4D49" w:rsidRPr="004F45F5">
        <w:rPr>
          <w:sz w:val="24"/>
          <w:szCs w:val="24"/>
        </w:rPr>
        <w:t>в2,</w:t>
      </w:r>
      <w:r w:rsidR="00AC4D49" w:rsidRPr="004F45F5">
        <w:rPr>
          <w:spacing w:val="7"/>
          <w:sz w:val="24"/>
          <w:szCs w:val="24"/>
        </w:rPr>
        <w:t xml:space="preserve"> </w:t>
      </w:r>
      <w:r w:rsidR="00AC4D49" w:rsidRPr="004F45F5">
        <w:rPr>
          <w:sz w:val="24"/>
          <w:szCs w:val="24"/>
        </w:rPr>
        <w:t>г2,</w:t>
      </w:r>
      <w:r w:rsidR="00AC4D49" w:rsidRPr="004F45F5">
        <w:rPr>
          <w:spacing w:val="6"/>
          <w:sz w:val="24"/>
          <w:szCs w:val="24"/>
        </w:rPr>
        <w:t xml:space="preserve"> </w:t>
      </w:r>
      <w:r w:rsidR="00AC4D49" w:rsidRPr="004F45F5">
        <w:rPr>
          <w:sz w:val="24"/>
          <w:szCs w:val="24"/>
        </w:rPr>
        <w:t>1,</w:t>
      </w:r>
      <w:r w:rsidR="00AC4D49" w:rsidRPr="004F45F5">
        <w:rPr>
          <w:spacing w:val="5"/>
          <w:sz w:val="24"/>
          <w:szCs w:val="24"/>
        </w:rPr>
        <w:t xml:space="preserve"> </w:t>
      </w:r>
      <w:r w:rsidR="00AC4D49" w:rsidRPr="004F45F5">
        <w:rPr>
          <w:sz w:val="24"/>
          <w:szCs w:val="24"/>
        </w:rPr>
        <w:t>2,</w:t>
      </w:r>
      <w:r w:rsidR="00AC4D49" w:rsidRPr="004F45F5">
        <w:rPr>
          <w:spacing w:val="7"/>
          <w:sz w:val="24"/>
          <w:szCs w:val="24"/>
        </w:rPr>
        <w:t xml:space="preserve"> </w:t>
      </w:r>
      <w:r w:rsidR="00AC4D49" w:rsidRPr="004F45F5">
        <w:rPr>
          <w:sz w:val="24"/>
          <w:szCs w:val="24"/>
        </w:rPr>
        <w:t>3,</w:t>
      </w:r>
      <w:r w:rsidR="00AC4D49" w:rsidRPr="004F45F5">
        <w:rPr>
          <w:spacing w:val="6"/>
          <w:sz w:val="24"/>
          <w:szCs w:val="24"/>
        </w:rPr>
        <w:t xml:space="preserve"> </w:t>
      </w:r>
      <w:r w:rsidR="00AC4D49" w:rsidRPr="004F45F5">
        <w:rPr>
          <w:sz w:val="24"/>
          <w:szCs w:val="24"/>
        </w:rPr>
        <w:t>4,</w:t>
      </w:r>
      <w:r w:rsidR="00AC4D49" w:rsidRPr="004F45F5">
        <w:rPr>
          <w:spacing w:val="5"/>
          <w:sz w:val="24"/>
          <w:szCs w:val="24"/>
        </w:rPr>
        <w:t xml:space="preserve"> </w:t>
      </w:r>
      <w:r w:rsidR="00AC4D49" w:rsidRPr="004F45F5">
        <w:rPr>
          <w:sz w:val="24"/>
          <w:szCs w:val="24"/>
        </w:rPr>
        <w:t>5;</w:t>
      </w:r>
      <w:r w:rsidR="00AC4D49" w:rsidRPr="004F45F5">
        <w:rPr>
          <w:spacing w:val="5"/>
          <w:sz w:val="24"/>
          <w:szCs w:val="24"/>
        </w:rPr>
        <w:t xml:space="preserve"> </w:t>
      </w:r>
      <w:r w:rsidR="00AC4D49" w:rsidRPr="004F45F5">
        <w:rPr>
          <w:b/>
          <w:sz w:val="24"/>
          <w:szCs w:val="24"/>
        </w:rPr>
        <w:t>31</w:t>
      </w:r>
      <w:r w:rsidR="00AC4D49" w:rsidRPr="004F45F5">
        <w:rPr>
          <w:sz w:val="24"/>
          <w:szCs w:val="24"/>
        </w:rPr>
        <w:t>;</w:t>
      </w:r>
      <w:r w:rsidR="00AC4D49" w:rsidRPr="004F45F5">
        <w:rPr>
          <w:spacing w:val="8"/>
          <w:sz w:val="24"/>
          <w:szCs w:val="24"/>
        </w:rPr>
        <w:t xml:space="preserve"> </w:t>
      </w:r>
      <w:r w:rsidR="00AC4D49" w:rsidRPr="004F45F5">
        <w:rPr>
          <w:b/>
          <w:sz w:val="24"/>
          <w:szCs w:val="24"/>
        </w:rPr>
        <w:t>32</w:t>
      </w:r>
      <w:r w:rsidR="00AC4D49" w:rsidRPr="004F45F5">
        <w:rPr>
          <w:sz w:val="24"/>
          <w:szCs w:val="24"/>
        </w:rPr>
        <w:t>;</w:t>
      </w:r>
      <w:r w:rsidR="00AC4D49" w:rsidRPr="004F45F5">
        <w:rPr>
          <w:spacing w:val="7"/>
          <w:sz w:val="24"/>
          <w:szCs w:val="24"/>
        </w:rPr>
        <w:t xml:space="preserve"> </w:t>
      </w:r>
      <w:r w:rsidR="00AC4D49" w:rsidRPr="004F45F5">
        <w:rPr>
          <w:b/>
          <w:sz w:val="24"/>
          <w:szCs w:val="24"/>
        </w:rPr>
        <w:t>35</w:t>
      </w:r>
      <w:r w:rsidR="00AC4D49" w:rsidRPr="004F45F5">
        <w:rPr>
          <w:sz w:val="24"/>
          <w:szCs w:val="24"/>
        </w:rPr>
        <w:t>;</w:t>
      </w:r>
      <w:r w:rsidR="00AC4D49" w:rsidRPr="004F45F5">
        <w:rPr>
          <w:spacing w:val="7"/>
          <w:sz w:val="24"/>
          <w:szCs w:val="24"/>
        </w:rPr>
        <w:t xml:space="preserve"> </w:t>
      </w:r>
      <w:r w:rsidR="00AC4D49" w:rsidRPr="004F45F5">
        <w:rPr>
          <w:b/>
          <w:spacing w:val="-5"/>
          <w:sz w:val="24"/>
          <w:szCs w:val="24"/>
        </w:rPr>
        <w:t>36</w:t>
      </w:r>
      <w:r w:rsidR="00AC4D49" w:rsidRPr="004F45F5">
        <w:rPr>
          <w:spacing w:val="-5"/>
          <w:sz w:val="24"/>
          <w:szCs w:val="24"/>
        </w:rPr>
        <w:t>;</w:t>
      </w:r>
      <w:r w:rsidR="00AC4D49" w:rsidRPr="004F45F5">
        <w:rPr>
          <w:spacing w:val="-5"/>
          <w:sz w:val="24"/>
          <w:szCs w:val="24"/>
          <w:lang w:val="bg-BG"/>
        </w:rPr>
        <w:t xml:space="preserve"> </w:t>
      </w:r>
      <w:r w:rsidR="00AC4D49" w:rsidRPr="004F45F5">
        <w:rPr>
          <w:b/>
          <w:sz w:val="24"/>
          <w:szCs w:val="24"/>
        </w:rPr>
        <w:t>37</w:t>
      </w:r>
      <w:r w:rsidR="00AC4D49" w:rsidRPr="004F45F5">
        <w:rPr>
          <w:sz w:val="24"/>
          <w:szCs w:val="24"/>
        </w:rPr>
        <w:t xml:space="preserve">; </w:t>
      </w:r>
      <w:r w:rsidR="00AC4D49" w:rsidRPr="004F45F5">
        <w:rPr>
          <w:b/>
          <w:sz w:val="24"/>
          <w:szCs w:val="24"/>
        </w:rPr>
        <w:t>38</w:t>
      </w:r>
      <w:r w:rsidR="00AC4D49" w:rsidRPr="004F45F5">
        <w:rPr>
          <w:sz w:val="24"/>
          <w:szCs w:val="24"/>
        </w:rPr>
        <w:t>;</w:t>
      </w:r>
      <w:r w:rsidR="00AC4D49" w:rsidRPr="004F45F5">
        <w:rPr>
          <w:spacing w:val="1"/>
          <w:sz w:val="24"/>
          <w:szCs w:val="24"/>
        </w:rPr>
        <w:t xml:space="preserve"> </w:t>
      </w:r>
      <w:r w:rsidR="00AC4D49" w:rsidRPr="004F45F5">
        <w:rPr>
          <w:b/>
          <w:sz w:val="24"/>
          <w:szCs w:val="24"/>
        </w:rPr>
        <w:t>39</w:t>
      </w:r>
      <w:r w:rsidR="00AC4D49" w:rsidRPr="004F45F5">
        <w:rPr>
          <w:sz w:val="24"/>
          <w:szCs w:val="24"/>
        </w:rPr>
        <w:t>;</w:t>
      </w:r>
      <w:r w:rsidR="00AC4D49" w:rsidRPr="004F45F5">
        <w:rPr>
          <w:spacing w:val="1"/>
          <w:sz w:val="24"/>
          <w:szCs w:val="24"/>
        </w:rPr>
        <w:t xml:space="preserve"> </w:t>
      </w:r>
      <w:r w:rsidR="00AC4D49" w:rsidRPr="004F45F5">
        <w:rPr>
          <w:b/>
          <w:sz w:val="24"/>
          <w:szCs w:val="24"/>
        </w:rPr>
        <w:t>40</w:t>
      </w:r>
      <w:r w:rsidR="00AC4D49" w:rsidRPr="004F45F5">
        <w:rPr>
          <w:sz w:val="24"/>
          <w:szCs w:val="24"/>
        </w:rPr>
        <w:t>;</w:t>
      </w:r>
      <w:r w:rsidR="00AC4D49" w:rsidRPr="004F45F5">
        <w:rPr>
          <w:spacing w:val="1"/>
          <w:sz w:val="24"/>
          <w:szCs w:val="24"/>
        </w:rPr>
        <w:t xml:space="preserve"> </w:t>
      </w:r>
      <w:r w:rsidR="00AC4D49" w:rsidRPr="004F45F5">
        <w:rPr>
          <w:b/>
          <w:sz w:val="24"/>
          <w:szCs w:val="24"/>
        </w:rPr>
        <w:t xml:space="preserve">41 </w:t>
      </w:r>
      <w:r w:rsidR="00AC4D49" w:rsidRPr="004F45F5">
        <w:rPr>
          <w:sz w:val="24"/>
          <w:szCs w:val="24"/>
        </w:rPr>
        <w:t>а,</w:t>
      </w:r>
      <w:r w:rsidR="00AC4D49" w:rsidRPr="004F45F5">
        <w:rPr>
          <w:spacing w:val="1"/>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1"/>
          <w:sz w:val="24"/>
          <w:szCs w:val="24"/>
        </w:rPr>
        <w:t xml:space="preserve"> </w:t>
      </w:r>
      <w:r w:rsidR="00AC4D49" w:rsidRPr="004F45F5">
        <w:rPr>
          <w:sz w:val="24"/>
          <w:szCs w:val="24"/>
        </w:rPr>
        <w:t>г,</w:t>
      </w:r>
      <w:r w:rsidR="00AC4D49" w:rsidRPr="004F45F5">
        <w:rPr>
          <w:spacing w:val="2"/>
          <w:sz w:val="24"/>
          <w:szCs w:val="24"/>
        </w:rPr>
        <w:t xml:space="preserve"> </w:t>
      </w:r>
      <w:r w:rsidR="00AC4D49" w:rsidRPr="004F45F5">
        <w:rPr>
          <w:sz w:val="24"/>
          <w:szCs w:val="24"/>
        </w:rPr>
        <w:t>д,</w:t>
      </w:r>
      <w:r w:rsidR="00AC4D49" w:rsidRPr="004F45F5">
        <w:rPr>
          <w:spacing w:val="1"/>
          <w:sz w:val="24"/>
          <w:szCs w:val="24"/>
        </w:rPr>
        <w:t xml:space="preserve"> </w:t>
      </w:r>
      <w:r w:rsidR="00AC4D49" w:rsidRPr="004F45F5">
        <w:rPr>
          <w:sz w:val="24"/>
          <w:szCs w:val="24"/>
        </w:rPr>
        <w:t>е,</w:t>
      </w:r>
      <w:r w:rsidR="00AC4D49" w:rsidRPr="004F45F5">
        <w:rPr>
          <w:spacing w:val="1"/>
          <w:sz w:val="24"/>
          <w:szCs w:val="24"/>
        </w:rPr>
        <w:t xml:space="preserve"> </w:t>
      </w:r>
      <w:r w:rsidR="00AC4D49" w:rsidRPr="004F45F5">
        <w:rPr>
          <w:sz w:val="24"/>
          <w:szCs w:val="24"/>
        </w:rPr>
        <w:t>ж,</w:t>
      </w:r>
      <w:r w:rsidR="00AC4D49" w:rsidRPr="004F45F5">
        <w:rPr>
          <w:spacing w:val="1"/>
          <w:sz w:val="24"/>
          <w:szCs w:val="24"/>
        </w:rPr>
        <w:t xml:space="preserve"> </w:t>
      </w:r>
      <w:r w:rsidR="00AC4D49" w:rsidRPr="004F45F5">
        <w:rPr>
          <w:sz w:val="24"/>
          <w:szCs w:val="24"/>
        </w:rPr>
        <w:t>з,</w:t>
      </w:r>
      <w:r w:rsidR="00AC4D49" w:rsidRPr="004F45F5">
        <w:rPr>
          <w:spacing w:val="2"/>
          <w:sz w:val="24"/>
          <w:szCs w:val="24"/>
        </w:rPr>
        <w:t xml:space="preserve"> </w:t>
      </w:r>
      <w:r w:rsidR="00AC4D49" w:rsidRPr="004F45F5">
        <w:rPr>
          <w:sz w:val="24"/>
          <w:szCs w:val="24"/>
        </w:rPr>
        <w:t>и,</w:t>
      </w:r>
      <w:r w:rsidR="00AC4D49" w:rsidRPr="004F45F5">
        <w:rPr>
          <w:spacing w:val="3"/>
          <w:sz w:val="24"/>
          <w:szCs w:val="24"/>
        </w:rPr>
        <w:t xml:space="preserve"> </w:t>
      </w:r>
      <w:r w:rsidR="00AC4D49" w:rsidRPr="004F45F5">
        <w:rPr>
          <w:sz w:val="24"/>
          <w:szCs w:val="24"/>
        </w:rPr>
        <w:t>л,</w:t>
      </w:r>
      <w:r w:rsidR="00AC4D49" w:rsidRPr="004F45F5">
        <w:rPr>
          <w:spacing w:val="1"/>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 о,</w:t>
      </w:r>
      <w:r w:rsidR="00AC4D49" w:rsidRPr="004F45F5">
        <w:rPr>
          <w:spacing w:val="3"/>
          <w:sz w:val="24"/>
          <w:szCs w:val="24"/>
        </w:rPr>
        <w:t xml:space="preserve"> </w:t>
      </w:r>
      <w:r w:rsidR="00AC4D49" w:rsidRPr="004F45F5">
        <w:rPr>
          <w:sz w:val="24"/>
          <w:szCs w:val="24"/>
        </w:rPr>
        <w:t>п,</w:t>
      </w:r>
      <w:r w:rsidR="00AC4D49" w:rsidRPr="004F45F5">
        <w:rPr>
          <w:spacing w:val="3"/>
          <w:sz w:val="24"/>
          <w:szCs w:val="24"/>
        </w:rPr>
        <w:t xml:space="preserve"> </w:t>
      </w:r>
      <w:r w:rsidR="00AC4D49" w:rsidRPr="004F45F5">
        <w:rPr>
          <w:sz w:val="24"/>
          <w:szCs w:val="24"/>
        </w:rPr>
        <w:t>р, с,</w:t>
      </w:r>
      <w:r w:rsidR="00AC4D49" w:rsidRPr="004F45F5">
        <w:rPr>
          <w:spacing w:val="1"/>
          <w:sz w:val="24"/>
          <w:szCs w:val="24"/>
        </w:rPr>
        <w:t xml:space="preserve"> </w:t>
      </w:r>
      <w:r w:rsidR="00AC4D49" w:rsidRPr="004F45F5">
        <w:rPr>
          <w:sz w:val="24"/>
          <w:szCs w:val="24"/>
        </w:rPr>
        <w:t>1,</w:t>
      </w:r>
      <w:r w:rsidR="00AC4D49" w:rsidRPr="004F45F5">
        <w:rPr>
          <w:spacing w:val="3"/>
          <w:sz w:val="24"/>
          <w:szCs w:val="24"/>
        </w:rPr>
        <w:t xml:space="preserve"> </w:t>
      </w:r>
      <w:r w:rsidR="00AC4D49" w:rsidRPr="004F45F5">
        <w:rPr>
          <w:sz w:val="24"/>
          <w:szCs w:val="24"/>
        </w:rPr>
        <w:t>2,</w:t>
      </w:r>
      <w:r w:rsidR="00AC4D49" w:rsidRPr="004F45F5">
        <w:rPr>
          <w:spacing w:val="1"/>
          <w:sz w:val="24"/>
          <w:szCs w:val="24"/>
        </w:rPr>
        <w:t xml:space="preserve"> </w:t>
      </w:r>
      <w:r w:rsidR="00AC4D49" w:rsidRPr="004F45F5">
        <w:rPr>
          <w:sz w:val="24"/>
          <w:szCs w:val="24"/>
        </w:rPr>
        <w:t>3,</w:t>
      </w:r>
      <w:r w:rsidR="00AC4D49" w:rsidRPr="004F45F5">
        <w:rPr>
          <w:spacing w:val="2"/>
          <w:sz w:val="24"/>
          <w:szCs w:val="24"/>
        </w:rPr>
        <w:t xml:space="preserve"> </w:t>
      </w:r>
      <w:r w:rsidR="00AC4D49" w:rsidRPr="004F45F5">
        <w:rPr>
          <w:sz w:val="24"/>
          <w:szCs w:val="24"/>
        </w:rPr>
        <w:t>4;</w:t>
      </w:r>
      <w:r w:rsidR="00AC4D49" w:rsidRPr="004F45F5">
        <w:rPr>
          <w:spacing w:val="1"/>
          <w:sz w:val="24"/>
          <w:szCs w:val="24"/>
        </w:rPr>
        <w:t xml:space="preserve"> </w:t>
      </w:r>
      <w:r w:rsidR="00AC4D49" w:rsidRPr="004F45F5">
        <w:rPr>
          <w:b/>
          <w:sz w:val="24"/>
          <w:szCs w:val="24"/>
        </w:rPr>
        <w:t>44</w:t>
      </w:r>
      <w:r w:rsidR="00AC4D49" w:rsidRPr="004F45F5">
        <w:rPr>
          <w:sz w:val="24"/>
          <w:szCs w:val="24"/>
        </w:rPr>
        <w:t>;</w:t>
      </w:r>
      <w:r w:rsidR="00AC4D49" w:rsidRPr="004F45F5">
        <w:rPr>
          <w:spacing w:val="1"/>
          <w:sz w:val="24"/>
          <w:szCs w:val="24"/>
        </w:rPr>
        <w:t xml:space="preserve"> </w:t>
      </w:r>
      <w:r w:rsidR="00AC4D49" w:rsidRPr="004F45F5">
        <w:rPr>
          <w:b/>
          <w:sz w:val="24"/>
          <w:szCs w:val="24"/>
        </w:rPr>
        <w:t>45</w:t>
      </w:r>
      <w:r w:rsidR="00AC4D49" w:rsidRPr="004F45F5">
        <w:rPr>
          <w:sz w:val="24"/>
          <w:szCs w:val="24"/>
        </w:rPr>
        <w:t>;</w:t>
      </w:r>
      <w:r w:rsidR="00AC4D49" w:rsidRPr="004F45F5">
        <w:rPr>
          <w:spacing w:val="1"/>
          <w:sz w:val="24"/>
          <w:szCs w:val="24"/>
        </w:rPr>
        <w:t xml:space="preserve"> </w:t>
      </w:r>
      <w:r w:rsidR="00AC4D49" w:rsidRPr="004F45F5">
        <w:rPr>
          <w:b/>
          <w:sz w:val="24"/>
          <w:szCs w:val="24"/>
        </w:rPr>
        <w:t>46</w:t>
      </w:r>
      <w:r w:rsidR="00AC4D49" w:rsidRPr="004F45F5">
        <w:rPr>
          <w:sz w:val="24"/>
          <w:szCs w:val="24"/>
        </w:rPr>
        <w:t>;</w:t>
      </w:r>
      <w:r w:rsidR="00AC4D49" w:rsidRPr="004F45F5">
        <w:rPr>
          <w:spacing w:val="2"/>
          <w:sz w:val="24"/>
          <w:szCs w:val="24"/>
        </w:rPr>
        <w:t xml:space="preserve"> </w:t>
      </w:r>
      <w:r w:rsidR="00AC4D49" w:rsidRPr="004F45F5">
        <w:rPr>
          <w:b/>
          <w:sz w:val="24"/>
          <w:szCs w:val="24"/>
        </w:rPr>
        <w:t>47</w:t>
      </w:r>
      <w:r w:rsidR="00AC4D49" w:rsidRPr="004F45F5">
        <w:rPr>
          <w:sz w:val="24"/>
          <w:szCs w:val="24"/>
        </w:rPr>
        <w:t>;</w:t>
      </w:r>
      <w:r w:rsidR="00AC4D49" w:rsidRPr="004F45F5">
        <w:rPr>
          <w:spacing w:val="1"/>
          <w:sz w:val="24"/>
          <w:szCs w:val="24"/>
        </w:rPr>
        <w:t xml:space="preserve"> </w:t>
      </w:r>
      <w:r w:rsidR="00AC4D49" w:rsidRPr="004F45F5">
        <w:rPr>
          <w:b/>
          <w:sz w:val="24"/>
          <w:szCs w:val="24"/>
        </w:rPr>
        <w:t>56</w:t>
      </w:r>
      <w:r w:rsidR="00AC4D49" w:rsidRPr="004F45F5">
        <w:rPr>
          <w:sz w:val="24"/>
          <w:szCs w:val="24"/>
        </w:rPr>
        <w:t>;</w:t>
      </w:r>
      <w:r w:rsidR="00AC4D49" w:rsidRPr="004F45F5">
        <w:rPr>
          <w:spacing w:val="1"/>
          <w:sz w:val="24"/>
          <w:szCs w:val="24"/>
        </w:rPr>
        <w:t xml:space="preserve"> </w:t>
      </w:r>
      <w:r w:rsidR="00AC4D49" w:rsidRPr="004F45F5">
        <w:rPr>
          <w:b/>
          <w:sz w:val="24"/>
          <w:szCs w:val="24"/>
        </w:rPr>
        <w:t>57</w:t>
      </w:r>
      <w:r w:rsidR="00AC4D49" w:rsidRPr="004F45F5">
        <w:rPr>
          <w:b/>
          <w:spacing w:val="1"/>
          <w:sz w:val="24"/>
          <w:szCs w:val="24"/>
        </w:rPr>
        <w:t xml:space="preserve"> </w:t>
      </w:r>
      <w:r w:rsidR="00AC4D49" w:rsidRPr="004F45F5">
        <w:rPr>
          <w:sz w:val="24"/>
          <w:szCs w:val="24"/>
        </w:rPr>
        <w:t>к,</w:t>
      </w:r>
      <w:r w:rsidR="00AC4D49" w:rsidRPr="004F45F5">
        <w:rPr>
          <w:spacing w:val="2"/>
          <w:sz w:val="24"/>
          <w:szCs w:val="24"/>
        </w:rPr>
        <w:t xml:space="preserve"> </w:t>
      </w:r>
      <w:r w:rsidR="00AC4D49" w:rsidRPr="004F45F5">
        <w:rPr>
          <w:sz w:val="24"/>
          <w:szCs w:val="24"/>
        </w:rPr>
        <w:t>щ;</w:t>
      </w:r>
      <w:r w:rsidR="00AC4D49" w:rsidRPr="004F45F5">
        <w:rPr>
          <w:spacing w:val="3"/>
          <w:sz w:val="24"/>
          <w:szCs w:val="24"/>
        </w:rPr>
        <w:t xml:space="preserve"> </w:t>
      </w:r>
      <w:r w:rsidR="00AC4D49" w:rsidRPr="004F45F5">
        <w:rPr>
          <w:b/>
          <w:sz w:val="24"/>
          <w:szCs w:val="24"/>
        </w:rPr>
        <w:t>58</w:t>
      </w:r>
      <w:r w:rsidR="00AC4D49" w:rsidRPr="004F45F5">
        <w:rPr>
          <w:b/>
          <w:spacing w:val="3"/>
          <w:sz w:val="24"/>
          <w:szCs w:val="24"/>
        </w:rPr>
        <w:t xml:space="preserve"> </w:t>
      </w:r>
      <w:r w:rsidR="00AC4D49" w:rsidRPr="004F45F5">
        <w:rPr>
          <w:spacing w:val="-5"/>
          <w:sz w:val="24"/>
          <w:szCs w:val="24"/>
        </w:rPr>
        <w:t>а,</w:t>
      </w:r>
      <w:r w:rsidR="00AC4D49" w:rsidRPr="004F45F5">
        <w:rPr>
          <w:spacing w:val="-5"/>
          <w:sz w:val="24"/>
          <w:szCs w:val="24"/>
          <w:lang w:val="bg-BG"/>
        </w:rPr>
        <w:t xml:space="preserve"> </w:t>
      </w:r>
      <w:r w:rsidR="00AC4D49" w:rsidRPr="004F45F5">
        <w:rPr>
          <w:sz w:val="24"/>
          <w:szCs w:val="24"/>
        </w:rPr>
        <w:t>б, в, г, д, е, з, и, к, л,</w:t>
      </w:r>
      <w:r w:rsidR="00AC4D49" w:rsidRPr="004F45F5">
        <w:rPr>
          <w:spacing w:val="2"/>
          <w:sz w:val="24"/>
          <w:szCs w:val="24"/>
        </w:rPr>
        <w:t xml:space="preserve"> </w:t>
      </w:r>
      <w:r w:rsidR="00AC4D49" w:rsidRPr="004F45F5">
        <w:rPr>
          <w:sz w:val="24"/>
          <w:szCs w:val="24"/>
        </w:rPr>
        <w:t>м, н, о, п, р, с, т,</w:t>
      </w:r>
      <w:r w:rsidR="00AC4D49" w:rsidRPr="004F45F5">
        <w:rPr>
          <w:spacing w:val="1"/>
          <w:sz w:val="24"/>
          <w:szCs w:val="24"/>
        </w:rPr>
        <w:t xml:space="preserve"> </w:t>
      </w:r>
      <w:r w:rsidR="00AC4D49" w:rsidRPr="004F45F5">
        <w:rPr>
          <w:sz w:val="24"/>
          <w:szCs w:val="24"/>
        </w:rPr>
        <w:t xml:space="preserve">1, 2; </w:t>
      </w:r>
      <w:r w:rsidR="00AC4D49" w:rsidRPr="004F45F5">
        <w:rPr>
          <w:b/>
          <w:sz w:val="24"/>
          <w:szCs w:val="24"/>
        </w:rPr>
        <w:t xml:space="preserve">65 </w:t>
      </w:r>
      <w:r w:rsidR="00AC4D49" w:rsidRPr="004F45F5">
        <w:rPr>
          <w:sz w:val="24"/>
          <w:szCs w:val="24"/>
        </w:rPr>
        <w:t>а, б, в, г, д, е, ж, з, и, к, л, м,</w:t>
      </w:r>
      <w:r w:rsidR="00AC4D49" w:rsidRPr="004F45F5">
        <w:rPr>
          <w:spacing w:val="1"/>
          <w:sz w:val="24"/>
          <w:szCs w:val="24"/>
        </w:rPr>
        <w:t xml:space="preserve"> </w:t>
      </w:r>
      <w:r w:rsidR="00AC4D49" w:rsidRPr="004F45F5">
        <w:rPr>
          <w:sz w:val="24"/>
          <w:szCs w:val="24"/>
        </w:rPr>
        <w:t xml:space="preserve">н, о, р; </w:t>
      </w:r>
      <w:r w:rsidR="00AC4D49" w:rsidRPr="004F45F5">
        <w:rPr>
          <w:b/>
          <w:sz w:val="24"/>
          <w:szCs w:val="24"/>
        </w:rPr>
        <w:t>69</w:t>
      </w:r>
      <w:r w:rsidR="00AC4D49" w:rsidRPr="004F45F5">
        <w:rPr>
          <w:sz w:val="24"/>
          <w:szCs w:val="24"/>
        </w:rPr>
        <w:t xml:space="preserve">; </w:t>
      </w:r>
      <w:r w:rsidR="00AC4D49" w:rsidRPr="004F45F5">
        <w:rPr>
          <w:b/>
          <w:sz w:val="24"/>
          <w:szCs w:val="24"/>
        </w:rPr>
        <w:t xml:space="preserve">71 </w:t>
      </w:r>
      <w:r w:rsidR="00AC4D49" w:rsidRPr="004F45F5">
        <w:rPr>
          <w:sz w:val="24"/>
          <w:szCs w:val="24"/>
        </w:rPr>
        <w:t>б, в, г,</w:t>
      </w:r>
      <w:r w:rsidR="00AC4D49" w:rsidRPr="004F45F5">
        <w:rPr>
          <w:spacing w:val="2"/>
          <w:sz w:val="24"/>
          <w:szCs w:val="24"/>
        </w:rPr>
        <w:t xml:space="preserve"> </w:t>
      </w:r>
      <w:r w:rsidR="00AC4D49" w:rsidRPr="004F45F5">
        <w:rPr>
          <w:spacing w:val="-5"/>
          <w:sz w:val="24"/>
          <w:szCs w:val="24"/>
        </w:rPr>
        <w:t>д,</w:t>
      </w:r>
      <w:r w:rsidR="00AC4D49" w:rsidRPr="004F45F5">
        <w:rPr>
          <w:spacing w:val="-5"/>
          <w:sz w:val="24"/>
          <w:szCs w:val="24"/>
          <w:lang w:val="bg-BG"/>
        </w:rPr>
        <w:t xml:space="preserve"> </w:t>
      </w:r>
      <w:r w:rsidR="00AC4D49" w:rsidRPr="004F45F5">
        <w:rPr>
          <w:sz w:val="24"/>
          <w:szCs w:val="24"/>
        </w:rPr>
        <w:t>е,</w:t>
      </w:r>
      <w:r w:rsidR="00AC4D49" w:rsidRPr="004F45F5">
        <w:rPr>
          <w:spacing w:val="-4"/>
          <w:sz w:val="24"/>
          <w:szCs w:val="24"/>
        </w:rPr>
        <w:t xml:space="preserve"> </w:t>
      </w:r>
      <w:r w:rsidR="00AC4D49" w:rsidRPr="004F45F5">
        <w:rPr>
          <w:sz w:val="24"/>
          <w:szCs w:val="24"/>
        </w:rPr>
        <w:t>з, к,</w:t>
      </w:r>
      <w:r w:rsidR="00AC4D49" w:rsidRPr="004F45F5">
        <w:rPr>
          <w:spacing w:val="-1"/>
          <w:sz w:val="24"/>
          <w:szCs w:val="24"/>
        </w:rPr>
        <w:t xml:space="preserve"> </w:t>
      </w:r>
      <w:r w:rsidR="00AC4D49" w:rsidRPr="004F45F5">
        <w:rPr>
          <w:sz w:val="24"/>
          <w:szCs w:val="24"/>
        </w:rPr>
        <w:t>л,</w:t>
      </w:r>
      <w:r w:rsidR="00AC4D49" w:rsidRPr="004F45F5">
        <w:rPr>
          <w:spacing w:val="-3"/>
          <w:sz w:val="24"/>
          <w:szCs w:val="24"/>
        </w:rPr>
        <w:t xml:space="preserve"> </w:t>
      </w:r>
      <w:r w:rsidR="00AC4D49" w:rsidRPr="004F45F5">
        <w:rPr>
          <w:sz w:val="24"/>
          <w:szCs w:val="24"/>
        </w:rPr>
        <w:t>м, н,</w:t>
      </w:r>
      <w:r w:rsidR="00AC4D49" w:rsidRPr="004F45F5">
        <w:rPr>
          <w:spacing w:val="-4"/>
          <w:sz w:val="24"/>
          <w:szCs w:val="24"/>
        </w:rPr>
        <w:t xml:space="preserve"> </w:t>
      </w:r>
      <w:r w:rsidR="00AC4D49" w:rsidRPr="004F45F5">
        <w:rPr>
          <w:sz w:val="24"/>
          <w:szCs w:val="24"/>
        </w:rPr>
        <w:t>п, р,</w:t>
      </w:r>
      <w:r w:rsidR="00AC4D49" w:rsidRPr="004F45F5">
        <w:rPr>
          <w:spacing w:val="-3"/>
          <w:sz w:val="24"/>
          <w:szCs w:val="24"/>
        </w:rPr>
        <w:t xml:space="preserve"> </w:t>
      </w:r>
      <w:r w:rsidR="00AC4D49" w:rsidRPr="004F45F5">
        <w:rPr>
          <w:sz w:val="24"/>
          <w:szCs w:val="24"/>
        </w:rPr>
        <w:t>с,</w:t>
      </w:r>
      <w:r w:rsidR="00AC4D49" w:rsidRPr="004F45F5">
        <w:rPr>
          <w:spacing w:val="-4"/>
          <w:sz w:val="24"/>
          <w:szCs w:val="24"/>
        </w:rPr>
        <w:t xml:space="preserve"> </w:t>
      </w:r>
      <w:r w:rsidR="00AC4D49" w:rsidRPr="004F45F5">
        <w:rPr>
          <w:sz w:val="24"/>
          <w:szCs w:val="24"/>
        </w:rPr>
        <w:t>т,</w:t>
      </w:r>
      <w:r w:rsidR="00AC4D49" w:rsidRPr="004F45F5">
        <w:rPr>
          <w:spacing w:val="2"/>
          <w:sz w:val="24"/>
          <w:szCs w:val="24"/>
        </w:rPr>
        <w:t xml:space="preserve"> </w:t>
      </w:r>
      <w:r w:rsidR="00AC4D49" w:rsidRPr="004F45F5">
        <w:rPr>
          <w:sz w:val="24"/>
          <w:szCs w:val="24"/>
        </w:rPr>
        <w:t>у,</w:t>
      </w:r>
      <w:r w:rsidR="00AC4D49" w:rsidRPr="004F45F5">
        <w:rPr>
          <w:spacing w:val="-1"/>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х,</w:t>
      </w:r>
      <w:r w:rsidR="00AC4D49" w:rsidRPr="004F45F5">
        <w:rPr>
          <w:spacing w:val="-3"/>
          <w:sz w:val="24"/>
          <w:szCs w:val="24"/>
        </w:rPr>
        <w:t xml:space="preserve"> </w:t>
      </w:r>
      <w:r w:rsidR="00AC4D49" w:rsidRPr="004F45F5">
        <w:rPr>
          <w:sz w:val="24"/>
          <w:szCs w:val="24"/>
        </w:rPr>
        <w:t>ц,</w:t>
      </w:r>
      <w:r w:rsidR="00AC4D49" w:rsidRPr="004F45F5">
        <w:rPr>
          <w:spacing w:val="-4"/>
          <w:sz w:val="24"/>
          <w:szCs w:val="24"/>
        </w:rPr>
        <w:t xml:space="preserve"> </w:t>
      </w:r>
      <w:r w:rsidR="00AC4D49" w:rsidRPr="004F45F5">
        <w:rPr>
          <w:sz w:val="24"/>
          <w:szCs w:val="24"/>
        </w:rPr>
        <w:t>ч, ш,</w:t>
      </w:r>
      <w:r w:rsidR="00AC4D49" w:rsidRPr="004F45F5">
        <w:rPr>
          <w:spacing w:val="-3"/>
          <w:sz w:val="24"/>
          <w:szCs w:val="24"/>
        </w:rPr>
        <w:t xml:space="preserve"> </w:t>
      </w:r>
      <w:r w:rsidR="00AC4D49" w:rsidRPr="004F45F5">
        <w:rPr>
          <w:sz w:val="24"/>
          <w:szCs w:val="24"/>
        </w:rPr>
        <w:t>щ,</w:t>
      </w:r>
      <w:r w:rsidR="00AC4D49" w:rsidRPr="004F45F5">
        <w:rPr>
          <w:spacing w:val="-4"/>
          <w:sz w:val="24"/>
          <w:szCs w:val="24"/>
        </w:rPr>
        <w:t xml:space="preserve"> </w:t>
      </w:r>
      <w:r w:rsidR="00AC4D49" w:rsidRPr="004F45F5">
        <w:rPr>
          <w:sz w:val="24"/>
          <w:szCs w:val="24"/>
        </w:rPr>
        <w:t>ю, я,</w:t>
      </w:r>
      <w:r w:rsidR="00AC4D49" w:rsidRPr="004F45F5">
        <w:rPr>
          <w:spacing w:val="-3"/>
          <w:sz w:val="24"/>
          <w:szCs w:val="24"/>
        </w:rPr>
        <w:t xml:space="preserve"> </w:t>
      </w:r>
      <w:r w:rsidR="00AC4D49" w:rsidRPr="004F45F5">
        <w:rPr>
          <w:sz w:val="24"/>
          <w:szCs w:val="24"/>
        </w:rPr>
        <w:t>а1,</w:t>
      </w:r>
      <w:r w:rsidR="00AC4D49" w:rsidRPr="004F45F5">
        <w:rPr>
          <w:spacing w:val="-4"/>
          <w:sz w:val="24"/>
          <w:szCs w:val="24"/>
        </w:rPr>
        <w:t xml:space="preserve"> </w:t>
      </w:r>
      <w:r w:rsidR="00AC4D49" w:rsidRPr="004F45F5">
        <w:rPr>
          <w:sz w:val="24"/>
          <w:szCs w:val="24"/>
        </w:rPr>
        <w:t>б1,</w:t>
      </w:r>
      <w:r w:rsidR="00AC4D49" w:rsidRPr="004F45F5">
        <w:rPr>
          <w:spacing w:val="-3"/>
          <w:sz w:val="24"/>
          <w:szCs w:val="24"/>
        </w:rPr>
        <w:t xml:space="preserve"> </w:t>
      </w:r>
      <w:r w:rsidR="00AC4D49" w:rsidRPr="004F45F5">
        <w:rPr>
          <w:sz w:val="24"/>
          <w:szCs w:val="24"/>
        </w:rPr>
        <w:t>в1, г1,</w:t>
      </w:r>
      <w:r w:rsidR="00AC4D49" w:rsidRPr="004F45F5">
        <w:rPr>
          <w:spacing w:val="-1"/>
          <w:sz w:val="24"/>
          <w:szCs w:val="24"/>
        </w:rPr>
        <w:t xml:space="preserve"> </w:t>
      </w:r>
      <w:r w:rsidR="00AC4D49" w:rsidRPr="004F45F5">
        <w:rPr>
          <w:sz w:val="24"/>
          <w:szCs w:val="24"/>
        </w:rPr>
        <w:t>д1,</w:t>
      </w:r>
      <w:r w:rsidR="00AC4D49" w:rsidRPr="004F45F5">
        <w:rPr>
          <w:spacing w:val="-3"/>
          <w:sz w:val="24"/>
          <w:szCs w:val="24"/>
        </w:rPr>
        <w:t xml:space="preserve"> </w:t>
      </w:r>
      <w:r w:rsidR="00AC4D49" w:rsidRPr="004F45F5">
        <w:rPr>
          <w:sz w:val="24"/>
          <w:szCs w:val="24"/>
        </w:rPr>
        <w:t>е1,</w:t>
      </w:r>
      <w:r w:rsidR="00AC4D49" w:rsidRPr="004F45F5">
        <w:rPr>
          <w:spacing w:val="-3"/>
          <w:sz w:val="24"/>
          <w:szCs w:val="24"/>
        </w:rPr>
        <w:t xml:space="preserve"> </w:t>
      </w:r>
      <w:r w:rsidR="00AC4D49" w:rsidRPr="004F45F5">
        <w:rPr>
          <w:sz w:val="24"/>
          <w:szCs w:val="24"/>
        </w:rPr>
        <w:t>ж1,</w:t>
      </w:r>
      <w:r w:rsidR="00AC4D49" w:rsidRPr="004F45F5">
        <w:rPr>
          <w:spacing w:val="-1"/>
          <w:sz w:val="24"/>
          <w:szCs w:val="24"/>
        </w:rPr>
        <w:t xml:space="preserve"> </w:t>
      </w:r>
      <w:r w:rsidR="00AC4D49" w:rsidRPr="004F45F5">
        <w:rPr>
          <w:sz w:val="24"/>
          <w:szCs w:val="24"/>
        </w:rPr>
        <w:t>з1, и1,</w:t>
      </w:r>
      <w:r w:rsidR="00AC4D49" w:rsidRPr="004F45F5">
        <w:rPr>
          <w:spacing w:val="-4"/>
          <w:sz w:val="24"/>
          <w:szCs w:val="24"/>
        </w:rPr>
        <w:t xml:space="preserve"> </w:t>
      </w:r>
      <w:r w:rsidR="00AC4D49" w:rsidRPr="004F45F5">
        <w:rPr>
          <w:sz w:val="24"/>
          <w:szCs w:val="24"/>
        </w:rPr>
        <w:t>к1, л1,</w:t>
      </w:r>
      <w:r w:rsidR="00AC4D49" w:rsidRPr="004F45F5">
        <w:rPr>
          <w:spacing w:val="-3"/>
          <w:sz w:val="24"/>
          <w:szCs w:val="24"/>
        </w:rPr>
        <w:t xml:space="preserve"> </w:t>
      </w:r>
      <w:r w:rsidR="00AC4D49" w:rsidRPr="004F45F5">
        <w:rPr>
          <w:sz w:val="24"/>
          <w:szCs w:val="24"/>
        </w:rPr>
        <w:t>м1,</w:t>
      </w:r>
      <w:r w:rsidR="00AC4D49" w:rsidRPr="004F45F5">
        <w:rPr>
          <w:spacing w:val="-4"/>
          <w:sz w:val="24"/>
          <w:szCs w:val="24"/>
        </w:rPr>
        <w:t xml:space="preserve"> </w:t>
      </w:r>
      <w:r w:rsidR="00AC4D49" w:rsidRPr="004F45F5">
        <w:rPr>
          <w:sz w:val="24"/>
          <w:szCs w:val="24"/>
        </w:rPr>
        <w:t>1, 2;</w:t>
      </w:r>
      <w:r w:rsidR="00AC4D49" w:rsidRPr="004F45F5">
        <w:rPr>
          <w:spacing w:val="-3"/>
          <w:sz w:val="24"/>
          <w:szCs w:val="24"/>
        </w:rPr>
        <w:t xml:space="preserve"> </w:t>
      </w:r>
      <w:r w:rsidR="00AC4D49" w:rsidRPr="004F45F5">
        <w:rPr>
          <w:b/>
          <w:spacing w:val="-5"/>
          <w:sz w:val="24"/>
          <w:szCs w:val="24"/>
        </w:rPr>
        <w:t>79</w:t>
      </w:r>
      <w:r w:rsidR="00AC4D49" w:rsidRPr="004F45F5">
        <w:rPr>
          <w:b/>
          <w:spacing w:val="-5"/>
          <w:sz w:val="24"/>
          <w:szCs w:val="24"/>
          <w:lang w:val="bg-BG"/>
        </w:rPr>
        <w:t xml:space="preserve"> </w:t>
      </w:r>
      <w:r w:rsidR="00AC4D49" w:rsidRPr="004F45F5">
        <w:rPr>
          <w:sz w:val="24"/>
          <w:szCs w:val="24"/>
        </w:rPr>
        <w:t>а,</w:t>
      </w:r>
      <w:r w:rsidR="00AC4D49" w:rsidRPr="004F45F5">
        <w:rPr>
          <w:spacing w:val="1"/>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в,</w:t>
      </w:r>
      <w:r w:rsidR="00AC4D49" w:rsidRPr="004F45F5">
        <w:rPr>
          <w:spacing w:val="2"/>
          <w:sz w:val="24"/>
          <w:szCs w:val="24"/>
        </w:rPr>
        <w:t xml:space="preserve"> </w:t>
      </w:r>
      <w:r w:rsidR="00AC4D49" w:rsidRPr="004F45F5">
        <w:rPr>
          <w:sz w:val="24"/>
          <w:szCs w:val="24"/>
        </w:rPr>
        <w:t>г,</w:t>
      </w:r>
      <w:r w:rsidR="00AC4D49" w:rsidRPr="004F45F5">
        <w:rPr>
          <w:spacing w:val="2"/>
          <w:sz w:val="24"/>
          <w:szCs w:val="24"/>
        </w:rPr>
        <w:t xml:space="preserve"> </w:t>
      </w:r>
      <w:r w:rsidR="00AC4D49" w:rsidRPr="004F45F5">
        <w:rPr>
          <w:sz w:val="24"/>
          <w:szCs w:val="24"/>
        </w:rPr>
        <w:t>д,</w:t>
      </w:r>
      <w:r w:rsidR="00AC4D49" w:rsidRPr="004F45F5">
        <w:rPr>
          <w:spacing w:val="2"/>
          <w:sz w:val="24"/>
          <w:szCs w:val="24"/>
        </w:rPr>
        <w:t xml:space="preserve"> </w:t>
      </w:r>
      <w:r w:rsidR="00AC4D49" w:rsidRPr="004F45F5">
        <w:rPr>
          <w:sz w:val="24"/>
          <w:szCs w:val="24"/>
        </w:rPr>
        <w:t>е,</w:t>
      </w:r>
      <w:r w:rsidR="00AC4D49" w:rsidRPr="004F45F5">
        <w:rPr>
          <w:spacing w:val="2"/>
          <w:sz w:val="24"/>
          <w:szCs w:val="24"/>
        </w:rPr>
        <w:t xml:space="preserve"> </w:t>
      </w:r>
      <w:r w:rsidR="00AC4D49" w:rsidRPr="004F45F5">
        <w:rPr>
          <w:sz w:val="24"/>
          <w:szCs w:val="24"/>
        </w:rPr>
        <w:t>ж,</w:t>
      </w:r>
      <w:r w:rsidR="00AC4D49" w:rsidRPr="004F45F5">
        <w:rPr>
          <w:spacing w:val="2"/>
          <w:sz w:val="24"/>
          <w:szCs w:val="24"/>
        </w:rPr>
        <w:t xml:space="preserve"> </w:t>
      </w:r>
      <w:r w:rsidR="00AC4D49" w:rsidRPr="004F45F5">
        <w:rPr>
          <w:sz w:val="24"/>
          <w:szCs w:val="24"/>
        </w:rPr>
        <w:t>з,</w:t>
      </w:r>
      <w:r w:rsidR="00AC4D49" w:rsidRPr="004F45F5">
        <w:rPr>
          <w:spacing w:val="2"/>
          <w:sz w:val="24"/>
          <w:szCs w:val="24"/>
        </w:rPr>
        <w:t xml:space="preserve"> </w:t>
      </w:r>
      <w:r w:rsidR="00AC4D49" w:rsidRPr="004F45F5">
        <w:rPr>
          <w:sz w:val="24"/>
          <w:szCs w:val="24"/>
        </w:rPr>
        <w:t>и,</w:t>
      </w:r>
      <w:r w:rsidR="00AC4D49" w:rsidRPr="004F45F5">
        <w:rPr>
          <w:spacing w:val="2"/>
          <w:sz w:val="24"/>
          <w:szCs w:val="24"/>
        </w:rPr>
        <w:t xml:space="preserve"> </w:t>
      </w:r>
      <w:r w:rsidR="00AC4D49" w:rsidRPr="004F45F5">
        <w:rPr>
          <w:sz w:val="24"/>
          <w:szCs w:val="24"/>
        </w:rPr>
        <w:t>к,</w:t>
      </w:r>
      <w:r w:rsidR="00AC4D49" w:rsidRPr="004F45F5">
        <w:rPr>
          <w:spacing w:val="4"/>
          <w:sz w:val="24"/>
          <w:szCs w:val="24"/>
        </w:rPr>
        <w:t xml:space="preserve"> </w:t>
      </w:r>
      <w:r w:rsidR="00AC4D49" w:rsidRPr="004F45F5">
        <w:rPr>
          <w:sz w:val="24"/>
          <w:szCs w:val="24"/>
        </w:rPr>
        <w:t>л,</w:t>
      </w:r>
      <w:r w:rsidR="00AC4D49" w:rsidRPr="004F45F5">
        <w:rPr>
          <w:spacing w:val="5"/>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z w:val="24"/>
          <w:szCs w:val="24"/>
        </w:rPr>
        <w:t>о,</w:t>
      </w:r>
      <w:r w:rsidR="00AC4D49" w:rsidRPr="004F45F5">
        <w:rPr>
          <w:spacing w:val="2"/>
          <w:sz w:val="24"/>
          <w:szCs w:val="24"/>
        </w:rPr>
        <w:t xml:space="preserve"> </w:t>
      </w:r>
      <w:r w:rsidR="00AC4D49" w:rsidRPr="004F45F5">
        <w:rPr>
          <w:sz w:val="24"/>
          <w:szCs w:val="24"/>
        </w:rPr>
        <w:t>п,</w:t>
      </w:r>
      <w:r w:rsidR="00AC4D49" w:rsidRPr="004F45F5">
        <w:rPr>
          <w:spacing w:val="2"/>
          <w:sz w:val="24"/>
          <w:szCs w:val="24"/>
        </w:rPr>
        <w:t xml:space="preserve"> </w:t>
      </w:r>
      <w:r w:rsidR="00AC4D49" w:rsidRPr="004F45F5">
        <w:rPr>
          <w:sz w:val="24"/>
          <w:szCs w:val="24"/>
        </w:rPr>
        <w:t>р,</w:t>
      </w:r>
      <w:r w:rsidR="00AC4D49" w:rsidRPr="004F45F5">
        <w:rPr>
          <w:spacing w:val="2"/>
          <w:sz w:val="24"/>
          <w:szCs w:val="24"/>
        </w:rPr>
        <w:t xml:space="preserve"> </w:t>
      </w:r>
      <w:r w:rsidR="00AC4D49" w:rsidRPr="004F45F5">
        <w:rPr>
          <w:sz w:val="24"/>
          <w:szCs w:val="24"/>
        </w:rPr>
        <w:t>с,</w:t>
      </w:r>
      <w:r w:rsidR="00AC4D49" w:rsidRPr="004F45F5">
        <w:rPr>
          <w:spacing w:val="1"/>
          <w:sz w:val="24"/>
          <w:szCs w:val="24"/>
        </w:rPr>
        <w:t xml:space="preserve"> </w:t>
      </w:r>
      <w:r w:rsidR="00AC4D49" w:rsidRPr="004F45F5">
        <w:rPr>
          <w:sz w:val="24"/>
          <w:szCs w:val="24"/>
        </w:rPr>
        <w:t>т,</w:t>
      </w:r>
      <w:r w:rsidR="00AC4D49" w:rsidRPr="004F45F5">
        <w:rPr>
          <w:spacing w:val="5"/>
          <w:sz w:val="24"/>
          <w:szCs w:val="24"/>
        </w:rPr>
        <w:t xml:space="preserve"> </w:t>
      </w:r>
      <w:r w:rsidR="00AC4D49" w:rsidRPr="004F45F5">
        <w:rPr>
          <w:sz w:val="24"/>
          <w:szCs w:val="24"/>
        </w:rPr>
        <w:t>у,</w:t>
      </w:r>
      <w:r w:rsidR="00AC4D49" w:rsidRPr="004F45F5">
        <w:rPr>
          <w:spacing w:val="2"/>
          <w:sz w:val="24"/>
          <w:szCs w:val="24"/>
        </w:rPr>
        <w:t xml:space="preserve"> </w:t>
      </w:r>
      <w:r w:rsidR="00AC4D49" w:rsidRPr="004F45F5">
        <w:rPr>
          <w:sz w:val="24"/>
          <w:szCs w:val="24"/>
        </w:rPr>
        <w:t>х,</w:t>
      </w:r>
      <w:r w:rsidR="00AC4D49" w:rsidRPr="004F45F5">
        <w:rPr>
          <w:spacing w:val="2"/>
          <w:sz w:val="24"/>
          <w:szCs w:val="24"/>
        </w:rPr>
        <w:t xml:space="preserve"> </w:t>
      </w:r>
      <w:r w:rsidR="00AC4D49" w:rsidRPr="004F45F5">
        <w:rPr>
          <w:sz w:val="24"/>
          <w:szCs w:val="24"/>
        </w:rPr>
        <w:t>ц,</w:t>
      </w:r>
      <w:r w:rsidR="00AC4D49" w:rsidRPr="004F45F5">
        <w:rPr>
          <w:spacing w:val="2"/>
          <w:sz w:val="24"/>
          <w:szCs w:val="24"/>
        </w:rPr>
        <w:t xml:space="preserve"> </w:t>
      </w:r>
      <w:r w:rsidR="00AC4D49" w:rsidRPr="004F45F5">
        <w:rPr>
          <w:sz w:val="24"/>
          <w:szCs w:val="24"/>
        </w:rPr>
        <w:t>ч,</w:t>
      </w:r>
      <w:r w:rsidR="00AC4D49" w:rsidRPr="004F45F5">
        <w:rPr>
          <w:spacing w:val="2"/>
          <w:sz w:val="24"/>
          <w:szCs w:val="24"/>
        </w:rPr>
        <w:t xml:space="preserve"> </w:t>
      </w:r>
      <w:r w:rsidR="00AC4D49" w:rsidRPr="004F45F5">
        <w:rPr>
          <w:sz w:val="24"/>
          <w:szCs w:val="24"/>
        </w:rPr>
        <w:t>ш,</w:t>
      </w:r>
      <w:r w:rsidR="00AC4D49" w:rsidRPr="004F45F5">
        <w:rPr>
          <w:spacing w:val="2"/>
          <w:sz w:val="24"/>
          <w:szCs w:val="24"/>
        </w:rPr>
        <w:t xml:space="preserve"> </w:t>
      </w:r>
      <w:r w:rsidR="00AC4D49" w:rsidRPr="004F45F5">
        <w:rPr>
          <w:sz w:val="24"/>
          <w:szCs w:val="24"/>
        </w:rPr>
        <w:t>щ,</w:t>
      </w:r>
      <w:r w:rsidR="00AC4D49" w:rsidRPr="004F45F5">
        <w:rPr>
          <w:spacing w:val="2"/>
          <w:sz w:val="24"/>
          <w:szCs w:val="24"/>
        </w:rPr>
        <w:t xml:space="preserve"> </w:t>
      </w:r>
      <w:r w:rsidR="00AC4D49" w:rsidRPr="004F45F5">
        <w:rPr>
          <w:sz w:val="24"/>
          <w:szCs w:val="24"/>
        </w:rPr>
        <w:t>ю,</w:t>
      </w:r>
      <w:r w:rsidR="00AC4D49" w:rsidRPr="004F45F5">
        <w:rPr>
          <w:spacing w:val="1"/>
          <w:sz w:val="24"/>
          <w:szCs w:val="24"/>
        </w:rPr>
        <w:t xml:space="preserve"> </w:t>
      </w:r>
      <w:r w:rsidR="00AC4D49" w:rsidRPr="004F45F5">
        <w:rPr>
          <w:sz w:val="24"/>
          <w:szCs w:val="24"/>
        </w:rPr>
        <w:t>я,</w:t>
      </w:r>
      <w:r w:rsidR="00AC4D49" w:rsidRPr="004F45F5">
        <w:rPr>
          <w:spacing w:val="2"/>
          <w:sz w:val="24"/>
          <w:szCs w:val="24"/>
        </w:rPr>
        <w:t xml:space="preserve"> </w:t>
      </w:r>
      <w:r w:rsidR="00AC4D49" w:rsidRPr="004F45F5">
        <w:rPr>
          <w:sz w:val="24"/>
          <w:szCs w:val="24"/>
        </w:rPr>
        <w:t>а1,</w:t>
      </w:r>
      <w:r w:rsidR="00AC4D49" w:rsidRPr="004F45F5">
        <w:rPr>
          <w:spacing w:val="2"/>
          <w:sz w:val="24"/>
          <w:szCs w:val="24"/>
        </w:rPr>
        <w:t xml:space="preserve"> </w:t>
      </w:r>
      <w:r w:rsidR="00AC4D49" w:rsidRPr="004F45F5">
        <w:rPr>
          <w:sz w:val="24"/>
          <w:szCs w:val="24"/>
        </w:rPr>
        <w:t>б1,</w:t>
      </w:r>
      <w:r w:rsidR="00AC4D49" w:rsidRPr="004F45F5">
        <w:rPr>
          <w:spacing w:val="2"/>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д1,</w:t>
      </w:r>
      <w:r w:rsidR="00AC4D49" w:rsidRPr="004F45F5">
        <w:rPr>
          <w:spacing w:val="2"/>
          <w:sz w:val="24"/>
          <w:szCs w:val="24"/>
        </w:rPr>
        <w:t xml:space="preserve"> </w:t>
      </w:r>
      <w:r w:rsidR="00AC4D49" w:rsidRPr="004F45F5">
        <w:rPr>
          <w:sz w:val="24"/>
          <w:szCs w:val="24"/>
        </w:rPr>
        <w:t>е1,</w:t>
      </w:r>
      <w:r w:rsidR="00AC4D49" w:rsidRPr="004F45F5">
        <w:rPr>
          <w:spacing w:val="2"/>
          <w:sz w:val="24"/>
          <w:szCs w:val="24"/>
        </w:rPr>
        <w:t xml:space="preserve"> </w:t>
      </w:r>
      <w:r w:rsidR="00AC4D49" w:rsidRPr="004F45F5">
        <w:rPr>
          <w:sz w:val="24"/>
          <w:szCs w:val="24"/>
        </w:rPr>
        <w:t>ж1,</w:t>
      </w:r>
      <w:r w:rsidR="00AC4D49" w:rsidRPr="004F45F5">
        <w:rPr>
          <w:spacing w:val="2"/>
          <w:sz w:val="24"/>
          <w:szCs w:val="24"/>
        </w:rPr>
        <w:t xml:space="preserve"> </w:t>
      </w:r>
      <w:r w:rsidR="00AC4D49" w:rsidRPr="004F45F5">
        <w:rPr>
          <w:sz w:val="24"/>
          <w:szCs w:val="24"/>
        </w:rPr>
        <w:t>з1,</w:t>
      </w:r>
      <w:r w:rsidR="00AC4D49" w:rsidRPr="004F45F5">
        <w:rPr>
          <w:spacing w:val="1"/>
          <w:sz w:val="24"/>
          <w:szCs w:val="24"/>
        </w:rPr>
        <w:t xml:space="preserve"> </w:t>
      </w:r>
      <w:r w:rsidR="00AC4D49" w:rsidRPr="004F45F5">
        <w:rPr>
          <w:sz w:val="24"/>
          <w:szCs w:val="24"/>
        </w:rPr>
        <w:t>и1,</w:t>
      </w:r>
      <w:r w:rsidR="00AC4D49" w:rsidRPr="004F45F5">
        <w:rPr>
          <w:spacing w:val="2"/>
          <w:sz w:val="24"/>
          <w:szCs w:val="24"/>
        </w:rPr>
        <w:t xml:space="preserve"> </w:t>
      </w:r>
      <w:r w:rsidR="00AC4D49" w:rsidRPr="004F45F5">
        <w:rPr>
          <w:sz w:val="24"/>
          <w:szCs w:val="24"/>
        </w:rPr>
        <w:t>к1,</w:t>
      </w:r>
      <w:r w:rsidR="00AC4D49" w:rsidRPr="004F45F5">
        <w:rPr>
          <w:spacing w:val="2"/>
          <w:sz w:val="24"/>
          <w:szCs w:val="24"/>
        </w:rPr>
        <w:t xml:space="preserve"> </w:t>
      </w:r>
      <w:r w:rsidR="00AC4D49" w:rsidRPr="004F45F5">
        <w:rPr>
          <w:spacing w:val="-5"/>
          <w:sz w:val="24"/>
          <w:szCs w:val="24"/>
        </w:rPr>
        <w:t>л1,</w:t>
      </w:r>
      <w:r w:rsidR="00AC4D49" w:rsidRPr="004F45F5">
        <w:rPr>
          <w:spacing w:val="-5"/>
          <w:sz w:val="24"/>
          <w:szCs w:val="24"/>
          <w:lang w:val="bg-BG"/>
        </w:rPr>
        <w:t xml:space="preserve"> </w:t>
      </w:r>
      <w:r w:rsidR="00AC4D49" w:rsidRPr="004F45F5">
        <w:rPr>
          <w:sz w:val="24"/>
          <w:szCs w:val="24"/>
        </w:rPr>
        <w:t>м1,</w:t>
      </w:r>
      <w:r w:rsidR="00AC4D49" w:rsidRPr="004F45F5">
        <w:rPr>
          <w:spacing w:val="2"/>
          <w:sz w:val="24"/>
          <w:szCs w:val="24"/>
        </w:rPr>
        <w:t xml:space="preserve"> </w:t>
      </w:r>
      <w:r w:rsidR="00AC4D49" w:rsidRPr="004F45F5">
        <w:rPr>
          <w:sz w:val="24"/>
          <w:szCs w:val="24"/>
        </w:rPr>
        <w:t>н1,</w:t>
      </w:r>
      <w:r w:rsidR="00AC4D49" w:rsidRPr="004F45F5">
        <w:rPr>
          <w:spacing w:val="5"/>
          <w:sz w:val="24"/>
          <w:szCs w:val="24"/>
        </w:rPr>
        <w:t xml:space="preserve"> </w:t>
      </w:r>
      <w:r w:rsidR="00AC4D49" w:rsidRPr="004F45F5">
        <w:rPr>
          <w:sz w:val="24"/>
          <w:szCs w:val="24"/>
        </w:rPr>
        <w:t>о1,</w:t>
      </w:r>
      <w:r w:rsidR="00AC4D49" w:rsidRPr="004F45F5">
        <w:rPr>
          <w:spacing w:val="5"/>
          <w:sz w:val="24"/>
          <w:szCs w:val="24"/>
        </w:rPr>
        <w:t xml:space="preserve"> </w:t>
      </w:r>
      <w:r w:rsidR="00AC4D49" w:rsidRPr="004F45F5">
        <w:rPr>
          <w:sz w:val="24"/>
          <w:szCs w:val="24"/>
        </w:rPr>
        <w:t>п1,</w:t>
      </w:r>
      <w:r w:rsidR="00AC4D49" w:rsidRPr="004F45F5">
        <w:rPr>
          <w:spacing w:val="6"/>
          <w:sz w:val="24"/>
          <w:szCs w:val="24"/>
        </w:rPr>
        <w:t xml:space="preserve"> </w:t>
      </w:r>
      <w:r w:rsidR="00AC4D49" w:rsidRPr="004F45F5">
        <w:rPr>
          <w:sz w:val="24"/>
          <w:szCs w:val="24"/>
        </w:rPr>
        <w:t>р1,</w:t>
      </w:r>
      <w:r w:rsidR="00AC4D49" w:rsidRPr="004F45F5">
        <w:rPr>
          <w:spacing w:val="2"/>
          <w:sz w:val="24"/>
          <w:szCs w:val="24"/>
        </w:rPr>
        <w:t xml:space="preserve"> </w:t>
      </w:r>
      <w:r w:rsidR="00AC4D49" w:rsidRPr="004F45F5">
        <w:rPr>
          <w:sz w:val="24"/>
          <w:szCs w:val="24"/>
        </w:rPr>
        <w:t>с1,</w:t>
      </w:r>
      <w:r w:rsidR="00AC4D49" w:rsidRPr="004F45F5">
        <w:rPr>
          <w:spacing w:val="5"/>
          <w:sz w:val="24"/>
          <w:szCs w:val="24"/>
        </w:rPr>
        <w:t xml:space="preserve"> </w:t>
      </w:r>
      <w:r w:rsidR="00AC4D49" w:rsidRPr="004F45F5">
        <w:rPr>
          <w:sz w:val="24"/>
          <w:szCs w:val="24"/>
        </w:rPr>
        <w:t>1,</w:t>
      </w:r>
      <w:r w:rsidR="00AC4D49" w:rsidRPr="004F45F5">
        <w:rPr>
          <w:spacing w:val="6"/>
          <w:sz w:val="24"/>
          <w:szCs w:val="24"/>
        </w:rPr>
        <w:t xml:space="preserve"> </w:t>
      </w:r>
      <w:r w:rsidR="00AC4D49" w:rsidRPr="004F45F5">
        <w:rPr>
          <w:sz w:val="24"/>
          <w:szCs w:val="24"/>
        </w:rPr>
        <w:t>2;</w:t>
      </w:r>
      <w:r w:rsidR="00AC4D49" w:rsidRPr="004F45F5">
        <w:rPr>
          <w:spacing w:val="2"/>
          <w:sz w:val="24"/>
          <w:szCs w:val="24"/>
        </w:rPr>
        <w:t xml:space="preserve"> </w:t>
      </w:r>
      <w:r w:rsidR="00AC4D49" w:rsidRPr="004F45F5">
        <w:rPr>
          <w:b/>
          <w:sz w:val="24"/>
          <w:szCs w:val="24"/>
        </w:rPr>
        <w:t>80</w:t>
      </w:r>
      <w:r w:rsidR="00AC4D49" w:rsidRPr="004F45F5">
        <w:rPr>
          <w:b/>
          <w:spacing w:val="4"/>
          <w:sz w:val="24"/>
          <w:szCs w:val="24"/>
        </w:rPr>
        <w:t xml:space="preserve"> </w:t>
      </w:r>
      <w:r w:rsidR="00AC4D49" w:rsidRPr="004F45F5">
        <w:rPr>
          <w:sz w:val="24"/>
          <w:szCs w:val="24"/>
        </w:rPr>
        <w:t>а,</w:t>
      </w:r>
      <w:r w:rsidR="00AC4D49" w:rsidRPr="004F45F5">
        <w:rPr>
          <w:spacing w:val="6"/>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д,</w:t>
      </w:r>
      <w:r w:rsidR="00AC4D49" w:rsidRPr="004F45F5">
        <w:rPr>
          <w:spacing w:val="5"/>
          <w:sz w:val="24"/>
          <w:szCs w:val="24"/>
        </w:rPr>
        <w:t xml:space="preserve"> </w:t>
      </w:r>
      <w:r w:rsidR="00AC4D49" w:rsidRPr="004F45F5">
        <w:rPr>
          <w:sz w:val="24"/>
          <w:szCs w:val="24"/>
        </w:rPr>
        <w:t>е,</w:t>
      </w:r>
      <w:r w:rsidR="00AC4D49" w:rsidRPr="004F45F5">
        <w:rPr>
          <w:spacing w:val="3"/>
          <w:sz w:val="24"/>
          <w:szCs w:val="24"/>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и,</w:t>
      </w:r>
      <w:r w:rsidR="00AC4D49" w:rsidRPr="004F45F5">
        <w:rPr>
          <w:spacing w:val="7"/>
          <w:sz w:val="24"/>
          <w:szCs w:val="24"/>
        </w:rPr>
        <w:t xml:space="preserve"> </w:t>
      </w:r>
      <w:r w:rsidR="00AC4D49" w:rsidRPr="004F45F5">
        <w:rPr>
          <w:sz w:val="24"/>
          <w:szCs w:val="24"/>
        </w:rPr>
        <w:t>к,</w:t>
      </w:r>
      <w:r w:rsidR="00AC4D49" w:rsidRPr="004F45F5">
        <w:rPr>
          <w:spacing w:val="5"/>
          <w:sz w:val="24"/>
          <w:szCs w:val="24"/>
        </w:rPr>
        <w:t xml:space="preserve"> </w:t>
      </w:r>
      <w:r w:rsidR="00AC4D49" w:rsidRPr="004F45F5">
        <w:rPr>
          <w:sz w:val="24"/>
          <w:szCs w:val="24"/>
        </w:rPr>
        <w:t>л,</w:t>
      </w:r>
      <w:r w:rsidR="00AC4D49" w:rsidRPr="004F45F5">
        <w:rPr>
          <w:spacing w:val="6"/>
          <w:sz w:val="24"/>
          <w:szCs w:val="24"/>
        </w:rPr>
        <w:t xml:space="preserve"> </w:t>
      </w:r>
      <w:r w:rsidR="00AC4D49" w:rsidRPr="004F45F5">
        <w:rPr>
          <w:sz w:val="24"/>
          <w:szCs w:val="24"/>
        </w:rPr>
        <w:t>м,</w:t>
      </w:r>
      <w:r w:rsidR="00AC4D49" w:rsidRPr="004F45F5">
        <w:rPr>
          <w:spacing w:val="2"/>
          <w:sz w:val="24"/>
          <w:szCs w:val="24"/>
        </w:rPr>
        <w:t xml:space="preserve"> </w:t>
      </w:r>
      <w:r w:rsidR="00AC4D49" w:rsidRPr="004F45F5">
        <w:rPr>
          <w:sz w:val="24"/>
          <w:szCs w:val="24"/>
        </w:rPr>
        <w:t>н,</w:t>
      </w:r>
      <w:r w:rsidR="00AC4D49" w:rsidRPr="004F45F5">
        <w:rPr>
          <w:spacing w:val="5"/>
          <w:sz w:val="24"/>
          <w:szCs w:val="24"/>
        </w:rPr>
        <w:t xml:space="preserve"> </w:t>
      </w:r>
      <w:r w:rsidR="00AC4D49" w:rsidRPr="004F45F5">
        <w:rPr>
          <w:sz w:val="24"/>
          <w:szCs w:val="24"/>
        </w:rPr>
        <w:t>о,</w:t>
      </w:r>
      <w:r w:rsidR="00AC4D49" w:rsidRPr="004F45F5">
        <w:rPr>
          <w:spacing w:val="6"/>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7"/>
          <w:sz w:val="24"/>
          <w:szCs w:val="24"/>
        </w:rPr>
        <w:t xml:space="preserve"> </w:t>
      </w:r>
      <w:r w:rsidR="00AC4D49" w:rsidRPr="004F45F5">
        <w:rPr>
          <w:sz w:val="24"/>
          <w:szCs w:val="24"/>
        </w:rPr>
        <w:t>у;</w:t>
      </w:r>
      <w:r w:rsidR="00AC4D49" w:rsidRPr="004F45F5">
        <w:rPr>
          <w:spacing w:val="6"/>
          <w:sz w:val="24"/>
          <w:szCs w:val="24"/>
        </w:rPr>
        <w:t xml:space="preserve"> </w:t>
      </w:r>
      <w:r w:rsidR="00AC4D49" w:rsidRPr="004F45F5">
        <w:rPr>
          <w:b/>
          <w:sz w:val="24"/>
          <w:szCs w:val="24"/>
        </w:rPr>
        <w:t>81</w:t>
      </w:r>
      <w:r w:rsidR="00AC4D49" w:rsidRPr="004F45F5">
        <w:rPr>
          <w:b/>
          <w:spacing w:val="2"/>
          <w:sz w:val="24"/>
          <w:szCs w:val="24"/>
        </w:rPr>
        <w:t xml:space="preserve"> </w:t>
      </w:r>
      <w:r w:rsidR="00AC4D49" w:rsidRPr="004F45F5">
        <w:rPr>
          <w:sz w:val="24"/>
          <w:szCs w:val="24"/>
        </w:rPr>
        <w:t>с,</w:t>
      </w:r>
      <w:r w:rsidR="00AC4D49" w:rsidRPr="004F45F5">
        <w:rPr>
          <w:spacing w:val="2"/>
          <w:sz w:val="24"/>
          <w:szCs w:val="24"/>
        </w:rPr>
        <w:t xml:space="preserve"> </w:t>
      </w:r>
      <w:r w:rsidR="00AC4D49" w:rsidRPr="004F45F5">
        <w:rPr>
          <w:sz w:val="24"/>
          <w:szCs w:val="24"/>
        </w:rPr>
        <w:t>т,</w:t>
      </w:r>
      <w:r w:rsidR="00AC4D49" w:rsidRPr="004F45F5">
        <w:rPr>
          <w:spacing w:val="8"/>
          <w:sz w:val="24"/>
          <w:szCs w:val="24"/>
        </w:rPr>
        <w:t xml:space="preserve"> </w:t>
      </w:r>
      <w:r w:rsidR="00AC4D49" w:rsidRPr="004F45F5">
        <w:rPr>
          <w:sz w:val="24"/>
          <w:szCs w:val="24"/>
        </w:rPr>
        <w:t>у,</w:t>
      </w:r>
      <w:r w:rsidR="00AC4D49" w:rsidRPr="004F45F5">
        <w:rPr>
          <w:spacing w:val="5"/>
          <w:sz w:val="24"/>
          <w:szCs w:val="24"/>
        </w:rPr>
        <w:t xml:space="preserve"> </w:t>
      </w:r>
      <w:r w:rsidR="00AC4D49" w:rsidRPr="004F45F5">
        <w:rPr>
          <w:sz w:val="24"/>
          <w:szCs w:val="24"/>
        </w:rPr>
        <w:t>ф,</w:t>
      </w:r>
      <w:r w:rsidR="00AC4D49" w:rsidRPr="004F45F5">
        <w:rPr>
          <w:spacing w:val="5"/>
          <w:sz w:val="24"/>
          <w:szCs w:val="24"/>
        </w:rPr>
        <w:t xml:space="preserve"> </w:t>
      </w:r>
      <w:r w:rsidR="00AC4D49" w:rsidRPr="004F45F5">
        <w:rPr>
          <w:sz w:val="24"/>
          <w:szCs w:val="24"/>
        </w:rPr>
        <w:t>х,</w:t>
      </w:r>
      <w:r w:rsidR="00AC4D49" w:rsidRPr="004F45F5">
        <w:rPr>
          <w:spacing w:val="5"/>
          <w:sz w:val="24"/>
          <w:szCs w:val="24"/>
        </w:rPr>
        <w:t xml:space="preserve"> </w:t>
      </w:r>
      <w:r w:rsidR="00AC4D49" w:rsidRPr="004F45F5">
        <w:rPr>
          <w:sz w:val="24"/>
          <w:szCs w:val="24"/>
        </w:rPr>
        <w:t>ч,</w:t>
      </w:r>
      <w:r w:rsidR="00AC4D49" w:rsidRPr="004F45F5">
        <w:rPr>
          <w:spacing w:val="3"/>
          <w:sz w:val="24"/>
          <w:szCs w:val="24"/>
        </w:rPr>
        <w:t xml:space="preserve"> </w:t>
      </w:r>
      <w:r w:rsidR="00AC4D49" w:rsidRPr="004F45F5">
        <w:rPr>
          <w:sz w:val="24"/>
          <w:szCs w:val="24"/>
        </w:rPr>
        <w:t>я,</w:t>
      </w:r>
      <w:r w:rsidR="00AC4D49" w:rsidRPr="004F45F5">
        <w:rPr>
          <w:spacing w:val="2"/>
          <w:sz w:val="24"/>
          <w:szCs w:val="24"/>
        </w:rPr>
        <w:t xml:space="preserve"> </w:t>
      </w:r>
      <w:r w:rsidR="00AC4D49" w:rsidRPr="004F45F5">
        <w:rPr>
          <w:spacing w:val="-5"/>
          <w:sz w:val="24"/>
          <w:szCs w:val="24"/>
        </w:rPr>
        <w:t>а1,</w:t>
      </w:r>
      <w:r w:rsidR="00AC4D49" w:rsidRPr="004F45F5">
        <w:rPr>
          <w:spacing w:val="-5"/>
          <w:sz w:val="24"/>
          <w:szCs w:val="24"/>
          <w:lang w:val="bg-BG"/>
        </w:rPr>
        <w:t xml:space="preserve"> </w:t>
      </w:r>
      <w:r w:rsidR="00AC4D49" w:rsidRPr="004F45F5">
        <w:rPr>
          <w:sz w:val="24"/>
          <w:szCs w:val="24"/>
        </w:rPr>
        <w:t>б1,</w:t>
      </w:r>
      <w:r w:rsidR="00AC4D49" w:rsidRPr="004F45F5">
        <w:rPr>
          <w:spacing w:val="-1"/>
          <w:sz w:val="24"/>
          <w:szCs w:val="24"/>
        </w:rPr>
        <w:t xml:space="preserve"> </w:t>
      </w:r>
      <w:r w:rsidR="00AC4D49" w:rsidRPr="004F45F5">
        <w:rPr>
          <w:sz w:val="24"/>
          <w:szCs w:val="24"/>
        </w:rPr>
        <w:t>в1,</w:t>
      </w:r>
      <w:r w:rsidR="00AC4D49" w:rsidRPr="004F45F5">
        <w:rPr>
          <w:spacing w:val="-1"/>
          <w:sz w:val="24"/>
          <w:szCs w:val="24"/>
        </w:rPr>
        <w:t xml:space="preserve"> </w:t>
      </w:r>
      <w:r w:rsidR="00AC4D49" w:rsidRPr="004F45F5">
        <w:rPr>
          <w:sz w:val="24"/>
          <w:szCs w:val="24"/>
        </w:rPr>
        <w:t>г1,</w:t>
      </w:r>
      <w:r w:rsidR="00AC4D49" w:rsidRPr="004F45F5">
        <w:rPr>
          <w:spacing w:val="1"/>
          <w:sz w:val="24"/>
          <w:szCs w:val="24"/>
        </w:rPr>
        <w:t xml:space="preserve"> </w:t>
      </w:r>
      <w:r w:rsidR="00AC4D49" w:rsidRPr="004F45F5">
        <w:rPr>
          <w:sz w:val="24"/>
          <w:szCs w:val="24"/>
        </w:rPr>
        <w:t>д1, е1,</w:t>
      </w:r>
      <w:r w:rsidR="00AC4D49" w:rsidRPr="004F45F5">
        <w:rPr>
          <w:spacing w:val="-1"/>
          <w:sz w:val="24"/>
          <w:szCs w:val="24"/>
        </w:rPr>
        <w:t xml:space="preserve"> </w:t>
      </w:r>
      <w:r w:rsidR="00AC4D49" w:rsidRPr="004F45F5">
        <w:rPr>
          <w:sz w:val="24"/>
          <w:szCs w:val="24"/>
        </w:rPr>
        <w:t>ж1,</w:t>
      </w:r>
      <w:r w:rsidR="00AC4D49" w:rsidRPr="004F45F5">
        <w:rPr>
          <w:spacing w:val="1"/>
          <w:sz w:val="24"/>
          <w:szCs w:val="24"/>
        </w:rPr>
        <w:t xml:space="preserve"> </w:t>
      </w:r>
      <w:r w:rsidR="00AC4D49" w:rsidRPr="004F45F5">
        <w:rPr>
          <w:sz w:val="24"/>
          <w:szCs w:val="24"/>
        </w:rPr>
        <w:t>з1,</w:t>
      </w:r>
      <w:r w:rsidR="00AC4D49" w:rsidRPr="004F45F5">
        <w:rPr>
          <w:spacing w:val="1"/>
          <w:sz w:val="24"/>
          <w:szCs w:val="24"/>
        </w:rPr>
        <w:t xml:space="preserve"> </w:t>
      </w:r>
      <w:r w:rsidR="00AC4D49" w:rsidRPr="004F45F5">
        <w:rPr>
          <w:sz w:val="24"/>
          <w:szCs w:val="24"/>
        </w:rPr>
        <w:t>и1,</w:t>
      </w:r>
      <w:r w:rsidR="00AC4D49" w:rsidRPr="004F45F5">
        <w:rPr>
          <w:spacing w:val="-1"/>
          <w:sz w:val="24"/>
          <w:szCs w:val="24"/>
        </w:rPr>
        <w:t xml:space="preserve"> </w:t>
      </w:r>
      <w:r w:rsidR="00AC4D49" w:rsidRPr="004F45F5">
        <w:rPr>
          <w:sz w:val="24"/>
          <w:szCs w:val="24"/>
        </w:rPr>
        <w:t>к1,</w:t>
      </w:r>
      <w:r w:rsidR="00AC4D49" w:rsidRPr="004F45F5">
        <w:rPr>
          <w:spacing w:val="-1"/>
          <w:sz w:val="24"/>
          <w:szCs w:val="24"/>
        </w:rPr>
        <w:t xml:space="preserve"> </w:t>
      </w:r>
      <w:r w:rsidR="00AC4D49" w:rsidRPr="004F45F5">
        <w:rPr>
          <w:sz w:val="24"/>
          <w:szCs w:val="24"/>
        </w:rPr>
        <w:t>л1,</w:t>
      </w:r>
      <w:r w:rsidR="00AC4D49" w:rsidRPr="004F45F5">
        <w:rPr>
          <w:spacing w:val="-1"/>
          <w:sz w:val="24"/>
          <w:szCs w:val="24"/>
        </w:rPr>
        <w:t xml:space="preserve"> </w:t>
      </w:r>
      <w:r w:rsidR="00AC4D49" w:rsidRPr="004F45F5">
        <w:rPr>
          <w:sz w:val="24"/>
          <w:szCs w:val="24"/>
        </w:rPr>
        <w:t>1,</w:t>
      </w:r>
      <w:r w:rsidR="00AC4D49" w:rsidRPr="004F45F5">
        <w:rPr>
          <w:spacing w:val="1"/>
          <w:sz w:val="24"/>
          <w:szCs w:val="24"/>
        </w:rPr>
        <w:t xml:space="preserve"> </w:t>
      </w:r>
      <w:r w:rsidR="00AC4D49" w:rsidRPr="004F45F5">
        <w:rPr>
          <w:sz w:val="24"/>
          <w:szCs w:val="24"/>
        </w:rPr>
        <w:t>2;</w:t>
      </w:r>
      <w:r w:rsidR="00AC4D49" w:rsidRPr="004F45F5">
        <w:rPr>
          <w:spacing w:val="-1"/>
          <w:sz w:val="24"/>
          <w:szCs w:val="24"/>
        </w:rPr>
        <w:t xml:space="preserve"> </w:t>
      </w:r>
      <w:r w:rsidR="00AC4D49" w:rsidRPr="004F45F5">
        <w:rPr>
          <w:b/>
          <w:sz w:val="24"/>
          <w:szCs w:val="24"/>
        </w:rPr>
        <w:t>103</w:t>
      </w:r>
      <w:r w:rsidR="00AC4D49" w:rsidRPr="004F45F5">
        <w:rPr>
          <w:sz w:val="24"/>
          <w:szCs w:val="24"/>
        </w:rPr>
        <w:t>;</w:t>
      </w:r>
      <w:r w:rsidR="00AC4D49" w:rsidRPr="004F45F5">
        <w:rPr>
          <w:spacing w:val="-1"/>
          <w:sz w:val="24"/>
          <w:szCs w:val="24"/>
        </w:rPr>
        <w:t xml:space="preserve"> </w:t>
      </w:r>
      <w:r w:rsidR="00AC4D49" w:rsidRPr="004F45F5">
        <w:rPr>
          <w:b/>
          <w:sz w:val="24"/>
          <w:szCs w:val="24"/>
        </w:rPr>
        <w:t>104</w:t>
      </w:r>
      <w:r w:rsidR="00AC4D49" w:rsidRPr="004F45F5">
        <w:rPr>
          <w:sz w:val="24"/>
          <w:szCs w:val="24"/>
        </w:rPr>
        <w:t>;</w:t>
      </w:r>
      <w:r w:rsidR="00AC4D49" w:rsidRPr="004F45F5">
        <w:rPr>
          <w:spacing w:val="1"/>
          <w:sz w:val="24"/>
          <w:szCs w:val="24"/>
        </w:rPr>
        <w:t xml:space="preserve"> </w:t>
      </w:r>
      <w:r w:rsidR="00AC4D49" w:rsidRPr="004F45F5">
        <w:rPr>
          <w:b/>
          <w:sz w:val="24"/>
          <w:szCs w:val="24"/>
        </w:rPr>
        <w:t>105</w:t>
      </w:r>
      <w:r w:rsidR="00AC4D49" w:rsidRPr="004F45F5">
        <w:rPr>
          <w:sz w:val="24"/>
          <w:szCs w:val="24"/>
        </w:rPr>
        <w:t>;</w:t>
      </w:r>
      <w:r w:rsidR="00AC4D49" w:rsidRPr="004F45F5">
        <w:rPr>
          <w:spacing w:val="-1"/>
          <w:sz w:val="24"/>
          <w:szCs w:val="24"/>
        </w:rPr>
        <w:t xml:space="preserve"> </w:t>
      </w:r>
      <w:r w:rsidR="00AC4D49" w:rsidRPr="004F45F5">
        <w:rPr>
          <w:b/>
          <w:sz w:val="24"/>
          <w:szCs w:val="24"/>
        </w:rPr>
        <w:t>106</w:t>
      </w:r>
      <w:r w:rsidR="00AC4D49" w:rsidRPr="004F45F5">
        <w:rPr>
          <w:b/>
          <w:spacing w:val="-1"/>
          <w:sz w:val="24"/>
          <w:szCs w:val="24"/>
        </w:rPr>
        <w:t xml:space="preserve"> </w:t>
      </w:r>
      <w:r w:rsidR="00AC4D49" w:rsidRPr="004F45F5">
        <w:rPr>
          <w:sz w:val="24"/>
          <w:szCs w:val="24"/>
        </w:rPr>
        <w:t>а,</w:t>
      </w:r>
      <w:r w:rsidR="00AC4D49" w:rsidRPr="004F45F5">
        <w:rPr>
          <w:spacing w:val="1"/>
          <w:sz w:val="24"/>
          <w:szCs w:val="24"/>
        </w:rPr>
        <w:t xml:space="preserve"> </w:t>
      </w:r>
      <w:r w:rsidR="00AC4D49" w:rsidRPr="004F45F5">
        <w:rPr>
          <w:sz w:val="24"/>
          <w:szCs w:val="24"/>
        </w:rPr>
        <w:t>б,</w:t>
      </w:r>
      <w:r w:rsidR="00AC4D49" w:rsidRPr="004F45F5">
        <w:rPr>
          <w:spacing w:val="-1"/>
          <w:sz w:val="24"/>
          <w:szCs w:val="24"/>
        </w:rPr>
        <w:t xml:space="preserve"> </w:t>
      </w:r>
      <w:r w:rsidR="00AC4D49" w:rsidRPr="004F45F5">
        <w:rPr>
          <w:sz w:val="24"/>
          <w:szCs w:val="24"/>
        </w:rPr>
        <w:t>в,</w:t>
      </w:r>
      <w:r w:rsidR="00AC4D49" w:rsidRPr="004F45F5">
        <w:rPr>
          <w:spacing w:val="-1"/>
          <w:sz w:val="24"/>
          <w:szCs w:val="24"/>
        </w:rPr>
        <w:t xml:space="preserve"> </w:t>
      </w:r>
      <w:r w:rsidR="00AC4D49" w:rsidRPr="004F45F5">
        <w:rPr>
          <w:sz w:val="24"/>
          <w:szCs w:val="24"/>
        </w:rPr>
        <w:t>г,</w:t>
      </w:r>
      <w:r w:rsidR="00AC4D49" w:rsidRPr="004F45F5">
        <w:rPr>
          <w:spacing w:val="1"/>
          <w:sz w:val="24"/>
          <w:szCs w:val="24"/>
        </w:rPr>
        <w:t xml:space="preserve"> </w:t>
      </w:r>
      <w:r w:rsidR="00AC4D49" w:rsidRPr="004F45F5">
        <w:rPr>
          <w:sz w:val="24"/>
          <w:szCs w:val="24"/>
        </w:rPr>
        <w:t>д,</w:t>
      </w:r>
      <w:r w:rsidR="00AC4D49" w:rsidRPr="004F45F5">
        <w:rPr>
          <w:spacing w:val="1"/>
          <w:sz w:val="24"/>
          <w:szCs w:val="24"/>
        </w:rPr>
        <w:t xml:space="preserve"> </w:t>
      </w:r>
      <w:r w:rsidR="00AC4D49" w:rsidRPr="004F45F5">
        <w:rPr>
          <w:sz w:val="24"/>
          <w:szCs w:val="24"/>
        </w:rPr>
        <w:t>е,</w:t>
      </w:r>
      <w:r w:rsidR="00AC4D49" w:rsidRPr="004F45F5">
        <w:rPr>
          <w:spacing w:val="-1"/>
          <w:sz w:val="24"/>
          <w:szCs w:val="24"/>
        </w:rPr>
        <w:t xml:space="preserve"> </w:t>
      </w:r>
      <w:r w:rsidR="00AC4D49" w:rsidRPr="004F45F5">
        <w:rPr>
          <w:sz w:val="24"/>
          <w:szCs w:val="24"/>
        </w:rPr>
        <w:t>ж,</w:t>
      </w:r>
      <w:r w:rsidR="00AC4D49" w:rsidRPr="004F45F5">
        <w:rPr>
          <w:spacing w:val="-1"/>
          <w:sz w:val="24"/>
          <w:szCs w:val="24"/>
        </w:rPr>
        <w:t xml:space="preserve"> </w:t>
      </w:r>
      <w:r w:rsidR="00AC4D49" w:rsidRPr="004F45F5">
        <w:rPr>
          <w:sz w:val="24"/>
          <w:szCs w:val="24"/>
        </w:rPr>
        <w:t>з,</w:t>
      </w:r>
      <w:r w:rsidR="00AC4D49" w:rsidRPr="004F45F5">
        <w:rPr>
          <w:spacing w:val="1"/>
          <w:sz w:val="24"/>
          <w:szCs w:val="24"/>
        </w:rPr>
        <w:t xml:space="preserve"> </w:t>
      </w:r>
      <w:r w:rsidR="00AC4D49" w:rsidRPr="004F45F5">
        <w:rPr>
          <w:sz w:val="24"/>
          <w:szCs w:val="24"/>
        </w:rPr>
        <w:t>и,</w:t>
      </w:r>
      <w:r w:rsidR="00AC4D49" w:rsidRPr="004F45F5">
        <w:rPr>
          <w:spacing w:val="-1"/>
          <w:sz w:val="24"/>
          <w:szCs w:val="24"/>
        </w:rPr>
        <w:t xml:space="preserve"> </w:t>
      </w:r>
      <w:r w:rsidR="00AC4D49" w:rsidRPr="004F45F5">
        <w:rPr>
          <w:sz w:val="24"/>
          <w:szCs w:val="24"/>
        </w:rPr>
        <w:t>к,</w:t>
      </w:r>
      <w:r w:rsidR="00AC4D49" w:rsidRPr="004F45F5">
        <w:rPr>
          <w:spacing w:val="1"/>
          <w:sz w:val="24"/>
          <w:szCs w:val="24"/>
        </w:rPr>
        <w:t xml:space="preserve"> </w:t>
      </w:r>
      <w:r w:rsidR="00AC4D49" w:rsidRPr="004F45F5">
        <w:rPr>
          <w:sz w:val="24"/>
          <w:szCs w:val="24"/>
        </w:rPr>
        <w:t>л,</w:t>
      </w:r>
      <w:r w:rsidR="00AC4D49" w:rsidRPr="004F45F5">
        <w:rPr>
          <w:spacing w:val="1"/>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w:t>
      </w:r>
      <w:r w:rsidR="00AC4D49" w:rsidRPr="004F45F5">
        <w:rPr>
          <w:spacing w:val="-1"/>
          <w:sz w:val="24"/>
          <w:szCs w:val="24"/>
        </w:rPr>
        <w:t xml:space="preserve"> </w:t>
      </w:r>
      <w:r w:rsidR="00AC4D49" w:rsidRPr="004F45F5">
        <w:rPr>
          <w:sz w:val="24"/>
          <w:szCs w:val="24"/>
        </w:rPr>
        <w:t>о,</w:t>
      </w:r>
      <w:r w:rsidR="00AC4D49" w:rsidRPr="004F45F5">
        <w:rPr>
          <w:spacing w:val="1"/>
          <w:sz w:val="24"/>
          <w:szCs w:val="24"/>
        </w:rPr>
        <w:t xml:space="preserve"> </w:t>
      </w:r>
      <w:r w:rsidR="00AC4D49" w:rsidRPr="004F45F5">
        <w:rPr>
          <w:sz w:val="24"/>
          <w:szCs w:val="24"/>
        </w:rPr>
        <w:t>п,</w:t>
      </w:r>
      <w:r w:rsidR="00AC4D49" w:rsidRPr="004F45F5">
        <w:rPr>
          <w:spacing w:val="-1"/>
          <w:sz w:val="24"/>
          <w:szCs w:val="24"/>
        </w:rPr>
        <w:t xml:space="preserve"> </w:t>
      </w:r>
      <w:r w:rsidR="00AC4D49" w:rsidRPr="004F45F5">
        <w:rPr>
          <w:spacing w:val="-5"/>
          <w:sz w:val="24"/>
          <w:szCs w:val="24"/>
        </w:rPr>
        <w:t>р,</w:t>
      </w:r>
      <w:r w:rsidR="00AC4D49" w:rsidRPr="004F45F5">
        <w:rPr>
          <w:spacing w:val="-5"/>
          <w:sz w:val="24"/>
          <w:szCs w:val="24"/>
          <w:lang w:val="bg-BG"/>
        </w:rPr>
        <w:t xml:space="preserve"> </w:t>
      </w:r>
      <w:r w:rsidR="00AC4D49" w:rsidRPr="004F45F5">
        <w:rPr>
          <w:sz w:val="24"/>
          <w:szCs w:val="24"/>
        </w:rPr>
        <w:t>с, т,</w:t>
      </w:r>
      <w:r w:rsidR="00AC4D49" w:rsidRPr="004F45F5">
        <w:rPr>
          <w:spacing w:val="1"/>
          <w:sz w:val="24"/>
          <w:szCs w:val="24"/>
        </w:rPr>
        <w:t xml:space="preserve"> </w:t>
      </w:r>
      <w:r w:rsidR="00AC4D49" w:rsidRPr="004F45F5">
        <w:rPr>
          <w:sz w:val="24"/>
          <w:szCs w:val="24"/>
        </w:rPr>
        <w:t>у,</w:t>
      </w:r>
      <w:r w:rsidR="00AC4D49" w:rsidRPr="004F45F5">
        <w:rPr>
          <w:spacing w:val="2"/>
          <w:sz w:val="24"/>
          <w:szCs w:val="24"/>
        </w:rPr>
        <w:t xml:space="preserve"> </w:t>
      </w:r>
      <w:r w:rsidR="00AC4D49" w:rsidRPr="004F45F5">
        <w:rPr>
          <w:sz w:val="24"/>
          <w:szCs w:val="24"/>
        </w:rPr>
        <w:t>ф,</w:t>
      </w:r>
      <w:r w:rsidR="00AC4D49" w:rsidRPr="004F45F5">
        <w:rPr>
          <w:spacing w:val="2"/>
          <w:sz w:val="24"/>
          <w:szCs w:val="24"/>
        </w:rPr>
        <w:t xml:space="preserve"> </w:t>
      </w:r>
      <w:r w:rsidR="00AC4D49" w:rsidRPr="004F45F5">
        <w:rPr>
          <w:sz w:val="24"/>
          <w:szCs w:val="24"/>
        </w:rPr>
        <w:t>х, ц, ч, ш,</w:t>
      </w:r>
      <w:r w:rsidR="00AC4D49" w:rsidRPr="004F45F5">
        <w:rPr>
          <w:spacing w:val="2"/>
          <w:sz w:val="24"/>
          <w:szCs w:val="24"/>
        </w:rPr>
        <w:t xml:space="preserve"> </w:t>
      </w:r>
      <w:r w:rsidR="00AC4D49" w:rsidRPr="004F45F5">
        <w:rPr>
          <w:sz w:val="24"/>
          <w:szCs w:val="24"/>
        </w:rPr>
        <w:t>щ,</w:t>
      </w:r>
      <w:r w:rsidR="00AC4D49" w:rsidRPr="004F45F5">
        <w:rPr>
          <w:spacing w:val="2"/>
          <w:sz w:val="24"/>
          <w:szCs w:val="24"/>
        </w:rPr>
        <w:t xml:space="preserve"> </w:t>
      </w:r>
      <w:r w:rsidR="00AC4D49" w:rsidRPr="004F45F5">
        <w:rPr>
          <w:sz w:val="24"/>
          <w:szCs w:val="24"/>
        </w:rPr>
        <w:t>ю,</w:t>
      </w:r>
      <w:r w:rsidR="00AC4D49" w:rsidRPr="004F45F5">
        <w:rPr>
          <w:spacing w:val="2"/>
          <w:sz w:val="24"/>
          <w:szCs w:val="24"/>
        </w:rPr>
        <w:t xml:space="preserve"> </w:t>
      </w:r>
      <w:r w:rsidR="00AC4D49" w:rsidRPr="004F45F5">
        <w:rPr>
          <w:sz w:val="24"/>
          <w:szCs w:val="24"/>
        </w:rPr>
        <w:t>а1, б1,</w:t>
      </w:r>
      <w:r w:rsidR="00AC4D49" w:rsidRPr="004F45F5">
        <w:rPr>
          <w:spacing w:val="2"/>
          <w:sz w:val="24"/>
          <w:szCs w:val="24"/>
        </w:rPr>
        <w:t xml:space="preserve"> </w:t>
      </w:r>
      <w:r w:rsidR="00AC4D49" w:rsidRPr="004F45F5">
        <w:rPr>
          <w:sz w:val="24"/>
          <w:szCs w:val="24"/>
        </w:rPr>
        <w:t>в1,</w:t>
      </w:r>
      <w:r w:rsidR="00AC4D49" w:rsidRPr="004F45F5">
        <w:rPr>
          <w:spacing w:val="2"/>
          <w:sz w:val="24"/>
          <w:szCs w:val="24"/>
        </w:rPr>
        <w:t xml:space="preserve"> </w:t>
      </w:r>
      <w:r w:rsidR="00AC4D49" w:rsidRPr="004F45F5">
        <w:rPr>
          <w:sz w:val="24"/>
          <w:szCs w:val="24"/>
        </w:rPr>
        <w:t>г1,</w:t>
      </w:r>
      <w:r w:rsidR="00AC4D49" w:rsidRPr="004F45F5">
        <w:rPr>
          <w:spacing w:val="2"/>
          <w:sz w:val="24"/>
          <w:szCs w:val="24"/>
        </w:rPr>
        <w:t xml:space="preserve"> </w:t>
      </w:r>
      <w:r w:rsidR="00AC4D49" w:rsidRPr="004F45F5">
        <w:rPr>
          <w:sz w:val="24"/>
          <w:szCs w:val="24"/>
        </w:rPr>
        <w:t>д1, ж1,</w:t>
      </w:r>
      <w:r w:rsidR="00AC4D49" w:rsidRPr="004F45F5">
        <w:rPr>
          <w:spacing w:val="2"/>
          <w:sz w:val="24"/>
          <w:szCs w:val="24"/>
        </w:rPr>
        <w:t xml:space="preserve"> </w:t>
      </w:r>
      <w:r w:rsidR="00AC4D49" w:rsidRPr="004F45F5">
        <w:rPr>
          <w:sz w:val="24"/>
          <w:szCs w:val="24"/>
        </w:rPr>
        <w:t>з1,</w:t>
      </w:r>
      <w:r w:rsidR="00AC4D49" w:rsidRPr="004F45F5">
        <w:rPr>
          <w:spacing w:val="1"/>
          <w:sz w:val="24"/>
          <w:szCs w:val="24"/>
        </w:rPr>
        <w:t xml:space="preserve"> </w:t>
      </w:r>
      <w:r w:rsidR="00AC4D49" w:rsidRPr="004F45F5">
        <w:rPr>
          <w:sz w:val="24"/>
          <w:szCs w:val="24"/>
        </w:rPr>
        <w:t>и1, к1,</w:t>
      </w:r>
      <w:r w:rsidR="00AC4D49" w:rsidRPr="004F45F5">
        <w:rPr>
          <w:spacing w:val="2"/>
          <w:sz w:val="24"/>
          <w:szCs w:val="24"/>
        </w:rPr>
        <w:t xml:space="preserve"> </w:t>
      </w:r>
      <w:r w:rsidR="00AC4D49" w:rsidRPr="004F45F5">
        <w:rPr>
          <w:sz w:val="24"/>
          <w:szCs w:val="24"/>
        </w:rPr>
        <w:t>л1, н1, о1, п1, р1, с1, т1,</w:t>
      </w:r>
      <w:r w:rsidR="00AC4D49" w:rsidRPr="004F45F5">
        <w:rPr>
          <w:spacing w:val="5"/>
          <w:sz w:val="24"/>
          <w:szCs w:val="24"/>
        </w:rPr>
        <w:t xml:space="preserve"> </w:t>
      </w:r>
      <w:r w:rsidR="00AC4D49" w:rsidRPr="004F45F5">
        <w:rPr>
          <w:sz w:val="24"/>
          <w:szCs w:val="24"/>
        </w:rPr>
        <w:t>у1,</w:t>
      </w:r>
      <w:r w:rsidR="00AC4D49" w:rsidRPr="004F45F5">
        <w:rPr>
          <w:spacing w:val="2"/>
          <w:sz w:val="24"/>
          <w:szCs w:val="24"/>
        </w:rPr>
        <w:t xml:space="preserve"> </w:t>
      </w:r>
      <w:r w:rsidR="00AC4D49" w:rsidRPr="004F45F5">
        <w:rPr>
          <w:sz w:val="24"/>
          <w:szCs w:val="24"/>
        </w:rPr>
        <w:t xml:space="preserve">ф1, х1, </w:t>
      </w:r>
      <w:r w:rsidR="00AC4D49" w:rsidRPr="004F45F5">
        <w:rPr>
          <w:spacing w:val="-5"/>
          <w:sz w:val="24"/>
          <w:szCs w:val="24"/>
        </w:rPr>
        <w:t>ц1,</w:t>
      </w:r>
      <w:r w:rsidR="00AC4D49" w:rsidRPr="004F45F5">
        <w:rPr>
          <w:spacing w:val="-5"/>
          <w:sz w:val="24"/>
          <w:szCs w:val="24"/>
          <w:lang w:val="bg-BG"/>
        </w:rPr>
        <w:t xml:space="preserve"> </w:t>
      </w:r>
      <w:r w:rsidR="00AC4D49" w:rsidRPr="004F45F5">
        <w:rPr>
          <w:sz w:val="24"/>
          <w:szCs w:val="24"/>
        </w:rPr>
        <w:t>ч1,</w:t>
      </w:r>
      <w:r w:rsidR="00AC4D49" w:rsidRPr="004F45F5">
        <w:rPr>
          <w:spacing w:val="-4"/>
          <w:sz w:val="24"/>
          <w:szCs w:val="24"/>
        </w:rPr>
        <w:t xml:space="preserve"> </w:t>
      </w:r>
      <w:r w:rsidR="00AC4D49" w:rsidRPr="004F45F5">
        <w:rPr>
          <w:sz w:val="24"/>
          <w:szCs w:val="24"/>
        </w:rPr>
        <w:t>ш1,</w:t>
      </w:r>
      <w:r w:rsidR="00AC4D49" w:rsidRPr="004F45F5">
        <w:rPr>
          <w:spacing w:val="-3"/>
          <w:sz w:val="24"/>
          <w:szCs w:val="24"/>
        </w:rPr>
        <w:t xml:space="preserve"> </w:t>
      </w:r>
      <w:r w:rsidR="00AC4D49" w:rsidRPr="004F45F5">
        <w:rPr>
          <w:sz w:val="24"/>
          <w:szCs w:val="24"/>
        </w:rPr>
        <w:t>щ1,</w:t>
      </w:r>
      <w:r w:rsidR="00AC4D49" w:rsidRPr="004F45F5">
        <w:rPr>
          <w:spacing w:val="-3"/>
          <w:sz w:val="24"/>
          <w:szCs w:val="24"/>
        </w:rPr>
        <w:t xml:space="preserve"> </w:t>
      </w:r>
      <w:r w:rsidR="00AC4D49" w:rsidRPr="004F45F5">
        <w:rPr>
          <w:sz w:val="24"/>
          <w:szCs w:val="24"/>
        </w:rPr>
        <w:t>ю1,</w:t>
      </w:r>
      <w:r w:rsidR="00AC4D49" w:rsidRPr="004F45F5">
        <w:rPr>
          <w:spacing w:val="-4"/>
          <w:sz w:val="24"/>
          <w:szCs w:val="24"/>
        </w:rPr>
        <w:t xml:space="preserve"> </w:t>
      </w:r>
      <w:r w:rsidR="00AC4D49" w:rsidRPr="004F45F5">
        <w:rPr>
          <w:sz w:val="24"/>
          <w:szCs w:val="24"/>
        </w:rPr>
        <w:t>1,</w:t>
      </w:r>
      <w:r w:rsidR="00AC4D49" w:rsidRPr="004F45F5">
        <w:rPr>
          <w:spacing w:val="-3"/>
          <w:sz w:val="24"/>
          <w:szCs w:val="24"/>
        </w:rPr>
        <w:t xml:space="preserve"> </w:t>
      </w:r>
      <w:r w:rsidR="00AC4D49" w:rsidRPr="004F45F5">
        <w:rPr>
          <w:sz w:val="24"/>
          <w:szCs w:val="24"/>
        </w:rPr>
        <w:t>2,</w:t>
      </w:r>
      <w:r w:rsidR="00AC4D49" w:rsidRPr="004F45F5">
        <w:rPr>
          <w:spacing w:val="-3"/>
          <w:sz w:val="24"/>
          <w:szCs w:val="24"/>
        </w:rPr>
        <w:t xml:space="preserve"> </w:t>
      </w:r>
      <w:r w:rsidR="00AC4D49" w:rsidRPr="004F45F5">
        <w:rPr>
          <w:sz w:val="24"/>
          <w:szCs w:val="24"/>
        </w:rPr>
        <w:t>3,</w:t>
      </w:r>
      <w:r w:rsidR="00AC4D49" w:rsidRPr="004F45F5">
        <w:rPr>
          <w:spacing w:val="-4"/>
          <w:sz w:val="24"/>
          <w:szCs w:val="24"/>
        </w:rPr>
        <w:t xml:space="preserve"> </w:t>
      </w:r>
      <w:r w:rsidR="00AC4D49" w:rsidRPr="004F45F5">
        <w:rPr>
          <w:sz w:val="24"/>
          <w:szCs w:val="24"/>
        </w:rPr>
        <w:t>4, 5;</w:t>
      </w:r>
      <w:r w:rsidR="00AC4D49" w:rsidRPr="004F45F5">
        <w:rPr>
          <w:spacing w:val="-4"/>
          <w:sz w:val="24"/>
          <w:szCs w:val="24"/>
        </w:rPr>
        <w:t xml:space="preserve"> </w:t>
      </w:r>
      <w:r w:rsidR="00AC4D49" w:rsidRPr="004F45F5">
        <w:rPr>
          <w:b/>
          <w:sz w:val="24"/>
          <w:szCs w:val="24"/>
        </w:rPr>
        <w:t>107</w:t>
      </w:r>
      <w:r w:rsidR="00AC4D49" w:rsidRPr="004F45F5">
        <w:rPr>
          <w:sz w:val="24"/>
          <w:szCs w:val="24"/>
        </w:rPr>
        <w:t>;</w:t>
      </w:r>
      <w:r w:rsidR="00AC4D49" w:rsidRPr="004F45F5">
        <w:rPr>
          <w:spacing w:val="-3"/>
          <w:sz w:val="24"/>
          <w:szCs w:val="24"/>
        </w:rPr>
        <w:t xml:space="preserve"> </w:t>
      </w:r>
      <w:r w:rsidR="00AC4D49" w:rsidRPr="004F45F5">
        <w:rPr>
          <w:b/>
          <w:sz w:val="24"/>
          <w:szCs w:val="24"/>
        </w:rPr>
        <w:t>108</w:t>
      </w:r>
      <w:r w:rsidR="00AC4D49" w:rsidRPr="004F45F5">
        <w:rPr>
          <w:sz w:val="24"/>
          <w:szCs w:val="24"/>
        </w:rPr>
        <w:t>;</w:t>
      </w:r>
      <w:r w:rsidR="00AC4D49" w:rsidRPr="004F45F5">
        <w:rPr>
          <w:spacing w:val="-3"/>
          <w:sz w:val="24"/>
          <w:szCs w:val="24"/>
        </w:rPr>
        <w:t xml:space="preserve"> </w:t>
      </w:r>
      <w:r w:rsidR="00AC4D49" w:rsidRPr="004F45F5">
        <w:rPr>
          <w:b/>
          <w:sz w:val="24"/>
          <w:szCs w:val="24"/>
        </w:rPr>
        <w:t>109</w:t>
      </w:r>
      <w:r w:rsidR="00AC4D49" w:rsidRPr="004F45F5">
        <w:rPr>
          <w:sz w:val="24"/>
          <w:szCs w:val="24"/>
        </w:rPr>
        <w:t>;</w:t>
      </w:r>
      <w:r w:rsidR="00AC4D49" w:rsidRPr="004F45F5">
        <w:rPr>
          <w:spacing w:val="-3"/>
          <w:sz w:val="24"/>
          <w:szCs w:val="24"/>
        </w:rPr>
        <w:t xml:space="preserve"> </w:t>
      </w:r>
      <w:r w:rsidR="00AC4D49" w:rsidRPr="004F45F5">
        <w:rPr>
          <w:b/>
          <w:sz w:val="24"/>
          <w:szCs w:val="24"/>
        </w:rPr>
        <w:t>110</w:t>
      </w:r>
      <w:r w:rsidR="00AC4D49" w:rsidRPr="004F45F5">
        <w:rPr>
          <w:sz w:val="24"/>
          <w:szCs w:val="24"/>
        </w:rPr>
        <w:t>;</w:t>
      </w:r>
      <w:r w:rsidR="00AC4D49" w:rsidRPr="004F45F5">
        <w:rPr>
          <w:spacing w:val="-4"/>
          <w:sz w:val="24"/>
          <w:szCs w:val="24"/>
        </w:rPr>
        <w:t xml:space="preserve"> </w:t>
      </w:r>
      <w:r w:rsidR="00AC4D49" w:rsidRPr="004F45F5">
        <w:rPr>
          <w:b/>
          <w:sz w:val="24"/>
          <w:szCs w:val="24"/>
        </w:rPr>
        <w:t>111</w:t>
      </w:r>
      <w:r w:rsidR="00AC4D49" w:rsidRPr="004F45F5">
        <w:rPr>
          <w:sz w:val="24"/>
          <w:szCs w:val="24"/>
        </w:rPr>
        <w:t xml:space="preserve">; </w:t>
      </w:r>
      <w:r w:rsidR="00AC4D49" w:rsidRPr="004F45F5">
        <w:rPr>
          <w:b/>
          <w:sz w:val="24"/>
          <w:szCs w:val="24"/>
        </w:rPr>
        <w:t>112</w:t>
      </w:r>
      <w:r w:rsidR="00AC4D49" w:rsidRPr="004F45F5">
        <w:rPr>
          <w:b/>
          <w:spacing w:val="-4"/>
          <w:sz w:val="24"/>
          <w:szCs w:val="24"/>
        </w:rPr>
        <w:t xml:space="preserve"> </w:t>
      </w:r>
      <w:r w:rsidR="00AC4D49" w:rsidRPr="004F45F5">
        <w:rPr>
          <w:sz w:val="24"/>
          <w:szCs w:val="24"/>
        </w:rPr>
        <w:t>а,</w:t>
      </w:r>
      <w:r w:rsidR="00AC4D49" w:rsidRPr="004F45F5">
        <w:rPr>
          <w:spacing w:val="-3"/>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4"/>
          <w:sz w:val="24"/>
          <w:szCs w:val="24"/>
        </w:rPr>
        <w:t xml:space="preserve"> </w:t>
      </w:r>
      <w:r w:rsidR="00AC4D49" w:rsidRPr="004F45F5">
        <w:rPr>
          <w:sz w:val="24"/>
          <w:szCs w:val="24"/>
        </w:rPr>
        <w:t>г,</w:t>
      </w:r>
      <w:r w:rsidR="00AC4D49" w:rsidRPr="004F45F5">
        <w:rPr>
          <w:spacing w:val="-3"/>
          <w:sz w:val="24"/>
          <w:szCs w:val="24"/>
        </w:rPr>
        <w:t xml:space="preserve"> </w:t>
      </w:r>
      <w:r w:rsidR="00AC4D49" w:rsidRPr="004F45F5">
        <w:rPr>
          <w:sz w:val="24"/>
          <w:szCs w:val="24"/>
        </w:rPr>
        <w:t>д,</w:t>
      </w:r>
      <w:r w:rsidR="00AC4D49" w:rsidRPr="004F45F5">
        <w:rPr>
          <w:spacing w:val="-3"/>
          <w:sz w:val="24"/>
          <w:szCs w:val="24"/>
        </w:rPr>
        <w:t xml:space="preserve"> </w:t>
      </w:r>
      <w:r w:rsidR="00AC4D49" w:rsidRPr="004F45F5">
        <w:rPr>
          <w:sz w:val="24"/>
          <w:szCs w:val="24"/>
        </w:rPr>
        <w:t>е,</w:t>
      </w:r>
      <w:r w:rsidR="00AC4D49" w:rsidRPr="004F45F5">
        <w:rPr>
          <w:spacing w:val="-3"/>
          <w:sz w:val="24"/>
          <w:szCs w:val="24"/>
        </w:rPr>
        <w:t xml:space="preserve"> </w:t>
      </w:r>
      <w:r w:rsidR="00AC4D49" w:rsidRPr="004F45F5">
        <w:rPr>
          <w:sz w:val="24"/>
          <w:szCs w:val="24"/>
        </w:rPr>
        <w:t>ж,</w:t>
      </w:r>
      <w:r w:rsidR="00AC4D49" w:rsidRPr="004F45F5">
        <w:rPr>
          <w:spacing w:val="-4"/>
          <w:sz w:val="24"/>
          <w:szCs w:val="24"/>
        </w:rPr>
        <w:t xml:space="preserve"> </w:t>
      </w:r>
      <w:r w:rsidR="00AC4D49" w:rsidRPr="004F45F5">
        <w:rPr>
          <w:sz w:val="24"/>
          <w:szCs w:val="24"/>
        </w:rPr>
        <w:t>з,</w:t>
      </w:r>
      <w:r w:rsidR="00AC4D49" w:rsidRPr="004F45F5">
        <w:rPr>
          <w:spacing w:val="-3"/>
          <w:sz w:val="24"/>
          <w:szCs w:val="24"/>
        </w:rPr>
        <w:t xml:space="preserve"> </w:t>
      </w:r>
      <w:r w:rsidR="00AC4D49" w:rsidRPr="004F45F5">
        <w:rPr>
          <w:sz w:val="24"/>
          <w:szCs w:val="24"/>
        </w:rPr>
        <w:t>и,</w:t>
      </w:r>
      <w:r w:rsidR="00AC4D49" w:rsidRPr="004F45F5">
        <w:rPr>
          <w:spacing w:val="-3"/>
          <w:sz w:val="24"/>
          <w:szCs w:val="24"/>
        </w:rPr>
        <w:t xml:space="preserve"> </w:t>
      </w:r>
      <w:r w:rsidR="00AC4D49" w:rsidRPr="004F45F5">
        <w:rPr>
          <w:sz w:val="24"/>
          <w:szCs w:val="24"/>
        </w:rPr>
        <w:t>к,</w:t>
      </w:r>
      <w:r w:rsidR="00AC4D49" w:rsidRPr="004F45F5">
        <w:rPr>
          <w:spacing w:val="-4"/>
          <w:sz w:val="24"/>
          <w:szCs w:val="24"/>
        </w:rPr>
        <w:t xml:space="preserve"> </w:t>
      </w:r>
      <w:r w:rsidR="00AC4D49" w:rsidRPr="004F45F5">
        <w:rPr>
          <w:sz w:val="24"/>
          <w:szCs w:val="24"/>
        </w:rPr>
        <w:t>л,</w:t>
      </w:r>
      <w:r w:rsidR="00AC4D49" w:rsidRPr="004F45F5">
        <w:rPr>
          <w:spacing w:val="-3"/>
          <w:sz w:val="24"/>
          <w:szCs w:val="24"/>
        </w:rPr>
        <w:t xml:space="preserve"> </w:t>
      </w:r>
      <w:r w:rsidR="00AC4D49" w:rsidRPr="004F45F5">
        <w:rPr>
          <w:sz w:val="24"/>
          <w:szCs w:val="24"/>
        </w:rPr>
        <w:t>м,</w:t>
      </w:r>
      <w:r w:rsidR="00AC4D49" w:rsidRPr="004F45F5">
        <w:rPr>
          <w:spacing w:val="-3"/>
          <w:sz w:val="24"/>
          <w:szCs w:val="24"/>
        </w:rPr>
        <w:t xml:space="preserve"> </w:t>
      </w:r>
      <w:r w:rsidR="00AC4D49" w:rsidRPr="004F45F5">
        <w:rPr>
          <w:sz w:val="24"/>
          <w:szCs w:val="24"/>
        </w:rPr>
        <w:t>т;</w:t>
      </w:r>
      <w:r w:rsidR="00AC4D49" w:rsidRPr="004F45F5">
        <w:rPr>
          <w:spacing w:val="-4"/>
          <w:sz w:val="24"/>
          <w:szCs w:val="24"/>
        </w:rPr>
        <w:t xml:space="preserve"> </w:t>
      </w:r>
      <w:r w:rsidR="00AC4D49" w:rsidRPr="004F45F5">
        <w:rPr>
          <w:b/>
          <w:sz w:val="24"/>
          <w:szCs w:val="24"/>
        </w:rPr>
        <w:t>113</w:t>
      </w:r>
      <w:r w:rsidR="00AC4D49" w:rsidRPr="004F45F5">
        <w:rPr>
          <w:b/>
          <w:spacing w:val="-3"/>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b/>
          <w:spacing w:val="-5"/>
          <w:sz w:val="24"/>
          <w:szCs w:val="24"/>
        </w:rPr>
        <w:t>115</w:t>
      </w:r>
      <w:r w:rsidR="00AC4D49" w:rsidRPr="004F45F5">
        <w:rPr>
          <w:b/>
          <w:spacing w:val="-5"/>
          <w:sz w:val="24"/>
          <w:szCs w:val="24"/>
          <w:lang w:val="bg-BG"/>
        </w:rPr>
        <w:t xml:space="preserve"> </w:t>
      </w:r>
      <w:r w:rsidR="00AC4D49" w:rsidRPr="004F45F5">
        <w:rPr>
          <w:sz w:val="24"/>
          <w:szCs w:val="24"/>
        </w:rPr>
        <w:t>а1,</w:t>
      </w:r>
      <w:r w:rsidR="00AC4D49" w:rsidRPr="004F45F5">
        <w:rPr>
          <w:spacing w:val="3"/>
          <w:sz w:val="24"/>
          <w:szCs w:val="24"/>
        </w:rPr>
        <w:t xml:space="preserve"> </w:t>
      </w:r>
      <w:r w:rsidR="00AC4D49" w:rsidRPr="004F45F5">
        <w:rPr>
          <w:sz w:val="24"/>
          <w:szCs w:val="24"/>
        </w:rPr>
        <w:t>б1,</w:t>
      </w:r>
      <w:r w:rsidR="00AC4D49" w:rsidRPr="004F45F5">
        <w:rPr>
          <w:spacing w:val="5"/>
          <w:sz w:val="24"/>
          <w:szCs w:val="24"/>
        </w:rPr>
        <w:t xml:space="preserve"> </w:t>
      </w:r>
      <w:r w:rsidR="00AC4D49" w:rsidRPr="004F45F5">
        <w:rPr>
          <w:sz w:val="24"/>
          <w:szCs w:val="24"/>
        </w:rPr>
        <w:t>в1,</w:t>
      </w:r>
      <w:r w:rsidR="00AC4D49" w:rsidRPr="004F45F5">
        <w:rPr>
          <w:spacing w:val="6"/>
          <w:sz w:val="24"/>
          <w:szCs w:val="24"/>
        </w:rPr>
        <w:t xml:space="preserve"> </w:t>
      </w:r>
      <w:r w:rsidR="00AC4D49" w:rsidRPr="004F45F5">
        <w:rPr>
          <w:sz w:val="24"/>
          <w:szCs w:val="24"/>
        </w:rPr>
        <w:t>г1,</w:t>
      </w:r>
      <w:r w:rsidR="00AC4D49" w:rsidRPr="004F45F5">
        <w:rPr>
          <w:spacing w:val="3"/>
          <w:sz w:val="24"/>
          <w:szCs w:val="24"/>
        </w:rPr>
        <w:t xml:space="preserve"> </w:t>
      </w:r>
      <w:r w:rsidR="00AC4D49" w:rsidRPr="004F45F5">
        <w:rPr>
          <w:sz w:val="24"/>
          <w:szCs w:val="24"/>
        </w:rPr>
        <w:t>д1,</w:t>
      </w:r>
      <w:r w:rsidR="00AC4D49" w:rsidRPr="004F45F5">
        <w:rPr>
          <w:spacing w:val="6"/>
          <w:sz w:val="24"/>
          <w:szCs w:val="24"/>
        </w:rPr>
        <w:t xml:space="preserve"> </w:t>
      </w:r>
      <w:r w:rsidR="00AC4D49" w:rsidRPr="004F45F5">
        <w:rPr>
          <w:sz w:val="24"/>
          <w:szCs w:val="24"/>
        </w:rPr>
        <w:t>6;</w:t>
      </w:r>
      <w:r w:rsidR="00AC4D49" w:rsidRPr="004F45F5">
        <w:rPr>
          <w:spacing w:val="3"/>
          <w:sz w:val="24"/>
          <w:szCs w:val="24"/>
        </w:rPr>
        <w:t xml:space="preserve"> </w:t>
      </w:r>
      <w:r w:rsidR="00AC4D49" w:rsidRPr="004F45F5">
        <w:rPr>
          <w:b/>
          <w:sz w:val="24"/>
          <w:szCs w:val="24"/>
        </w:rPr>
        <w:t>116</w:t>
      </w:r>
      <w:r w:rsidR="00AC4D49" w:rsidRPr="004F45F5">
        <w:rPr>
          <w:b/>
          <w:spacing w:val="5"/>
          <w:sz w:val="24"/>
          <w:szCs w:val="24"/>
        </w:rPr>
        <w:t xml:space="preserve"> </w:t>
      </w:r>
      <w:r w:rsidR="00AC4D49" w:rsidRPr="004F45F5">
        <w:rPr>
          <w:sz w:val="24"/>
          <w:szCs w:val="24"/>
        </w:rPr>
        <w:t>р,</w:t>
      </w:r>
      <w:r w:rsidR="00AC4D49" w:rsidRPr="004F45F5">
        <w:rPr>
          <w:spacing w:val="3"/>
          <w:sz w:val="24"/>
          <w:szCs w:val="24"/>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3"/>
          <w:sz w:val="24"/>
          <w:szCs w:val="24"/>
        </w:rPr>
        <w:t xml:space="preserve"> </w:t>
      </w:r>
      <w:r w:rsidR="00AC4D49" w:rsidRPr="004F45F5">
        <w:rPr>
          <w:b/>
          <w:sz w:val="24"/>
          <w:szCs w:val="24"/>
        </w:rPr>
        <w:t>125</w:t>
      </w:r>
      <w:r w:rsidR="00AC4D49" w:rsidRPr="004F45F5">
        <w:rPr>
          <w:b/>
          <w:spacing w:val="5"/>
          <w:sz w:val="24"/>
          <w:szCs w:val="24"/>
        </w:rPr>
        <w:t xml:space="preserve"> </w:t>
      </w:r>
      <w:r w:rsidR="00AC4D49" w:rsidRPr="004F45F5">
        <w:rPr>
          <w:sz w:val="24"/>
          <w:szCs w:val="24"/>
        </w:rPr>
        <w:t>и,</w:t>
      </w:r>
      <w:r w:rsidR="00AC4D49" w:rsidRPr="004F45F5">
        <w:rPr>
          <w:spacing w:val="6"/>
          <w:sz w:val="24"/>
          <w:szCs w:val="24"/>
        </w:rPr>
        <w:t xml:space="preserve"> </w:t>
      </w:r>
      <w:r w:rsidR="00AC4D49" w:rsidRPr="004F45F5">
        <w:rPr>
          <w:sz w:val="24"/>
          <w:szCs w:val="24"/>
        </w:rPr>
        <w:t>к,</w:t>
      </w:r>
      <w:r w:rsidR="00AC4D49" w:rsidRPr="004F45F5">
        <w:rPr>
          <w:spacing w:val="6"/>
          <w:sz w:val="24"/>
          <w:szCs w:val="24"/>
        </w:rPr>
        <w:t xml:space="preserve"> </w:t>
      </w:r>
      <w:r w:rsidR="00AC4D49" w:rsidRPr="004F45F5">
        <w:rPr>
          <w:sz w:val="24"/>
          <w:szCs w:val="24"/>
        </w:rPr>
        <w:t>л,</w:t>
      </w:r>
      <w:r w:rsidR="00AC4D49" w:rsidRPr="004F45F5">
        <w:rPr>
          <w:spacing w:val="5"/>
          <w:sz w:val="24"/>
          <w:szCs w:val="24"/>
        </w:rPr>
        <w:t xml:space="preserve"> </w:t>
      </w:r>
      <w:r w:rsidR="00AC4D49" w:rsidRPr="004F45F5">
        <w:rPr>
          <w:sz w:val="24"/>
          <w:szCs w:val="24"/>
        </w:rPr>
        <w:t>м,</w:t>
      </w:r>
      <w:r w:rsidR="00AC4D49" w:rsidRPr="004F45F5">
        <w:rPr>
          <w:spacing w:val="3"/>
          <w:sz w:val="24"/>
          <w:szCs w:val="24"/>
        </w:rPr>
        <w:t xml:space="preserve"> </w:t>
      </w:r>
      <w:r w:rsidR="00AC4D49" w:rsidRPr="004F45F5">
        <w:rPr>
          <w:sz w:val="24"/>
          <w:szCs w:val="24"/>
        </w:rPr>
        <w:t>н,</w:t>
      </w:r>
      <w:r w:rsidR="00AC4D49" w:rsidRPr="004F45F5">
        <w:rPr>
          <w:spacing w:val="6"/>
          <w:sz w:val="24"/>
          <w:szCs w:val="24"/>
        </w:rPr>
        <w:t xml:space="preserve"> </w:t>
      </w:r>
      <w:r w:rsidR="00AC4D49" w:rsidRPr="004F45F5">
        <w:rPr>
          <w:sz w:val="24"/>
          <w:szCs w:val="24"/>
        </w:rPr>
        <w:t>о,</w:t>
      </w:r>
      <w:r w:rsidR="00AC4D49" w:rsidRPr="004F45F5">
        <w:rPr>
          <w:spacing w:val="3"/>
          <w:sz w:val="24"/>
          <w:szCs w:val="24"/>
        </w:rPr>
        <w:t xml:space="preserve"> </w:t>
      </w:r>
      <w:r w:rsidR="00AC4D49" w:rsidRPr="004F45F5">
        <w:rPr>
          <w:sz w:val="24"/>
          <w:szCs w:val="24"/>
        </w:rPr>
        <w:t>п,</w:t>
      </w:r>
      <w:r w:rsidR="00AC4D49" w:rsidRPr="004F45F5">
        <w:rPr>
          <w:spacing w:val="3"/>
          <w:sz w:val="24"/>
          <w:szCs w:val="24"/>
        </w:rPr>
        <w:t xml:space="preserve"> </w:t>
      </w:r>
      <w:r w:rsidR="00AC4D49" w:rsidRPr="004F45F5">
        <w:rPr>
          <w:sz w:val="24"/>
          <w:szCs w:val="24"/>
        </w:rPr>
        <w:t>р,</w:t>
      </w:r>
      <w:r w:rsidR="00AC4D49" w:rsidRPr="004F45F5">
        <w:rPr>
          <w:spacing w:val="3"/>
          <w:sz w:val="24"/>
          <w:szCs w:val="24"/>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3"/>
          <w:sz w:val="24"/>
          <w:szCs w:val="24"/>
        </w:rPr>
        <w:t xml:space="preserve"> </w:t>
      </w:r>
      <w:r w:rsidR="00AC4D49" w:rsidRPr="004F45F5">
        <w:rPr>
          <w:sz w:val="24"/>
          <w:szCs w:val="24"/>
        </w:rPr>
        <w:t>ц,</w:t>
      </w:r>
      <w:r w:rsidR="00AC4D49" w:rsidRPr="004F45F5">
        <w:rPr>
          <w:spacing w:val="3"/>
          <w:sz w:val="24"/>
          <w:szCs w:val="24"/>
        </w:rPr>
        <w:t xml:space="preserve"> </w:t>
      </w:r>
      <w:r w:rsidR="00AC4D49" w:rsidRPr="004F45F5">
        <w:rPr>
          <w:sz w:val="24"/>
          <w:szCs w:val="24"/>
        </w:rPr>
        <w:t>ч,</w:t>
      </w:r>
      <w:r w:rsidR="00AC4D49" w:rsidRPr="004F45F5">
        <w:rPr>
          <w:spacing w:val="3"/>
          <w:sz w:val="24"/>
          <w:szCs w:val="24"/>
        </w:rPr>
        <w:t xml:space="preserve"> </w:t>
      </w:r>
      <w:r w:rsidR="00AC4D49" w:rsidRPr="004F45F5">
        <w:rPr>
          <w:sz w:val="24"/>
          <w:szCs w:val="24"/>
        </w:rPr>
        <w:t>ш,</w:t>
      </w:r>
      <w:r w:rsidR="00AC4D49" w:rsidRPr="004F45F5">
        <w:rPr>
          <w:spacing w:val="6"/>
          <w:sz w:val="24"/>
          <w:szCs w:val="24"/>
        </w:rPr>
        <w:t xml:space="preserve"> </w:t>
      </w:r>
      <w:r w:rsidR="00AC4D49" w:rsidRPr="004F45F5">
        <w:rPr>
          <w:sz w:val="24"/>
          <w:szCs w:val="24"/>
        </w:rPr>
        <w:t>щ,</w:t>
      </w:r>
      <w:r w:rsidR="00AC4D49" w:rsidRPr="004F45F5">
        <w:rPr>
          <w:spacing w:val="6"/>
          <w:sz w:val="24"/>
          <w:szCs w:val="24"/>
        </w:rPr>
        <w:t xml:space="preserve"> </w:t>
      </w:r>
      <w:r w:rsidR="00AC4D49" w:rsidRPr="004F45F5">
        <w:rPr>
          <w:sz w:val="24"/>
          <w:szCs w:val="24"/>
        </w:rPr>
        <w:t>ю,</w:t>
      </w:r>
      <w:r w:rsidR="00AC4D49" w:rsidRPr="004F45F5">
        <w:rPr>
          <w:spacing w:val="3"/>
          <w:sz w:val="24"/>
          <w:szCs w:val="24"/>
        </w:rPr>
        <w:t xml:space="preserve"> </w:t>
      </w:r>
      <w:r w:rsidR="00AC4D49" w:rsidRPr="004F45F5">
        <w:rPr>
          <w:sz w:val="24"/>
          <w:szCs w:val="24"/>
        </w:rPr>
        <w:t>я,</w:t>
      </w:r>
      <w:r w:rsidR="00AC4D49" w:rsidRPr="004F45F5">
        <w:rPr>
          <w:spacing w:val="6"/>
          <w:sz w:val="24"/>
          <w:szCs w:val="24"/>
        </w:rPr>
        <w:t xml:space="preserve"> </w:t>
      </w:r>
      <w:r w:rsidR="00AC4D49" w:rsidRPr="004F45F5">
        <w:rPr>
          <w:sz w:val="24"/>
          <w:szCs w:val="24"/>
        </w:rPr>
        <w:t>а1;</w:t>
      </w:r>
      <w:r w:rsidR="00AC4D49" w:rsidRPr="004F45F5">
        <w:rPr>
          <w:spacing w:val="3"/>
          <w:sz w:val="24"/>
          <w:szCs w:val="24"/>
        </w:rPr>
        <w:t xml:space="preserve"> </w:t>
      </w:r>
      <w:r w:rsidR="00AC4D49" w:rsidRPr="004F45F5">
        <w:rPr>
          <w:b/>
          <w:sz w:val="24"/>
          <w:szCs w:val="24"/>
        </w:rPr>
        <w:t>128</w:t>
      </w:r>
      <w:r w:rsidR="00AC4D49" w:rsidRPr="004F45F5">
        <w:rPr>
          <w:b/>
          <w:spacing w:val="3"/>
          <w:sz w:val="24"/>
          <w:szCs w:val="24"/>
        </w:rPr>
        <w:t xml:space="preserve"> </w:t>
      </w:r>
      <w:r w:rsidR="00AC4D49" w:rsidRPr="004F45F5">
        <w:rPr>
          <w:sz w:val="24"/>
          <w:szCs w:val="24"/>
        </w:rPr>
        <w:t>а,</w:t>
      </w:r>
      <w:r w:rsidR="00AC4D49" w:rsidRPr="004F45F5">
        <w:rPr>
          <w:spacing w:val="3"/>
          <w:sz w:val="24"/>
          <w:szCs w:val="24"/>
        </w:rPr>
        <w:t xml:space="preserve"> </w:t>
      </w:r>
      <w:r w:rsidR="00AC4D49" w:rsidRPr="004F45F5">
        <w:rPr>
          <w:sz w:val="24"/>
          <w:szCs w:val="24"/>
        </w:rPr>
        <w:t>г,</w:t>
      </w:r>
      <w:r w:rsidR="00AC4D49" w:rsidRPr="004F45F5">
        <w:rPr>
          <w:spacing w:val="6"/>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1;</w:t>
      </w:r>
      <w:r w:rsidR="00AC4D49" w:rsidRPr="004F45F5">
        <w:rPr>
          <w:spacing w:val="3"/>
          <w:sz w:val="24"/>
          <w:szCs w:val="24"/>
        </w:rPr>
        <w:t xml:space="preserve"> </w:t>
      </w:r>
      <w:r w:rsidR="00AC4D49" w:rsidRPr="004F45F5">
        <w:rPr>
          <w:b/>
          <w:spacing w:val="-5"/>
          <w:sz w:val="24"/>
          <w:szCs w:val="24"/>
        </w:rPr>
        <w:t>132</w:t>
      </w:r>
      <w:r w:rsidR="00AC4D49" w:rsidRPr="004F45F5">
        <w:rPr>
          <w:b/>
          <w:spacing w:val="-5"/>
          <w:sz w:val="24"/>
          <w:szCs w:val="24"/>
          <w:lang w:val="bg-BG"/>
        </w:rPr>
        <w:t xml:space="preserve"> </w:t>
      </w:r>
      <w:r w:rsidR="00AC4D49" w:rsidRPr="004F45F5">
        <w:rPr>
          <w:sz w:val="24"/>
          <w:szCs w:val="24"/>
        </w:rPr>
        <w:t>г1, д1, е1;</w:t>
      </w:r>
      <w:r w:rsidR="00AC4D49" w:rsidRPr="004F45F5">
        <w:rPr>
          <w:spacing w:val="1"/>
          <w:sz w:val="24"/>
          <w:szCs w:val="24"/>
        </w:rPr>
        <w:t xml:space="preserve"> </w:t>
      </w:r>
      <w:r w:rsidR="00AC4D49" w:rsidRPr="004F45F5">
        <w:rPr>
          <w:b/>
          <w:sz w:val="24"/>
          <w:szCs w:val="24"/>
        </w:rPr>
        <w:t>133</w:t>
      </w:r>
      <w:r w:rsidR="00AC4D49" w:rsidRPr="004F45F5">
        <w:rPr>
          <w:b/>
          <w:spacing w:val="-3"/>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в, г,</w:t>
      </w:r>
      <w:r w:rsidR="00AC4D49" w:rsidRPr="004F45F5">
        <w:rPr>
          <w:spacing w:val="1"/>
          <w:sz w:val="24"/>
          <w:szCs w:val="24"/>
        </w:rPr>
        <w:t xml:space="preserve"> </w:t>
      </w:r>
      <w:r w:rsidR="00AC4D49" w:rsidRPr="004F45F5">
        <w:rPr>
          <w:sz w:val="24"/>
          <w:szCs w:val="24"/>
        </w:rPr>
        <w:t>д, ж,</w:t>
      </w:r>
      <w:r w:rsidR="00AC4D49" w:rsidRPr="004F45F5">
        <w:rPr>
          <w:spacing w:val="-2"/>
          <w:sz w:val="24"/>
          <w:szCs w:val="24"/>
        </w:rPr>
        <w:t xml:space="preserve"> </w:t>
      </w:r>
      <w:r w:rsidR="00AC4D49" w:rsidRPr="004F45F5">
        <w:rPr>
          <w:sz w:val="24"/>
          <w:szCs w:val="24"/>
        </w:rPr>
        <w:t>з, и, к,</w:t>
      </w:r>
      <w:r w:rsidR="00AC4D49" w:rsidRPr="004F45F5">
        <w:rPr>
          <w:spacing w:val="1"/>
          <w:sz w:val="24"/>
          <w:szCs w:val="24"/>
        </w:rPr>
        <w:t xml:space="preserve"> </w:t>
      </w:r>
      <w:r w:rsidR="00AC4D49" w:rsidRPr="004F45F5">
        <w:rPr>
          <w:sz w:val="24"/>
          <w:szCs w:val="24"/>
        </w:rPr>
        <w:t>л,</w:t>
      </w:r>
      <w:r w:rsidR="00AC4D49" w:rsidRPr="004F45F5">
        <w:rPr>
          <w:spacing w:val="-2"/>
          <w:sz w:val="24"/>
          <w:szCs w:val="24"/>
        </w:rPr>
        <w:t xml:space="preserve"> </w:t>
      </w:r>
      <w:r w:rsidR="00AC4D49" w:rsidRPr="004F45F5">
        <w:rPr>
          <w:sz w:val="24"/>
          <w:szCs w:val="24"/>
        </w:rPr>
        <w:t>м,</w:t>
      </w:r>
      <w:r w:rsidR="00AC4D49" w:rsidRPr="004F45F5">
        <w:rPr>
          <w:spacing w:val="-3"/>
          <w:sz w:val="24"/>
          <w:szCs w:val="24"/>
        </w:rPr>
        <w:t xml:space="preserve"> </w:t>
      </w:r>
      <w:r w:rsidR="00AC4D49" w:rsidRPr="004F45F5">
        <w:rPr>
          <w:sz w:val="24"/>
          <w:szCs w:val="24"/>
        </w:rPr>
        <w:t>н,</w:t>
      </w:r>
      <w:r w:rsidR="00AC4D49" w:rsidRPr="004F45F5">
        <w:rPr>
          <w:spacing w:val="1"/>
          <w:sz w:val="24"/>
          <w:szCs w:val="24"/>
        </w:rPr>
        <w:t xml:space="preserve"> </w:t>
      </w:r>
      <w:r w:rsidR="00AC4D49" w:rsidRPr="004F45F5">
        <w:rPr>
          <w:sz w:val="24"/>
          <w:szCs w:val="24"/>
        </w:rPr>
        <w:t>о,</w:t>
      </w:r>
      <w:r w:rsidR="00AC4D49" w:rsidRPr="004F45F5">
        <w:rPr>
          <w:spacing w:val="-3"/>
          <w:sz w:val="24"/>
          <w:szCs w:val="24"/>
        </w:rPr>
        <w:t xml:space="preserve"> </w:t>
      </w:r>
      <w:r w:rsidR="00AC4D49" w:rsidRPr="004F45F5">
        <w:rPr>
          <w:sz w:val="24"/>
          <w:szCs w:val="24"/>
        </w:rPr>
        <w:t>п,</w:t>
      </w:r>
      <w:r w:rsidR="00AC4D49" w:rsidRPr="004F45F5">
        <w:rPr>
          <w:spacing w:val="1"/>
          <w:sz w:val="24"/>
          <w:szCs w:val="24"/>
        </w:rPr>
        <w:t xml:space="preserve"> </w:t>
      </w:r>
      <w:r w:rsidR="00AC4D49" w:rsidRPr="004F45F5">
        <w:rPr>
          <w:sz w:val="24"/>
          <w:szCs w:val="24"/>
        </w:rPr>
        <w:t>р,</w:t>
      </w:r>
      <w:r w:rsidR="00AC4D49" w:rsidRPr="004F45F5">
        <w:rPr>
          <w:spacing w:val="-3"/>
          <w:sz w:val="24"/>
          <w:szCs w:val="24"/>
        </w:rPr>
        <w:t xml:space="preserve"> </w:t>
      </w:r>
      <w:r w:rsidR="00AC4D49" w:rsidRPr="004F45F5">
        <w:rPr>
          <w:sz w:val="24"/>
          <w:szCs w:val="24"/>
        </w:rPr>
        <w:t>с,</w:t>
      </w:r>
      <w:r w:rsidR="00AC4D49" w:rsidRPr="004F45F5">
        <w:rPr>
          <w:spacing w:val="-2"/>
          <w:sz w:val="24"/>
          <w:szCs w:val="24"/>
        </w:rPr>
        <w:t xml:space="preserve"> </w:t>
      </w:r>
      <w:r w:rsidR="00AC4D49" w:rsidRPr="004F45F5">
        <w:rPr>
          <w:sz w:val="24"/>
          <w:szCs w:val="24"/>
        </w:rPr>
        <w:t>т,</w:t>
      </w:r>
      <w:r w:rsidR="00AC4D49" w:rsidRPr="004F45F5">
        <w:rPr>
          <w:spacing w:val="2"/>
          <w:sz w:val="24"/>
          <w:szCs w:val="24"/>
        </w:rPr>
        <w:t xml:space="preserve"> </w:t>
      </w:r>
      <w:r w:rsidR="00AC4D49" w:rsidRPr="004F45F5">
        <w:rPr>
          <w:sz w:val="24"/>
          <w:szCs w:val="24"/>
        </w:rPr>
        <w:t>у,</w:t>
      </w:r>
      <w:r w:rsidR="00AC4D49" w:rsidRPr="004F45F5">
        <w:rPr>
          <w:spacing w:val="1"/>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х,</w:t>
      </w:r>
      <w:r w:rsidR="00AC4D49" w:rsidRPr="004F45F5">
        <w:rPr>
          <w:spacing w:val="-2"/>
          <w:sz w:val="24"/>
          <w:szCs w:val="24"/>
        </w:rPr>
        <w:t xml:space="preserve"> </w:t>
      </w:r>
      <w:r w:rsidR="00AC4D49" w:rsidRPr="004F45F5">
        <w:rPr>
          <w:sz w:val="24"/>
          <w:szCs w:val="24"/>
        </w:rPr>
        <w:t>ц, ч,</w:t>
      </w:r>
      <w:r w:rsidR="00AC4D49" w:rsidRPr="004F45F5">
        <w:rPr>
          <w:spacing w:val="-2"/>
          <w:sz w:val="24"/>
          <w:szCs w:val="24"/>
        </w:rPr>
        <w:t xml:space="preserve"> </w:t>
      </w:r>
      <w:r w:rsidR="00AC4D49" w:rsidRPr="004F45F5">
        <w:rPr>
          <w:sz w:val="24"/>
          <w:szCs w:val="24"/>
        </w:rPr>
        <w:t>ш, щ,</w:t>
      </w:r>
      <w:r w:rsidR="00AC4D49" w:rsidRPr="004F45F5">
        <w:rPr>
          <w:spacing w:val="1"/>
          <w:sz w:val="24"/>
          <w:szCs w:val="24"/>
        </w:rPr>
        <w:t xml:space="preserve"> </w:t>
      </w:r>
      <w:r w:rsidR="00AC4D49" w:rsidRPr="004F45F5">
        <w:rPr>
          <w:sz w:val="24"/>
          <w:szCs w:val="24"/>
        </w:rPr>
        <w:t>ю, я,</w:t>
      </w:r>
      <w:r w:rsidR="00AC4D49" w:rsidRPr="004F45F5">
        <w:rPr>
          <w:spacing w:val="1"/>
          <w:sz w:val="24"/>
          <w:szCs w:val="24"/>
        </w:rPr>
        <w:t xml:space="preserve"> </w:t>
      </w:r>
      <w:r w:rsidR="00AC4D49" w:rsidRPr="004F45F5">
        <w:rPr>
          <w:sz w:val="24"/>
          <w:szCs w:val="24"/>
        </w:rPr>
        <w:t>а1,</w:t>
      </w:r>
      <w:r w:rsidR="00AC4D49" w:rsidRPr="004F45F5">
        <w:rPr>
          <w:spacing w:val="-3"/>
          <w:sz w:val="24"/>
          <w:szCs w:val="24"/>
        </w:rPr>
        <w:t xml:space="preserve"> </w:t>
      </w:r>
      <w:r w:rsidR="00AC4D49" w:rsidRPr="004F45F5">
        <w:rPr>
          <w:sz w:val="24"/>
          <w:szCs w:val="24"/>
        </w:rPr>
        <w:t>б1,</w:t>
      </w:r>
      <w:r w:rsidR="00AC4D49" w:rsidRPr="004F45F5">
        <w:rPr>
          <w:spacing w:val="-2"/>
          <w:sz w:val="24"/>
          <w:szCs w:val="24"/>
        </w:rPr>
        <w:t xml:space="preserve"> </w:t>
      </w:r>
      <w:r w:rsidR="00AC4D49" w:rsidRPr="004F45F5">
        <w:rPr>
          <w:sz w:val="24"/>
          <w:szCs w:val="24"/>
        </w:rPr>
        <w:t>1, 2,</w:t>
      </w:r>
      <w:r w:rsidR="00AC4D49" w:rsidRPr="004F45F5">
        <w:rPr>
          <w:spacing w:val="1"/>
          <w:sz w:val="24"/>
          <w:szCs w:val="24"/>
        </w:rPr>
        <w:t xml:space="preserve"> </w:t>
      </w:r>
      <w:r w:rsidR="00AC4D49" w:rsidRPr="004F45F5">
        <w:rPr>
          <w:sz w:val="24"/>
          <w:szCs w:val="24"/>
        </w:rPr>
        <w:t>3, 4,</w:t>
      </w:r>
      <w:r w:rsidR="00AC4D49" w:rsidRPr="004F45F5">
        <w:rPr>
          <w:spacing w:val="-2"/>
          <w:sz w:val="24"/>
          <w:szCs w:val="24"/>
        </w:rPr>
        <w:t xml:space="preserve"> </w:t>
      </w:r>
      <w:r w:rsidR="00AC4D49" w:rsidRPr="004F45F5">
        <w:rPr>
          <w:spacing w:val="-5"/>
          <w:sz w:val="24"/>
          <w:szCs w:val="24"/>
        </w:rPr>
        <w:t>5,</w:t>
      </w:r>
      <w:r w:rsidR="00AC4D49" w:rsidRPr="004F45F5">
        <w:rPr>
          <w:spacing w:val="-5"/>
          <w:sz w:val="24"/>
          <w:szCs w:val="24"/>
          <w:lang w:val="bg-BG"/>
        </w:rPr>
        <w:t xml:space="preserve"> </w:t>
      </w:r>
      <w:r w:rsidR="00AC4D49" w:rsidRPr="004F45F5">
        <w:rPr>
          <w:sz w:val="24"/>
          <w:szCs w:val="24"/>
        </w:rPr>
        <w:t xml:space="preserve">6; </w:t>
      </w:r>
      <w:r w:rsidR="00AC4D49" w:rsidRPr="004F45F5">
        <w:rPr>
          <w:b/>
          <w:sz w:val="24"/>
          <w:szCs w:val="24"/>
        </w:rPr>
        <w:t>134</w:t>
      </w:r>
      <w:r w:rsidR="00AC4D49" w:rsidRPr="004F45F5">
        <w:rPr>
          <w:sz w:val="24"/>
          <w:szCs w:val="24"/>
        </w:rPr>
        <w:t>;</w:t>
      </w:r>
      <w:r w:rsidR="00AC4D49" w:rsidRPr="004F45F5">
        <w:rPr>
          <w:spacing w:val="3"/>
          <w:sz w:val="24"/>
          <w:szCs w:val="24"/>
        </w:rPr>
        <w:t xml:space="preserve"> </w:t>
      </w:r>
      <w:r w:rsidR="00AC4D49" w:rsidRPr="004F45F5">
        <w:rPr>
          <w:b/>
          <w:sz w:val="24"/>
          <w:szCs w:val="24"/>
        </w:rPr>
        <w:t>136</w:t>
      </w:r>
      <w:r w:rsidR="00AC4D49" w:rsidRPr="004F45F5">
        <w:rPr>
          <w:b/>
          <w:spacing w:val="1"/>
          <w:sz w:val="24"/>
          <w:szCs w:val="24"/>
        </w:rPr>
        <w:t xml:space="preserve"> </w:t>
      </w:r>
      <w:r w:rsidR="00AC4D49" w:rsidRPr="004F45F5">
        <w:rPr>
          <w:sz w:val="24"/>
          <w:szCs w:val="24"/>
        </w:rPr>
        <w:t>а,</w:t>
      </w:r>
      <w:r w:rsidR="00AC4D49" w:rsidRPr="004F45F5">
        <w:rPr>
          <w:spacing w:val="1"/>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2"/>
          <w:sz w:val="24"/>
          <w:szCs w:val="24"/>
        </w:rPr>
        <w:t xml:space="preserve"> </w:t>
      </w:r>
      <w:r w:rsidR="00AC4D49" w:rsidRPr="004F45F5">
        <w:rPr>
          <w:sz w:val="24"/>
          <w:szCs w:val="24"/>
        </w:rPr>
        <w:t>г,</w:t>
      </w:r>
      <w:r w:rsidR="00AC4D49" w:rsidRPr="004F45F5">
        <w:rPr>
          <w:spacing w:val="3"/>
          <w:sz w:val="24"/>
          <w:szCs w:val="24"/>
        </w:rPr>
        <w:t xml:space="preserve"> </w:t>
      </w:r>
      <w:r w:rsidR="00AC4D49" w:rsidRPr="004F45F5">
        <w:rPr>
          <w:sz w:val="24"/>
          <w:szCs w:val="24"/>
        </w:rPr>
        <w:t>д,</w:t>
      </w:r>
      <w:r w:rsidR="00AC4D49" w:rsidRPr="004F45F5">
        <w:rPr>
          <w:spacing w:val="3"/>
          <w:sz w:val="24"/>
          <w:szCs w:val="24"/>
        </w:rPr>
        <w:t xml:space="preserve"> </w:t>
      </w:r>
      <w:r w:rsidR="00AC4D49" w:rsidRPr="004F45F5">
        <w:rPr>
          <w:sz w:val="24"/>
          <w:szCs w:val="24"/>
        </w:rPr>
        <w:t>е,</w:t>
      </w:r>
      <w:r w:rsidR="00AC4D49" w:rsidRPr="004F45F5">
        <w:rPr>
          <w:spacing w:val="3"/>
          <w:sz w:val="24"/>
          <w:szCs w:val="24"/>
        </w:rPr>
        <w:t xml:space="preserve"> </w:t>
      </w:r>
      <w:r w:rsidR="00AC4D49" w:rsidRPr="004F45F5">
        <w:rPr>
          <w:sz w:val="24"/>
          <w:szCs w:val="24"/>
        </w:rPr>
        <w:t>ж,</w:t>
      </w:r>
      <w:r w:rsidR="00AC4D49" w:rsidRPr="004F45F5">
        <w:rPr>
          <w:spacing w:val="1"/>
          <w:sz w:val="24"/>
          <w:szCs w:val="24"/>
        </w:rPr>
        <w:t xml:space="preserve"> </w:t>
      </w:r>
      <w:r w:rsidR="00AC4D49" w:rsidRPr="004F45F5">
        <w:rPr>
          <w:sz w:val="24"/>
          <w:szCs w:val="24"/>
        </w:rPr>
        <w:t>з,</w:t>
      </w:r>
      <w:r w:rsidR="00AC4D49" w:rsidRPr="004F45F5">
        <w:rPr>
          <w:spacing w:val="2"/>
          <w:sz w:val="24"/>
          <w:szCs w:val="24"/>
        </w:rPr>
        <w:t xml:space="preserve"> </w:t>
      </w:r>
      <w:r w:rsidR="00AC4D49" w:rsidRPr="004F45F5">
        <w:rPr>
          <w:sz w:val="24"/>
          <w:szCs w:val="24"/>
        </w:rPr>
        <w:t>и,</w:t>
      </w:r>
      <w:r w:rsidR="00AC4D49" w:rsidRPr="004F45F5">
        <w:rPr>
          <w:spacing w:val="3"/>
          <w:sz w:val="24"/>
          <w:szCs w:val="24"/>
        </w:rPr>
        <w:t xml:space="preserve"> </w:t>
      </w:r>
      <w:r w:rsidR="00AC4D49" w:rsidRPr="004F45F5">
        <w:rPr>
          <w:sz w:val="24"/>
          <w:szCs w:val="24"/>
        </w:rPr>
        <w:t>к,</w:t>
      </w:r>
      <w:r w:rsidR="00AC4D49" w:rsidRPr="004F45F5">
        <w:rPr>
          <w:spacing w:val="3"/>
          <w:sz w:val="24"/>
          <w:szCs w:val="24"/>
        </w:rPr>
        <w:t xml:space="preserve"> </w:t>
      </w:r>
      <w:r w:rsidR="00AC4D49" w:rsidRPr="004F45F5">
        <w:rPr>
          <w:sz w:val="24"/>
          <w:szCs w:val="24"/>
        </w:rPr>
        <w:t>л,</w:t>
      </w:r>
      <w:r w:rsidR="00AC4D49" w:rsidRPr="004F45F5">
        <w:rPr>
          <w:spacing w:val="3"/>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 о,</w:t>
      </w:r>
      <w:r w:rsidR="00AC4D49" w:rsidRPr="004F45F5">
        <w:rPr>
          <w:spacing w:val="1"/>
          <w:sz w:val="24"/>
          <w:szCs w:val="24"/>
        </w:rPr>
        <w:t xml:space="preserve"> </w:t>
      </w:r>
      <w:r w:rsidR="00AC4D49" w:rsidRPr="004F45F5">
        <w:rPr>
          <w:sz w:val="24"/>
          <w:szCs w:val="24"/>
        </w:rPr>
        <w:t>п,</w:t>
      </w:r>
      <w:r w:rsidR="00AC4D49" w:rsidRPr="004F45F5">
        <w:rPr>
          <w:spacing w:val="3"/>
          <w:sz w:val="24"/>
          <w:szCs w:val="24"/>
        </w:rPr>
        <w:t xml:space="preserve"> </w:t>
      </w:r>
      <w:r w:rsidR="00AC4D49" w:rsidRPr="004F45F5">
        <w:rPr>
          <w:sz w:val="24"/>
          <w:szCs w:val="24"/>
        </w:rPr>
        <w:t>р,</w:t>
      </w:r>
      <w:r w:rsidR="00AC4D49" w:rsidRPr="004F45F5">
        <w:rPr>
          <w:spacing w:val="3"/>
          <w:sz w:val="24"/>
          <w:szCs w:val="24"/>
        </w:rPr>
        <w:t xml:space="preserve"> </w:t>
      </w:r>
      <w:r w:rsidR="00AC4D49" w:rsidRPr="004F45F5">
        <w:rPr>
          <w:sz w:val="24"/>
          <w:szCs w:val="24"/>
        </w:rPr>
        <w:t>с,</w:t>
      </w:r>
      <w:r w:rsidR="00AC4D49" w:rsidRPr="004F45F5">
        <w:rPr>
          <w:spacing w:val="1"/>
          <w:sz w:val="24"/>
          <w:szCs w:val="24"/>
        </w:rPr>
        <w:t xml:space="preserve"> </w:t>
      </w:r>
      <w:r w:rsidR="00AC4D49" w:rsidRPr="004F45F5">
        <w:rPr>
          <w:sz w:val="24"/>
          <w:szCs w:val="24"/>
        </w:rPr>
        <w:t>т,</w:t>
      </w:r>
      <w:r w:rsidR="00AC4D49" w:rsidRPr="004F45F5">
        <w:rPr>
          <w:spacing w:val="5"/>
          <w:sz w:val="24"/>
          <w:szCs w:val="24"/>
        </w:rPr>
        <w:t xml:space="preserve"> </w:t>
      </w:r>
      <w:r w:rsidR="00AC4D49" w:rsidRPr="004F45F5">
        <w:rPr>
          <w:sz w:val="24"/>
          <w:szCs w:val="24"/>
        </w:rPr>
        <w:t>у,</w:t>
      </w:r>
      <w:r w:rsidR="00AC4D49" w:rsidRPr="004F45F5">
        <w:rPr>
          <w:spacing w:val="3"/>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х,</w:t>
      </w:r>
      <w:r w:rsidR="00AC4D49" w:rsidRPr="004F45F5">
        <w:rPr>
          <w:spacing w:val="1"/>
          <w:sz w:val="24"/>
          <w:szCs w:val="24"/>
        </w:rPr>
        <w:t xml:space="preserve"> </w:t>
      </w:r>
      <w:r w:rsidR="00AC4D49" w:rsidRPr="004F45F5">
        <w:rPr>
          <w:sz w:val="24"/>
          <w:szCs w:val="24"/>
        </w:rPr>
        <w:t>ц,</w:t>
      </w:r>
      <w:r w:rsidR="00AC4D49" w:rsidRPr="004F45F5">
        <w:rPr>
          <w:spacing w:val="2"/>
          <w:sz w:val="24"/>
          <w:szCs w:val="24"/>
        </w:rPr>
        <w:t xml:space="preserve"> </w:t>
      </w:r>
      <w:r w:rsidR="00AC4D49" w:rsidRPr="004F45F5">
        <w:rPr>
          <w:sz w:val="24"/>
          <w:szCs w:val="24"/>
        </w:rPr>
        <w:t>ч,</w:t>
      </w:r>
      <w:r w:rsidR="00AC4D49" w:rsidRPr="004F45F5">
        <w:rPr>
          <w:spacing w:val="1"/>
          <w:sz w:val="24"/>
          <w:szCs w:val="24"/>
        </w:rPr>
        <w:t xml:space="preserve"> </w:t>
      </w:r>
      <w:r w:rsidR="00AC4D49" w:rsidRPr="004F45F5">
        <w:rPr>
          <w:sz w:val="24"/>
          <w:szCs w:val="24"/>
        </w:rPr>
        <w:t>ш,</w:t>
      </w:r>
      <w:r w:rsidR="00AC4D49" w:rsidRPr="004F45F5">
        <w:rPr>
          <w:spacing w:val="3"/>
          <w:sz w:val="24"/>
          <w:szCs w:val="24"/>
        </w:rPr>
        <w:t xml:space="preserve"> </w:t>
      </w:r>
      <w:r w:rsidR="00AC4D49" w:rsidRPr="004F45F5">
        <w:rPr>
          <w:sz w:val="24"/>
          <w:szCs w:val="24"/>
        </w:rPr>
        <w:t>щ,</w:t>
      </w:r>
      <w:r w:rsidR="00AC4D49" w:rsidRPr="004F45F5">
        <w:rPr>
          <w:spacing w:val="3"/>
          <w:sz w:val="24"/>
          <w:szCs w:val="24"/>
        </w:rPr>
        <w:t xml:space="preserve"> </w:t>
      </w:r>
      <w:r w:rsidR="00AC4D49" w:rsidRPr="004F45F5">
        <w:rPr>
          <w:sz w:val="24"/>
          <w:szCs w:val="24"/>
        </w:rPr>
        <w:t>я,</w:t>
      </w:r>
      <w:r w:rsidR="00AC4D49" w:rsidRPr="004F45F5">
        <w:rPr>
          <w:spacing w:val="3"/>
          <w:sz w:val="24"/>
          <w:szCs w:val="24"/>
        </w:rPr>
        <w:t xml:space="preserve"> </w:t>
      </w:r>
      <w:r w:rsidR="00AC4D49" w:rsidRPr="004F45F5">
        <w:rPr>
          <w:sz w:val="24"/>
          <w:szCs w:val="24"/>
        </w:rPr>
        <w:t>а1, 2;</w:t>
      </w:r>
      <w:r w:rsidR="00AC4D49" w:rsidRPr="004F45F5">
        <w:rPr>
          <w:spacing w:val="3"/>
          <w:sz w:val="24"/>
          <w:szCs w:val="24"/>
        </w:rPr>
        <w:t xml:space="preserve"> </w:t>
      </w:r>
      <w:r w:rsidR="00AC4D49" w:rsidRPr="004F45F5">
        <w:rPr>
          <w:b/>
          <w:sz w:val="24"/>
          <w:szCs w:val="24"/>
        </w:rPr>
        <w:t>137</w:t>
      </w:r>
      <w:r w:rsidR="00AC4D49" w:rsidRPr="004F45F5">
        <w:rPr>
          <w:b/>
          <w:spacing w:val="1"/>
          <w:sz w:val="24"/>
          <w:szCs w:val="24"/>
        </w:rPr>
        <w:t xml:space="preserve"> </w:t>
      </w:r>
      <w:r w:rsidR="00AC4D49" w:rsidRPr="004F45F5">
        <w:rPr>
          <w:sz w:val="24"/>
          <w:szCs w:val="24"/>
        </w:rPr>
        <w:t>а,</w:t>
      </w:r>
      <w:r w:rsidR="00AC4D49" w:rsidRPr="004F45F5">
        <w:rPr>
          <w:spacing w:val="1"/>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z w:val="24"/>
          <w:szCs w:val="24"/>
        </w:rPr>
        <w:t>г,</w:t>
      </w:r>
      <w:r w:rsidR="00AC4D49" w:rsidRPr="004F45F5">
        <w:rPr>
          <w:spacing w:val="2"/>
          <w:sz w:val="24"/>
          <w:szCs w:val="24"/>
        </w:rPr>
        <w:t xml:space="preserve"> </w:t>
      </w:r>
      <w:r w:rsidR="00AC4D49" w:rsidRPr="004F45F5">
        <w:rPr>
          <w:spacing w:val="-5"/>
          <w:sz w:val="24"/>
          <w:szCs w:val="24"/>
        </w:rPr>
        <w:t>д,</w:t>
      </w:r>
      <w:r w:rsidR="00AC4D49" w:rsidRPr="004F45F5">
        <w:rPr>
          <w:spacing w:val="-5"/>
          <w:sz w:val="24"/>
          <w:szCs w:val="24"/>
          <w:lang w:val="bg-BG"/>
        </w:rPr>
        <w:t xml:space="preserve"> </w:t>
      </w:r>
      <w:r w:rsidR="00AC4D49" w:rsidRPr="004F45F5">
        <w:rPr>
          <w:sz w:val="24"/>
          <w:szCs w:val="24"/>
        </w:rPr>
        <w:t>е,</w:t>
      </w:r>
      <w:r w:rsidR="00AC4D49" w:rsidRPr="004F45F5">
        <w:rPr>
          <w:spacing w:val="-3"/>
          <w:sz w:val="24"/>
          <w:szCs w:val="24"/>
        </w:rPr>
        <w:t xml:space="preserve"> </w:t>
      </w:r>
      <w:r w:rsidR="00AC4D49" w:rsidRPr="004F45F5">
        <w:rPr>
          <w:sz w:val="24"/>
          <w:szCs w:val="24"/>
        </w:rPr>
        <w:t>ж,</w:t>
      </w:r>
      <w:r w:rsidR="00AC4D49" w:rsidRPr="004F45F5">
        <w:rPr>
          <w:spacing w:val="-2"/>
          <w:sz w:val="24"/>
          <w:szCs w:val="24"/>
        </w:rPr>
        <w:t xml:space="preserve"> </w:t>
      </w:r>
      <w:r w:rsidR="00AC4D49" w:rsidRPr="004F45F5">
        <w:rPr>
          <w:sz w:val="24"/>
          <w:szCs w:val="24"/>
        </w:rPr>
        <w:t>з,</w:t>
      </w:r>
      <w:r w:rsidR="00AC4D49" w:rsidRPr="004F45F5">
        <w:rPr>
          <w:spacing w:val="-3"/>
          <w:sz w:val="24"/>
          <w:szCs w:val="24"/>
        </w:rPr>
        <w:t xml:space="preserve"> </w:t>
      </w:r>
      <w:r w:rsidR="00AC4D49" w:rsidRPr="004F45F5">
        <w:rPr>
          <w:sz w:val="24"/>
          <w:szCs w:val="24"/>
        </w:rPr>
        <w:t>и,</w:t>
      </w:r>
      <w:r w:rsidR="00AC4D49" w:rsidRPr="004F45F5">
        <w:rPr>
          <w:spacing w:val="1"/>
          <w:sz w:val="24"/>
          <w:szCs w:val="24"/>
        </w:rPr>
        <w:t xml:space="preserve"> </w:t>
      </w:r>
      <w:r w:rsidR="00AC4D49" w:rsidRPr="004F45F5">
        <w:rPr>
          <w:sz w:val="24"/>
          <w:szCs w:val="24"/>
        </w:rPr>
        <w:t>к, л,</w:t>
      </w:r>
      <w:r w:rsidR="00AC4D49" w:rsidRPr="004F45F5">
        <w:rPr>
          <w:spacing w:val="-2"/>
          <w:sz w:val="24"/>
          <w:szCs w:val="24"/>
        </w:rPr>
        <w:t xml:space="preserve"> </w:t>
      </w:r>
      <w:r w:rsidR="00AC4D49" w:rsidRPr="004F45F5">
        <w:rPr>
          <w:sz w:val="24"/>
          <w:szCs w:val="24"/>
        </w:rPr>
        <w:t>м,</w:t>
      </w:r>
      <w:r w:rsidR="00AC4D49" w:rsidRPr="004F45F5">
        <w:rPr>
          <w:spacing w:val="-2"/>
          <w:sz w:val="24"/>
          <w:szCs w:val="24"/>
        </w:rPr>
        <w:t xml:space="preserve"> </w:t>
      </w:r>
      <w:r w:rsidR="00AC4D49" w:rsidRPr="004F45F5">
        <w:rPr>
          <w:sz w:val="24"/>
          <w:szCs w:val="24"/>
        </w:rPr>
        <w:t>н, о,</w:t>
      </w:r>
      <w:r w:rsidR="00AC4D49" w:rsidRPr="004F45F5">
        <w:rPr>
          <w:spacing w:val="-2"/>
          <w:sz w:val="24"/>
          <w:szCs w:val="24"/>
        </w:rPr>
        <w:t xml:space="preserve"> </w:t>
      </w:r>
      <w:r w:rsidR="00AC4D49" w:rsidRPr="004F45F5">
        <w:rPr>
          <w:sz w:val="24"/>
          <w:szCs w:val="24"/>
        </w:rPr>
        <w:t>п, р, с,</w:t>
      </w:r>
      <w:r w:rsidR="00AC4D49" w:rsidRPr="004F45F5">
        <w:rPr>
          <w:spacing w:val="-2"/>
          <w:sz w:val="24"/>
          <w:szCs w:val="24"/>
        </w:rPr>
        <w:t xml:space="preserve"> </w:t>
      </w:r>
      <w:r w:rsidR="00AC4D49" w:rsidRPr="004F45F5">
        <w:rPr>
          <w:sz w:val="24"/>
          <w:szCs w:val="24"/>
        </w:rPr>
        <w:t>т,</w:t>
      </w:r>
      <w:r w:rsidR="00AC4D49" w:rsidRPr="004F45F5">
        <w:rPr>
          <w:spacing w:val="1"/>
          <w:sz w:val="24"/>
          <w:szCs w:val="24"/>
        </w:rPr>
        <w:t xml:space="preserve"> </w:t>
      </w:r>
      <w:r w:rsidR="00AC4D49" w:rsidRPr="004F45F5">
        <w:rPr>
          <w:sz w:val="24"/>
          <w:szCs w:val="24"/>
        </w:rPr>
        <w:t>у,</w:t>
      </w:r>
      <w:r w:rsidR="00AC4D49" w:rsidRPr="004F45F5">
        <w:rPr>
          <w:spacing w:val="-3"/>
          <w:sz w:val="24"/>
          <w:szCs w:val="24"/>
        </w:rPr>
        <w:t xml:space="preserve"> </w:t>
      </w:r>
      <w:r w:rsidR="00AC4D49" w:rsidRPr="004F45F5">
        <w:rPr>
          <w:sz w:val="24"/>
          <w:szCs w:val="24"/>
        </w:rPr>
        <w:t>ф,</w:t>
      </w:r>
      <w:r w:rsidR="00AC4D49" w:rsidRPr="004F45F5">
        <w:rPr>
          <w:spacing w:val="-2"/>
          <w:sz w:val="24"/>
          <w:szCs w:val="24"/>
        </w:rPr>
        <w:t xml:space="preserve"> </w:t>
      </w:r>
      <w:r w:rsidR="00AC4D49" w:rsidRPr="004F45F5">
        <w:rPr>
          <w:sz w:val="24"/>
          <w:szCs w:val="24"/>
        </w:rPr>
        <w:t>х,</w:t>
      </w:r>
      <w:r w:rsidR="00AC4D49" w:rsidRPr="004F45F5">
        <w:rPr>
          <w:spacing w:val="-3"/>
          <w:sz w:val="24"/>
          <w:szCs w:val="24"/>
        </w:rPr>
        <w:t xml:space="preserve"> </w:t>
      </w:r>
      <w:r w:rsidR="00AC4D49" w:rsidRPr="004F45F5">
        <w:rPr>
          <w:sz w:val="24"/>
          <w:szCs w:val="24"/>
        </w:rPr>
        <w:t>ц,</w:t>
      </w:r>
      <w:r w:rsidR="00AC4D49" w:rsidRPr="004F45F5">
        <w:rPr>
          <w:spacing w:val="-2"/>
          <w:sz w:val="24"/>
          <w:szCs w:val="24"/>
        </w:rPr>
        <w:t xml:space="preserve"> </w:t>
      </w:r>
      <w:r w:rsidR="00AC4D49" w:rsidRPr="004F45F5">
        <w:rPr>
          <w:sz w:val="24"/>
          <w:szCs w:val="24"/>
        </w:rPr>
        <w:t>ч,</w:t>
      </w:r>
      <w:r w:rsidR="00AC4D49" w:rsidRPr="004F45F5">
        <w:rPr>
          <w:spacing w:val="-2"/>
          <w:sz w:val="24"/>
          <w:szCs w:val="24"/>
        </w:rPr>
        <w:t xml:space="preserve"> </w:t>
      </w:r>
      <w:r w:rsidR="00AC4D49" w:rsidRPr="004F45F5">
        <w:rPr>
          <w:sz w:val="24"/>
          <w:szCs w:val="24"/>
        </w:rPr>
        <w:t>ш,</w:t>
      </w:r>
      <w:r w:rsidR="00AC4D49" w:rsidRPr="004F45F5">
        <w:rPr>
          <w:spacing w:val="-3"/>
          <w:sz w:val="24"/>
          <w:szCs w:val="24"/>
        </w:rPr>
        <w:t xml:space="preserve"> </w:t>
      </w:r>
      <w:r w:rsidR="00AC4D49" w:rsidRPr="004F45F5">
        <w:rPr>
          <w:sz w:val="24"/>
          <w:szCs w:val="24"/>
        </w:rPr>
        <w:t>щ,</w:t>
      </w:r>
      <w:r w:rsidR="00AC4D49" w:rsidRPr="004F45F5">
        <w:rPr>
          <w:spacing w:val="-2"/>
          <w:sz w:val="24"/>
          <w:szCs w:val="24"/>
        </w:rPr>
        <w:t xml:space="preserve"> </w:t>
      </w:r>
      <w:r w:rsidR="00AC4D49" w:rsidRPr="004F45F5">
        <w:rPr>
          <w:sz w:val="24"/>
          <w:szCs w:val="24"/>
        </w:rPr>
        <w:t>ю, я,</w:t>
      </w:r>
      <w:r w:rsidR="00AC4D49" w:rsidRPr="004F45F5">
        <w:rPr>
          <w:spacing w:val="-2"/>
          <w:sz w:val="24"/>
          <w:szCs w:val="24"/>
        </w:rPr>
        <w:t xml:space="preserve"> </w:t>
      </w:r>
      <w:r w:rsidR="00AC4D49" w:rsidRPr="004F45F5">
        <w:rPr>
          <w:sz w:val="24"/>
          <w:szCs w:val="24"/>
        </w:rPr>
        <w:t>а1,</w:t>
      </w:r>
      <w:r w:rsidR="00AC4D49" w:rsidRPr="004F45F5">
        <w:rPr>
          <w:spacing w:val="-2"/>
          <w:sz w:val="24"/>
          <w:szCs w:val="24"/>
        </w:rPr>
        <w:t xml:space="preserve"> </w:t>
      </w:r>
      <w:r w:rsidR="00AC4D49" w:rsidRPr="004F45F5">
        <w:rPr>
          <w:sz w:val="24"/>
          <w:szCs w:val="24"/>
        </w:rPr>
        <w:t xml:space="preserve">б1, </w:t>
      </w:r>
      <w:r w:rsidR="00AC4D49" w:rsidRPr="004F45F5">
        <w:rPr>
          <w:sz w:val="24"/>
          <w:szCs w:val="24"/>
        </w:rPr>
        <w:lastRenderedPageBreak/>
        <w:t>в1,</w:t>
      </w:r>
      <w:r w:rsidR="00AC4D49" w:rsidRPr="004F45F5">
        <w:rPr>
          <w:spacing w:val="-2"/>
          <w:sz w:val="24"/>
          <w:szCs w:val="24"/>
        </w:rPr>
        <w:t xml:space="preserve"> </w:t>
      </w:r>
      <w:r w:rsidR="00AC4D49" w:rsidRPr="004F45F5">
        <w:rPr>
          <w:sz w:val="24"/>
          <w:szCs w:val="24"/>
        </w:rPr>
        <w:t>г1, д1,</w:t>
      </w:r>
      <w:r w:rsidR="00AC4D49" w:rsidRPr="004F45F5">
        <w:rPr>
          <w:spacing w:val="-2"/>
          <w:sz w:val="24"/>
          <w:szCs w:val="24"/>
        </w:rPr>
        <w:t xml:space="preserve"> </w:t>
      </w:r>
      <w:r w:rsidR="00AC4D49" w:rsidRPr="004F45F5">
        <w:rPr>
          <w:sz w:val="24"/>
          <w:szCs w:val="24"/>
        </w:rPr>
        <w:t>е1,</w:t>
      </w:r>
      <w:r w:rsidR="00AC4D49" w:rsidRPr="004F45F5">
        <w:rPr>
          <w:spacing w:val="-3"/>
          <w:sz w:val="24"/>
          <w:szCs w:val="24"/>
        </w:rPr>
        <w:t xml:space="preserve"> </w:t>
      </w:r>
      <w:r w:rsidR="00AC4D49" w:rsidRPr="004F45F5">
        <w:rPr>
          <w:sz w:val="24"/>
          <w:szCs w:val="24"/>
        </w:rPr>
        <w:t>р1,</w:t>
      </w:r>
      <w:r w:rsidR="00AC4D49" w:rsidRPr="004F45F5">
        <w:rPr>
          <w:spacing w:val="-2"/>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sz w:val="24"/>
          <w:szCs w:val="24"/>
        </w:rPr>
        <w:t>2,</w:t>
      </w:r>
      <w:r w:rsidR="00AC4D49" w:rsidRPr="004F45F5">
        <w:rPr>
          <w:spacing w:val="-3"/>
          <w:sz w:val="24"/>
          <w:szCs w:val="24"/>
        </w:rPr>
        <w:t xml:space="preserve"> </w:t>
      </w:r>
      <w:r w:rsidR="00AC4D49" w:rsidRPr="004F45F5">
        <w:rPr>
          <w:sz w:val="24"/>
          <w:szCs w:val="24"/>
        </w:rPr>
        <w:t>3,</w:t>
      </w:r>
      <w:r w:rsidR="00AC4D49" w:rsidRPr="004F45F5">
        <w:rPr>
          <w:spacing w:val="-2"/>
          <w:sz w:val="24"/>
          <w:szCs w:val="24"/>
        </w:rPr>
        <w:t xml:space="preserve"> </w:t>
      </w:r>
      <w:r w:rsidR="00AC4D49" w:rsidRPr="004F45F5">
        <w:rPr>
          <w:sz w:val="24"/>
          <w:szCs w:val="24"/>
        </w:rPr>
        <w:t>4;</w:t>
      </w:r>
      <w:r w:rsidR="00AC4D49" w:rsidRPr="004F45F5">
        <w:rPr>
          <w:spacing w:val="-3"/>
          <w:sz w:val="24"/>
          <w:szCs w:val="24"/>
        </w:rPr>
        <w:t xml:space="preserve"> </w:t>
      </w:r>
      <w:r w:rsidR="00AC4D49" w:rsidRPr="004F45F5">
        <w:rPr>
          <w:b/>
          <w:sz w:val="24"/>
          <w:szCs w:val="24"/>
        </w:rPr>
        <w:t>175</w:t>
      </w:r>
      <w:r w:rsidR="00AC4D49" w:rsidRPr="004F45F5">
        <w:rPr>
          <w:sz w:val="24"/>
          <w:szCs w:val="24"/>
        </w:rPr>
        <w:t>;</w:t>
      </w:r>
      <w:r w:rsidR="00AC4D49" w:rsidRPr="004F45F5">
        <w:rPr>
          <w:spacing w:val="1"/>
          <w:sz w:val="24"/>
          <w:szCs w:val="24"/>
        </w:rPr>
        <w:t xml:space="preserve"> </w:t>
      </w:r>
      <w:r w:rsidR="00AC4D49" w:rsidRPr="004F45F5">
        <w:rPr>
          <w:b/>
          <w:spacing w:val="-5"/>
          <w:sz w:val="24"/>
          <w:szCs w:val="24"/>
        </w:rPr>
        <w:t>219</w:t>
      </w:r>
      <w:r w:rsidR="00AC4D49" w:rsidRPr="004F45F5">
        <w:rPr>
          <w:b/>
          <w:spacing w:val="-5"/>
          <w:sz w:val="24"/>
          <w:szCs w:val="24"/>
          <w:lang w:val="bg-BG"/>
        </w:rPr>
        <w:t xml:space="preserve"> </w:t>
      </w:r>
      <w:r w:rsidR="00AC4D49" w:rsidRPr="004F45F5">
        <w:rPr>
          <w:sz w:val="24"/>
          <w:szCs w:val="24"/>
        </w:rPr>
        <w:t>а,</w:t>
      </w:r>
      <w:r w:rsidR="00AC4D49" w:rsidRPr="004F45F5">
        <w:rPr>
          <w:spacing w:val="-1"/>
          <w:sz w:val="24"/>
          <w:szCs w:val="24"/>
        </w:rPr>
        <w:t xml:space="preserve"> </w:t>
      </w:r>
      <w:r w:rsidR="00AC4D49" w:rsidRPr="004F45F5">
        <w:rPr>
          <w:sz w:val="24"/>
          <w:szCs w:val="24"/>
        </w:rPr>
        <w:t>б, в, г,</w:t>
      </w:r>
      <w:r w:rsidR="00AC4D49" w:rsidRPr="004F45F5">
        <w:rPr>
          <w:spacing w:val="2"/>
          <w:sz w:val="24"/>
          <w:szCs w:val="24"/>
        </w:rPr>
        <w:t xml:space="preserve"> </w:t>
      </w:r>
      <w:r w:rsidR="00AC4D49" w:rsidRPr="004F45F5">
        <w:rPr>
          <w:sz w:val="24"/>
          <w:szCs w:val="24"/>
        </w:rPr>
        <w:t>д,</w:t>
      </w:r>
      <w:r w:rsidR="00AC4D49" w:rsidRPr="004F45F5">
        <w:rPr>
          <w:spacing w:val="1"/>
          <w:sz w:val="24"/>
          <w:szCs w:val="24"/>
        </w:rPr>
        <w:t xml:space="preserve"> </w:t>
      </w:r>
      <w:r w:rsidR="00AC4D49" w:rsidRPr="004F45F5">
        <w:rPr>
          <w:sz w:val="24"/>
          <w:szCs w:val="24"/>
        </w:rPr>
        <w:t>е, ж, з,</w:t>
      </w:r>
      <w:r w:rsidR="00AC4D49" w:rsidRPr="004F45F5">
        <w:rPr>
          <w:spacing w:val="2"/>
          <w:sz w:val="24"/>
          <w:szCs w:val="24"/>
        </w:rPr>
        <w:t xml:space="preserve"> </w:t>
      </w:r>
      <w:r w:rsidR="00AC4D49" w:rsidRPr="004F45F5">
        <w:rPr>
          <w:sz w:val="24"/>
          <w:szCs w:val="24"/>
        </w:rPr>
        <w:t>и,</w:t>
      </w:r>
      <w:r w:rsidR="00AC4D49" w:rsidRPr="004F45F5">
        <w:rPr>
          <w:spacing w:val="-1"/>
          <w:sz w:val="24"/>
          <w:szCs w:val="24"/>
        </w:rPr>
        <w:t xml:space="preserve"> </w:t>
      </w:r>
      <w:r w:rsidR="00AC4D49" w:rsidRPr="004F45F5">
        <w:rPr>
          <w:sz w:val="24"/>
          <w:szCs w:val="24"/>
        </w:rPr>
        <w:t>к,</w:t>
      </w:r>
      <w:r w:rsidR="00AC4D49" w:rsidRPr="004F45F5">
        <w:rPr>
          <w:spacing w:val="2"/>
          <w:sz w:val="24"/>
          <w:szCs w:val="24"/>
        </w:rPr>
        <w:t xml:space="preserve"> </w:t>
      </w:r>
      <w:r w:rsidR="00AC4D49" w:rsidRPr="004F45F5">
        <w:rPr>
          <w:sz w:val="24"/>
          <w:szCs w:val="24"/>
        </w:rPr>
        <w:t>л,</w:t>
      </w:r>
      <w:r w:rsidR="00AC4D49" w:rsidRPr="004F45F5">
        <w:rPr>
          <w:spacing w:val="2"/>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 п, р,</w:t>
      </w:r>
      <w:r w:rsidR="00AC4D49" w:rsidRPr="004F45F5">
        <w:rPr>
          <w:spacing w:val="2"/>
          <w:sz w:val="24"/>
          <w:szCs w:val="24"/>
        </w:rPr>
        <w:t xml:space="preserve"> </w:t>
      </w:r>
      <w:r w:rsidR="00AC4D49" w:rsidRPr="004F45F5">
        <w:rPr>
          <w:sz w:val="24"/>
          <w:szCs w:val="24"/>
        </w:rPr>
        <w:t>с,</w:t>
      </w:r>
      <w:r w:rsidR="00AC4D49" w:rsidRPr="004F45F5">
        <w:rPr>
          <w:spacing w:val="-1"/>
          <w:sz w:val="24"/>
          <w:szCs w:val="24"/>
        </w:rPr>
        <w:t xml:space="preserve"> </w:t>
      </w:r>
      <w:r w:rsidR="00AC4D49" w:rsidRPr="004F45F5">
        <w:rPr>
          <w:sz w:val="24"/>
          <w:szCs w:val="24"/>
        </w:rPr>
        <w:t>т,</w:t>
      </w:r>
      <w:r w:rsidR="00AC4D49" w:rsidRPr="004F45F5">
        <w:rPr>
          <w:spacing w:val="2"/>
          <w:sz w:val="24"/>
          <w:szCs w:val="24"/>
        </w:rPr>
        <w:t xml:space="preserve"> </w:t>
      </w:r>
      <w:r w:rsidR="00AC4D49" w:rsidRPr="004F45F5">
        <w:rPr>
          <w:sz w:val="24"/>
          <w:szCs w:val="24"/>
        </w:rPr>
        <w:t>у,</w:t>
      </w:r>
      <w:r w:rsidR="00AC4D49" w:rsidRPr="004F45F5">
        <w:rPr>
          <w:spacing w:val="2"/>
          <w:sz w:val="24"/>
          <w:szCs w:val="24"/>
        </w:rPr>
        <w:t xml:space="preserve"> </w:t>
      </w:r>
      <w:r w:rsidR="00AC4D49" w:rsidRPr="004F45F5">
        <w:rPr>
          <w:sz w:val="24"/>
          <w:szCs w:val="24"/>
        </w:rPr>
        <w:t>ф, х,</w:t>
      </w:r>
      <w:r w:rsidR="00AC4D49" w:rsidRPr="004F45F5">
        <w:rPr>
          <w:spacing w:val="-1"/>
          <w:sz w:val="24"/>
          <w:szCs w:val="24"/>
        </w:rPr>
        <w:t xml:space="preserve"> </w:t>
      </w:r>
      <w:r w:rsidR="00AC4D49" w:rsidRPr="004F45F5">
        <w:rPr>
          <w:sz w:val="24"/>
          <w:szCs w:val="24"/>
        </w:rPr>
        <w:t>ц, ч,</w:t>
      </w:r>
      <w:r w:rsidR="00AC4D49" w:rsidRPr="004F45F5">
        <w:rPr>
          <w:spacing w:val="2"/>
          <w:sz w:val="24"/>
          <w:szCs w:val="24"/>
        </w:rPr>
        <w:t xml:space="preserve"> </w:t>
      </w:r>
      <w:r w:rsidR="00AC4D49" w:rsidRPr="004F45F5">
        <w:rPr>
          <w:sz w:val="24"/>
          <w:szCs w:val="24"/>
        </w:rPr>
        <w:t>ш, я,</w:t>
      </w:r>
      <w:r w:rsidR="00AC4D49" w:rsidRPr="004F45F5">
        <w:rPr>
          <w:spacing w:val="-1"/>
          <w:sz w:val="24"/>
          <w:szCs w:val="24"/>
        </w:rPr>
        <w:t xml:space="preserve"> </w:t>
      </w:r>
      <w:r w:rsidR="00AC4D49" w:rsidRPr="004F45F5">
        <w:rPr>
          <w:sz w:val="24"/>
          <w:szCs w:val="24"/>
        </w:rPr>
        <w:t>в1,</w:t>
      </w:r>
      <w:r w:rsidR="00AC4D49" w:rsidRPr="004F45F5">
        <w:rPr>
          <w:spacing w:val="2"/>
          <w:sz w:val="24"/>
          <w:szCs w:val="24"/>
        </w:rPr>
        <w:t xml:space="preserve"> </w:t>
      </w:r>
      <w:r w:rsidR="00AC4D49" w:rsidRPr="004F45F5">
        <w:rPr>
          <w:sz w:val="24"/>
          <w:szCs w:val="24"/>
        </w:rPr>
        <w:t>г1,</w:t>
      </w:r>
      <w:r w:rsidR="00AC4D49" w:rsidRPr="004F45F5">
        <w:rPr>
          <w:spacing w:val="2"/>
          <w:sz w:val="24"/>
          <w:szCs w:val="24"/>
        </w:rPr>
        <w:t xml:space="preserve"> </w:t>
      </w:r>
      <w:r w:rsidR="00AC4D49" w:rsidRPr="004F45F5">
        <w:rPr>
          <w:sz w:val="24"/>
          <w:szCs w:val="24"/>
        </w:rPr>
        <w:t>д1,</w:t>
      </w:r>
      <w:r w:rsidR="00AC4D49" w:rsidRPr="004F45F5">
        <w:rPr>
          <w:spacing w:val="1"/>
          <w:sz w:val="24"/>
          <w:szCs w:val="24"/>
        </w:rPr>
        <w:t xml:space="preserve"> </w:t>
      </w:r>
      <w:r w:rsidR="00AC4D49" w:rsidRPr="004F45F5">
        <w:rPr>
          <w:sz w:val="24"/>
          <w:szCs w:val="24"/>
        </w:rPr>
        <w:t>е1, ж1,</w:t>
      </w:r>
      <w:r w:rsidR="00AC4D49" w:rsidRPr="004F45F5">
        <w:rPr>
          <w:spacing w:val="2"/>
          <w:sz w:val="24"/>
          <w:szCs w:val="24"/>
        </w:rPr>
        <w:t xml:space="preserve"> </w:t>
      </w:r>
      <w:r w:rsidR="00AC4D49" w:rsidRPr="004F45F5">
        <w:rPr>
          <w:sz w:val="24"/>
          <w:szCs w:val="24"/>
        </w:rPr>
        <w:t>м1, н1, о1,</w:t>
      </w:r>
      <w:r w:rsidR="00AC4D49" w:rsidRPr="004F45F5">
        <w:rPr>
          <w:spacing w:val="-1"/>
          <w:sz w:val="24"/>
          <w:szCs w:val="24"/>
        </w:rPr>
        <w:t xml:space="preserve"> </w:t>
      </w:r>
      <w:r w:rsidR="00AC4D49" w:rsidRPr="004F45F5">
        <w:rPr>
          <w:sz w:val="24"/>
          <w:szCs w:val="24"/>
        </w:rPr>
        <w:t xml:space="preserve">п1, 1; </w:t>
      </w:r>
      <w:r w:rsidR="00AC4D49" w:rsidRPr="004F45F5">
        <w:rPr>
          <w:b/>
          <w:spacing w:val="-5"/>
          <w:sz w:val="24"/>
          <w:szCs w:val="24"/>
        </w:rPr>
        <w:t>220</w:t>
      </w:r>
      <w:r w:rsidR="00AC4D49" w:rsidRPr="004F45F5">
        <w:rPr>
          <w:b/>
          <w:spacing w:val="-5"/>
          <w:sz w:val="24"/>
          <w:szCs w:val="24"/>
          <w:lang w:val="bg-BG"/>
        </w:rPr>
        <w:t xml:space="preserve"> </w:t>
      </w:r>
      <w:r w:rsidR="00AC4D49" w:rsidRPr="004F45F5">
        <w:rPr>
          <w:sz w:val="24"/>
          <w:szCs w:val="24"/>
        </w:rPr>
        <w:t>а,</w:t>
      </w:r>
      <w:r w:rsidR="00AC4D49" w:rsidRPr="004F45F5">
        <w:rPr>
          <w:spacing w:val="1"/>
          <w:sz w:val="24"/>
          <w:szCs w:val="24"/>
        </w:rPr>
        <w:t xml:space="preserve"> </w:t>
      </w:r>
      <w:r w:rsidR="00AC4D49" w:rsidRPr="004F45F5">
        <w:rPr>
          <w:sz w:val="24"/>
          <w:szCs w:val="24"/>
        </w:rPr>
        <w:t>б,</w:t>
      </w:r>
      <w:r w:rsidR="00AC4D49" w:rsidRPr="004F45F5">
        <w:rPr>
          <w:spacing w:val="5"/>
          <w:sz w:val="24"/>
          <w:szCs w:val="24"/>
        </w:rPr>
        <w:t xml:space="preserve"> </w:t>
      </w:r>
      <w:r w:rsidR="00AC4D49" w:rsidRPr="004F45F5">
        <w:rPr>
          <w:sz w:val="24"/>
          <w:szCs w:val="24"/>
        </w:rPr>
        <w:t>в,</w:t>
      </w:r>
      <w:r w:rsidR="00AC4D49" w:rsidRPr="004F45F5">
        <w:rPr>
          <w:spacing w:val="5"/>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е,</w:t>
      </w:r>
      <w:r w:rsidR="00AC4D49" w:rsidRPr="004F45F5">
        <w:rPr>
          <w:spacing w:val="2"/>
          <w:sz w:val="24"/>
          <w:szCs w:val="24"/>
        </w:rPr>
        <w:t xml:space="preserve"> </w:t>
      </w:r>
      <w:r w:rsidR="00AC4D49" w:rsidRPr="004F45F5">
        <w:rPr>
          <w:sz w:val="24"/>
          <w:szCs w:val="24"/>
        </w:rPr>
        <w:t>ж,</w:t>
      </w:r>
      <w:r w:rsidR="00AC4D49" w:rsidRPr="004F45F5">
        <w:rPr>
          <w:spacing w:val="4"/>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и,</w:t>
      </w:r>
      <w:r w:rsidR="00AC4D49" w:rsidRPr="004F45F5">
        <w:rPr>
          <w:spacing w:val="5"/>
          <w:sz w:val="24"/>
          <w:szCs w:val="24"/>
        </w:rPr>
        <w:t xml:space="preserve"> </w:t>
      </w:r>
      <w:r w:rsidR="00AC4D49" w:rsidRPr="004F45F5">
        <w:rPr>
          <w:sz w:val="24"/>
          <w:szCs w:val="24"/>
        </w:rPr>
        <w:t>к,</w:t>
      </w:r>
      <w:r w:rsidR="00AC4D49" w:rsidRPr="004F45F5">
        <w:rPr>
          <w:spacing w:val="5"/>
          <w:sz w:val="24"/>
          <w:szCs w:val="24"/>
        </w:rPr>
        <w:t xml:space="preserve"> </w:t>
      </w:r>
      <w:r w:rsidR="00AC4D49" w:rsidRPr="004F45F5">
        <w:rPr>
          <w:sz w:val="24"/>
          <w:szCs w:val="24"/>
        </w:rPr>
        <w:t>л,</w:t>
      </w:r>
      <w:r w:rsidR="00AC4D49" w:rsidRPr="004F45F5">
        <w:rPr>
          <w:spacing w:val="2"/>
          <w:sz w:val="24"/>
          <w:szCs w:val="24"/>
        </w:rPr>
        <w:t xml:space="preserve"> </w:t>
      </w:r>
      <w:r w:rsidR="00AC4D49" w:rsidRPr="004F45F5">
        <w:rPr>
          <w:sz w:val="24"/>
          <w:szCs w:val="24"/>
        </w:rPr>
        <w:t>м,</w:t>
      </w:r>
      <w:r w:rsidR="00AC4D49" w:rsidRPr="004F45F5">
        <w:rPr>
          <w:spacing w:val="4"/>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z w:val="24"/>
          <w:szCs w:val="24"/>
        </w:rPr>
        <w:t>о,</w:t>
      </w:r>
      <w:r w:rsidR="00AC4D49" w:rsidRPr="004F45F5">
        <w:rPr>
          <w:spacing w:val="2"/>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2"/>
          <w:sz w:val="24"/>
          <w:szCs w:val="24"/>
        </w:rPr>
        <w:t xml:space="preserve"> </w:t>
      </w:r>
      <w:r w:rsidR="00AC4D49" w:rsidRPr="004F45F5">
        <w:rPr>
          <w:sz w:val="24"/>
          <w:szCs w:val="24"/>
        </w:rPr>
        <w:t>т,</w:t>
      </w:r>
      <w:r w:rsidR="00AC4D49" w:rsidRPr="004F45F5">
        <w:rPr>
          <w:spacing w:val="8"/>
          <w:sz w:val="24"/>
          <w:szCs w:val="24"/>
        </w:rPr>
        <w:t xml:space="preserve"> </w:t>
      </w:r>
      <w:r w:rsidR="00AC4D49" w:rsidRPr="004F45F5">
        <w:rPr>
          <w:sz w:val="24"/>
          <w:szCs w:val="24"/>
        </w:rPr>
        <w:t>у,</w:t>
      </w:r>
      <w:r w:rsidR="00AC4D49" w:rsidRPr="004F45F5">
        <w:rPr>
          <w:spacing w:val="5"/>
          <w:sz w:val="24"/>
          <w:szCs w:val="24"/>
        </w:rPr>
        <w:t xml:space="preserve"> </w:t>
      </w:r>
      <w:r w:rsidR="00AC4D49" w:rsidRPr="004F45F5">
        <w:rPr>
          <w:sz w:val="24"/>
          <w:szCs w:val="24"/>
        </w:rPr>
        <w:t>ф,</w:t>
      </w:r>
      <w:r w:rsidR="00AC4D49" w:rsidRPr="004F45F5">
        <w:rPr>
          <w:spacing w:val="2"/>
          <w:sz w:val="24"/>
          <w:szCs w:val="24"/>
        </w:rPr>
        <w:t xml:space="preserve"> </w:t>
      </w:r>
      <w:r w:rsidR="00AC4D49" w:rsidRPr="004F45F5">
        <w:rPr>
          <w:sz w:val="24"/>
          <w:szCs w:val="24"/>
        </w:rPr>
        <w:t>х,</w:t>
      </w:r>
      <w:r w:rsidR="00AC4D49" w:rsidRPr="004F45F5">
        <w:rPr>
          <w:spacing w:val="5"/>
          <w:sz w:val="24"/>
          <w:szCs w:val="24"/>
        </w:rPr>
        <w:t xml:space="preserve"> </w:t>
      </w:r>
      <w:r w:rsidR="00AC4D49" w:rsidRPr="004F45F5">
        <w:rPr>
          <w:sz w:val="24"/>
          <w:szCs w:val="24"/>
        </w:rPr>
        <w:t>ц,</w:t>
      </w:r>
      <w:r w:rsidR="00AC4D49" w:rsidRPr="004F45F5">
        <w:rPr>
          <w:spacing w:val="4"/>
          <w:sz w:val="24"/>
          <w:szCs w:val="24"/>
        </w:rPr>
        <w:t xml:space="preserve"> </w:t>
      </w:r>
      <w:r w:rsidR="00AC4D49" w:rsidRPr="004F45F5">
        <w:rPr>
          <w:sz w:val="24"/>
          <w:szCs w:val="24"/>
        </w:rPr>
        <w:t>ч,</w:t>
      </w:r>
      <w:r w:rsidR="00AC4D49" w:rsidRPr="004F45F5">
        <w:rPr>
          <w:spacing w:val="2"/>
          <w:sz w:val="24"/>
          <w:szCs w:val="24"/>
        </w:rPr>
        <w:t xml:space="preserve"> </w:t>
      </w:r>
      <w:r w:rsidR="00AC4D49" w:rsidRPr="004F45F5">
        <w:rPr>
          <w:sz w:val="24"/>
          <w:szCs w:val="24"/>
        </w:rPr>
        <w:t>ш,</w:t>
      </w:r>
      <w:r w:rsidR="00AC4D49" w:rsidRPr="004F45F5">
        <w:rPr>
          <w:spacing w:val="5"/>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ю,</w:t>
      </w:r>
      <w:r w:rsidR="00AC4D49" w:rsidRPr="004F45F5">
        <w:rPr>
          <w:spacing w:val="5"/>
          <w:sz w:val="24"/>
          <w:szCs w:val="24"/>
        </w:rPr>
        <w:t xml:space="preserve"> </w:t>
      </w:r>
      <w:r w:rsidR="00AC4D49" w:rsidRPr="004F45F5">
        <w:rPr>
          <w:sz w:val="24"/>
          <w:szCs w:val="24"/>
        </w:rPr>
        <w:t>я,</w:t>
      </w:r>
      <w:r w:rsidR="00AC4D49" w:rsidRPr="004F45F5">
        <w:rPr>
          <w:spacing w:val="4"/>
          <w:sz w:val="24"/>
          <w:szCs w:val="24"/>
        </w:rPr>
        <w:t xml:space="preserve"> </w:t>
      </w:r>
      <w:r w:rsidR="00AC4D49" w:rsidRPr="004F45F5">
        <w:rPr>
          <w:sz w:val="24"/>
          <w:szCs w:val="24"/>
        </w:rPr>
        <w:t>а1,</w:t>
      </w:r>
      <w:r w:rsidR="00AC4D49" w:rsidRPr="004F45F5">
        <w:rPr>
          <w:spacing w:val="5"/>
          <w:sz w:val="24"/>
          <w:szCs w:val="24"/>
        </w:rPr>
        <w:t xml:space="preserve"> </w:t>
      </w:r>
      <w:r w:rsidR="00AC4D49" w:rsidRPr="004F45F5">
        <w:rPr>
          <w:sz w:val="24"/>
          <w:szCs w:val="24"/>
        </w:rPr>
        <w:t>б1,</w:t>
      </w:r>
      <w:r w:rsidR="00AC4D49" w:rsidRPr="004F45F5">
        <w:rPr>
          <w:spacing w:val="5"/>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г1,</w:t>
      </w:r>
      <w:r w:rsidR="00AC4D49" w:rsidRPr="004F45F5">
        <w:rPr>
          <w:spacing w:val="4"/>
          <w:sz w:val="24"/>
          <w:szCs w:val="24"/>
        </w:rPr>
        <w:t xml:space="preserve"> </w:t>
      </w:r>
      <w:r w:rsidR="00AC4D49" w:rsidRPr="004F45F5">
        <w:rPr>
          <w:sz w:val="24"/>
          <w:szCs w:val="24"/>
        </w:rPr>
        <w:t>д1,</w:t>
      </w:r>
      <w:r w:rsidR="00AC4D49" w:rsidRPr="004F45F5">
        <w:rPr>
          <w:spacing w:val="5"/>
          <w:sz w:val="24"/>
          <w:szCs w:val="24"/>
        </w:rPr>
        <w:t xml:space="preserve"> </w:t>
      </w:r>
      <w:r w:rsidR="00AC4D49" w:rsidRPr="004F45F5">
        <w:rPr>
          <w:sz w:val="24"/>
          <w:szCs w:val="24"/>
        </w:rPr>
        <w:t>е1,</w:t>
      </w:r>
      <w:r w:rsidR="00AC4D49" w:rsidRPr="004F45F5">
        <w:rPr>
          <w:spacing w:val="5"/>
          <w:sz w:val="24"/>
          <w:szCs w:val="24"/>
        </w:rPr>
        <w:t xml:space="preserve"> </w:t>
      </w:r>
      <w:r w:rsidR="00AC4D49" w:rsidRPr="004F45F5">
        <w:rPr>
          <w:sz w:val="24"/>
          <w:szCs w:val="24"/>
        </w:rPr>
        <w:t>ж1,</w:t>
      </w:r>
      <w:r w:rsidR="00AC4D49" w:rsidRPr="004F45F5">
        <w:rPr>
          <w:spacing w:val="5"/>
          <w:sz w:val="24"/>
          <w:szCs w:val="24"/>
        </w:rPr>
        <w:t xml:space="preserve"> </w:t>
      </w:r>
      <w:r w:rsidR="00AC4D49" w:rsidRPr="004F45F5">
        <w:rPr>
          <w:sz w:val="24"/>
          <w:szCs w:val="24"/>
        </w:rPr>
        <w:t>з1,</w:t>
      </w:r>
      <w:r w:rsidR="00AC4D49" w:rsidRPr="004F45F5">
        <w:rPr>
          <w:spacing w:val="4"/>
          <w:sz w:val="24"/>
          <w:szCs w:val="24"/>
        </w:rPr>
        <w:t xml:space="preserve"> </w:t>
      </w:r>
      <w:r w:rsidR="00AC4D49" w:rsidRPr="004F45F5">
        <w:rPr>
          <w:spacing w:val="-5"/>
          <w:sz w:val="24"/>
          <w:szCs w:val="24"/>
        </w:rPr>
        <w:t>и1,</w:t>
      </w:r>
      <w:r w:rsidR="00AC4D49" w:rsidRPr="004F45F5">
        <w:rPr>
          <w:spacing w:val="-5"/>
          <w:sz w:val="24"/>
          <w:szCs w:val="24"/>
          <w:lang w:val="bg-BG"/>
        </w:rPr>
        <w:t xml:space="preserve"> </w:t>
      </w:r>
      <w:r w:rsidR="00AC4D49" w:rsidRPr="004F45F5">
        <w:rPr>
          <w:sz w:val="24"/>
          <w:szCs w:val="24"/>
        </w:rPr>
        <w:t>к1,</w:t>
      </w:r>
      <w:r w:rsidR="00AC4D49" w:rsidRPr="004F45F5">
        <w:rPr>
          <w:spacing w:val="1"/>
          <w:sz w:val="24"/>
          <w:szCs w:val="24"/>
        </w:rPr>
        <w:t xml:space="preserve"> </w:t>
      </w:r>
      <w:r w:rsidR="00AC4D49" w:rsidRPr="004F45F5">
        <w:rPr>
          <w:sz w:val="24"/>
          <w:szCs w:val="24"/>
        </w:rPr>
        <w:t>л1,</w:t>
      </w:r>
      <w:r w:rsidR="00AC4D49" w:rsidRPr="004F45F5">
        <w:rPr>
          <w:spacing w:val="2"/>
          <w:sz w:val="24"/>
          <w:szCs w:val="24"/>
        </w:rPr>
        <w:t xml:space="preserve"> </w:t>
      </w:r>
      <w:r w:rsidR="00AC4D49" w:rsidRPr="004F45F5">
        <w:rPr>
          <w:sz w:val="24"/>
          <w:szCs w:val="24"/>
        </w:rPr>
        <w:t>м1,</w:t>
      </w:r>
      <w:r w:rsidR="00AC4D49" w:rsidRPr="004F45F5">
        <w:rPr>
          <w:spacing w:val="2"/>
          <w:sz w:val="24"/>
          <w:szCs w:val="24"/>
        </w:rPr>
        <w:t xml:space="preserve"> </w:t>
      </w:r>
      <w:r w:rsidR="00AC4D49" w:rsidRPr="004F45F5">
        <w:rPr>
          <w:sz w:val="24"/>
          <w:szCs w:val="24"/>
        </w:rPr>
        <w:t>н1,</w:t>
      </w:r>
      <w:r w:rsidR="00AC4D49" w:rsidRPr="004F45F5">
        <w:rPr>
          <w:spacing w:val="2"/>
          <w:sz w:val="24"/>
          <w:szCs w:val="24"/>
        </w:rPr>
        <w:t xml:space="preserve"> </w:t>
      </w:r>
      <w:r w:rsidR="00AC4D49" w:rsidRPr="004F45F5">
        <w:rPr>
          <w:sz w:val="24"/>
          <w:szCs w:val="24"/>
        </w:rPr>
        <w:t>о1,</w:t>
      </w:r>
      <w:r w:rsidR="00AC4D49" w:rsidRPr="004F45F5">
        <w:rPr>
          <w:spacing w:val="2"/>
          <w:sz w:val="24"/>
          <w:szCs w:val="24"/>
        </w:rPr>
        <w:t xml:space="preserve"> </w:t>
      </w:r>
      <w:r w:rsidR="00AC4D49" w:rsidRPr="004F45F5">
        <w:rPr>
          <w:sz w:val="24"/>
          <w:szCs w:val="24"/>
        </w:rPr>
        <w:t>п1,</w:t>
      </w:r>
      <w:r w:rsidR="00AC4D49" w:rsidRPr="004F45F5">
        <w:rPr>
          <w:spacing w:val="2"/>
          <w:sz w:val="24"/>
          <w:szCs w:val="24"/>
        </w:rPr>
        <w:t xml:space="preserve"> </w:t>
      </w:r>
      <w:r w:rsidR="00AC4D49" w:rsidRPr="004F45F5">
        <w:rPr>
          <w:sz w:val="24"/>
          <w:szCs w:val="24"/>
        </w:rPr>
        <w:t>р1,</w:t>
      </w:r>
      <w:r w:rsidR="00AC4D49" w:rsidRPr="004F45F5">
        <w:rPr>
          <w:spacing w:val="4"/>
          <w:sz w:val="24"/>
          <w:szCs w:val="24"/>
        </w:rPr>
        <w:t xml:space="preserve"> </w:t>
      </w:r>
      <w:r w:rsidR="00AC4D49" w:rsidRPr="004F45F5">
        <w:rPr>
          <w:sz w:val="24"/>
          <w:szCs w:val="24"/>
        </w:rPr>
        <w:t>с1,</w:t>
      </w:r>
      <w:r w:rsidR="00AC4D49" w:rsidRPr="004F45F5">
        <w:rPr>
          <w:spacing w:val="2"/>
          <w:sz w:val="24"/>
          <w:szCs w:val="24"/>
        </w:rPr>
        <w:t xml:space="preserve"> </w:t>
      </w:r>
      <w:r w:rsidR="00AC4D49" w:rsidRPr="004F45F5">
        <w:rPr>
          <w:sz w:val="24"/>
          <w:szCs w:val="24"/>
        </w:rPr>
        <w:t>т1,</w:t>
      </w:r>
      <w:r w:rsidR="00AC4D49" w:rsidRPr="004F45F5">
        <w:rPr>
          <w:spacing w:val="2"/>
          <w:sz w:val="24"/>
          <w:szCs w:val="24"/>
        </w:rPr>
        <w:t xml:space="preserve"> </w:t>
      </w:r>
      <w:r w:rsidR="00AC4D49" w:rsidRPr="004F45F5">
        <w:rPr>
          <w:sz w:val="24"/>
          <w:szCs w:val="24"/>
        </w:rPr>
        <w:t>ф1,</w:t>
      </w:r>
      <w:r w:rsidR="00AC4D49" w:rsidRPr="004F45F5">
        <w:rPr>
          <w:spacing w:val="2"/>
          <w:sz w:val="24"/>
          <w:szCs w:val="24"/>
        </w:rPr>
        <w:t xml:space="preserve"> </w:t>
      </w:r>
      <w:r w:rsidR="00AC4D49" w:rsidRPr="004F45F5">
        <w:rPr>
          <w:sz w:val="24"/>
          <w:szCs w:val="24"/>
        </w:rPr>
        <w:t>х1,</w:t>
      </w:r>
      <w:r w:rsidR="00AC4D49" w:rsidRPr="004F45F5">
        <w:rPr>
          <w:spacing w:val="2"/>
          <w:sz w:val="24"/>
          <w:szCs w:val="24"/>
        </w:rPr>
        <w:t xml:space="preserve"> </w:t>
      </w:r>
      <w:r w:rsidR="00AC4D49" w:rsidRPr="004F45F5">
        <w:rPr>
          <w:sz w:val="24"/>
          <w:szCs w:val="24"/>
        </w:rPr>
        <w:t>ц1,</w:t>
      </w:r>
      <w:r w:rsidR="00AC4D49" w:rsidRPr="004F45F5">
        <w:rPr>
          <w:spacing w:val="2"/>
          <w:sz w:val="24"/>
          <w:szCs w:val="24"/>
        </w:rPr>
        <w:t xml:space="preserve"> </w:t>
      </w:r>
      <w:r w:rsidR="00AC4D49" w:rsidRPr="004F45F5">
        <w:rPr>
          <w:sz w:val="24"/>
          <w:szCs w:val="24"/>
        </w:rPr>
        <w:t>ч1,</w:t>
      </w:r>
      <w:r w:rsidR="00AC4D49" w:rsidRPr="004F45F5">
        <w:rPr>
          <w:spacing w:val="2"/>
          <w:sz w:val="24"/>
          <w:szCs w:val="24"/>
        </w:rPr>
        <w:t xml:space="preserve"> </w:t>
      </w:r>
      <w:r w:rsidR="00AC4D49" w:rsidRPr="004F45F5">
        <w:rPr>
          <w:sz w:val="24"/>
          <w:szCs w:val="24"/>
        </w:rPr>
        <w:t>ш1,</w:t>
      </w:r>
      <w:r w:rsidR="00AC4D49" w:rsidRPr="004F45F5">
        <w:rPr>
          <w:spacing w:val="4"/>
          <w:sz w:val="24"/>
          <w:szCs w:val="24"/>
        </w:rPr>
        <w:t xml:space="preserve"> </w:t>
      </w:r>
      <w:r w:rsidR="00AC4D49" w:rsidRPr="004F45F5">
        <w:rPr>
          <w:sz w:val="24"/>
          <w:szCs w:val="24"/>
        </w:rPr>
        <w:t>щ1,</w:t>
      </w:r>
      <w:r w:rsidR="00AC4D49" w:rsidRPr="004F45F5">
        <w:rPr>
          <w:spacing w:val="2"/>
          <w:sz w:val="24"/>
          <w:szCs w:val="24"/>
        </w:rPr>
        <w:t xml:space="preserve"> </w:t>
      </w:r>
      <w:r w:rsidR="00AC4D49" w:rsidRPr="004F45F5">
        <w:rPr>
          <w:sz w:val="24"/>
          <w:szCs w:val="24"/>
        </w:rPr>
        <w:t>ю1,</w:t>
      </w:r>
      <w:r w:rsidR="00AC4D49" w:rsidRPr="004F45F5">
        <w:rPr>
          <w:spacing w:val="2"/>
          <w:sz w:val="24"/>
          <w:szCs w:val="24"/>
        </w:rPr>
        <w:t xml:space="preserve"> </w:t>
      </w:r>
      <w:r w:rsidR="00AC4D49" w:rsidRPr="004F45F5">
        <w:rPr>
          <w:sz w:val="24"/>
          <w:szCs w:val="24"/>
        </w:rPr>
        <w:t>я1,</w:t>
      </w:r>
      <w:r w:rsidR="00AC4D49" w:rsidRPr="004F45F5">
        <w:rPr>
          <w:spacing w:val="2"/>
          <w:sz w:val="24"/>
          <w:szCs w:val="24"/>
        </w:rPr>
        <w:t xml:space="preserve"> </w:t>
      </w:r>
      <w:r w:rsidR="00AC4D49" w:rsidRPr="004F45F5">
        <w:rPr>
          <w:sz w:val="24"/>
          <w:szCs w:val="24"/>
        </w:rPr>
        <w:t>а2,</w:t>
      </w:r>
      <w:r w:rsidR="00AC4D49" w:rsidRPr="004F45F5">
        <w:rPr>
          <w:spacing w:val="2"/>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sz w:val="24"/>
          <w:szCs w:val="24"/>
        </w:rPr>
        <w:t>2,</w:t>
      </w:r>
      <w:r w:rsidR="00AC4D49" w:rsidRPr="004F45F5">
        <w:rPr>
          <w:spacing w:val="2"/>
          <w:sz w:val="24"/>
          <w:szCs w:val="24"/>
        </w:rPr>
        <w:t xml:space="preserve"> </w:t>
      </w:r>
      <w:r w:rsidR="00AC4D49" w:rsidRPr="004F45F5">
        <w:rPr>
          <w:sz w:val="24"/>
          <w:szCs w:val="24"/>
        </w:rPr>
        <w:t>3,</w:t>
      </w:r>
      <w:r w:rsidR="00AC4D49" w:rsidRPr="004F45F5">
        <w:rPr>
          <w:spacing w:val="2"/>
          <w:sz w:val="24"/>
          <w:szCs w:val="24"/>
        </w:rPr>
        <w:t xml:space="preserve"> </w:t>
      </w:r>
      <w:r w:rsidR="00AC4D49" w:rsidRPr="004F45F5">
        <w:rPr>
          <w:sz w:val="24"/>
          <w:szCs w:val="24"/>
        </w:rPr>
        <w:t>4,</w:t>
      </w:r>
      <w:r w:rsidR="00AC4D49" w:rsidRPr="004F45F5">
        <w:rPr>
          <w:spacing w:val="2"/>
          <w:sz w:val="24"/>
          <w:szCs w:val="24"/>
        </w:rPr>
        <w:t xml:space="preserve"> </w:t>
      </w:r>
      <w:r w:rsidR="00AC4D49" w:rsidRPr="004F45F5">
        <w:rPr>
          <w:sz w:val="24"/>
          <w:szCs w:val="24"/>
        </w:rPr>
        <w:t>5;</w:t>
      </w:r>
      <w:r w:rsidR="00AC4D49" w:rsidRPr="004F45F5">
        <w:rPr>
          <w:spacing w:val="1"/>
          <w:sz w:val="24"/>
          <w:szCs w:val="24"/>
        </w:rPr>
        <w:t xml:space="preserve"> </w:t>
      </w:r>
      <w:r w:rsidR="00AC4D49" w:rsidRPr="004F45F5">
        <w:rPr>
          <w:b/>
          <w:sz w:val="24"/>
          <w:szCs w:val="24"/>
        </w:rPr>
        <w:t>221</w:t>
      </w:r>
      <w:r w:rsidR="00AC4D49" w:rsidRPr="004F45F5">
        <w:rPr>
          <w:b/>
          <w:spacing w:val="2"/>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в,</w:t>
      </w:r>
      <w:r w:rsidR="00AC4D49" w:rsidRPr="004F45F5">
        <w:rPr>
          <w:spacing w:val="2"/>
          <w:sz w:val="24"/>
          <w:szCs w:val="24"/>
        </w:rPr>
        <w:t xml:space="preserve"> </w:t>
      </w:r>
      <w:r w:rsidR="00AC4D49" w:rsidRPr="004F45F5">
        <w:rPr>
          <w:sz w:val="24"/>
          <w:szCs w:val="24"/>
        </w:rPr>
        <w:t>г,</w:t>
      </w:r>
      <w:r w:rsidR="00AC4D49" w:rsidRPr="004F45F5">
        <w:rPr>
          <w:spacing w:val="2"/>
          <w:sz w:val="24"/>
          <w:szCs w:val="24"/>
        </w:rPr>
        <w:t xml:space="preserve"> </w:t>
      </w:r>
      <w:r w:rsidR="00AC4D49" w:rsidRPr="004F45F5">
        <w:rPr>
          <w:sz w:val="24"/>
          <w:szCs w:val="24"/>
        </w:rPr>
        <w:t>д,</w:t>
      </w:r>
      <w:r w:rsidR="00AC4D49" w:rsidRPr="004F45F5">
        <w:rPr>
          <w:spacing w:val="2"/>
          <w:sz w:val="24"/>
          <w:szCs w:val="24"/>
        </w:rPr>
        <w:t xml:space="preserve"> </w:t>
      </w:r>
      <w:r w:rsidR="00AC4D49" w:rsidRPr="004F45F5">
        <w:rPr>
          <w:spacing w:val="-5"/>
          <w:sz w:val="24"/>
          <w:szCs w:val="24"/>
        </w:rPr>
        <w:t>е,</w:t>
      </w:r>
      <w:r w:rsidR="00AC4D49" w:rsidRPr="004F45F5">
        <w:rPr>
          <w:spacing w:val="-5"/>
          <w:sz w:val="24"/>
          <w:szCs w:val="24"/>
          <w:lang w:val="bg-BG"/>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и,</w:t>
      </w:r>
      <w:r w:rsidR="00AC4D49" w:rsidRPr="004F45F5">
        <w:rPr>
          <w:spacing w:val="7"/>
          <w:sz w:val="24"/>
          <w:szCs w:val="24"/>
        </w:rPr>
        <w:t xml:space="preserve"> </w:t>
      </w:r>
      <w:r w:rsidR="00AC4D49" w:rsidRPr="004F45F5">
        <w:rPr>
          <w:sz w:val="24"/>
          <w:szCs w:val="24"/>
        </w:rPr>
        <w:t>к,</w:t>
      </w:r>
      <w:r w:rsidR="00AC4D49" w:rsidRPr="004F45F5">
        <w:rPr>
          <w:spacing w:val="7"/>
          <w:sz w:val="24"/>
          <w:szCs w:val="24"/>
        </w:rPr>
        <w:t xml:space="preserve"> </w:t>
      </w:r>
      <w:r w:rsidR="00AC4D49" w:rsidRPr="004F45F5">
        <w:rPr>
          <w:sz w:val="24"/>
          <w:szCs w:val="24"/>
        </w:rPr>
        <w:t>л,</w:t>
      </w:r>
      <w:r w:rsidR="00AC4D49" w:rsidRPr="004F45F5">
        <w:rPr>
          <w:spacing w:val="7"/>
          <w:sz w:val="24"/>
          <w:szCs w:val="24"/>
        </w:rPr>
        <w:t xml:space="preserve"> </w:t>
      </w:r>
      <w:r w:rsidR="00AC4D49" w:rsidRPr="004F45F5">
        <w:rPr>
          <w:sz w:val="24"/>
          <w:szCs w:val="24"/>
        </w:rPr>
        <w:t>м,</w:t>
      </w:r>
      <w:r w:rsidR="00AC4D49" w:rsidRPr="004F45F5">
        <w:rPr>
          <w:spacing w:val="5"/>
          <w:sz w:val="24"/>
          <w:szCs w:val="24"/>
        </w:rPr>
        <w:t xml:space="preserve"> </w:t>
      </w:r>
      <w:r w:rsidR="00AC4D49" w:rsidRPr="004F45F5">
        <w:rPr>
          <w:sz w:val="24"/>
          <w:szCs w:val="24"/>
        </w:rPr>
        <w:t>н,</w:t>
      </w:r>
      <w:r w:rsidR="00AC4D49" w:rsidRPr="004F45F5">
        <w:rPr>
          <w:spacing w:val="7"/>
          <w:sz w:val="24"/>
          <w:szCs w:val="24"/>
        </w:rPr>
        <w:t xml:space="preserve"> </w:t>
      </w:r>
      <w:r w:rsidR="00AC4D49" w:rsidRPr="004F45F5">
        <w:rPr>
          <w:sz w:val="24"/>
          <w:szCs w:val="24"/>
        </w:rPr>
        <w:t>о,</w:t>
      </w:r>
      <w:r w:rsidR="00AC4D49" w:rsidRPr="004F45F5">
        <w:rPr>
          <w:spacing w:val="5"/>
          <w:sz w:val="24"/>
          <w:szCs w:val="24"/>
        </w:rPr>
        <w:t xml:space="preserve"> </w:t>
      </w:r>
      <w:r w:rsidR="00AC4D49" w:rsidRPr="004F45F5">
        <w:rPr>
          <w:sz w:val="24"/>
          <w:szCs w:val="24"/>
        </w:rPr>
        <w:t>п,</w:t>
      </w:r>
      <w:r w:rsidR="00AC4D49" w:rsidRPr="004F45F5">
        <w:rPr>
          <w:spacing w:val="8"/>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5"/>
          <w:sz w:val="24"/>
          <w:szCs w:val="24"/>
        </w:rPr>
        <w:t xml:space="preserve"> </w:t>
      </w:r>
      <w:r w:rsidR="00AC4D49" w:rsidRPr="004F45F5">
        <w:rPr>
          <w:sz w:val="24"/>
          <w:szCs w:val="24"/>
        </w:rPr>
        <w:t>т,</w:t>
      </w:r>
      <w:r w:rsidR="00AC4D49" w:rsidRPr="004F45F5">
        <w:rPr>
          <w:spacing w:val="7"/>
          <w:sz w:val="24"/>
          <w:szCs w:val="24"/>
        </w:rPr>
        <w:t xml:space="preserve"> </w:t>
      </w:r>
      <w:r w:rsidR="00AC4D49" w:rsidRPr="004F45F5">
        <w:rPr>
          <w:sz w:val="24"/>
          <w:szCs w:val="24"/>
        </w:rPr>
        <w:t>у,</w:t>
      </w:r>
      <w:r w:rsidR="00AC4D49" w:rsidRPr="004F45F5">
        <w:rPr>
          <w:spacing w:val="7"/>
          <w:sz w:val="24"/>
          <w:szCs w:val="24"/>
        </w:rPr>
        <w:t xml:space="preserve"> </w:t>
      </w:r>
      <w:r w:rsidR="00AC4D49" w:rsidRPr="004F45F5">
        <w:rPr>
          <w:sz w:val="24"/>
          <w:szCs w:val="24"/>
        </w:rPr>
        <w:t>ф,</w:t>
      </w:r>
      <w:r w:rsidR="00AC4D49" w:rsidRPr="004F45F5">
        <w:rPr>
          <w:spacing w:val="5"/>
          <w:sz w:val="24"/>
          <w:szCs w:val="24"/>
        </w:rPr>
        <w:t xml:space="preserve"> </w:t>
      </w:r>
      <w:r w:rsidR="00AC4D49" w:rsidRPr="004F45F5">
        <w:rPr>
          <w:sz w:val="24"/>
          <w:szCs w:val="24"/>
        </w:rPr>
        <w:t>х,</w:t>
      </w:r>
      <w:r w:rsidR="00AC4D49" w:rsidRPr="004F45F5">
        <w:rPr>
          <w:spacing w:val="5"/>
          <w:sz w:val="24"/>
          <w:szCs w:val="24"/>
        </w:rPr>
        <w:t xml:space="preserve"> </w:t>
      </w:r>
      <w:r w:rsidR="00AC4D49" w:rsidRPr="004F45F5">
        <w:rPr>
          <w:sz w:val="24"/>
          <w:szCs w:val="24"/>
        </w:rPr>
        <w:t>ц,</w:t>
      </w:r>
      <w:r w:rsidR="00AC4D49" w:rsidRPr="004F45F5">
        <w:rPr>
          <w:spacing w:val="6"/>
          <w:sz w:val="24"/>
          <w:szCs w:val="24"/>
        </w:rPr>
        <w:t xml:space="preserve"> </w:t>
      </w:r>
      <w:r w:rsidR="00AC4D49" w:rsidRPr="004F45F5">
        <w:rPr>
          <w:sz w:val="24"/>
          <w:szCs w:val="24"/>
        </w:rPr>
        <w:t>ч,</w:t>
      </w:r>
      <w:r w:rsidR="00AC4D49" w:rsidRPr="004F45F5">
        <w:rPr>
          <w:spacing w:val="7"/>
          <w:sz w:val="24"/>
          <w:szCs w:val="24"/>
        </w:rPr>
        <w:t xml:space="preserve"> </w:t>
      </w:r>
      <w:r w:rsidR="00AC4D49" w:rsidRPr="004F45F5">
        <w:rPr>
          <w:sz w:val="24"/>
          <w:szCs w:val="24"/>
        </w:rPr>
        <w:t>ш,</w:t>
      </w:r>
      <w:r w:rsidR="00AC4D49" w:rsidRPr="004F45F5">
        <w:rPr>
          <w:spacing w:val="5"/>
          <w:sz w:val="24"/>
          <w:szCs w:val="24"/>
        </w:rPr>
        <w:t xml:space="preserve"> </w:t>
      </w:r>
      <w:r w:rsidR="00AC4D49" w:rsidRPr="004F45F5">
        <w:rPr>
          <w:sz w:val="24"/>
          <w:szCs w:val="24"/>
        </w:rPr>
        <w:t>щ,</w:t>
      </w:r>
      <w:r w:rsidR="00AC4D49" w:rsidRPr="004F45F5">
        <w:rPr>
          <w:spacing w:val="7"/>
          <w:sz w:val="24"/>
          <w:szCs w:val="24"/>
        </w:rPr>
        <w:t xml:space="preserve"> </w:t>
      </w:r>
      <w:r w:rsidR="00AC4D49" w:rsidRPr="004F45F5">
        <w:rPr>
          <w:sz w:val="24"/>
          <w:szCs w:val="24"/>
        </w:rPr>
        <w:t>ю,</w:t>
      </w:r>
      <w:r w:rsidR="00AC4D49" w:rsidRPr="004F45F5">
        <w:rPr>
          <w:spacing w:val="7"/>
          <w:sz w:val="24"/>
          <w:szCs w:val="24"/>
        </w:rPr>
        <w:t xml:space="preserve"> </w:t>
      </w:r>
      <w:r w:rsidR="00AC4D49" w:rsidRPr="004F45F5">
        <w:rPr>
          <w:sz w:val="24"/>
          <w:szCs w:val="24"/>
        </w:rPr>
        <w:t>я,</w:t>
      </w:r>
      <w:r w:rsidR="00AC4D49" w:rsidRPr="004F45F5">
        <w:rPr>
          <w:spacing w:val="5"/>
          <w:sz w:val="24"/>
          <w:szCs w:val="24"/>
        </w:rPr>
        <w:t xml:space="preserve"> </w:t>
      </w:r>
      <w:r w:rsidR="00AC4D49" w:rsidRPr="004F45F5">
        <w:rPr>
          <w:sz w:val="24"/>
          <w:szCs w:val="24"/>
        </w:rPr>
        <w:t>а1,</w:t>
      </w:r>
      <w:r w:rsidR="00AC4D49" w:rsidRPr="004F45F5">
        <w:rPr>
          <w:spacing w:val="5"/>
          <w:sz w:val="24"/>
          <w:szCs w:val="24"/>
        </w:rPr>
        <w:t xml:space="preserve"> </w:t>
      </w:r>
      <w:r w:rsidR="00AC4D49" w:rsidRPr="004F45F5">
        <w:rPr>
          <w:sz w:val="24"/>
          <w:szCs w:val="24"/>
        </w:rPr>
        <w:t>б1,</w:t>
      </w:r>
      <w:r w:rsidR="00AC4D49" w:rsidRPr="004F45F5">
        <w:rPr>
          <w:spacing w:val="5"/>
          <w:sz w:val="24"/>
          <w:szCs w:val="24"/>
        </w:rPr>
        <w:t xml:space="preserve"> </w:t>
      </w:r>
      <w:r w:rsidR="00AC4D49" w:rsidRPr="004F45F5">
        <w:rPr>
          <w:sz w:val="24"/>
          <w:szCs w:val="24"/>
        </w:rPr>
        <w:t>в1,</w:t>
      </w:r>
      <w:r w:rsidR="00AC4D49" w:rsidRPr="004F45F5">
        <w:rPr>
          <w:spacing w:val="6"/>
          <w:sz w:val="24"/>
          <w:szCs w:val="24"/>
        </w:rPr>
        <w:t xml:space="preserve"> </w:t>
      </w:r>
      <w:r w:rsidR="00AC4D49" w:rsidRPr="004F45F5">
        <w:rPr>
          <w:sz w:val="24"/>
          <w:szCs w:val="24"/>
        </w:rPr>
        <w:t>г1,</w:t>
      </w:r>
      <w:r w:rsidR="00AC4D49" w:rsidRPr="004F45F5">
        <w:rPr>
          <w:spacing w:val="7"/>
          <w:sz w:val="24"/>
          <w:szCs w:val="24"/>
        </w:rPr>
        <w:t xml:space="preserve"> </w:t>
      </w:r>
      <w:r w:rsidR="00AC4D49" w:rsidRPr="004F45F5">
        <w:rPr>
          <w:sz w:val="24"/>
          <w:szCs w:val="24"/>
        </w:rPr>
        <w:t>д1,</w:t>
      </w:r>
      <w:r w:rsidR="00AC4D49" w:rsidRPr="004F45F5">
        <w:rPr>
          <w:spacing w:val="7"/>
          <w:sz w:val="24"/>
          <w:szCs w:val="24"/>
        </w:rPr>
        <w:t xml:space="preserve"> </w:t>
      </w:r>
      <w:r w:rsidR="00AC4D49" w:rsidRPr="004F45F5">
        <w:rPr>
          <w:sz w:val="24"/>
          <w:szCs w:val="24"/>
        </w:rPr>
        <w:t>е1,</w:t>
      </w:r>
      <w:r w:rsidR="00AC4D49" w:rsidRPr="004F45F5">
        <w:rPr>
          <w:spacing w:val="5"/>
          <w:sz w:val="24"/>
          <w:szCs w:val="24"/>
        </w:rPr>
        <w:t xml:space="preserve"> </w:t>
      </w:r>
      <w:r w:rsidR="00AC4D49" w:rsidRPr="004F45F5">
        <w:rPr>
          <w:sz w:val="24"/>
          <w:szCs w:val="24"/>
        </w:rPr>
        <w:t>ж1,</w:t>
      </w:r>
      <w:r w:rsidR="00AC4D49" w:rsidRPr="004F45F5">
        <w:rPr>
          <w:spacing w:val="5"/>
          <w:sz w:val="24"/>
          <w:szCs w:val="24"/>
        </w:rPr>
        <w:t xml:space="preserve"> </w:t>
      </w:r>
      <w:r w:rsidR="00AC4D49" w:rsidRPr="004F45F5">
        <w:rPr>
          <w:sz w:val="24"/>
          <w:szCs w:val="24"/>
        </w:rPr>
        <w:t>т1,</w:t>
      </w:r>
      <w:r w:rsidR="00AC4D49" w:rsidRPr="004F45F5">
        <w:rPr>
          <w:spacing w:val="9"/>
          <w:sz w:val="24"/>
          <w:szCs w:val="24"/>
        </w:rPr>
        <w:t xml:space="preserve"> </w:t>
      </w:r>
      <w:r w:rsidR="00AC4D49" w:rsidRPr="004F45F5">
        <w:rPr>
          <w:sz w:val="24"/>
          <w:szCs w:val="24"/>
        </w:rPr>
        <w:t>у1,</w:t>
      </w:r>
      <w:r w:rsidR="00AC4D49" w:rsidRPr="004F45F5">
        <w:rPr>
          <w:spacing w:val="5"/>
          <w:sz w:val="24"/>
          <w:szCs w:val="24"/>
        </w:rPr>
        <w:t xml:space="preserve"> </w:t>
      </w:r>
      <w:r w:rsidR="00AC4D49" w:rsidRPr="004F45F5">
        <w:rPr>
          <w:sz w:val="24"/>
          <w:szCs w:val="24"/>
        </w:rPr>
        <w:t>ф1,</w:t>
      </w:r>
      <w:r w:rsidR="00AC4D49" w:rsidRPr="004F45F5">
        <w:rPr>
          <w:spacing w:val="5"/>
          <w:sz w:val="24"/>
          <w:szCs w:val="24"/>
        </w:rPr>
        <w:t xml:space="preserve"> </w:t>
      </w:r>
      <w:r w:rsidR="00AC4D49" w:rsidRPr="004F45F5">
        <w:rPr>
          <w:sz w:val="24"/>
          <w:szCs w:val="24"/>
        </w:rPr>
        <w:t>х1,</w:t>
      </w:r>
      <w:r w:rsidR="00AC4D49" w:rsidRPr="004F45F5">
        <w:rPr>
          <w:spacing w:val="5"/>
          <w:sz w:val="24"/>
          <w:szCs w:val="24"/>
        </w:rPr>
        <w:t xml:space="preserve"> </w:t>
      </w:r>
      <w:r w:rsidR="00AC4D49" w:rsidRPr="004F45F5">
        <w:rPr>
          <w:spacing w:val="-5"/>
          <w:sz w:val="24"/>
          <w:szCs w:val="24"/>
        </w:rPr>
        <w:t>ц1,</w:t>
      </w:r>
      <w:r w:rsidR="00AC4D49" w:rsidRPr="004F45F5">
        <w:rPr>
          <w:spacing w:val="-5"/>
          <w:sz w:val="24"/>
          <w:szCs w:val="24"/>
          <w:lang w:val="bg-BG"/>
        </w:rPr>
        <w:t xml:space="preserve"> </w:t>
      </w:r>
      <w:r w:rsidR="00AC4D49" w:rsidRPr="004F45F5">
        <w:rPr>
          <w:sz w:val="24"/>
          <w:szCs w:val="24"/>
        </w:rPr>
        <w:t>ч1,</w:t>
      </w:r>
      <w:r w:rsidR="00AC4D49" w:rsidRPr="004F45F5">
        <w:rPr>
          <w:spacing w:val="1"/>
          <w:sz w:val="24"/>
          <w:szCs w:val="24"/>
        </w:rPr>
        <w:t xml:space="preserve"> </w:t>
      </w:r>
      <w:r w:rsidR="00AC4D49" w:rsidRPr="004F45F5">
        <w:rPr>
          <w:sz w:val="24"/>
          <w:szCs w:val="24"/>
        </w:rPr>
        <w:t>ш1,</w:t>
      </w:r>
      <w:r w:rsidR="00AC4D49" w:rsidRPr="004F45F5">
        <w:rPr>
          <w:spacing w:val="5"/>
          <w:sz w:val="24"/>
          <w:szCs w:val="24"/>
        </w:rPr>
        <w:t xml:space="preserve"> </w:t>
      </w:r>
      <w:r w:rsidR="00AC4D49" w:rsidRPr="004F45F5">
        <w:rPr>
          <w:sz w:val="24"/>
          <w:szCs w:val="24"/>
        </w:rPr>
        <w:t>щ1,</w:t>
      </w:r>
      <w:r w:rsidR="00AC4D49" w:rsidRPr="004F45F5">
        <w:rPr>
          <w:spacing w:val="2"/>
          <w:sz w:val="24"/>
          <w:szCs w:val="24"/>
        </w:rPr>
        <w:t xml:space="preserve"> </w:t>
      </w:r>
      <w:r w:rsidR="00AC4D49" w:rsidRPr="004F45F5">
        <w:rPr>
          <w:sz w:val="24"/>
          <w:szCs w:val="24"/>
        </w:rPr>
        <w:t>ю1,</w:t>
      </w:r>
      <w:r w:rsidR="00AC4D49" w:rsidRPr="004F45F5">
        <w:rPr>
          <w:spacing w:val="1"/>
          <w:sz w:val="24"/>
          <w:szCs w:val="24"/>
        </w:rPr>
        <w:t xml:space="preserve"> </w:t>
      </w:r>
      <w:r w:rsidR="00AC4D49" w:rsidRPr="004F45F5">
        <w:rPr>
          <w:sz w:val="24"/>
          <w:szCs w:val="24"/>
        </w:rPr>
        <w:t>я1,</w:t>
      </w:r>
      <w:r w:rsidR="00AC4D49" w:rsidRPr="004F45F5">
        <w:rPr>
          <w:spacing w:val="2"/>
          <w:sz w:val="24"/>
          <w:szCs w:val="24"/>
        </w:rPr>
        <w:t xml:space="preserve"> </w:t>
      </w:r>
      <w:r w:rsidR="00AC4D49" w:rsidRPr="004F45F5">
        <w:rPr>
          <w:sz w:val="24"/>
          <w:szCs w:val="24"/>
        </w:rPr>
        <w:t>а2,</w:t>
      </w:r>
      <w:r w:rsidR="00AC4D49" w:rsidRPr="004F45F5">
        <w:rPr>
          <w:spacing w:val="2"/>
          <w:sz w:val="24"/>
          <w:szCs w:val="24"/>
        </w:rPr>
        <w:t xml:space="preserve"> </w:t>
      </w:r>
      <w:r w:rsidR="00AC4D49" w:rsidRPr="004F45F5">
        <w:rPr>
          <w:sz w:val="24"/>
          <w:szCs w:val="24"/>
        </w:rPr>
        <w:t>б2,</w:t>
      </w:r>
      <w:r w:rsidR="00AC4D49" w:rsidRPr="004F45F5">
        <w:rPr>
          <w:spacing w:val="2"/>
          <w:sz w:val="24"/>
          <w:szCs w:val="24"/>
        </w:rPr>
        <w:t xml:space="preserve"> </w:t>
      </w:r>
      <w:r w:rsidR="00AC4D49" w:rsidRPr="004F45F5">
        <w:rPr>
          <w:sz w:val="24"/>
          <w:szCs w:val="24"/>
        </w:rPr>
        <w:t>в2,</w:t>
      </w:r>
      <w:r w:rsidR="00AC4D49" w:rsidRPr="004F45F5">
        <w:rPr>
          <w:spacing w:val="4"/>
          <w:sz w:val="24"/>
          <w:szCs w:val="24"/>
        </w:rPr>
        <w:t xml:space="preserve"> </w:t>
      </w:r>
      <w:r w:rsidR="00AC4D49" w:rsidRPr="004F45F5">
        <w:rPr>
          <w:sz w:val="24"/>
          <w:szCs w:val="24"/>
        </w:rPr>
        <w:t>г2,</w:t>
      </w:r>
      <w:r w:rsidR="00AC4D49" w:rsidRPr="004F45F5">
        <w:rPr>
          <w:spacing w:val="5"/>
          <w:sz w:val="24"/>
          <w:szCs w:val="24"/>
        </w:rPr>
        <w:t xml:space="preserve"> </w:t>
      </w:r>
      <w:r w:rsidR="00AC4D49" w:rsidRPr="004F45F5">
        <w:rPr>
          <w:sz w:val="24"/>
          <w:szCs w:val="24"/>
        </w:rPr>
        <w:t>д2,</w:t>
      </w:r>
      <w:r w:rsidR="00AC4D49" w:rsidRPr="004F45F5">
        <w:rPr>
          <w:spacing w:val="4"/>
          <w:sz w:val="24"/>
          <w:szCs w:val="24"/>
        </w:rPr>
        <w:t xml:space="preserve"> </w:t>
      </w:r>
      <w:r w:rsidR="00AC4D49" w:rsidRPr="004F45F5">
        <w:rPr>
          <w:sz w:val="24"/>
          <w:szCs w:val="24"/>
        </w:rPr>
        <w:t>е2,</w:t>
      </w:r>
      <w:r w:rsidR="00AC4D49" w:rsidRPr="004F45F5">
        <w:rPr>
          <w:spacing w:val="2"/>
          <w:sz w:val="24"/>
          <w:szCs w:val="24"/>
        </w:rPr>
        <w:t xml:space="preserve"> </w:t>
      </w:r>
      <w:r w:rsidR="00AC4D49" w:rsidRPr="004F45F5">
        <w:rPr>
          <w:sz w:val="24"/>
          <w:szCs w:val="24"/>
        </w:rPr>
        <w:t>ж2,</w:t>
      </w:r>
      <w:r w:rsidR="00AC4D49" w:rsidRPr="004F45F5">
        <w:rPr>
          <w:spacing w:val="2"/>
          <w:sz w:val="24"/>
          <w:szCs w:val="24"/>
        </w:rPr>
        <w:t xml:space="preserve"> </w:t>
      </w:r>
      <w:r w:rsidR="00AC4D49" w:rsidRPr="004F45F5">
        <w:rPr>
          <w:sz w:val="24"/>
          <w:szCs w:val="24"/>
        </w:rPr>
        <w:t>з2,</w:t>
      </w:r>
      <w:r w:rsidR="00AC4D49" w:rsidRPr="004F45F5">
        <w:rPr>
          <w:spacing w:val="1"/>
          <w:sz w:val="24"/>
          <w:szCs w:val="24"/>
        </w:rPr>
        <w:t xml:space="preserve"> </w:t>
      </w:r>
      <w:r w:rsidR="00AC4D49" w:rsidRPr="004F45F5">
        <w:rPr>
          <w:sz w:val="24"/>
          <w:szCs w:val="24"/>
        </w:rPr>
        <w:t>и2,</w:t>
      </w:r>
      <w:r w:rsidR="00AC4D49" w:rsidRPr="004F45F5">
        <w:rPr>
          <w:spacing w:val="5"/>
          <w:sz w:val="24"/>
          <w:szCs w:val="24"/>
        </w:rPr>
        <w:t xml:space="preserve"> </w:t>
      </w:r>
      <w:r w:rsidR="00AC4D49" w:rsidRPr="004F45F5">
        <w:rPr>
          <w:sz w:val="24"/>
          <w:szCs w:val="24"/>
        </w:rPr>
        <w:t>к2,</w:t>
      </w:r>
      <w:r w:rsidR="00AC4D49" w:rsidRPr="004F45F5">
        <w:rPr>
          <w:spacing w:val="4"/>
          <w:sz w:val="24"/>
          <w:szCs w:val="24"/>
        </w:rPr>
        <w:t xml:space="preserve"> </w:t>
      </w:r>
      <w:r w:rsidR="00AC4D49" w:rsidRPr="004F45F5">
        <w:rPr>
          <w:sz w:val="24"/>
          <w:szCs w:val="24"/>
        </w:rPr>
        <w:t>л2,</w:t>
      </w:r>
      <w:r w:rsidR="00AC4D49" w:rsidRPr="004F45F5">
        <w:rPr>
          <w:spacing w:val="5"/>
          <w:sz w:val="24"/>
          <w:szCs w:val="24"/>
        </w:rPr>
        <w:t xml:space="preserve"> </w:t>
      </w:r>
      <w:r w:rsidR="00AC4D49" w:rsidRPr="004F45F5">
        <w:rPr>
          <w:sz w:val="24"/>
          <w:szCs w:val="24"/>
        </w:rPr>
        <w:t>м2,</w:t>
      </w:r>
      <w:r w:rsidR="00AC4D49" w:rsidRPr="004F45F5">
        <w:rPr>
          <w:spacing w:val="2"/>
          <w:sz w:val="24"/>
          <w:szCs w:val="24"/>
        </w:rPr>
        <w:t xml:space="preserve"> </w:t>
      </w:r>
      <w:r w:rsidR="00AC4D49" w:rsidRPr="004F45F5">
        <w:rPr>
          <w:sz w:val="24"/>
          <w:szCs w:val="24"/>
        </w:rPr>
        <w:t>н2,</w:t>
      </w:r>
      <w:r w:rsidR="00AC4D49" w:rsidRPr="004F45F5">
        <w:rPr>
          <w:spacing w:val="1"/>
          <w:sz w:val="24"/>
          <w:szCs w:val="24"/>
        </w:rPr>
        <w:t xml:space="preserve"> </w:t>
      </w:r>
      <w:r w:rsidR="00AC4D49" w:rsidRPr="004F45F5">
        <w:rPr>
          <w:sz w:val="24"/>
          <w:szCs w:val="24"/>
        </w:rPr>
        <w:t>о2,</w:t>
      </w:r>
      <w:r w:rsidR="00AC4D49" w:rsidRPr="004F45F5">
        <w:rPr>
          <w:spacing w:val="2"/>
          <w:sz w:val="24"/>
          <w:szCs w:val="24"/>
        </w:rPr>
        <w:t xml:space="preserve"> </w:t>
      </w:r>
      <w:r w:rsidR="00AC4D49" w:rsidRPr="004F45F5">
        <w:rPr>
          <w:sz w:val="24"/>
          <w:szCs w:val="24"/>
        </w:rPr>
        <w:t>п2,</w:t>
      </w:r>
      <w:r w:rsidR="00AC4D49" w:rsidRPr="004F45F5">
        <w:rPr>
          <w:spacing w:val="2"/>
          <w:sz w:val="24"/>
          <w:szCs w:val="24"/>
        </w:rPr>
        <w:t xml:space="preserve"> </w:t>
      </w:r>
      <w:r w:rsidR="00AC4D49" w:rsidRPr="004F45F5">
        <w:rPr>
          <w:sz w:val="24"/>
          <w:szCs w:val="24"/>
        </w:rPr>
        <w:t>р2,</w:t>
      </w:r>
      <w:r w:rsidR="00AC4D49" w:rsidRPr="004F45F5">
        <w:rPr>
          <w:spacing w:val="5"/>
          <w:sz w:val="24"/>
          <w:szCs w:val="24"/>
        </w:rPr>
        <w:t xml:space="preserve"> </w:t>
      </w:r>
      <w:r w:rsidR="00AC4D49" w:rsidRPr="004F45F5">
        <w:rPr>
          <w:sz w:val="24"/>
          <w:szCs w:val="24"/>
        </w:rPr>
        <w:t>с2,</w:t>
      </w:r>
      <w:r w:rsidR="00AC4D49" w:rsidRPr="004F45F5">
        <w:rPr>
          <w:spacing w:val="1"/>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sz w:val="24"/>
          <w:szCs w:val="24"/>
        </w:rPr>
        <w:t>2,</w:t>
      </w:r>
      <w:r w:rsidR="00AC4D49" w:rsidRPr="004F45F5">
        <w:rPr>
          <w:spacing w:val="5"/>
          <w:sz w:val="24"/>
          <w:szCs w:val="24"/>
        </w:rPr>
        <w:t xml:space="preserve"> </w:t>
      </w:r>
      <w:r w:rsidR="00AC4D49" w:rsidRPr="004F45F5">
        <w:rPr>
          <w:sz w:val="24"/>
          <w:szCs w:val="24"/>
        </w:rPr>
        <w:t>3,</w:t>
      </w:r>
      <w:r w:rsidR="00AC4D49" w:rsidRPr="004F45F5">
        <w:rPr>
          <w:spacing w:val="4"/>
          <w:sz w:val="24"/>
          <w:szCs w:val="24"/>
        </w:rPr>
        <w:t xml:space="preserve"> </w:t>
      </w:r>
      <w:r w:rsidR="00AC4D49" w:rsidRPr="004F45F5">
        <w:rPr>
          <w:sz w:val="24"/>
          <w:szCs w:val="24"/>
        </w:rPr>
        <w:t>4;</w:t>
      </w:r>
      <w:r w:rsidR="00AC4D49" w:rsidRPr="004F45F5">
        <w:rPr>
          <w:spacing w:val="2"/>
          <w:sz w:val="24"/>
          <w:szCs w:val="24"/>
        </w:rPr>
        <w:t xml:space="preserve"> </w:t>
      </w:r>
      <w:r w:rsidR="00AC4D49" w:rsidRPr="004F45F5">
        <w:rPr>
          <w:b/>
          <w:sz w:val="24"/>
          <w:szCs w:val="24"/>
        </w:rPr>
        <w:t>222</w:t>
      </w:r>
      <w:r w:rsidR="00AC4D49" w:rsidRPr="004F45F5">
        <w:rPr>
          <w:b/>
          <w:spacing w:val="2"/>
          <w:sz w:val="24"/>
          <w:szCs w:val="24"/>
        </w:rPr>
        <w:t xml:space="preserve"> </w:t>
      </w:r>
      <w:r w:rsidR="00AC4D49" w:rsidRPr="004F45F5">
        <w:rPr>
          <w:spacing w:val="-5"/>
          <w:sz w:val="24"/>
          <w:szCs w:val="24"/>
        </w:rPr>
        <w:t>а,</w:t>
      </w:r>
      <w:r w:rsidR="00AC4D49" w:rsidRPr="004F45F5">
        <w:rPr>
          <w:spacing w:val="-5"/>
          <w:sz w:val="24"/>
          <w:szCs w:val="24"/>
          <w:lang w:val="bg-BG"/>
        </w:rPr>
        <w:t xml:space="preserve"> </w:t>
      </w:r>
      <w:r w:rsidR="00AC4D49" w:rsidRPr="004F45F5">
        <w:rPr>
          <w:sz w:val="24"/>
          <w:szCs w:val="24"/>
        </w:rPr>
        <w:t>б,</w:t>
      </w:r>
      <w:r w:rsidR="00AC4D49" w:rsidRPr="004F45F5">
        <w:rPr>
          <w:spacing w:val="4"/>
          <w:sz w:val="24"/>
          <w:szCs w:val="24"/>
        </w:rPr>
        <w:t xml:space="preserve"> </w:t>
      </w:r>
      <w:r w:rsidR="00AC4D49" w:rsidRPr="004F45F5">
        <w:rPr>
          <w:sz w:val="24"/>
          <w:szCs w:val="24"/>
        </w:rPr>
        <w:t>в,</w:t>
      </w:r>
      <w:r w:rsidR="00AC4D49" w:rsidRPr="004F45F5">
        <w:rPr>
          <w:spacing w:val="5"/>
          <w:sz w:val="24"/>
          <w:szCs w:val="24"/>
        </w:rPr>
        <w:t xml:space="preserve"> </w:t>
      </w:r>
      <w:r w:rsidR="00AC4D49" w:rsidRPr="004F45F5">
        <w:rPr>
          <w:sz w:val="24"/>
          <w:szCs w:val="24"/>
        </w:rPr>
        <w:t>г,</w:t>
      </w:r>
      <w:r w:rsidR="00AC4D49" w:rsidRPr="004F45F5">
        <w:rPr>
          <w:spacing w:val="4"/>
          <w:sz w:val="24"/>
          <w:szCs w:val="24"/>
        </w:rPr>
        <w:t xml:space="preserve"> </w:t>
      </w:r>
      <w:r w:rsidR="00AC4D49" w:rsidRPr="004F45F5">
        <w:rPr>
          <w:sz w:val="24"/>
          <w:szCs w:val="24"/>
        </w:rPr>
        <w:t>д,</w:t>
      </w:r>
      <w:r w:rsidR="00AC4D49" w:rsidRPr="004F45F5">
        <w:rPr>
          <w:spacing w:val="5"/>
          <w:sz w:val="24"/>
          <w:szCs w:val="24"/>
        </w:rPr>
        <w:t xml:space="preserve"> </w:t>
      </w:r>
      <w:r w:rsidR="00AC4D49" w:rsidRPr="004F45F5">
        <w:rPr>
          <w:sz w:val="24"/>
          <w:szCs w:val="24"/>
        </w:rPr>
        <w:t>е,</w:t>
      </w:r>
      <w:r w:rsidR="00AC4D49" w:rsidRPr="004F45F5">
        <w:rPr>
          <w:spacing w:val="4"/>
          <w:sz w:val="24"/>
          <w:szCs w:val="24"/>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4"/>
          <w:sz w:val="24"/>
          <w:szCs w:val="24"/>
        </w:rPr>
        <w:t xml:space="preserve"> </w:t>
      </w:r>
      <w:r w:rsidR="00AC4D49" w:rsidRPr="004F45F5">
        <w:rPr>
          <w:sz w:val="24"/>
          <w:szCs w:val="24"/>
        </w:rPr>
        <w:t>и,</w:t>
      </w:r>
      <w:r w:rsidR="00AC4D49" w:rsidRPr="004F45F5">
        <w:rPr>
          <w:spacing w:val="5"/>
          <w:sz w:val="24"/>
          <w:szCs w:val="24"/>
        </w:rPr>
        <w:t xml:space="preserve"> </w:t>
      </w:r>
      <w:r w:rsidR="00AC4D49" w:rsidRPr="004F45F5">
        <w:rPr>
          <w:sz w:val="24"/>
          <w:szCs w:val="24"/>
        </w:rPr>
        <w:t>к,</w:t>
      </w:r>
      <w:r w:rsidR="00AC4D49" w:rsidRPr="004F45F5">
        <w:rPr>
          <w:spacing w:val="6"/>
          <w:sz w:val="24"/>
          <w:szCs w:val="24"/>
        </w:rPr>
        <w:t xml:space="preserve"> </w:t>
      </w:r>
      <w:r w:rsidR="00AC4D49" w:rsidRPr="004F45F5">
        <w:rPr>
          <w:sz w:val="24"/>
          <w:szCs w:val="24"/>
        </w:rPr>
        <w:t>л,</w:t>
      </w:r>
      <w:r w:rsidR="00AC4D49" w:rsidRPr="004F45F5">
        <w:rPr>
          <w:spacing w:val="5"/>
          <w:sz w:val="24"/>
          <w:szCs w:val="24"/>
        </w:rPr>
        <w:t xml:space="preserve"> </w:t>
      </w:r>
      <w:r w:rsidR="00AC4D49" w:rsidRPr="004F45F5">
        <w:rPr>
          <w:sz w:val="24"/>
          <w:szCs w:val="24"/>
        </w:rPr>
        <w:t>м,</w:t>
      </w:r>
      <w:r w:rsidR="00AC4D49" w:rsidRPr="004F45F5">
        <w:rPr>
          <w:spacing w:val="6"/>
          <w:sz w:val="24"/>
          <w:szCs w:val="24"/>
        </w:rPr>
        <w:t xml:space="preserve"> </w:t>
      </w:r>
      <w:r w:rsidR="00AC4D49" w:rsidRPr="004F45F5">
        <w:rPr>
          <w:sz w:val="24"/>
          <w:szCs w:val="24"/>
        </w:rPr>
        <w:t>н,</w:t>
      </w:r>
      <w:r w:rsidR="00AC4D49" w:rsidRPr="004F45F5">
        <w:rPr>
          <w:spacing w:val="5"/>
          <w:sz w:val="24"/>
          <w:szCs w:val="24"/>
        </w:rPr>
        <w:t xml:space="preserve"> </w:t>
      </w:r>
      <w:r w:rsidR="00AC4D49" w:rsidRPr="004F45F5">
        <w:rPr>
          <w:sz w:val="24"/>
          <w:szCs w:val="24"/>
        </w:rPr>
        <w:t>о,</w:t>
      </w:r>
      <w:r w:rsidR="00AC4D49" w:rsidRPr="004F45F5">
        <w:rPr>
          <w:spacing w:val="4"/>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4"/>
          <w:sz w:val="24"/>
          <w:szCs w:val="24"/>
        </w:rPr>
        <w:t xml:space="preserve"> </w:t>
      </w:r>
      <w:r w:rsidR="00AC4D49" w:rsidRPr="004F45F5">
        <w:rPr>
          <w:sz w:val="24"/>
          <w:szCs w:val="24"/>
        </w:rPr>
        <w:t>с,</w:t>
      </w:r>
      <w:r w:rsidR="00AC4D49" w:rsidRPr="004F45F5">
        <w:rPr>
          <w:spacing w:val="5"/>
          <w:sz w:val="24"/>
          <w:szCs w:val="24"/>
        </w:rPr>
        <w:t xml:space="preserve"> </w:t>
      </w:r>
      <w:r w:rsidR="00AC4D49" w:rsidRPr="004F45F5">
        <w:rPr>
          <w:sz w:val="24"/>
          <w:szCs w:val="24"/>
        </w:rPr>
        <w:t>т,</w:t>
      </w:r>
      <w:r w:rsidR="00AC4D49" w:rsidRPr="004F45F5">
        <w:rPr>
          <w:spacing w:val="6"/>
          <w:sz w:val="24"/>
          <w:szCs w:val="24"/>
        </w:rPr>
        <w:t xml:space="preserve"> </w:t>
      </w:r>
      <w:r w:rsidR="00AC4D49" w:rsidRPr="004F45F5">
        <w:rPr>
          <w:sz w:val="24"/>
          <w:szCs w:val="24"/>
        </w:rPr>
        <w:t>у,</w:t>
      </w:r>
      <w:r w:rsidR="00AC4D49" w:rsidRPr="004F45F5">
        <w:rPr>
          <w:spacing w:val="7"/>
          <w:sz w:val="24"/>
          <w:szCs w:val="24"/>
        </w:rPr>
        <w:t xml:space="preserve"> </w:t>
      </w:r>
      <w:r w:rsidR="00AC4D49" w:rsidRPr="004F45F5">
        <w:rPr>
          <w:sz w:val="24"/>
          <w:szCs w:val="24"/>
        </w:rPr>
        <w:t>ф,</w:t>
      </w:r>
      <w:r w:rsidR="00AC4D49" w:rsidRPr="004F45F5">
        <w:rPr>
          <w:spacing w:val="4"/>
          <w:sz w:val="24"/>
          <w:szCs w:val="24"/>
        </w:rPr>
        <w:t xml:space="preserve"> </w:t>
      </w:r>
      <w:r w:rsidR="00AC4D49" w:rsidRPr="004F45F5">
        <w:rPr>
          <w:sz w:val="24"/>
          <w:szCs w:val="24"/>
        </w:rPr>
        <w:t>х,</w:t>
      </w:r>
      <w:r w:rsidR="00AC4D49" w:rsidRPr="004F45F5">
        <w:rPr>
          <w:spacing w:val="5"/>
          <w:sz w:val="24"/>
          <w:szCs w:val="24"/>
        </w:rPr>
        <w:t xml:space="preserve"> </w:t>
      </w:r>
      <w:r w:rsidR="00AC4D49" w:rsidRPr="004F45F5">
        <w:rPr>
          <w:sz w:val="24"/>
          <w:szCs w:val="24"/>
        </w:rPr>
        <w:t>ц,</w:t>
      </w:r>
      <w:r w:rsidR="00AC4D49" w:rsidRPr="004F45F5">
        <w:rPr>
          <w:spacing w:val="4"/>
          <w:sz w:val="24"/>
          <w:szCs w:val="24"/>
        </w:rPr>
        <w:t xml:space="preserve"> </w:t>
      </w:r>
      <w:r w:rsidR="00AC4D49" w:rsidRPr="004F45F5">
        <w:rPr>
          <w:sz w:val="24"/>
          <w:szCs w:val="24"/>
        </w:rPr>
        <w:t>ч,</w:t>
      </w:r>
      <w:r w:rsidR="00AC4D49" w:rsidRPr="004F45F5">
        <w:rPr>
          <w:spacing w:val="5"/>
          <w:sz w:val="24"/>
          <w:szCs w:val="24"/>
        </w:rPr>
        <w:t xml:space="preserve"> </w:t>
      </w:r>
      <w:r w:rsidR="00AC4D49" w:rsidRPr="004F45F5">
        <w:rPr>
          <w:sz w:val="24"/>
          <w:szCs w:val="24"/>
        </w:rPr>
        <w:t>ш,</w:t>
      </w:r>
      <w:r w:rsidR="00AC4D49" w:rsidRPr="004F45F5">
        <w:rPr>
          <w:spacing w:val="4"/>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ю,</w:t>
      </w:r>
      <w:r w:rsidR="00AC4D49" w:rsidRPr="004F45F5">
        <w:rPr>
          <w:spacing w:val="4"/>
          <w:sz w:val="24"/>
          <w:szCs w:val="24"/>
        </w:rPr>
        <w:t xml:space="preserve"> </w:t>
      </w:r>
      <w:r w:rsidR="00AC4D49" w:rsidRPr="004F45F5">
        <w:rPr>
          <w:sz w:val="24"/>
          <w:szCs w:val="24"/>
        </w:rPr>
        <w:t>я,</w:t>
      </w:r>
      <w:r w:rsidR="00AC4D49" w:rsidRPr="004F45F5">
        <w:rPr>
          <w:spacing w:val="5"/>
          <w:sz w:val="24"/>
          <w:szCs w:val="24"/>
        </w:rPr>
        <w:t xml:space="preserve"> </w:t>
      </w:r>
      <w:r w:rsidR="00AC4D49" w:rsidRPr="004F45F5">
        <w:rPr>
          <w:sz w:val="24"/>
          <w:szCs w:val="24"/>
        </w:rPr>
        <w:t>а1,</w:t>
      </w:r>
      <w:r w:rsidR="00AC4D49" w:rsidRPr="004F45F5">
        <w:rPr>
          <w:spacing w:val="4"/>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г1,</w:t>
      </w:r>
      <w:r w:rsidR="00AC4D49" w:rsidRPr="004F45F5">
        <w:rPr>
          <w:spacing w:val="4"/>
          <w:sz w:val="24"/>
          <w:szCs w:val="24"/>
        </w:rPr>
        <w:t xml:space="preserve"> </w:t>
      </w:r>
      <w:r w:rsidR="00AC4D49" w:rsidRPr="004F45F5">
        <w:rPr>
          <w:sz w:val="24"/>
          <w:szCs w:val="24"/>
        </w:rPr>
        <w:t>з1,</w:t>
      </w:r>
      <w:r w:rsidR="00AC4D49" w:rsidRPr="004F45F5">
        <w:rPr>
          <w:spacing w:val="5"/>
          <w:sz w:val="24"/>
          <w:szCs w:val="24"/>
        </w:rPr>
        <w:t xml:space="preserve"> </w:t>
      </w:r>
      <w:r w:rsidR="00AC4D49" w:rsidRPr="004F45F5">
        <w:rPr>
          <w:sz w:val="24"/>
          <w:szCs w:val="24"/>
        </w:rPr>
        <w:t>и1,</w:t>
      </w:r>
      <w:r w:rsidR="00AC4D49" w:rsidRPr="004F45F5">
        <w:rPr>
          <w:spacing w:val="4"/>
          <w:sz w:val="24"/>
          <w:szCs w:val="24"/>
        </w:rPr>
        <w:t xml:space="preserve"> </w:t>
      </w:r>
      <w:r w:rsidR="00AC4D49" w:rsidRPr="004F45F5">
        <w:rPr>
          <w:sz w:val="24"/>
          <w:szCs w:val="24"/>
        </w:rPr>
        <w:t>к1,</w:t>
      </w:r>
      <w:r w:rsidR="00AC4D49" w:rsidRPr="004F45F5">
        <w:rPr>
          <w:spacing w:val="5"/>
          <w:sz w:val="24"/>
          <w:szCs w:val="24"/>
        </w:rPr>
        <w:t xml:space="preserve"> </w:t>
      </w:r>
      <w:r w:rsidR="00AC4D49" w:rsidRPr="004F45F5">
        <w:rPr>
          <w:sz w:val="24"/>
          <w:szCs w:val="24"/>
        </w:rPr>
        <w:t>л1,</w:t>
      </w:r>
      <w:r w:rsidR="00AC4D49" w:rsidRPr="004F45F5">
        <w:rPr>
          <w:spacing w:val="4"/>
          <w:sz w:val="24"/>
          <w:szCs w:val="24"/>
        </w:rPr>
        <w:t xml:space="preserve"> </w:t>
      </w:r>
      <w:r w:rsidR="00AC4D49" w:rsidRPr="004F45F5">
        <w:rPr>
          <w:sz w:val="24"/>
          <w:szCs w:val="24"/>
        </w:rPr>
        <w:t>м1,</w:t>
      </w:r>
      <w:r w:rsidR="00AC4D49" w:rsidRPr="004F45F5">
        <w:rPr>
          <w:spacing w:val="5"/>
          <w:sz w:val="24"/>
          <w:szCs w:val="24"/>
        </w:rPr>
        <w:t xml:space="preserve"> </w:t>
      </w:r>
      <w:r w:rsidR="00AC4D49" w:rsidRPr="004F45F5">
        <w:rPr>
          <w:spacing w:val="-5"/>
          <w:sz w:val="24"/>
          <w:szCs w:val="24"/>
        </w:rPr>
        <w:t>н1,</w:t>
      </w:r>
      <w:r w:rsidR="00AC4D49" w:rsidRPr="004F45F5">
        <w:rPr>
          <w:spacing w:val="-5"/>
          <w:sz w:val="24"/>
          <w:szCs w:val="24"/>
          <w:lang w:val="bg-BG"/>
        </w:rPr>
        <w:t xml:space="preserve"> </w:t>
      </w:r>
      <w:r w:rsidR="00AC4D49" w:rsidRPr="004F45F5">
        <w:rPr>
          <w:sz w:val="24"/>
          <w:szCs w:val="24"/>
        </w:rPr>
        <w:t>я1,</w:t>
      </w:r>
      <w:r w:rsidR="00AC4D49" w:rsidRPr="004F45F5">
        <w:rPr>
          <w:spacing w:val="-3"/>
          <w:sz w:val="24"/>
          <w:szCs w:val="24"/>
        </w:rPr>
        <w:t xml:space="preserve"> </w:t>
      </w:r>
      <w:r w:rsidR="00AC4D49" w:rsidRPr="004F45F5">
        <w:rPr>
          <w:sz w:val="24"/>
          <w:szCs w:val="24"/>
        </w:rPr>
        <w:t>а2,</w:t>
      </w:r>
      <w:r w:rsidR="00AC4D49" w:rsidRPr="004F45F5">
        <w:rPr>
          <w:spacing w:val="-3"/>
          <w:sz w:val="24"/>
          <w:szCs w:val="24"/>
        </w:rPr>
        <w:t xml:space="preserve"> </w:t>
      </w:r>
      <w:r w:rsidR="00AC4D49" w:rsidRPr="004F45F5">
        <w:rPr>
          <w:sz w:val="24"/>
          <w:szCs w:val="24"/>
        </w:rPr>
        <w:t>б2,</w:t>
      </w:r>
      <w:r w:rsidR="00AC4D49" w:rsidRPr="004F45F5">
        <w:rPr>
          <w:spacing w:val="-3"/>
          <w:sz w:val="24"/>
          <w:szCs w:val="24"/>
        </w:rPr>
        <w:t xml:space="preserve"> </w:t>
      </w:r>
      <w:r w:rsidR="00AC4D49" w:rsidRPr="004F45F5">
        <w:rPr>
          <w:sz w:val="24"/>
          <w:szCs w:val="24"/>
        </w:rPr>
        <w:t>в2,</w:t>
      </w:r>
      <w:r w:rsidR="00AC4D49" w:rsidRPr="004F45F5">
        <w:rPr>
          <w:spacing w:val="-3"/>
          <w:sz w:val="24"/>
          <w:szCs w:val="24"/>
        </w:rPr>
        <w:t xml:space="preserve"> </w:t>
      </w:r>
      <w:r w:rsidR="00AC4D49" w:rsidRPr="004F45F5">
        <w:rPr>
          <w:sz w:val="24"/>
          <w:szCs w:val="24"/>
        </w:rPr>
        <w:t>г2,</w:t>
      </w:r>
      <w:r w:rsidR="00AC4D49" w:rsidRPr="004F45F5">
        <w:rPr>
          <w:spacing w:val="-3"/>
          <w:sz w:val="24"/>
          <w:szCs w:val="24"/>
        </w:rPr>
        <w:t xml:space="preserve"> </w:t>
      </w:r>
      <w:r w:rsidR="00AC4D49" w:rsidRPr="004F45F5">
        <w:rPr>
          <w:sz w:val="24"/>
          <w:szCs w:val="24"/>
        </w:rPr>
        <w:t>д2,</w:t>
      </w:r>
      <w:r w:rsidR="00AC4D49" w:rsidRPr="004F45F5">
        <w:rPr>
          <w:spacing w:val="-3"/>
          <w:sz w:val="24"/>
          <w:szCs w:val="24"/>
        </w:rPr>
        <w:t xml:space="preserve"> </w:t>
      </w:r>
      <w:r w:rsidR="00AC4D49" w:rsidRPr="004F45F5">
        <w:rPr>
          <w:sz w:val="24"/>
          <w:szCs w:val="24"/>
        </w:rPr>
        <w:t>е2,</w:t>
      </w:r>
      <w:r w:rsidR="00AC4D49" w:rsidRPr="004F45F5">
        <w:rPr>
          <w:spacing w:val="-3"/>
          <w:sz w:val="24"/>
          <w:szCs w:val="24"/>
        </w:rPr>
        <w:t xml:space="preserve"> </w:t>
      </w:r>
      <w:r w:rsidR="00AC4D49" w:rsidRPr="004F45F5">
        <w:rPr>
          <w:sz w:val="24"/>
          <w:szCs w:val="24"/>
        </w:rPr>
        <w:t>1;</w:t>
      </w:r>
      <w:r w:rsidR="00AC4D49" w:rsidRPr="004F45F5">
        <w:rPr>
          <w:spacing w:val="-3"/>
          <w:sz w:val="24"/>
          <w:szCs w:val="24"/>
        </w:rPr>
        <w:t xml:space="preserve"> </w:t>
      </w:r>
      <w:r w:rsidR="00AC4D49" w:rsidRPr="004F45F5">
        <w:rPr>
          <w:b/>
          <w:sz w:val="24"/>
          <w:szCs w:val="24"/>
        </w:rPr>
        <w:t>223</w:t>
      </w:r>
      <w:r w:rsidR="00AC4D49" w:rsidRPr="004F45F5">
        <w:rPr>
          <w:b/>
          <w:spacing w:val="-3"/>
          <w:sz w:val="24"/>
          <w:szCs w:val="24"/>
        </w:rPr>
        <w:t xml:space="preserve"> </w:t>
      </w:r>
      <w:r w:rsidR="00AC4D49" w:rsidRPr="004F45F5">
        <w:rPr>
          <w:sz w:val="24"/>
          <w:szCs w:val="24"/>
        </w:rPr>
        <w:t>а,</w:t>
      </w:r>
      <w:r w:rsidR="00AC4D49" w:rsidRPr="004F45F5">
        <w:rPr>
          <w:spacing w:val="-3"/>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z w:val="24"/>
          <w:szCs w:val="24"/>
        </w:rPr>
        <w:t>ш,</w:t>
      </w:r>
      <w:r w:rsidR="00AC4D49" w:rsidRPr="004F45F5">
        <w:rPr>
          <w:spacing w:val="-3"/>
          <w:sz w:val="24"/>
          <w:szCs w:val="24"/>
        </w:rPr>
        <w:t xml:space="preserve"> </w:t>
      </w:r>
      <w:r w:rsidR="00AC4D49" w:rsidRPr="004F45F5">
        <w:rPr>
          <w:sz w:val="24"/>
          <w:szCs w:val="24"/>
        </w:rPr>
        <w:t>щ,</w:t>
      </w:r>
      <w:r w:rsidR="00AC4D49" w:rsidRPr="004F45F5">
        <w:rPr>
          <w:spacing w:val="-3"/>
          <w:sz w:val="24"/>
          <w:szCs w:val="24"/>
        </w:rPr>
        <w:t xml:space="preserve"> </w:t>
      </w:r>
      <w:r w:rsidR="00AC4D49" w:rsidRPr="004F45F5">
        <w:rPr>
          <w:sz w:val="24"/>
          <w:szCs w:val="24"/>
        </w:rPr>
        <w:t>ю,</w:t>
      </w:r>
      <w:r w:rsidR="00AC4D49" w:rsidRPr="004F45F5">
        <w:rPr>
          <w:spacing w:val="-3"/>
          <w:sz w:val="24"/>
          <w:szCs w:val="24"/>
        </w:rPr>
        <w:t xml:space="preserve"> </w:t>
      </w:r>
      <w:r w:rsidR="00AC4D49" w:rsidRPr="004F45F5">
        <w:rPr>
          <w:sz w:val="24"/>
          <w:szCs w:val="24"/>
        </w:rPr>
        <w:t>я,</w:t>
      </w:r>
      <w:r w:rsidR="00AC4D49" w:rsidRPr="004F45F5">
        <w:rPr>
          <w:spacing w:val="-3"/>
          <w:sz w:val="24"/>
          <w:szCs w:val="24"/>
        </w:rPr>
        <w:t xml:space="preserve"> </w:t>
      </w:r>
      <w:r w:rsidR="00AC4D49" w:rsidRPr="004F45F5">
        <w:rPr>
          <w:sz w:val="24"/>
          <w:szCs w:val="24"/>
        </w:rPr>
        <w:t>в1,</w:t>
      </w:r>
      <w:r w:rsidR="00AC4D49" w:rsidRPr="004F45F5">
        <w:rPr>
          <w:spacing w:val="-3"/>
          <w:sz w:val="24"/>
          <w:szCs w:val="24"/>
        </w:rPr>
        <w:t xml:space="preserve"> </w:t>
      </w:r>
      <w:r w:rsidR="00AC4D49" w:rsidRPr="004F45F5">
        <w:rPr>
          <w:sz w:val="24"/>
          <w:szCs w:val="24"/>
        </w:rPr>
        <w:t>г1,</w:t>
      </w:r>
      <w:r w:rsidR="00AC4D49" w:rsidRPr="004F45F5">
        <w:rPr>
          <w:spacing w:val="-3"/>
          <w:sz w:val="24"/>
          <w:szCs w:val="24"/>
        </w:rPr>
        <w:t xml:space="preserve"> </w:t>
      </w:r>
      <w:r w:rsidR="00AC4D49" w:rsidRPr="004F45F5">
        <w:rPr>
          <w:sz w:val="24"/>
          <w:szCs w:val="24"/>
        </w:rPr>
        <w:t>д1,</w:t>
      </w:r>
      <w:r w:rsidR="00AC4D49" w:rsidRPr="004F45F5">
        <w:rPr>
          <w:spacing w:val="-3"/>
          <w:sz w:val="24"/>
          <w:szCs w:val="24"/>
        </w:rPr>
        <w:t xml:space="preserve"> </w:t>
      </w:r>
      <w:r w:rsidR="00AC4D49" w:rsidRPr="004F45F5">
        <w:rPr>
          <w:sz w:val="24"/>
          <w:szCs w:val="24"/>
        </w:rPr>
        <w:t>е1,</w:t>
      </w:r>
      <w:r w:rsidR="00AC4D49" w:rsidRPr="004F45F5">
        <w:rPr>
          <w:spacing w:val="-3"/>
          <w:sz w:val="24"/>
          <w:szCs w:val="24"/>
        </w:rPr>
        <w:t xml:space="preserve"> </w:t>
      </w:r>
      <w:r w:rsidR="00AC4D49" w:rsidRPr="004F45F5">
        <w:rPr>
          <w:sz w:val="24"/>
          <w:szCs w:val="24"/>
        </w:rPr>
        <w:t>ж1,</w:t>
      </w:r>
      <w:r w:rsidR="00AC4D49" w:rsidRPr="004F45F5">
        <w:rPr>
          <w:spacing w:val="-3"/>
          <w:sz w:val="24"/>
          <w:szCs w:val="24"/>
        </w:rPr>
        <w:t xml:space="preserve"> </w:t>
      </w:r>
      <w:r w:rsidR="00AC4D49" w:rsidRPr="004F45F5">
        <w:rPr>
          <w:sz w:val="24"/>
          <w:szCs w:val="24"/>
        </w:rPr>
        <w:t>з1,</w:t>
      </w:r>
      <w:r w:rsidR="00AC4D49" w:rsidRPr="004F45F5">
        <w:rPr>
          <w:spacing w:val="-3"/>
          <w:sz w:val="24"/>
          <w:szCs w:val="24"/>
        </w:rPr>
        <w:t xml:space="preserve"> </w:t>
      </w:r>
      <w:r w:rsidR="00AC4D49" w:rsidRPr="004F45F5">
        <w:rPr>
          <w:sz w:val="24"/>
          <w:szCs w:val="24"/>
        </w:rPr>
        <w:t>и1,</w:t>
      </w:r>
      <w:r w:rsidR="00AC4D49" w:rsidRPr="004F45F5">
        <w:rPr>
          <w:spacing w:val="-3"/>
          <w:sz w:val="24"/>
          <w:szCs w:val="24"/>
        </w:rPr>
        <w:t xml:space="preserve"> </w:t>
      </w:r>
      <w:r w:rsidR="00AC4D49" w:rsidRPr="004F45F5">
        <w:rPr>
          <w:sz w:val="24"/>
          <w:szCs w:val="24"/>
        </w:rPr>
        <w:t>н1, о1,</w:t>
      </w:r>
      <w:r w:rsidR="00AC4D49" w:rsidRPr="004F45F5">
        <w:rPr>
          <w:spacing w:val="-3"/>
          <w:sz w:val="24"/>
          <w:szCs w:val="24"/>
        </w:rPr>
        <w:t xml:space="preserve"> </w:t>
      </w:r>
      <w:r w:rsidR="00AC4D49" w:rsidRPr="004F45F5">
        <w:rPr>
          <w:sz w:val="24"/>
          <w:szCs w:val="24"/>
        </w:rPr>
        <w:t>п1,</w:t>
      </w:r>
      <w:r w:rsidR="00AC4D49" w:rsidRPr="004F45F5">
        <w:rPr>
          <w:spacing w:val="-3"/>
          <w:sz w:val="24"/>
          <w:szCs w:val="24"/>
        </w:rPr>
        <w:t xml:space="preserve"> </w:t>
      </w:r>
      <w:r w:rsidR="00AC4D49" w:rsidRPr="004F45F5">
        <w:rPr>
          <w:sz w:val="24"/>
          <w:szCs w:val="24"/>
        </w:rPr>
        <w:t>р1,</w:t>
      </w:r>
      <w:r w:rsidR="00AC4D49" w:rsidRPr="004F45F5">
        <w:rPr>
          <w:spacing w:val="-3"/>
          <w:sz w:val="24"/>
          <w:szCs w:val="24"/>
        </w:rPr>
        <w:t xml:space="preserve"> </w:t>
      </w:r>
      <w:r w:rsidR="00AC4D49" w:rsidRPr="004F45F5">
        <w:rPr>
          <w:sz w:val="24"/>
          <w:szCs w:val="24"/>
        </w:rPr>
        <w:t>с1,</w:t>
      </w:r>
      <w:r w:rsidR="00AC4D49" w:rsidRPr="004F45F5">
        <w:rPr>
          <w:spacing w:val="-3"/>
          <w:sz w:val="24"/>
          <w:szCs w:val="24"/>
        </w:rPr>
        <w:t xml:space="preserve"> </w:t>
      </w:r>
      <w:r w:rsidR="00AC4D49" w:rsidRPr="004F45F5">
        <w:rPr>
          <w:sz w:val="24"/>
          <w:szCs w:val="24"/>
        </w:rPr>
        <w:t>т1,</w:t>
      </w:r>
      <w:r w:rsidR="00AC4D49" w:rsidRPr="004F45F5">
        <w:rPr>
          <w:spacing w:val="-3"/>
          <w:sz w:val="24"/>
          <w:szCs w:val="24"/>
        </w:rPr>
        <w:t xml:space="preserve"> </w:t>
      </w:r>
      <w:r w:rsidR="00AC4D49" w:rsidRPr="004F45F5">
        <w:rPr>
          <w:spacing w:val="-5"/>
          <w:sz w:val="24"/>
          <w:szCs w:val="24"/>
        </w:rPr>
        <w:t>2;</w:t>
      </w:r>
      <w:r w:rsidR="00AC4D49" w:rsidRPr="004F45F5">
        <w:rPr>
          <w:spacing w:val="-5"/>
          <w:sz w:val="24"/>
          <w:szCs w:val="24"/>
          <w:lang w:val="bg-BG"/>
        </w:rPr>
        <w:t xml:space="preserve"> </w:t>
      </w:r>
      <w:r w:rsidR="00AC4D49" w:rsidRPr="004F45F5">
        <w:rPr>
          <w:b/>
          <w:sz w:val="24"/>
          <w:szCs w:val="24"/>
        </w:rPr>
        <w:t>224</w:t>
      </w:r>
      <w:r w:rsidR="00AC4D49" w:rsidRPr="004F45F5">
        <w:rPr>
          <w:b/>
          <w:spacing w:val="4"/>
          <w:sz w:val="24"/>
          <w:szCs w:val="24"/>
        </w:rPr>
        <w:t xml:space="preserve"> </w:t>
      </w:r>
      <w:r w:rsidR="00AC4D49" w:rsidRPr="004F45F5">
        <w:rPr>
          <w:sz w:val="24"/>
          <w:szCs w:val="24"/>
        </w:rPr>
        <w:t>а,</w:t>
      </w:r>
      <w:r w:rsidR="00AC4D49" w:rsidRPr="004F45F5">
        <w:rPr>
          <w:spacing w:val="6"/>
          <w:sz w:val="24"/>
          <w:szCs w:val="24"/>
        </w:rPr>
        <w:t xml:space="preserve"> </w:t>
      </w:r>
      <w:r w:rsidR="00AC4D49" w:rsidRPr="004F45F5">
        <w:rPr>
          <w:sz w:val="24"/>
          <w:szCs w:val="24"/>
        </w:rPr>
        <w:t>б,</w:t>
      </w:r>
      <w:r w:rsidR="00AC4D49" w:rsidRPr="004F45F5">
        <w:rPr>
          <w:spacing w:val="5"/>
          <w:sz w:val="24"/>
          <w:szCs w:val="24"/>
        </w:rPr>
        <w:t xml:space="preserve"> </w:t>
      </w:r>
      <w:r w:rsidR="00AC4D49" w:rsidRPr="004F45F5">
        <w:rPr>
          <w:sz w:val="24"/>
          <w:szCs w:val="24"/>
        </w:rPr>
        <w:t>в,</w:t>
      </w:r>
      <w:r w:rsidR="00AC4D49" w:rsidRPr="004F45F5">
        <w:rPr>
          <w:spacing w:val="8"/>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д,</w:t>
      </w:r>
      <w:r w:rsidR="00AC4D49" w:rsidRPr="004F45F5">
        <w:rPr>
          <w:spacing w:val="6"/>
          <w:sz w:val="24"/>
          <w:szCs w:val="24"/>
        </w:rPr>
        <w:t xml:space="preserve"> </w:t>
      </w:r>
      <w:r w:rsidR="00AC4D49" w:rsidRPr="004F45F5">
        <w:rPr>
          <w:sz w:val="24"/>
          <w:szCs w:val="24"/>
        </w:rPr>
        <w:t>е,</w:t>
      </w:r>
      <w:r w:rsidR="00AC4D49" w:rsidRPr="004F45F5">
        <w:rPr>
          <w:spacing w:val="6"/>
          <w:sz w:val="24"/>
          <w:szCs w:val="24"/>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6"/>
          <w:sz w:val="24"/>
          <w:szCs w:val="24"/>
        </w:rPr>
        <w:t xml:space="preserve"> </w:t>
      </w:r>
      <w:r w:rsidR="00AC4D49" w:rsidRPr="004F45F5">
        <w:rPr>
          <w:sz w:val="24"/>
          <w:szCs w:val="24"/>
        </w:rPr>
        <w:t>и,</w:t>
      </w:r>
      <w:r w:rsidR="00AC4D49" w:rsidRPr="004F45F5">
        <w:rPr>
          <w:spacing w:val="7"/>
          <w:sz w:val="24"/>
          <w:szCs w:val="24"/>
        </w:rPr>
        <w:t xml:space="preserve"> </w:t>
      </w:r>
      <w:r w:rsidR="00AC4D49" w:rsidRPr="004F45F5">
        <w:rPr>
          <w:sz w:val="24"/>
          <w:szCs w:val="24"/>
        </w:rPr>
        <w:t>к,</w:t>
      </w:r>
      <w:r w:rsidR="00AC4D49" w:rsidRPr="004F45F5">
        <w:rPr>
          <w:spacing w:val="6"/>
          <w:sz w:val="24"/>
          <w:szCs w:val="24"/>
        </w:rPr>
        <w:t xml:space="preserve"> </w:t>
      </w:r>
      <w:r w:rsidR="00AC4D49" w:rsidRPr="004F45F5">
        <w:rPr>
          <w:sz w:val="24"/>
          <w:szCs w:val="24"/>
        </w:rPr>
        <w:t>л,</w:t>
      </w:r>
      <w:r w:rsidR="00AC4D49" w:rsidRPr="004F45F5">
        <w:rPr>
          <w:spacing w:val="5"/>
          <w:sz w:val="24"/>
          <w:szCs w:val="24"/>
        </w:rPr>
        <w:t xml:space="preserve"> </w:t>
      </w:r>
      <w:r w:rsidR="00AC4D49" w:rsidRPr="004F45F5">
        <w:rPr>
          <w:sz w:val="24"/>
          <w:szCs w:val="24"/>
        </w:rPr>
        <w:t>м,</w:t>
      </w:r>
      <w:r w:rsidR="00AC4D49" w:rsidRPr="004F45F5">
        <w:rPr>
          <w:spacing w:val="6"/>
          <w:sz w:val="24"/>
          <w:szCs w:val="24"/>
        </w:rPr>
        <w:t xml:space="preserve"> </w:t>
      </w:r>
      <w:r w:rsidR="00AC4D49" w:rsidRPr="004F45F5">
        <w:rPr>
          <w:sz w:val="24"/>
          <w:szCs w:val="24"/>
        </w:rPr>
        <w:t>н,</w:t>
      </w:r>
      <w:r w:rsidR="00AC4D49" w:rsidRPr="004F45F5">
        <w:rPr>
          <w:spacing w:val="6"/>
          <w:sz w:val="24"/>
          <w:szCs w:val="24"/>
        </w:rPr>
        <w:t xml:space="preserve"> </w:t>
      </w:r>
      <w:r w:rsidR="00AC4D49" w:rsidRPr="004F45F5">
        <w:rPr>
          <w:sz w:val="24"/>
          <w:szCs w:val="24"/>
        </w:rPr>
        <w:t>о,</w:t>
      </w:r>
      <w:r w:rsidR="00AC4D49" w:rsidRPr="004F45F5">
        <w:rPr>
          <w:spacing w:val="5"/>
          <w:sz w:val="24"/>
          <w:szCs w:val="24"/>
        </w:rPr>
        <w:t xml:space="preserve"> </w:t>
      </w:r>
      <w:r w:rsidR="00AC4D49" w:rsidRPr="004F45F5">
        <w:rPr>
          <w:sz w:val="24"/>
          <w:szCs w:val="24"/>
        </w:rPr>
        <w:t>п,</w:t>
      </w:r>
      <w:r w:rsidR="00AC4D49" w:rsidRPr="004F45F5">
        <w:rPr>
          <w:spacing w:val="6"/>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6"/>
          <w:sz w:val="24"/>
          <w:szCs w:val="24"/>
        </w:rPr>
        <w:t xml:space="preserve"> </w:t>
      </w:r>
      <w:r w:rsidR="00AC4D49" w:rsidRPr="004F45F5">
        <w:rPr>
          <w:sz w:val="24"/>
          <w:szCs w:val="24"/>
        </w:rPr>
        <w:t>т,</w:t>
      </w:r>
      <w:r w:rsidR="00AC4D49" w:rsidRPr="004F45F5">
        <w:rPr>
          <w:spacing w:val="9"/>
          <w:sz w:val="24"/>
          <w:szCs w:val="24"/>
        </w:rPr>
        <w:t xml:space="preserve"> </w:t>
      </w:r>
      <w:r w:rsidR="00AC4D49" w:rsidRPr="004F45F5">
        <w:rPr>
          <w:sz w:val="24"/>
          <w:szCs w:val="24"/>
        </w:rPr>
        <w:t>у,</w:t>
      </w:r>
      <w:r w:rsidR="00AC4D49" w:rsidRPr="004F45F5">
        <w:rPr>
          <w:spacing w:val="6"/>
          <w:sz w:val="24"/>
          <w:szCs w:val="24"/>
        </w:rPr>
        <w:t xml:space="preserve"> </w:t>
      </w:r>
      <w:r w:rsidR="00AC4D49" w:rsidRPr="004F45F5">
        <w:rPr>
          <w:sz w:val="24"/>
          <w:szCs w:val="24"/>
        </w:rPr>
        <w:t>ф,</w:t>
      </w:r>
      <w:r w:rsidR="00AC4D49" w:rsidRPr="004F45F5">
        <w:rPr>
          <w:spacing w:val="5"/>
          <w:sz w:val="24"/>
          <w:szCs w:val="24"/>
        </w:rPr>
        <w:t xml:space="preserve"> </w:t>
      </w:r>
      <w:r w:rsidR="00AC4D49" w:rsidRPr="004F45F5">
        <w:rPr>
          <w:sz w:val="24"/>
          <w:szCs w:val="24"/>
        </w:rPr>
        <w:t>х,</w:t>
      </w:r>
      <w:r w:rsidR="00AC4D49" w:rsidRPr="004F45F5">
        <w:rPr>
          <w:spacing w:val="6"/>
          <w:sz w:val="24"/>
          <w:szCs w:val="24"/>
        </w:rPr>
        <w:t xml:space="preserve"> </w:t>
      </w:r>
      <w:r w:rsidR="00AC4D49" w:rsidRPr="004F45F5">
        <w:rPr>
          <w:sz w:val="24"/>
          <w:szCs w:val="24"/>
        </w:rPr>
        <w:t>ц,</w:t>
      </w:r>
      <w:r w:rsidR="00AC4D49" w:rsidRPr="004F45F5">
        <w:rPr>
          <w:spacing w:val="6"/>
          <w:sz w:val="24"/>
          <w:szCs w:val="24"/>
        </w:rPr>
        <w:t xml:space="preserve"> </w:t>
      </w:r>
      <w:r w:rsidR="00AC4D49" w:rsidRPr="004F45F5">
        <w:rPr>
          <w:sz w:val="24"/>
          <w:szCs w:val="24"/>
        </w:rPr>
        <w:t>ч,</w:t>
      </w:r>
      <w:r w:rsidR="00AC4D49" w:rsidRPr="004F45F5">
        <w:rPr>
          <w:spacing w:val="5"/>
          <w:sz w:val="24"/>
          <w:szCs w:val="24"/>
        </w:rPr>
        <w:t xml:space="preserve"> </w:t>
      </w:r>
      <w:r w:rsidR="00AC4D49" w:rsidRPr="004F45F5">
        <w:rPr>
          <w:sz w:val="24"/>
          <w:szCs w:val="24"/>
        </w:rPr>
        <w:t>ш,</w:t>
      </w:r>
      <w:r w:rsidR="00AC4D49" w:rsidRPr="004F45F5">
        <w:rPr>
          <w:spacing w:val="6"/>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ю,</w:t>
      </w:r>
      <w:r w:rsidR="00AC4D49" w:rsidRPr="004F45F5">
        <w:rPr>
          <w:spacing w:val="6"/>
          <w:sz w:val="24"/>
          <w:szCs w:val="24"/>
        </w:rPr>
        <w:t xml:space="preserve"> </w:t>
      </w:r>
      <w:r w:rsidR="00AC4D49" w:rsidRPr="004F45F5">
        <w:rPr>
          <w:sz w:val="24"/>
          <w:szCs w:val="24"/>
        </w:rPr>
        <w:t>я,</w:t>
      </w:r>
      <w:r w:rsidR="00AC4D49" w:rsidRPr="004F45F5">
        <w:rPr>
          <w:spacing w:val="6"/>
          <w:sz w:val="24"/>
          <w:szCs w:val="24"/>
        </w:rPr>
        <w:t xml:space="preserve"> </w:t>
      </w:r>
      <w:r w:rsidR="00AC4D49" w:rsidRPr="004F45F5">
        <w:rPr>
          <w:sz w:val="24"/>
          <w:szCs w:val="24"/>
        </w:rPr>
        <w:t>а1,</w:t>
      </w:r>
      <w:r w:rsidR="00AC4D49" w:rsidRPr="004F45F5">
        <w:rPr>
          <w:spacing w:val="5"/>
          <w:sz w:val="24"/>
          <w:szCs w:val="24"/>
        </w:rPr>
        <w:t xml:space="preserve"> </w:t>
      </w:r>
      <w:r w:rsidR="00AC4D49" w:rsidRPr="004F45F5">
        <w:rPr>
          <w:sz w:val="24"/>
          <w:szCs w:val="24"/>
        </w:rPr>
        <w:t>б1,</w:t>
      </w:r>
      <w:r w:rsidR="00AC4D49" w:rsidRPr="004F45F5">
        <w:rPr>
          <w:spacing w:val="6"/>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г1,</w:t>
      </w:r>
      <w:r w:rsidR="00AC4D49" w:rsidRPr="004F45F5">
        <w:rPr>
          <w:spacing w:val="6"/>
          <w:sz w:val="24"/>
          <w:szCs w:val="24"/>
        </w:rPr>
        <w:t xml:space="preserve"> </w:t>
      </w:r>
      <w:r w:rsidR="00AC4D49" w:rsidRPr="004F45F5">
        <w:rPr>
          <w:sz w:val="24"/>
          <w:szCs w:val="24"/>
        </w:rPr>
        <w:t>д1,</w:t>
      </w:r>
      <w:r w:rsidR="00AC4D49" w:rsidRPr="004F45F5">
        <w:rPr>
          <w:spacing w:val="5"/>
          <w:sz w:val="24"/>
          <w:szCs w:val="24"/>
        </w:rPr>
        <w:t xml:space="preserve"> </w:t>
      </w:r>
      <w:r w:rsidR="00AC4D49" w:rsidRPr="004F45F5">
        <w:rPr>
          <w:sz w:val="24"/>
          <w:szCs w:val="24"/>
        </w:rPr>
        <w:t>е1,</w:t>
      </w:r>
      <w:r w:rsidR="00AC4D49" w:rsidRPr="004F45F5">
        <w:rPr>
          <w:spacing w:val="6"/>
          <w:sz w:val="24"/>
          <w:szCs w:val="24"/>
        </w:rPr>
        <w:t xml:space="preserve"> </w:t>
      </w:r>
      <w:r w:rsidR="00AC4D49" w:rsidRPr="004F45F5">
        <w:rPr>
          <w:spacing w:val="-5"/>
          <w:sz w:val="24"/>
          <w:szCs w:val="24"/>
        </w:rPr>
        <w:t>ж1,</w:t>
      </w:r>
      <w:r w:rsidR="00AC4D49" w:rsidRPr="004F45F5">
        <w:rPr>
          <w:spacing w:val="-5"/>
          <w:sz w:val="24"/>
          <w:szCs w:val="24"/>
          <w:lang w:val="bg-BG"/>
        </w:rPr>
        <w:t xml:space="preserve"> </w:t>
      </w:r>
      <w:r w:rsidR="00AC4D49" w:rsidRPr="004F45F5">
        <w:rPr>
          <w:sz w:val="24"/>
          <w:szCs w:val="24"/>
        </w:rPr>
        <w:t>з1,</w:t>
      </w:r>
      <w:r w:rsidR="00AC4D49" w:rsidRPr="004F45F5">
        <w:rPr>
          <w:spacing w:val="-4"/>
          <w:sz w:val="24"/>
          <w:szCs w:val="24"/>
        </w:rPr>
        <w:t xml:space="preserve"> </w:t>
      </w:r>
      <w:r w:rsidR="00AC4D49" w:rsidRPr="004F45F5">
        <w:rPr>
          <w:sz w:val="24"/>
          <w:szCs w:val="24"/>
        </w:rPr>
        <w:t>и1,</w:t>
      </w:r>
      <w:r w:rsidR="00AC4D49" w:rsidRPr="004F45F5">
        <w:rPr>
          <w:spacing w:val="-3"/>
          <w:sz w:val="24"/>
          <w:szCs w:val="24"/>
        </w:rPr>
        <w:t xml:space="preserve"> </w:t>
      </w:r>
      <w:r w:rsidR="00AC4D49" w:rsidRPr="004F45F5">
        <w:rPr>
          <w:sz w:val="24"/>
          <w:szCs w:val="24"/>
        </w:rPr>
        <w:t>к1,</w:t>
      </w:r>
      <w:r w:rsidR="00AC4D49" w:rsidRPr="004F45F5">
        <w:rPr>
          <w:spacing w:val="-4"/>
          <w:sz w:val="24"/>
          <w:szCs w:val="24"/>
        </w:rPr>
        <w:t xml:space="preserve"> </w:t>
      </w:r>
      <w:r w:rsidR="00AC4D49" w:rsidRPr="004F45F5">
        <w:rPr>
          <w:sz w:val="24"/>
          <w:szCs w:val="24"/>
        </w:rPr>
        <w:t>л1,</w:t>
      </w:r>
      <w:r w:rsidR="00AC4D49" w:rsidRPr="004F45F5">
        <w:rPr>
          <w:spacing w:val="-3"/>
          <w:sz w:val="24"/>
          <w:szCs w:val="24"/>
        </w:rPr>
        <w:t xml:space="preserve"> </w:t>
      </w:r>
      <w:r w:rsidR="00AC4D49" w:rsidRPr="004F45F5">
        <w:rPr>
          <w:sz w:val="24"/>
          <w:szCs w:val="24"/>
        </w:rPr>
        <w:t>м1,</w:t>
      </w:r>
      <w:r w:rsidR="00AC4D49" w:rsidRPr="004F45F5">
        <w:rPr>
          <w:spacing w:val="-5"/>
          <w:sz w:val="24"/>
          <w:szCs w:val="24"/>
        </w:rPr>
        <w:t xml:space="preserve"> </w:t>
      </w:r>
      <w:r w:rsidR="00AC4D49" w:rsidRPr="004F45F5">
        <w:rPr>
          <w:sz w:val="24"/>
          <w:szCs w:val="24"/>
        </w:rPr>
        <w:t>н1,</w:t>
      </w:r>
      <w:r w:rsidR="00AC4D49" w:rsidRPr="004F45F5">
        <w:rPr>
          <w:spacing w:val="-4"/>
          <w:sz w:val="24"/>
          <w:szCs w:val="24"/>
        </w:rPr>
        <w:t xml:space="preserve"> </w:t>
      </w:r>
      <w:r w:rsidR="00AC4D49" w:rsidRPr="004F45F5">
        <w:rPr>
          <w:sz w:val="24"/>
          <w:szCs w:val="24"/>
        </w:rPr>
        <w:t>о1,</w:t>
      </w:r>
      <w:r w:rsidR="00AC4D49" w:rsidRPr="004F45F5">
        <w:rPr>
          <w:spacing w:val="-3"/>
          <w:sz w:val="24"/>
          <w:szCs w:val="24"/>
        </w:rPr>
        <w:t xml:space="preserve"> </w:t>
      </w:r>
      <w:r w:rsidR="00AC4D49" w:rsidRPr="004F45F5">
        <w:rPr>
          <w:sz w:val="24"/>
          <w:szCs w:val="24"/>
        </w:rPr>
        <w:t>п1,</w:t>
      </w:r>
      <w:r w:rsidR="00AC4D49" w:rsidRPr="004F45F5">
        <w:rPr>
          <w:spacing w:val="-5"/>
          <w:sz w:val="24"/>
          <w:szCs w:val="24"/>
        </w:rPr>
        <w:t xml:space="preserve"> </w:t>
      </w:r>
      <w:r w:rsidR="00AC4D49" w:rsidRPr="004F45F5">
        <w:rPr>
          <w:sz w:val="24"/>
          <w:szCs w:val="24"/>
        </w:rPr>
        <w:t>р1,</w:t>
      </w:r>
      <w:r w:rsidR="00AC4D49" w:rsidRPr="004F45F5">
        <w:rPr>
          <w:spacing w:val="-6"/>
          <w:sz w:val="24"/>
          <w:szCs w:val="24"/>
        </w:rPr>
        <w:t xml:space="preserve"> </w:t>
      </w:r>
      <w:r w:rsidR="00AC4D49" w:rsidRPr="004F45F5">
        <w:rPr>
          <w:sz w:val="24"/>
          <w:szCs w:val="24"/>
        </w:rPr>
        <w:t>с1,</w:t>
      </w:r>
      <w:r w:rsidR="00AC4D49" w:rsidRPr="004F45F5">
        <w:rPr>
          <w:spacing w:val="-3"/>
          <w:sz w:val="24"/>
          <w:szCs w:val="24"/>
        </w:rPr>
        <w:t xml:space="preserve"> </w:t>
      </w:r>
      <w:r w:rsidR="00AC4D49" w:rsidRPr="004F45F5">
        <w:rPr>
          <w:sz w:val="24"/>
          <w:szCs w:val="24"/>
        </w:rPr>
        <w:t>т1,</w:t>
      </w:r>
      <w:r w:rsidR="00AC4D49" w:rsidRPr="004F45F5">
        <w:rPr>
          <w:spacing w:val="-1"/>
          <w:sz w:val="24"/>
          <w:szCs w:val="24"/>
        </w:rPr>
        <w:t xml:space="preserve"> </w:t>
      </w:r>
      <w:r w:rsidR="00AC4D49" w:rsidRPr="004F45F5">
        <w:rPr>
          <w:sz w:val="24"/>
          <w:szCs w:val="24"/>
        </w:rPr>
        <w:t>у1,</w:t>
      </w:r>
      <w:r w:rsidR="00AC4D49" w:rsidRPr="004F45F5">
        <w:rPr>
          <w:spacing w:val="-3"/>
          <w:sz w:val="24"/>
          <w:szCs w:val="24"/>
        </w:rPr>
        <w:t xml:space="preserve"> </w:t>
      </w:r>
      <w:r w:rsidR="00AC4D49" w:rsidRPr="004F45F5">
        <w:rPr>
          <w:sz w:val="24"/>
          <w:szCs w:val="24"/>
        </w:rPr>
        <w:t>ф1,</w:t>
      </w:r>
      <w:r w:rsidR="00AC4D49" w:rsidRPr="004F45F5">
        <w:rPr>
          <w:spacing w:val="-5"/>
          <w:sz w:val="24"/>
          <w:szCs w:val="24"/>
        </w:rPr>
        <w:t xml:space="preserve"> </w:t>
      </w:r>
      <w:r w:rsidR="00AC4D49" w:rsidRPr="004F45F5">
        <w:rPr>
          <w:sz w:val="24"/>
          <w:szCs w:val="24"/>
        </w:rPr>
        <w:t>х1,</w:t>
      </w:r>
      <w:r w:rsidR="00AC4D49" w:rsidRPr="004F45F5">
        <w:rPr>
          <w:spacing w:val="-6"/>
          <w:sz w:val="24"/>
          <w:szCs w:val="24"/>
        </w:rPr>
        <w:t xml:space="preserve"> </w:t>
      </w:r>
      <w:r w:rsidR="00AC4D49" w:rsidRPr="004F45F5">
        <w:rPr>
          <w:sz w:val="24"/>
          <w:szCs w:val="24"/>
        </w:rPr>
        <w:t>ц1,</w:t>
      </w:r>
      <w:r w:rsidR="00AC4D49" w:rsidRPr="004F45F5">
        <w:rPr>
          <w:spacing w:val="-5"/>
          <w:sz w:val="24"/>
          <w:szCs w:val="24"/>
        </w:rPr>
        <w:t xml:space="preserve"> </w:t>
      </w:r>
      <w:r w:rsidR="00AC4D49" w:rsidRPr="004F45F5">
        <w:rPr>
          <w:sz w:val="24"/>
          <w:szCs w:val="24"/>
        </w:rPr>
        <w:t>ч1,</w:t>
      </w:r>
      <w:r w:rsidR="00AC4D49" w:rsidRPr="004F45F5">
        <w:rPr>
          <w:spacing w:val="-3"/>
          <w:sz w:val="24"/>
          <w:szCs w:val="24"/>
        </w:rPr>
        <w:t xml:space="preserve"> </w:t>
      </w:r>
      <w:r w:rsidR="00AC4D49" w:rsidRPr="004F45F5">
        <w:rPr>
          <w:sz w:val="24"/>
          <w:szCs w:val="24"/>
        </w:rPr>
        <w:t>ш1,</w:t>
      </w:r>
      <w:r w:rsidR="00AC4D49" w:rsidRPr="004F45F5">
        <w:rPr>
          <w:spacing w:val="-4"/>
          <w:sz w:val="24"/>
          <w:szCs w:val="24"/>
        </w:rPr>
        <w:t xml:space="preserve"> </w:t>
      </w:r>
      <w:r w:rsidR="00AC4D49" w:rsidRPr="004F45F5">
        <w:rPr>
          <w:sz w:val="24"/>
          <w:szCs w:val="24"/>
        </w:rPr>
        <w:t>щ1,</w:t>
      </w:r>
      <w:r w:rsidR="00AC4D49" w:rsidRPr="004F45F5">
        <w:rPr>
          <w:spacing w:val="-5"/>
          <w:sz w:val="24"/>
          <w:szCs w:val="24"/>
        </w:rPr>
        <w:t xml:space="preserve"> </w:t>
      </w:r>
      <w:r w:rsidR="00AC4D49" w:rsidRPr="004F45F5">
        <w:rPr>
          <w:sz w:val="24"/>
          <w:szCs w:val="24"/>
        </w:rPr>
        <w:t>ю1,</w:t>
      </w:r>
      <w:r w:rsidR="00AC4D49" w:rsidRPr="004F45F5">
        <w:rPr>
          <w:spacing w:val="-5"/>
          <w:sz w:val="24"/>
          <w:szCs w:val="24"/>
        </w:rPr>
        <w:t xml:space="preserve"> </w:t>
      </w:r>
      <w:r w:rsidR="00AC4D49" w:rsidRPr="004F45F5">
        <w:rPr>
          <w:sz w:val="24"/>
          <w:szCs w:val="24"/>
        </w:rPr>
        <w:t>я1,</w:t>
      </w:r>
      <w:r w:rsidR="00AC4D49" w:rsidRPr="004F45F5">
        <w:rPr>
          <w:spacing w:val="-4"/>
          <w:sz w:val="24"/>
          <w:szCs w:val="24"/>
        </w:rPr>
        <w:t xml:space="preserve"> </w:t>
      </w:r>
      <w:r w:rsidR="00AC4D49" w:rsidRPr="004F45F5">
        <w:rPr>
          <w:sz w:val="24"/>
          <w:szCs w:val="24"/>
        </w:rPr>
        <w:t>а2,</w:t>
      </w:r>
      <w:r w:rsidR="00AC4D49" w:rsidRPr="004F45F5">
        <w:rPr>
          <w:spacing w:val="-5"/>
          <w:sz w:val="24"/>
          <w:szCs w:val="24"/>
        </w:rPr>
        <w:t xml:space="preserve"> </w:t>
      </w:r>
      <w:r w:rsidR="00AC4D49" w:rsidRPr="004F45F5">
        <w:rPr>
          <w:sz w:val="24"/>
          <w:szCs w:val="24"/>
        </w:rPr>
        <w:t>б2,</w:t>
      </w:r>
      <w:r w:rsidR="00AC4D49" w:rsidRPr="004F45F5">
        <w:rPr>
          <w:spacing w:val="-5"/>
          <w:sz w:val="24"/>
          <w:szCs w:val="24"/>
        </w:rPr>
        <w:t xml:space="preserve"> </w:t>
      </w:r>
      <w:r w:rsidR="00AC4D49" w:rsidRPr="004F45F5">
        <w:rPr>
          <w:sz w:val="24"/>
          <w:szCs w:val="24"/>
        </w:rPr>
        <w:t>в2,</w:t>
      </w:r>
      <w:r w:rsidR="00AC4D49" w:rsidRPr="004F45F5">
        <w:rPr>
          <w:spacing w:val="-5"/>
          <w:sz w:val="24"/>
          <w:szCs w:val="24"/>
        </w:rPr>
        <w:t xml:space="preserve"> </w:t>
      </w:r>
      <w:r w:rsidR="00AC4D49" w:rsidRPr="004F45F5">
        <w:rPr>
          <w:sz w:val="24"/>
          <w:szCs w:val="24"/>
        </w:rPr>
        <w:t>г2,</w:t>
      </w:r>
      <w:r w:rsidR="00AC4D49" w:rsidRPr="004F45F5">
        <w:rPr>
          <w:spacing w:val="-4"/>
          <w:sz w:val="24"/>
          <w:szCs w:val="24"/>
        </w:rPr>
        <w:t xml:space="preserve"> </w:t>
      </w:r>
      <w:r w:rsidR="00AC4D49" w:rsidRPr="004F45F5">
        <w:rPr>
          <w:sz w:val="24"/>
          <w:szCs w:val="24"/>
        </w:rPr>
        <w:t>д2,</w:t>
      </w:r>
      <w:r w:rsidR="00AC4D49" w:rsidRPr="004F45F5">
        <w:rPr>
          <w:spacing w:val="-3"/>
          <w:sz w:val="24"/>
          <w:szCs w:val="24"/>
        </w:rPr>
        <w:t xml:space="preserve"> </w:t>
      </w:r>
      <w:r w:rsidR="00AC4D49" w:rsidRPr="004F45F5">
        <w:rPr>
          <w:sz w:val="24"/>
          <w:szCs w:val="24"/>
        </w:rPr>
        <w:t>е2,</w:t>
      </w:r>
      <w:r w:rsidR="00AC4D49" w:rsidRPr="004F45F5">
        <w:rPr>
          <w:spacing w:val="-5"/>
          <w:sz w:val="24"/>
          <w:szCs w:val="24"/>
        </w:rPr>
        <w:t xml:space="preserve"> ж2,</w:t>
      </w:r>
      <w:r w:rsidR="00AC4D49" w:rsidRPr="004F45F5">
        <w:rPr>
          <w:spacing w:val="-5"/>
          <w:sz w:val="24"/>
          <w:szCs w:val="24"/>
          <w:lang w:val="bg-BG"/>
        </w:rPr>
        <w:t xml:space="preserve"> </w:t>
      </w:r>
      <w:r w:rsidR="00AC4D49" w:rsidRPr="004F45F5">
        <w:rPr>
          <w:sz w:val="24"/>
          <w:szCs w:val="24"/>
        </w:rPr>
        <w:t>з2,</w:t>
      </w:r>
      <w:r w:rsidR="00AC4D49" w:rsidRPr="004F45F5">
        <w:rPr>
          <w:spacing w:val="-1"/>
          <w:sz w:val="24"/>
          <w:szCs w:val="24"/>
        </w:rPr>
        <w:t xml:space="preserve"> </w:t>
      </w:r>
      <w:r w:rsidR="00AC4D49" w:rsidRPr="004F45F5">
        <w:rPr>
          <w:sz w:val="24"/>
          <w:szCs w:val="24"/>
        </w:rPr>
        <w:t>и2,</w:t>
      </w:r>
      <w:r w:rsidR="00AC4D49" w:rsidRPr="004F45F5">
        <w:rPr>
          <w:spacing w:val="2"/>
          <w:sz w:val="24"/>
          <w:szCs w:val="24"/>
        </w:rPr>
        <w:t xml:space="preserve"> </w:t>
      </w:r>
      <w:r w:rsidR="00AC4D49" w:rsidRPr="004F45F5">
        <w:rPr>
          <w:sz w:val="24"/>
          <w:szCs w:val="24"/>
        </w:rPr>
        <w:t>к2,</w:t>
      </w:r>
      <w:r w:rsidR="00AC4D49" w:rsidRPr="004F45F5">
        <w:rPr>
          <w:spacing w:val="1"/>
          <w:sz w:val="24"/>
          <w:szCs w:val="24"/>
        </w:rPr>
        <w:t xml:space="preserve"> </w:t>
      </w:r>
      <w:r w:rsidR="00AC4D49" w:rsidRPr="004F45F5">
        <w:rPr>
          <w:sz w:val="24"/>
          <w:szCs w:val="24"/>
        </w:rPr>
        <w:t>л2,</w:t>
      </w:r>
      <w:r w:rsidR="00AC4D49" w:rsidRPr="004F45F5">
        <w:rPr>
          <w:spacing w:val="2"/>
          <w:sz w:val="24"/>
          <w:szCs w:val="24"/>
        </w:rPr>
        <w:t xml:space="preserve"> </w:t>
      </w:r>
      <w:r w:rsidR="00AC4D49" w:rsidRPr="004F45F5">
        <w:rPr>
          <w:sz w:val="24"/>
          <w:szCs w:val="24"/>
        </w:rPr>
        <w:t>м2,</w:t>
      </w:r>
      <w:r w:rsidR="00AC4D49" w:rsidRPr="004F45F5">
        <w:rPr>
          <w:spacing w:val="1"/>
          <w:sz w:val="24"/>
          <w:szCs w:val="24"/>
        </w:rPr>
        <w:t xml:space="preserve"> </w:t>
      </w:r>
      <w:r w:rsidR="00AC4D49" w:rsidRPr="004F45F5">
        <w:rPr>
          <w:sz w:val="24"/>
          <w:szCs w:val="24"/>
        </w:rPr>
        <w:t>н2,</w:t>
      </w:r>
      <w:r w:rsidR="00AC4D49" w:rsidRPr="004F45F5">
        <w:rPr>
          <w:spacing w:val="2"/>
          <w:sz w:val="24"/>
          <w:szCs w:val="24"/>
        </w:rPr>
        <w:t xml:space="preserve"> </w:t>
      </w:r>
      <w:r w:rsidR="00AC4D49" w:rsidRPr="004F45F5">
        <w:rPr>
          <w:sz w:val="24"/>
          <w:szCs w:val="24"/>
        </w:rPr>
        <w:t>о2,</w:t>
      </w:r>
      <w:r w:rsidR="00AC4D49" w:rsidRPr="004F45F5">
        <w:rPr>
          <w:spacing w:val="2"/>
          <w:sz w:val="24"/>
          <w:szCs w:val="24"/>
        </w:rPr>
        <w:t xml:space="preserve"> </w:t>
      </w:r>
      <w:r w:rsidR="00AC4D49" w:rsidRPr="004F45F5">
        <w:rPr>
          <w:sz w:val="24"/>
          <w:szCs w:val="24"/>
        </w:rPr>
        <w:t>п2,</w:t>
      </w:r>
      <w:r w:rsidR="00AC4D49" w:rsidRPr="004F45F5">
        <w:rPr>
          <w:spacing w:val="-1"/>
          <w:sz w:val="24"/>
          <w:szCs w:val="24"/>
        </w:rPr>
        <w:t xml:space="preserve"> </w:t>
      </w:r>
      <w:r w:rsidR="00AC4D49" w:rsidRPr="004F45F5">
        <w:rPr>
          <w:sz w:val="24"/>
          <w:szCs w:val="24"/>
        </w:rPr>
        <w:t>р2, с2, т2,</w:t>
      </w:r>
      <w:r w:rsidR="00AC4D49" w:rsidRPr="004F45F5">
        <w:rPr>
          <w:spacing w:val="4"/>
          <w:sz w:val="24"/>
          <w:szCs w:val="24"/>
        </w:rPr>
        <w:t xml:space="preserve"> </w:t>
      </w:r>
      <w:r w:rsidR="00AC4D49" w:rsidRPr="004F45F5">
        <w:rPr>
          <w:sz w:val="24"/>
          <w:szCs w:val="24"/>
        </w:rPr>
        <w:t>у2,</w:t>
      </w:r>
      <w:r w:rsidR="00AC4D49" w:rsidRPr="004F45F5">
        <w:rPr>
          <w:spacing w:val="2"/>
          <w:sz w:val="24"/>
          <w:szCs w:val="24"/>
        </w:rPr>
        <w:t xml:space="preserve"> </w:t>
      </w:r>
      <w:r w:rsidR="00AC4D49" w:rsidRPr="004F45F5">
        <w:rPr>
          <w:sz w:val="24"/>
          <w:szCs w:val="24"/>
        </w:rPr>
        <w:t>ф2,</w:t>
      </w:r>
      <w:r w:rsidR="00AC4D49" w:rsidRPr="004F45F5">
        <w:rPr>
          <w:spacing w:val="-1"/>
          <w:sz w:val="24"/>
          <w:szCs w:val="24"/>
        </w:rPr>
        <w:t xml:space="preserve"> </w:t>
      </w:r>
      <w:r w:rsidR="00AC4D49" w:rsidRPr="004F45F5">
        <w:rPr>
          <w:sz w:val="24"/>
          <w:szCs w:val="24"/>
        </w:rPr>
        <w:t>ю2,</w:t>
      </w:r>
      <w:r w:rsidR="00AC4D49" w:rsidRPr="004F45F5">
        <w:rPr>
          <w:spacing w:val="2"/>
          <w:sz w:val="24"/>
          <w:szCs w:val="24"/>
        </w:rPr>
        <w:t xml:space="preserve"> </w:t>
      </w:r>
      <w:r w:rsidR="00AC4D49" w:rsidRPr="004F45F5">
        <w:rPr>
          <w:sz w:val="24"/>
          <w:szCs w:val="24"/>
        </w:rPr>
        <w:t>я2,</w:t>
      </w:r>
      <w:r w:rsidR="00AC4D49" w:rsidRPr="004F45F5">
        <w:rPr>
          <w:spacing w:val="-1"/>
          <w:sz w:val="24"/>
          <w:szCs w:val="24"/>
        </w:rPr>
        <w:t xml:space="preserve"> </w:t>
      </w:r>
      <w:r w:rsidR="00AC4D49" w:rsidRPr="004F45F5">
        <w:rPr>
          <w:sz w:val="24"/>
          <w:szCs w:val="24"/>
        </w:rPr>
        <w:t>а3, б3,</w:t>
      </w:r>
      <w:r w:rsidR="00AC4D49" w:rsidRPr="004F45F5">
        <w:rPr>
          <w:spacing w:val="2"/>
          <w:sz w:val="24"/>
          <w:szCs w:val="24"/>
        </w:rPr>
        <w:t xml:space="preserve"> </w:t>
      </w:r>
      <w:r w:rsidR="00AC4D49" w:rsidRPr="004F45F5">
        <w:rPr>
          <w:sz w:val="24"/>
          <w:szCs w:val="24"/>
        </w:rPr>
        <w:t>л3,</w:t>
      </w:r>
      <w:r w:rsidR="00AC4D49" w:rsidRPr="004F45F5">
        <w:rPr>
          <w:spacing w:val="1"/>
          <w:sz w:val="24"/>
          <w:szCs w:val="24"/>
        </w:rPr>
        <w:t xml:space="preserve"> </w:t>
      </w:r>
      <w:r w:rsidR="00AC4D49" w:rsidRPr="004F45F5">
        <w:rPr>
          <w:sz w:val="24"/>
          <w:szCs w:val="24"/>
        </w:rPr>
        <w:t>м3,</w:t>
      </w:r>
      <w:r w:rsidR="00AC4D49" w:rsidRPr="004F45F5">
        <w:rPr>
          <w:spacing w:val="2"/>
          <w:sz w:val="24"/>
          <w:szCs w:val="24"/>
        </w:rPr>
        <w:t xml:space="preserve"> </w:t>
      </w:r>
      <w:r w:rsidR="00AC4D49" w:rsidRPr="004F45F5">
        <w:rPr>
          <w:sz w:val="24"/>
          <w:szCs w:val="24"/>
        </w:rPr>
        <w:t>1,</w:t>
      </w:r>
      <w:r w:rsidR="00AC4D49" w:rsidRPr="004F45F5">
        <w:rPr>
          <w:spacing w:val="1"/>
          <w:sz w:val="24"/>
          <w:szCs w:val="24"/>
        </w:rPr>
        <w:t xml:space="preserve"> </w:t>
      </w:r>
      <w:r w:rsidR="00AC4D49" w:rsidRPr="004F45F5">
        <w:rPr>
          <w:sz w:val="24"/>
          <w:szCs w:val="24"/>
        </w:rPr>
        <w:t>2, 3,</w:t>
      </w:r>
      <w:r w:rsidR="00AC4D49" w:rsidRPr="004F45F5">
        <w:rPr>
          <w:spacing w:val="2"/>
          <w:sz w:val="24"/>
          <w:szCs w:val="24"/>
        </w:rPr>
        <w:t xml:space="preserve"> </w:t>
      </w:r>
      <w:r w:rsidR="00AC4D49" w:rsidRPr="004F45F5">
        <w:rPr>
          <w:sz w:val="24"/>
          <w:szCs w:val="24"/>
        </w:rPr>
        <w:t>4,</w:t>
      </w:r>
      <w:r w:rsidR="00AC4D49" w:rsidRPr="004F45F5">
        <w:rPr>
          <w:spacing w:val="-1"/>
          <w:sz w:val="24"/>
          <w:szCs w:val="24"/>
        </w:rPr>
        <w:t xml:space="preserve"> </w:t>
      </w:r>
      <w:r w:rsidR="00AC4D49" w:rsidRPr="004F45F5">
        <w:rPr>
          <w:sz w:val="24"/>
          <w:szCs w:val="24"/>
        </w:rPr>
        <w:t>5;</w:t>
      </w:r>
      <w:r w:rsidR="00AC4D49" w:rsidRPr="004F45F5">
        <w:rPr>
          <w:spacing w:val="2"/>
          <w:sz w:val="24"/>
          <w:szCs w:val="24"/>
        </w:rPr>
        <w:t xml:space="preserve"> </w:t>
      </w:r>
      <w:r w:rsidR="00AC4D49" w:rsidRPr="004F45F5">
        <w:rPr>
          <w:b/>
          <w:sz w:val="24"/>
          <w:szCs w:val="24"/>
        </w:rPr>
        <w:t>227</w:t>
      </w:r>
      <w:r w:rsidR="00AC4D49" w:rsidRPr="004F45F5">
        <w:rPr>
          <w:b/>
          <w:spacing w:val="1"/>
          <w:sz w:val="24"/>
          <w:szCs w:val="24"/>
        </w:rPr>
        <w:t xml:space="preserve"> </w:t>
      </w:r>
      <w:r w:rsidR="00AC4D49" w:rsidRPr="004F45F5">
        <w:rPr>
          <w:sz w:val="24"/>
          <w:szCs w:val="24"/>
        </w:rPr>
        <w:t>а, б,</w:t>
      </w:r>
      <w:r w:rsidR="00AC4D49" w:rsidRPr="004F45F5">
        <w:rPr>
          <w:spacing w:val="2"/>
          <w:sz w:val="24"/>
          <w:szCs w:val="24"/>
        </w:rPr>
        <w:t xml:space="preserve"> </w:t>
      </w:r>
      <w:r w:rsidR="00AC4D49" w:rsidRPr="004F45F5">
        <w:rPr>
          <w:sz w:val="24"/>
          <w:szCs w:val="24"/>
        </w:rPr>
        <w:t>в,</w:t>
      </w:r>
      <w:r w:rsidR="00AC4D49" w:rsidRPr="004F45F5">
        <w:rPr>
          <w:spacing w:val="-1"/>
          <w:sz w:val="24"/>
          <w:szCs w:val="24"/>
        </w:rPr>
        <w:t xml:space="preserve"> </w:t>
      </w:r>
      <w:r w:rsidR="00AC4D49" w:rsidRPr="004F45F5">
        <w:rPr>
          <w:sz w:val="24"/>
          <w:szCs w:val="24"/>
        </w:rPr>
        <w:t xml:space="preserve">г, </w:t>
      </w:r>
      <w:r w:rsidR="00AC4D49" w:rsidRPr="004F45F5">
        <w:rPr>
          <w:spacing w:val="-5"/>
          <w:sz w:val="24"/>
          <w:szCs w:val="24"/>
        </w:rPr>
        <w:t>д,</w:t>
      </w:r>
      <w:r w:rsidR="00AC4D49" w:rsidRPr="004F45F5">
        <w:rPr>
          <w:spacing w:val="-5"/>
          <w:sz w:val="24"/>
          <w:szCs w:val="24"/>
          <w:lang w:val="bg-BG"/>
        </w:rPr>
        <w:t xml:space="preserve"> </w:t>
      </w:r>
      <w:r w:rsidR="00AC4D49" w:rsidRPr="004F45F5">
        <w:rPr>
          <w:sz w:val="24"/>
          <w:szCs w:val="24"/>
        </w:rPr>
        <w:t>е,</w:t>
      </w:r>
      <w:r w:rsidR="00AC4D49" w:rsidRPr="004F45F5">
        <w:rPr>
          <w:spacing w:val="4"/>
          <w:sz w:val="24"/>
          <w:szCs w:val="24"/>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7"/>
          <w:sz w:val="24"/>
          <w:szCs w:val="24"/>
        </w:rPr>
        <w:t xml:space="preserve"> </w:t>
      </w:r>
      <w:r w:rsidR="00AC4D49" w:rsidRPr="004F45F5">
        <w:rPr>
          <w:sz w:val="24"/>
          <w:szCs w:val="24"/>
        </w:rPr>
        <w:t>и,</w:t>
      </w:r>
      <w:r w:rsidR="00AC4D49" w:rsidRPr="004F45F5">
        <w:rPr>
          <w:spacing w:val="5"/>
          <w:sz w:val="24"/>
          <w:szCs w:val="24"/>
        </w:rPr>
        <w:t xml:space="preserve"> </w:t>
      </w:r>
      <w:r w:rsidR="00AC4D49" w:rsidRPr="004F45F5">
        <w:rPr>
          <w:sz w:val="24"/>
          <w:szCs w:val="24"/>
        </w:rPr>
        <w:t>к,</w:t>
      </w:r>
      <w:r w:rsidR="00AC4D49" w:rsidRPr="004F45F5">
        <w:rPr>
          <w:spacing w:val="6"/>
          <w:sz w:val="24"/>
          <w:szCs w:val="24"/>
        </w:rPr>
        <w:t xml:space="preserve"> </w:t>
      </w:r>
      <w:r w:rsidR="00AC4D49" w:rsidRPr="004F45F5">
        <w:rPr>
          <w:sz w:val="24"/>
          <w:szCs w:val="24"/>
        </w:rPr>
        <w:t>л,</w:t>
      </w:r>
      <w:r w:rsidR="00AC4D49" w:rsidRPr="004F45F5">
        <w:rPr>
          <w:spacing w:val="5"/>
          <w:sz w:val="24"/>
          <w:szCs w:val="24"/>
        </w:rPr>
        <w:t xml:space="preserve"> </w:t>
      </w:r>
      <w:r w:rsidR="00AC4D49" w:rsidRPr="004F45F5">
        <w:rPr>
          <w:sz w:val="24"/>
          <w:szCs w:val="24"/>
        </w:rPr>
        <w:t>м,</w:t>
      </w:r>
      <w:r w:rsidR="00AC4D49" w:rsidRPr="004F45F5">
        <w:rPr>
          <w:spacing w:val="5"/>
          <w:sz w:val="24"/>
          <w:szCs w:val="24"/>
        </w:rPr>
        <w:t xml:space="preserve"> </w:t>
      </w:r>
      <w:r w:rsidR="00AC4D49" w:rsidRPr="004F45F5">
        <w:rPr>
          <w:sz w:val="24"/>
          <w:szCs w:val="24"/>
        </w:rPr>
        <w:t>н,</w:t>
      </w:r>
      <w:r w:rsidR="00AC4D49" w:rsidRPr="004F45F5">
        <w:rPr>
          <w:spacing w:val="7"/>
          <w:sz w:val="24"/>
          <w:szCs w:val="24"/>
        </w:rPr>
        <w:t xml:space="preserve"> </w:t>
      </w:r>
      <w:r w:rsidR="00AC4D49" w:rsidRPr="004F45F5">
        <w:rPr>
          <w:sz w:val="24"/>
          <w:szCs w:val="24"/>
        </w:rPr>
        <w:t>о,</w:t>
      </w:r>
      <w:r w:rsidR="00AC4D49" w:rsidRPr="004F45F5">
        <w:rPr>
          <w:spacing w:val="5"/>
          <w:sz w:val="24"/>
          <w:szCs w:val="24"/>
        </w:rPr>
        <w:t xml:space="preserve"> </w:t>
      </w:r>
      <w:r w:rsidR="00AC4D49" w:rsidRPr="004F45F5">
        <w:rPr>
          <w:sz w:val="24"/>
          <w:szCs w:val="24"/>
        </w:rPr>
        <w:t>п,</w:t>
      </w:r>
      <w:r w:rsidR="00AC4D49" w:rsidRPr="004F45F5">
        <w:rPr>
          <w:spacing w:val="4"/>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5"/>
          <w:sz w:val="24"/>
          <w:szCs w:val="24"/>
        </w:rPr>
        <w:t xml:space="preserve"> </w:t>
      </w:r>
      <w:r w:rsidR="00AC4D49" w:rsidRPr="004F45F5">
        <w:rPr>
          <w:sz w:val="24"/>
          <w:szCs w:val="24"/>
        </w:rPr>
        <w:t>т,</w:t>
      </w:r>
      <w:r w:rsidR="00AC4D49" w:rsidRPr="004F45F5">
        <w:rPr>
          <w:spacing w:val="7"/>
          <w:sz w:val="24"/>
          <w:szCs w:val="24"/>
        </w:rPr>
        <w:t xml:space="preserve"> </w:t>
      </w:r>
      <w:r w:rsidR="00AC4D49" w:rsidRPr="004F45F5">
        <w:rPr>
          <w:sz w:val="24"/>
          <w:szCs w:val="24"/>
        </w:rPr>
        <w:t>ф,</w:t>
      </w:r>
      <w:r w:rsidR="00AC4D49" w:rsidRPr="004F45F5">
        <w:rPr>
          <w:spacing w:val="5"/>
          <w:sz w:val="24"/>
          <w:szCs w:val="24"/>
        </w:rPr>
        <w:t xml:space="preserve"> </w:t>
      </w:r>
      <w:r w:rsidR="00AC4D49" w:rsidRPr="004F45F5">
        <w:rPr>
          <w:sz w:val="24"/>
          <w:szCs w:val="24"/>
        </w:rPr>
        <w:t>х,</w:t>
      </w:r>
      <w:r w:rsidR="00AC4D49" w:rsidRPr="004F45F5">
        <w:rPr>
          <w:spacing w:val="6"/>
          <w:sz w:val="24"/>
          <w:szCs w:val="24"/>
        </w:rPr>
        <w:t xml:space="preserve"> </w:t>
      </w:r>
      <w:r w:rsidR="00AC4D49" w:rsidRPr="004F45F5">
        <w:rPr>
          <w:sz w:val="24"/>
          <w:szCs w:val="24"/>
        </w:rPr>
        <w:t>ц,</w:t>
      </w:r>
      <w:r w:rsidR="00AC4D49" w:rsidRPr="004F45F5">
        <w:rPr>
          <w:spacing w:val="5"/>
          <w:sz w:val="24"/>
          <w:szCs w:val="24"/>
        </w:rPr>
        <w:t xml:space="preserve"> </w:t>
      </w:r>
      <w:r w:rsidR="00AC4D49" w:rsidRPr="004F45F5">
        <w:rPr>
          <w:sz w:val="24"/>
          <w:szCs w:val="24"/>
        </w:rPr>
        <w:t>ч,</w:t>
      </w:r>
      <w:r w:rsidR="00AC4D49" w:rsidRPr="004F45F5">
        <w:rPr>
          <w:spacing w:val="7"/>
          <w:sz w:val="24"/>
          <w:szCs w:val="24"/>
        </w:rPr>
        <w:t xml:space="preserve"> </w:t>
      </w:r>
      <w:r w:rsidR="00AC4D49" w:rsidRPr="004F45F5">
        <w:rPr>
          <w:sz w:val="24"/>
          <w:szCs w:val="24"/>
        </w:rPr>
        <w:t>ш,</w:t>
      </w:r>
      <w:r w:rsidR="00AC4D49" w:rsidRPr="004F45F5">
        <w:rPr>
          <w:spacing w:val="7"/>
          <w:sz w:val="24"/>
          <w:szCs w:val="24"/>
        </w:rPr>
        <w:t xml:space="preserve"> </w:t>
      </w:r>
      <w:r w:rsidR="00AC4D49" w:rsidRPr="004F45F5">
        <w:rPr>
          <w:sz w:val="24"/>
          <w:szCs w:val="24"/>
        </w:rPr>
        <w:t>щ,</w:t>
      </w:r>
      <w:r w:rsidR="00AC4D49" w:rsidRPr="004F45F5">
        <w:rPr>
          <w:spacing w:val="6"/>
          <w:sz w:val="24"/>
          <w:szCs w:val="24"/>
        </w:rPr>
        <w:t xml:space="preserve"> </w:t>
      </w:r>
      <w:r w:rsidR="00AC4D49" w:rsidRPr="004F45F5">
        <w:rPr>
          <w:sz w:val="24"/>
          <w:szCs w:val="24"/>
        </w:rPr>
        <w:t>ю,</w:t>
      </w:r>
      <w:r w:rsidR="00AC4D49" w:rsidRPr="004F45F5">
        <w:rPr>
          <w:spacing w:val="7"/>
          <w:sz w:val="24"/>
          <w:szCs w:val="24"/>
        </w:rPr>
        <w:t xml:space="preserve"> </w:t>
      </w:r>
      <w:r w:rsidR="00AC4D49" w:rsidRPr="004F45F5">
        <w:rPr>
          <w:sz w:val="24"/>
          <w:szCs w:val="24"/>
        </w:rPr>
        <w:t>я,</w:t>
      </w:r>
      <w:r w:rsidR="00AC4D49" w:rsidRPr="004F45F5">
        <w:rPr>
          <w:spacing w:val="5"/>
          <w:sz w:val="24"/>
          <w:szCs w:val="24"/>
        </w:rPr>
        <w:t xml:space="preserve"> </w:t>
      </w:r>
      <w:r w:rsidR="00AC4D49" w:rsidRPr="004F45F5">
        <w:rPr>
          <w:sz w:val="24"/>
          <w:szCs w:val="24"/>
        </w:rPr>
        <w:t>а1,</w:t>
      </w:r>
      <w:r w:rsidR="00AC4D49" w:rsidRPr="004F45F5">
        <w:rPr>
          <w:spacing w:val="7"/>
          <w:sz w:val="24"/>
          <w:szCs w:val="24"/>
        </w:rPr>
        <w:t xml:space="preserve"> </w:t>
      </w:r>
      <w:r w:rsidR="00AC4D49" w:rsidRPr="004F45F5">
        <w:rPr>
          <w:sz w:val="24"/>
          <w:szCs w:val="24"/>
        </w:rPr>
        <w:t>б1,</w:t>
      </w:r>
      <w:r w:rsidR="00AC4D49" w:rsidRPr="004F45F5">
        <w:rPr>
          <w:spacing w:val="6"/>
          <w:sz w:val="24"/>
          <w:szCs w:val="24"/>
        </w:rPr>
        <w:t xml:space="preserve"> </w:t>
      </w:r>
      <w:r w:rsidR="00AC4D49" w:rsidRPr="004F45F5">
        <w:rPr>
          <w:sz w:val="24"/>
          <w:szCs w:val="24"/>
        </w:rPr>
        <w:t>в1,</w:t>
      </w:r>
      <w:r w:rsidR="00AC4D49" w:rsidRPr="004F45F5">
        <w:rPr>
          <w:spacing w:val="7"/>
          <w:sz w:val="24"/>
          <w:szCs w:val="24"/>
        </w:rPr>
        <w:t xml:space="preserve"> </w:t>
      </w:r>
      <w:r w:rsidR="00AC4D49" w:rsidRPr="004F45F5">
        <w:rPr>
          <w:sz w:val="24"/>
          <w:szCs w:val="24"/>
        </w:rPr>
        <w:t>г1,</w:t>
      </w:r>
      <w:r w:rsidR="00AC4D49" w:rsidRPr="004F45F5">
        <w:rPr>
          <w:spacing w:val="7"/>
          <w:sz w:val="24"/>
          <w:szCs w:val="24"/>
        </w:rPr>
        <w:t xml:space="preserve"> </w:t>
      </w:r>
      <w:r w:rsidR="00AC4D49" w:rsidRPr="004F45F5">
        <w:rPr>
          <w:sz w:val="24"/>
          <w:szCs w:val="24"/>
        </w:rPr>
        <w:t>д1,</w:t>
      </w:r>
      <w:r w:rsidR="00AC4D49" w:rsidRPr="004F45F5">
        <w:rPr>
          <w:spacing w:val="6"/>
          <w:sz w:val="24"/>
          <w:szCs w:val="24"/>
        </w:rPr>
        <w:t xml:space="preserve"> </w:t>
      </w:r>
      <w:r w:rsidR="00AC4D49" w:rsidRPr="004F45F5">
        <w:rPr>
          <w:sz w:val="24"/>
          <w:szCs w:val="24"/>
        </w:rPr>
        <w:t>е1,</w:t>
      </w:r>
      <w:r w:rsidR="00AC4D49" w:rsidRPr="004F45F5">
        <w:rPr>
          <w:spacing w:val="7"/>
          <w:sz w:val="24"/>
          <w:szCs w:val="24"/>
        </w:rPr>
        <w:t xml:space="preserve"> </w:t>
      </w:r>
      <w:r w:rsidR="00AC4D49" w:rsidRPr="004F45F5">
        <w:rPr>
          <w:sz w:val="24"/>
          <w:szCs w:val="24"/>
        </w:rPr>
        <w:t>ж1,</w:t>
      </w:r>
      <w:r w:rsidR="00AC4D49" w:rsidRPr="004F45F5">
        <w:rPr>
          <w:spacing w:val="5"/>
          <w:sz w:val="24"/>
          <w:szCs w:val="24"/>
        </w:rPr>
        <w:t xml:space="preserve"> </w:t>
      </w:r>
      <w:r w:rsidR="00AC4D49" w:rsidRPr="004F45F5">
        <w:rPr>
          <w:sz w:val="24"/>
          <w:szCs w:val="24"/>
        </w:rPr>
        <w:t>з1,</w:t>
      </w:r>
      <w:r w:rsidR="00AC4D49" w:rsidRPr="004F45F5">
        <w:rPr>
          <w:spacing w:val="5"/>
          <w:sz w:val="24"/>
          <w:szCs w:val="24"/>
        </w:rPr>
        <w:t xml:space="preserve"> </w:t>
      </w:r>
      <w:r w:rsidR="00AC4D49" w:rsidRPr="004F45F5">
        <w:rPr>
          <w:sz w:val="24"/>
          <w:szCs w:val="24"/>
        </w:rPr>
        <w:t>и1,</w:t>
      </w:r>
      <w:r w:rsidR="00AC4D49" w:rsidRPr="004F45F5">
        <w:rPr>
          <w:spacing w:val="6"/>
          <w:sz w:val="24"/>
          <w:szCs w:val="24"/>
        </w:rPr>
        <w:t xml:space="preserve"> </w:t>
      </w:r>
      <w:r w:rsidR="00AC4D49" w:rsidRPr="004F45F5">
        <w:rPr>
          <w:sz w:val="24"/>
          <w:szCs w:val="24"/>
        </w:rPr>
        <w:t>к1,</w:t>
      </w:r>
      <w:r w:rsidR="00AC4D49" w:rsidRPr="004F45F5">
        <w:rPr>
          <w:spacing w:val="7"/>
          <w:sz w:val="24"/>
          <w:szCs w:val="24"/>
        </w:rPr>
        <w:t xml:space="preserve"> </w:t>
      </w:r>
      <w:r w:rsidR="00AC4D49" w:rsidRPr="004F45F5">
        <w:rPr>
          <w:sz w:val="24"/>
          <w:szCs w:val="24"/>
        </w:rPr>
        <w:t>л1,</w:t>
      </w:r>
      <w:r w:rsidR="00AC4D49" w:rsidRPr="004F45F5">
        <w:rPr>
          <w:spacing w:val="5"/>
          <w:sz w:val="24"/>
          <w:szCs w:val="24"/>
        </w:rPr>
        <w:t xml:space="preserve"> </w:t>
      </w:r>
      <w:r w:rsidR="00AC4D49" w:rsidRPr="004F45F5">
        <w:rPr>
          <w:spacing w:val="-5"/>
          <w:sz w:val="24"/>
          <w:szCs w:val="24"/>
        </w:rPr>
        <w:t>м1,</w:t>
      </w:r>
      <w:r w:rsidR="00AC4D49" w:rsidRPr="004F45F5">
        <w:rPr>
          <w:spacing w:val="-5"/>
          <w:sz w:val="24"/>
          <w:szCs w:val="24"/>
          <w:lang w:val="bg-BG"/>
        </w:rPr>
        <w:t xml:space="preserve"> </w:t>
      </w:r>
      <w:r w:rsidR="00AC4D49" w:rsidRPr="004F45F5">
        <w:rPr>
          <w:sz w:val="24"/>
          <w:szCs w:val="24"/>
        </w:rPr>
        <w:t>н1,</w:t>
      </w:r>
      <w:r w:rsidR="00AC4D49" w:rsidRPr="004F45F5">
        <w:rPr>
          <w:spacing w:val="1"/>
          <w:sz w:val="24"/>
          <w:szCs w:val="24"/>
        </w:rPr>
        <w:t xml:space="preserve"> </w:t>
      </w:r>
      <w:r w:rsidR="00AC4D49" w:rsidRPr="004F45F5">
        <w:rPr>
          <w:sz w:val="24"/>
          <w:szCs w:val="24"/>
        </w:rPr>
        <w:t>о1,</w:t>
      </w:r>
      <w:r w:rsidR="00AC4D49" w:rsidRPr="004F45F5">
        <w:rPr>
          <w:spacing w:val="2"/>
          <w:sz w:val="24"/>
          <w:szCs w:val="24"/>
        </w:rPr>
        <w:t xml:space="preserve"> </w:t>
      </w:r>
      <w:r w:rsidR="00AC4D49" w:rsidRPr="004F45F5">
        <w:rPr>
          <w:sz w:val="24"/>
          <w:szCs w:val="24"/>
        </w:rPr>
        <w:t>п1,</w:t>
      </w:r>
      <w:r w:rsidR="00AC4D49" w:rsidRPr="004F45F5">
        <w:rPr>
          <w:spacing w:val="1"/>
          <w:sz w:val="24"/>
          <w:szCs w:val="24"/>
        </w:rPr>
        <w:t xml:space="preserve"> </w:t>
      </w:r>
      <w:r w:rsidR="00AC4D49" w:rsidRPr="004F45F5">
        <w:rPr>
          <w:sz w:val="24"/>
          <w:szCs w:val="24"/>
        </w:rPr>
        <w:t>р1,</w:t>
      </w:r>
      <w:r w:rsidR="00AC4D49" w:rsidRPr="004F45F5">
        <w:rPr>
          <w:spacing w:val="2"/>
          <w:sz w:val="24"/>
          <w:szCs w:val="24"/>
        </w:rPr>
        <w:t xml:space="preserve"> </w:t>
      </w:r>
      <w:r w:rsidR="00AC4D49" w:rsidRPr="004F45F5">
        <w:rPr>
          <w:sz w:val="24"/>
          <w:szCs w:val="24"/>
        </w:rPr>
        <w:t>с1,</w:t>
      </w:r>
      <w:r w:rsidR="00AC4D49" w:rsidRPr="004F45F5">
        <w:rPr>
          <w:spacing w:val="2"/>
          <w:sz w:val="24"/>
          <w:szCs w:val="24"/>
        </w:rPr>
        <w:t xml:space="preserve"> </w:t>
      </w:r>
      <w:r w:rsidR="00AC4D49" w:rsidRPr="004F45F5">
        <w:rPr>
          <w:sz w:val="24"/>
          <w:szCs w:val="24"/>
        </w:rPr>
        <w:t>т1,</w:t>
      </w:r>
      <w:r w:rsidR="00AC4D49" w:rsidRPr="004F45F5">
        <w:rPr>
          <w:spacing w:val="4"/>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sz w:val="24"/>
          <w:szCs w:val="24"/>
        </w:rPr>
        <w:t>2,</w:t>
      </w:r>
      <w:r w:rsidR="00AC4D49" w:rsidRPr="004F45F5">
        <w:rPr>
          <w:spacing w:val="4"/>
          <w:sz w:val="24"/>
          <w:szCs w:val="24"/>
        </w:rPr>
        <w:t xml:space="preserve"> </w:t>
      </w:r>
      <w:r w:rsidR="00AC4D49" w:rsidRPr="004F45F5">
        <w:rPr>
          <w:sz w:val="24"/>
          <w:szCs w:val="24"/>
        </w:rPr>
        <w:t>3,</w:t>
      </w:r>
      <w:r w:rsidR="00AC4D49" w:rsidRPr="004F45F5">
        <w:rPr>
          <w:spacing w:val="2"/>
          <w:sz w:val="24"/>
          <w:szCs w:val="24"/>
        </w:rPr>
        <w:t xml:space="preserve"> </w:t>
      </w:r>
      <w:r w:rsidR="00AC4D49" w:rsidRPr="004F45F5">
        <w:rPr>
          <w:sz w:val="24"/>
          <w:szCs w:val="24"/>
        </w:rPr>
        <w:t>4;</w:t>
      </w:r>
      <w:r w:rsidR="00AC4D49" w:rsidRPr="004F45F5">
        <w:rPr>
          <w:spacing w:val="2"/>
          <w:sz w:val="24"/>
          <w:szCs w:val="24"/>
        </w:rPr>
        <w:t xml:space="preserve"> </w:t>
      </w:r>
      <w:r w:rsidR="00AC4D49" w:rsidRPr="004F45F5">
        <w:rPr>
          <w:b/>
          <w:sz w:val="24"/>
          <w:szCs w:val="24"/>
        </w:rPr>
        <w:t>232</w:t>
      </w:r>
      <w:r w:rsidR="00AC4D49" w:rsidRPr="004F45F5">
        <w:rPr>
          <w:b/>
          <w:spacing w:val="1"/>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в,</w:t>
      </w:r>
      <w:r w:rsidR="00AC4D49" w:rsidRPr="004F45F5">
        <w:rPr>
          <w:spacing w:val="1"/>
          <w:sz w:val="24"/>
          <w:szCs w:val="24"/>
        </w:rPr>
        <w:t xml:space="preserve"> </w:t>
      </w:r>
      <w:r w:rsidR="00AC4D49" w:rsidRPr="004F45F5">
        <w:rPr>
          <w:sz w:val="24"/>
          <w:szCs w:val="24"/>
        </w:rPr>
        <w:t>г,</w:t>
      </w:r>
      <w:r w:rsidR="00AC4D49" w:rsidRPr="004F45F5">
        <w:rPr>
          <w:spacing w:val="2"/>
          <w:sz w:val="24"/>
          <w:szCs w:val="24"/>
        </w:rPr>
        <w:t xml:space="preserve"> </w:t>
      </w:r>
      <w:r w:rsidR="00AC4D49" w:rsidRPr="004F45F5">
        <w:rPr>
          <w:sz w:val="24"/>
          <w:szCs w:val="24"/>
        </w:rPr>
        <w:t>е,</w:t>
      </w:r>
      <w:r w:rsidR="00AC4D49" w:rsidRPr="004F45F5">
        <w:rPr>
          <w:spacing w:val="2"/>
          <w:sz w:val="24"/>
          <w:szCs w:val="24"/>
        </w:rPr>
        <w:t xml:space="preserve"> </w:t>
      </w:r>
      <w:r w:rsidR="00AC4D49" w:rsidRPr="004F45F5">
        <w:rPr>
          <w:sz w:val="24"/>
          <w:szCs w:val="24"/>
        </w:rPr>
        <w:t>ж,</w:t>
      </w:r>
      <w:r w:rsidR="00AC4D49" w:rsidRPr="004F45F5">
        <w:rPr>
          <w:spacing w:val="1"/>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и,</w:t>
      </w:r>
      <w:r w:rsidR="00AC4D49" w:rsidRPr="004F45F5">
        <w:rPr>
          <w:spacing w:val="1"/>
          <w:sz w:val="24"/>
          <w:szCs w:val="24"/>
        </w:rPr>
        <w:t xml:space="preserve"> </w:t>
      </w:r>
      <w:r w:rsidR="00AC4D49" w:rsidRPr="004F45F5">
        <w:rPr>
          <w:sz w:val="24"/>
          <w:szCs w:val="24"/>
        </w:rPr>
        <w:t>к,</w:t>
      </w:r>
      <w:r w:rsidR="00AC4D49" w:rsidRPr="004F45F5">
        <w:rPr>
          <w:spacing w:val="5"/>
          <w:sz w:val="24"/>
          <w:szCs w:val="24"/>
        </w:rPr>
        <w:t xml:space="preserve"> </w:t>
      </w:r>
      <w:r w:rsidR="00AC4D49" w:rsidRPr="004F45F5">
        <w:rPr>
          <w:sz w:val="24"/>
          <w:szCs w:val="24"/>
        </w:rPr>
        <w:t>л,</w:t>
      </w:r>
      <w:r w:rsidR="00AC4D49" w:rsidRPr="004F45F5">
        <w:rPr>
          <w:spacing w:val="2"/>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w:t>
      </w:r>
      <w:r w:rsidR="00AC4D49" w:rsidRPr="004F45F5">
        <w:rPr>
          <w:spacing w:val="5"/>
          <w:sz w:val="24"/>
          <w:szCs w:val="24"/>
        </w:rPr>
        <w:t xml:space="preserve"> </w:t>
      </w:r>
      <w:r w:rsidR="00AC4D49" w:rsidRPr="004F45F5">
        <w:rPr>
          <w:sz w:val="24"/>
          <w:szCs w:val="24"/>
        </w:rPr>
        <w:t>о,</w:t>
      </w:r>
      <w:r w:rsidR="00AC4D49" w:rsidRPr="004F45F5">
        <w:rPr>
          <w:spacing w:val="1"/>
          <w:sz w:val="24"/>
          <w:szCs w:val="24"/>
        </w:rPr>
        <w:t xml:space="preserve"> </w:t>
      </w:r>
      <w:r w:rsidR="00AC4D49" w:rsidRPr="004F45F5">
        <w:rPr>
          <w:sz w:val="24"/>
          <w:szCs w:val="24"/>
        </w:rPr>
        <w:t>1;</w:t>
      </w:r>
      <w:r w:rsidR="00AC4D49" w:rsidRPr="004F45F5">
        <w:rPr>
          <w:spacing w:val="5"/>
          <w:sz w:val="24"/>
          <w:szCs w:val="24"/>
        </w:rPr>
        <w:t xml:space="preserve"> </w:t>
      </w:r>
      <w:r w:rsidR="00AC4D49" w:rsidRPr="004F45F5">
        <w:rPr>
          <w:b/>
          <w:sz w:val="24"/>
          <w:szCs w:val="24"/>
        </w:rPr>
        <w:t>238</w:t>
      </w:r>
      <w:r w:rsidR="00AC4D49" w:rsidRPr="004F45F5">
        <w:rPr>
          <w:b/>
          <w:spacing w:val="3"/>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w:t>
      </w:r>
      <w:r w:rsidR="00AC4D49" w:rsidRPr="004F45F5">
        <w:rPr>
          <w:spacing w:val="2"/>
          <w:sz w:val="24"/>
          <w:szCs w:val="24"/>
        </w:rPr>
        <w:t xml:space="preserve"> </w:t>
      </w:r>
      <w:r w:rsidR="00AC4D49" w:rsidRPr="004F45F5">
        <w:rPr>
          <w:sz w:val="24"/>
          <w:szCs w:val="24"/>
        </w:rPr>
        <w:t>в,</w:t>
      </w:r>
      <w:r w:rsidR="00AC4D49" w:rsidRPr="004F45F5">
        <w:rPr>
          <w:spacing w:val="1"/>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д,</w:t>
      </w:r>
      <w:r w:rsidR="00AC4D49" w:rsidRPr="004F45F5">
        <w:rPr>
          <w:spacing w:val="1"/>
          <w:sz w:val="24"/>
          <w:szCs w:val="24"/>
        </w:rPr>
        <w:t xml:space="preserve"> </w:t>
      </w:r>
      <w:r w:rsidR="00AC4D49" w:rsidRPr="004F45F5">
        <w:rPr>
          <w:sz w:val="24"/>
          <w:szCs w:val="24"/>
        </w:rPr>
        <w:t>е,</w:t>
      </w:r>
      <w:r w:rsidR="00AC4D49" w:rsidRPr="004F45F5">
        <w:rPr>
          <w:spacing w:val="2"/>
          <w:sz w:val="24"/>
          <w:szCs w:val="24"/>
        </w:rPr>
        <w:t xml:space="preserve"> </w:t>
      </w:r>
      <w:r w:rsidR="00AC4D49" w:rsidRPr="004F45F5">
        <w:rPr>
          <w:sz w:val="24"/>
          <w:szCs w:val="24"/>
        </w:rPr>
        <w:t>ж,</w:t>
      </w:r>
      <w:r w:rsidR="00AC4D49" w:rsidRPr="004F45F5">
        <w:rPr>
          <w:spacing w:val="2"/>
          <w:sz w:val="24"/>
          <w:szCs w:val="24"/>
        </w:rPr>
        <w:t xml:space="preserve"> </w:t>
      </w:r>
      <w:r w:rsidR="00AC4D49" w:rsidRPr="004F45F5">
        <w:rPr>
          <w:sz w:val="24"/>
          <w:szCs w:val="24"/>
        </w:rPr>
        <w:t>з,</w:t>
      </w:r>
      <w:r w:rsidR="00AC4D49" w:rsidRPr="004F45F5">
        <w:rPr>
          <w:spacing w:val="4"/>
          <w:sz w:val="24"/>
          <w:szCs w:val="24"/>
        </w:rPr>
        <w:t xml:space="preserve"> </w:t>
      </w:r>
      <w:r w:rsidR="00AC4D49" w:rsidRPr="004F45F5">
        <w:rPr>
          <w:sz w:val="24"/>
          <w:szCs w:val="24"/>
        </w:rPr>
        <w:t>к,</w:t>
      </w:r>
      <w:r w:rsidR="00AC4D49" w:rsidRPr="004F45F5">
        <w:rPr>
          <w:spacing w:val="2"/>
          <w:sz w:val="24"/>
          <w:szCs w:val="24"/>
        </w:rPr>
        <w:t xml:space="preserve"> </w:t>
      </w:r>
      <w:r w:rsidR="00AC4D49" w:rsidRPr="004F45F5">
        <w:rPr>
          <w:spacing w:val="-5"/>
          <w:sz w:val="24"/>
          <w:szCs w:val="24"/>
        </w:rPr>
        <w:t>л,</w:t>
      </w:r>
      <w:r w:rsidR="00AC4D49" w:rsidRPr="004F45F5">
        <w:rPr>
          <w:spacing w:val="-5"/>
          <w:sz w:val="24"/>
          <w:szCs w:val="24"/>
          <w:lang w:val="bg-BG"/>
        </w:rPr>
        <w:t xml:space="preserve"> </w:t>
      </w:r>
      <w:r w:rsidR="00AC4D49" w:rsidRPr="004F45F5">
        <w:rPr>
          <w:sz w:val="24"/>
          <w:szCs w:val="24"/>
        </w:rPr>
        <w:t>м,</w:t>
      </w:r>
      <w:r w:rsidR="00AC4D49" w:rsidRPr="004F45F5">
        <w:rPr>
          <w:spacing w:val="5"/>
          <w:sz w:val="24"/>
          <w:szCs w:val="24"/>
        </w:rPr>
        <w:t xml:space="preserve"> </w:t>
      </w:r>
      <w:r w:rsidR="00AC4D49" w:rsidRPr="004F45F5">
        <w:rPr>
          <w:sz w:val="24"/>
          <w:szCs w:val="24"/>
        </w:rPr>
        <w:t>н,</w:t>
      </w:r>
      <w:r w:rsidR="00AC4D49" w:rsidRPr="004F45F5">
        <w:rPr>
          <w:spacing w:val="5"/>
          <w:sz w:val="24"/>
          <w:szCs w:val="24"/>
        </w:rPr>
        <w:t xml:space="preserve"> </w:t>
      </w:r>
      <w:r w:rsidR="00AC4D49" w:rsidRPr="004F45F5">
        <w:rPr>
          <w:sz w:val="24"/>
          <w:szCs w:val="24"/>
        </w:rPr>
        <w:t>о,</w:t>
      </w:r>
      <w:r w:rsidR="00AC4D49" w:rsidRPr="004F45F5">
        <w:rPr>
          <w:spacing w:val="6"/>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6"/>
          <w:sz w:val="24"/>
          <w:szCs w:val="24"/>
        </w:rPr>
        <w:t xml:space="preserve"> </w:t>
      </w:r>
      <w:r w:rsidR="00AC4D49" w:rsidRPr="004F45F5">
        <w:rPr>
          <w:sz w:val="24"/>
          <w:szCs w:val="24"/>
        </w:rPr>
        <w:t>т,</w:t>
      </w:r>
      <w:r w:rsidR="00AC4D49" w:rsidRPr="004F45F5">
        <w:rPr>
          <w:spacing w:val="5"/>
          <w:sz w:val="24"/>
          <w:szCs w:val="24"/>
        </w:rPr>
        <w:t xml:space="preserve"> </w:t>
      </w:r>
      <w:r w:rsidR="00AC4D49" w:rsidRPr="004F45F5">
        <w:rPr>
          <w:sz w:val="24"/>
          <w:szCs w:val="24"/>
        </w:rPr>
        <w:t>х,</w:t>
      </w:r>
      <w:r w:rsidR="00AC4D49" w:rsidRPr="004F45F5">
        <w:rPr>
          <w:spacing w:val="3"/>
          <w:sz w:val="24"/>
          <w:szCs w:val="24"/>
        </w:rPr>
        <w:t xml:space="preserve"> </w:t>
      </w:r>
      <w:r w:rsidR="00AC4D49" w:rsidRPr="004F45F5">
        <w:rPr>
          <w:sz w:val="24"/>
          <w:szCs w:val="24"/>
        </w:rPr>
        <w:t>ц,</w:t>
      </w:r>
      <w:r w:rsidR="00AC4D49" w:rsidRPr="004F45F5">
        <w:rPr>
          <w:spacing w:val="5"/>
          <w:sz w:val="24"/>
          <w:szCs w:val="24"/>
        </w:rPr>
        <w:t xml:space="preserve"> </w:t>
      </w:r>
      <w:r w:rsidR="00AC4D49" w:rsidRPr="004F45F5">
        <w:rPr>
          <w:sz w:val="24"/>
          <w:szCs w:val="24"/>
        </w:rPr>
        <w:t>ч,</w:t>
      </w:r>
      <w:r w:rsidR="00AC4D49" w:rsidRPr="004F45F5">
        <w:rPr>
          <w:spacing w:val="5"/>
          <w:sz w:val="24"/>
          <w:szCs w:val="24"/>
        </w:rPr>
        <w:t xml:space="preserve"> </w:t>
      </w:r>
      <w:r w:rsidR="00AC4D49" w:rsidRPr="004F45F5">
        <w:rPr>
          <w:sz w:val="24"/>
          <w:szCs w:val="24"/>
        </w:rPr>
        <w:t>ш,</w:t>
      </w:r>
      <w:r w:rsidR="00AC4D49" w:rsidRPr="004F45F5">
        <w:rPr>
          <w:spacing w:val="6"/>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1,</w:t>
      </w:r>
      <w:r w:rsidR="00AC4D49" w:rsidRPr="004F45F5">
        <w:rPr>
          <w:spacing w:val="6"/>
          <w:sz w:val="24"/>
          <w:szCs w:val="24"/>
        </w:rPr>
        <w:t xml:space="preserve"> </w:t>
      </w:r>
      <w:r w:rsidR="00AC4D49" w:rsidRPr="004F45F5">
        <w:rPr>
          <w:sz w:val="24"/>
          <w:szCs w:val="24"/>
        </w:rPr>
        <w:t>2;</w:t>
      </w:r>
      <w:r w:rsidR="00AC4D49" w:rsidRPr="004F45F5">
        <w:rPr>
          <w:spacing w:val="5"/>
          <w:sz w:val="24"/>
          <w:szCs w:val="24"/>
        </w:rPr>
        <w:t xml:space="preserve"> </w:t>
      </w:r>
      <w:r w:rsidR="00AC4D49" w:rsidRPr="004F45F5">
        <w:rPr>
          <w:b/>
          <w:sz w:val="24"/>
          <w:szCs w:val="24"/>
        </w:rPr>
        <w:t>239</w:t>
      </w:r>
      <w:r w:rsidR="00AC4D49" w:rsidRPr="004F45F5">
        <w:rPr>
          <w:b/>
          <w:spacing w:val="4"/>
          <w:sz w:val="24"/>
          <w:szCs w:val="24"/>
        </w:rPr>
        <w:t xml:space="preserve"> </w:t>
      </w:r>
      <w:r w:rsidR="00AC4D49" w:rsidRPr="004F45F5">
        <w:rPr>
          <w:sz w:val="24"/>
          <w:szCs w:val="24"/>
        </w:rPr>
        <w:t>а,</w:t>
      </w:r>
      <w:r w:rsidR="00AC4D49" w:rsidRPr="004F45F5">
        <w:rPr>
          <w:spacing w:val="6"/>
          <w:sz w:val="24"/>
          <w:szCs w:val="24"/>
        </w:rPr>
        <w:t xml:space="preserve"> </w:t>
      </w:r>
      <w:r w:rsidR="00AC4D49" w:rsidRPr="004F45F5">
        <w:rPr>
          <w:sz w:val="24"/>
          <w:szCs w:val="24"/>
        </w:rPr>
        <w:t>б,</w:t>
      </w:r>
      <w:r w:rsidR="00AC4D49" w:rsidRPr="004F45F5">
        <w:rPr>
          <w:spacing w:val="5"/>
          <w:sz w:val="24"/>
          <w:szCs w:val="24"/>
        </w:rPr>
        <w:t xml:space="preserve"> </w:t>
      </w:r>
      <w:r w:rsidR="00AC4D49" w:rsidRPr="004F45F5">
        <w:rPr>
          <w:sz w:val="24"/>
          <w:szCs w:val="24"/>
        </w:rPr>
        <w:t>в,</w:t>
      </w:r>
      <w:r w:rsidR="00AC4D49" w:rsidRPr="004F45F5">
        <w:rPr>
          <w:spacing w:val="6"/>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д,</w:t>
      </w:r>
      <w:r w:rsidR="00AC4D49" w:rsidRPr="004F45F5">
        <w:rPr>
          <w:spacing w:val="7"/>
          <w:sz w:val="24"/>
          <w:szCs w:val="24"/>
        </w:rPr>
        <w:t xml:space="preserve"> </w:t>
      </w:r>
      <w:r w:rsidR="00AC4D49" w:rsidRPr="004F45F5">
        <w:rPr>
          <w:sz w:val="24"/>
          <w:szCs w:val="24"/>
        </w:rPr>
        <w:t>е,</w:t>
      </w:r>
      <w:r w:rsidR="00AC4D49" w:rsidRPr="004F45F5">
        <w:rPr>
          <w:spacing w:val="6"/>
          <w:sz w:val="24"/>
          <w:szCs w:val="24"/>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и,</w:t>
      </w:r>
      <w:r w:rsidR="00AC4D49" w:rsidRPr="004F45F5">
        <w:rPr>
          <w:spacing w:val="6"/>
          <w:sz w:val="24"/>
          <w:szCs w:val="24"/>
        </w:rPr>
        <w:t xml:space="preserve"> </w:t>
      </w:r>
      <w:r w:rsidR="00AC4D49" w:rsidRPr="004F45F5">
        <w:rPr>
          <w:sz w:val="24"/>
          <w:szCs w:val="24"/>
        </w:rPr>
        <w:t>к,</w:t>
      </w:r>
      <w:r w:rsidR="00AC4D49" w:rsidRPr="004F45F5">
        <w:rPr>
          <w:spacing w:val="5"/>
          <w:sz w:val="24"/>
          <w:szCs w:val="24"/>
        </w:rPr>
        <w:t xml:space="preserve"> </w:t>
      </w:r>
      <w:r w:rsidR="00AC4D49" w:rsidRPr="004F45F5">
        <w:rPr>
          <w:sz w:val="24"/>
          <w:szCs w:val="24"/>
        </w:rPr>
        <w:t>л,</w:t>
      </w:r>
      <w:r w:rsidR="00AC4D49" w:rsidRPr="004F45F5">
        <w:rPr>
          <w:spacing w:val="6"/>
          <w:sz w:val="24"/>
          <w:szCs w:val="24"/>
        </w:rPr>
        <w:t xml:space="preserve"> </w:t>
      </w:r>
      <w:r w:rsidR="00AC4D49" w:rsidRPr="004F45F5">
        <w:rPr>
          <w:sz w:val="24"/>
          <w:szCs w:val="24"/>
        </w:rPr>
        <w:t>м,</w:t>
      </w:r>
      <w:r w:rsidR="00AC4D49" w:rsidRPr="004F45F5">
        <w:rPr>
          <w:spacing w:val="5"/>
          <w:sz w:val="24"/>
          <w:szCs w:val="24"/>
        </w:rPr>
        <w:t xml:space="preserve"> </w:t>
      </w:r>
      <w:r w:rsidR="00AC4D49" w:rsidRPr="004F45F5">
        <w:rPr>
          <w:sz w:val="24"/>
          <w:szCs w:val="24"/>
        </w:rPr>
        <w:t>н,</w:t>
      </w:r>
      <w:r w:rsidR="00AC4D49" w:rsidRPr="004F45F5">
        <w:rPr>
          <w:spacing w:val="5"/>
          <w:sz w:val="24"/>
          <w:szCs w:val="24"/>
        </w:rPr>
        <w:t xml:space="preserve"> </w:t>
      </w:r>
      <w:r w:rsidR="00AC4D49" w:rsidRPr="004F45F5">
        <w:rPr>
          <w:sz w:val="24"/>
          <w:szCs w:val="24"/>
        </w:rPr>
        <w:t>о,</w:t>
      </w:r>
      <w:r w:rsidR="00AC4D49" w:rsidRPr="004F45F5">
        <w:rPr>
          <w:spacing w:val="6"/>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6"/>
          <w:sz w:val="24"/>
          <w:szCs w:val="24"/>
        </w:rPr>
        <w:t xml:space="preserve"> </w:t>
      </w:r>
      <w:r w:rsidR="00AC4D49" w:rsidRPr="004F45F5">
        <w:rPr>
          <w:sz w:val="24"/>
          <w:szCs w:val="24"/>
        </w:rPr>
        <w:t>т,</w:t>
      </w:r>
      <w:r w:rsidR="00AC4D49" w:rsidRPr="004F45F5">
        <w:rPr>
          <w:spacing w:val="5"/>
          <w:sz w:val="24"/>
          <w:szCs w:val="24"/>
        </w:rPr>
        <w:t xml:space="preserve"> </w:t>
      </w:r>
      <w:r w:rsidR="00AC4D49" w:rsidRPr="004F45F5">
        <w:rPr>
          <w:sz w:val="24"/>
          <w:szCs w:val="24"/>
        </w:rPr>
        <w:t>ф,</w:t>
      </w:r>
      <w:r w:rsidR="00AC4D49" w:rsidRPr="004F45F5">
        <w:rPr>
          <w:spacing w:val="6"/>
          <w:sz w:val="24"/>
          <w:szCs w:val="24"/>
        </w:rPr>
        <w:t xml:space="preserve"> </w:t>
      </w:r>
      <w:r w:rsidR="00AC4D49" w:rsidRPr="004F45F5">
        <w:rPr>
          <w:sz w:val="24"/>
          <w:szCs w:val="24"/>
        </w:rPr>
        <w:t>х,</w:t>
      </w:r>
      <w:r w:rsidR="00AC4D49" w:rsidRPr="004F45F5">
        <w:rPr>
          <w:spacing w:val="5"/>
          <w:sz w:val="24"/>
          <w:szCs w:val="24"/>
        </w:rPr>
        <w:t xml:space="preserve"> </w:t>
      </w:r>
      <w:r w:rsidR="00AC4D49" w:rsidRPr="004F45F5">
        <w:rPr>
          <w:sz w:val="24"/>
          <w:szCs w:val="24"/>
        </w:rPr>
        <w:t>ш,</w:t>
      </w:r>
      <w:r w:rsidR="00AC4D49" w:rsidRPr="004F45F5">
        <w:rPr>
          <w:spacing w:val="3"/>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pacing w:val="-5"/>
          <w:sz w:val="24"/>
          <w:szCs w:val="24"/>
        </w:rPr>
        <w:t>ю,</w:t>
      </w:r>
      <w:r w:rsidR="00AC4D49" w:rsidRPr="004F45F5">
        <w:rPr>
          <w:spacing w:val="-5"/>
          <w:sz w:val="24"/>
          <w:szCs w:val="24"/>
          <w:lang w:val="bg-BG"/>
        </w:rPr>
        <w:t xml:space="preserve"> </w:t>
      </w:r>
      <w:r w:rsidR="00AC4D49" w:rsidRPr="004F45F5">
        <w:rPr>
          <w:sz w:val="24"/>
          <w:szCs w:val="24"/>
        </w:rPr>
        <w:t>а1, б1,</w:t>
      </w:r>
      <w:r w:rsidR="00AC4D49" w:rsidRPr="004F45F5">
        <w:rPr>
          <w:spacing w:val="2"/>
          <w:sz w:val="24"/>
          <w:szCs w:val="24"/>
        </w:rPr>
        <w:t xml:space="preserve"> </w:t>
      </w:r>
      <w:r w:rsidR="00AC4D49" w:rsidRPr="004F45F5">
        <w:rPr>
          <w:sz w:val="24"/>
          <w:szCs w:val="24"/>
        </w:rPr>
        <w:t xml:space="preserve">г1; </w:t>
      </w:r>
      <w:r w:rsidR="00AC4D49" w:rsidRPr="004F45F5">
        <w:rPr>
          <w:b/>
          <w:sz w:val="24"/>
          <w:szCs w:val="24"/>
        </w:rPr>
        <w:t>240</w:t>
      </w:r>
      <w:r w:rsidR="00AC4D49" w:rsidRPr="004F45F5">
        <w:rPr>
          <w:sz w:val="24"/>
          <w:szCs w:val="24"/>
        </w:rPr>
        <w:t>;</w:t>
      </w:r>
      <w:r w:rsidR="00AC4D49" w:rsidRPr="004F45F5">
        <w:rPr>
          <w:spacing w:val="2"/>
          <w:sz w:val="24"/>
          <w:szCs w:val="24"/>
        </w:rPr>
        <w:t xml:space="preserve"> </w:t>
      </w:r>
      <w:r w:rsidR="00AC4D49" w:rsidRPr="004F45F5">
        <w:rPr>
          <w:b/>
          <w:sz w:val="24"/>
          <w:szCs w:val="24"/>
        </w:rPr>
        <w:t>241</w:t>
      </w:r>
      <w:r w:rsidR="00AC4D49" w:rsidRPr="004F45F5">
        <w:rPr>
          <w:sz w:val="24"/>
          <w:szCs w:val="24"/>
        </w:rPr>
        <w:t>;</w:t>
      </w:r>
      <w:r w:rsidR="00AC4D49" w:rsidRPr="004F45F5">
        <w:rPr>
          <w:spacing w:val="3"/>
          <w:sz w:val="24"/>
          <w:szCs w:val="24"/>
        </w:rPr>
        <w:t xml:space="preserve"> </w:t>
      </w:r>
      <w:r w:rsidR="00AC4D49" w:rsidRPr="004F45F5">
        <w:rPr>
          <w:b/>
          <w:sz w:val="24"/>
          <w:szCs w:val="24"/>
        </w:rPr>
        <w:t>246</w:t>
      </w:r>
      <w:r w:rsidR="00AC4D49" w:rsidRPr="004F45F5">
        <w:rPr>
          <w:b/>
          <w:spacing w:val="2"/>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 в,</w:t>
      </w:r>
      <w:r w:rsidR="00AC4D49" w:rsidRPr="004F45F5">
        <w:rPr>
          <w:spacing w:val="2"/>
          <w:sz w:val="24"/>
          <w:szCs w:val="24"/>
        </w:rPr>
        <w:t xml:space="preserve"> </w:t>
      </w:r>
      <w:r w:rsidR="00AC4D49" w:rsidRPr="004F45F5">
        <w:rPr>
          <w:sz w:val="24"/>
          <w:szCs w:val="24"/>
        </w:rPr>
        <w:t>г,</w:t>
      </w:r>
      <w:r w:rsidR="00AC4D49" w:rsidRPr="004F45F5">
        <w:rPr>
          <w:spacing w:val="3"/>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b/>
          <w:sz w:val="24"/>
          <w:szCs w:val="24"/>
        </w:rPr>
        <w:t>247</w:t>
      </w:r>
      <w:r w:rsidR="00AC4D49" w:rsidRPr="004F45F5">
        <w:rPr>
          <w:b/>
          <w:spacing w:val="2"/>
          <w:sz w:val="24"/>
          <w:szCs w:val="24"/>
        </w:rPr>
        <w:t xml:space="preserve"> </w:t>
      </w:r>
      <w:r w:rsidR="00AC4D49" w:rsidRPr="004F45F5">
        <w:rPr>
          <w:sz w:val="24"/>
          <w:szCs w:val="24"/>
        </w:rPr>
        <w:t>а, б,</w:t>
      </w:r>
      <w:r w:rsidR="00AC4D49" w:rsidRPr="004F45F5">
        <w:rPr>
          <w:spacing w:val="2"/>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z w:val="24"/>
          <w:szCs w:val="24"/>
        </w:rPr>
        <w:t>г,</w:t>
      </w:r>
      <w:r w:rsidR="00AC4D49" w:rsidRPr="004F45F5">
        <w:rPr>
          <w:spacing w:val="2"/>
          <w:sz w:val="24"/>
          <w:szCs w:val="24"/>
        </w:rPr>
        <w:t xml:space="preserve"> </w:t>
      </w:r>
      <w:r w:rsidR="00AC4D49" w:rsidRPr="004F45F5">
        <w:rPr>
          <w:sz w:val="24"/>
          <w:szCs w:val="24"/>
        </w:rPr>
        <w:t>д,</w:t>
      </w:r>
      <w:r w:rsidR="00AC4D49" w:rsidRPr="004F45F5">
        <w:rPr>
          <w:spacing w:val="5"/>
          <w:sz w:val="24"/>
          <w:szCs w:val="24"/>
        </w:rPr>
        <w:t xml:space="preserve"> </w:t>
      </w:r>
      <w:r w:rsidR="00AC4D49" w:rsidRPr="004F45F5">
        <w:rPr>
          <w:sz w:val="24"/>
          <w:szCs w:val="24"/>
        </w:rPr>
        <w:t>е, ж, з,</w:t>
      </w:r>
      <w:r w:rsidR="00AC4D49" w:rsidRPr="004F45F5">
        <w:rPr>
          <w:spacing w:val="3"/>
          <w:sz w:val="24"/>
          <w:szCs w:val="24"/>
        </w:rPr>
        <w:t xml:space="preserve"> </w:t>
      </w:r>
      <w:r w:rsidR="00AC4D49" w:rsidRPr="004F45F5">
        <w:rPr>
          <w:sz w:val="24"/>
          <w:szCs w:val="24"/>
        </w:rPr>
        <w:t>и, к,</w:t>
      </w:r>
      <w:r w:rsidR="00AC4D49" w:rsidRPr="004F45F5">
        <w:rPr>
          <w:spacing w:val="2"/>
          <w:sz w:val="24"/>
          <w:szCs w:val="24"/>
        </w:rPr>
        <w:t xml:space="preserve"> </w:t>
      </w:r>
      <w:r w:rsidR="00AC4D49" w:rsidRPr="004F45F5">
        <w:rPr>
          <w:sz w:val="24"/>
          <w:szCs w:val="24"/>
        </w:rPr>
        <w:t>л, м,</w:t>
      </w:r>
      <w:r w:rsidR="00AC4D49" w:rsidRPr="004F45F5">
        <w:rPr>
          <w:spacing w:val="3"/>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z w:val="24"/>
          <w:szCs w:val="24"/>
        </w:rPr>
        <w:t>о, п, р,</w:t>
      </w:r>
      <w:r w:rsidR="00AC4D49" w:rsidRPr="004F45F5">
        <w:rPr>
          <w:spacing w:val="3"/>
          <w:sz w:val="24"/>
          <w:szCs w:val="24"/>
        </w:rPr>
        <w:t xml:space="preserve"> </w:t>
      </w:r>
      <w:r w:rsidR="00AC4D49" w:rsidRPr="004F45F5">
        <w:rPr>
          <w:sz w:val="24"/>
          <w:szCs w:val="24"/>
        </w:rPr>
        <w:t>с, т,</w:t>
      </w:r>
      <w:r w:rsidR="00AC4D49" w:rsidRPr="004F45F5">
        <w:rPr>
          <w:spacing w:val="5"/>
          <w:sz w:val="24"/>
          <w:szCs w:val="24"/>
        </w:rPr>
        <w:t xml:space="preserve"> </w:t>
      </w:r>
      <w:r w:rsidR="00AC4D49" w:rsidRPr="004F45F5">
        <w:rPr>
          <w:sz w:val="24"/>
          <w:szCs w:val="24"/>
        </w:rPr>
        <w:t>у,</w:t>
      </w:r>
      <w:r w:rsidR="00AC4D49" w:rsidRPr="004F45F5">
        <w:rPr>
          <w:spacing w:val="2"/>
          <w:sz w:val="24"/>
          <w:szCs w:val="24"/>
        </w:rPr>
        <w:t xml:space="preserve"> </w:t>
      </w:r>
      <w:r w:rsidR="00AC4D49" w:rsidRPr="004F45F5">
        <w:rPr>
          <w:sz w:val="24"/>
          <w:szCs w:val="24"/>
        </w:rPr>
        <w:t>ф, х,</w:t>
      </w:r>
      <w:r w:rsidR="00AC4D49" w:rsidRPr="004F45F5">
        <w:rPr>
          <w:spacing w:val="2"/>
          <w:sz w:val="24"/>
          <w:szCs w:val="24"/>
        </w:rPr>
        <w:t xml:space="preserve"> </w:t>
      </w:r>
      <w:r w:rsidR="00AC4D49" w:rsidRPr="004F45F5">
        <w:rPr>
          <w:sz w:val="24"/>
          <w:szCs w:val="24"/>
        </w:rPr>
        <w:t>ц,</w:t>
      </w:r>
      <w:r w:rsidR="00AC4D49" w:rsidRPr="004F45F5">
        <w:rPr>
          <w:spacing w:val="1"/>
          <w:sz w:val="24"/>
          <w:szCs w:val="24"/>
        </w:rPr>
        <w:t xml:space="preserve"> </w:t>
      </w:r>
      <w:r w:rsidR="00AC4D49" w:rsidRPr="004F45F5">
        <w:rPr>
          <w:spacing w:val="-5"/>
          <w:sz w:val="24"/>
          <w:szCs w:val="24"/>
        </w:rPr>
        <w:t>ю2,</w:t>
      </w:r>
      <w:r w:rsidR="00AC4D49" w:rsidRPr="004F45F5">
        <w:rPr>
          <w:spacing w:val="-5"/>
          <w:sz w:val="24"/>
          <w:szCs w:val="24"/>
          <w:lang w:val="bg-BG"/>
        </w:rPr>
        <w:t xml:space="preserve"> </w:t>
      </w:r>
      <w:r w:rsidR="00AC4D49" w:rsidRPr="004F45F5">
        <w:rPr>
          <w:sz w:val="24"/>
          <w:szCs w:val="24"/>
        </w:rPr>
        <w:t>я2,</w:t>
      </w:r>
      <w:r w:rsidR="00AC4D49" w:rsidRPr="004F45F5">
        <w:rPr>
          <w:spacing w:val="-1"/>
          <w:sz w:val="24"/>
          <w:szCs w:val="24"/>
        </w:rPr>
        <w:t xml:space="preserve"> </w:t>
      </w:r>
      <w:r w:rsidR="00AC4D49" w:rsidRPr="004F45F5">
        <w:rPr>
          <w:sz w:val="24"/>
          <w:szCs w:val="24"/>
        </w:rPr>
        <w:t>а3, б3, в3,</w:t>
      </w:r>
      <w:r w:rsidR="00AC4D49" w:rsidRPr="004F45F5">
        <w:rPr>
          <w:spacing w:val="1"/>
          <w:sz w:val="24"/>
          <w:szCs w:val="24"/>
        </w:rPr>
        <w:t xml:space="preserve"> </w:t>
      </w:r>
      <w:r w:rsidR="00AC4D49" w:rsidRPr="004F45F5">
        <w:rPr>
          <w:sz w:val="24"/>
          <w:szCs w:val="24"/>
        </w:rPr>
        <w:t>г3,</w:t>
      </w:r>
      <w:r w:rsidR="00AC4D49" w:rsidRPr="004F45F5">
        <w:rPr>
          <w:spacing w:val="2"/>
          <w:sz w:val="24"/>
          <w:szCs w:val="24"/>
        </w:rPr>
        <w:t xml:space="preserve"> </w:t>
      </w:r>
      <w:r w:rsidR="00AC4D49" w:rsidRPr="004F45F5">
        <w:rPr>
          <w:sz w:val="24"/>
          <w:szCs w:val="24"/>
        </w:rPr>
        <w:t>д3,</w:t>
      </w:r>
      <w:r w:rsidR="00AC4D49" w:rsidRPr="004F45F5">
        <w:rPr>
          <w:spacing w:val="2"/>
          <w:sz w:val="24"/>
          <w:szCs w:val="24"/>
        </w:rPr>
        <w:t xml:space="preserve"> </w:t>
      </w:r>
      <w:r w:rsidR="00AC4D49" w:rsidRPr="004F45F5">
        <w:rPr>
          <w:sz w:val="24"/>
          <w:szCs w:val="24"/>
        </w:rPr>
        <w:t>е3,</w:t>
      </w:r>
      <w:r w:rsidR="00AC4D49" w:rsidRPr="004F45F5">
        <w:rPr>
          <w:spacing w:val="1"/>
          <w:sz w:val="24"/>
          <w:szCs w:val="24"/>
        </w:rPr>
        <w:t xml:space="preserve"> </w:t>
      </w:r>
      <w:r w:rsidR="00AC4D49" w:rsidRPr="004F45F5">
        <w:rPr>
          <w:sz w:val="24"/>
          <w:szCs w:val="24"/>
        </w:rPr>
        <w:t>ж3, з3, и3, к3,</w:t>
      </w:r>
      <w:r w:rsidR="00AC4D49" w:rsidRPr="004F45F5">
        <w:rPr>
          <w:spacing w:val="1"/>
          <w:sz w:val="24"/>
          <w:szCs w:val="24"/>
        </w:rPr>
        <w:t xml:space="preserve"> </w:t>
      </w:r>
      <w:r w:rsidR="00AC4D49" w:rsidRPr="004F45F5">
        <w:rPr>
          <w:sz w:val="24"/>
          <w:szCs w:val="24"/>
        </w:rPr>
        <w:t>л3, м3, н3,</w:t>
      </w:r>
      <w:r w:rsidR="00AC4D49" w:rsidRPr="004F45F5">
        <w:rPr>
          <w:spacing w:val="2"/>
          <w:sz w:val="24"/>
          <w:szCs w:val="24"/>
        </w:rPr>
        <w:t xml:space="preserve"> </w:t>
      </w:r>
      <w:r w:rsidR="00AC4D49" w:rsidRPr="004F45F5">
        <w:rPr>
          <w:sz w:val="24"/>
          <w:szCs w:val="24"/>
        </w:rPr>
        <w:t>о3,</w:t>
      </w:r>
      <w:r w:rsidR="00AC4D49" w:rsidRPr="004F45F5">
        <w:rPr>
          <w:spacing w:val="-1"/>
          <w:sz w:val="24"/>
          <w:szCs w:val="24"/>
        </w:rPr>
        <w:t xml:space="preserve"> </w:t>
      </w:r>
      <w:r w:rsidR="00AC4D49" w:rsidRPr="004F45F5">
        <w:rPr>
          <w:sz w:val="24"/>
          <w:szCs w:val="24"/>
        </w:rPr>
        <w:t>п3,</w:t>
      </w:r>
      <w:r w:rsidR="00AC4D49" w:rsidRPr="004F45F5">
        <w:rPr>
          <w:spacing w:val="2"/>
          <w:sz w:val="24"/>
          <w:szCs w:val="24"/>
        </w:rPr>
        <w:t xml:space="preserve"> </w:t>
      </w:r>
      <w:r w:rsidR="00AC4D49" w:rsidRPr="004F45F5">
        <w:rPr>
          <w:sz w:val="24"/>
          <w:szCs w:val="24"/>
        </w:rPr>
        <w:t>р3, с3,</w:t>
      </w:r>
      <w:r w:rsidR="00AC4D49" w:rsidRPr="004F45F5">
        <w:rPr>
          <w:spacing w:val="1"/>
          <w:sz w:val="24"/>
          <w:szCs w:val="24"/>
        </w:rPr>
        <w:t xml:space="preserve"> </w:t>
      </w:r>
      <w:r w:rsidR="00AC4D49" w:rsidRPr="004F45F5">
        <w:rPr>
          <w:sz w:val="24"/>
          <w:szCs w:val="24"/>
        </w:rPr>
        <w:t>т3, 1, 2, 3,</w:t>
      </w:r>
      <w:r w:rsidR="00AC4D49" w:rsidRPr="004F45F5">
        <w:rPr>
          <w:spacing w:val="-1"/>
          <w:sz w:val="24"/>
          <w:szCs w:val="24"/>
        </w:rPr>
        <w:t xml:space="preserve"> </w:t>
      </w:r>
      <w:r w:rsidR="00AC4D49" w:rsidRPr="004F45F5">
        <w:rPr>
          <w:sz w:val="24"/>
          <w:szCs w:val="24"/>
        </w:rPr>
        <w:t>5, 6, 7, 8, 9;</w:t>
      </w:r>
      <w:r w:rsidR="00AC4D49" w:rsidRPr="004F45F5">
        <w:rPr>
          <w:spacing w:val="-1"/>
          <w:sz w:val="24"/>
          <w:szCs w:val="24"/>
        </w:rPr>
        <w:t xml:space="preserve"> </w:t>
      </w:r>
      <w:r w:rsidR="00AC4D49" w:rsidRPr="004F45F5">
        <w:rPr>
          <w:b/>
          <w:sz w:val="24"/>
          <w:szCs w:val="24"/>
        </w:rPr>
        <w:t xml:space="preserve">256 </w:t>
      </w:r>
      <w:r w:rsidR="00AC4D49" w:rsidRPr="004F45F5">
        <w:rPr>
          <w:sz w:val="24"/>
          <w:szCs w:val="24"/>
        </w:rPr>
        <w:t>я,</w:t>
      </w:r>
      <w:r w:rsidR="00AC4D49" w:rsidRPr="004F45F5">
        <w:rPr>
          <w:spacing w:val="2"/>
          <w:sz w:val="24"/>
          <w:szCs w:val="24"/>
        </w:rPr>
        <w:t xml:space="preserve"> </w:t>
      </w:r>
      <w:r w:rsidR="00AC4D49" w:rsidRPr="004F45F5">
        <w:rPr>
          <w:spacing w:val="-5"/>
          <w:sz w:val="24"/>
          <w:szCs w:val="24"/>
        </w:rPr>
        <w:t>а1,</w:t>
      </w:r>
      <w:r w:rsidR="00AC4D49" w:rsidRPr="004F45F5">
        <w:rPr>
          <w:spacing w:val="-5"/>
          <w:sz w:val="24"/>
          <w:szCs w:val="24"/>
          <w:lang w:val="bg-BG"/>
        </w:rPr>
        <w:t xml:space="preserve"> </w:t>
      </w:r>
      <w:r w:rsidR="00AC4D49" w:rsidRPr="004F45F5">
        <w:rPr>
          <w:sz w:val="24"/>
          <w:szCs w:val="24"/>
        </w:rPr>
        <w:t>б1,</w:t>
      </w:r>
      <w:r w:rsidR="00AC4D49" w:rsidRPr="004F45F5">
        <w:rPr>
          <w:spacing w:val="-6"/>
          <w:sz w:val="24"/>
          <w:szCs w:val="24"/>
        </w:rPr>
        <w:t xml:space="preserve"> </w:t>
      </w:r>
      <w:r w:rsidR="00AC4D49" w:rsidRPr="004F45F5">
        <w:rPr>
          <w:sz w:val="24"/>
          <w:szCs w:val="24"/>
        </w:rPr>
        <w:t>д1,</w:t>
      </w:r>
      <w:r w:rsidR="00AC4D49" w:rsidRPr="004F45F5">
        <w:rPr>
          <w:spacing w:val="-3"/>
          <w:sz w:val="24"/>
          <w:szCs w:val="24"/>
        </w:rPr>
        <w:t xml:space="preserve"> </w:t>
      </w:r>
      <w:r w:rsidR="00AC4D49" w:rsidRPr="004F45F5">
        <w:rPr>
          <w:sz w:val="24"/>
          <w:szCs w:val="24"/>
        </w:rPr>
        <w:t>е1,</w:t>
      </w:r>
      <w:r w:rsidR="00AC4D49" w:rsidRPr="004F45F5">
        <w:rPr>
          <w:spacing w:val="-3"/>
          <w:sz w:val="24"/>
          <w:szCs w:val="24"/>
        </w:rPr>
        <w:t xml:space="preserve"> </w:t>
      </w:r>
      <w:r w:rsidR="00AC4D49" w:rsidRPr="004F45F5">
        <w:rPr>
          <w:sz w:val="24"/>
          <w:szCs w:val="24"/>
        </w:rPr>
        <w:t>ж1,</w:t>
      </w:r>
      <w:r w:rsidR="00AC4D49" w:rsidRPr="004F45F5">
        <w:rPr>
          <w:spacing w:val="-3"/>
          <w:sz w:val="24"/>
          <w:szCs w:val="24"/>
        </w:rPr>
        <w:t xml:space="preserve"> </w:t>
      </w:r>
      <w:r w:rsidR="00AC4D49" w:rsidRPr="004F45F5">
        <w:rPr>
          <w:sz w:val="24"/>
          <w:szCs w:val="24"/>
        </w:rPr>
        <w:t>з1,</w:t>
      </w:r>
      <w:r w:rsidR="00AC4D49" w:rsidRPr="004F45F5">
        <w:rPr>
          <w:spacing w:val="-3"/>
          <w:sz w:val="24"/>
          <w:szCs w:val="24"/>
        </w:rPr>
        <w:t xml:space="preserve"> </w:t>
      </w:r>
      <w:r w:rsidR="00AC4D49" w:rsidRPr="004F45F5">
        <w:rPr>
          <w:sz w:val="24"/>
          <w:szCs w:val="24"/>
        </w:rPr>
        <w:t>я2,</w:t>
      </w:r>
      <w:r w:rsidR="00AC4D49" w:rsidRPr="004F45F5">
        <w:rPr>
          <w:spacing w:val="-3"/>
          <w:sz w:val="24"/>
          <w:szCs w:val="24"/>
        </w:rPr>
        <w:t xml:space="preserve"> </w:t>
      </w:r>
      <w:r w:rsidR="00AC4D49" w:rsidRPr="004F45F5">
        <w:rPr>
          <w:sz w:val="24"/>
          <w:szCs w:val="24"/>
        </w:rPr>
        <w:t>1;</w:t>
      </w:r>
      <w:r w:rsidR="00AC4D49" w:rsidRPr="004F45F5">
        <w:rPr>
          <w:spacing w:val="-4"/>
          <w:sz w:val="24"/>
          <w:szCs w:val="24"/>
        </w:rPr>
        <w:t xml:space="preserve"> </w:t>
      </w:r>
      <w:r w:rsidR="00AC4D49" w:rsidRPr="004F45F5">
        <w:rPr>
          <w:b/>
          <w:sz w:val="24"/>
          <w:szCs w:val="24"/>
        </w:rPr>
        <w:t>257</w:t>
      </w:r>
      <w:r w:rsidR="00AC4D49" w:rsidRPr="004F45F5">
        <w:rPr>
          <w:b/>
          <w:spacing w:val="-3"/>
          <w:sz w:val="24"/>
          <w:szCs w:val="24"/>
        </w:rPr>
        <w:t xml:space="preserve"> </w:t>
      </w:r>
      <w:r w:rsidR="00AC4D49" w:rsidRPr="004F45F5">
        <w:rPr>
          <w:sz w:val="24"/>
          <w:szCs w:val="24"/>
        </w:rPr>
        <w:t>а,</w:t>
      </w:r>
      <w:r w:rsidR="00AC4D49" w:rsidRPr="004F45F5">
        <w:rPr>
          <w:spacing w:val="-5"/>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z w:val="24"/>
          <w:szCs w:val="24"/>
        </w:rPr>
        <w:t>г,</w:t>
      </w:r>
      <w:r w:rsidR="00AC4D49" w:rsidRPr="004F45F5">
        <w:rPr>
          <w:spacing w:val="-3"/>
          <w:sz w:val="24"/>
          <w:szCs w:val="24"/>
        </w:rPr>
        <w:t xml:space="preserve"> </w:t>
      </w:r>
      <w:r w:rsidR="00AC4D49" w:rsidRPr="004F45F5">
        <w:rPr>
          <w:sz w:val="24"/>
          <w:szCs w:val="24"/>
        </w:rPr>
        <w:t>д,</w:t>
      </w:r>
      <w:r w:rsidR="00AC4D49" w:rsidRPr="004F45F5">
        <w:rPr>
          <w:spacing w:val="-3"/>
          <w:sz w:val="24"/>
          <w:szCs w:val="24"/>
        </w:rPr>
        <w:t xml:space="preserve"> </w:t>
      </w:r>
      <w:r w:rsidR="00AC4D49" w:rsidRPr="004F45F5">
        <w:rPr>
          <w:sz w:val="24"/>
          <w:szCs w:val="24"/>
        </w:rPr>
        <w:t>е,</w:t>
      </w:r>
      <w:r w:rsidR="00AC4D49" w:rsidRPr="004F45F5">
        <w:rPr>
          <w:spacing w:val="-4"/>
          <w:sz w:val="24"/>
          <w:szCs w:val="24"/>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3"/>
          <w:sz w:val="24"/>
          <w:szCs w:val="24"/>
        </w:rPr>
        <w:t xml:space="preserve"> </w:t>
      </w:r>
      <w:r w:rsidR="00AC4D49" w:rsidRPr="004F45F5">
        <w:rPr>
          <w:sz w:val="24"/>
          <w:szCs w:val="24"/>
        </w:rPr>
        <w:t>и,</w:t>
      </w:r>
      <w:r w:rsidR="00AC4D49" w:rsidRPr="004F45F5">
        <w:rPr>
          <w:spacing w:val="-3"/>
          <w:sz w:val="24"/>
          <w:szCs w:val="24"/>
        </w:rPr>
        <w:t xml:space="preserve"> </w:t>
      </w:r>
      <w:r w:rsidR="00AC4D49" w:rsidRPr="004F45F5">
        <w:rPr>
          <w:sz w:val="24"/>
          <w:szCs w:val="24"/>
        </w:rPr>
        <w:t>к,</w:t>
      </w:r>
      <w:r w:rsidR="00AC4D49" w:rsidRPr="004F45F5">
        <w:rPr>
          <w:spacing w:val="-3"/>
          <w:sz w:val="24"/>
          <w:szCs w:val="24"/>
        </w:rPr>
        <w:t xml:space="preserve"> </w:t>
      </w:r>
      <w:r w:rsidR="00AC4D49" w:rsidRPr="004F45F5">
        <w:rPr>
          <w:sz w:val="24"/>
          <w:szCs w:val="24"/>
        </w:rPr>
        <w:t>л,</w:t>
      </w:r>
      <w:r w:rsidR="00AC4D49" w:rsidRPr="004F45F5">
        <w:rPr>
          <w:spacing w:val="-3"/>
          <w:sz w:val="24"/>
          <w:szCs w:val="24"/>
        </w:rPr>
        <w:t xml:space="preserve"> </w:t>
      </w:r>
      <w:r w:rsidR="00AC4D49" w:rsidRPr="004F45F5">
        <w:rPr>
          <w:sz w:val="24"/>
          <w:szCs w:val="24"/>
        </w:rPr>
        <w:t>м,</w:t>
      </w:r>
      <w:r w:rsidR="00AC4D49" w:rsidRPr="004F45F5">
        <w:rPr>
          <w:spacing w:val="-5"/>
          <w:sz w:val="24"/>
          <w:szCs w:val="24"/>
        </w:rPr>
        <w:t xml:space="preserve"> </w:t>
      </w:r>
      <w:r w:rsidR="00AC4D49" w:rsidRPr="004F45F5">
        <w:rPr>
          <w:sz w:val="24"/>
          <w:szCs w:val="24"/>
        </w:rPr>
        <w:t>н,</w:t>
      </w:r>
      <w:r w:rsidR="00AC4D49" w:rsidRPr="004F45F5">
        <w:rPr>
          <w:spacing w:val="-3"/>
          <w:sz w:val="24"/>
          <w:szCs w:val="24"/>
        </w:rPr>
        <w:t xml:space="preserve"> </w:t>
      </w:r>
      <w:r w:rsidR="00AC4D49" w:rsidRPr="004F45F5">
        <w:rPr>
          <w:sz w:val="24"/>
          <w:szCs w:val="24"/>
        </w:rPr>
        <w:t>о,</w:t>
      </w:r>
      <w:r w:rsidR="00AC4D49" w:rsidRPr="004F45F5">
        <w:rPr>
          <w:spacing w:val="-4"/>
          <w:sz w:val="24"/>
          <w:szCs w:val="24"/>
        </w:rPr>
        <w:t xml:space="preserve"> </w:t>
      </w:r>
      <w:r w:rsidR="00AC4D49" w:rsidRPr="004F45F5">
        <w:rPr>
          <w:sz w:val="24"/>
          <w:szCs w:val="24"/>
        </w:rPr>
        <w:t>п,</w:t>
      </w:r>
      <w:r w:rsidR="00AC4D49" w:rsidRPr="004F45F5">
        <w:rPr>
          <w:spacing w:val="-3"/>
          <w:sz w:val="24"/>
          <w:szCs w:val="24"/>
        </w:rPr>
        <w:t xml:space="preserve"> </w:t>
      </w:r>
      <w:r w:rsidR="00AC4D49" w:rsidRPr="004F45F5">
        <w:rPr>
          <w:sz w:val="24"/>
          <w:szCs w:val="24"/>
        </w:rPr>
        <w:t>р,</w:t>
      </w:r>
      <w:r w:rsidR="00AC4D49" w:rsidRPr="004F45F5">
        <w:rPr>
          <w:spacing w:val="-3"/>
          <w:sz w:val="24"/>
          <w:szCs w:val="24"/>
        </w:rPr>
        <w:t xml:space="preserve"> </w:t>
      </w:r>
      <w:r w:rsidR="00AC4D49" w:rsidRPr="004F45F5">
        <w:rPr>
          <w:sz w:val="24"/>
          <w:szCs w:val="24"/>
        </w:rPr>
        <w:t>с,</w:t>
      </w:r>
      <w:r w:rsidR="00AC4D49" w:rsidRPr="004F45F5">
        <w:rPr>
          <w:spacing w:val="-5"/>
          <w:sz w:val="24"/>
          <w:szCs w:val="24"/>
        </w:rPr>
        <w:t xml:space="preserve"> </w:t>
      </w:r>
      <w:r w:rsidR="00AC4D49" w:rsidRPr="004F45F5">
        <w:rPr>
          <w:sz w:val="24"/>
          <w:szCs w:val="24"/>
        </w:rPr>
        <w:t>т, у,</w:t>
      </w:r>
      <w:r w:rsidR="00AC4D49" w:rsidRPr="004F45F5">
        <w:rPr>
          <w:spacing w:val="-4"/>
          <w:sz w:val="24"/>
          <w:szCs w:val="24"/>
        </w:rPr>
        <w:t xml:space="preserve"> </w:t>
      </w:r>
      <w:r w:rsidR="00AC4D49" w:rsidRPr="004F45F5">
        <w:rPr>
          <w:sz w:val="24"/>
          <w:szCs w:val="24"/>
        </w:rPr>
        <w:t>ш,</w:t>
      </w:r>
      <w:r w:rsidR="00AC4D49" w:rsidRPr="004F45F5">
        <w:rPr>
          <w:spacing w:val="-3"/>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ю,</w:t>
      </w:r>
      <w:r w:rsidR="00AC4D49" w:rsidRPr="004F45F5">
        <w:rPr>
          <w:spacing w:val="-3"/>
          <w:sz w:val="24"/>
          <w:szCs w:val="24"/>
        </w:rPr>
        <w:t xml:space="preserve"> </w:t>
      </w:r>
      <w:r w:rsidR="00AC4D49" w:rsidRPr="004F45F5">
        <w:rPr>
          <w:sz w:val="24"/>
          <w:szCs w:val="24"/>
        </w:rPr>
        <w:t>я,</w:t>
      </w:r>
      <w:r w:rsidR="00AC4D49" w:rsidRPr="004F45F5">
        <w:rPr>
          <w:spacing w:val="-3"/>
          <w:sz w:val="24"/>
          <w:szCs w:val="24"/>
        </w:rPr>
        <w:t xml:space="preserve"> </w:t>
      </w:r>
      <w:r w:rsidR="00AC4D49" w:rsidRPr="004F45F5">
        <w:rPr>
          <w:sz w:val="24"/>
          <w:szCs w:val="24"/>
        </w:rPr>
        <w:t>а1,</w:t>
      </w:r>
      <w:r w:rsidR="00AC4D49" w:rsidRPr="004F45F5">
        <w:rPr>
          <w:spacing w:val="-3"/>
          <w:sz w:val="24"/>
          <w:szCs w:val="24"/>
        </w:rPr>
        <w:t xml:space="preserve"> </w:t>
      </w:r>
      <w:r w:rsidR="00AC4D49" w:rsidRPr="004F45F5">
        <w:rPr>
          <w:sz w:val="24"/>
          <w:szCs w:val="24"/>
        </w:rPr>
        <w:t>б1,</w:t>
      </w:r>
      <w:r w:rsidR="00AC4D49" w:rsidRPr="004F45F5">
        <w:rPr>
          <w:spacing w:val="-3"/>
          <w:sz w:val="24"/>
          <w:szCs w:val="24"/>
        </w:rPr>
        <w:t xml:space="preserve"> </w:t>
      </w:r>
      <w:r w:rsidR="00AC4D49" w:rsidRPr="004F45F5">
        <w:rPr>
          <w:sz w:val="24"/>
          <w:szCs w:val="24"/>
        </w:rPr>
        <w:t>в1,</w:t>
      </w:r>
      <w:r w:rsidR="00AC4D49" w:rsidRPr="004F45F5">
        <w:rPr>
          <w:spacing w:val="-4"/>
          <w:sz w:val="24"/>
          <w:szCs w:val="24"/>
        </w:rPr>
        <w:t xml:space="preserve"> </w:t>
      </w:r>
      <w:r w:rsidR="00AC4D49" w:rsidRPr="004F45F5">
        <w:rPr>
          <w:spacing w:val="-5"/>
          <w:sz w:val="24"/>
          <w:szCs w:val="24"/>
        </w:rPr>
        <w:t>г1,</w:t>
      </w:r>
      <w:r w:rsidR="00AC4D49" w:rsidRPr="004F45F5">
        <w:rPr>
          <w:spacing w:val="-5"/>
          <w:sz w:val="24"/>
          <w:szCs w:val="24"/>
          <w:lang w:val="bg-BG"/>
        </w:rPr>
        <w:t xml:space="preserve"> </w:t>
      </w:r>
      <w:r w:rsidR="00AC4D49" w:rsidRPr="004F45F5">
        <w:rPr>
          <w:sz w:val="24"/>
          <w:szCs w:val="24"/>
        </w:rPr>
        <w:t>д1,</w:t>
      </w:r>
      <w:r w:rsidR="00AC4D49" w:rsidRPr="004F45F5">
        <w:rPr>
          <w:spacing w:val="5"/>
          <w:sz w:val="24"/>
          <w:szCs w:val="24"/>
        </w:rPr>
        <w:t xml:space="preserve"> </w:t>
      </w:r>
      <w:r w:rsidR="00AC4D49" w:rsidRPr="004F45F5">
        <w:rPr>
          <w:sz w:val="24"/>
          <w:szCs w:val="24"/>
        </w:rPr>
        <w:t>е1,</w:t>
      </w:r>
      <w:r w:rsidR="00AC4D49" w:rsidRPr="004F45F5">
        <w:rPr>
          <w:spacing w:val="6"/>
          <w:sz w:val="24"/>
          <w:szCs w:val="24"/>
        </w:rPr>
        <w:t xml:space="preserve"> </w:t>
      </w:r>
      <w:r w:rsidR="00AC4D49" w:rsidRPr="004F45F5">
        <w:rPr>
          <w:sz w:val="24"/>
          <w:szCs w:val="24"/>
        </w:rPr>
        <w:t>ж1,</w:t>
      </w:r>
      <w:r w:rsidR="00AC4D49" w:rsidRPr="004F45F5">
        <w:rPr>
          <w:spacing w:val="5"/>
          <w:sz w:val="24"/>
          <w:szCs w:val="24"/>
        </w:rPr>
        <w:t xml:space="preserve"> </w:t>
      </w:r>
      <w:r w:rsidR="00AC4D49" w:rsidRPr="004F45F5">
        <w:rPr>
          <w:sz w:val="24"/>
          <w:szCs w:val="24"/>
        </w:rPr>
        <w:t>1,</w:t>
      </w:r>
      <w:r w:rsidR="00AC4D49" w:rsidRPr="004F45F5">
        <w:rPr>
          <w:spacing w:val="6"/>
          <w:sz w:val="24"/>
          <w:szCs w:val="24"/>
        </w:rPr>
        <w:t xml:space="preserve"> </w:t>
      </w:r>
      <w:r w:rsidR="00AC4D49" w:rsidRPr="004F45F5">
        <w:rPr>
          <w:sz w:val="24"/>
          <w:szCs w:val="24"/>
        </w:rPr>
        <w:t>2,</w:t>
      </w:r>
      <w:r w:rsidR="00AC4D49" w:rsidRPr="004F45F5">
        <w:rPr>
          <w:spacing w:val="5"/>
          <w:sz w:val="24"/>
          <w:szCs w:val="24"/>
        </w:rPr>
        <w:t xml:space="preserve"> </w:t>
      </w:r>
      <w:r w:rsidR="00AC4D49" w:rsidRPr="004F45F5">
        <w:rPr>
          <w:sz w:val="24"/>
          <w:szCs w:val="24"/>
        </w:rPr>
        <w:t>3;</w:t>
      </w:r>
      <w:r w:rsidR="00AC4D49" w:rsidRPr="004F45F5">
        <w:rPr>
          <w:spacing w:val="6"/>
          <w:sz w:val="24"/>
          <w:szCs w:val="24"/>
        </w:rPr>
        <w:t xml:space="preserve"> </w:t>
      </w:r>
      <w:r w:rsidR="00AC4D49" w:rsidRPr="004F45F5">
        <w:rPr>
          <w:b/>
          <w:sz w:val="24"/>
          <w:szCs w:val="24"/>
        </w:rPr>
        <w:t>259</w:t>
      </w:r>
      <w:r w:rsidR="00AC4D49" w:rsidRPr="004F45F5">
        <w:rPr>
          <w:sz w:val="24"/>
          <w:szCs w:val="24"/>
        </w:rPr>
        <w:t>;</w:t>
      </w:r>
      <w:r w:rsidR="00AC4D49" w:rsidRPr="004F45F5">
        <w:rPr>
          <w:spacing w:val="6"/>
          <w:sz w:val="24"/>
          <w:szCs w:val="24"/>
        </w:rPr>
        <w:t xml:space="preserve"> </w:t>
      </w:r>
      <w:r w:rsidR="00AC4D49" w:rsidRPr="004F45F5">
        <w:rPr>
          <w:b/>
          <w:sz w:val="24"/>
          <w:szCs w:val="24"/>
        </w:rPr>
        <w:t>260</w:t>
      </w:r>
      <w:r w:rsidR="00AC4D49" w:rsidRPr="004F45F5">
        <w:rPr>
          <w:sz w:val="24"/>
          <w:szCs w:val="24"/>
        </w:rPr>
        <w:t>;</w:t>
      </w:r>
      <w:r w:rsidR="00AC4D49" w:rsidRPr="004F45F5">
        <w:rPr>
          <w:spacing w:val="2"/>
          <w:sz w:val="24"/>
          <w:szCs w:val="24"/>
        </w:rPr>
        <w:t xml:space="preserve"> </w:t>
      </w:r>
      <w:r w:rsidR="00AC4D49" w:rsidRPr="004F45F5">
        <w:rPr>
          <w:b/>
          <w:sz w:val="24"/>
          <w:szCs w:val="24"/>
        </w:rPr>
        <w:t>261</w:t>
      </w:r>
      <w:r w:rsidR="00AC4D49" w:rsidRPr="004F45F5">
        <w:rPr>
          <w:b/>
          <w:spacing w:val="5"/>
          <w:sz w:val="24"/>
          <w:szCs w:val="24"/>
        </w:rPr>
        <w:t xml:space="preserve"> </w:t>
      </w:r>
      <w:r w:rsidR="00AC4D49" w:rsidRPr="004F45F5">
        <w:rPr>
          <w:sz w:val="24"/>
          <w:szCs w:val="24"/>
        </w:rPr>
        <w:t>л,</w:t>
      </w:r>
      <w:r w:rsidR="00AC4D49" w:rsidRPr="004F45F5">
        <w:rPr>
          <w:spacing w:val="6"/>
          <w:sz w:val="24"/>
          <w:szCs w:val="24"/>
        </w:rPr>
        <w:t xml:space="preserve"> </w:t>
      </w:r>
      <w:r w:rsidR="00AC4D49" w:rsidRPr="004F45F5">
        <w:rPr>
          <w:sz w:val="24"/>
          <w:szCs w:val="24"/>
        </w:rPr>
        <w:t>м,</w:t>
      </w:r>
      <w:r w:rsidR="00AC4D49" w:rsidRPr="004F45F5">
        <w:rPr>
          <w:spacing w:val="2"/>
          <w:sz w:val="24"/>
          <w:szCs w:val="24"/>
        </w:rPr>
        <w:t xml:space="preserve"> </w:t>
      </w:r>
      <w:r w:rsidR="00AC4D49" w:rsidRPr="004F45F5">
        <w:rPr>
          <w:sz w:val="24"/>
          <w:szCs w:val="24"/>
        </w:rPr>
        <w:t>н,</w:t>
      </w:r>
      <w:r w:rsidR="00AC4D49" w:rsidRPr="004F45F5">
        <w:rPr>
          <w:spacing w:val="3"/>
          <w:sz w:val="24"/>
          <w:szCs w:val="24"/>
        </w:rPr>
        <w:t xml:space="preserve"> </w:t>
      </w:r>
      <w:r w:rsidR="00AC4D49" w:rsidRPr="004F45F5">
        <w:rPr>
          <w:sz w:val="24"/>
          <w:szCs w:val="24"/>
        </w:rPr>
        <w:t>о,</w:t>
      </w:r>
      <w:r w:rsidR="00AC4D49" w:rsidRPr="004F45F5">
        <w:rPr>
          <w:spacing w:val="6"/>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6"/>
          <w:sz w:val="24"/>
          <w:szCs w:val="24"/>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7"/>
          <w:sz w:val="24"/>
          <w:szCs w:val="24"/>
        </w:rPr>
        <w:t xml:space="preserve"> </w:t>
      </w:r>
      <w:r w:rsidR="00AC4D49" w:rsidRPr="004F45F5">
        <w:rPr>
          <w:sz w:val="24"/>
          <w:szCs w:val="24"/>
        </w:rPr>
        <w:t>у,</w:t>
      </w:r>
      <w:r w:rsidR="00AC4D49" w:rsidRPr="004F45F5">
        <w:rPr>
          <w:spacing w:val="6"/>
          <w:sz w:val="24"/>
          <w:szCs w:val="24"/>
        </w:rPr>
        <w:t xml:space="preserve"> </w:t>
      </w:r>
      <w:r w:rsidR="00AC4D49" w:rsidRPr="004F45F5">
        <w:rPr>
          <w:sz w:val="24"/>
          <w:szCs w:val="24"/>
        </w:rPr>
        <w:t>ф,</w:t>
      </w:r>
      <w:r w:rsidR="00AC4D49" w:rsidRPr="004F45F5">
        <w:rPr>
          <w:spacing w:val="5"/>
          <w:sz w:val="24"/>
          <w:szCs w:val="24"/>
        </w:rPr>
        <w:t xml:space="preserve"> </w:t>
      </w:r>
      <w:r w:rsidR="00AC4D49" w:rsidRPr="004F45F5">
        <w:rPr>
          <w:sz w:val="24"/>
          <w:szCs w:val="24"/>
        </w:rPr>
        <w:t>х,</w:t>
      </w:r>
      <w:r w:rsidR="00AC4D49" w:rsidRPr="004F45F5">
        <w:rPr>
          <w:spacing w:val="3"/>
          <w:sz w:val="24"/>
          <w:szCs w:val="24"/>
        </w:rPr>
        <w:t xml:space="preserve"> </w:t>
      </w:r>
      <w:r w:rsidR="00AC4D49" w:rsidRPr="004F45F5">
        <w:rPr>
          <w:sz w:val="24"/>
          <w:szCs w:val="24"/>
        </w:rPr>
        <w:t>ц,</w:t>
      </w:r>
      <w:r w:rsidR="00AC4D49" w:rsidRPr="004F45F5">
        <w:rPr>
          <w:spacing w:val="5"/>
          <w:sz w:val="24"/>
          <w:szCs w:val="24"/>
        </w:rPr>
        <w:t xml:space="preserve"> </w:t>
      </w:r>
      <w:r w:rsidR="00AC4D49" w:rsidRPr="004F45F5">
        <w:rPr>
          <w:sz w:val="24"/>
          <w:szCs w:val="24"/>
        </w:rPr>
        <w:t>ч,</w:t>
      </w:r>
      <w:r w:rsidR="00AC4D49" w:rsidRPr="004F45F5">
        <w:rPr>
          <w:spacing w:val="3"/>
          <w:sz w:val="24"/>
          <w:szCs w:val="24"/>
        </w:rPr>
        <w:t xml:space="preserve"> </w:t>
      </w:r>
      <w:r w:rsidR="00AC4D49" w:rsidRPr="004F45F5">
        <w:rPr>
          <w:sz w:val="24"/>
          <w:szCs w:val="24"/>
        </w:rPr>
        <w:t>ш,</w:t>
      </w:r>
      <w:r w:rsidR="00AC4D49" w:rsidRPr="004F45F5">
        <w:rPr>
          <w:spacing w:val="6"/>
          <w:sz w:val="24"/>
          <w:szCs w:val="24"/>
        </w:rPr>
        <w:t xml:space="preserve"> </w:t>
      </w:r>
      <w:r w:rsidR="00AC4D49" w:rsidRPr="004F45F5">
        <w:rPr>
          <w:sz w:val="24"/>
          <w:szCs w:val="24"/>
        </w:rPr>
        <w:t>щ,</w:t>
      </w:r>
      <w:r w:rsidR="00AC4D49" w:rsidRPr="004F45F5">
        <w:rPr>
          <w:spacing w:val="5"/>
          <w:sz w:val="24"/>
          <w:szCs w:val="24"/>
        </w:rPr>
        <w:t xml:space="preserve"> </w:t>
      </w:r>
      <w:r w:rsidR="00AC4D49" w:rsidRPr="004F45F5">
        <w:rPr>
          <w:sz w:val="24"/>
          <w:szCs w:val="24"/>
        </w:rPr>
        <w:t>ю,</w:t>
      </w:r>
      <w:r w:rsidR="00AC4D49" w:rsidRPr="004F45F5">
        <w:rPr>
          <w:spacing w:val="6"/>
          <w:sz w:val="24"/>
          <w:szCs w:val="24"/>
        </w:rPr>
        <w:t xml:space="preserve"> </w:t>
      </w:r>
      <w:r w:rsidR="00AC4D49" w:rsidRPr="004F45F5">
        <w:rPr>
          <w:sz w:val="24"/>
          <w:szCs w:val="24"/>
        </w:rPr>
        <w:t>я,</w:t>
      </w:r>
      <w:r w:rsidR="00AC4D49" w:rsidRPr="004F45F5">
        <w:rPr>
          <w:spacing w:val="6"/>
          <w:sz w:val="24"/>
          <w:szCs w:val="24"/>
        </w:rPr>
        <w:t xml:space="preserve"> </w:t>
      </w:r>
      <w:r w:rsidR="00AC4D49" w:rsidRPr="004F45F5">
        <w:rPr>
          <w:sz w:val="24"/>
          <w:szCs w:val="24"/>
        </w:rPr>
        <w:t>а1,</w:t>
      </w:r>
      <w:r w:rsidR="00AC4D49" w:rsidRPr="004F45F5">
        <w:rPr>
          <w:spacing w:val="2"/>
          <w:sz w:val="24"/>
          <w:szCs w:val="24"/>
        </w:rPr>
        <w:t xml:space="preserve"> </w:t>
      </w:r>
      <w:r w:rsidR="00AC4D49" w:rsidRPr="004F45F5">
        <w:rPr>
          <w:sz w:val="24"/>
          <w:szCs w:val="24"/>
        </w:rPr>
        <w:t>б1,</w:t>
      </w:r>
      <w:r w:rsidR="00AC4D49" w:rsidRPr="004F45F5">
        <w:rPr>
          <w:spacing w:val="6"/>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г1,</w:t>
      </w:r>
      <w:r w:rsidR="00AC4D49" w:rsidRPr="004F45F5">
        <w:rPr>
          <w:spacing w:val="6"/>
          <w:sz w:val="24"/>
          <w:szCs w:val="24"/>
        </w:rPr>
        <w:t xml:space="preserve"> </w:t>
      </w:r>
      <w:r w:rsidR="00AC4D49" w:rsidRPr="004F45F5">
        <w:rPr>
          <w:sz w:val="24"/>
          <w:szCs w:val="24"/>
        </w:rPr>
        <w:t>д1,</w:t>
      </w:r>
      <w:r w:rsidR="00AC4D49" w:rsidRPr="004F45F5">
        <w:rPr>
          <w:spacing w:val="6"/>
          <w:sz w:val="24"/>
          <w:szCs w:val="24"/>
        </w:rPr>
        <w:t xml:space="preserve"> </w:t>
      </w:r>
      <w:r w:rsidR="00AC4D49" w:rsidRPr="004F45F5">
        <w:rPr>
          <w:spacing w:val="-5"/>
          <w:sz w:val="24"/>
          <w:szCs w:val="24"/>
        </w:rPr>
        <w:t>е1,</w:t>
      </w:r>
      <w:r w:rsidR="00AC4D49" w:rsidRPr="004F45F5">
        <w:rPr>
          <w:spacing w:val="-5"/>
          <w:sz w:val="24"/>
          <w:szCs w:val="24"/>
          <w:lang w:val="bg-BG"/>
        </w:rPr>
        <w:t xml:space="preserve"> </w:t>
      </w:r>
      <w:r w:rsidR="00AC4D49" w:rsidRPr="004F45F5">
        <w:rPr>
          <w:sz w:val="24"/>
          <w:szCs w:val="24"/>
        </w:rPr>
        <w:t>ж1,</w:t>
      </w:r>
      <w:r w:rsidR="00AC4D49" w:rsidRPr="004F45F5">
        <w:rPr>
          <w:spacing w:val="-6"/>
          <w:sz w:val="24"/>
          <w:szCs w:val="24"/>
        </w:rPr>
        <w:t xml:space="preserve"> </w:t>
      </w:r>
      <w:r w:rsidR="00AC4D49" w:rsidRPr="004F45F5">
        <w:rPr>
          <w:sz w:val="24"/>
          <w:szCs w:val="24"/>
        </w:rPr>
        <w:t>з1,</w:t>
      </w:r>
      <w:r w:rsidR="00AC4D49" w:rsidRPr="004F45F5">
        <w:rPr>
          <w:spacing w:val="-4"/>
          <w:sz w:val="24"/>
          <w:szCs w:val="24"/>
        </w:rPr>
        <w:t xml:space="preserve"> </w:t>
      </w:r>
      <w:r w:rsidR="00AC4D49" w:rsidRPr="004F45F5">
        <w:rPr>
          <w:sz w:val="24"/>
          <w:szCs w:val="24"/>
        </w:rPr>
        <w:t>и1,</w:t>
      </w:r>
      <w:r w:rsidR="00AC4D49" w:rsidRPr="004F45F5">
        <w:rPr>
          <w:spacing w:val="-6"/>
          <w:sz w:val="24"/>
          <w:szCs w:val="24"/>
        </w:rPr>
        <w:t xml:space="preserve"> </w:t>
      </w:r>
      <w:r w:rsidR="00AC4D49" w:rsidRPr="004F45F5">
        <w:rPr>
          <w:sz w:val="24"/>
          <w:szCs w:val="24"/>
        </w:rPr>
        <w:t>к1,</w:t>
      </w:r>
      <w:r w:rsidR="00AC4D49" w:rsidRPr="004F45F5">
        <w:rPr>
          <w:spacing w:val="-4"/>
          <w:sz w:val="24"/>
          <w:szCs w:val="24"/>
        </w:rPr>
        <w:t xml:space="preserve"> </w:t>
      </w:r>
      <w:r w:rsidR="00AC4D49" w:rsidRPr="004F45F5">
        <w:rPr>
          <w:sz w:val="24"/>
          <w:szCs w:val="24"/>
        </w:rPr>
        <w:t>л1,</w:t>
      </w:r>
      <w:r w:rsidR="00AC4D49" w:rsidRPr="004F45F5">
        <w:rPr>
          <w:spacing w:val="-3"/>
          <w:sz w:val="24"/>
          <w:szCs w:val="24"/>
        </w:rPr>
        <w:t xml:space="preserve"> </w:t>
      </w:r>
      <w:r w:rsidR="00AC4D49" w:rsidRPr="004F45F5">
        <w:rPr>
          <w:sz w:val="24"/>
          <w:szCs w:val="24"/>
        </w:rPr>
        <w:t>м1,</w:t>
      </w:r>
      <w:r w:rsidR="00AC4D49" w:rsidRPr="004F45F5">
        <w:rPr>
          <w:spacing w:val="-6"/>
          <w:sz w:val="24"/>
          <w:szCs w:val="24"/>
        </w:rPr>
        <w:t xml:space="preserve"> </w:t>
      </w:r>
      <w:r w:rsidR="00AC4D49" w:rsidRPr="004F45F5">
        <w:rPr>
          <w:sz w:val="24"/>
          <w:szCs w:val="24"/>
        </w:rPr>
        <w:t>н1,</w:t>
      </w:r>
      <w:r w:rsidR="00AC4D49" w:rsidRPr="004F45F5">
        <w:rPr>
          <w:spacing w:val="-1"/>
          <w:sz w:val="24"/>
          <w:szCs w:val="24"/>
        </w:rPr>
        <w:t xml:space="preserve"> </w:t>
      </w:r>
      <w:r w:rsidR="00AC4D49" w:rsidRPr="004F45F5">
        <w:rPr>
          <w:sz w:val="24"/>
          <w:szCs w:val="24"/>
        </w:rPr>
        <w:t>о1,</w:t>
      </w:r>
      <w:r w:rsidR="00AC4D49" w:rsidRPr="004F45F5">
        <w:rPr>
          <w:spacing w:val="-6"/>
          <w:sz w:val="24"/>
          <w:szCs w:val="24"/>
        </w:rPr>
        <w:t xml:space="preserve"> </w:t>
      </w:r>
      <w:r w:rsidR="00AC4D49" w:rsidRPr="004F45F5">
        <w:rPr>
          <w:sz w:val="24"/>
          <w:szCs w:val="24"/>
        </w:rPr>
        <w:t>п1,</w:t>
      </w:r>
      <w:r w:rsidR="00AC4D49" w:rsidRPr="004F45F5">
        <w:rPr>
          <w:spacing w:val="-6"/>
          <w:sz w:val="24"/>
          <w:szCs w:val="24"/>
        </w:rPr>
        <w:t xml:space="preserve"> </w:t>
      </w:r>
      <w:r w:rsidR="00AC4D49" w:rsidRPr="004F45F5">
        <w:rPr>
          <w:sz w:val="24"/>
          <w:szCs w:val="24"/>
        </w:rPr>
        <w:t>р1,</w:t>
      </w:r>
      <w:r w:rsidR="00AC4D49" w:rsidRPr="004F45F5">
        <w:rPr>
          <w:spacing w:val="-5"/>
          <w:sz w:val="24"/>
          <w:szCs w:val="24"/>
        </w:rPr>
        <w:t xml:space="preserve"> </w:t>
      </w:r>
      <w:r w:rsidR="00AC4D49" w:rsidRPr="004F45F5">
        <w:rPr>
          <w:sz w:val="24"/>
          <w:szCs w:val="24"/>
        </w:rPr>
        <w:t>с1,</w:t>
      </w:r>
      <w:r w:rsidR="00AC4D49" w:rsidRPr="004F45F5">
        <w:rPr>
          <w:spacing w:val="-6"/>
          <w:sz w:val="24"/>
          <w:szCs w:val="24"/>
        </w:rPr>
        <w:t xml:space="preserve"> </w:t>
      </w:r>
      <w:r w:rsidR="00AC4D49" w:rsidRPr="004F45F5">
        <w:rPr>
          <w:sz w:val="24"/>
          <w:szCs w:val="24"/>
        </w:rPr>
        <w:t>т1,</w:t>
      </w:r>
      <w:r w:rsidR="00AC4D49" w:rsidRPr="004F45F5">
        <w:rPr>
          <w:spacing w:val="-1"/>
          <w:sz w:val="24"/>
          <w:szCs w:val="24"/>
        </w:rPr>
        <w:t xml:space="preserve"> </w:t>
      </w:r>
      <w:r w:rsidR="00AC4D49" w:rsidRPr="004F45F5">
        <w:rPr>
          <w:sz w:val="24"/>
          <w:szCs w:val="24"/>
        </w:rPr>
        <w:t>у1,</w:t>
      </w:r>
      <w:r w:rsidR="00AC4D49" w:rsidRPr="004F45F5">
        <w:rPr>
          <w:spacing w:val="-4"/>
          <w:sz w:val="24"/>
          <w:szCs w:val="24"/>
        </w:rPr>
        <w:t xml:space="preserve"> </w:t>
      </w:r>
      <w:r w:rsidR="00AC4D49" w:rsidRPr="004F45F5">
        <w:rPr>
          <w:sz w:val="24"/>
          <w:szCs w:val="24"/>
        </w:rPr>
        <w:t>ф1,</w:t>
      </w:r>
      <w:r w:rsidR="00AC4D49" w:rsidRPr="004F45F5">
        <w:rPr>
          <w:spacing w:val="-4"/>
          <w:sz w:val="24"/>
          <w:szCs w:val="24"/>
        </w:rPr>
        <w:t xml:space="preserve"> </w:t>
      </w:r>
      <w:r w:rsidR="00AC4D49" w:rsidRPr="004F45F5">
        <w:rPr>
          <w:sz w:val="24"/>
          <w:szCs w:val="24"/>
        </w:rPr>
        <w:t>х1,</w:t>
      </w:r>
      <w:r w:rsidR="00AC4D49" w:rsidRPr="004F45F5">
        <w:rPr>
          <w:spacing w:val="-6"/>
          <w:sz w:val="24"/>
          <w:szCs w:val="24"/>
        </w:rPr>
        <w:t xml:space="preserve"> </w:t>
      </w:r>
      <w:r w:rsidR="00AC4D49" w:rsidRPr="004F45F5">
        <w:rPr>
          <w:sz w:val="24"/>
          <w:szCs w:val="24"/>
        </w:rPr>
        <w:t>ц1,</w:t>
      </w:r>
      <w:r w:rsidR="00AC4D49" w:rsidRPr="004F45F5">
        <w:rPr>
          <w:spacing w:val="-4"/>
          <w:sz w:val="24"/>
          <w:szCs w:val="24"/>
        </w:rPr>
        <w:t xml:space="preserve"> </w:t>
      </w:r>
      <w:r w:rsidR="00AC4D49" w:rsidRPr="004F45F5">
        <w:rPr>
          <w:sz w:val="24"/>
          <w:szCs w:val="24"/>
        </w:rPr>
        <w:t>ч1,</w:t>
      </w:r>
      <w:r w:rsidR="00AC4D49" w:rsidRPr="004F45F5">
        <w:rPr>
          <w:spacing w:val="-3"/>
          <w:sz w:val="24"/>
          <w:szCs w:val="24"/>
        </w:rPr>
        <w:t xml:space="preserve"> </w:t>
      </w:r>
      <w:r w:rsidR="00AC4D49" w:rsidRPr="004F45F5">
        <w:rPr>
          <w:sz w:val="24"/>
          <w:szCs w:val="24"/>
        </w:rPr>
        <w:t>ш1,</w:t>
      </w:r>
      <w:r w:rsidR="00AC4D49" w:rsidRPr="004F45F5">
        <w:rPr>
          <w:spacing w:val="-4"/>
          <w:sz w:val="24"/>
          <w:szCs w:val="24"/>
        </w:rPr>
        <w:t xml:space="preserve"> </w:t>
      </w:r>
      <w:r w:rsidR="00AC4D49" w:rsidRPr="004F45F5">
        <w:rPr>
          <w:sz w:val="24"/>
          <w:szCs w:val="24"/>
        </w:rPr>
        <w:t>щ1,</w:t>
      </w:r>
      <w:r w:rsidR="00AC4D49" w:rsidRPr="004F45F5">
        <w:rPr>
          <w:spacing w:val="-4"/>
          <w:sz w:val="24"/>
          <w:szCs w:val="24"/>
        </w:rPr>
        <w:t xml:space="preserve"> </w:t>
      </w:r>
      <w:r w:rsidR="00AC4D49" w:rsidRPr="004F45F5">
        <w:rPr>
          <w:sz w:val="24"/>
          <w:szCs w:val="24"/>
        </w:rPr>
        <w:t>ю1,</w:t>
      </w:r>
      <w:r w:rsidR="00AC4D49" w:rsidRPr="004F45F5">
        <w:rPr>
          <w:spacing w:val="-6"/>
          <w:sz w:val="24"/>
          <w:szCs w:val="24"/>
        </w:rPr>
        <w:t xml:space="preserve"> </w:t>
      </w:r>
      <w:r w:rsidR="00AC4D49" w:rsidRPr="004F45F5">
        <w:rPr>
          <w:sz w:val="24"/>
          <w:szCs w:val="24"/>
        </w:rPr>
        <w:t>я1,</w:t>
      </w:r>
      <w:r w:rsidR="00AC4D49" w:rsidRPr="004F45F5">
        <w:rPr>
          <w:spacing w:val="-4"/>
          <w:sz w:val="24"/>
          <w:szCs w:val="24"/>
        </w:rPr>
        <w:t xml:space="preserve"> </w:t>
      </w:r>
      <w:r w:rsidR="00AC4D49" w:rsidRPr="004F45F5">
        <w:rPr>
          <w:sz w:val="24"/>
          <w:szCs w:val="24"/>
        </w:rPr>
        <w:t>а2,</w:t>
      </w:r>
      <w:r w:rsidR="00AC4D49" w:rsidRPr="004F45F5">
        <w:rPr>
          <w:spacing w:val="-5"/>
          <w:sz w:val="24"/>
          <w:szCs w:val="24"/>
        </w:rPr>
        <w:t xml:space="preserve"> </w:t>
      </w:r>
      <w:r w:rsidR="00AC4D49" w:rsidRPr="004F45F5">
        <w:rPr>
          <w:sz w:val="24"/>
          <w:szCs w:val="24"/>
        </w:rPr>
        <w:t>б2,</w:t>
      </w:r>
      <w:r w:rsidR="00AC4D49" w:rsidRPr="004F45F5">
        <w:rPr>
          <w:spacing w:val="-4"/>
          <w:sz w:val="24"/>
          <w:szCs w:val="24"/>
        </w:rPr>
        <w:t xml:space="preserve"> </w:t>
      </w:r>
      <w:r w:rsidR="00AC4D49" w:rsidRPr="004F45F5">
        <w:rPr>
          <w:sz w:val="24"/>
          <w:szCs w:val="24"/>
        </w:rPr>
        <w:t>в2,</w:t>
      </w:r>
      <w:r w:rsidR="00AC4D49" w:rsidRPr="004F45F5">
        <w:rPr>
          <w:spacing w:val="-6"/>
          <w:sz w:val="24"/>
          <w:szCs w:val="24"/>
        </w:rPr>
        <w:t xml:space="preserve"> </w:t>
      </w:r>
      <w:r w:rsidR="00AC4D49" w:rsidRPr="004F45F5">
        <w:rPr>
          <w:sz w:val="24"/>
          <w:szCs w:val="24"/>
        </w:rPr>
        <w:t>г2,</w:t>
      </w:r>
      <w:r w:rsidR="00AC4D49" w:rsidRPr="004F45F5">
        <w:rPr>
          <w:spacing w:val="-4"/>
          <w:sz w:val="24"/>
          <w:szCs w:val="24"/>
        </w:rPr>
        <w:t xml:space="preserve"> </w:t>
      </w:r>
      <w:r w:rsidR="00AC4D49" w:rsidRPr="004F45F5">
        <w:rPr>
          <w:sz w:val="24"/>
          <w:szCs w:val="24"/>
        </w:rPr>
        <w:t>д2,</w:t>
      </w:r>
      <w:r w:rsidR="00AC4D49" w:rsidRPr="004F45F5">
        <w:rPr>
          <w:spacing w:val="-4"/>
          <w:sz w:val="24"/>
          <w:szCs w:val="24"/>
        </w:rPr>
        <w:t xml:space="preserve"> </w:t>
      </w:r>
      <w:r w:rsidR="00AC4D49" w:rsidRPr="004F45F5">
        <w:rPr>
          <w:spacing w:val="-5"/>
          <w:sz w:val="24"/>
          <w:szCs w:val="24"/>
        </w:rPr>
        <w:t>и2,</w:t>
      </w:r>
      <w:r w:rsidR="00AC4D49" w:rsidRPr="004F45F5">
        <w:rPr>
          <w:spacing w:val="-5"/>
          <w:sz w:val="24"/>
          <w:szCs w:val="24"/>
          <w:lang w:val="bg-BG"/>
        </w:rPr>
        <w:t xml:space="preserve"> </w:t>
      </w:r>
      <w:r w:rsidR="00AC4D49" w:rsidRPr="004F45F5">
        <w:rPr>
          <w:sz w:val="24"/>
          <w:szCs w:val="24"/>
        </w:rPr>
        <w:t>к2,</w:t>
      </w:r>
      <w:r w:rsidR="00AC4D49" w:rsidRPr="004F45F5">
        <w:rPr>
          <w:spacing w:val="-1"/>
          <w:sz w:val="24"/>
          <w:szCs w:val="24"/>
        </w:rPr>
        <w:t xml:space="preserve"> </w:t>
      </w:r>
      <w:r w:rsidR="00AC4D49" w:rsidRPr="004F45F5">
        <w:rPr>
          <w:sz w:val="24"/>
          <w:szCs w:val="24"/>
        </w:rPr>
        <w:t>4;</w:t>
      </w:r>
      <w:r w:rsidR="00AC4D49" w:rsidRPr="004F45F5">
        <w:rPr>
          <w:spacing w:val="-3"/>
          <w:sz w:val="24"/>
          <w:szCs w:val="24"/>
        </w:rPr>
        <w:t xml:space="preserve"> </w:t>
      </w:r>
      <w:r w:rsidR="00AC4D49" w:rsidRPr="004F45F5">
        <w:rPr>
          <w:b/>
          <w:sz w:val="24"/>
          <w:szCs w:val="24"/>
        </w:rPr>
        <w:t xml:space="preserve">262 </w:t>
      </w:r>
      <w:r w:rsidR="00AC4D49" w:rsidRPr="004F45F5">
        <w:rPr>
          <w:sz w:val="24"/>
          <w:szCs w:val="24"/>
        </w:rPr>
        <w:t>а,</w:t>
      </w:r>
      <w:r w:rsidR="00AC4D49" w:rsidRPr="004F45F5">
        <w:rPr>
          <w:spacing w:val="-3"/>
          <w:sz w:val="24"/>
          <w:szCs w:val="24"/>
        </w:rPr>
        <w:t xml:space="preserve"> </w:t>
      </w:r>
      <w:r w:rsidR="00AC4D49" w:rsidRPr="004F45F5">
        <w:rPr>
          <w:sz w:val="24"/>
          <w:szCs w:val="24"/>
        </w:rPr>
        <w:t>б, ж,</w:t>
      </w:r>
      <w:r w:rsidR="00AC4D49" w:rsidRPr="004F45F5">
        <w:rPr>
          <w:spacing w:val="-3"/>
          <w:sz w:val="24"/>
          <w:szCs w:val="24"/>
        </w:rPr>
        <w:t xml:space="preserve"> </w:t>
      </w:r>
      <w:r w:rsidR="00AC4D49" w:rsidRPr="004F45F5">
        <w:rPr>
          <w:sz w:val="24"/>
          <w:szCs w:val="24"/>
        </w:rPr>
        <w:t>з,</w:t>
      </w:r>
      <w:r w:rsidR="00AC4D49" w:rsidRPr="004F45F5">
        <w:rPr>
          <w:spacing w:val="-1"/>
          <w:sz w:val="24"/>
          <w:szCs w:val="24"/>
        </w:rPr>
        <w:t xml:space="preserve"> </w:t>
      </w:r>
      <w:r w:rsidR="00AC4D49" w:rsidRPr="004F45F5">
        <w:rPr>
          <w:sz w:val="24"/>
          <w:szCs w:val="24"/>
        </w:rPr>
        <w:t>и, к, л, м,</w:t>
      </w:r>
      <w:r w:rsidR="00AC4D49" w:rsidRPr="004F45F5">
        <w:rPr>
          <w:spacing w:val="-3"/>
          <w:sz w:val="24"/>
          <w:szCs w:val="24"/>
        </w:rPr>
        <w:t xml:space="preserve"> </w:t>
      </w:r>
      <w:r w:rsidR="00AC4D49" w:rsidRPr="004F45F5">
        <w:rPr>
          <w:sz w:val="24"/>
          <w:szCs w:val="24"/>
        </w:rPr>
        <w:t>н,</w:t>
      </w:r>
      <w:r w:rsidR="00AC4D49" w:rsidRPr="004F45F5">
        <w:rPr>
          <w:spacing w:val="-1"/>
          <w:sz w:val="24"/>
          <w:szCs w:val="24"/>
        </w:rPr>
        <w:t xml:space="preserve"> </w:t>
      </w:r>
      <w:r w:rsidR="00AC4D49" w:rsidRPr="004F45F5">
        <w:rPr>
          <w:sz w:val="24"/>
          <w:szCs w:val="24"/>
        </w:rPr>
        <w:t>о, п,</w:t>
      </w:r>
      <w:r w:rsidR="00AC4D49" w:rsidRPr="004F45F5">
        <w:rPr>
          <w:spacing w:val="-3"/>
          <w:sz w:val="24"/>
          <w:szCs w:val="24"/>
        </w:rPr>
        <w:t xml:space="preserve"> </w:t>
      </w:r>
      <w:r w:rsidR="00AC4D49" w:rsidRPr="004F45F5">
        <w:rPr>
          <w:sz w:val="24"/>
          <w:szCs w:val="24"/>
        </w:rPr>
        <w:t>р,</w:t>
      </w:r>
      <w:r w:rsidR="00AC4D49" w:rsidRPr="004F45F5">
        <w:rPr>
          <w:spacing w:val="-3"/>
          <w:sz w:val="24"/>
          <w:szCs w:val="24"/>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2"/>
          <w:sz w:val="24"/>
          <w:szCs w:val="24"/>
        </w:rPr>
        <w:t xml:space="preserve"> </w:t>
      </w:r>
      <w:r w:rsidR="00AC4D49" w:rsidRPr="004F45F5">
        <w:rPr>
          <w:sz w:val="24"/>
          <w:szCs w:val="24"/>
        </w:rPr>
        <w:t>у,</w:t>
      </w:r>
      <w:r w:rsidR="00AC4D49" w:rsidRPr="004F45F5">
        <w:rPr>
          <w:spacing w:val="-1"/>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1, 2;</w:t>
      </w:r>
      <w:r w:rsidR="00AC4D49" w:rsidRPr="004F45F5">
        <w:rPr>
          <w:spacing w:val="-3"/>
          <w:sz w:val="24"/>
          <w:szCs w:val="24"/>
        </w:rPr>
        <w:t xml:space="preserve"> </w:t>
      </w:r>
      <w:r w:rsidR="00AC4D49" w:rsidRPr="004F45F5">
        <w:rPr>
          <w:b/>
          <w:sz w:val="24"/>
          <w:szCs w:val="24"/>
        </w:rPr>
        <w:t>263</w:t>
      </w:r>
      <w:r w:rsidR="00AC4D49" w:rsidRPr="004F45F5">
        <w:rPr>
          <w:sz w:val="24"/>
          <w:szCs w:val="24"/>
        </w:rPr>
        <w:t>;</w:t>
      </w:r>
      <w:r w:rsidR="00AC4D49" w:rsidRPr="004F45F5">
        <w:rPr>
          <w:spacing w:val="-3"/>
          <w:sz w:val="24"/>
          <w:szCs w:val="24"/>
        </w:rPr>
        <w:t xml:space="preserve"> </w:t>
      </w:r>
      <w:r w:rsidR="00AC4D49" w:rsidRPr="004F45F5">
        <w:rPr>
          <w:b/>
          <w:sz w:val="24"/>
          <w:szCs w:val="24"/>
        </w:rPr>
        <w:t xml:space="preserve">264 </w:t>
      </w:r>
      <w:r w:rsidR="00AC4D49" w:rsidRPr="004F45F5">
        <w:rPr>
          <w:sz w:val="24"/>
          <w:szCs w:val="24"/>
        </w:rPr>
        <w:t>а,</w:t>
      </w:r>
      <w:r w:rsidR="00AC4D49" w:rsidRPr="004F45F5">
        <w:rPr>
          <w:spacing w:val="-3"/>
          <w:sz w:val="24"/>
          <w:szCs w:val="24"/>
        </w:rPr>
        <w:t xml:space="preserve"> </w:t>
      </w:r>
      <w:r w:rsidR="00AC4D49" w:rsidRPr="004F45F5">
        <w:rPr>
          <w:sz w:val="24"/>
          <w:szCs w:val="24"/>
        </w:rPr>
        <w:t>б,</w:t>
      </w:r>
      <w:r w:rsidR="00AC4D49" w:rsidRPr="004F45F5">
        <w:rPr>
          <w:spacing w:val="-1"/>
          <w:sz w:val="24"/>
          <w:szCs w:val="24"/>
        </w:rPr>
        <w:t xml:space="preserve"> </w:t>
      </w:r>
      <w:r w:rsidR="00AC4D49" w:rsidRPr="004F45F5">
        <w:rPr>
          <w:sz w:val="24"/>
          <w:szCs w:val="24"/>
        </w:rPr>
        <w:t>в, г, д, е,</w:t>
      </w:r>
      <w:r w:rsidR="00AC4D49" w:rsidRPr="004F45F5">
        <w:rPr>
          <w:spacing w:val="-3"/>
          <w:sz w:val="24"/>
          <w:szCs w:val="24"/>
        </w:rPr>
        <w:t xml:space="preserve"> </w:t>
      </w:r>
      <w:r w:rsidR="00AC4D49" w:rsidRPr="004F45F5">
        <w:rPr>
          <w:sz w:val="24"/>
          <w:szCs w:val="24"/>
        </w:rPr>
        <w:t>ж,</w:t>
      </w:r>
      <w:r w:rsidR="00AC4D49" w:rsidRPr="004F45F5">
        <w:rPr>
          <w:spacing w:val="-3"/>
          <w:sz w:val="24"/>
          <w:szCs w:val="24"/>
        </w:rPr>
        <w:t xml:space="preserve"> </w:t>
      </w:r>
      <w:r w:rsidR="00AC4D49" w:rsidRPr="004F45F5">
        <w:rPr>
          <w:sz w:val="24"/>
          <w:szCs w:val="24"/>
        </w:rPr>
        <w:t>з,</w:t>
      </w:r>
      <w:r w:rsidR="00AC4D49" w:rsidRPr="004F45F5">
        <w:rPr>
          <w:spacing w:val="-1"/>
          <w:sz w:val="24"/>
          <w:szCs w:val="24"/>
        </w:rPr>
        <w:t xml:space="preserve"> </w:t>
      </w:r>
      <w:r w:rsidR="00AC4D49" w:rsidRPr="004F45F5">
        <w:rPr>
          <w:sz w:val="24"/>
          <w:szCs w:val="24"/>
        </w:rPr>
        <w:t>и, к, л,</w:t>
      </w:r>
      <w:r w:rsidR="00AC4D49" w:rsidRPr="004F45F5">
        <w:rPr>
          <w:spacing w:val="-3"/>
          <w:sz w:val="24"/>
          <w:szCs w:val="24"/>
        </w:rPr>
        <w:t xml:space="preserve"> </w:t>
      </w:r>
      <w:r w:rsidR="00AC4D49" w:rsidRPr="004F45F5">
        <w:rPr>
          <w:sz w:val="24"/>
          <w:szCs w:val="24"/>
        </w:rPr>
        <w:t>п,</w:t>
      </w:r>
      <w:r w:rsidR="00AC4D49" w:rsidRPr="004F45F5">
        <w:rPr>
          <w:spacing w:val="-3"/>
          <w:sz w:val="24"/>
          <w:szCs w:val="24"/>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1"/>
          <w:sz w:val="24"/>
          <w:szCs w:val="24"/>
        </w:rPr>
        <w:t xml:space="preserve"> </w:t>
      </w:r>
      <w:r w:rsidR="00AC4D49" w:rsidRPr="004F45F5">
        <w:rPr>
          <w:spacing w:val="-5"/>
          <w:sz w:val="24"/>
          <w:szCs w:val="24"/>
        </w:rPr>
        <w:t>у,</w:t>
      </w:r>
      <w:r w:rsidR="00AC4D49" w:rsidRPr="004F45F5">
        <w:rPr>
          <w:spacing w:val="-5"/>
          <w:sz w:val="24"/>
          <w:szCs w:val="24"/>
          <w:lang w:val="bg-BG"/>
        </w:rPr>
        <w:t xml:space="preserve"> </w:t>
      </w:r>
      <w:r w:rsidR="00AC4D49" w:rsidRPr="004F45F5">
        <w:rPr>
          <w:sz w:val="24"/>
          <w:szCs w:val="24"/>
        </w:rPr>
        <w:t>ф, х,</w:t>
      </w:r>
      <w:r w:rsidR="00AC4D49" w:rsidRPr="004F45F5">
        <w:rPr>
          <w:spacing w:val="3"/>
          <w:sz w:val="24"/>
          <w:szCs w:val="24"/>
        </w:rPr>
        <w:t xml:space="preserve"> </w:t>
      </w:r>
      <w:r w:rsidR="00AC4D49" w:rsidRPr="004F45F5">
        <w:rPr>
          <w:sz w:val="24"/>
          <w:szCs w:val="24"/>
        </w:rPr>
        <w:t>ц,</w:t>
      </w:r>
      <w:r w:rsidR="00AC4D49" w:rsidRPr="004F45F5">
        <w:rPr>
          <w:spacing w:val="1"/>
          <w:sz w:val="24"/>
          <w:szCs w:val="24"/>
        </w:rPr>
        <w:t xml:space="preserve"> </w:t>
      </w:r>
      <w:r w:rsidR="00AC4D49" w:rsidRPr="004F45F5">
        <w:rPr>
          <w:sz w:val="24"/>
          <w:szCs w:val="24"/>
        </w:rPr>
        <w:t>ч,</w:t>
      </w:r>
      <w:r w:rsidR="00AC4D49" w:rsidRPr="004F45F5">
        <w:rPr>
          <w:spacing w:val="3"/>
          <w:sz w:val="24"/>
          <w:szCs w:val="24"/>
        </w:rPr>
        <w:t xml:space="preserve"> </w:t>
      </w:r>
      <w:r w:rsidR="00AC4D49" w:rsidRPr="004F45F5">
        <w:rPr>
          <w:sz w:val="24"/>
          <w:szCs w:val="24"/>
        </w:rPr>
        <w:t>ш,</w:t>
      </w:r>
      <w:r w:rsidR="00AC4D49" w:rsidRPr="004F45F5">
        <w:rPr>
          <w:spacing w:val="2"/>
          <w:sz w:val="24"/>
          <w:szCs w:val="24"/>
        </w:rPr>
        <w:t xml:space="preserve"> </w:t>
      </w:r>
      <w:r w:rsidR="00AC4D49" w:rsidRPr="004F45F5">
        <w:rPr>
          <w:sz w:val="24"/>
          <w:szCs w:val="24"/>
        </w:rPr>
        <w:t>щ,</w:t>
      </w:r>
      <w:r w:rsidR="00AC4D49" w:rsidRPr="004F45F5">
        <w:rPr>
          <w:spacing w:val="3"/>
          <w:sz w:val="24"/>
          <w:szCs w:val="24"/>
        </w:rPr>
        <w:t xml:space="preserve"> </w:t>
      </w:r>
      <w:r w:rsidR="00AC4D49" w:rsidRPr="004F45F5">
        <w:rPr>
          <w:sz w:val="24"/>
          <w:szCs w:val="24"/>
        </w:rPr>
        <w:t>ю,</w:t>
      </w:r>
      <w:r w:rsidR="00AC4D49" w:rsidRPr="004F45F5">
        <w:rPr>
          <w:spacing w:val="3"/>
          <w:sz w:val="24"/>
          <w:szCs w:val="24"/>
        </w:rPr>
        <w:t xml:space="preserve"> </w:t>
      </w:r>
      <w:r w:rsidR="00AC4D49" w:rsidRPr="004F45F5">
        <w:rPr>
          <w:sz w:val="24"/>
          <w:szCs w:val="24"/>
        </w:rPr>
        <w:t>я,</w:t>
      </w:r>
      <w:r w:rsidR="00AC4D49" w:rsidRPr="004F45F5">
        <w:rPr>
          <w:spacing w:val="2"/>
          <w:sz w:val="24"/>
          <w:szCs w:val="24"/>
        </w:rPr>
        <w:t xml:space="preserve"> </w:t>
      </w:r>
      <w:r w:rsidR="00AC4D49" w:rsidRPr="004F45F5">
        <w:rPr>
          <w:sz w:val="24"/>
          <w:szCs w:val="24"/>
        </w:rPr>
        <w:t>а1,</w:t>
      </w:r>
      <w:r w:rsidR="00AC4D49" w:rsidRPr="004F45F5">
        <w:rPr>
          <w:spacing w:val="3"/>
          <w:sz w:val="24"/>
          <w:szCs w:val="24"/>
        </w:rPr>
        <w:t xml:space="preserve"> </w:t>
      </w:r>
      <w:r w:rsidR="00AC4D49" w:rsidRPr="004F45F5">
        <w:rPr>
          <w:sz w:val="24"/>
          <w:szCs w:val="24"/>
        </w:rPr>
        <w:t>б1,</w:t>
      </w:r>
      <w:r w:rsidR="00AC4D49" w:rsidRPr="004F45F5">
        <w:rPr>
          <w:spacing w:val="1"/>
          <w:sz w:val="24"/>
          <w:szCs w:val="24"/>
        </w:rPr>
        <w:t xml:space="preserve"> </w:t>
      </w:r>
      <w:r w:rsidR="00AC4D49" w:rsidRPr="004F45F5">
        <w:rPr>
          <w:sz w:val="24"/>
          <w:szCs w:val="24"/>
        </w:rPr>
        <w:t>в1,</w:t>
      </w:r>
      <w:r w:rsidR="00AC4D49" w:rsidRPr="004F45F5">
        <w:rPr>
          <w:spacing w:val="2"/>
          <w:sz w:val="24"/>
          <w:szCs w:val="24"/>
        </w:rPr>
        <w:t xml:space="preserve"> </w:t>
      </w:r>
      <w:r w:rsidR="00AC4D49" w:rsidRPr="004F45F5">
        <w:rPr>
          <w:sz w:val="24"/>
          <w:szCs w:val="24"/>
        </w:rPr>
        <w:t>г1,</w:t>
      </w:r>
      <w:r w:rsidR="00AC4D49" w:rsidRPr="004F45F5">
        <w:rPr>
          <w:spacing w:val="3"/>
          <w:sz w:val="24"/>
          <w:szCs w:val="24"/>
        </w:rPr>
        <w:t xml:space="preserve"> </w:t>
      </w:r>
      <w:r w:rsidR="00AC4D49" w:rsidRPr="004F45F5">
        <w:rPr>
          <w:sz w:val="24"/>
          <w:szCs w:val="24"/>
        </w:rPr>
        <w:t>д1,</w:t>
      </w:r>
      <w:r w:rsidR="00AC4D49" w:rsidRPr="004F45F5">
        <w:rPr>
          <w:spacing w:val="3"/>
          <w:sz w:val="24"/>
          <w:szCs w:val="24"/>
        </w:rPr>
        <w:t xml:space="preserve"> </w:t>
      </w:r>
      <w:r w:rsidR="00AC4D49" w:rsidRPr="004F45F5">
        <w:rPr>
          <w:sz w:val="24"/>
          <w:szCs w:val="24"/>
        </w:rPr>
        <w:t>е1,</w:t>
      </w:r>
      <w:r w:rsidR="00AC4D49" w:rsidRPr="004F45F5">
        <w:rPr>
          <w:spacing w:val="3"/>
          <w:sz w:val="24"/>
          <w:szCs w:val="24"/>
        </w:rPr>
        <w:t xml:space="preserve"> </w:t>
      </w:r>
      <w:r w:rsidR="00AC4D49" w:rsidRPr="004F45F5">
        <w:rPr>
          <w:sz w:val="24"/>
          <w:szCs w:val="24"/>
        </w:rPr>
        <w:t>ж1,</w:t>
      </w:r>
      <w:r w:rsidR="00AC4D49" w:rsidRPr="004F45F5">
        <w:rPr>
          <w:spacing w:val="2"/>
          <w:sz w:val="24"/>
          <w:szCs w:val="24"/>
        </w:rPr>
        <w:t xml:space="preserve"> </w:t>
      </w:r>
      <w:r w:rsidR="00AC4D49" w:rsidRPr="004F45F5">
        <w:rPr>
          <w:sz w:val="24"/>
          <w:szCs w:val="24"/>
        </w:rPr>
        <w:t>з1,</w:t>
      </w:r>
      <w:r w:rsidR="00AC4D49" w:rsidRPr="004F45F5">
        <w:rPr>
          <w:spacing w:val="3"/>
          <w:sz w:val="24"/>
          <w:szCs w:val="24"/>
        </w:rPr>
        <w:t xml:space="preserve"> </w:t>
      </w:r>
      <w:r w:rsidR="00AC4D49" w:rsidRPr="004F45F5">
        <w:rPr>
          <w:sz w:val="24"/>
          <w:szCs w:val="24"/>
        </w:rPr>
        <w:t>и1,</w:t>
      </w:r>
      <w:r w:rsidR="00AC4D49" w:rsidRPr="004F45F5">
        <w:rPr>
          <w:spacing w:val="1"/>
          <w:sz w:val="24"/>
          <w:szCs w:val="24"/>
        </w:rPr>
        <w:t xml:space="preserve"> </w:t>
      </w:r>
      <w:r w:rsidR="00AC4D49" w:rsidRPr="004F45F5">
        <w:rPr>
          <w:sz w:val="24"/>
          <w:szCs w:val="24"/>
        </w:rPr>
        <w:t>к1,</w:t>
      </w:r>
      <w:r w:rsidR="00AC4D49" w:rsidRPr="004F45F5">
        <w:rPr>
          <w:spacing w:val="1"/>
          <w:sz w:val="24"/>
          <w:szCs w:val="24"/>
        </w:rPr>
        <w:t xml:space="preserve"> </w:t>
      </w:r>
      <w:r w:rsidR="00AC4D49" w:rsidRPr="004F45F5">
        <w:rPr>
          <w:sz w:val="24"/>
          <w:szCs w:val="24"/>
        </w:rPr>
        <w:t>1, 2,</w:t>
      </w:r>
      <w:r w:rsidR="00AC4D49" w:rsidRPr="004F45F5">
        <w:rPr>
          <w:spacing w:val="1"/>
          <w:sz w:val="24"/>
          <w:szCs w:val="24"/>
        </w:rPr>
        <w:t xml:space="preserve"> </w:t>
      </w:r>
      <w:r w:rsidR="00AC4D49" w:rsidRPr="004F45F5">
        <w:rPr>
          <w:sz w:val="24"/>
          <w:szCs w:val="24"/>
        </w:rPr>
        <w:t>3;</w:t>
      </w:r>
      <w:r w:rsidR="00AC4D49" w:rsidRPr="004F45F5">
        <w:rPr>
          <w:spacing w:val="1"/>
          <w:sz w:val="24"/>
          <w:szCs w:val="24"/>
        </w:rPr>
        <w:t xml:space="preserve"> </w:t>
      </w:r>
      <w:r w:rsidR="00AC4D49" w:rsidRPr="004F45F5">
        <w:rPr>
          <w:b/>
          <w:sz w:val="24"/>
          <w:szCs w:val="24"/>
        </w:rPr>
        <w:t>273</w:t>
      </w:r>
      <w:r w:rsidR="00AC4D49" w:rsidRPr="004F45F5">
        <w:rPr>
          <w:b/>
          <w:spacing w:val="3"/>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б,</w:t>
      </w:r>
      <w:r w:rsidR="00AC4D49" w:rsidRPr="004F45F5">
        <w:rPr>
          <w:spacing w:val="1"/>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д,</w:t>
      </w:r>
      <w:r w:rsidR="00AC4D49" w:rsidRPr="004F45F5">
        <w:rPr>
          <w:spacing w:val="3"/>
          <w:sz w:val="24"/>
          <w:szCs w:val="24"/>
        </w:rPr>
        <w:t xml:space="preserve"> </w:t>
      </w:r>
      <w:r w:rsidR="00AC4D49" w:rsidRPr="004F45F5">
        <w:rPr>
          <w:sz w:val="24"/>
          <w:szCs w:val="24"/>
        </w:rPr>
        <w:t>ч,</w:t>
      </w:r>
      <w:r w:rsidR="00AC4D49" w:rsidRPr="004F45F5">
        <w:rPr>
          <w:spacing w:val="1"/>
          <w:sz w:val="24"/>
          <w:szCs w:val="24"/>
        </w:rPr>
        <w:t xml:space="preserve"> </w:t>
      </w:r>
      <w:r w:rsidR="00AC4D49" w:rsidRPr="004F45F5">
        <w:rPr>
          <w:sz w:val="24"/>
          <w:szCs w:val="24"/>
        </w:rPr>
        <w:t>ш,</w:t>
      </w:r>
      <w:r w:rsidR="00AC4D49" w:rsidRPr="004F45F5">
        <w:rPr>
          <w:spacing w:val="3"/>
          <w:sz w:val="24"/>
          <w:szCs w:val="24"/>
        </w:rPr>
        <w:t xml:space="preserve"> </w:t>
      </w:r>
      <w:r w:rsidR="00AC4D49" w:rsidRPr="004F45F5">
        <w:rPr>
          <w:sz w:val="24"/>
          <w:szCs w:val="24"/>
        </w:rPr>
        <w:t>щ,</w:t>
      </w:r>
      <w:r w:rsidR="00AC4D49" w:rsidRPr="004F45F5">
        <w:rPr>
          <w:spacing w:val="2"/>
          <w:sz w:val="24"/>
          <w:szCs w:val="24"/>
        </w:rPr>
        <w:t xml:space="preserve"> </w:t>
      </w:r>
      <w:r w:rsidR="00AC4D49" w:rsidRPr="004F45F5">
        <w:rPr>
          <w:sz w:val="24"/>
          <w:szCs w:val="24"/>
        </w:rPr>
        <w:t>ю,</w:t>
      </w:r>
      <w:r w:rsidR="00AC4D49" w:rsidRPr="004F45F5">
        <w:rPr>
          <w:spacing w:val="1"/>
          <w:sz w:val="24"/>
          <w:szCs w:val="24"/>
        </w:rPr>
        <w:t xml:space="preserve"> </w:t>
      </w:r>
      <w:r w:rsidR="00AC4D49" w:rsidRPr="004F45F5">
        <w:rPr>
          <w:sz w:val="24"/>
          <w:szCs w:val="24"/>
        </w:rPr>
        <w:t>я,</w:t>
      </w:r>
      <w:r w:rsidR="00AC4D49" w:rsidRPr="004F45F5">
        <w:rPr>
          <w:spacing w:val="3"/>
          <w:sz w:val="24"/>
          <w:szCs w:val="24"/>
        </w:rPr>
        <w:t xml:space="preserve"> </w:t>
      </w:r>
      <w:r w:rsidR="00AC4D49" w:rsidRPr="004F45F5">
        <w:rPr>
          <w:spacing w:val="-5"/>
          <w:sz w:val="24"/>
          <w:szCs w:val="24"/>
        </w:rPr>
        <w:t>а1,</w:t>
      </w:r>
      <w:r w:rsidR="00AC4D49" w:rsidRPr="004F45F5">
        <w:rPr>
          <w:spacing w:val="-5"/>
          <w:sz w:val="24"/>
          <w:szCs w:val="24"/>
          <w:lang w:val="bg-BG"/>
        </w:rPr>
        <w:t xml:space="preserve"> </w:t>
      </w:r>
      <w:r w:rsidR="00AC4D49" w:rsidRPr="004F45F5">
        <w:rPr>
          <w:sz w:val="24"/>
          <w:szCs w:val="24"/>
        </w:rPr>
        <w:t>б1,</w:t>
      </w:r>
      <w:r w:rsidR="00AC4D49" w:rsidRPr="004F45F5">
        <w:rPr>
          <w:spacing w:val="-1"/>
          <w:sz w:val="24"/>
          <w:szCs w:val="24"/>
        </w:rPr>
        <w:t xml:space="preserve"> </w:t>
      </w:r>
      <w:r w:rsidR="00AC4D49" w:rsidRPr="004F45F5">
        <w:rPr>
          <w:sz w:val="24"/>
          <w:szCs w:val="24"/>
        </w:rPr>
        <w:t>в1,</w:t>
      </w:r>
      <w:r w:rsidR="00AC4D49" w:rsidRPr="004F45F5">
        <w:rPr>
          <w:spacing w:val="2"/>
          <w:sz w:val="24"/>
          <w:szCs w:val="24"/>
        </w:rPr>
        <w:t xml:space="preserve"> </w:t>
      </w:r>
      <w:r w:rsidR="00AC4D49" w:rsidRPr="004F45F5">
        <w:rPr>
          <w:sz w:val="24"/>
          <w:szCs w:val="24"/>
        </w:rPr>
        <w:t>г1,</w:t>
      </w:r>
      <w:r w:rsidR="00AC4D49" w:rsidRPr="004F45F5">
        <w:rPr>
          <w:spacing w:val="2"/>
          <w:sz w:val="24"/>
          <w:szCs w:val="24"/>
        </w:rPr>
        <w:t xml:space="preserve"> </w:t>
      </w:r>
      <w:r w:rsidR="00AC4D49" w:rsidRPr="004F45F5">
        <w:rPr>
          <w:sz w:val="24"/>
          <w:szCs w:val="24"/>
        </w:rPr>
        <w:t>д1,</w:t>
      </w:r>
      <w:r w:rsidR="00AC4D49" w:rsidRPr="004F45F5">
        <w:rPr>
          <w:spacing w:val="1"/>
          <w:sz w:val="24"/>
          <w:szCs w:val="24"/>
        </w:rPr>
        <w:t xml:space="preserve"> </w:t>
      </w:r>
      <w:r w:rsidR="00AC4D49" w:rsidRPr="004F45F5">
        <w:rPr>
          <w:sz w:val="24"/>
          <w:szCs w:val="24"/>
        </w:rPr>
        <w:t>е1, ж1, з1,</w:t>
      </w:r>
      <w:r w:rsidR="00AC4D49" w:rsidRPr="004F45F5">
        <w:rPr>
          <w:spacing w:val="2"/>
          <w:sz w:val="24"/>
          <w:szCs w:val="24"/>
        </w:rPr>
        <w:t xml:space="preserve"> </w:t>
      </w:r>
      <w:r w:rsidR="00AC4D49" w:rsidRPr="004F45F5">
        <w:rPr>
          <w:sz w:val="24"/>
          <w:szCs w:val="24"/>
        </w:rPr>
        <w:t>и1,</w:t>
      </w:r>
      <w:r w:rsidR="00AC4D49" w:rsidRPr="004F45F5">
        <w:rPr>
          <w:spacing w:val="-1"/>
          <w:sz w:val="24"/>
          <w:szCs w:val="24"/>
        </w:rPr>
        <w:t xml:space="preserve"> </w:t>
      </w:r>
      <w:r w:rsidR="00AC4D49" w:rsidRPr="004F45F5">
        <w:rPr>
          <w:sz w:val="24"/>
          <w:szCs w:val="24"/>
        </w:rPr>
        <w:t>к1,</w:t>
      </w:r>
      <w:r w:rsidR="00AC4D49" w:rsidRPr="004F45F5">
        <w:rPr>
          <w:spacing w:val="2"/>
          <w:sz w:val="24"/>
          <w:szCs w:val="24"/>
        </w:rPr>
        <w:t xml:space="preserve"> </w:t>
      </w:r>
      <w:r w:rsidR="00AC4D49" w:rsidRPr="004F45F5">
        <w:rPr>
          <w:sz w:val="24"/>
          <w:szCs w:val="24"/>
        </w:rPr>
        <w:t>л1, м1, н1,</w:t>
      </w:r>
      <w:r w:rsidR="00AC4D49" w:rsidRPr="004F45F5">
        <w:rPr>
          <w:spacing w:val="1"/>
          <w:sz w:val="24"/>
          <w:szCs w:val="24"/>
        </w:rPr>
        <w:t xml:space="preserve"> </w:t>
      </w:r>
      <w:r w:rsidR="00AC4D49" w:rsidRPr="004F45F5">
        <w:rPr>
          <w:sz w:val="24"/>
          <w:szCs w:val="24"/>
        </w:rPr>
        <w:t>о1,</w:t>
      </w:r>
      <w:r w:rsidR="00AC4D49" w:rsidRPr="004F45F5">
        <w:rPr>
          <w:spacing w:val="2"/>
          <w:sz w:val="24"/>
          <w:szCs w:val="24"/>
        </w:rPr>
        <w:t xml:space="preserve"> </w:t>
      </w:r>
      <w:r w:rsidR="00AC4D49" w:rsidRPr="004F45F5">
        <w:rPr>
          <w:sz w:val="24"/>
          <w:szCs w:val="24"/>
        </w:rPr>
        <w:t>п1,</w:t>
      </w:r>
      <w:r w:rsidR="00AC4D49" w:rsidRPr="004F45F5">
        <w:rPr>
          <w:spacing w:val="2"/>
          <w:sz w:val="24"/>
          <w:szCs w:val="24"/>
        </w:rPr>
        <w:t xml:space="preserve"> </w:t>
      </w:r>
      <w:r w:rsidR="00AC4D49" w:rsidRPr="004F45F5">
        <w:rPr>
          <w:sz w:val="24"/>
          <w:szCs w:val="24"/>
        </w:rPr>
        <w:t>р1, с1,</w:t>
      </w:r>
      <w:r w:rsidR="00AC4D49" w:rsidRPr="004F45F5">
        <w:rPr>
          <w:spacing w:val="1"/>
          <w:sz w:val="24"/>
          <w:szCs w:val="24"/>
        </w:rPr>
        <w:t xml:space="preserve"> </w:t>
      </w:r>
      <w:r w:rsidR="00AC4D49" w:rsidRPr="004F45F5">
        <w:rPr>
          <w:sz w:val="24"/>
          <w:szCs w:val="24"/>
        </w:rPr>
        <w:t>т1,</w:t>
      </w:r>
      <w:r w:rsidR="00AC4D49" w:rsidRPr="004F45F5">
        <w:rPr>
          <w:spacing w:val="5"/>
          <w:sz w:val="24"/>
          <w:szCs w:val="24"/>
        </w:rPr>
        <w:t xml:space="preserve"> </w:t>
      </w:r>
      <w:r w:rsidR="00AC4D49" w:rsidRPr="004F45F5">
        <w:rPr>
          <w:sz w:val="24"/>
          <w:szCs w:val="24"/>
        </w:rPr>
        <w:t>у1,</w:t>
      </w:r>
      <w:r w:rsidR="00AC4D49" w:rsidRPr="004F45F5">
        <w:rPr>
          <w:spacing w:val="1"/>
          <w:sz w:val="24"/>
          <w:szCs w:val="24"/>
        </w:rPr>
        <w:t xml:space="preserve"> </w:t>
      </w:r>
      <w:r w:rsidR="00AC4D49" w:rsidRPr="004F45F5">
        <w:rPr>
          <w:sz w:val="24"/>
          <w:szCs w:val="24"/>
        </w:rPr>
        <w:t>ф1,</w:t>
      </w:r>
      <w:r w:rsidR="00AC4D49" w:rsidRPr="004F45F5">
        <w:rPr>
          <w:spacing w:val="2"/>
          <w:sz w:val="24"/>
          <w:szCs w:val="24"/>
        </w:rPr>
        <w:t xml:space="preserve"> </w:t>
      </w:r>
      <w:r w:rsidR="00AC4D49" w:rsidRPr="004F45F5">
        <w:rPr>
          <w:sz w:val="24"/>
          <w:szCs w:val="24"/>
        </w:rPr>
        <w:t>х1,</w:t>
      </w:r>
      <w:r w:rsidR="00AC4D49" w:rsidRPr="004F45F5">
        <w:rPr>
          <w:spacing w:val="2"/>
          <w:sz w:val="24"/>
          <w:szCs w:val="24"/>
        </w:rPr>
        <w:t xml:space="preserve"> </w:t>
      </w:r>
      <w:r w:rsidR="00AC4D49" w:rsidRPr="004F45F5">
        <w:rPr>
          <w:sz w:val="24"/>
          <w:szCs w:val="24"/>
        </w:rPr>
        <w:t>щ1,</w:t>
      </w:r>
      <w:r w:rsidR="00AC4D49" w:rsidRPr="004F45F5">
        <w:rPr>
          <w:spacing w:val="-1"/>
          <w:sz w:val="24"/>
          <w:szCs w:val="24"/>
        </w:rPr>
        <w:t xml:space="preserve"> </w:t>
      </w:r>
      <w:r w:rsidR="00AC4D49" w:rsidRPr="004F45F5">
        <w:rPr>
          <w:sz w:val="24"/>
          <w:szCs w:val="24"/>
        </w:rPr>
        <w:t>1, 2;</w:t>
      </w:r>
      <w:r w:rsidR="00AC4D49" w:rsidRPr="004F45F5">
        <w:rPr>
          <w:spacing w:val="2"/>
          <w:sz w:val="24"/>
          <w:szCs w:val="24"/>
        </w:rPr>
        <w:t xml:space="preserve"> </w:t>
      </w:r>
      <w:r w:rsidR="00AC4D49" w:rsidRPr="004F45F5">
        <w:rPr>
          <w:b/>
          <w:sz w:val="24"/>
          <w:szCs w:val="24"/>
        </w:rPr>
        <w:t>278</w:t>
      </w:r>
      <w:r w:rsidR="00AC4D49" w:rsidRPr="004F45F5">
        <w:rPr>
          <w:sz w:val="24"/>
          <w:szCs w:val="24"/>
        </w:rPr>
        <w:t>;</w:t>
      </w:r>
      <w:r w:rsidR="00AC4D49" w:rsidRPr="004F45F5">
        <w:rPr>
          <w:spacing w:val="2"/>
          <w:sz w:val="24"/>
          <w:szCs w:val="24"/>
        </w:rPr>
        <w:t xml:space="preserve"> </w:t>
      </w:r>
      <w:r w:rsidR="00AC4D49" w:rsidRPr="004F45F5">
        <w:rPr>
          <w:b/>
          <w:sz w:val="24"/>
          <w:szCs w:val="24"/>
        </w:rPr>
        <w:t>279</w:t>
      </w:r>
      <w:r w:rsidR="00AC4D49" w:rsidRPr="004F45F5">
        <w:rPr>
          <w:b/>
          <w:spacing w:val="1"/>
          <w:sz w:val="24"/>
          <w:szCs w:val="24"/>
        </w:rPr>
        <w:t xml:space="preserve"> </w:t>
      </w:r>
      <w:r w:rsidR="00AC4D49" w:rsidRPr="004F45F5">
        <w:rPr>
          <w:sz w:val="24"/>
          <w:szCs w:val="24"/>
        </w:rPr>
        <w:t>а,</w:t>
      </w:r>
      <w:r w:rsidR="00AC4D49" w:rsidRPr="004F45F5">
        <w:rPr>
          <w:spacing w:val="2"/>
          <w:sz w:val="24"/>
          <w:szCs w:val="24"/>
        </w:rPr>
        <w:t xml:space="preserve"> </w:t>
      </w:r>
      <w:r w:rsidR="00AC4D49" w:rsidRPr="004F45F5">
        <w:rPr>
          <w:sz w:val="24"/>
          <w:szCs w:val="24"/>
        </w:rPr>
        <w:t xml:space="preserve">б, </w:t>
      </w:r>
      <w:r w:rsidR="00AC4D49" w:rsidRPr="004F45F5">
        <w:rPr>
          <w:spacing w:val="-5"/>
          <w:sz w:val="24"/>
          <w:szCs w:val="24"/>
        </w:rPr>
        <w:t>в,</w:t>
      </w:r>
      <w:r w:rsidR="00AC4D49" w:rsidRPr="004F45F5">
        <w:rPr>
          <w:spacing w:val="-5"/>
          <w:sz w:val="24"/>
          <w:szCs w:val="24"/>
          <w:lang w:val="bg-BG"/>
        </w:rPr>
        <w:t xml:space="preserve"> </w:t>
      </w:r>
      <w:r w:rsidR="00AC4D49" w:rsidRPr="004F45F5">
        <w:rPr>
          <w:sz w:val="24"/>
          <w:szCs w:val="24"/>
        </w:rPr>
        <w:t>г,</w:t>
      </w:r>
      <w:r w:rsidR="00AC4D49" w:rsidRPr="004F45F5">
        <w:rPr>
          <w:spacing w:val="-5"/>
          <w:sz w:val="24"/>
          <w:szCs w:val="24"/>
        </w:rPr>
        <w:t xml:space="preserve"> </w:t>
      </w:r>
      <w:r w:rsidR="00AC4D49" w:rsidRPr="004F45F5">
        <w:rPr>
          <w:sz w:val="24"/>
          <w:szCs w:val="24"/>
        </w:rPr>
        <w:t>д,</w:t>
      </w:r>
      <w:r w:rsidR="00AC4D49" w:rsidRPr="004F45F5">
        <w:rPr>
          <w:spacing w:val="-4"/>
          <w:sz w:val="24"/>
          <w:szCs w:val="24"/>
        </w:rPr>
        <w:t xml:space="preserve"> </w:t>
      </w:r>
      <w:r w:rsidR="00AC4D49" w:rsidRPr="004F45F5">
        <w:rPr>
          <w:sz w:val="24"/>
          <w:szCs w:val="24"/>
        </w:rPr>
        <w:t>е,</w:t>
      </w:r>
      <w:r w:rsidR="00AC4D49" w:rsidRPr="004F45F5">
        <w:rPr>
          <w:spacing w:val="-2"/>
          <w:sz w:val="24"/>
          <w:szCs w:val="24"/>
        </w:rPr>
        <w:t xml:space="preserve"> </w:t>
      </w:r>
      <w:r w:rsidR="00AC4D49" w:rsidRPr="004F45F5">
        <w:rPr>
          <w:sz w:val="24"/>
          <w:szCs w:val="24"/>
        </w:rPr>
        <w:t>ж,</w:t>
      </w:r>
      <w:r w:rsidR="00AC4D49" w:rsidRPr="004F45F5">
        <w:rPr>
          <w:spacing w:val="-5"/>
          <w:sz w:val="24"/>
          <w:szCs w:val="24"/>
        </w:rPr>
        <w:t xml:space="preserve"> </w:t>
      </w:r>
      <w:r w:rsidR="00AC4D49" w:rsidRPr="004F45F5">
        <w:rPr>
          <w:sz w:val="24"/>
          <w:szCs w:val="24"/>
        </w:rPr>
        <w:t>з,</w:t>
      </w:r>
      <w:r w:rsidR="00AC4D49" w:rsidRPr="004F45F5">
        <w:rPr>
          <w:spacing w:val="-2"/>
          <w:sz w:val="24"/>
          <w:szCs w:val="24"/>
        </w:rPr>
        <w:t xml:space="preserve"> </w:t>
      </w:r>
      <w:r w:rsidR="00AC4D49" w:rsidRPr="004F45F5">
        <w:rPr>
          <w:sz w:val="24"/>
          <w:szCs w:val="24"/>
        </w:rPr>
        <w:t>и,</w:t>
      </w:r>
      <w:r w:rsidR="00AC4D49" w:rsidRPr="004F45F5">
        <w:rPr>
          <w:spacing w:val="-2"/>
          <w:sz w:val="24"/>
          <w:szCs w:val="24"/>
        </w:rPr>
        <w:t xml:space="preserve"> </w:t>
      </w:r>
      <w:r w:rsidR="00AC4D49" w:rsidRPr="004F45F5">
        <w:rPr>
          <w:sz w:val="24"/>
          <w:szCs w:val="24"/>
        </w:rPr>
        <w:t>к,</w:t>
      </w:r>
      <w:r w:rsidR="00AC4D49" w:rsidRPr="004F45F5">
        <w:rPr>
          <w:spacing w:val="-3"/>
          <w:sz w:val="24"/>
          <w:szCs w:val="24"/>
        </w:rPr>
        <w:t xml:space="preserve"> </w:t>
      </w:r>
      <w:r w:rsidR="00AC4D49" w:rsidRPr="004F45F5">
        <w:rPr>
          <w:sz w:val="24"/>
          <w:szCs w:val="24"/>
        </w:rPr>
        <w:t>л,</w:t>
      </w:r>
      <w:r w:rsidR="00AC4D49" w:rsidRPr="004F45F5">
        <w:rPr>
          <w:spacing w:val="-2"/>
          <w:sz w:val="24"/>
          <w:szCs w:val="24"/>
        </w:rPr>
        <w:t xml:space="preserve"> </w:t>
      </w:r>
      <w:r w:rsidR="00AC4D49" w:rsidRPr="004F45F5">
        <w:rPr>
          <w:sz w:val="24"/>
          <w:szCs w:val="24"/>
        </w:rPr>
        <w:t>м,</w:t>
      </w:r>
      <w:r w:rsidR="00AC4D49" w:rsidRPr="004F45F5">
        <w:rPr>
          <w:spacing w:val="-4"/>
          <w:sz w:val="24"/>
          <w:szCs w:val="24"/>
        </w:rPr>
        <w:t xml:space="preserve"> </w:t>
      </w:r>
      <w:r w:rsidR="00AC4D49" w:rsidRPr="004F45F5">
        <w:rPr>
          <w:sz w:val="24"/>
          <w:szCs w:val="24"/>
        </w:rPr>
        <w:t>н,</w:t>
      </w:r>
      <w:r w:rsidR="00AC4D49" w:rsidRPr="004F45F5">
        <w:rPr>
          <w:spacing w:val="-5"/>
          <w:sz w:val="24"/>
          <w:szCs w:val="24"/>
        </w:rPr>
        <w:t xml:space="preserve"> </w:t>
      </w:r>
      <w:r w:rsidR="00AC4D49" w:rsidRPr="004F45F5">
        <w:rPr>
          <w:sz w:val="24"/>
          <w:szCs w:val="24"/>
        </w:rPr>
        <w:t>о,</w:t>
      </w:r>
      <w:r w:rsidR="00AC4D49" w:rsidRPr="004F45F5">
        <w:rPr>
          <w:spacing w:val="1"/>
          <w:sz w:val="24"/>
          <w:szCs w:val="24"/>
        </w:rPr>
        <w:t xml:space="preserve"> </w:t>
      </w:r>
      <w:r w:rsidR="00AC4D49" w:rsidRPr="004F45F5">
        <w:rPr>
          <w:sz w:val="24"/>
          <w:szCs w:val="24"/>
        </w:rPr>
        <w:t>п,</w:t>
      </w:r>
      <w:r w:rsidR="00AC4D49" w:rsidRPr="004F45F5">
        <w:rPr>
          <w:spacing w:val="-4"/>
          <w:sz w:val="24"/>
          <w:szCs w:val="24"/>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2"/>
          <w:sz w:val="24"/>
          <w:szCs w:val="24"/>
        </w:rPr>
        <w:t xml:space="preserve"> </w:t>
      </w:r>
      <w:r w:rsidR="00AC4D49" w:rsidRPr="004F45F5">
        <w:rPr>
          <w:sz w:val="24"/>
          <w:szCs w:val="24"/>
        </w:rPr>
        <w:t>т,</w:t>
      </w:r>
      <w:r w:rsidR="00AC4D49" w:rsidRPr="004F45F5">
        <w:rPr>
          <w:spacing w:val="1"/>
          <w:sz w:val="24"/>
          <w:szCs w:val="24"/>
        </w:rPr>
        <w:t xml:space="preserve"> </w:t>
      </w:r>
      <w:r w:rsidR="00AC4D49" w:rsidRPr="004F45F5">
        <w:rPr>
          <w:sz w:val="24"/>
          <w:szCs w:val="24"/>
        </w:rPr>
        <w:t>у,</w:t>
      </w:r>
      <w:r w:rsidR="00AC4D49" w:rsidRPr="004F45F5">
        <w:rPr>
          <w:spacing w:val="-3"/>
          <w:sz w:val="24"/>
          <w:szCs w:val="24"/>
        </w:rPr>
        <w:t xml:space="preserve"> </w:t>
      </w:r>
      <w:r w:rsidR="00AC4D49" w:rsidRPr="004F45F5">
        <w:rPr>
          <w:sz w:val="24"/>
          <w:szCs w:val="24"/>
        </w:rPr>
        <w:t>ф,</w:t>
      </w:r>
      <w:r w:rsidR="00AC4D49" w:rsidRPr="004F45F5">
        <w:rPr>
          <w:spacing w:val="-4"/>
          <w:sz w:val="24"/>
          <w:szCs w:val="24"/>
        </w:rPr>
        <w:t xml:space="preserve"> </w:t>
      </w:r>
      <w:r w:rsidR="00AC4D49" w:rsidRPr="004F45F5">
        <w:rPr>
          <w:sz w:val="24"/>
          <w:szCs w:val="24"/>
        </w:rPr>
        <w:t>х,</w:t>
      </w:r>
      <w:r w:rsidR="00AC4D49" w:rsidRPr="004F45F5">
        <w:rPr>
          <w:spacing w:val="-4"/>
          <w:sz w:val="24"/>
          <w:szCs w:val="24"/>
        </w:rPr>
        <w:t xml:space="preserve"> </w:t>
      </w:r>
      <w:r w:rsidR="00AC4D49" w:rsidRPr="004F45F5">
        <w:rPr>
          <w:sz w:val="24"/>
          <w:szCs w:val="24"/>
        </w:rPr>
        <w:t>ц,</w:t>
      </w:r>
      <w:r w:rsidR="00AC4D49" w:rsidRPr="004F45F5">
        <w:rPr>
          <w:spacing w:val="-3"/>
          <w:sz w:val="24"/>
          <w:szCs w:val="24"/>
        </w:rPr>
        <w:t xml:space="preserve"> </w:t>
      </w:r>
      <w:r w:rsidR="00AC4D49" w:rsidRPr="004F45F5">
        <w:rPr>
          <w:sz w:val="24"/>
          <w:szCs w:val="24"/>
        </w:rPr>
        <w:t>ч,</w:t>
      </w:r>
      <w:r w:rsidR="00AC4D49" w:rsidRPr="004F45F5">
        <w:rPr>
          <w:spacing w:val="-4"/>
          <w:sz w:val="24"/>
          <w:szCs w:val="24"/>
        </w:rPr>
        <w:t xml:space="preserve"> </w:t>
      </w:r>
      <w:r w:rsidR="00AC4D49" w:rsidRPr="004F45F5">
        <w:rPr>
          <w:sz w:val="24"/>
          <w:szCs w:val="24"/>
        </w:rPr>
        <w:t>ш,</w:t>
      </w:r>
      <w:r w:rsidR="00AC4D49" w:rsidRPr="004F45F5">
        <w:rPr>
          <w:spacing w:val="-4"/>
          <w:sz w:val="24"/>
          <w:szCs w:val="24"/>
        </w:rPr>
        <w:t xml:space="preserve"> </w:t>
      </w:r>
      <w:r w:rsidR="00AC4D49" w:rsidRPr="004F45F5">
        <w:rPr>
          <w:sz w:val="24"/>
          <w:szCs w:val="24"/>
        </w:rPr>
        <w:t>щ,</w:t>
      </w:r>
      <w:r w:rsidR="00AC4D49" w:rsidRPr="004F45F5">
        <w:rPr>
          <w:spacing w:val="-4"/>
          <w:sz w:val="24"/>
          <w:szCs w:val="24"/>
        </w:rPr>
        <w:t xml:space="preserve"> </w:t>
      </w:r>
      <w:r w:rsidR="00AC4D49" w:rsidRPr="004F45F5">
        <w:rPr>
          <w:sz w:val="24"/>
          <w:szCs w:val="24"/>
        </w:rPr>
        <w:t>ю,</w:t>
      </w:r>
      <w:r w:rsidR="00AC4D49" w:rsidRPr="004F45F5">
        <w:rPr>
          <w:spacing w:val="-3"/>
          <w:sz w:val="24"/>
          <w:szCs w:val="24"/>
        </w:rPr>
        <w:t xml:space="preserve"> </w:t>
      </w:r>
      <w:r w:rsidR="00AC4D49" w:rsidRPr="004F45F5">
        <w:rPr>
          <w:sz w:val="24"/>
          <w:szCs w:val="24"/>
        </w:rPr>
        <w:t>я,</w:t>
      </w:r>
      <w:r w:rsidR="00AC4D49" w:rsidRPr="004F45F5">
        <w:rPr>
          <w:spacing w:val="-4"/>
          <w:sz w:val="24"/>
          <w:szCs w:val="24"/>
        </w:rPr>
        <w:t xml:space="preserve"> </w:t>
      </w:r>
      <w:r w:rsidR="00AC4D49" w:rsidRPr="004F45F5">
        <w:rPr>
          <w:sz w:val="24"/>
          <w:szCs w:val="24"/>
        </w:rPr>
        <w:t>а1,</w:t>
      </w:r>
      <w:r w:rsidR="00AC4D49" w:rsidRPr="004F45F5">
        <w:rPr>
          <w:spacing w:val="-4"/>
          <w:sz w:val="24"/>
          <w:szCs w:val="24"/>
        </w:rPr>
        <w:t xml:space="preserve"> </w:t>
      </w:r>
      <w:r w:rsidR="00AC4D49" w:rsidRPr="004F45F5">
        <w:rPr>
          <w:sz w:val="24"/>
          <w:szCs w:val="24"/>
        </w:rPr>
        <w:t>б1,</w:t>
      </w:r>
      <w:r w:rsidR="00AC4D49" w:rsidRPr="004F45F5">
        <w:rPr>
          <w:spacing w:val="-3"/>
          <w:sz w:val="24"/>
          <w:szCs w:val="24"/>
        </w:rPr>
        <w:t xml:space="preserve"> </w:t>
      </w:r>
      <w:r w:rsidR="00AC4D49" w:rsidRPr="004F45F5">
        <w:rPr>
          <w:sz w:val="24"/>
          <w:szCs w:val="24"/>
        </w:rPr>
        <w:t>в1,</w:t>
      </w:r>
      <w:r w:rsidR="00AC4D49" w:rsidRPr="004F45F5">
        <w:rPr>
          <w:spacing w:val="-2"/>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sz w:val="24"/>
          <w:szCs w:val="24"/>
        </w:rPr>
        <w:t>2,</w:t>
      </w:r>
      <w:r w:rsidR="00AC4D49" w:rsidRPr="004F45F5">
        <w:rPr>
          <w:spacing w:val="-3"/>
          <w:sz w:val="24"/>
          <w:szCs w:val="24"/>
        </w:rPr>
        <w:t xml:space="preserve"> </w:t>
      </w:r>
      <w:r w:rsidR="00AC4D49" w:rsidRPr="004F45F5">
        <w:rPr>
          <w:sz w:val="24"/>
          <w:szCs w:val="24"/>
        </w:rPr>
        <w:t>3,</w:t>
      </w:r>
      <w:r w:rsidR="00AC4D49" w:rsidRPr="004F45F5">
        <w:rPr>
          <w:spacing w:val="-2"/>
          <w:sz w:val="24"/>
          <w:szCs w:val="24"/>
        </w:rPr>
        <w:t xml:space="preserve"> </w:t>
      </w:r>
      <w:r w:rsidR="00AC4D49" w:rsidRPr="004F45F5">
        <w:rPr>
          <w:sz w:val="24"/>
          <w:szCs w:val="24"/>
        </w:rPr>
        <w:t>4,</w:t>
      </w:r>
      <w:r w:rsidR="00AC4D49" w:rsidRPr="004F45F5">
        <w:rPr>
          <w:spacing w:val="-2"/>
          <w:sz w:val="24"/>
          <w:szCs w:val="24"/>
        </w:rPr>
        <w:t xml:space="preserve"> </w:t>
      </w:r>
      <w:r w:rsidR="00AC4D49" w:rsidRPr="004F45F5">
        <w:rPr>
          <w:sz w:val="24"/>
          <w:szCs w:val="24"/>
        </w:rPr>
        <w:t>5,</w:t>
      </w:r>
      <w:r w:rsidR="00AC4D49" w:rsidRPr="004F45F5">
        <w:rPr>
          <w:spacing w:val="-5"/>
          <w:sz w:val="24"/>
          <w:szCs w:val="24"/>
        </w:rPr>
        <w:t xml:space="preserve"> </w:t>
      </w:r>
      <w:r w:rsidR="00AC4D49" w:rsidRPr="004F45F5">
        <w:rPr>
          <w:sz w:val="24"/>
          <w:szCs w:val="24"/>
        </w:rPr>
        <w:t>6;</w:t>
      </w:r>
      <w:r w:rsidR="00AC4D49" w:rsidRPr="004F45F5">
        <w:rPr>
          <w:spacing w:val="-4"/>
          <w:sz w:val="24"/>
          <w:szCs w:val="24"/>
        </w:rPr>
        <w:t xml:space="preserve"> </w:t>
      </w:r>
      <w:r w:rsidR="00AC4D49" w:rsidRPr="004F45F5">
        <w:rPr>
          <w:b/>
          <w:sz w:val="24"/>
          <w:szCs w:val="24"/>
        </w:rPr>
        <w:t>280</w:t>
      </w:r>
      <w:r w:rsidR="00AC4D49" w:rsidRPr="004F45F5">
        <w:rPr>
          <w:sz w:val="24"/>
          <w:szCs w:val="24"/>
        </w:rPr>
        <w:t>;</w:t>
      </w:r>
      <w:r w:rsidR="00AC4D49" w:rsidRPr="004F45F5">
        <w:rPr>
          <w:spacing w:val="-2"/>
          <w:sz w:val="24"/>
          <w:szCs w:val="24"/>
        </w:rPr>
        <w:t xml:space="preserve"> </w:t>
      </w:r>
      <w:r w:rsidR="00AC4D49" w:rsidRPr="004F45F5">
        <w:rPr>
          <w:b/>
          <w:sz w:val="24"/>
          <w:szCs w:val="24"/>
        </w:rPr>
        <w:t>281</w:t>
      </w:r>
      <w:r w:rsidR="00AC4D49" w:rsidRPr="004F45F5">
        <w:rPr>
          <w:sz w:val="24"/>
          <w:szCs w:val="24"/>
        </w:rPr>
        <w:t>;</w:t>
      </w:r>
      <w:r w:rsidR="00AC4D49" w:rsidRPr="004F45F5">
        <w:rPr>
          <w:spacing w:val="-5"/>
          <w:sz w:val="24"/>
          <w:szCs w:val="24"/>
        </w:rPr>
        <w:t xml:space="preserve"> </w:t>
      </w:r>
      <w:r w:rsidR="00AC4D49" w:rsidRPr="004F45F5">
        <w:rPr>
          <w:b/>
          <w:spacing w:val="-4"/>
          <w:sz w:val="24"/>
          <w:szCs w:val="24"/>
        </w:rPr>
        <w:t>282</w:t>
      </w:r>
      <w:r w:rsidR="00AC4D49" w:rsidRPr="004F45F5">
        <w:rPr>
          <w:spacing w:val="-4"/>
          <w:sz w:val="24"/>
          <w:szCs w:val="24"/>
        </w:rPr>
        <w:t>;</w:t>
      </w:r>
      <w:r w:rsidR="00AC4D49" w:rsidRPr="004F45F5">
        <w:rPr>
          <w:spacing w:val="-4"/>
          <w:sz w:val="24"/>
          <w:szCs w:val="24"/>
          <w:lang w:val="bg-BG"/>
        </w:rPr>
        <w:t xml:space="preserve"> </w:t>
      </w:r>
      <w:r w:rsidR="00AC4D49" w:rsidRPr="004F45F5">
        <w:rPr>
          <w:b/>
          <w:sz w:val="24"/>
          <w:szCs w:val="24"/>
        </w:rPr>
        <w:t>283</w:t>
      </w:r>
      <w:r w:rsidR="00AC4D49" w:rsidRPr="004F45F5">
        <w:rPr>
          <w:sz w:val="24"/>
          <w:szCs w:val="24"/>
        </w:rPr>
        <w:t>;</w:t>
      </w:r>
      <w:r w:rsidR="00AC4D49" w:rsidRPr="004F45F5">
        <w:rPr>
          <w:spacing w:val="-1"/>
          <w:sz w:val="24"/>
          <w:szCs w:val="24"/>
        </w:rPr>
        <w:t xml:space="preserve"> </w:t>
      </w:r>
      <w:r w:rsidR="00AC4D49" w:rsidRPr="004F45F5">
        <w:rPr>
          <w:b/>
          <w:sz w:val="24"/>
          <w:szCs w:val="24"/>
        </w:rPr>
        <w:t>284</w:t>
      </w:r>
      <w:r w:rsidR="00AC4D49" w:rsidRPr="004F45F5">
        <w:rPr>
          <w:sz w:val="24"/>
          <w:szCs w:val="24"/>
        </w:rPr>
        <w:t>;</w:t>
      </w:r>
      <w:r w:rsidR="00AC4D49" w:rsidRPr="004F45F5">
        <w:rPr>
          <w:spacing w:val="-1"/>
          <w:sz w:val="24"/>
          <w:szCs w:val="24"/>
        </w:rPr>
        <w:t xml:space="preserve"> </w:t>
      </w:r>
      <w:r w:rsidR="00AC4D49" w:rsidRPr="004F45F5">
        <w:rPr>
          <w:b/>
          <w:sz w:val="24"/>
          <w:szCs w:val="24"/>
        </w:rPr>
        <w:t>285</w:t>
      </w:r>
      <w:r w:rsidR="00AC4D49" w:rsidRPr="004F45F5">
        <w:rPr>
          <w:sz w:val="24"/>
          <w:szCs w:val="24"/>
        </w:rPr>
        <w:t>;</w:t>
      </w:r>
      <w:r w:rsidR="00AC4D49" w:rsidRPr="004F45F5">
        <w:rPr>
          <w:spacing w:val="-1"/>
          <w:sz w:val="24"/>
          <w:szCs w:val="24"/>
        </w:rPr>
        <w:t xml:space="preserve"> </w:t>
      </w:r>
      <w:r w:rsidR="00AC4D49" w:rsidRPr="004F45F5">
        <w:rPr>
          <w:b/>
          <w:sz w:val="24"/>
          <w:szCs w:val="24"/>
        </w:rPr>
        <w:t>286</w:t>
      </w:r>
      <w:r w:rsidR="00AC4D49" w:rsidRPr="004F45F5">
        <w:rPr>
          <w:sz w:val="24"/>
          <w:szCs w:val="24"/>
        </w:rPr>
        <w:t>;</w:t>
      </w:r>
      <w:r w:rsidR="00AC4D49" w:rsidRPr="004F45F5">
        <w:rPr>
          <w:spacing w:val="-1"/>
          <w:sz w:val="24"/>
          <w:szCs w:val="24"/>
        </w:rPr>
        <w:t xml:space="preserve"> </w:t>
      </w:r>
      <w:r w:rsidR="00AC4D49" w:rsidRPr="004F45F5">
        <w:rPr>
          <w:b/>
          <w:sz w:val="24"/>
          <w:szCs w:val="24"/>
        </w:rPr>
        <w:t>287</w:t>
      </w:r>
      <w:r w:rsidR="00AC4D49" w:rsidRPr="004F45F5">
        <w:rPr>
          <w:sz w:val="24"/>
          <w:szCs w:val="24"/>
        </w:rPr>
        <w:t xml:space="preserve">; </w:t>
      </w:r>
      <w:r w:rsidR="00AC4D49" w:rsidRPr="004F45F5">
        <w:rPr>
          <w:b/>
          <w:sz w:val="24"/>
          <w:szCs w:val="24"/>
        </w:rPr>
        <w:t>288</w:t>
      </w:r>
      <w:r w:rsidR="00AC4D49" w:rsidRPr="004F45F5">
        <w:rPr>
          <w:sz w:val="24"/>
          <w:szCs w:val="24"/>
        </w:rPr>
        <w:t>;</w:t>
      </w:r>
      <w:r w:rsidR="00AC4D49" w:rsidRPr="004F45F5">
        <w:rPr>
          <w:spacing w:val="-1"/>
          <w:sz w:val="24"/>
          <w:szCs w:val="24"/>
        </w:rPr>
        <w:t xml:space="preserve"> </w:t>
      </w:r>
      <w:r w:rsidR="00AC4D49" w:rsidRPr="004F45F5">
        <w:rPr>
          <w:b/>
          <w:sz w:val="24"/>
          <w:szCs w:val="24"/>
        </w:rPr>
        <w:t>290</w:t>
      </w:r>
      <w:r w:rsidR="00AC4D49" w:rsidRPr="004F45F5">
        <w:rPr>
          <w:sz w:val="24"/>
          <w:szCs w:val="24"/>
        </w:rPr>
        <w:t>;</w:t>
      </w:r>
      <w:r w:rsidR="00AC4D49" w:rsidRPr="004F45F5">
        <w:rPr>
          <w:spacing w:val="-1"/>
          <w:sz w:val="24"/>
          <w:szCs w:val="24"/>
        </w:rPr>
        <w:t xml:space="preserve"> </w:t>
      </w:r>
      <w:r w:rsidR="00AC4D49" w:rsidRPr="004F45F5">
        <w:rPr>
          <w:b/>
          <w:sz w:val="24"/>
          <w:szCs w:val="24"/>
        </w:rPr>
        <w:t>291</w:t>
      </w:r>
      <w:r w:rsidR="00AC4D49" w:rsidRPr="004F45F5">
        <w:rPr>
          <w:sz w:val="24"/>
          <w:szCs w:val="24"/>
        </w:rPr>
        <w:t>;</w:t>
      </w:r>
      <w:r w:rsidR="00AC4D49" w:rsidRPr="004F45F5">
        <w:rPr>
          <w:spacing w:val="-1"/>
          <w:sz w:val="24"/>
          <w:szCs w:val="24"/>
        </w:rPr>
        <w:t xml:space="preserve"> </w:t>
      </w:r>
      <w:r w:rsidR="00AC4D49" w:rsidRPr="004F45F5">
        <w:rPr>
          <w:b/>
          <w:sz w:val="24"/>
          <w:szCs w:val="24"/>
        </w:rPr>
        <w:t>292</w:t>
      </w:r>
      <w:r w:rsidR="00AC4D49" w:rsidRPr="004F45F5">
        <w:rPr>
          <w:sz w:val="24"/>
          <w:szCs w:val="24"/>
        </w:rPr>
        <w:t xml:space="preserve">; </w:t>
      </w:r>
      <w:r w:rsidR="00AC4D49" w:rsidRPr="004F45F5">
        <w:rPr>
          <w:b/>
          <w:sz w:val="24"/>
          <w:szCs w:val="24"/>
        </w:rPr>
        <w:t>293</w:t>
      </w:r>
      <w:r w:rsidR="00AC4D49" w:rsidRPr="004F45F5">
        <w:rPr>
          <w:sz w:val="24"/>
          <w:szCs w:val="24"/>
        </w:rPr>
        <w:t>;</w:t>
      </w:r>
      <w:r w:rsidR="00AC4D49" w:rsidRPr="004F45F5">
        <w:rPr>
          <w:spacing w:val="-1"/>
          <w:sz w:val="24"/>
          <w:szCs w:val="24"/>
        </w:rPr>
        <w:t xml:space="preserve"> </w:t>
      </w:r>
      <w:r w:rsidR="00AC4D49" w:rsidRPr="004F45F5">
        <w:rPr>
          <w:b/>
          <w:sz w:val="24"/>
          <w:szCs w:val="24"/>
        </w:rPr>
        <w:t>294</w:t>
      </w:r>
      <w:r w:rsidR="00AC4D49" w:rsidRPr="004F45F5">
        <w:rPr>
          <w:sz w:val="24"/>
          <w:szCs w:val="24"/>
        </w:rPr>
        <w:t>;</w:t>
      </w:r>
      <w:r w:rsidR="00AC4D49" w:rsidRPr="004F45F5">
        <w:rPr>
          <w:spacing w:val="-1"/>
          <w:sz w:val="24"/>
          <w:szCs w:val="24"/>
        </w:rPr>
        <w:t xml:space="preserve"> </w:t>
      </w:r>
      <w:r w:rsidR="00AC4D49" w:rsidRPr="004F45F5">
        <w:rPr>
          <w:b/>
          <w:sz w:val="24"/>
          <w:szCs w:val="24"/>
        </w:rPr>
        <w:t>295</w:t>
      </w:r>
      <w:r w:rsidR="00AC4D49" w:rsidRPr="004F45F5">
        <w:rPr>
          <w:sz w:val="24"/>
          <w:szCs w:val="24"/>
        </w:rPr>
        <w:t>;</w:t>
      </w:r>
      <w:r w:rsidR="00AC4D49" w:rsidRPr="004F45F5">
        <w:rPr>
          <w:spacing w:val="-1"/>
          <w:sz w:val="24"/>
          <w:szCs w:val="24"/>
        </w:rPr>
        <w:t xml:space="preserve"> </w:t>
      </w:r>
      <w:r w:rsidR="00AC4D49" w:rsidRPr="004F45F5">
        <w:rPr>
          <w:b/>
          <w:sz w:val="24"/>
          <w:szCs w:val="24"/>
        </w:rPr>
        <w:t>296</w:t>
      </w:r>
      <w:r w:rsidR="00AC4D49" w:rsidRPr="004F45F5">
        <w:rPr>
          <w:b/>
          <w:spacing w:val="-1"/>
          <w:sz w:val="24"/>
          <w:szCs w:val="24"/>
        </w:rPr>
        <w:t xml:space="preserve"> </w:t>
      </w:r>
      <w:r w:rsidR="00AC4D49" w:rsidRPr="004F45F5">
        <w:rPr>
          <w:sz w:val="24"/>
          <w:szCs w:val="24"/>
        </w:rPr>
        <w:t>а, б,</w:t>
      </w:r>
      <w:r w:rsidR="00AC4D49" w:rsidRPr="004F45F5">
        <w:rPr>
          <w:spacing w:val="-1"/>
          <w:sz w:val="24"/>
          <w:szCs w:val="24"/>
        </w:rPr>
        <w:t xml:space="preserve"> </w:t>
      </w:r>
      <w:r w:rsidR="00AC4D49" w:rsidRPr="004F45F5">
        <w:rPr>
          <w:sz w:val="24"/>
          <w:szCs w:val="24"/>
        </w:rPr>
        <w:t>в,</w:t>
      </w:r>
      <w:r w:rsidR="00AC4D49" w:rsidRPr="004F45F5">
        <w:rPr>
          <w:spacing w:val="-1"/>
          <w:sz w:val="24"/>
          <w:szCs w:val="24"/>
        </w:rPr>
        <w:t xml:space="preserve"> </w:t>
      </w:r>
      <w:r w:rsidR="00AC4D49" w:rsidRPr="004F45F5">
        <w:rPr>
          <w:sz w:val="24"/>
          <w:szCs w:val="24"/>
        </w:rPr>
        <w:t>г,</w:t>
      </w:r>
      <w:r w:rsidR="00AC4D49" w:rsidRPr="004F45F5">
        <w:rPr>
          <w:spacing w:val="-1"/>
          <w:sz w:val="24"/>
          <w:szCs w:val="24"/>
        </w:rPr>
        <w:t xml:space="preserve"> </w:t>
      </w:r>
      <w:r w:rsidR="00AC4D49" w:rsidRPr="004F45F5">
        <w:rPr>
          <w:sz w:val="24"/>
          <w:szCs w:val="24"/>
        </w:rPr>
        <w:t>д, е,</w:t>
      </w:r>
      <w:r w:rsidR="00AC4D49" w:rsidRPr="004F45F5">
        <w:rPr>
          <w:spacing w:val="-1"/>
          <w:sz w:val="24"/>
          <w:szCs w:val="24"/>
        </w:rPr>
        <w:t xml:space="preserve"> </w:t>
      </w:r>
      <w:r w:rsidR="00AC4D49" w:rsidRPr="004F45F5">
        <w:rPr>
          <w:sz w:val="24"/>
          <w:szCs w:val="24"/>
        </w:rPr>
        <w:t>ж,</w:t>
      </w:r>
      <w:r w:rsidR="00AC4D49" w:rsidRPr="004F45F5">
        <w:rPr>
          <w:spacing w:val="-1"/>
          <w:sz w:val="24"/>
          <w:szCs w:val="24"/>
        </w:rPr>
        <w:t xml:space="preserve"> </w:t>
      </w:r>
      <w:r w:rsidR="00AC4D49" w:rsidRPr="004F45F5">
        <w:rPr>
          <w:sz w:val="24"/>
          <w:szCs w:val="24"/>
        </w:rPr>
        <w:t>з,</w:t>
      </w:r>
      <w:r w:rsidR="00AC4D49" w:rsidRPr="004F45F5">
        <w:rPr>
          <w:spacing w:val="-1"/>
          <w:sz w:val="24"/>
          <w:szCs w:val="24"/>
        </w:rPr>
        <w:t xml:space="preserve"> </w:t>
      </w:r>
      <w:r w:rsidR="00AC4D49" w:rsidRPr="004F45F5">
        <w:rPr>
          <w:sz w:val="24"/>
          <w:szCs w:val="24"/>
        </w:rPr>
        <w:t>и,</w:t>
      </w:r>
      <w:r w:rsidR="00AC4D49" w:rsidRPr="004F45F5">
        <w:rPr>
          <w:spacing w:val="-1"/>
          <w:sz w:val="24"/>
          <w:szCs w:val="24"/>
        </w:rPr>
        <w:t xml:space="preserve"> </w:t>
      </w:r>
      <w:r w:rsidR="00AC4D49" w:rsidRPr="004F45F5">
        <w:rPr>
          <w:sz w:val="24"/>
          <w:szCs w:val="24"/>
        </w:rPr>
        <w:t>к, л,</w:t>
      </w:r>
      <w:r w:rsidR="00AC4D49" w:rsidRPr="004F45F5">
        <w:rPr>
          <w:spacing w:val="-1"/>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w:t>
      </w:r>
      <w:r w:rsidR="00AC4D49" w:rsidRPr="004F45F5">
        <w:rPr>
          <w:spacing w:val="-1"/>
          <w:sz w:val="24"/>
          <w:szCs w:val="24"/>
        </w:rPr>
        <w:t xml:space="preserve"> </w:t>
      </w:r>
      <w:r w:rsidR="00AC4D49" w:rsidRPr="004F45F5">
        <w:rPr>
          <w:sz w:val="24"/>
          <w:szCs w:val="24"/>
        </w:rPr>
        <w:t xml:space="preserve">о, </w:t>
      </w:r>
      <w:r w:rsidR="00AC4D49" w:rsidRPr="004F45F5">
        <w:rPr>
          <w:spacing w:val="-5"/>
          <w:sz w:val="24"/>
          <w:szCs w:val="24"/>
        </w:rPr>
        <w:t>п,</w:t>
      </w:r>
      <w:r w:rsidR="00AC4D49" w:rsidRPr="004F45F5">
        <w:rPr>
          <w:spacing w:val="-5"/>
          <w:sz w:val="24"/>
          <w:szCs w:val="24"/>
          <w:lang w:val="bg-BG"/>
        </w:rPr>
        <w:t xml:space="preserve"> </w:t>
      </w:r>
      <w:r w:rsidR="00AC4D49" w:rsidRPr="004F45F5">
        <w:rPr>
          <w:sz w:val="24"/>
          <w:szCs w:val="24"/>
        </w:rPr>
        <w:t>р,</w:t>
      </w:r>
      <w:r w:rsidR="00AC4D49" w:rsidRPr="004F45F5">
        <w:rPr>
          <w:spacing w:val="-5"/>
          <w:sz w:val="24"/>
          <w:szCs w:val="24"/>
        </w:rPr>
        <w:t xml:space="preserve"> </w:t>
      </w:r>
      <w:r w:rsidR="00AC4D49" w:rsidRPr="004F45F5">
        <w:rPr>
          <w:sz w:val="24"/>
          <w:szCs w:val="24"/>
        </w:rPr>
        <w:t>с,</w:t>
      </w:r>
      <w:r w:rsidR="00AC4D49" w:rsidRPr="004F45F5">
        <w:rPr>
          <w:spacing w:val="-5"/>
          <w:sz w:val="24"/>
          <w:szCs w:val="24"/>
        </w:rPr>
        <w:t xml:space="preserve"> </w:t>
      </w:r>
      <w:r w:rsidR="00AC4D49" w:rsidRPr="004F45F5">
        <w:rPr>
          <w:sz w:val="24"/>
          <w:szCs w:val="24"/>
        </w:rPr>
        <w:t>т, у,</w:t>
      </w:r>
      <w:r w:rsidR="00AC4D49" w:rsidRPr="004F45F5">
        <w:rPr>
          <w:spacing w:val="-2"/>
          <w:sz w:val="24"/>
          <w:szCs w:val="24"/>
        </w:rPr>
        <w:t xml:space="preserve"> </w:t>
      </w:r>
      <w:r w:rsidR="00AC4D49" w:rsidRPr="004F45F5">
        <w:rPr>
          <w:sz w:val="24"/>
          <w:szCs w:val="24"/>
        </w:rPr>
        <w:t>ф,</w:t>
      </w:r>
      <w:r w:rsidR="00AC4D49" w:rsidRPr="004F45F5">
        <w:rPr>
          <w:spacing w:val="-5"/>
          <w:sz w:val="24"/>
          <w:szCs w:val="24"/>
        </w:rPr>
        <w:t xml:space="preserve"> </w:t>
      </w:r>
      <w:r w:rsidR="00AC4D49" w:rsidRPr="004F45F5">
        <w:rPr>
          <w:sz w:val="24"/>
          <w:szCs w:val="24"/>
        </w:rPr>
        <w:t>х,</w:t>
      </w:r>
      <w:r w:rsidR="00AC4D49" w:rsidRPr="004F45F5">
        <w:rPr>
          <w:spacing w:val="-4"/>
          <w:sz w:val="24"/>
          <w:szCs w:val="24"/>
        </w:rPr>
        <w:t xml:space="preserve"> </w:t>
      </w:r>
      <w:r w:rsidR="00AC4D49" w:rsidRPr="004F45F5">
        <w:rPr>
          <w:sz w:val="24"/>
          <w:szCs w:val="24"/>
        </w:rPr>
        <w:t>ц,</w:t>
      </w:r>
      <w:r w:rsidR="00AC4D49" w:rsidRPr="004F45F5">
        <w:rPr>
          <w:spacing w:val="-3"/>
          <w:sz w:val="24"/>
          <w:szCs w:val="24"/>
        </w:rPr>
        <w:t xml:space="preserve"> </w:t>
      </w:r>
      <w:r w:rsidR="00AC4D49" w:rsidRPr="004F45F5">
        <w:rPr>
          <w:sz w:val="24"/>
          <w:szCs w:val="24"/>
        </w:rPr>
        <w:t>ч,</w:t>
      </w:r>
      <w:r w:rsidR="00AC4D49" w:rsidRPr="004F45F5">
        <w:rPr>
          <w:spacing w:val="-5"/>
          <w:sz w:val="24"/>
          <w:szCs w:val="24"/>
        </w:rPr>
        <w:t xml:space="preserve"> </w:t>
      </w:r>
      <w:r w:rsidR="00AC4D49" w:rsidRPr="004F45F5">
        <w:rPr>
          <w:sz w:val="24"/>
          <w:szCs w:val="24"/>
        </w:rPr>
        <w:t>ш,</w:t>
      </w:r>
      <w:r w:rsidR="00AC4D49" w:rsidRPr="004F45F5">
        <w:rPr>
          <w:spacing w:val="-2"/>
          <w:sz w:val="24"/>
          <w:szCs w:val="24"/>
        </w:rPr>
        <w:t xml:space="preserve"> </w:t>
      </w:r>
      <w:r w:rsidR="00AC4D49" w:rsidRPr="004F45F5">
        <w:rPr>
          <w:sz w:val="24"/>
          <w:szCs w:val="24"/>
        </w:rPr>
        <w:t>щ,</w:t>
      </w:r>
      <w:r w:rsidR="00AC4D49" w:rsidRPr="004F45F5">
        <w:rPr>
          <w:spacing w:val="-3"/>
          <w:sz w:val="24"/>
          <w:szCs w:val="24"/>
        </w:rPr>
        <w:t xml:space="preserve"> </w:t>
      </w:r>
      <w:r w:rsidR="00AC4D49" w:rsidRPr="004F45F5">
        <w:rPr>
          <w:sz w:val="24"/>
          <w:szCs w:val="24"/>
        </w:rPr>
        <w:t>з1,</w:t>
      </w:r>
      <w:r w:rsidR="00AC4D49" w:rsidRPr="004F45F5">
        <w:rPr>
          <w:spacing w:val="-5"/>
          <w:sz w:val="24"/>
          <w:szCs w:val="24"/>
        </w:rPr>
        <w:t xml:space="preserve"> </w:t>
      </w:r>
      <w:r w:rsidR="00AC4D49" w:rsidRPr="004F45F5">
        <w:rPr>
          <w:sz w:val="24"/>
          <w:szCs w:val="24"/>
        </w:rPr>
        <w:t>и1,</w:t>
      </w:r>
      <w:r w:rsidR="00AC4D49" w:rsidRPr="004F45F5">
        <w:rPr>
          <w:spacing w:val="-2"/>
          <w:sz w:val="24"/>
          <w:szCs w:val="24"/>
        </w:rPr>
        <w:t xml:space="preserve"> </w:t>
      </w:r>
      <w:r w:rsidR="00AC4D49" w:rsidRPr="004F45F5">
        <w:rPr>
          <w:sz w:val="24"/>
          <w:szCs w:val="24"/>
        </w:rPr>
        <w:t>к1,</w:t>
      </w:r>
      <w:r w:rsidR="00AC4D49" w:rsidRPr="004F45F5">
        <w:rPr>
          <w:spacing w:val="-3"/>
          <w:sz w:val="24"/>
          <w:szCs w:val="24"/>
        </w:rPr>
        <w:t xml:space="preserve"> </w:t>
      </w:r>
      <w:r w:rsidR="00AC4D49" w:rsidRPr="004F45F5">
        <w:rPr>
          <w:sz w:val="24"/>
          <w:szCs w:val="24"/>
        </w:rPr>
        <w:t>л1,</w:t>
      </w:r>
      <w:r w:rsidR="00AC4D49" w:rsidRPr="004F45F5">
        <w:rPr>
          <w:spacing w:val="-4"/>
          <w:sz w:val="24"/>
          <w:szCs w:val="24"/>
        </w:rPr>
        <w:t xml:space="preserve"> </w:t>
      </w:r>
      <w:r w:rsidR="00AC4D49" w:rsidRPr="004F45F5">
        <w:rPr>
          <w:sz w:val="24"/>
          <w:szCs w:val="24"/>
        </w:rPr>
        <w:t>м1,</w:t>
      </w:r>
      <w:r w:rsidR="00AC4D49" w:rsidRPr="004F45F5">
        <w:rPr>
          <w:spacing w:val="-5"/>
          <w:sz w:val="24"/>
          <w:szCs w:val="24"/>
        </w:rPr>
        <w:t xml:space="preserve"> </w:t>
      </w:r>
      <w:r w:rsidR="00AC4D49" w:rsidRPr="004F45F5">
        <w:rPr>
          <w:sz w:val="24"/>
          <w:szCs w:val="24"/>
        </w:rPr>
        <w:t>н1,</w:t>
      </w:r>
      <w:r w:rsidR="00AC4D49" w:rsidRPr="004F45F5">
        <w:rPr>
          <w:spacing w:val="-5"/>
          <w:sz w:val="24"/>
          <w:szCs w:val="24"/>
        </w:rPr>
        <w:t xml:space="preserve"> </w:t>
      </w:r>
      <w:r w:rsidR="00AC4D49" w:rsidRPr="004F45F5">
        <w:rPr>
          <w:sz w:val="24"/>
          <w:szCs w:val="24"/>
        </w:rPr>
        <w:t>о1,</w:t>
      </w:r>
      <w:r w:rsidR="00AC4D49" w:rsidRPr="004F45F5">
        <w:rPr>
          <w:spacing w:val="-4"/>
          <w:sz w:val="24"/>
          <w:szCs w:val="24"/>
        </w:rPr>
        <w:t xml:space="preserve"> </w:t>
      </w:r>
      <w:r w:rsidR="00AC4D49" w:rsidRPr="004F45F5">
        <w:rPr>
          <w:sz w:val="24"/>
          <w:szCs w:val="24"/>
        </w:rPr>
        <w:t>п1,</w:t>
      </w:r>
      <w:r w:rsidR="00AC4D49" w:rsidRPr="004F45F5">
        <w:rPr>
          <w:spacing w:val="-5"/>
          <w:sz w:val="24"/>
          <w:szCs w:val="24"/>
        </w:rPr>
        <w:t xml:space="preserve"> </w:t>
      </w:r>
      <w:r w:rsidR="00AC4D49" w:rsidRPr="004F45F5">
        <w:rPr>
          <w:sz w:val="24"/>
          <w:szCs w:val="24"/>
        </w:rPr>
        <w:t>р1,</w:t>
      </w:r>
      <w:r w:rsidR="00AC4D49" w:rsidRPr="004F45F5">
        <w:rPr>
          <w:spacing w:val="-2"/>
          <w:sz w:val="24"/>
          <w:szCs w:val="24"/>
        </w:rPr>
        <w:t xml:space="preserve"> </w:t>
      </w:r>
      <w:r w:rsidR="00AC4D49" w:rsidRPr="004F45F5">
        <w:rPr>
          <w:sz w:val="24"/>
          <w:szCs w:val="24"/>
        </w:rPr>
        <w:t>с1,</w:t>
      </w:r>
      <w:r w:rsidR="00AC4D49" w:rsidRPr="004F45F5">
        <w:rPr>
          <w:spacing w:val="-5"/>
          <w:sz w:val="24"/>
          <w:szCs w:val="24"/>
        </w:rPr>
        <w:t xml:space="preserve"> </w:t>
      </w:r>
      <w:r w:rsidR="00AC4D49" w:rsidRPr="004F45F5">
        <w:rPr>
          <w:sz w:val="24"/>
          <w:szCs w:val="24"/>
        </w:rPr>
        <w:t>т1, у1,</w:t>
      </w:r>
      <w:r w:rsidR="00AC4D49" w:rsidRPr="004F45F5">
        <w:rPr>
          <w:spacing w:val="-3"/>
          <w:sz w:val="24"/>
          <w:szCs w:val="24"/>
        </w:rPr>
        <w:t xml:space="preserve"> </w:t>
      </w:r>
      <w:r w:rsidR="00AC4D49" w:rsidRPr="004F45F5">
        <w:rPr>
          <w:sz w:val="24"/>
          <w:szCs w:val="24"/>
        </w:rPr>
        <w:t>ф1,</w:t>
      </w:r>
      <w:r w:rsidR="00AC4D49" w:rsidRPr="004F45F5">
        <w:rPr>
          <w:spacing w:val="-4"/>
          <w:sz w:val="24"/>
          <w:szCs w:val="24"/>
        </w:rPr>
        <w:t xml:space="preserve"> </w:t>
      </w:r>
      <w:r w:rsidR="00AC4D49" w:rsidRPr="004F45F5">
        <w:rPr>
          <w:sz w:val="24"/>
          <w:szCs w:val="24"/>
        </w:rPr>
        <w:t>х1,</w:t>
      </w:r>
      <w:r w:rsidR="00AC4D49" w:rsidRPr="004F45F5">
        <w:rPr>
          <w:spacing w:val="-3"/>
          <w:sz w:val="24"/>
          <w:szCs w:val="24"/>
        </w:rPr>
        <w:t xml:space="preserve"> </w:t>
      </w:r>
      <w:r w:rsidR="00AC4D49" w:rsidRPr="004F45F5">
        <w:rPr>
          <w:sz w:val="24"/>
          <w:szCs w:val="24"/>
        </w:rPr>
        <w:t>ц1,</w:t>
      </w:r>
      <w:r w:rsidR="00AC4D49" w:rsidRPr="004F45F5">
        <w:rPr>
          <w:spacing w:val="-3"/>
          <w:sz w:val="24"/>
          <w:szCs w:val="24"/>
        </w:rPr>
        <w:t xml:space="preserve"> </w:t>
      </w:r>
      <w:r w:rsidR="00AC4D49" w:rsidRPr="004F45F5">
        <w:rPr>
          <w:sz w:val="24"/>
          <w:szCs w:val="24"/>
        </w:rPr>
        <w:t>ч1,</w:t>
      </w:r>
      <w:r w:rsidR="00AC4D49" w:rsidRPr="004F45F5">
        <w:rPr>
          <w:spacing w:val="-4"/>
          <w:sz w:val="24"/>
          <w:szCs w:val="24"/>
        </w:rPr>
        <w:t xml:space="preserve"> </w:t>
      </w:r>
      <w:r w:rsidR="00AC4D49" w:rsidRPr="004F45F5">
        <w:rPr>
          <w:sz w:val="24"/>
          <w:szCs w:val="24"/>
        </w:rPr>
        <w:t>ш1,</w:t>
      </w:r>
      <w:r w:rsidR="00AC4D49" w:rsidRPr="004F45F5">
        <w:rPr>
          <w:spacing w:val="-3"/>
          <w:sz w:val="24"/>
          <w:szCs w:val="24"/>
        </w:rPr>
        <w:t xml:space="preserve"> </w:t>
      </w:r>
      <w:r w:rsidR="00AC4D49" w:rsidRPr="004F45F5">
        <w:rPr>
          <w:sz w:val="24"/>
          <w:szCs w:val="24"/>
        </w:rPr>
        <w:t>щ1,</w:t>
      </w:r>
      <w:r w:rsidR="00AC4D49" w:rsidRPr="004F45F5">
        <w:rPr>
          <w:spacing w:val="-2"/>
          <w:sz w:val="24"/>
          <w:szCs w:val="24"/>
        </w:rPr>
        <w:t xml:space="preserve"> </w:t>
      </w:r>
      <w:r w:rsidR="00AC4D49" w:rsidRPr="004F45F5">
        <w:rPr>
          <w:sz w:val="24"/>
          <w:szCs w:val="24"/>
        </w:rPr>
        <w:t>ю1,</w:t>
      </w:r>
      <w:r w:rsidR="00AC4D49" w:rsidRPr="004F45F5">
        <w:rPr>
          <w:spacing w:val="-3"/>
          <w:sz w:val="24"/>
          <w:szCs w:val="24"/>
        </w:rPr>
        <w:t xml:space="preserve"> </w:t>
      </w:r>
      <w:r w:rsidR="00AC4D49" w:rsidRPr="004F45F5">
        <w:rPr>
          <w:spacing w:val="-5"/>
          <w:sz w:val="24"/>
          <w:szCs w:val="24"/>
        </w:rPr>
        <w:t>я1,</w:t>
      </w:r>
      <w:r w:rsidR="00AC4D49" w:rsidRPr="004F45F5">
        <w:rPr>
          <w:spacing w:val="-5"/>
          <w:sz w:val="24"/>
          <w:szCs w:val="24"/>
          <w:lang w:val="bg-BG"/>
        </w:rPr>
        <w:t xml:space="preserve"> </w:t>
      </w:r>
      <w:r w:rsidR="00AC4D49" w:rsidRPr="004F45F5">
        <w:rPr>
          <w:sz w:val="24"/>
          <w:szCs w:val="24"/>
        </w:rPr>
        <w:t xml:space="preserve">1, 2; </w:t>
      </w:r>
      <w:r w:rsidR="00AC4D49" w:rsidRPr="004F45F5">
        <w:rPr>
          <w:b/>
          <w:sz w:val="24"/>
          <w:szCs w:val="24"/>
        </w:rPr>
        <w:t xml:space="preserve">297 </w:t>
      </w:r>
      <w:r w:rsidR="00AC4D49" w:rsidRPr="004F45F5">
        <w:rPr>
          <w:sz w:val="24"/>
          <w:szCs w:val="24"/>
        </w:rPr>
        <w:t>а, б, в,</w:t>
      </w:r>
      <w:r w:rsidR="00AC4D49" w:rsidRPr="004F45F5">
        <w:rPr>
          <w:spacing w:val="1"/>
          <w:sz w:val="24"/>
          <w:szCs w:val="24"/>
        </w:rPr>
        <w:t xml:space="preserve"> </w:t>
      </w:r>
      <w:r w:rsidR="00AC4D49" w:rsidRPr="004F45F5">
        <w:rPr>
          <w:sz w:val="24"/>
          <w:szCs w:val="24"/>
        </w:rPr>
        <w:t>г, д,</w:t>
      </w:r>
      <w:r w:rsidR="00AC4D49" w:rsidRPr="004F45F5">
        <w:rPr>
          <w:spacing w:val="2"/>
          <w:sz w:val="24"/>
          <w:szCs w:val="24"/>
        </w:rPr>
        <w:t xml:space="preserve"> </w:t>
      </w:r>
      <w:r w:rsidR="00AC4D49" w:rsidRPr="004F45F5">
        <w:rPr>
          <w:sz w:val="24"/>
          <w:szCs w:val="24"/>
        </w:rPr>
        <w:t>е, ж,</w:t>
      </w:r>
      <w:r w:rsidR="00AC4D49" w:rsidRPr="004F45F5">
        <w:rPr>
          <w:spacing w:val="2"/>
          <w:sz w:val="24"/>
          <w:szCs w:val="24"/>
        </w:rPr>
        <w:t xml:space="preserve"> </w:t>
      </w:r>
      <w:r w:rsidR="00AC4D49" w:rsidRPr="004F45F5">
        <w:rPr>
          <w:sz w:val="24"/>
          <w:szCs w:val="24"/>
        </w:rPr>
        <w:t>з, и,</w:t>
      </w:r>
      <w:r w:rsidR="00AC4D49" w:rsidRPr="004F45F5">
        <w:rPr>
          <w:spacing w:val="2"/>
          <w:sz w:val="24"/>
          <w:szCs w:val="24"/>
        </w:rPr>
        <w:t xml:space="preserve"> </w:t>
      </w:r>
      <w:r w:rsidR="00AC4D49" w:rsidRPr="004F45F5">
        <w:rPr>
          <w:sz w:val="24"/>
          <w:szCs w:val="24"/>
        </w:rPr>
        <w:t>к, л,</w:t>
      </w:r>
      <w:r w:rsidR="00AC4D49" w:rsidRPr="004F45F5">
        <w:rPr>
          <w:spacing w:val="1"/>
          <w:sz w:val="24"/>
          <w:szCs w:val="24"/>
        </w:rPr>
        <w:t xml:space="preserve"> </w:t>
      </w:r>
      <w:r w:rsidR="00AC4D49" w:rsidRPr="004F45F5">
        <w:rPr>
          <w:sz w:val="24"/>
          <w:szCs w:val="24"/>
        </w:rPr>
        <w:t>м, о, р, с, т,</w:t>
      </w:r>
      <w:r w:rsidR="00AC4D49" w:rsidRPr="004F45F5">
        <w:rPr>
          <w:spacing w:val="5"/>
          <w:sz w:val="24"/>
          <w:szCs w:val="24"/>
        </w:rPr>
        <w:t xml:space="preserve"> </w:t>
      </w:r>
      <w:r w:rsidR="00AC4D49" w:rsidRPr="004F45F5">
        <w:rPr>
          <w:sz w:val="24"/>
          <w:szCs w:val="24"/>
        </w:rPr>
        <w:t>у,</w:t>
      </w:r>
      <w:r w:rsidR="00AC4D49" w:rsidRPr="004F45F5">
        <w:rPr>
          <w:spacing w:val="2"/>
          <w:sz w:val="24"/>
          <w:szCs w:val="24"/>
        </w:rPr>
        <w:t xml:space="preserve"> </w:t>
      </w:r>
      <w:r w:rsidR="00AC4D49" w:rsidRPr="004F45F5">
        <w:rPr>
          <w:sz w:val="24"/>
          <w:szCs w:val="24"/>
        </w:rPr>
        <w:t>ф,</w:t>
      </w:r>
      <w:r w:rsidR="00AC4D49" w:rsidRPr="004F45F5">
        <w:rPr>
          <w:spacing w:val="2"/>
          <w:sz w:val="24"/>
          <w:szCs w:val="24"/>
        </w:rPr>
        <w:t xml:space="preserve"> </w:t>
      </w:r>
      <w:r w:rsidR="00AC4D49" w:rsidRPr="004F45F5">
        <w:rPr>
          <w:sz w:val="24"/>
          <w:szCs w:val="24"/>
        </w:rPr>
        <w:t>х, ц,</w:t>
      </w:r>
      <w:r w:rsidR="00AC4D49" w:rsidRPr="004F45F5">
        <w:rPr>
          <w:spacing w:val="1"/>
          <w:sz w:val="24"/>
          <w:szCs w:val="24"/>
        </w:rPr>
        <w:t xml:space="preserve"> </w:t>
      </w:r>
      <w:r w:rsidR="00AC4D49" w:rsidRPr="004F45F5">
        <w:rPr>
          <w:sz w:val="24"/>
          <w:szCs w:val="24"/>
        </w:rPr>
        <w:t xml:space="preserve">ч, 1; </w:t>
      </w:r>
      <w:r w:rsidR="00AC4D49" w:rsidRPr="004F45F5">
        <w:rPr>
          <w:b/>
          <w:sz w:val="24"/>
          <w:szCs w:val="24"/>
        </w:rPr>
        <w:t xml:space="preserve">298 </w:t>
      </w:r>
      <w:r w:rsidR="00AC4D49" w:rsidRPr="004F45F5">
        <w:rPr>
          <w:sz w:val="24"/>
          <w:szCs w:val="24"/>
        </w:rPr>
        <w:t>а, б,</w:t>
      </w:r>
      <w:r w:rsidR="00AC4D49" w:rsidRPr="004F45F5">
        <w:rPr>
          <w:spacing w:val="1"/>
          <w:sz w:val="24"/>
          <w:szCs w:val="24"/>
        </w:rPr>
        <w:t xml:space="preserve"> </w:t>
      </w:r>
      <w:r w:rsidR="00AC4D49" w:rsidRPr="004F45F5">
        <w:rPr>
          <w:sz w:val="24"/>
          <w:szCs w:val="24"/>
        </w:rPr>
        <w:t>в, г,</w:t>
      </w:r>
      <w:r w:rsidR="00AC4D49" w:rsidRPr="004F45F5">
        <w:rPr>
          <w:spacing w:val="2"/>
          <w:sz w:val="24"/>
          <w:szCs w:val="24"/>
        </w:rPr>
        <w:t xml:space="preserve"> </w:t>
      </w:r>
      <w:r w:rsidR="00AC4D49" w:rsidRPr="004F45F5">
        <w:rPr>
          <w:sz w:val="24"/>
          <w:szCs w:val="24"/>
        </w:rPr>
        <w:t>д,</w:t>
      </w:r>
      <w:r w:rsidR="00AC4D49" w:rsidRPr="004F45F5">
        <w:rPr>
          <w:spacing w:val="2"/>
          <w:sz w:val="24"/>
          <w:szCs w:val="24"/>
        </w:rPr>
        <w:t xml:space="preserve"> </w:t>
      </w:r>
      <w:r w:rsidR="00AC4D49" w:rsidRPr="004F45F5">
        <w:rPr>
          <w:sz w:val="24"/>
          <w:szCs w:val="24"/>
        </w:rPr>
        <w:t>ж, з, и,</w:t>
      </w:r>
      <w:r w:rsidR="00AC4D49" w:rsidRPr="004F45F5">
        <w:rPr>
          <w:spacing w:val="2"/>
          <w:sz w:val="24"/>
          <w:szCs w:val="24"/>
        </w:rPr>
        <w:t xml:space="preserve"> </w:t>
      </w:r>
      <w:r w:rsidR="00AC4D49" w:rsidRPr="004F45F5">
        <w:rPr>
          <w:sz w:val="24"/>
          <w:szCs w:val="24"/>
        </w:rPr>
        <w:t>к, л,</w:t>
      </w:r>
      <w:r w:rsidR="00AC4D49" w:rsidRPr="004F45F5">
        <w:rPr>
          <w:spacing w:val="2"/>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pacing w:val="-5"/>
          <w:sz w:val="24"/>
          <w:szCs w:val="24"/>
        </w:rPr>
        <w:t>о,</w:t>
      </w:r>
      <w:r w:rsidR="00AC4D49" w:rsidRPr="004F45F5">
        <w:rPr>
          <w:spacing w:val="-5"/>
          <w:sz w:val="24"/>
          <w:szCs w:val="24"/>
          <w:lang w:val="bg-BG"/>
        </w:rPr>
        <w:t xml:space="preserve"> </w:t>
      </w:r>
      <w:r w:rsidR="00AC4D49" w:rsidRPr="004F45F5">
        <w:rPr>
          <w:sz w:val="24"/>
          <w:szCs w:val="24"/>
        </w:rPr>
        <w:t>п,</w:t>
      </w:r>
      <w:r w:rsidR="00AC4D49" w:rsidRPr="004F45F5">
        <w:rPr>
          <w:spacing w:val="1"/>
          <w:sz w:val="24"/>
          <w:szCs w:val="24"/>
        </w:rPr>
        <w:t xml:space="preserve"> </w:t>
      </w:r>
      <w:r w:rsidR="00AC4D49" w:rsidRPr="004F45F5">
        <w:rPr>
          <w:sz w:val="24"/>
          <w:szCs w:val="24"/>
        </w:rPr>
        <w:t>р,</w:t>
      </w:r>
      <w:r w:rsidR="00AC4D49" w:rsidRPr="004F45F5">
        <w:rPr>
          <w:spacing w:val="2"/>
          <w:sz w:val="24"/>
          <w:szCs w:val="24"/>
        </w:rPr>
        <w:t xml:space="preserve"> </w:t>
      </w:r>
      <w:r w:rsidR="00AC4D49" w:rsidRPr="004F45F5">
        <w:rPr>
          <w:sz w:val="24"/>
          <w:szCs w:val="24"/>
        </w:rPr>
        <w:t>с,</w:t>
      </w:r>
      <w:r w:rsidR="00AC4D49" w:rsidRPr="004F45F5">
        <w:rPr>
          <w:spacing w:val="2"/>
          <w:sz w:val="24"/>
          <w:szCs w:val="24"/>
        </w:rPr>
        <w:t xml:space="preserve"> </w:t>
      </w:r>
      <w:r w:rsidR="00AC4D49" w:rsidRPr="004F45F5">
        <w:rPr>
          <w:sz w:val="24"/>
          <w:szCs w:val="24"/>
        </w:rPr>
        <w:t>т,</w:t>
      </w:r>
      <w:r w:rsidR="00AC4D49" w:rsidRPr="004F45F5">
        <w:rPr>
          <w:spacing w:val="6"/>
          <w:sz w:val="24"/>
          <w:szCs w:val="24"/>
        </w:rPr>
        <w:t xml:space="preserve"> </w:t>
      </w:r>
      <w:r w:rsidR="00AC4D49" w:rsidRPr="004F45F5">
        <w:rPr>
          <w:sz w:val="24"/>
          <w:szCs w:val="24"/>
        </w:rPr>
        <w:t>у,</w:t>
      </w:r>
      <w:r w:rsidR="00AC4D49" w:rsidRPr="004F45F5">
        <w:rPr>
          <w:spacing w:val="5"/>
          <w:sz w:val="24"/>
          <w:szCs w:val="24"/>
        </w:rPr>
        <w:t xml:space="preserve"> </w:t>
      </w:r>
      <w:r w:rsidR="00AC4D49" w:rsidRPr="004F45F5">
        <w:rPr>
          <w:sz w:val="24"/>
          <w:szCs w:val="24"/>
        </w:rPr>
        <w:t>ф,</w:t>
      </w:r>
      <w:r w:rsidR="00AC4D49" w:rsidRPr="004F45F5">
        <w:rPr>
          <w:spacing w:val="2"/>
          <w:sz w:val="24"/>
          <w:szCs w:val="24"/>
        </w:rPr>
        <w:t xml:space="preserve"> </w:t>
      </w:r>
      <w:r w:rsidR="00AC4D49" w:rsidRPr="004F45F5">
        <w:rPr>
          <w:sz w:val="24"/>
          <w:szCs w:val="24"/>
        </w:rPr>
        <w:t>х,</w:t>
      </w:r>
      <w:r w:rsidR="00AC4D49" w:rsidRPr="004F45F5">
        <w:rPr>
          <w:spacing w:val="2"/>
          <w:sz w:val="24"/>
          <w:szCs w:val="24"/>
        </w:rPr>
        <w:t xml:space="preserve"> </w:t>
      </w:r>
      <w:r w:rsidR="00AC4D49" w:rsidRPr="004F45F5">
        <w:rPr>
          <w:sz w:val="24"/>
          <w:szCs w:val="24"/>
        </w:rPr>
        <w:t>ц,</w:t>
      </w:r>
      <w:r w:rsidR="00AC4D49" w:rsidRPr="004F45F5">
        <w:rPr>
          <w:spacing w:val="1"/>
          <w:sz w:val="24"/>
          <w:szCs w:val="24"/>
        </w:rPr>
        <w:t xml:space="preserve"> </w:t>
      </w:r>
      <w:r w:rsidR="00AC4D49" w:rsidRPr="004F45F5">
        <w:rPr>
          <w:sz w:val="24"/>
          <w:szCs w:val="24"/>
        </w:rPr>
        <w:t>е1,</w:t>
      </w:r>
      <w:r w:rsidR="00AC4D49" w:rsidRPr="004F45F5">
        <w:rPr>
          <w:spacing w:val="2"/>
          <w:sz w:val="24"/>
          <w:szCs w:val="24"/>
        </w:rPr>
        <w:t xml:space="preserve"> </w:t>
      </w:r>
      <w:r w:rsidR="00AC4D49" w:rsidRPr="004F45F5">
        <w:rPr>
          <w:sz w:val="24"/>
          <w:szCs w:val="24"/>
        </w:rPr>
        <w:t>ж1,</w:t>
      </w:r>
      <w:r w:rsidR="00AC4D49" w:rsidRPr="004F45F5">
        <w:rPr>
          <w:spacing w:val="2"/>
          <w:sz w:val="24"/>
          <w:szCs w:val="24"/>
        </w:rPr>
        <w:t xml:space="preserve"> </w:t>
      </w:r>
      <w:r w:rsidR="00AC4D49" w:rsidRPr="004F45F5">
        <w:rPr>
          <w:sz w:val="24"/>
          <w:szCs w:val="24"/>
        </w:rPr>
        <w:t>з1,</w:t>
      </w:r>
      <w:r w:rsidR="00AC4D49" w:rsidRPr="004F45F5">
        <w:rPr>
          <w:spacing w:val="5"/>
          <w:sz w:val="24"/>
          <w:szCs w:val="24"/>
        </w:rPr>
        <w:t xml:space="preserve"> </w:t>
      </w:r>
      <w:r w:rsidR="00AC4D49" w:rsidRPr="004F45F5">
        <w:rPr>
          <w:sz w:val="24"/>
          <w:szCs w:val="24"/>
        </w:rPr>
        <w:t>и1,</w:t>
      </w:r>
      <w:r w:rsidR="00AC4D49" w:rsidRPr="004F45F5">
        <w:rPr>
          <w:spacing w:val="4"/>
          <w:sz w:val="24"/>
          <w:szCs w:val="24"/>
        </w:rPr>
        <w:t xml:space="preserve"> </w:t>
      </w:r>
      <w:r w:rsidR="00AC4D49" w:rsidRPr="004F45F5">
        <w:rPr>
          <w:sz w:val="24"/>
          <w:szCs w:val="24"/>
        </w:rPr>
        <w:t>к1,</w:t>
      </w:r>
      <w:r w:rsidR="00AC4D49" w:rsidRPr="004F45F5">
        <w:rPr>
          <w:spacing w:val="5"/>
          <w:sz w:val="24"/>
          <w:szCs w:val="24"/>
        </w:rPr>
        <w:t xml:space="preserve"> </w:t>
      </w:r>
      <w:r w:rsidR="00AC4D49" w:rsidRPr="004F45F5">
        <w:rPr>
          <w:sz w:val="24"/>
          <w:szCs w:val="24"/>
        </w:rPr>
        <w:t>л1,</w:t>
      </w:r>
      <w:r w:rsidR="00AC4D49" w:rsidRPr="004F45F5">
        <w:rPr>
          <w:spacing w:val="4"/>
          <w:sz w:val="24"/>
          <w:szCs w:val="24"/>
        </w:rPr>
        <w:t xml:space="preserve"> </w:t>
      </w:r>
      <w:r w:rsidR="00AC4D49" w:rsidRPr="004F45F5">
        <w:rPr>
          <w:sz w:val="24"/>
          <w:szCs w:val="24"/>
        </w:rPr>
        <w:t>м1,</w:t>
      </w:r>
      <w:r w:rsidR="00AC4D49" w:rsidRPr="004F45F5">
        <w:rPr>
          <w:spacing w:val="2"/>
          <w:sz w:val="24"/>
          <w:szCs w:val="24"/>
        </w:rPr>
        <w:t xml:space="preserve"> </w:t>
      </w:r>
      <w:r w:rsidR="00AC4D49" w:rsidRPr="004F45F5">
        <w:rPr>
          <w:sz w:val="24"/>
          <w:szCs w:val="24"/>
        </w:rPr>
        <w:t>н1,</w:t>
      </w:r>
      <w:r w:rsidR="00AC4D49" w:rsidRPr="004F45F5">
        <w:rPr>
          <w:spacing w:val="2"/>
          <w:sz w:val="24"/>
          <w:szCs w:val="24"/>
        </w:rPr>
        <w:t xml:space="preserve"> </w:t>
      </w:r>
      <w:r w:rsidR="00AC4D49" w:rsidRPr="004F45F5">
        <w:rPr>
          <w:sz w:val="24"/>
          <w:szCs w:val="24"/>
        </w:rPr>
        <w:t>о1,</w:t>
      </w:r>
      <w:r w:rsidR="00AC4D49" w:rsidRPr="004F45F5">
        <w:rPr>
          <w:spacing w:val="4"/>
          <w:sz w:val="24"/>
          <w:szCs w:val="24"/>
        </w:rPr>
        <w:t xml:space="preserve"> </w:t>
      </w:r>
      <w:r w:rsidR="00AC4D49" w:rsidRPr="004F45F5">
        <w:rPr>
          <w:sz w:val="24"/>
          <w:szCs w:val="24"/>
        </w:rPr>
        <w:t>п1,</w:t>
      </w:r>
      <w:r w:rsidR="00AC4D49" w:rsidRPr="004F45F5">
        <w:rPr>
          <w:spacing w:val="2"/>
          <w:sz w:val="24"/>
          <w:szCs w:val="24"/>
        </w:rPr>
        <w:t xml:space="preserve"> </w:t>
      </w:r>
      <w:r w:rsidR="00AC4D49" w:rsidRPr="004F45F5">
        <w:rPr>
          <w:sz w:val="24"/>
          <w:szCs w:val="24"/>
        </w:rPr>
        <w:t>р1,</w:t>
      </w:r>
      <w:r w:rsidR="00AC4D49" w:rsidRPr="004F45F5">
        <w:rPr>
          <w:spacing w:val="2"/>
          <w:sz w:val="24"/>
          <w:szCs w:val="24"/>
        </w:rPr>
        <w:t xml:space="preserve"> </w:t>
      </w:r>
      <w:r w:rsidR="00AC4D49" w:rsidRPr="004F45F5">
        <w:rPr>
          <w:sz w:val="24"/>
          <w:szCs w:val="24"/>
        </w:rPr>
        <w:t>с1,</w:t>
      </w:r>
      <w:r w:rsidR="00AC4D49" w:rsidRPr="004F45F5">
        <w:rPr>
          <w:spacing w:val="2"/>
          <w:sz w:val="24"/>
          <w:szCs w:val="24"/>
        </w:rPr>
        <w:t xml:space="preserve"> </w:t>
      </w:r>
      <w:r w:rsidR="00AC4D49" w:rsidRPr="004F45F5">
        <w:rPr>
          <w:sz w:val="24"/>
          <w:szCs w:val="24"/>
        </w:rPr>
        <w:t>т1,</w:t>
      </w:r>
      <w:r w:rsidR="00AC4D49" w:rsidRPr="004F45F5">
        <w:rPr>
          <w:spacing w:val="4"/>
          <w:sz w:val="24"/>
          <w:szCs w:val="24"/>
        </w:rPr>
        <w:t xml:space="preserve"> </w:t>
      </w:r>
      <w:r w:rsidR="00AC4D49" w:rsidRPr="004F45F5">
        <w:rPr>
          <w:sz w:val="24"/>
          <w:szCs w:val="24"/>
        </w:rPr>
        <w:t>у1,</w:t>
      </w:r>
      <w:r w:rsidR="00AC4D49" w:rsidRPr="004F45F5">
        <w:rPr>
          <w:spacing w:val="5"/>
          <w:sz w:val="24"/>
          <w:szCs w:val="24"/>
        </w:rPr>
        <w:t xml:space="preserve"> </w:t>
      </w:r>
      <w:r w:rsidR="00AC4D49" w:rsidRPr="004F45F5">
        <w:rPr>
          <w:sz w:val="24"/>
          <w:szCs w:val="24"/>
        </w:rPr>
        <w:t>ф1,</w:t>
      </w:r>
      <w:r w:rsidR="00AC4D49" w:rsidRPr="004F45F5">
        <w:rPr>
          <w:spacing w:val="2"/>
          <w:sz w:val="24"/>
          <w:szCs w:val="24"/>
        </w:rPr>
        <w:t xml:space="preserve"> </w:t>
      </w:r>
      <w:r w:rsidR="00AC4D49" w:rsidRPr="004F45F5">
        <w:rPr>
          <w:sz w:val="24"/>
          <w:szCs w:val="24"/>
        </w:rPr>
        <w:t>х1,</w:t>
      </w:r>
      <w:r w:rsidR="00AC4D49" w:rsidRPr="004F45F5">
        <w:rPr>
          <w:spacing w:val="4"/>
          <w:sz w:val="24"/>
          <w:szCs w:val="24"/>
        </w:rPr>
        <w:t xml:space="preserve"> </w:t>
      </w:r>
      <w:r w:rsidR="00AC4D49" w:rsidRPr="004F45F5">
        <w:rPr>
          <w:sz w:val="24"/>
          <w:szCs w:val="24"/>
        </w:rPr>
        <w:t>ц1,</w:t>
      </w:r>
      <w:r w:rsidR="00AC4D49" w:rsidRPr="004F45F5">
        <w:rPr>
          <w:spacing w:val="2"/>
          <w:sz w:val="24"/>
          <w:szCs w:val="24"/>
        </w:rPr>
        <w:t xml:space="preserve"> </w:t>
      </w:r>
      <w:r w:rsidR="00AC4D49" w:rsidRPr="004F45F5">
        <w:rPr>
          <w:sz w:val="24"/>
          <w:szCs w:val="24"/>
        </w:rPr>
        <w:t>ч1,</w:t>
      </w:r>
      <w:r w:rsidR="00AC4D49" w:rsidRPr="004F45F5">
        <w:rPr>
          <w:spacing w:val="2"/>
          <w:sz w:val="24"/>
          <w:szCs w:val="24"/>
        </w:rPr>
        <w:t xml:space="preserve"> </w:t>
      </w:r>
      <w:r w:rsidR="00AC4D49" w:rsidRPr="004F45F5">
        <w:rPr>
          <w:sz w:val="24"/>
          <w:szCs w:val="24"/>
        </w:rPr>
        <w:t>ш1,</w:t>
      </w:r>
      <w:r w:rsidR="00AC4D49" w:rsidRPr="004F45F5">
        <w:rPr>
          <w:spacing w:val="2"/>
          <w:sz w:val="24"/>
          <w:szCs w:val="24"/>
        </w:rPr>
        <w:t xml:space="preserve"> </w:t>
      </w:r>
      <w:r w:rsidR="00AC4D49" w:rsidRPr="004F45F5">
        <w:rPr>
          <w:sz w:val="24"/>
          <w:szCs w:val="24"/>
        </w:rPr>
        <w:t>щ1,</w:t>
      </w:r>
      <w:r w:rsidR="00AC4D49" w:rsidRPr="004F45F5">
        <w:rPr>
          <w:spacing w:val="2"/>
          <w:sz w:val="24"/>
          <w:szCs w:val="24"/>
        </w:rPr>
        <w:t xml:space="preserve"> </w:t>
      </w:r>
      <w:r w:rsidR="00AC4D49" w:rsidRPr="004F45F5">
        <w:rPr>
          <w:spacing w:val="-5"/>
          <w:sz w:val="24"/>
          <w:szCs w:val="24"/>
        </w:rPr>
        <w:t>ю1,</w:t>
      </w:r>
      <w:r w:rsidR="00AC4D49" w:rsidRPr="004F45F5">
        <w:rPr>
          <w:spacing w:val="-5"/>
          <w:sz w:val="24"/>
          <w:szCs w:val="24"/>
          <w:lang w:val="bg-BG"/>
        </w:rPr>
        <w:t xml:space="preserve"> </w:t>
      </w:r>
      <w:r w:rsidR="00AC4D49" w:rsidRPr="004F45F5">
        <w:rPr>
          <w:sz w:val="24"/>
          <w:szCs w:val="24"/>
        </w:rPr>
        <w:t>я1,</w:t>
      </w:r>
      <w:r w:rsidR="00AC4D49" w:rsidRPr="004F45F5">
        <w:rPr>
          <w:spacing w:val="-4"/>
          <w:sz w:val="24"/>
          <w:szCs w:val="24"/>
        </w:rPr>
        <w:t xml:space="preserve"> </w:t>
      </w:r>
      <w:r w:rsidR="00AC4D49" w:rsidRPr="004F45F5">
        <w:rPr>
          <w:sz w:val="24"/>
          <w:szCs w:val="24"/>
        </w:rPr>
        <w:t>1,</w:t>
      </w:r>
      <w:r w:rsidR="00AC4D49" w:rsidRPr="004F45F5">
        <w:rPr>
          <w:spacing w:val="-3"/>
          <w:sz w:val="24"/>
          <w:szCs w:val="24"/>
        </w:rPr>
        <w:t xml:space="preserve"> </w:t>
      </w:r>
      <w:r w:rsidR="00AC4D49" w:rsidRPr="004F45F5">
        <w:rPr>
          <w:sz w:val="24"/>
          <w:szCs w:val="24"/>
        </w:rPr>
        <w:t xml:space="preserve">2; </w:t>
      </w:r>
      <w:r w:rsidR="00AC4D49" w:rsidRPr="004F45F5">
        <w:rPr>
          <w:b/>
          <w:sz w:val="24"/>
          <w:szCs w:val="24"/>
        </w:rPr>
        <w:t>299</w:t>
      </w:r>
      <w:r w:rsidR="00AC4D49" w:rsidRPr="004F45F5">
        <w:rPr>
          <w:sz w:val="24"/>
          <w:szCs w:val="24"/>
        </w:rPr>
        <w:t xml:space="preserve">; </w:t>
      </w:r>
      <w:r w:rsidR="00AC4D49" w:rsidRPr="004F45F5">
        <w:rPr>
          <w:b/>
          <w:sz w:val="24"/>
          <w:szCs w:val="24"/>
        </w:rPr>
        <w:t>300</w:t>
      </w:r>
      <w:r w:rsidR="00AC4D49" w:rsidRPr="004F45F5">
        <w:rPr>
          <w:b/>
          <w:spacing w:val="-1"/>
          <w:sz w:val="24"/>
          <w:szCs w:val="24"/>
        </w:rPr>
        <w:t xml:space="preserve"> </w:t>
      </w:r>
      <w:r w:rsidR="00AC4D49" w:rsidRPr="004F45F5">
        <w:rPr>
          <w:sz w:val="24"/>
          <w:szCs w:val="24"/>
        </w:rPr>
        <w:t>а,</w:t>
      </w:r>
      <w:r w:rsidR="00AC4D49" w:rsidRPr="004F45F5">
        <w:rPr>
          <w:spacing w:val="-3"/>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z w:val="24"/>
          <w:szCs w:val="24"/>
        </w:rPr>
        <w:t>г, д,</w:t>
      </w:r>
      <w:r w:rsidR="00AC4D49" w:rsidRPr="004F45F5">
        <w:rPr>
          <w:spacing w:val="-3"/>
          <w:sz w:val="24"/>
          <w:szCs w:val="24"/>
        </w:rPr>
        <w:t xml:space="preserve"> </w:t>
      </w:r>
      <w:r w:rsidR="00AC4D49" w:rsidRPr="004F45F5">
        <w:rPr>
          <w:sz w:val="24"/>
          <w:szCs w:val="24"/>
        </w:rPr>
        <w:t>е,</w:t>
      </w:r>
      <w:r w:rsidR="00AC4D49" w:rsidRPr="004F45F5">
        <w:rPr>
          <w:spacing w:val="-3"/>
          <w:sz w:val="24"/>
          <w:szCs w:val="24"/>
        </w:rPr>
        <w:t xml:space="preserve"> </w:t>
      </w:r>
      <w:r w:rsidR="00AC4D49" w:rsidRPr="004F45F5">
        <w:rPr>
          <w:sz w:val="24"/>
          <w:szCs w:val="24"/>
        </w:rPr>
        <w:t>ж,</w:t>
      </w:r>
      <w:r w:rsidR="00AC4D49" w:rsidRPr="004F45F5">
        <w:rPr>
          <w:spacing w:val="-3"/>
          <w:sz w:val="24"/>
          <w:szCs w:val="24"/>
        </w:rPr>
        <w:t xml:space="preserve"> </w:t>
      </w:r>
      <w:r w:rsidR="00AC4D49" w:rsidRPr="004F45F5">
        <w:rPr>
          <w:sz w:val="24"/>
          <w:szCs w:val="24"/>
        </w:rPr>
        <w:t>з,</w:t>
      </w:r>
      <w:r w:rsidR="00AC4D49" w:rsidRPr="004F45F5">
        <w:rPr>
          <w:spacing w:val="-3"/>
          <w:sz w:val="24"/>
          <w:szCs w:val="24"/>
        </w:rPr>
        <w:t xml:space="preserve"> </w:t>
      </w:r>
      <w:r w:rsidR="00AC4D49" w:rsidRPr="004F45F5">
        <w:rPr>
          <w:sz w:val="24"/>
          <w:szCs w:val="24"/>
        </w:rPr>
        <w:t>и,</w:t>
      </w:r>
      <w:r w:rsidR="00AC4D49" w:rsidRPr="004F45F5">
        <w:rPr>
          <w:spacing w:val="-3"/>
          <w:sz w:val="24"/>
          <w:szCs w:val="24"/>
        </w:rPr>
        <w:t xml:space="preserve"> </w:t>
      </w:r>
      <w:r w:rsidR="00AC4D49" w:rsidRPr="004F45F5">
        <w:rPr>
          <w:sz w:val="24"/>
          <w:szCs w:val="24"/>
        </w:rPr>
        <w:t>к,</w:t>
      </w:r>
      <w:r w:rsidR="00AC4D49" w:rsidRPr="004F45F5">
        <w:rPr>
          <w:spacing w:val="-1"/>
          <w:sz w:val="24"/>
          <w:szCs w:val="24"/>
        </w:rPr>
        <w:t xml:space="preserve"> </w:t>
      </w:r>
      <w:r w:rsidR="00AC4D49" w:rsidRPr="004F45F5">
        <w:rPr>
          <w:sz w:val="24"/>
          <w:szCs w:val="24"/>
        </w:rPr>
        <w:t>л,</w:t>
      </w:r>
      <w:r w:rsidR="00AC4D49" w:rsidRPr="004F45F5">
        <w:rPr>
          <w:spacing w:val="-3"/>
          <w:sz w:val="24"/>
          <w:szCs w:val="24"/>
        </w:rPr>
        <w:t xml:space="preserve"> </w:t>
      </w:r>
      <w:r w:rsidR="00AC4D49" w:rsidRPr="004F45F5">
        <w:rPr>
          <w:sz w:val="24"/>
          <w:szCs w:val="24"/>
        </w:rPr>
        <w:t>м,</w:t>
      </w:r>
      <w:r w:rsidR="00AC4D49" w:rsidRPr="004F45F5">
        <w:rPr>
          <w:spacing w:val="-3"/>
          <w:sz w:val="24"/>
          <w:szCs w:val="24"/>
        </w:rPr>
        <w:t xml:space="preserve"> </w:t>
      </w:r>
      <w:r w:rsidR="00AC4D49" w:rsidRPr="004F45F5">
        <w:rPr>
          <w:sz w:val="24"/>
          <w:szCs w:val="24"/>
        </w:rPr>
        <w:t>н,</w:t>
      </w:r>
      <w:r w:rsidR="00AC4D49" w:rsidRPr="004F45F5">
        <w:rPr>
          <w:spacing w:val="-3"/>
          <w:sz w:val="24"/>
          <w:szCs w:val="24"/>
        </w:rPr>
        <w:t xml:space="preserve"> </w:t>
      </w:r>
      <w:r w:rsidR="00AC4D49" w:rsidRPr="004F45F5">
        <w:rPr>
          <w:sz w:val="24"/>
          <w:szCs w:val="24"/>
        </w:rPr>
        <w:t>о,</w:t>
      </w:r>
      <w:r w:rsidR="00AC4D49" w:rsidRPr="004F45F5">
        <w:rPr>
          <w:spacing w:val="-3"/>
          <w:sz w:val="24"/>
          <w:szCs w:val="24"/>
        </w:rPr>
        <w:t xml:space="preserve"> </w:t>
      </w:r>
      <w:r w:rsidR="00AC4D49" w:rsidRPr="004F45F5">
        <w:rPr>
          <w:sz w:val="24"/>
          <w:szCs w:val="24"/>
        </w:rPr>
        <w:t>п,</w:t>
      </w:r>
      <w:r w:rsidR="00AC4D49" w:rsidRPr="004F45F5">
        <w:rPr>
          <w:spacing w:val="-3"/>
          <w:sz w:val="24"/>
          <w:szCs w:val="24"/>
        </w:rPr>
        <w:t xml:space="preserve"> </w:t>
      </w:r>
      <w:r w:rsidR="00AC4D49" w:rsidRPr="004F45F5">
        <w:rPr>
          <w:sz w:val="24"/>
          <w:szCs w:val="24"/>
        </w:rPr>
        <w:t>т, у,</w:t>
      </w:r>
      <w:r w:rsidR="00AC4D49" w:rsidRPr="004F45F5">
        <w:rPr>
          <w:spacing w:val="-3"/>
          <w:sz w:val="24"/>
          <w:szCs w:val="24"/>
        </w:rPr>
        <w:t xml:space="preserve"> </w:t>
      </w:r>
      <w:r w:rsidR="00AC4D49" w:rsidRPr="004F45F5">
        <w:rPr>
          <w:sz w:val="24"/>
          <w:szCs w:val="24"/>
        </w:rPr>
        <w:t>ф,</w:t>
      </w:r>
      <w:r w:rsidR="00AC4D49" w:rsidRPr="004F45F5">
        <w:rPr>
          <w:spacing w:val="-4"/>
          <w:sz w:val="24"/>
          <w:szCs w:val="24"/>
        </w:rPr>
        <w:t xml:space="preserve"> </w:t>
      </w:r>
      <w:r w:rsidR="00AC4D49" w:rsidRPr="004F45F5">
        <w:rPr>
          <w:sz w:val="24"/>
          <w:szCs w:val="24"/>
        </w:rPr>
        <w:t>1,</w:t>
      </w:r>
      <w:r w:rsidR="00AC4D49" w:rsidRPr="004F45F5">
        <w:rPr>
          <w:spacing w:val="-3"/>
          <w:sz w:val="24"/>
          <w:szCs w:val="24"/>
        </w:rPr>
        <w:t xml:space="preserve"> </w:t>
      </w:r>
      <w:r w:rsidR="00AC4D49" w:rsidRPr="004F45F5">
        <w:rPr>
          <w:sz w:val="24"/>
          <w:szCs w:val="24"/>
        </w:rPr>
        <w:t xml:space="preserve">2; </w:t>
      </w:r>
      <w:r w:rsidR="00AC4D49" w:rsidRPr="004F45F5">
        <w:rPr>
          <w:b/>
          <w:sz w:val="24"/>
          <w:szCs w:val="24"/>
        </w:rPr>
        <w:t>301</w:t>
      </w:r>
      <w:r w:rsidR="00AC4D49" w:rsidRPr="004F45F5">
        <w:rPr>
          <w:sz w:val="24"/>
          <w:szCs w:val="24"/>
        </w:rPr>
        <w:t xml:space="preserve">; </w:t>
      </w:r>
      <w:r w:rsidR="00AC4D49" w:rsidRPr="004F45F5">
        <w:rPr>
          <w:b/>
          <w:sz w:val="24"/>
          <w:szCs w:val="24"/>
        </w:rPr>
        <w:t>302</w:t>
      </w:r>
      <w:r w:rsidR="00AC4D49" w:rsidRPr="004F45F5">
        <w:rPr>
          <w:sz w:val="24"/>
          <w:szCs w:val="24"/>
        </w:rPr>
        <w:t>;</w:t>
      </w:r>
      <w:r w:rsidR="00AC4D49" w:rsidRPr="004F45F5">
        <w:rPr>
          <w:spacing w:val="-1"/>
          <w:sz w:val="24"/>
          <w:szCs w:val="24"/>
        </w:rPr>
        <w:t xml:space="preserve"> </w:t>
      </w:r>
      <w:r w:rsidR="00AC4D49" w:rsidRPr="004F45F5">
        <w:rPr>
          <w:b/>
          <w:sz w:val="24"/>
          <w:szCs w:val="24"/>
        </w:rPr>
        <w:t>303</w:t>
      </w:r>
      <w:r w:rsidR="00AC4D49" w:rsidRPr="004F45F5">
        <w:rPr>
          <w:sz w:val="24"/>
          <w:szCs w:val="24"/>
        </w:rPr>
        <w:t>;</w:t>
      </w:r>
      <w:r w:rsidR="00AC4D49" w:rsidRPr="004F45F5">
        <w:rPr>
          <w:spacing w:val="-3"/>
          <w:sz w:val="24"/>
          <w:szCs w:val="24"/>
        </w:rPr>
        <w:t xml:space="preserve"> </w:t>
      </w:r>
      <w:r w:rsidR="00AC4D49" w:rsidRPr="004F45F5">
        <w:rPr>
          <w:b/>
          <w:sz w:val="24"/>
          <w:szCs w:val="24"/>
        </w:rPr>
        <w:t>304</w:t>
      </w:r>
      <w:r w:rsidR="00AC4D49" w:rsidRPr="004F45F5">
        <w:rPr>
          <w:sz w:val="24"/>
          <w:szCs w:val="24"/>
        </w:rPr>
        <w:t>;</w:t>
      </w:r>
      <w:r w:rsidR="00AC4D49" w:rsidRPr="004F45F5">
        <w:rPr>
          <w:spacing w:val="-3"/>
          <w:sz w:val="24"/>
          <w:szCs w:val="24"/>
        </w:rPr>
        <w:t xml:space="preserve"> </w:t>
      </w:r>
      <w:r w:rsidR="00AC4D49" w:rsidRPr="004F45F5">
        <w:rPr>
          <w:b/>
          <w:sz w:val="24"/>
          <w:szCs w:val="24"/>
        </w:rPr>
        <w:t xml:space="preserve">305 </w:t>
      </w:r>
      <w:r w:rsidR="00AC4D49" w:rsidRPr="004F45F5">
        <w:rPr>
          <w:sz w:val="24"/>
          <w:szCs w:val="24"/>
        </w:rPr>
        <w:t>а,</w:t>
      </w:r>
      <w:r w:rsidR="00AC4D49" w:rsidRPr="004F45F5">
        <w:rPr>
          <w:spacing w:val="-3"/>
          <w:sz w:val="24"/>
          <w:szCs w:val="24"/>
        </w:rPr>
        <w:t xml:space="preserve"> </w:t>
      </w:r>
      <w:r w:rsidR="00AC4D49" w:rsidRPr="004F45F5">
        <w:rPr>
          <w:sz w:val="24"/>
          <w:szCs w:val="24"/>
        </w:rPr>
        <w:t>б,</w:t>
      </w:r>
      <w:r w:rsidR="00AC4D49" w:rsidRPr="004F45F5">
        <w:rPr>
          <w:spacing w:val="-3"/>
          <w:sz w:val="24"/>
          <w:szCs w:val="24"/>
        </w:rPr>
        <w:t xml:space="preserve"> </w:t>
      </w:r>
      <w:r w:rsidR="00AC4D49" w:rsidRPr="004F45F5">
        <w:rPr>
          <w:sz w:val="24"/>
          <w:szCs w:val="24"/>
        </w:rPr>
        <w:t>в,</w:t>
      </w:r>
      <w:r w:rsidR="00AC4D49" w:rsidRPr="004F45F5">
        <w:rPr>
          <w:spacing w:val="-3"/>
          <w:sz w:val="24"/>
          <w:szCs w:val="24"/>
        </w:rPr>
        <w:t xml:space="preserve"> </w:t>
      </w:r>
      <w:r w:rsidR="00AC4D49" w:rsidRPr="004F45F5">
        <w:rPr>
          <w:spacing w:val="-5"/>
          <w:sz w:val="24"/>
          <w:szCs w:val="24"/>
        </w:rPr>
        <w:t>г,</w:t>
      </w:r>
      <w:r w:rsidR="00AC4D49" w:rsidRPr="004F45F5">
        <w:rPr>
          <w:spacing w:val="-5"/>
          <w:sz w:val="24"/>
          <w:szCs w:val="24"/>
          <w:lang w:val="bg-BG"/>
        </w:rPr>
        <w:t xml:space="preserve"> </w:t>
      </w:r>
      <w:r w:rsidR="00AC4D49" w:rsidRPr="004F45F5">
        <w:rPr>
          <w:sz w:val="24"/>
          <w:szCs w:val="24"/>
        </w:rPr>
        <w:t xml:space="preserve">д, е, ж, з, и, к, л, м, н, о, п, р, с, т, у, ф, х, ч, ш, щ, ю, я, а1, б1, в1, г1, д1, е1, ж1, и1, к1; </w:t>
      </w:r>
      <w:r w:rsidR="00AC4D49" w:rsidRPr="004F45F5">
        <w:rPr>
          <w:b/>
          <w:sz w:val="24"/>
          <w:szCs w:val="24"/>
        </w:rPr>
        <w:t>306</w:t>
      </w:r>
      <w:r w:rsidR="00AC4D49" w:rsidRPr="004F45F5">
        <w:rPr>
          <w:sz w:val="24"/>
          <w:szCs w:val="24"/>
        </w:rPr>
        <w:t xml:space="preserve">; </w:t>
      </w:r>
      <w:r w:rsidR="00AC4D49" w:rsidRPr="004F45F5">
        <w:rPr>
          <w:b/>
          <w:sz w:val="24"/>
          <w:szCs w:val="24"/>
        </w:rPr>
        <w:t>307</w:t>
      </w:r>
      <w:r w:rsidR="00AC4D49" w:rsidRPr="004F45F5">
        <w:rPr>
          <w:sz w:val="24"/>
          <w:szCs w:val="24"/>
        </w:rPr>
        <w:t xml:space="preserve">; </w:t>
      </w:r>
      <w:r w:rsidR="00AC4D49" w:rsidRPr="004F45F5">
        <w:rPr>
          <w:b/>
          <w:sz w:val="24"/>
          <w:szCs w:val="24"/>
        </w:rPr>
        <w:t>308</w:t>
      </w:r>
      <w:r w:rsidR="00AC4D49" w:rsidRPr="004F45F5">
        <w:rPr>
          <w:sz w:val="24"/>
          <w:szCs w:val="24"/>
        </w:rPr>
        <w:t>;</w:t>
      </w:r>
      <w:r w:rsidR="00AC4D49" w:rsidRPr="004F45F5">
        <w:rPr>
          <w:spacing w:val="5"/>
          <w:sz w:val="24"/>
          <w:szCs w:val="24"/>
        </w:rPr>
        <w:t xml:space="preserve"> </w:t>
      </w:r>
      <w:r w:rsidR="00AC4D49" w:rsidRPr="004F45F5">
        <w:rPr>
          <w:b/>
          <w:sz w:val="24"/>
          <w:szCs w:val="24"/>
        </w:rPr>
        <w:t>309</w:t>
      </w:r>
      <w:r w:rsidR="00AC4D49" w:rsidRPr="004F45F5">
        <w:rPr>
          <w:sz w:val="24"/>
          <w:szCs w:val="24"/>
        </w:rPr>
        <w:t>;</w:t>
      </w:r>
      <w:r w:rsidR="00AC4D49" w:rsidRPr="004F45F5">
        <w:rPr>
          <w:spacing w:val="7"/>
          <w:sz w:val="24"/>
          <w:szCs w:val="24"/>
        </w:rPr>
        <w:t xml:space="preserve"> </w:t>
      </w:r>
      <w:r w:rsidR="00AC4D49" w:rsidRPr="004F45F5">
        <w:rPr>
          <w:b/>
          <w:sz w:val="24"/>
          <w:szCs w:val="24"/>
        </w:rPr>
        <w:t>310</w:t>
      </w:r>
      <w:r w:rsidR="00AC4D49" w:rsidRPr="004F45F5">
        <w:rPr>
          <w:sz w:val="24"/>
          <w:szCs w:val="24"/>
        </w:rPr>
        <w:t>;</w:t>
      </w:r>
      <w:r w:rsidR="00AC4D49" w:rsidRPr="004F45F5">
        <w:rPr>
          <w:spacing w:val="8"/>
          <w:sz w:val="24"/>
          <w:szCs w:val="24"/>
        </w:rPr>
        <w:t xml:space="preserve"> </w:t>
      </w:r>
      <w:r w:rsidR="00AC4D49" w:rsidRPr="004F45F5">
        <w:rPr>
          <w:b/>
          <w:sz w:val="24"/>
          <w:szCs w:val="24"/>
        </w:rPr>
        <w:t>311</w:t>
      </w:r>
      <w:r w:rsidR="00AC4D49" w:rsidRPr="004F45F5">
        <w:rPr>
          <w:sz w:val="24"/>
          <w:szCs w:val="24"/>
        </w:rPr>
        <w:t>;</w:t>
      </w:r>
      <w:r w:rsidR="00AC4D49" w:rsidRPr="004F45F5">
        <w:rPr>
          <w:spacing w:val="5"/>
          <w:sz w:val="24"/>
          <w:szCs w:val="24"/>
        </w:rPr>
        <w:t xml:space="preserve"> </w:t>
      </w:r>
      <w:r w:rsidR="00AC4D49" w:rsidRPr="004F45F5">
        <w:rPr>
          <w:b/>
          <w:sz w:val="24"/>
          <w:szCs w:val="24"/>
        </w:rPr>
        <w:t>312</w:t>
      </w:r>
      <w:r w:rsidR="00AC4D49" w:rsidRPr="004F45F5">
        <w:rPr>
          <w:sz w:val="24"/>
          <w:szCs w:val="24"/>
        </w:rPr>
        <w:t>;</w:t>
      </w:r>
      <w:r w:rsidR="00AC4D49" w:rsidRPr="004F45F5">
        <w:rPr>
          <w:spacing w:val="6"/>
          <w:sz w:val="24"/>
          <w:szCs w:val="24"/>
        </w:rPr>
        <w:t xml:space="preserve"> </w:t>
      </w:r>
      <w:r w:rsidR="00AC4D49" w:rsidRPr="004F45F5">
        <w:rPr>
          <w:b/>
          <w:sz w:val="24"/>
          <w:szCs w:val="24"/>
        </w:rPr>
        <w:t>313</w:t>
      </w:r>
      <w:r w:rsidR="00AC4D49" w:rsidRPr="004F45F5">
        <w:rPr>
          <w:sz w:val="24"/>
          <w:szCs w:val="24"/>
        </w:rPr>
        <w:t>;</w:t>
      </w:r>
      <w:r w:rsidR="00AC4D49" w:rsidRPr="004F45F5">
        <w:rPr>
          <w:spacing w:val="6"/>
          <w:sz w:val="24"/>
          <w:szCs w:val="24"/>
        </w:rPr>
        <w:t xml:space="preserve"> </w:t>
      </w:r>
      <w:r w:rsidR="00AC4D49" w:rsidRPr="004F45F5">
        <w:rPr>
          <w:b/>
          <w:sz w:val="24"/>
          <w:szCs w:val="24"/>
        </w:rPr>
        <w:t>314</w:t>
      </w:r>
      <w:r w:rsidR="00AC4D49" w:rsidRPr="004F45F5">
        <w:rPr>
          <w:sz w:val="24"/>
          <w:szCs w:val="24"/>
        </w:rPr>
        <w:t>;</w:t>
      </w:r>
      <w:r w:rsidR="00AC4D49" w:rsidRPr="004F45F5">
        <w:rPr>
          <w:spacing w:val="5"/>
          <w:sz w:val="24"/>
          <w:szCs w:val="24"/>
        </w:rPr>
        <w:t xml:space="preserve"> </w:t>
      </w:r>
      <w:r w:rsidR="00AC4D49" w:rsidRPr="004F45F5">
        <w:rPr>
          <w:b/>
          <w:sz w:val="24"/>
          <w:szCs w:val="24"/>
        </w:rPr>
        <w:t>315</w:t>
      </w:r>
      <w:r w:rsidR="00AC4D49" w:rsidRPr="004F45F5">
        <w:rPr>
          <w:sz w:val="24"/>
          <w:szCs w:val="24"/>
        </w:rPr>
        <w:t>;</w:t>
      </w:r>
      <w:r w:rsidR="00AC4D49" w:rsidRPr="004F45F5">
        <w:rPr>
          <w:spacing w:val="6"/>
          <w:sz w:val="24"/>
          <w:szCs w:val="24"/>
        </w:rPr>
        <w:t xml:space="preserve"> </w:t>
      </w:r>
      <w:r w:rsidR="00AC4D49" w:rsidRPr="004F45F5">
        <w:rPr>
          <w:b/>
          <w:sz w:val="24"/>
          <w:szCs w:val="24"/>
        </w:rPr>
        <w:t>316</w:t>
      </w:r>
      <w:r w:rsidR="00AC4D49" w:rsidRPr="004F45F5">
        <w:rPr>
          <w:sz w:val="24"/>
          <w:szCs w:val="24"/>
        </w:rPr>
        <w:t>;</w:t>
      </w:r>
      <w:r w:rsidR="00AC4D49" w:rsidRPr="004F45F5">
        <w:rPr>
          <w:spacing w:val="7"/>
          <w:sz w:val="24"/>
          <w:szCs w:val="24"/>
        </w:rPr>
        <w:t xml:space="preserve"> </w:t>
      </w:r>
      <w:r w:rsidR="00AC4D49" w:rsidRPr="004F45F5">
        <w:rPr>
          <w:b/>
          <w:sz w:val="24"/>
          <w:szCs w:val="24"/>
        </w:rPr>
        <w:t>317</w:t>
      </w:r>
      <w:r w:rsidR="00AC4D49" w:rsidRPr="004F45F5">
        <w:rPr>
          <w:sz w:val="24"/>
          <w:szCs w:val="24"/>
        </w:rPr>
        <w:t>;</w:t>
      </w:r>
      <w:r w:rsidR="00AC4D49" w:rsidRPr="004F45F5">
        <w:rPr>
          <w:spacing w:val="7"/>
          <w:sz w:val="24"/>
          <w:szCs w:val="24"/>
        </w:rPr>
        <w:t xml:space="preserve"> </w:t>
      </w:r>
      <w:r w:rsidR="00AC4D49" w:rsidRPr="004F45F5">
        <w:rPr>
          <w:b/>
          <w:sz w:val="24"/>
          <w:szCs w:val="24"/>
        </w:rPr>
        <w:t>319</w:t>
      </w:r>
      <w:r w:rsidR="00AC4D49" w:rsidRPr="004F45F5">
        <w:rPr>
          <w:b/>
          <w:spacing w:val="5"/>
          <w:sz w:val="24"/>
          <w:szCs w:val="24"/>
        </w:rPr>
        <w:t xml:space="preserve"> </w:t>
      </w:r>
      <w:r w:rsidR="00AC4D49" w:rsidRPr="004F45F5">
        <w:rPr>
          <w:sz w:val="24"/>
          <w:szCs w:val="24"/>
        </w:rPr>
        <w:t>а,</w:t>
      </w:r>
      <w:r w:rsidR="00AC4D49" w:rsidRPr="004F45F5">
        <w:rPr>
          <w:spacing w:val="6"/>
          <w:sz w:val="24"/>
          <w:szCs w:val="24"/>
        </w:rPr>
        <w:t xml:space="preserve"> </w:t>
      </w:r>
      <w:r w:rsidR="00AC4D49" w:rsidRPr="004F45F5">
        <w:rPr>
          <w:sz w:val="24"/>
          <w:szCs w:val="24"/>
        </w:rPr>
        <w:t>б;</w:t>
      </w:r>
      <w:r w:rsidR="00AC4D49" w:rsidRPr="004F45F5">
        <w:rPr>
          <w:spacing w:val="5"/>
          <w:sz w:val="24"/>
          <w:szCs w:val="24"/>
        </w:rPr>
        <w:t xml:space="preserve"> </w:t>
      </w:r>
      <w:r w:rsidR="00AC4D49" w:rsidRPr="004F45F5">
        <w:rPr>
          <w:b/>
          <w:sz w:val="24"/>
          <w:szCs w:val="24"/>
        </w:rPr>
        <w:t>330</w:t>
      </w:r>
      <w:r w:rsidR="00AC4D49" w:rsidRPr="004F45F5">
        <w:rPr>
          <w:sz w:val="24"/>
          <w:szCs w:val="24"/>
        </w:rPr>
        <w:t>;</w:t>
      </w:r>
      <w:r w:rsidR="00AC4D49" w:rsidRPr="004F45F5">
        <w:rPr>
          <w:spacing w:val="6"/>
          <w:sz w:val="24"/>
          <w:szCs w:val="24"/>
        </w:rPr>
        <w:t xml:space="preserve"> </w:t>
      </w:r>
      <w:r w:rsidR="00AC4D49" w:rsidRPr="004F45F5">
        <w:rPr>
          <w:b/>
          <w:sz w:val="24"/>
          <w:szCs w:val="24"/>
        </w:rPr>
        <w:t>336</w:t>
      </w:r>
      <w:r w:rsidR="00AC4D49" w:rsidRPr="004F45F5">
        <w:rPr>
          <w:b/>
          <w:spacing w:val="4"/>
          <w:sz w:val="24"/>
          <w:szCs w:val="24"/>
        </w:rPr>
        <w:t xml:space="preserve"> </w:t>
      </w:r>
      <w:r w:rsidR="00AC4D49" w:rsidRPr="004F45F5">
        <w:rPr>
          <w:sz w:val="24"/>
          <w:szCs w:val="24"/>
        </w:rPr>
        <w:t>ц,</w:t>
      </w:r>
      <w:r w:rsidR="00AC4D49" w:rsidRPr="004F45F5">
        <w:rPr>
          <w:spacing w:val="6"/>
          <w:sz w:val="24"/>
          <w:szCs w:val="24"/>
        </w:rPr>
        <w:t xml:space="preserve"> </w:t>
      </w:r>
      <w:r w:rsidR="00AC4D49" w:rsidRPr="004F45F5">
        <w:rPr>
          <w:sz w:val="24"/>
          <w:szCs w:val="24"/>
        </w:rPr>
        <w:t>ч,</w:t>
      </w:r>
      <w:r w:rsidR="00AC4D49" w:rsidRPr="004F45F5">
        <w:rPr>
          <w:spacing w:val="5"/>
          <w:sz w:val="24"/>
          <w:szCs w:val="24"/>
        </w:rPr>
        <w:t xml:space="preserve"> </w:t>
      </w:r>
      <w:r w:rsidR="00AC4D49" w:rsidRPr="004F45F5">
        <w:rPr>
          <w:sz w:val="24"/>
          <w:szCs w:val="24"/>
        </w:rPr>
        <w:t>ш,</w:t>
      </w:r>
      <w:r w:rsidR="00AC4D49" w:rsidRPr="004F45F5">
        <w:rPr>
          <w:spacing w:val="8"/>
          <w:sz w:val="24"/>
          <w:szCs w:val="24"/>
        </w:rPr>
        <w:t xml:space="preserve"> </w:t>
      </w:r>
      <w:r w:rsidR="00AC4D49" w:rsidRPr="004F45F5">
        <w:rPr>
          <w:sz w:val="24"/>
          <w:szCs w:val="24"/>
        </w:rPr>
        <w:t>щ,</w:t>
      </w:r>
      <w:r w:rsidR="00AC4D49" w:rsidRPr="004F45F5">
        <w:rPr>
          <w:spacing w:val="7"/>
          <w:sz w:val="24"/>
          <w:szCs w:val="24"/>
        </w:rPr>
        <w:t xml:space="preserve"> </w:t>
      </w:r>
      <w:r w:rsidR="00AC4D49" w:rsidRPr="004F45F5">
        <w:rPr>
          <w:sz w:val="24"/>
          <w:szCs w:val="24"/>
        </w:rPr>
        <w:t>ю,</w:t>
      </w:r>
      <w:r w:rsidR="00AC4D49" w:rsidRPr="004F45F5">
        <w:rPr>
          <w:spacing w:val="6"/>
          <w:sz w:val="24"/>
          <w:szCs w:val="24"/>
        </w:rPr>
        <w:t xml:space="preserve"> </w:t>
      </w:r>
      <w:r w:rsidR="00AC4D49" w:rsidRPr="004F45F5">
        <w:rPr>
          <w:sz w:val="24"/>
          <w:szCs w:val="24"/>
        </w:rPr>
        <w:t>я,</w:t>
      </w:r>
      <w:r w:rsidR="00AC4D49" w:rsidRPr="004F45F5">
        <w:rPr>
          <w:spacing w:val="5"/>
          <w:sz w:val="24"/>
          <w:szCs w:val="24"/>
        </w:rPr>
        <w:t xml:space="preserve"> </w:t>
      </w:r>
      <w:r w:rsidR="00AC4D49" w:rsidRPr="004F45F5">
        <w:rPr>
          <w:sz w:val="24"/>
          <w:szCs w:val="24"/>
        </w:rPr>
        <w:t>а1,</w:t>
      </w:r>
      <w:r w:rsidR="00AC4D49" w:rsidRPr="004F45F5">
        <w:rPr>
          <w:spacing w:val="6"/>
          <w:sz w:val="24"/>
          <w:szCs w:val="24"/>
        </w:rPr>
        <w:t xml:space="preserve"> </w:t>
      </w:r>
      <w:r w:rsidR="00AC4D49" w:rsidRPr="004F45F5">
        <w:rPr>
          <w:sz w:val="24"/>
          <w:szCs w:val="24"/>
        </w:rPr>
        <w:t>п1,</w:t>
      </w:r>
      <w:r w:rsidR="00AC4D49" w:rsidRPr="004F45F5">
        <w:rPr>
          <w:spacing w:val="5"/>
          <w:sz w:val="24"/>
          <w:szCs w:val="24"/>
        </w:rPr>
        <w:t xml:space="preserve"> </w:t>
      </w:r>
      <w:r w:rsidR="00AC4D49" w:rsidRPr="004F45F5">
        <w:rPr>
          <w:sz w:val="24"/>
          <w:szCs w:val="24"/>
        </w:rPr>
        <w:t>р1,</w:t>
      </w:r>
      <w:r w:rsidR="00AC4D49" w:rsidRPr="004F45F5">
        <w:rPr>
          <w:spacing w:val="6"/>
          <w:sz w:val="24"/>
          <w:szCs w:val="24"/>
        </w:rPr>
        <w:t xml:space="preserve"> </w:t>
      </w:r>
      <w:r w:rsidR="00AC4D49" w:rsidRPr="004F45F5">
        <w:rPr>
          <w:spacing w:val="-5"/>
          <w:sz w:val="24"/>
          <w:szCs w:val="24"/>
        </w:rPr>
        <w:t>с1;</w:t>
      </w:r>
      <w:r w:rsidR="00AC4D49" w:rsidRPr="004F45F5">
        <w:rPr>
          <w:spacing w:val="-5"/>
          <w:sz w:val="24"/>
          <w:szCs w:val="24"/>
          <w:lang w:val="bg-BG"/>
        </w:rPr>
        <w:t xml:space="preserve"> </w:t>
      </w:r>
      <w:r w:rsidR="00AC4D49" w:rsidRPr="004F45F5">
        <w:rPr>
          <w:b/>
          <w:sz w:val="24"/>
          <w:szCs w:val="24"/>
        </w:rPr>
        <w:t>337</w:t>
      </w:r>
      <w:r w:rsidR="00AC4D49" w:rsidRPr="004F45F5">
        <w:rPr>
          <w:b/>
          <w:spacing w:val="7"/>
          <w:sz w:val="24"/>
          <w:szCs w:val="24"/>
        </w:rPr>
        <w:t xml:space="preserve"> </w:t>
      </w:r>
      <w:r w:rsidR="00AC4D49" w:rsidRPr="004F45F5">
        <w:rPr>
          <w:sz w:val="24"/>
          <w:szCs w:val="24"/>
        </w:rPr>
        <w:t>з1,</w:t>
      </w:r>
      <w:r w:rsidR="00AC4D49" w:rsidRPr="004F45F5">
        <w:rPr>
          <w:spacing w:val="8"/>
          <w:sz w:val="24"/>
          <w:szCs w:val="24"/>
        </w:rPr>
        <w:t xml:space="preserve"> </w:t>
      </w:r>
      <w:r w:rsidR="00AC4D49" w:rsidRPr="004F45F5">
        <w:rPr>
          <w:sz w:val="24"/>
          <w:szCs w:val="24"/>
        </w:rPr>
        <w:t>и1,</w:t>
      </w:r>
      <w:r w:rsidR="00AC4D49" w:rsidRPr="004F45F5">
        <w:rPr>
          <w:spacing w:val="8"/>
          <w:sz w:val="24"/>
          <w:szCs w:val="24"/>
        </w:rPr>
        <w:t xml:space="preserve"> </w:t>
      </w:r>
      <w:r w:rsidR="00AC4D49" w:rsidRPr="004F45F5">
        <w:rPr>
          <w:sz w:val="24"/>
          <w:szCs w:val="24"/>
        </w:rPr>
        <w:t>к1,</w:t>
      </w:r>
      <w:r w:rsidR="00AC4D49" w:rsidRPr="004F45F5">
        <w:rPr>
          <w:spacing w:val="8"/>
          <w:sz w:val="24"/>
          <w:szCs w:val="24"/>
        </w:rPr>
        <w:t xml:space="preserve"> </w:t>
      </w:r>
      <w:r w:rsidR="00AC4D49" w:rsidRPr="004F45F5">
        <w:rPr>
          <w:sz w:val="24"/>
          <w:szCs w:val="24"/>
        </w:rPr>
        <w:t>м1,</w:t>
      </w:r>
      <w:r w:rsidR="00AC4D49" w:rsidRPr="004F45F5">
        <w:rPr>
          <w:spacing w:val="8"/>
          <w:sz w:val="24"/>
          <w:szCs w:val="24"/>
        </w:rPr>
        <w:t xml:space="preserve"> </w:t>
      </w:r>
      <w:r w:rsidR="00AC4D49" w:rsidRPr="004F45F5">
        <w:rPr>
          <w:sz w:val="24"/>
          <w:szCs w:val="24"/>
        </w:rPr>
        <w:t>н1,</w:t>
      </w:r>
      <w:r w:rsidR="00AC4D49" w:rsidRPr="004F45F5">
        <w:rPr>
          <w:spacing w:val="8"/>
          <w:sz w:val="24"/>
          <w:szCs w:val="24"/>
        </w:rPr>
        <w:t xml:space="preserve"> </w:t>
      </w:r>
      <w:r w:rsidR="00AC4D49" w:rsidRPr="004F45F5">
        <w:rPr>
          <w:sz w:val="24"/>
          <w:szCs w:val="24"/>
        </w:rPr>
        <w:t>о1,</w:t>
      </w:r>
      <w:r w:rsidR="00AC4D49" w:rsidRPr="004F45F5">
        <w:rPr>
          <w:spacing w:val="8"/>
          <w:sz w:val="24"/>
          <w:szCs w:val="24"/>
        </w:rPr>
        <w:t xml:space="preserve"> </w:t>
      </w:r>
      <w:r w:rsidR="00AC4D49" w:rsidRPr="004F45F5">
        <w:rPr>
          <w:sz w:val="24"/>
          <w:szCs w:val="24"/>
        </w:rPr>
        <w:t>п1,</w:t>
      </w:r>
      <w:r w:rsidR="00AC4D49" w:rsidRPr="004F45F5">
        <w:rPr>
          <w:spacing w:val="8"/>
          <w:sz w:val="24"/>
          <w:szCs w:val="24"/>
        </w:rPr>
        <w:t xml:space="preserve"> </w:t>
      </w:r>
      <w:r w:rsidR="00AC4D49" w:rsidRPr="004F45F5">
        <w:rPr>
          <w:sz w:val="24"/>
          <w:szCs w:val="24"/>
        </w:rPr>
        <w:t>р1,</w:t>
      </w:r>
      <w:r w:rsidR="00AC4D49" w:rsidRPr="004F45F5">
        <w:rPr>
          <w:spacing w:val="7"/>
          <w:sz w:val="24"/>
          <w:szCs w:val="24"/>
        </w:rPr>
        <w:t xml:space="preserve"> </w:t>
      </w:r>
      <w:r w:rsidR="00AC4D49" w:rsidRPr="004F45F5">
        <w:rPr>
          <w:sz w:val="24"/>
          <w:szCs w:val="24"/>
        </w:rPr>
        <w:t>с1,</w:t>
      </w:r>
      <w:r w:rsidR="00AC4D49" w:rsidRPr="004F45F5">
        <w:rPr>
          <w:spacing w:val="8"/>
          <w:sz w:val="24"/>
          <w:szCs w:val="24"/>
        </w:rPr>
        <w:t xml:space="preserve"> </w:t>
      </w:r>
      <w:r w:rsidR="00AC4D49" w:rsidRPr="004F45F5">
        <w:rPr>
          <w:sz w:val="24"/>
          <w:szCs w:val="24"/>
        </w:rPr>
        <w:t>т1,</w:t>
      </w:r>
      <w:r w:rsidR="00AC4D49" w:rsidRPr="004F45F5">
        <w:rPr>
          <w:spacing w:val="11"/>
          <w:sz w:val="24"/>
          <w:szCs w:val="24"/>
        </w:rPr>
        <w:t xml:space="preserve"> </w:t>
      </w:r>
      <w:r w:rsidR="00AC4D49" w:rsidRPr="004F45F5">
        <w:rPr>
          <w:sz w:val="24"/>
          <w:szCs w:val="24"/>
        </w:rPr>
        <w:t>у1,</w:t>
      </w:r>
      <w:r w:rsidR="00AC4D49" w:rsidRPr="004F45F5">
        <w:rPr>
          <w:spacing w:val="8"/>
          <w:sz w:val="24"/>
          <w:szCs w:val="24"/>
        </w:rPr>
        <w:t xml:space="preserve"> </w:t>
      </w:r>
      <w:r w:rsidR="00AC4D49" w:rsidRPr="004F45F5">
        <w:rPr>
          <w:sz w:val="24"/>
          <w:szCs w:val="24"/>
        </w:rPr>
        <w:t>ф1,</w:t>
      </w:r>
      <w:r w:rsidR="00AC4D49" w:rsidRPr="004F45F5">
        <w:rPr>
          <w:spacing w:val="8"/>
          <w:sz w:val="24"/>
          <w:szCs w:val="24"/>
        </w:rPr>
        <w:t xml:space="preserve"> </w:t>
      </w:r>
      <w:r w:rsidR="00AC4D49" w:rsidRPr="004F45F5">
        <w:rPr>
          <w:sz w:val="24"/>
          <w:szCs w:val="24"/>
        </w:rPr>
        <w:t>х1,</w:t>
      </w:r>
      <w:r w:rsidR="00AC4D49" w:rsidRPr="004F45F5">
        <w:rPr>
          <w:spacing w:val="8"/>
          <w:sz w:val="24"/>
          <w:szCs w:val="24"/>
        </w:rPr>
        <w:t xml:space="preserve"> </w:t>
      </w:r>
      <w:r w:rsidR="00AC4D49" w:rsidRPr="004F45F5">
        <w:rPr>
          <w:sz w:val="24"/>
          <w:szCs w:val="24"/>
        </w:rPr>
        <w:t>ц1,</w:t>
      </w:r>
      <w:r w:rsidR="00AC4D49" w:rsidRPr="004F45F5">
        <w:rPr>
          <w:spacing w:val="8"/>
          <w:sz w:val="24"/>
          <w:szCs w:val="24"/>
        </w:rPr>
        <w:t xml:space="preserve"> </w:t>
      </w:r>
      <w:r w:rsidR="00AC4D49" w:rsidRPr="004F45F5">
        <w:rPr>
          <w:sz w:val="24"/>
          <w:szCs w:val="24"/>
        </w:rPr>
        <w:t>ч1,</w:t>
      </w:r>
      <w:r w:rsidR="00AC4D49" w:rsidRPr="004F45F5">
        <w:rPr>
          <w:spacing w:val="7"/>
          <w:sz w:val="24"/>
          <w:szCs w:val="24"/>
        </w:rPr>
        <w:t xml:space="preserve"> </w:t>
      </w:r>
      <w:r w:rsidR="00AC4D49" w:rsidRPr="004F45F5">
        <w:rPr>
          <w:sz w:val="24"/>
          <w:szCs w:val="24"/>
        </w:rPr>
        <w:t>ш1,</w:t>
      </w:r>
      <w:r w:rsidR="00AC4D49" w:rsidRPr="004F45F5">
        <w:rPr>
          <w:spacing w:val="8"/>
          <w:sz w:val="24"/>
          <w:szCs w:val="24"/>
        </w:rPr>
        <w:t xml:space="preserve"> </w:t>
      </w:r>
      <w:r w:rsidR="00AC4D49" w:rsidRPr="004F45F5">
        <w:rPr>
          <w:sz w:val="24"/>
          <w:szCs w:val="24"/>
        </w:rPr>
        <w:t>щ1,</w:t>
      </w:r>
      <w:r w:rsidR="00AC4D49" w:rsidRPr="004F45F5">
        <w:rPr>
          <w:spacing w:val="8"/>
          <w:sz w:val="24"/>
          <w:szCs w:val="24"/>
        </w:rPr>
        <w:t xml:space="preserve"> </w:t>
      </w:r>
      <w:r w:rsidR="00AC4D49" w:rsidRPr="004F45F5">
        <w:rPr>
          <w:sz w:val="24"/>
          <w:szCs w:val="24"/>
        </w:rPr>
        <w:t>ю1,</w:t>
      </w:r>
      <w:r w:rsidR="00AC4D49" w:rsidRPr="004F45F5">
        <w:rPr>
          <w:spacing w:val="6"/>
          <w:sz w:val="24"/>
          <w:szCs w:val="24"/>
        </w:rPr>
        <w:t xml:space="preserve"> </w:t>
      </w:r>
      <w:r w:rsidR="00AC4D49" w:rsidRPr="004F45F5">
        <w:rPr>
          <w:sz w:val="24"/>
          <w:szCs w:val="24"/>
        </w:rPr>
        <w:t>я1,</w:t>
      </w:r>
      <w:r w:rsidR="00AC4D49" w:rsidRPr="004F45F5">
        <w:rPr>
          <w:spacing w:val="8"/>
          <w:sz w:val="24"/>
          <w:szCs w:val="24"/>
        </w:rPr>
        <w:t xml:space="preserve"> </w:t>
      </w:r>
      <w:r w:rsidR="00AC4D49" w:rsidRPr="004F45F5">
        <w:rPr>
          <w:sz w:val="24"/>
          <w:szCs w:val="24"/>
        </w:rPr>
        <w:t>а2,</w:t>
      </w:r>
      <w:r w:rsidR="00AC4D49" w:rsidRPr="004F45F5">
        <w:rPr>
          <w:spacing w:val="6"/>
          <w:sz w:val="24"/>
          <w:szCs w:val="24"/>
        </w:rPr>
        <w:t xml:space="preserve"> </w:t>
      </w:r>
      <w:r w:rsidR="00AC4D49" w:rsidRPr="004F45F5">
        <w:rPr>
          <w:sz w:val="24"/>
          <w:szCs w:val="24"/>
        </w:rPr>
        <w:t>б2,</w:t>
      </w:r>
      <w:r w:rsidR="00AC4D49" w:rsidRPr="004F45F5">
        <w:rPr>
          <w:spacing w:val="8"/>
          <w:sz w:val="24"/>
          <w:szCs w:val="24"/>
        </w:rPr>
        <w:t xml:space="preserve"> </w:t>
      </w:r>
      <w:r w:rsidR="00AC4D49" w:rsidRPr="004F45F5">
        <w:rPr>
          <w:sz w:val="24"/>
          <w:szCs w:val="24"/>
        </w:rPr>
        <w:t>в2,</w:t>
      </w:r>
      <w:r w:rsidR="00AC4D49" w:rsidRPr="004F45F5">
        <w:rPr>
          <w:spacing w:val="8"/>
          <w:sz w:val="24"/>
          <w:szCs w:val="24"/>
        </w:rPr>
        <w:t xml:space="preserve"> </w:t>
      </w:r>
      <w:r w:rsidR="00AC4D49" w:rsidRPr="004F45F5">
        <w:rPr>
          <w:sz w:val="24"/>
          <w:szCs w:val="24"/>
        </w:rPr>
        <w:t>г2,</w:t>
      </w:r>
      <w:r w:rsidR="00AC4D49" w:rsidRPr="004F45F5">
        <w:rPr>
          <w:spacing w:val="8"/>
          <w:sz w:val="24"/>
          <w:szCs w:val="24"/>
        </w:rPr>
        <w:t xml:space="preserve"> </w:t>
      </w:r>
      <w:r w:rsidR="00AC4D49" w:rsidRPr="004F45F5">
        <w:rPr>
          <w:sz w:val="24"/>
          <w:szCs w:val="24"/>
        </w:rPr>
        <w:t>д2,</w:t>
      </w:r>
      <w:r w:rsidR="00AC4D49" w:rsidRPr="004F45F5">
        <w:rPr>
          <w:spacing w:val="8"/>
          <w:sz w:val="24"/>
          <w:szCs w:val="24"/>
        </w:rPr>
        <w:t xml:space="preserve"> </w:t>
      </w:r>
      <w:r w:rsidR="00AC4D49" w:rsidRPr="004F45F5">
        <w:rPr>
          <w:spacing w:val="-5"/>
          <w:sz w:val="24"/>
          <w:szCs w:val="24"/>
        </w:rPr>
        <w:t>е2,</w:t>
      </w:r>
      <w:r w:rsidR="00AC4D49" w:rsidRPr="004F45F5">
        <w:rPr>
          <w:spacing w:val="-5"/>
          <w:sz w:val="24"/>
          <w:szCs w:val="24"/>
          <w:lang w:val="bg-BG"/>
        </w:rPr>
        <w:t xml:space="preserve"> </w:t>
      </w:r>
      <w:r w:rsidR="00AC4D49" w:rsidRPr="004F45F5">
        <w:rPr>
          <w:sz w:val="24"/>
          <w:szCs w:val="24"/>
        </w:rPr>
        <w:t>ж2,</w:t>
      </w:r>
      <w:r w:rsidR="00AC4D49" w:rsidRPr="004F45F5">
        <w:rPr>
          <w:spacing w:val="1"/>
          <w:sz w:val="24"/>
          <w:szCs w:val="24"/>
        </w:rPr>
        <w:t xml:space="preserve"> </w:t>
      </w:r>
      <w:r w:rsidR="00AC4D49" w:rsidRPr="004F45F5">
        <w:rPr>
          <w:sz w:val="24"/>
          <w:szCs w:val="24"/>
        </w:rPr>
        <w:t>з2,</w:t>
      </w:r>
      <w:r w:rsidR="00AC4D49" w:rsidRPr="004F45F5">
        <w:rPr>
          <w:spacing w:val="5"/>
          <w:sz w:val="24"/>
          <w:szCs w:val="24"/>
        </w:rPr>
        <w:t xml:space="preserve"> </w:t>
      </w:r>
      <w:r w:rsidR="00AC4D49" w:rsidRPr="004F45F5">
        <w:rPr>
          <w:sz w:val="24"/>
          <w:szCs w:val="24"/>
        </w:rPr>
        <w:t>и2,</w:t>
      </w:r>
      <w:r w:rsidR="00AC4D49" w:rsidRPr="004F45F5">
        <w:rPr>
          <w:spacing w:val="4"/>
          <w:sz w:val="24"/>
          <w:szCs w:val="24"/>
        </w:rPr>
        <w:t xml:space="preserve"> </w:t>
      </w:r>
      <w:r w:rsidR="00AC4D49" w:rsidRPr="004F45F5">
        <w:rPr>
          <w:sz w:val="24"/>
          <w:szCs w:val="24"/>
        </w:rPr>
        <w:t>к2,</w:t>
      </w:r>
      <w:r w:rsidR="00AC4D49" w:rsidRPr="004F45F5">
        <w:rPr>
          <w:spacing w:val="5"/>
          <w:sz w:val="24"/>
          <w:szCs w:val="24"/>
        </w:rPr>
        <w:t xml:space="preserve"> </w:t>
      </w:r>
      <w:r w:rsidR="00AC4D49" w:rsidRPr="004F45F5">
        <w:rPr>
          <w:sz w:val="24"/>
          <w:szCs w:val="24"/>
        </w:rPr>
        <w:t>л2,</w:t>
      </w:r>
      <w:r w:rsidR="00AC4D49" w:rsidRPr="004F45F5">
        <w:rPr>
          <w:spacing w:val="2"/>
          <w:sz w:val="24"/>
          <w:szCs w:val="24"/>
        </w:rPr>
        <w:t xml:space="preserve"> </w:t>
      </w:r>
      <w:r w:rsidR="00AC4D49" w:rsidRPr="004F45F5">
        <w:rPr>
          <w:sz w:val="24"/>
          <w:szCs w:val="24"/>
        </w:rPr>
        <w:t>м2,</w:t>
      </w:r>
      <w:r w:rsidR="00AC4D49" w:rsidRPr="004F45F5">
        <w:rPr>
          <w:spacing w:val="2"/>
          <w:sz w:val="24"/>
          <w:szCs w:val="24"/>
        </w:rPr>
        <w:t xml:space="preserve"> </w:t>
      </w:r>
      <w:r w:rsidR="00AC4D49" w:rsidRPr="004F45F5">
        <w:rPr>
          <w:sz w:val="24"/>
          <w:szCs w:val="24"/>
        </w:rPr>
        <w:t>н2,</w:t>
      </w:r>
      <w:r w:rsidR="00AC4D49" w:rsidRPr="004F45F5">
        <w:rPr>
          <w:spacing w:val="4"/>
          <w:sz w:val="24"/>
          <w:szCs w:val="24"/>
        </w:rPr>
        <w:t xml:space="preserve"> </w:t>
      </w:r>
      <w:r w:rsidR="00AC4D49" w:rsidRPr="004F45F5">
        <w:rPr>
          <w:sz w:val="24"/>
          <w:szCs w:val="24"/>
        </w:rPr>
        <w:t>о2,</w:t>
      </w:r>
      <w:r w:rsidR="00AC4D49" w:rsidRPr="004F45F5">
        <w:rPr>
          <w:spacing w:val="2"/>
          <w:sz w:val="24"/>
          <w:szCs w:val="24"/>
        </w:rPr>
        <w:t xml:space="preserve"> </w:t>
      </w:r>
      <w:r w:rsidR="00AC4D49" w:rsidRPr="004F45F5">
        <w:rPr>
          <w:sz w:val="24"/>
          <w:szCs w:val="24"/>
        </w:rPr>
        <w:t>п2,</w:t>
      </w:r>
      <w:r w:rsidR="00AC4D49" w:rsidRPr="004F45F5">
        <w:rPr>
          <w:spacing w:val="5"/>
          <w:sz w:val="24"/>
          <w:szCs w:val="24"/>
        </w:rPr>
        <w:t xml:space="preserve"> </w:t>
      </w:r>
      <w:r w:rsidR="00AC4D49" w:rsidRPr="004F45F5">
        <w:rPr>
          <w:sz w:val="24"/>
          <w:szCs w:val="24"/>
        </w:rPr>
        <w:t>р2,</w:t>
      </w:r>
      <w:r w:rsidR="00AC4D49" w:rsidRPr="004F45F5">
        <w:rPr>
          <w:spacing w:val="1"/>
          <w:sz w:val="24"/>
          <w:szCs w:val="24"/>
        </w:rPr>
        <w:t xml:space="preserve"> </w:t>
      </w:r>
      <w:r w:rsidR="00AC4D49" w:rsidRPr="004F45F5">
        <w:rPr>
          <w:sz w:val="24"/>
          <w:szCs w:val="24"/>
        </w:rPr>
        <w:t>с2,</w:t>
      </w:r>
      <w:r w:rsidR="00AC4D49" w:rsidRPr="004F45F5">
        <w:rPr>
          <w:spacing w:val="2"/>
          <w:sz w:val="24"/>
          <w:szCs w:val="24"/>
        </w:rPr>
        <w:t xml:space="preserve"> </w:t>
      </w:r>
      <w:r w:rsidR="00AC4D49" w:rsidRPr="004F45F5">
        <w:rPr>
          <w:sz w:val="24"/>
          <w:szCs w:val="24"/>
        </w:rPr>
        <w:t>т2,</w:t>
      </w:r>
      <w:r w:rsidR="00AC4D49" w:rsidRPr="004F45F5">
        <w:rPr>
          <w:spacing w:val="7"/>
          <w:sz w:val="24"/>
          <w:szCs w:val="24"/>
        </w:rPr>
        <w:t xml:space="preserve"> </w:t>
      </w:r>
      <w:r w:rsidR="00AC4D49" w:rsidRPr="004F45F5">
        <w:rPr>
          <w:sz w:val="24"/>
          <w:szCs w:val="24"/>
        </w:rPr>
        <w:t>у2,</w:t>
      </w:r>
      <w:r w:rsidR="00AC4D49" w:rsidRPr="004F45F5">
        <w:rPr>
          <w:spacing w:val="4"/>
          <w:sz w:val="24"/>
          <w:szCs w:val="24"/>
        </w:rPr>
        <w:t xml:space="preserve"> </w:t>
      </w:r>
      <w:r w:rsidR="00AC4D49" w:rsidRPr="004F45F5">
        <w:rPr>
          <w:sz w:val="24"/>
          <w:szCs w:val="24"/>
        </w:rPr>
        <w:t>ф2,</w:t>
      </w:r>
      <w:r w:rsidR="00AC4D49" w:rsidRPr="004F45F5">
        <w:rPr>
          <w:spacing w:val="5"/>
          <w:sz w:val="24"/>
          <w:szCs w:val="24"/>
        </w:rPr>
        <w:t xml:space="preserve"> </w:t>
      </w:r>
      <w:r w:rsidR="00AC4D49" w:rsidRPr="004F45F5">
        <w:rPr>
          <w:sz w:val="24"/>
          <w:szCs w:val="24"/>
        </w:rPr>
        <w:t>ц2,</w:t>
      </w:r>
      <w:r w:rsidR="00AC4D49" w:rsidRPr="004F45F5">
        <w:rPr>
          <w:spacing w:val="2"/>
          <w:sz w:val="24"/>
          <w:szCs w:val="24"/>
        </w:rPr>
        <w:t xml:space="preserve"> </w:t>
      </w:r>
      <w:r w:rsidR="00AC4D49" w:rsidRPr="004F45F5">
        <w:rPr>
          <w:sz w:val="24"/>
          <w:szCs w:val="24"/>
        </w:rPr>
        <w:t>4,</w:t>
      </w:r>
      <w:r w:rsidR="00AC4D49" w:rsidRPr="004F45F5">
        <w:rPr>
          <w:spacing w:val="4"/>
          <w:sz w:val="24"/>
          <w:szCs w:val="24"/>
        </w:rPr>
        <w:t xml:space="preserve"> </w:t>
      </w:r>
      <w:r w:rsidR="00AC4D49" w:rsidRPr="004F45F5">
        <w:rPr>
          <w:sz w:val="24"/>
          <w:szCs w:val="24"/>
        </w:rPr>
        <w:t>5,</w:t>
      </w:r>
      <w:r w:rsidR="00AC4D49" w:rsidRPr="004F45F5">
        <w:rPr>
          <w:spacing w:val="5"/>
          <w:sz w:val="24"/>
          <w:szCs w:val="24"/>
        </w:rPr>
        <w:t xml:space="preserve"> </w:t>
      </w:r>
      <w:r w:rsidR="00AC4D49" w:rsidRPr="004F45F5">
        <w:rPr>
          <w:sz w:val="24"/>
          <w:szCs w:val="24"/>
        </w:rPr>
        <w:t>6,</w:t>
      </w:r>
      <w:r w:rsidR="00AC4D49" w:rsidRPr="004F45F5">
        <w:rPr>
          <w:spacing w:val="5"/>
          <w:sz w:val="24"/>
          <w:szCs w:val="24"/>
        </w:rPr>
        <w:t xml:space="preserve"> </w:t>
      </w:r>
      <w:r w:rsidR="00AC4D49" w:rsidRPr="004F45F5">
        <w:rPr>
          <w:sz w:val="24"/>
          <w:szCs w:val="24"/>
        </w:rPr>
        <w:t>7,</w:t>
      </w:r>
      <w:r w:rsidR="00AC4D49" w:rsidRPr="004F45F5">
        <w:rPr>
          <w:spacing w:val="1"/>
          <w:sz w:val="24"/>
          <w:szCs w:val="24"/>
        </w:rPr>
        <w:t xml:space="preserve"> </w:t>
      </w:r>
      <w:r w:rsidR="00AC4D49" w:rsidRPr="004F45F5">
        <w:rPr>
          <w:sz w:val="24"/>
          <w:szCs w:val="24"/>
        </w:rPr>
        <w:t>8,</w:t>
      </w:r>
      <w:r w:rsidR="00AC4D49" w:rsidRPr="004F45F5">
        <w:rPr>
          <w:spacing w:val="2"/>
          <w:sz w:val="24"/>
          <w:szCs w:val="24"/>
        </w:rPr>
        <w:t xml:space="preserve"> </w:t>
      </w:r>
      <w:r w:rsidR="00AC4D49" w:rsidRPr="004F45F5">
        <w:rPr>
          <w:sz w:val="24"/>
          <w:szCs w:val="24"/>
        </w:rPr>
        <w:t>9,</w:t>
      </w:r>
      <w:r w:rsidR="00AC4D49" w:rsidRPr="004F45F5">
        <w:rPr>
          <w:spacing w:val="5"/>
          <w:sz w:val="24"/>
          <w:szCs w:val="24"/>
        </w:rPr>
        <w:t xml:space="preserve"> </w:t>
      </w:r>
      <w:r w:rsidR="00AC4D49" w:rsidRPr="004F45F5">
        <w:rPr>
          <w:sz w:val="24"/>
          <w:szCs w:val="24"/>
        </w:rPr>
        <w:t>10,</w:t>
      </w:r>
      <w:r w:rsidR="00AC4D49" w:rsidRPr="004F45F5">
        <w:rPr>
          <w:spacing w:val="1"/>
          <w:sz w:val="24"/>
          <w:szCs w:val="24"/>
        </w:rPr>
        <w:t xml:space="preserve"> </w:t>
      </w:r>
      <w:r w:rsidR="00AC4D49" w:rsidRPr="004F45F5">
        <w:rPr>
          <w:sz w:val="24"/>
          <w:szCs w:val="24"/>
        </w:rPr>
        <w:t>11,</w:t>
      </w:r>
      <w:r w:rsidR="00AC4D49" w:rsidRPr="004F45F5">
        <w:rPr>
          <w:spacing w:val="5"/>
          <w:sz w:val="24"/>
          <w:szCs w:val="24"/>
        </w:rPr>
        <w:t xml:space="preserve"> </w:t>
      </w:r>
      <w:r w:rsidR="00AC4D49" w:rsidRPr="004F45F5">
        <w:rPr>
          <w:sz w:val="24"/>
          <w:szCs w:val="24"/>
        </w:rPr>
        <w:t>12,</w:t>
      </w:r>
      <w:r w:rsidR="00AC4D49" w:rsidRPr="004F45F5">
        <w:rPr>
          <w:spacing w:val="5"/>
          <w:sz w:val="24"/>
          <w:szCs w:val="24"/>
        </w:rPr>
        <w:t xml:space="preserve"> </w:t>
      </w:r>
      <w:r w:rsidR="00AC4D49" w:rsidRPr="004F45F5">
        <w:rPr>
          <w:sz w:val="24"/>
          <w:szCs w:val="24"/>
        </w:rPr>
        <w:t>13,</w:t>
      </w:r>
      <w:r w:rsidR="00AC4D49" w:rsidRPr="004F45F5">
        <w:rPr>
          <w:spacing w:val="4"/>
          <w:sz w:val="24"/>
          <w:szCs w:val="24"/>
        </w:rPr>
        <w:t xml:space="preserve"> </w:t>
      </w:r>
      <w:r w:rsidR="00AC4D49" w:rsidRPr="004F45F5">
        <w:rPr>
          <w:sz w:val="24"/>
          <w:szCs w:val="24"/>
        </w:rPr>
        <w:t>14;</w:t>
      </w:r>
      <w:r w:rsidR="00AC4D49" w:rsidRPr="004F45F5">
        <w:rPr>
          <w:spacing w:val="5"/>
          <w:sz w:val="24"/>
          <w:szCs w:val="24"/>
        </w:rPr>
        <w:t xml:space="preserve"> </w:t>
      </w:r>
      <w:r w:rsidR="00AC4D49" w:rsidRPr="004F45F5">
        <w:rPr>
          <w:b/>
          <w:sz w:val="24"/>
          <w:szCs w:val="24"/>
        </w:rPr>
        <w:t>338</w:t>
      </w:r>
      <w:r w:rsidR="00AC4D49" w:rsidRPr="004F45F5">
        <w:rPr>
          <w:sz w:val="24"/>
          <w:szCs w:val="24"/>
        </w:rPr>
        <w:t>;</w:t>
      </w:r>
      <w:r w:rsidR="00AC4D49" w:rsidRPr="004F45F5">
        <w:rPr>
          <w:spacing w:val="4"/>
          <w:sz w:val="24"/>
          <w:szCs w:val="24"/>
        </w:rPr>
        <w:t xml:space="preserve"> </w:t>
      </w:r>
      <w:r w:rsidR="00AC4D49" w:rsidRPr="004F45F5">
        <w:rPr>
          <w:b/>
          <w:spacing w:val="-4"/>
          <w:sz w:val="24"/>
          <w:szCs w:val="24"/>
        </w:rPr>
        <w:t>339</w:t>
      </w:r>
      <w:r w:rsidR="00AC4D49" w:rsidRPr="004F45F5">
        <w:rPr>
          <w:spacing w:val="-4"/>
          <w:sz w:val="24"/>
          <w:szCs w:val="24"/>
        </w:rPr>
        <w:t>;</w:t>
      </w:r>
      <w:r w:rsidR="00AC4D49" w:rsidRPr="004F45F5">
        <w:rPr>
          <w:spacing w:val="-4"/>
          <w:sz w:val="24"/>
          <w:szCs w:val="24"/>
          <w:lang w:val="bg-BG"/>
        </w:rPr>
        <w:t xml:space="preserve"> </w:t>
      </w:r>
      <w:r w:rsidR="00AC4D49" w:rsidRPr="004F45F5">
        <w:rPr>
          <w:b/>
          <w:sz w:val="24"/>
          <w:szCs w:val="24"/>
        </w:rPr>
        <w:t>340</w:t>
      </w:r>
      <w:r w:rsidR="00AC4D49" w:rsidRPr="004F45F5">
        <w:rPr>
          <w:sz w:val="24"/>
          <w:szCs w:val="24"/>
        </w:rPr>
        <w:t>;</w:t>
      </w:r>
      <w:r w:rsidR="00AC4D49" w:rsidRPr="004F45F5">
        <w:rPr>
          <w:spacing w:val="2"/>
          <w:sz w:val="24"/>
          <w:szCs w:val="24"/>
        </w:rPr>
        <w:t xml:space="preserve"> </w:t>
      </w:r>
      <w:r w:rsidR="00AC4D49" w:rsidRPr="004F45F5">
        <w:rPr>
          <w:b/>
          <w:sz w:val="24"/>
          <w:szCs w:val="24"/>
        </w:rPr>
        <w:t>341</w:t>
      </w:r>
      <w:r w:rsidR="00AC4D49" w:rsidRPr="004F45F5">
        <w:rPr>
          <w:sz w:val="24"/>
          <w:szCs w:val="24"/>
        </w:rPr>
        <w:t xml:space="preserve">; </w:t>
      </w:r>
      <w:r w:rsidR="00AC4D49" w:rsidRPr="004F45F5">
        <w:rPr>
          <w:b/>
          <w:sz w:val="24"/>
          <w:szCs w:val="24"/>
        </w:rPr>
        <w:t>343</w:t>
      </w:r>
      <w:r w:rsidR="00AC4D49" w:rsidRPr="004F45F5">
        <w:rPr>
          <w:sz w:val="24"/>
          <w:szCs w:val="24"/>
        </w:rPr>
        <w:t>;</w:t>
      </w:r>
      <w:r w:rsidR="00AC4D49" w:rsidRPr="004F45F5">
        <w:rPr>
          <w:spacing w:val="2"/>
          <w:sz w:val="24"/>
          <w:szCs w:val="24"/>
        </w:rPr>
        <w:t xml:space="preserve"> </w:t>
      </w:r>
      <w:r w:rsidR="00AC4D49" w:rsidRPr="004F45F5">
        <w:rPr>
          <w:b/>
          <w:sz w:val="24"/>
          <w:szCs w:val="24"/>
        </w:rPr>
        <w:t xml:space="preserve">346 </w:t>
      </w:r>
      <w:r w:rsidR="00AC4D49" w:rsidRPr="004F45F5">
        <w:rPr>
          <w:sz w:val="24"/>
          <w:szCs w:val="24"/>
        </w:rPr>
        <w:t>а,</w:t>
      </w:r>
      <w:r w:rsidR="00AC4D49" w:rsidRPr="004F45F5">
        <w:rPr>
          <w:spacing w:val="2"/>
          <w:sz w:val="24"/>
          <w:szCs w:val="24"/>
        </w:rPr>
        <w:t xml:space="preserve"> </w:t>
      </w:r>
      <w:r w:rsidR="00AC4D49" w:rsidRPr="004F45F5">
        <w:rPr>
          <w:sz w:val="24"/>
          <w:szCs w:val="24"/>
        </w:rPr>
        <w:t>б, в,</w:t>
      </w:r>
      <w:r w:rsidR="00AC4D49" w:rsidRPr="004F45F5">
        <w:rPr>
          <w:spacing w:val="5"/>
          <w:sz w:val="24"/>
          <w:szCs w:val="24"/>
        </w:rPr>
        <w:t xml:space="preserve"> </w:t>
      </w:r>
      <w:r w:rsidR="00AC4D49" w:rsidRPr="004F45F5">
        <w:rPr>
          <w:sz w:val="24"/>
          <w:szCs w:val="24"/>
        </w:rPr>
        <w:t>г,</w:t>
      </w:r>
      <w:r w:rsidR="00AC4D49" w:rsidRPr="004F45F5">
        <w:rPr>
          <w:spacing w:val="2"/>
          <w:sz w:val="24"/>
          <w:szCs w:val="24"/>
        </w:rPr>
        <w:t xml:space="preserve"> </w:t>
      </w:r>
      <w:r w:rsidR="00AC4D49" w:rsidRPr="004F45F5">
        <w:rPr>
          <w:sz w:val="24"/>
          <w:szCs w:val="24"/>
        </w:rPr>
        <w:t>д, к,</w:t>
      </w:r>
      <w:r w:rsidR="00AC4D49" w:rsidRPr="004F45F5">
        <w:rPr>
          <w:spacing w:val="3"/>
          <w:sz w:val="24"/>
          <w:szCs w:val="24"/>
        </w:rPr>
        <w:t xml:space="preserve"> </w:t>
      </w:r>
      <w:r w:rsidR="00AC4D49" w:rsidRPr="004F45F5">
        <w:rPr>
          <w:sz w:val="24"/>
          <w:szCs w:val="24"/>
        </w:rPr>
        <w:t>л, м,</w:t>
      </w:r>
      <w:r w:rsidR="00AC4D49" w:rsidRPr="004F45F5">
        <w:rPr>
          <w:spacing w:val="2"/>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z w:val="24"/>
          <w:szCs w:val="24"/>
        </w:rPr>
        <w:t>о, п,</w:t>
      </w:r>
      <w:r w:rsidR="00AC4D49" w:rsidRPr="004F45F5">
        <w:rPr>
          <w:spacing w:val="2"/>
          <w:sz w:val="24"/>
          <w:szCs w:val="24"/>
        </w:rPr>
        <w:t xml:space="preserve"> </w:t>
      </w:r>
      <w:r w:rsidR="00AC4D49" w:rsidRPr="004F45F5">
        <w:rPr>
          <w:sz w:val="24"/>
          <w:szCs w:val="24"/>
        </w:rPr>
        <w:t>с, т,</w:t>
      </w:r>
      <w:r w:rsidR="00AC4D49" w:rsidRPr="004F45F5">
        <w:rPr>
          <w:spacing w:val="5"/>
          <w:sz w:val="24"/>
          <w:szCs w:val="24"/>
        </w:rPr>
        <w:t xml:space="preserve"> </w:t>
      </w:r>
      <w:r w:rsidR="00AC4D49" w:rsidRPr="004F45F5">
        <w:rPr>
          <w:sz w:val="24"/>
          <w:szCs w:val="24"/>
        </w:rPr>
        <w:t>у,</w:t>
      </w:r>
      <w:r w:rsidR="00AC4D49" w:rsidRPr="004F45F5">
        <w:rPr>
          <w:spacing w:val="5"/>
          <w:sz w:val="24"/>
          <w:szCs w:val="24"/>
        </w:rPr>
        <w:t xml:space="preserve"> </w:t>
      </w:r>
      <w:r w:rsidR="00AC4D49" w:rsidRPr="004F45F5">
        <w:rPr>
          <w:sz w:val="24"/>
          <w:szCs w:val="24"/>
        </w:rPr>
        <w:t>ф, ц,</w:t>
      </w:r>
      <w:r w:rsidR="00AC4D49" w:rsidRPr="004F45F5">
        <w:rPr>
          <w:spacing w:val="2"/>
          <w:sz w:val="24"/>
          <w:szCs w:val="24"/>
        </w:rPr>
        <w:t xml:space="preserve"> </w:t>
      </w:r>
      <w:r w:rsidR="00AC4D49" w:rsidRPr="004F45F5">
        <w:rPr>
          <w:sz w:val="24"/>
          <w:szCs w:val="24"/>
        </w:rPr>
        <w:t>ч,</w:t>
      </w:r>
      <w:r w:rsidR="00AC4D49" w:rsidRPr="004F45F5">
        <w:rPr>
          <w:spacing w:val="2"/>
          <w:sz w:val="24"/>
          <w:szCs w:val="24"/>
        </w:rPr>
        <w:t xml:space="preserve"> </w:t>
      </w:r>
      <w:r w:rsidR="00AC4D49" w:rsidRPr="004F45F5">
        <w:rPr>
          <w:sz w:val="24"/>
          <w:szCs w:val="24"/>
        </w:rPr>
        <w:t>1,</w:t>
      </w:r>
      <w:r w:rsidR="00AC4D49" w:rsidRPr="004F45F5">
        <w:rPr>
          <w:spacing w:val="1"/>
          <w:sz w:val="24"/>
          <w:szCs w:val="24"/>
        </w:rPr>
        <w:t xml:space="preserve"> </w:t>
      </w:r>
      <w:r w:rsidR="00AC4D49" w:rsidRPr="004F45F5">
        <w:rPr>
          <w:sz w:val="24"/>
          <w:szCs w:val="24"/>
        </w:rPr>
        <w:t>3,</w:t>
      </w:r>
      <w:r w:rsidR="00AC4D49" w:rsidRPr="004F45F5">
        <w:rPr>
          <w:spacing w:val="2"/>
          <w:sz w:val="24"/>
          <w:szCs w:val="24"/>
        </w:rPr>
        <w:t xml:space="preserve"> </w:t>
      </w:r>
      <w:r w:rsidR="00AC4D49" w:rsidRPr="004F45F5">
        <w:rPr>
          <w:sz w:val="24"/>
          <w:szCs w:val="24"/>
        </w:rPr>
        <w:t>4,</w:t>
      </w:r>
      <w:r w:rsidR="00AC4D49" w:rsidRPr="004F45F5">
        <w:rPr>
          <w:spacing w:val="2"/>
          <w:sz w:val="24"/>
          <w:szCs w:val="24"/>
        </w:rPr>
        <w:t xml:space="preserve"> </w:t>
      </w:r>
      <w:r w:rsidR="00AC4D49" w:rsidRPr="004F45F5">
        <w:rPr>
          <w:sz w:val="24"/>
          <w:szCs w:val="24"/>
        </w:rPr>
        <w:t>5,</w:t>
      </w:r>
      <w:r w:rsidR="00AC4D49" w:rsidRPr="004F45F5">
        <w:rPr>
          <w:spacing w:val="2"/>
          <w:sz w:val="24"/>
          <w:szCs w:val="24"/>
        </w:rPr>
        <w:t xml:space="preserve"> </w:t>
      </w:r>
      <w:r w:rsidR="00AC4D49" w:rsidRPr="004F45F5">
        <w:rPr>
          <w:sz w:val="24"/>
          <w:szCs w:val="24"/>
        </w:rPr>
        <w:t>6;</w:t>
      </w:r>
      <w:r w:rsidR="00AC4D49" w:rsidRPr="004F45F5">
        <w:rPr>
          <w:spacing w:val="2"/>
          <w:sz w:val="24"/>
          <w:szCs w:val="24"/>
        </w:rPr>
        <w:t xml:space="preserve"> </w:t>
      </w:r>
      <w:r w:rsidR="00AC4D49" w:rsidRPr="004F45F5">
        <w:rPr>
          <w:b/>
          <w:sz w:val="24"/>
          <w:szCs w:val="24"/>
        </w:rPr>
        <w:t>347</w:t>
      </w:r>
      <w:r w:rsidR="00AC4D49" w:rsidRPr="004F45F5">
        <w:rPr>
          <w:sz w:val="24"/>
          <w:szCs w:val="24"/>
        </w:rPr>
        <w:t xml:space="preserve">; </w:t>
      </w:r>
      <w:r w:rsidR="00AC4D49" w:rsidRPr="004F45F5">
        <w:rPr>
          <w:b/>
          <w:sz w:val="24"/>
          <w:szCs w:val="24"/>
        </w:rPr>
        <w:t xml:space="preserve">348 </w:t>
      </w:r>
      <w:r w:rsidR="00AC4D49" w:rsidRPr="004F45F5">
        <w:rPr>
          <w:sz w:val="24"/>
          <w:szCs w:val="24"/>
        </w:rPr>
        <w:t>в,</w:t>
      </w:r>
      <w:r w:rsidR="00AC4D49" w:rsidRPr="004F45F5">
        <w:rPr>
          <w:spacing w:val="2"/>
          <w:sz w:val="24"/>
          <w:szCs w:val="24"/>
        </w:rPr>
        <w:t xml:space="preserve"> </w:t>
      </w:r>
      <w:r w:rsidR="00AC4D49" w:rsidRPr="004F45F5">
        <w:rPr>
          <w:sz w:val="24"/>
          <w:szCs w:val="24"/>
        </w:rPr>
        <w:t>г,</w:t>
      </w:r>
      <w:r w:rsidR="00AC4D49" w:rsidRPr="004F45F5">
        <w:rPr>
          <w:spacing w:val="3"/>
          <w:sz w:val="24"/>
          <w:szCs w:val="24"/>
        </w:rPr>
        <w:t xml:space="preserve"> </w:t>
      </w:r>
      <w:r w:rsidR="00AC4D49" w:rsidRPr="004F45F5">
        <w:rPr>
          <w:sz w:val="24"/>
          <w:szCs w:val="24"/>
        </w:rPr>
        <w:t>д,</w:t>
      </w:r>
      <w:r w:rsidR="00AC4D49" w:rsidRPr="004F45F5">
        <w:rPr>
          <w:spacing w:val="2"/>
          <w:sz w:val="24"/>
          <w:szCs w:val="24"/>
        </w:rPr>
        <w:t xml:space="preserve"> </w:t>
      </w:r>
      <w:r w:rsidR="00AC4D49" w:rsidRPr="004F45F5">
        <w:rPr>
          <w:sz w:val="24"/>
          <w:szCs w:val="24"/>
        </w:rPr>
        <w:t>е,</w:t>
      </w:r>
      <w:r w:rsidR="00AC4D49" w:rsidRPr="004F45F5">
        <w:rPr>
          <w:spacing w:val="2"/>
          <w:sz w:val="24"/>
          <w:szCs w:val="24"/>
        </w:rPr>
        <w:t xml:space="preserve"> </w:t>
      </w:r>
      <w:r w:rsidR="00AC4D49" w:rsidRPr="004F45F5">
        <w:rPr>
          <w:sz w:val="24"/>
          <w:szCs w:val="24"/>
        </w:rPr>
        <w:t>ж, з,</w:t>
      </w:r>
      <w:r w:rsidR="00AC4D49" w:rsidRPr="004F45F5">
        <w:rPr>
          <w:spacing w:val="2"/>
          <w:sz w:val="24"/>
          <w:szCs w:val="24"/>
        </w:rPr>
        <w:t xml:space="preserve"> </w:t>
      </w:r>
      <w:r w:rsidR="00AC4D49" w:rsidRPr="004F45F5">
        <w:rPr>
          <w:spacing w:val="-5"/>
          <w:sz w:val="24"/>
          <w:szCs w:val="24"/>
        </w:rPr>
        <w:t>и,</w:t>
      </w:r>
      <w:r w:rsidR="00AC4D49" w:rsidRPr="004F45F5">
        <w:rPr>
          <w:spacing w:val="-5"/>
          <w:sz w:val="24"/>
          <w:szCs w:val="24"/>
          <w:lang w:val="bg-BG"/>
        </w:rPr>
        <w:t xml:space="preserve"> </w:t>
      </w:r>
      <w:r w:rsidR="00AC4D49" w:rsidRPr="004F45F5">
        <w:rPr>
          <w:sz w:val="24"/>
          <w:szCs w:val="24"/>
        </w:rPr>
        <w:t>к,</w:t>
      </w:r>
      <w:r w:rsidR="00AC4D49" w:rsidRPr="004F45F5">
        <w:rPr>
          <w:spacing w:val="2"/>
          <w:sz w:val="24"/>
          <w:szCs w:val="24"/>
        </w:rPr>
        <w:t xml:space="preserve"> </w:t>
      </w:r>
      <w:r w:rsidR="00AC4D49" w:rsidRPr="004F45F5">
        <w:rPr>
          <w:sz w:val="24"/>
          <w:szCs w:val="24"/>
        </w:rPr>
        <w:t>л,</w:t>
      </w:r>
      <w:r w:rsidR="00AC4D49" w:rsidRPr="004F45F5">
        <w:rPr>
          <w:spacing w:val="2"/>
          <w:sz w:val="24"/>
          <w:szCs w:val="24"/>
        </w:rPr>
        <w:t xml:space="preserve"> </w:t>
      </w:r>
      <w:r w:rsidR="00AC4D49" w:rsidRPr="004F45F5">
        <w:rPr>
          <w:sz w:val="24"/>
          <w:szCs w:val="24"/>
        </w:rPr>
        <w:t>м,</w:t>
      </w:r>
      <w:r w:rsidR="00AC4D49" w:rsidRPr="004F45F5">
        <w:rPr>
          <w:spacing w:val="2"/>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sz w:val="24"/>
          <w:szCs w:val="24"/>
        </w:rPr>
        <w:t>2,</w:t>
      </w:r>
      <w:r w:rsidR="00AC4D49" w:rsidRPr="004F45F5">
        <w:rPr>
          <w:spacing w:val="2"/>
          <w:sz w:val="24"/>
          <w:szCs w:val="24"/>
        </w:rPr>
        <w:t xml:space="preserve"> </w:t>
      </w:r>
      <w:r w:rsidR="00AC4D49" w:rsidRPr="004F45F5">
        <w:rPr>
          <w:sz w:val="24"/>
          <w:szCs w:val="24"/>
        </w:rPr>
        <w:t>3,</w:t>
      </w:r>
      <w:r w:rsidR="00AC4D49" w:rsidRPr="004F45F5">
        <w:rPr>
          <w:spacing w:val="3"/>
          <w:sz w:val="24"/>
          <w:szCs w:val="24"/>
        </w:rPr>
        <w:t xml:space="preserve"> </w:t>
      </w:r>
      <w:r w:rsidR="00AC4D49" w:rsidRPr="004F45F5">
        <w:rPr>
          <w:sz w:val="24"/>
          <w:szCs w:val="24"/>
        </w:rPr>
        <w:t>4,</w:t>
      </w:r>
      <w:r w:rsidR="00AC4D49" w:rsidRPr="004F45F5">
        <w:rPr>
          <w:spacing w:val="2"/>
          <w:sz w:val="24"/>
          <w:szCs w:val="24"/>
        </w:rPr>
        <w:t xml:space="preserve"> </w:t>
      </w:r>
      <w:r w:rsidR="00AC4D49" w:rsidRPr="004F45F5">
        <w:rPr>
          <w:sz w:val="24"/>
          <w:szCs w:val="24"/>
        </w:rPr>
        <w:t>5,</w:t>
      </w:r>
      <w:r w:rsidR="00AC4D49" w:rsidRPr="004F45F5">
        <w:rPr>
          <w:spacing w:val="2"/>
          <w:sz w:val="24"/>
          <w:szCs w:val="24"/>
        </w:rPr>
        <w:t xml:space="preserve"> </w:t>
      </w:r>
      <w:r w:rsidR="00AC4D49" w:rsidRPr="004F45F5">
        <w:rPr>
          <w:sz w:val="24"/>
          <w:szCs w:val="24"/>
        </w:rPr>
        <w:t>6,</w:t>
      </w:r>
      <w:r w:rsidR="00AC4D49" w:rsidRPr="004F45F5">
        <w:rPr>
          <w:spacing w:val="2"/>
          <w:sz w:val="24"/>
          <w:szCs w:val="24"/>
        </w:rPr>
        <w:t xml:space="preserve"> </w:t>
      </w:r>
      <w:r w:rsidR="00AC4D49" w:rsidRPr="004F45F5">
        <w:rPr>
          <w:sz w:val="24"/>
          <w:szCs w:val="24"/>
        </w:rPr>
        <w:t>7;</w:t>
      </w:r>
      <w:r w:rsidR="00AC4D49" w:rsidRPr="004F45F5">
        <w:rPr>
          <w:spacing w:val="2"/>
          <w:sz w:val="24"/>
          <w:szCs w:val="24"/>
        </w:rPr>
        <w:t xml:space="preserve"> </w:t>
      </w:r>
      <w:r w:rsidR="00AC4D49" w:rsidRPr="004F45F5">
        <w:rPr>
          <w:b/>
          <w:sz w:val="24"/>
          <w:szCs w:val="24"/>
        </w:rPr>
        <w:t>349</w:t>
      </w:r>
      <w:r w:rsidR="00AC4D49" w:rsidRPr="004F45F5">
        <w:rPr>
          <w:sz w:val="24"/>
          <w:szCs w:val="24"/>
        </w:rPr>
        <w:t>;</w:t>
      </w:r>
      <w:r w:rsidR="00AC4D49" w:rsidRPr="004F45F5">
        <w:rPr>
          <w:spacing w:val="2"/>
          <w:sz w:val="24"/>
          <w:szCs w:val="24"/>
        </w:rPr>
        <w:t xml:space="preserve"> </w:t>
      </w:r>
      <w:r w:rsidR="00AC4D49" w:rsidRPr="004F45F5">
        <w:rPr>
          <w:b/>
          <w:sz w:val="24"/>
          <w:szCs w:val="24"/>
        </w:rPr>
        <w:t>350</w:t>
      </w:r>
      <w:r w:rsidR="00AC4D49" w:rsidRPr="004F45F5">
        <w:rPr>
          <w:b/>
          <w:spacing w:val="3"/>
          <w:sz w:val="24"/>
          <w:szCs w:val="24"/>
        </w:rPr>
        <w:t xml:space="preserve"> </w:t>
      </w:r>
      <w:r w:rsidR="00AC4D49" w:rsidRPr="004F45F5">
        <w:rPr>
          <w:sz w:val="24"/>
          <w:szCs w:val="24"/>
        </w:rPr>
        <w:t>п,</w:t>
      </w:r>
      <w:r w:rsidR="00AC4D49" w:rsidRPr="004F45F5">
        <w:rPr>
          <w:spacing w:val="2"/>
          <w:sz w:val="24"/>
          <w:szCs w:val="24"/>
        </w:rPr>
        <w:t xml:space="preserve"> </w:t>
      </w:r>
      <w:r w:rsidR="00AC4D49" w:rsidRPr="004F45F5">
        <w:rPr>
          <w:sz w:val="24"/>
          <w:szCs w:val="24"/>
        </w:rPr>
        <w:t>р,</w:t>
      </w:r>
      <w:r w:rsidR="00AC4D49" w:rsidRPr="004F45F5">
        <w:rPr>
          <w:spacing w:val="2"/>
          <w:sz w:val="24"/>
          <w:szCs w:val="24"/>
        </w:rPr>
        <w:t xml:space="preserve"> </w:t>
      </w:r>
      <w:r w:rsidR="00AC4D49" w:rsidRPr="004F45F5">
        <w:rPr>
          <w:sz w:val="24"/>
          <w:szCs w:val="24"/>
        </w:rPr>
        <w:t>с,</w:t>
      </w:r>
      <w:r w:rsidR="00AC4D49" w:rsidRPr="004F45F5">
        <w:rPr>
          <w:spacing w:val="2"/>
          <w:sz w:val="24"/>
          <w:szCs w:val="24"/>
        </w:rPr>
        <w:t xml:space="preserve"> </w:t>
      </w:r>
      <w:r w:rsidR="00AC4D49" w:rsidRPr="004F45F5">
        <w:rPr>
          <w:sz w:val="24"/>
          <w:szCs w:val="24"/>
        </w:rPr>
        <w:t>т,</w:t>
      </w:r>
      <w:r w:rsidR="00AC4D49" w:rsidRPr="004F45F5">
        <w:rPr>
          <w:spacing w:val="5"/>
          <w:sz w:val="24"/>
          <w:szCs w:val="24"/>
        </w:rPr>
        <w:t xml:space="preserve"> </w:t>
      </w:r>
      <w:r w:rsidR="00AC4D49" w:rsidRPr="004F45F5">
        <w:rPr>
          <w:sz w:val="24"/>
          <w:szCs w:val="24"/>
        </w:rPr>
        <w:t>у,</w:t>
      </w:r>
      <w:r w:rsidR="00AC4D49" w:rsidRPr="004F45F5">
        <w:rPr>
          <w:spacing w:val="2"/>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х,</w:t>
      </w:r>
      <w:r w:rsidR="00AC4D49" w:rsidRPr="004F45F5">
        <w:rPr>
          <w:spacing w:val="2"/>
          <w:sz w:val="24"/>
          <w:szCs w:val="24"/>
        </w:rPr>
        <w:t xml:space="preserve"> </w:t>
      </w:r>
      <w:r w:rsidR="00AC4D49" w:rsidRPr="004F45F5">
        <w:rPr>
          <w:sz w:val="24"/>
          <w:szCs w:val="24"/>
        </w:rPr>
        <w:t>ц,</w:t>
      </w:r>
      <w:r w:rsidR="00AC4D49" w:rsidRPr="004F45F5">
        <w:rPr>
          <w:spacing w:val="2"/>
          <w:sz w:val="24"/>
          <w:szCs w:val="24"/>
        </w:rPr>
        <w:t xml:space="preserve"> </w:t>
      </w:r>
      <w:r w:rsidR="00AC4D49" w:rsidRPr="004F45F5">
        <w:rPr>
          <w:sz w:val="24"/>
          <w:szCs w:val="24"/>
        </w:rPr>
        <w:t>ч,</w:t>
      </w:r>
      <w:r w:rsidR="00AC4D49" w:rsidRPr="004F45F5">
        <w:rPr>
          <w:spacing w:val="2"/>
          <w:sz w:val="24"/>
          <w:szCs w:val="24"/>
        </w:rPr>
        <w:t xml:space="preserve"> </w:t>
      </w:r>
      <w:r w:rsidR="00AC4D49" w:rsidRPr="004F45F5">
        <w:rPr>
          <w:sz w:val="24"/>
          <w:szCs w:val="24"/>
        </w:rPr>
        <w:t>щ,</w:t>
      </w:r>
      <w:r w:rsidR="00AC4D49" w:rsidRPr="004F45F5">
        <w:rPr>
          <w:spacing w:val="2"/>
          <w:sz w:val="24"/>
          <w:szCs w:val="24"/>
        </w:rPr>
        <w:t xml:space="preserve"> </w:t>
      </w:r>
      <w:r w:rsidR="00AC4D49" w:rsidRPr="004F45F5">
        <w:rPr>
          <w:sz w:val="24"/>
          <w:szCs w:val="24"/>
        </w:rPr>
        <w:t>я,</w:t>
      </w:r>
      <w:r w:rsidR="00AC4D49" w:rsidRPr="004F45F5">
        <w:rPr>
          <w:spacing w:val="2"/>
          <w:sz w:val="24"/>
          <w:szCs w:val="24"/>
        </w:rPr>
        <w:t xml:space="preserve"> </w:t>
      </w:r>
      <w:r w:rsidR="00AC4D49" w:rsidRPr="004F45F5">
        <w:rPr>
          <w:sz w:val="24"/>
          <w:szCs w:val="24"/>
        </w:rPr>
        <w:t>а1,</w:t>
      </w:r>
      <w:r w:rsidR="00AC4D49" w:rsidRPr="004F45F5">
        <w:rPr>
          <w:spacing w:val="3"/>
          <w:sz w:val="24"/>
          <w:szCs w:val="24"/>
        </w:rPr>
        <w:t xml:space="preserve"> </w:t>
      </w:r>
      <w:r w:rsidR="00AC4D49" w:rsidRPr="004F45F5">
        <w:rPr>
          <w:sz w:val="24"/>
          <w:szCs w:val="24"/>
        </w:rPr>
        <w:t>б1,</w:t>
      </w:r>
      <w:r w:rsidR="00AC4D49" w:rsidRPr="004F45F5">
        <w:rPr>
          <w:spacing w:val="2"/>
          <w:sz w:val="24"/>
          <w:szCs w:val="24"/>
        </w:rPr>
        <w:t xml:space="preserve"> </w:t>
      </w:r>
      <w:r w:rsidR="00AC4D49" w:rsidRPr="004F45F5">
        <w:rPr>
          <w:sz w:val="24"/>
          <w:szCs w:val="24"/>
        </w:rPr>
        <w:t>в1,</w:t>
      </w:r>
      <w:r w:rsidR="00AC4D49" w:rsidRPr="004F45F5">
        <w:rPr>
          <w:spacing w:val="5"/>
          <w:sz w:val="24"/>
          <w:szCs w:val="24"/>
        </w:rPr>
        <w:t xml:space="preserve"> </w:t>
      </w:r>
      <w:r w:rsidR="00AC4D49" w:rsidRPr="004F45F5">
        <w:rPr>
          <w:sz w:val="24"/>
          <w:szCs w:val="24"/>
        </w:rPr>
        <w:t>г1,</w:t>
      </w:r>
      <w:r w:rsidR="00AC4D49" w:rsidRPr="004F45F5">
        <w:rPr>
          <w:spacing w:val="2"/>
          <w:sz w:val="24"/>
          <w:szCs w:val="24"/>
        </w:rPr>
        <w:t xml:space="preserve"> </w:t>
      </w:r>
      <w:r w:rsidR="00AC4D49" w:rsidRPr="004F45F5">
        <w:rPr>
          <w:sz w:val="24"/>
          <w:szCs w:val="24"/>
        </w:rPr>
        <w:t>д1,</w:t>
      </w:r>
      <w:r w:rsidR="00AC4D49" w:rsidRPr="004F45F5">
        <w:rPr>
          <w:spacing w:val="5"/>
          <w:sz w:val="24"/>
          <w:szCs w:val="24"/>
        </w:rPr>
        <w:t xml:space="preserve"> </w:t>
      </w:r>
      <w:r w:rsidR="00AC4D49" w:rsidRPr="004F45F5">
        <w:rPr>
          <w:sz w:val="24"/>
          <w:szCs w:val="24"/>
        </w:rPr>
        <w:t>е1,</w:t>
      </w:r>
      <w:r w:rsidR="00AC4D49" w:rsidRPr="004F45F5">
        <w:rPr>
          <w:spacing w:val="2"/>
          <w:sz w:val="24"/>
          <w:szCs w:val="24"/>
        </w:rPr>
        <w:t xml:space="preserve"> </w:t>
      </w:r>
      <w:r w:rsidR="00AC4D49" w:rsidRPr="004F45F5">
        <w:rPr>
          <w:sz w:val="24"/>
          <w:szCs w:val="24"/>
        </w:rPr>
        <w:t>ж1,</w:t>
      </w:r>
      <w:r w:rsidR="00AC4D49" w:rsidRPr="004F45F5">
        <w:rPr>
          <w:spacing w:val="2"/>
          <w:sz w:val="24"/>
          <w:szCs w:val="24"/>
        </w:rPr>
        <w:t xml:space="preserve"> </w:t>
      </w:r>
      <w:r w:rsidR="00AC4D49" w:rsidRPr="004F45F5">
        <w:rPr>
          <w:sz w:val="24"/>
          <w:szCs w:val="24"/>
        </w:rPr>
        <w:t>5;</w:t>
      </w:r>
      <w:r w:rsidR="00AC4D49" w:rsidRPr="004F45F5">
        <w:rPr>
          <w:spacing w:val="3"/>
          <w:sz w:val="24"/>
          <w:szCs w:val="24"/>
        </w:rPr>
        <w:t xml:space="preserve"> </w:t>
      </w:r>
      <w:r w:rsidR="00AC4D49" w:rsidRPr="004F45F5">
        <w:rPr>
          <w:b/>
          <w:sz w:val="24"/>
          <w:szCs w:val="24"/>
        </w:rPr>
        <w:t>352</w:t>
      </w:r>
      <w:r w:rsidR="00AC4D49" w:rsidRPr="004F45F5">
        <w:rPr>
          <w:sz w:val="24"/>
          <w:szCs w:val="24"/>
        </w:rPr>
        <w:t>;</w:t>
      </w:r>
      <w:r w:rsidR="00AC4D49" w:rsidRPr="004F45F5">
        <w:rPr>
          <w:spacing w:val="2"/>
          <w:sz w:val="24"/>
          <w:szCs w:val="24"/>
        </w:rPr>
        <w:t xml:space="preserve"> </w:t>
      </w:r>
      <w:r w:rsidR="00AC4D49" w:rsidRPr="004F45F5">
        <w:rPr>
          <w:b/>
          <w:spacing w:val="-5"/>
          <w:sz w:val="24"/>
          <w:szCs w:val="24"/>
        </w:rPr>
        <w:t>353</w:t>
      </w:r>
      <w:r w:rsidR="00AC4D49" w:rsidRPr="004F45F5">
        <w:rPr>
          <w:b/>
          <w:spacing w:val="-5"/>
          <w:sz w:val="24"/>
          <w:szCs w:val="24"/>
          <w:lang w:val="bg-BG"/>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8"/>
          <w:sz w:val="24"/>
          <w:szCs w:val="24"/>
        </w:rPr>
        <w:t xml:space="preserve"> </w:t>
      </w:r>
      <w:r w:rsidR="00AC4D49" w:rsidRPr="004F45F5">
        <w:rPr>
          <w:sz w:val="24"/>
          <w:szCs w:val="24"/>
        </w:rPr>
        <w:t>у,</w:t>
      </w:r>
      <w:r w:rsidR="00AC4D49" w:rsidRPr="004F45F5">
        <w:rPr>
          <w:spacing w:val="6"/>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х,</w:t>
      </w:r>
      <w:r w:rsidR="00AC4D49" w:rsidRPr="004F45F5">
        <w:rPr>
          <w:spacing w:val="6"/>
          <w:sz w:val="24"/>
          <w:szCs w:val="24"/>
        </w:rPr>
        <w:t xml:space="preserve"> </w:t>
      </w:r>
      <w:r w:rsidR="00AC4D49" w:rsidRPr="004F45F5">
        <w:rPr>
          <w:sz w:val="24"/>
          <w:szCs w:val="24"/>
        </w:rPr>
        <w:t>ц,</w:t>
      </w:r>
      <w:r w:rsidR="00AC4D49" w:rsidRPr="004F45F5">
        <w:rPr>
          <w:spacing w:val="3"/>
          <w:sz w:val="24"/>
          <w:szCs w:val="24"/>
        </w:rPr>
        <w:t xml:space="preserve"> </w:t>
      </w:r>
      <w:r w:rsidR="00AC4D49" w:rsidRPr="004F45F5">
        <w:rPr>
          <w:sz w:val="24"/>
          <w:szCs w:val="24"/>
        </w:rPr>
        <w:t>ч,</w:t>
      </w:r>
      <w:r w:rsidR="00AC4D49" w:rsidRPr="004F45F5">
        <w:rPr>
          <w:spacing w:val="6"/>
          <w:sz w:val="24"/>
          <w:szCs w:val="24"/>
        </w:rPr>
        <w:t xml:space="preserve"> </w:t>
      </w:r>
      <w:r w:rsidR="00AC4D49" w:rsidRPr="004F45F5">
        <w:rPr>
          <w:sz w:val="24"/>
          <w:szCs w:val="24"/>
        </w:rPr>
        <w:t>ш,</w:t>
      </w:r>
      <w:r w:rsidR="00AC4D49" w:rsidRPr="004F45F5">
        <w:rPr>
          <w:spacing w:val="6"/>
          <w:sz w:val="24"/>
          <w:szCs w:val="24"/>
        </w:rPr>
        <w:t xml:space="preserve"> </w:t>
      </w:r>
      <w:r w:rsidR="00AC4D49" w:rsidRPr="004F45F5">
        <w:rPr>
          <w:sz w:val="24"/>
          <w:szCs w:val="24"/>
        </w:rPr>
        <w:t>щ,</w:t>
      </w:r>
      <w:r w:rsidR="00AC4D49" w:rsidRPr="004F45F5">
        <w:rPr>
          <w:spacing w:val="6"/>
          <w:sz w:val="24"/>
          <w:szCs w:val="24"/>
        </w:rPr>
        <w:t xml:space="preserve"> </w:t>
      </w:r>
      <w:r w:rsidR="00AC4D49" w:rsidRPr="004F45F5">
        <w:rPr>
          <w:sz w:val="24"/>
          <w:szCs w:val="24"/>
        </w:rPr>
        <w:t>ю,</w:t>
      </w:r>
      <w:r w:rsidR="00AC4D49" w:rsidRPr="004F45F5">
        <w:rPr>
          <w:spacing w:val="6"/>
          <w:sz w:val="24"/>
          <w:szCs w:val="24"/>
        </w:rPr>
        <w:t xml:space="preserve"> </w:t>
      </w:r>
      <w:r w:rsidR="00AC4D49" w:rsidRPr="004F45F5">
        <w:rPr>
          <w:sz w:val="24"/>
          <w:szCs w:val="24"/>
        </w:rPr>
        <w:t>я,</w:t>
      </w:r>
      <w:r w:rsidR="00AC4D49" w:rsidRPr="004F45F5">
        <w:rPr>
          <w:spacing w:val="3"/>
          <w:sz w:val="24"/>
          <w:szCs w:val="24"/>
        </w:rPr>
        <w:t xml:space="preserve"> </w:t>
      </w:r>
      <w:r w:rsidR="00AC4D49" w:rsidRPr="004F45F5">
        <w:rPr>
          <w:sz w:val="24"/>
          <w:szCs w:val="24"/>
        </w:rPr>
        <w:t>а1,</w:t>
      </w:r>
      <w:r w:rsidR="00AC4D49" w:rsidRPr="004F45F5">
        <w:rPr>
          <w:spacing w:val="3"/>
          <w:sz w:val="24"/>
          <w:szCs w:val="24"/>
        </w:rPr>
        <w:t xml:space="preserve"> </w:t>
      </w:r>
      <w:r w:rsidR="00AC4D49" w:rsidRPr="004F45F5">
        <w:rPr>
          <w:sz w:val="24"/>
          <w:szCs w:val="24"/>
        </w:rPr>
        <w:t>б1,</w:t>
      </w:r>
      <w:r w:rsidR="00AC4D49" w:rsidRPr="004F45F5">
        <w:rPr>
          <w:spacing w:val="6"/>
          <w:sz w:val="24"/>
          <w:szCs w:val="24"/>
        </w:rPr>
        <w:t xml:space="preserve"> </w:t>
      </w:r>
      <w:r w:rsidR="00AC4D49" w:rsidRPr="004F45F5">
        <w:rPr>
          <w:sz w:val="24"/>
          <w:szCs w:val="24"/>
        </w:rPr>
        <w:t>в1,</w:t>
      </w:r>
      <w:r w:rsidR="00AC4D49" w:rsidRPr="004F45F5">
        <w:rPr>
          <w:spacing w:val="6"/>
          <w:sz w:val="24"/>
          <w:szCs w:val="24"/>
        </w:rPr>
        <w:t xml:space="preserve"> </w:t>
      </w:r>
      <w:r w:rsidR="00AC4D49" w:rsidRPr="004F45F5">
        <w:rPr>
          <w:sz w:val="24"/>
          <w:szCs w:val="24"/>
        </w:rPr>
        <w:t>г1,</w:t>
      </w:r>
      <w:r w:rsidR="00AC4D49" w:rsidRPr="004F45F5">
        <w:rPr>
          <w:spacing w:val="6"/>
          <w:sz w:val="24"/>
          <w:szCs w:val="24"/>
        </w:rPr>
        <w:t xml:space="preserve"> </w:t>
      </w:r>
      <w:r w:rsidR="00AC4D49" w:rsidRPr="004F45F5">
        <w:rPr>
          <w:sz w:val="24"/>
          <w:szCs w:val="24"/>
        </w:rPr>
        <w:t>д1,</w:t>
      </w:r>
      <w:r w:rsidR="00AC4D49" w:rsidRPr="004F45F5">
        <w:rPr>
          <w:spacing w:val="6"/>
          <w:sz w:val="24"/>
          <w:szCs w:val="24"/>
        </w:rPr>
        <w:t xml:space="preserve"> </w:t>
      </w:r>
      <w:r w:rsidR="00AC4D49" w:rsidRPr="004F45F5">
        <w:rPr>
          <w:sz w:val="24"/>
          <w:szCs w:val="24"/>
        </w:rPr>
        <w:t>2,</w:t>
      </w:r>
      <w:r w:rsidR="00AC4D49" w:rsidRPr="004F45F5">
        <w:rPr>
          <w:spacing w:val="6"/>
          <w:sz w:val="24"/>
          <w:szCs w:val="24"/>
        </w:rPr>
        <w:t xml:space="preserve"> </w:t>
      </w:r>
      <w:r w:rsidR="00AC4D49" w:rsidRPr="004F45F5">
        <w:rPr>
          <w:sz w:val="24"/>
          <w:szCs w:val="24"/>
        </w:rPr>
        <w:t>3,</w:t>
      </w:r>
      <w:r w:rsidR="00AC4D49" w:rsidRPr="004F45F5">
        <w:rPr>
          <w:spacing w:val="6"/>
          <w:sz w:val="24"/>
          <w:szCs w:val="24"/>
        </w:rPr>
        <w:t xml:space="preserve"> </w:t>
      </w:r>
      <w:r w:rsidR="00AC4D49" w:rsidRPr="004F45F5">
        <w:rPr>
          <w:sz w:val="24"/>
          <w:szCs w:val="24"/>
        </w:rPr>
        <w:t>4,</w:t>
      </w:r>
      <w:r w:rsidR="00AC4D49" w:rsidRPr="004F45F5">
        <w:rPr>
          <w:spacing w:val="3"/>
          <w:sz w:val="24"/>
          <w:szCs w:val="24"/>
        </w:rPr>
        <w:t xml:space="preserve"> </w:t>
      </w:r>
      <w:r w:rsidR="00AC4D49" w:rsidRPr="004F45F5">
        <w:rPr>
          <w:sz w:val="24"/>
          <w:szCs w:val="24"/>
        </w:rPr>
        <w:t>5,</w:t>
      </w:r>
      <w:r w:rsidR="00AC4D49" w:rsidRPr="004F45F5">
        <w:rPr>
          <w:spacing w:val="6"/>
          <w:sz w:val="24"/>
          <w:szCs w:val="24"/>
        </w:rPr>
        <w:t xml:space="preserve"> </w:t>
      </w:r>
      <w:r w:rsidR="00AC4D49" w:rsidRPr="004F45F5">
        <w:rPr>
          <w:sz w:val="24"/>
          <w:szCs w:val="24"/>
        </w:rPr>
        <w:t>6,</w:t>
      </w:r>
      <w:r w:rsidR="00AC4D49" w:rsidRPr="004F45F5">
        <w:rPr>
          <w:spacing w:val="6"/>
          <w:sz w:val="24"/>
          <w:szCs w:val="24"/>
        </w:rPr>
        <w:t xml:space="preserve"> </w:t>
      </w:r>
      <w:r w:rsidR="00AC4D49" w:rsidRPr="004F45F5">
        <w:rPr>
          <w:sz w:val="24"/>
          <w:szCs w:val="24"/>
        </w:rPr>
        <w:t>7,</w:t>
      </w:r>
      <w:r w:rsidR="00AC4D49" w:rsidRPr="004F45F5">
        <w:rPr>
          <w:spacing w:val="6"/>
          <w:sz w:val="24"/>
          <w:szCs w:val="24"/>
        </w:rPr>
        <w:t xml:space="preserve"> </w:t>
      </w:r>
      <w:r w:rsidR="00AC4D49" w:rsidRPr="004F45F5">
        <w:rPr>
          <w:sz w:val="24"/>
          <w:szCs w:val="24"/>
        </w:rPr>
        <w:t>8,</w:t>
      </w:r>
      <w:r w:rsidR="00AC4D49" w:rsidRPr="004F45F5">
        <w:rPr>
          <w:spacing w:val="6"/>
          <w:sz w:val="24"/>
          <w:szCs w:val="24"/>
        </w:rPr>
        <w:t xml:space="preserve"> </w:t>
      </w:r>
      <w:r w:rsidR="00AC4D49" w:rsidRPr="004F45F5">
        <w:rPr>
          <w:sz w:val="24"/>
          <w:szCs w:val="24"/>
        </w:rPr>
        <w:t>9,</w:t>
      </w:r>
      <w:r w:rsidR="00AC4D49" w:rsidRPr="004F45F5">
        <w:rPr>
          <w:spacing w:val="6"/>
          <w:sz w:val="24"/>
          <w:szCs w:val="24"/>
        </w:rPr>
        <w:t xml:space="preserve"> </w:t>
      </w:r>
      <w:r w:rsidR="00AC4D49" w:rsidRPr="004F45F5">
        <w:rPr>
          <w:sz w:val="24"/>
          <w:szCs w:val="24"/>
        </w:rPr>
        <w:t>10,</w:t>
      </w:r>
      <w:r w:rsidR="00AC4D49" w:rsidRPr="004F45F5">
        <w:rPr>
          <w:spacing w:val="6"/>
          <w:sz w:val="24"/>
          <w:szCs w:val="24"/>
        </w:rPr>
        <w:t xml:space="preserve"> </w:t>
      </w:r>
      <w:r w:rsidR="00AC4D49" w:rsidRPr="004F45F5">
        <w:rPr>
          <w:sz w:val="24"/>
          <w:szCs w:val="24"/>
        </w:rPr>
        <w:t>11,</w:t>
      </w:r>
      <w:r w:rsidR="00AC4D49" w:rsidRPr="004F45F5">
        <w:rPr>
          <w:spacing w:val="3"/>
          <w:sz w:val="24"/>
          <w:szCs w:val="24"/>
        </w:rPr>
        <w:t xml:space="preserve"> </w:t>
      </w:r>
      <w:r w:rsidR="00AC4D49" w:rsidRPr="004F45F5">
        <w:rPr>
          <w:sz w:val="24"/>
          <w:szCs w:val="24"/>
        </w:rPr>
        <w:t>12,</w:t>
      </w:r>
      <w:r w:rsidR="00AC4D49" w:rsidRPr="004F45F5">
        <w:rPr>
          <w:spacing w:val="6"/>
          <w:sz w:val="24"/>
          <w:szCs w:val="24"/>
        </w:rPr>
        <w:t xml:space="preserve"> </w:t>
      </w:r>
      <w:r w:rsidR="00AC4D49" w:rsidRPr="004F45F5">
        <w:rPr>
          <w:sz w:val="24"/>
          <w:szCs w:val="24"/>
        </w:rPr>
        <w:t>13,</w:t>
      </w:r>
      <w:r w:rsidR="00AC4D49" w:rsidRPr="004F45F5">
        <w:rPr>
          <w:spacing w:val="6"/>
          <w:sz w:val="24"/>
          <w:szCs w:val="24"/>
        </w:rPr>
        <w:t xml:space="preserve"> </w:t>
      </w:r>
      <w:r w:rsidR="00AC4D49" w:rsidRPr="004F45F5">
        <w:rPr>
          <w:sz w:val="24"/>
          <w:szCs w:val="24"/>
        </w:rPr>
        <w:t>14,</w:t>
      </w:r>
      <w:r w:rsidR="00AC4D49" w:rsidRPr="004F45F5">
        <w:rPr>
          <w:spacing w:val="6"/>
          <w:sz w:val="24"/>
          <w:szCs w:val="24"/>
        </w:rPr>
        <w:t xml:space="preserve"> </w:t>
      </w:r>
      <w:r w:rsidR="00AC4D49" w:rsidRPr="004F45F5">
        <w:rPr>
          <w:sz w:val="24"/>
          <w:szCs w:val="24"/>
        </w:rPr>
        <w:t>15;</w:t>
      </w:r>
      <w:r w:rsidR="00AC4D49" w:rsidRPr="004F45F5">
        <w:rPr>
          <w:spacing w:val="6"/>
          <w:sz w:val="24"/>
          <w:szCs w:val="24"/>
        </w:rPr>
        <w:t xml:space="preserve"> </w:t>
      </w:r>
      <w:r w:rsidR="00AC4D49" w:rsidRPr="004F45F5">
        <w:rPr>
          <w:b/>
          <w:sz w:val="24"/>
          <w:szCs w:val="24"/>
        </w:rPr>
        <w:t>355</w:t>
      </w:r>
      <w:r w:rsidR="00AC4D49" w:rsidRPr="004F45F5">
        <w:rPr>
          <w:sz w:val="24"/>
          <w:szCs w:val="24"/>
        </w:rPr>
        <w:t>;</w:t>
      </w:r>
      <w:r w:rsidR="00AC4D49" w:rsidRPr="004F45F5">
        <w:rPr>
          <w:spacing w:val="6"/>
          <w:sz w:val="24"/>
          <w:szCs w:val="24"/>
        </w:rPr>
        <w:t xml:space="preserve"> </w:t>
      </w:r>
      <w:r w:rsidR="00AC4D49" w:rsidRPr="004F45F5">
        <w:rPr>
          <w:b/>
          <w:spacing w:val="-4"/>
          <w:sz w:val="24"/>
          <w:szCs w:val="24"/>
        </w:rPr>
        <w:t>356</w:t>
      </w:r>
      <w:r w:rsidR="00AC4D49" w:rsidRPr="004F45F5">
        <w:rPr>
          <w:spacing w:val="-4"/>
          <w:sz w:val="24"/>
          <w:szCs w:val="24"/>
        </w:rPr>
        <w:t>;</w:t>
      </w:r>
      <w:r w:rsidR="00AC4D49" w:rsidRPr="004F45F5">
        <w:rPr>
          <w:spacing w:val="-4"/>
          <w:sz w:val="24"/>
          <w:szCs w:val="24"/>
          <w:lang w:val="bg-BG"/>
        </w:rPr>
        <w:t xml:space="preserve"> </w:t>
      </w:r>
      <w:r w:rsidR="00AC4D49" w:rsidRPr="004F45F5">
        <w:rPr>
          <w:b/>
          <w:sz w:val="24"/>
          <w:szCs w:val="24"/>
        </w:rPr>
        <w:t>357</w:t>
      </w:r>
      <w:r w:rsidR="00AC4D49" w:rsidRPr="004F45F5">
        <w:rPr>
          <w:sz w:val="24"/>
          <w:szCs w:val="24"/>
        </w:rPr>
        <w:t>;</w:t>
      </w:r>
      <w:r w:rsidR="00AC4D49" w:rsidRPr="004F45F5">
        <w:rPr>
          <w:spacing w:val="5"/>
          <w:sz w:val="24"/>
          <w:szCs w:val="24"/>
        </w:rPr>
        <w:t xml:space="preserve"> </w:t>
      </w:r>
      <w:r w:rsidR="00AC4D49" w:rsidRPr="004F45F5">
        <w:rPr>
          <w:b/>
          <w:sz w:val="24"/>
          <w:szCs w:val="24"/>
        </w:rPr>
        <w:t>358</w:t>
      </w:r>
      <w:r w:rsidR="00AC4D49" w:rsidRPr="004F45F5">
        <w:rPr>
          <w:sz w:val="24"/>
          <w:szCs w:val="24"/>
        </w:rPr>
        <w:t>;</w:t>
      </w:r>
      <w:r w:rsidR="00AC4D49" w:rsidRPr="004F45F5">
        <w:rPr>
          <w:spacing w:val="5"/>
          <w:sz w:val="24"/>
          <w:szCs w:val="24"/>
        </w:rPr>
        <w:t xml:space="preserve"> </w:t>
      </w:r>
      <w:r w:rsidR="00AC4D49" w:rsidRPr="004F45F5">
        <w:rPr>
          <w:b/>
          <w:sz w:val="24"/>
          <w:szCs w:val="24"/>
        </w:rPr>
        <w:t>359</w:t>
      </w:r>
      <w:r w:rsidR="00AC4D49" w:rsidRPr="004F45F5">
        <w:rPr>
          <w:sz w:val="24"/>
          <w:szCs w:val="24"/>
        </w:rPr>
        <w:t>;</w:t>
      </w:r>
      <w:r w:rsidR="00AC4D49" w:rsidRPr="004F45F5">
        <w:rPr>
          <w:spacing w:val="5"/>
          <w:sz w:val="24"/>
          <w:szCs w:val="24"/>
        </w:rPr>
        <w:t xml:space="preserve"> </w:t>
      </w:r>
      <w:r w:rsidR="00AC4D49" w:rsidRPr="004F45F5">
        <w:rPr>
          <w:b/>
          <w:sz w:val="24"/>
          <w:szCs w:val="24"/>
        </w:rPr>
        <w:t>360</w:t>
      </w:r>
      <w:r w:rsidR="00AC4D49" w:rsidRPr="004F45F5">
        <w:rPr>
          <w:sz w:val="24"/>
          <w:szCs w:val="24"/>
        </w:rPr>
        <w:t>;</w:t>
      </w:r>
      <w:r w:rsidR="00AC4D49" w:rsidRPr="004F45F5">
        <w:rPr>
          <w:spacing w:val="5"/>
          <w:sz w:val="24"/>
          <w:szCs w:val="24"/>
        </w:rPr>
        <w:t xml:space="preserve"> </w:t>
      </w:r>
      <w:r w:rsidR="00AC4D49" w:rsidRPr="004F45F5">
        <w:rPr>
          <w:b/>
          <w:sz w:val="24"/>
          <w:szCs w:val="24"/>
        </w:rPr>
        <w:t>361</w:t>
      </w:r>
      <w:r w:rsidR="00AC4D49" w:rsidRPr="004F45F5">
        <w:rPr>
          <w:sz w:val="24"/>
          <w:szCs w:val="24"/>
        </w:rPr>
        <w:t>;</w:t>
      </w:r>
      <w:r w:rsidR="00AC4D49" w:rsidRPr="004F45F5">
        <w:rPr>
          <w:spacing w:val="6"/>
          <w:sz w:val="24"/>
          <w:szCs w:val="24"/>
        </w:rPr>
        <w:t xml:space="preserve"> </w:t>
      </w:r>
      <w:r w:rsidR="00AC4D49" w:rsidRPr="004F45F5">
        <w:rPr>
          <w:b/>
          <w:sz w:val="24"/>
          <w:szCs w:val="24"/>
        </w:rPr>
        <w:t>362</w:t>
      </w:r>
      <w:r w:rsidR="00AC4D49" w:rsidRPr="004F45F5">
        <w:rPr>
          <w:sz w:val="24"/>
          <w:szCs w:val="24"/>
        </w:rPr>
        <w:t>;</w:t>
      </w:r>
      <w:r w:rsidR="00AC4D49" w:rsidRPr="004F45F5">
        <w:rPr>
          <w:spacing w:val="5"/>
          <w:sz w:val="24"/>
          <w:szCs w:val="24"/>
        </w:rPr>
        <w:t xml:space="preserve"> </w:t>
      </w:r>
      <w:r w:rsidR="00AC4D49" w:rsidRPr="004F45F5">
        <w:rPr>
          <w:b/>
          <w:sz w:val="24"/>
          <w:szCs w:val="24"/>
        </w:rPr>
        <w:t>363</w:t>
      </w:r>
      <w:r w:rsidR="00AC4D49" w:rsidRPr="004F45F5">
        <w:rPr>
          <w:sz w:val="24"/>
          <w:szCs w:val="24"/>
        </w:rPr>
        <w:t>;</w:t>
      </w:r>
      <w:r w:rsidR="00AC4D49" w:rsidRPr="004F45F5">
        <w:rPr>
          <w:spacing w:val="5"/>
          <w:sz w:val="24"/>
          <w:szCs w:val="24"/>
        </w:rPr>
        <w:t xml:space="preserve"> </w:t>
      </w:r>
      <w:r w:rsidR="00AC4D49" w:rsidRPr="004F45F5">
        <w:rPr>
          <w:b/>
          <w:sz w:val="24"/>
          <w:szCs w:val="24"/>
        </w:rPr>
        <w:t>364</w:t>
      </w:r>
      <w:r w:rsidR="00AC4D49" w:rsidRPr="004F45F5">
        <w:rPr>
          <w:sz w:val="24"/>
          <w:szCs w:val="24"/>
        </w:rPr>
        <w:t>;</w:t>
      </w:r>
      <w:r w:rsidR="00AC4D49" w:rsidRPr="004F45F5">
        <w:rPr>
          <w:spacing w:val="5"/>
          <w:sz w:val="24"/>
          <w:szCs w:val="24"/>
        </w:rPr>
        <w:t xml:space="preserve"> </w:t>
      </w:r>
      <w:r w:rsidR="00AC4D49" w:rsidRPr="004F45F5">
        <w:rPr>
          <w:b/>
          <w:sz w:val="24"/>
          <w:szCs w:val="24"/>
        </w:rPr>
        <w:t>365</w:t>
      </w:r>
      <w:r w:rsidR="00AC4D49" w:rsidRPr="004F45F5">
        <w:rPr>
          <w:b/>
          <w:spacing w:val="5"/>
          <w:sz w:val="24"/>
          <w:szCs w:val="24"/>
        </w:rPr>
        <w:t xml:space="preserve"> </w:t>
      </w:r>
      <w:r w:rsidR="00AC4D49" w:rsidRPr="004F45F5">
        <w:rPr>
          <w:sz w:val="24"/>
          <w:szCs w:val="24"/>
        </w:rPr>
        <w:t>з,</w:t>
      </w:r>
      <w:r w:rsidR="00AC4D49" w:rsidRPr="004F45F5">
        <w:rPr>
          <w:spacing w:val="5"/>
          <w:sz w:val="24"/>
          <w:szCs w:val="24"/>
        </w:rPr>
        <w:t xml:space="preserve"> </w:t>
      </w:r>
      <w:r w:rsidR="00AC4D49" w:rsidRPr="004F45F5">
        <w:rPr>
          <w:sz w:val="24"/>
          <w:szCs w:val="24"/>
        </w:rPr>
        <w:t>и,</w:t>
      </w:r>
      <w:r w:rsidR="00AC4D49" w:rsidRPr="004F45F5">
        <w:rPr>
          <w:spacing w:val="5"/>
          <w:sz w:val="24"/>
          <w:szCs w:val="24"/>
        </w:rPr>
        <w:t xml:space="preserve"> </w:t>
      </w:r>
      <w:r w:rsidR="00AC4D49" w:rsidRPr="004F45F5">
        <w:rPr>
          <w:sz w:val="24"/>
          <w:szCs w:val="24"/>
        </w:rPr>
        <w:t>к,</w:t>
      </w:r>
      <w:r w:rsidR="00AC4D49" w:rsidRPr="004F45F5">
        <w:rPr>
          <w:spacing w:val="7"/>
          <w:sz w:val="24"/>
          <w:szCs w:val="24"/>
        </w:rPr>
        <w:t xml:space="preserve"> </w:t>
      </w:r>
      <w:r w:rsidR="00AC4D49" w:rsidRPr="004F45F5">
        <w:rPr>
          <w:sz w:val="24"/>
          <w:szCs w:val="24"/>
        </w:rPr>
        <w:t>л,</w:t>
      </w:r>
      <w:r w:rsidR="00AC4D49" w:rsidRPr="004F45F5">
        <w:rPr>
          <w:spacing w:val="6"/>
          <w:sz w:val="24"/>
          <w:szCs w:val="24"/>
        </w:rPr>
        <w:t xml:space="preserve"> </w:t>
      </w:r>
      <w:r w:rsidR="00AC4D49" w:rsidRPr="004F45F5">
        <w:rPr>
          <w:sz w:val="24"/>
          <w:szCs w:val="24"/>
        </w:rPr>
        <w:t>м,</w:t>
      </w:r>
      <w:r w:rsidR="00AC4D49" w:rsidRPr="004F45F5">
        <w:rPr>
          <w:spacing w:val="5"/>
          <w:sz w:val="24"/>
          <w:szCs w:val="24"/>
        </w:rPr>
        <w:t xml:space="preserve"> </w:t>
      </w:r>
      <w:r w:rsidR="00AC4D49" w:rsidRPr="004F45F5">
        <w:rPr>
          <w:sz w:val="24"/>
          <w:szCs w:val="24"/>
        </w:rPr>
        <w:t>н,</w:t>
      </w:r>
      <w:r w:rsidR="00AC4D49" w:rsidRPr="004F45F5">
        <w:rPr>
          <w:spacing w:val="5"/>
          <w:sz w:val="24"/>
          <w:szCs w:val="24"/>
        </w:rPr>
        <w:t xml:space="preserve"> </w:t>
      </w:r>
      <w:r w:rsidR="00AC4D49" w:rsidRPr="004F45F5">
        <w:rPr>
          <w:sz w:val="24"/>
          <w:szCs w:val="24"/>
        </w:rPr>
        <w:t>о,</w:t>
      </w:r>
      <w:r w:rsidR="00AC4D49" w:rsidRPr="004F45F5">
        <w:rPr>
          <w:spacing w:val="5"/>
          <w:sz w:val="24"/>
          <w:szCs w:val="24"/>
        </w:rPr>
        <w:t xml:space="preserve"> </w:t>
      </w:r>
      <w:r w:rsidR="00AC4D49" w:rsidRPr="004F45F5">
        <w:rPr>
          <w:sz w:val="24"/>
          <w:szCs w:val="24"/>
        </w:rPr>
        <w:t>п,</w:t>
      </w:r>
      <w:r w:rsidR="00AC4D49" w:rsidRPr="004F45F5">
        <w:rPr>
          <w:spacing w:val="5"/>
          <w:sz w:val="24"/>
          <w:szCs w:val="24"/>
        </w:rPr>
        <w:t xml:space="preserve"> </w:t>
      </w:r>
      <w:r w:rsidR="00AC4D49" w:rsidRPr="004F45F5">
        <w:rPr>
          <w:sz w:val="24"/>
          <w:szCs w:val="24"/>
        </w:rPr>
        <w:t>р,</w:t>
      </w:r>
      <w:r w:rsidR="00AC4D49" w:rsidRPr="004F45F5">
        <w:rPr>
          <w:spacing w:val="6"/>
          <w:sz w:val="24"/>
          <w:szCs w:val="24"/>
        </w:rPr>
        <w:t xml:space="preserve"> </w:t>
      </w:r>
      <w:r w:rsidR="00AC4D49" w:rsidRPr="004F45F5">
        <w:rPr>
          <w:sz w:val="24"/>
          <w:szCs w:val="24"/>
        </w:rPr>
        <w:t>с,</w:t>
      </w:r>
      <w:r w:rsidR="00AC4D49" w:rsidRPr="004F45F5">
        <w:rPr>
          <w:spacing w:val="5"/>
          <w:sz w:val="24"/>
          <w:szCs w:val="24"/>
        </w:rPr>
        <w:t xml:space="preserve"> </w:t>
      </w:r>
      <w:r w:rsidR="00AC4D49" w:rsidRPr="004F45F5">
        <w:rPr>
          <w:sz w:val="24"/>
          <w:szCs w:val="24"/>
        </w:rPr>
        <w:t>т,</w:t>
      </w:r>
      <w:r w:rsidR="00AC4D49" w:rsidRPr="004F45F5">
        <w:rPr>
          <w:spacing w:val="7"/>
          <w:sz w:val="24"/>
          <w:szCs w:val="24"/>
        </w:rPr>
        <w:t xml:space="preserve"> </w:t>
      </w:r>
      <w:r w:rsidR="00AC4D49" w:rsidRPr="004F45F5">
        <w:rPr>
          <w:sz w:val="24"/>
          <w:szCs w:val="24"/>
        </w:rPr>
        <w:t>у,</w:t>
      </w:r>
      <w:r w:rsidR="00AC4D49" w:rsidRPr="004F45F5">
        <w:rPr>
          <w:spacing w:val="5"/>
          <w:sz w:val="24"/>
          <w:szCs w:val="24"/>
        </w:rPr>
        <w:t xml:space="preserve"> </w:t>
      </w:r>
      <w:r w:rsidR="00AC4D49" w:rsidRPr="004F45F5">
        <w:rPr>
          <w:sz w:val="24"/>
          <w:szCs w:val="24"/>
        </w:rPr>
        <w:t>ф,</w:t>
      </w:r>
      <w:r w:rsidR="00AC4D49" w:rsidRPr="004F45F5">
        <w:rPr>
          <w:spacing w:val="6"/>
          <w:sz w:val="24"/>
          <w:szCs w:val="24"/>
        </w:rPr>
        <w:t xml:space="preserve"> </w:t>
      </w:r>
      <w:r w:rsidR="00AC4D49" w:rsidRPr="004F45F5">
        <w:rPr>
          <w:sz w:val="24"/>
          <w:szCs w:val="24"/>
        </w:rPr>
        <w:t>х,</w:t>
      </w:r>
      <w:r w:rsidR="00AC4D49" w:rsidRPr="004F45F5">
        <w:rPr>
          <w:spacing w:val="5"/>
          <w:sz w:val="24"/>
          <w:szCs w:val="24"/>
        </w:rPr>
        <w:t xml:space="preserve"> </w:t>
      </w:r>
      <w:r w:rsidR="00AC4D49" w:rsidRPr="004F45F5">
        <w:rPr>
          <w:sz w:val="24"/>
          <w:szCs w:val="24"/>
        </w:rPr>
        <w:t>ц,</w:t>
      </w:r>
      <w:r w:rsidR="00AC4D49" w:rsidRPr="004F45F5">
        <w:rPr>
          <w:spacing w:val="5"/>
          <w:sz w:val="24"/>
          <w:szCs w:val="24"/>
        </w:rPr>
        <w:t xml:space="preserve"> </w:t>
      </w:r>
      <w:r w:rsidR="00AC4D49" w:rsidRPr="004F45F5">
        <w:rPr>
          <w:sz w:val="24"/>
          <w:szCs w:val="24"/>
        </w:rPr>
        <w:t>ч,</w:t>
      </w:r>
      <w:r w:rsidR="00AC4D49" w:rsidRPr="004F45F5">
        <w:rPr>
          <w:spacing w:val="5"/>
          <w:sz w:val="24"/>
          <w:szCs w:val="24"/>
        </w:rPr>
        <w:t xml:space="preserve"> </w:t>
      </w:r>
      <w:r w:rsidR="00AC4D49" w:rsidRPr="004F45F5">
        <w:rPr>
          <w:sz w:val="24"/>
          <w:szCs w:val="24"/>
        </w:rPr>
        <w:t>ш,</w:t>
      </w:r>
      <w:r w:rsidR="00AC4D49" w:rsidRPr="004F45F5">
        <w:rPr>
          <w:spacing w:val="5"/>
          <w:sz w:val="24"/>
          <w:szCs w:val="24"/>
        </w:rPr>
        <w:t xml:space="preserve"> </w:t>
      </w:r>
      <w:r w:rsidR="00AC4D49" w:rsidRPr="004F45F5">
        <w:rPr>
          <w:sz w:val="24"/>
          <w:szCs w:val="24"/>
        </w:rPr>
        <w:t>1,</w:t>
      </w:r>
      <w:r w:rsidR="00AC4D49" w:rsidRPr="004F45F5">
        <w:rPr>
          <w:spacing w:val="6"/>
          <w:sz w:val="24"/>
          <w:szCs w:val="24"/>
        </w:rPr>
        <w:t xml:space="preserve"> </w:t>
      </w:r>
      <w:r w:rsidR="00AC4D49" w:rsidRPr="004F45F5">
        <w:rPr>
          <w:sz w:val="24"/>
          <w:szCs w:val="24"/>
        </w:rPr>
        <w:t>2,</w:t>
      </w:r>
      <w:r w:rsidR="00AC4D49" w:rsidRPr="004F45F5">
        <w:rPr>
          <w:spacing w:val="5"/>
          <w:sz w:val="24"/>
          <w:szCs w:val="24"/>
        </w:rPr>
        <w:t xml:space="preserve"> </w:t>
      </w:r>
      <w:r w:rsidR="00AC4D49" w:rsidRPr="004F45F5">
        <w:rPr>
          <w:sz w:val="24"/>
          <w:szCs w:val="24"/>
        </w:rPr>
        <w:t>3,</w:t>
      </w:r>
      <w:r w:rsidR="00AC4D49" w:rsidRPr="004F45F5">
        <w:rPr>
          <w:spacing w:val="5"/>
          <w:sz w:val="24"/>
          <w:szCs w:val="24"/>
        </w:rPr>
        <w:t xml:space="preserve"> </w:t>
      </w:r>
      <w:r w:rsidR="00AC4D49" w:rsidRPr="004F45F5">
        <w:rPr>
          <w:sz w:val="24"/>
          <w:szCs w:val="24"/>
        </w:rPr>
        <w:t>4,</w:t>
      </w:r>
      <w:r w:rsidR="00AC4D49" w:rsidRPr="004F45F5">
        <w:rPr>
          <w:spacing w:val="5"/>
          <w:sz w:val="24"/>
          <w:szCs w:val="24"/>
        </w:rPr>
        <w:t xml:space="preserve"> </w:t>
      </w:r>
      <w:r w:rsidR="00AC4D49" w:rsidRPr="004F45F5">
        <w:rPr>
          <w:spacing w:val="-5"/>
          <w:sz w:val="24"/>
          <w:szCs w:val="24"/>
        </w:rPr>
        <w:t>5;</w:t>
      </w:r>
      <w:r w:rsidR="00AC4D49" w:rsidRPr="004F45F5">
        <w:rPr>
          <w:spacing w:val="-5"/>
          <w:sz w:val="24"/>
          <w:szCs w:val="24"/>
          <w:lang w:val="bg-BG"/>
        </w:rPr>
        <w:t xml:space="preserve"> </w:t>
      </w:r>
      <w:r w:rsidR="00AC4D49" w:rsidRPr="004F45F5">
        <w:rPr>
          <w:b/>
          <w:sz w:val="24"/>
          <w:szCs w:val="24"/>
        </w:rPr>
        <w:t>366</w:t>
      </w:r>
      <w:r w:rsidR="00AC4D49" w:rsidRPr="004F45F5">
        <w:rPr>
          <w:sz w:val="24"/>
          <w:szCs w:val="24"/>
        </w:rPr>
        <w:t>;</w:t>
      </w:r>
      <w:r w:rsidR="00AC4D49" w:rsidRPr="004F45F5">
        <w:rPr>
          <w:spacing w:val="1"/>
          <w:sz w:val="24"/>
          <w:szCs w:val="24"/>
        </w:rPr>
        <w:t xml:space="preserve"> </w:t>
      </w:r>
      <w:r w:rsidR="00AC4D49" w:rsidRPr="004F45F5">
        <w:rPr>
          <w:b/>
          <w:sz w:val="24"/>
          <w:szCs w:val="24"/>
        </w:rPr>
        <w:t>367</w:t>
      </w:r>
      <w:r w:rsidR="00AC4D49" w:rsidRPr="004F45F5">
        <w:rPr>
          <w:b/>
          <w:spacing w:val="-2"/>
          <w:sz w:val="24"/>
          <w:szCs w:val="24"/>
        </w:rPr>
        <w:t xml:space="preserve"> </w:t>
      </w:r>
      <w:r w:rsidR="00AC4D49" w:rsidRPr="004F45F5">
        <w:rPr>
          <w:sz w:val="24"/>
          <w:szCs w:val="24"/>
        </w:rPr>
        <w:t>и,</w:t>
      </w:r>
      <w:r w:rsidR="00AC4D49" w:rsidRPr="004F45F5">
        <w:rPr>
          <w:spacing w:val="-1"/>
          <w:sz w:val="24"/>
          <w:szCs w:val="24"/>
        </w:rPr>
        <w:t xml:space="preserve"> </w:t>
      </w:r>
      <w:r w:rsidR="00AC4D49" w:rsidRPr="004F45F5">
        <w:rPr>
          <w:sz w:val="24"/>
          <w:szCs w:val="24"/>
        </w:rPr>
        <w:t>к,</w:t>
      </w:r>
      <w:r w:rsidR="00AC4D49" w:rsidRPr="004F45F5">
        <w:rPr>
          <w:spacing w:val="1"/>
          <w:sz w:val="24"/>
          <w:szCs w:val="24"/>
        </w:rPr>
        <w:t xml:space="preserve"> </w:t>
      </w:r>
      <w:r w:rsidR="00AC4D49" w:rsidRPr="004F45F5">
        <w:rPr>
          <w:sz w:val="24"/>
          <w:szCs w:val="24"/>
        </w:rPr>
        <w:t>л,</w:t>
      </w:r>
      <w:r w:rsidR="00AC4D49" w:rsidRPr="004F45F5">
        <w:rPr>
          <w:spacing w:val="1"/>
          <w:sz w:val="24"/>
          <w:szCs w:val="24"/>
        </w:rPr>
        <w:t xml:space="preserve"> </w:t>
      </w:r>
      <w:r w:rsidR="00AC4D49" w:rsidRPr="004F45F5">
        <w:rPr>
          <w:sz w:val="24"/>
          <w:szCs w:val="24"/>
        </w:rPr>
        <w:t>м,</w:t>
      </w:r>
      <w:r w:rsidR="00AC4D49" w:rsidRPr="004F45F5">
        <w:rPr>
          <w:spacing w:val="-1"/>
          <w:sz w:val="24"/>
          <w:szCs w:val="24"/>
        </w:rPr>
        <w:t xml:space="preserve"> </w:t>
      </w:r>
      <w:r w:rsidR="00AC4D49" w:rsidRPr="004F45F5">
        <w:rPr>
          <w:sz w:val="24"/>
          <w:szCs w:val="24"/>
        </w:rPr>
        <w:t>н,</w:t>
      </w:r>
      <w:r w:rsidR="00AC4D49" w:rsidRPr="004F45F5">
        <w:rPr>
          <w:spacing w:val="-2"/>
          <w:sz w:val="24"/>
          <w:szCs w:val="24"/>
        </w:rPr>
        <w:t xml:space="preserve"> </w:t>
      </w:r>
      <w:r w:rsidR="00AC4D49" w:rsidRPr="004F45F5">
        <w:rPr>
          <w:sz w:val="24"/>
          <w:szCs w:val="24"/>
        </w:rPr>
        <w:t>о,</w:t>
      </w:r>
      <w:r w:rsidR="00AC4D49" w:rsidRPr="004F45F5">
        <w:rPr>
          <w:spacing w:val="2"/>
          <w:sz w:val="24"/>
          <w:szCs w:val="24"/>
        </w:rPr>
        <w:t xml:space="preserve"> </w:t>
      </w:r>
      <w:r w:rsidR="00AC4D49" w:rsidRPr="004F45F5">
        <w:rPr>
          <w:sz w:val="24"/>
          <w:szCs w:val="24"/>
        </w:rPr>
        <w:t>п,</w:t>
      </w:r>
      <w:r w:rsidR="00AC4D49" w:rsidRPr="004F45F5">
        <w:rPr>
          <w:spacing w:val="1"/>
          <w:sz w:val="24"/>
          <w:szCs w:val="24"/>
        </w:rPr>
        <w:t xml:space="preserve"> </w:t>
      </w:r>
      <w:r w:rsidR="00AC4D49" w:rsidRPr="004F45F5">
        <w:rPr>
          <w:sz w:val="24"/>
          <w:szCs w:val="24"/>
        </w:rPr>
        <w:t>р,</w:t>
      </w:r>
      <w:r w:rsidR="00AC4D49" w:rsidRPr="004F45F5">
        <w:rPr>
          <w:spacing w:val="-2"/>
          <w:sz w:val="24"/>
          <w:szCs w:val="24"/>
        </w:rPr>
        <w:t xml:space="preserve"> </w:t>
      </w:r>
      <w:r w:rsidR="00AC4D49" w:rsidRPr="004F45F5">
        <w:rPr>
          <w:sz w:val="24"/>
          <w:szCs w:val="24"/>
        </w:rPr>
        <w:t>с,</w:t>
      </w:r>
      <w:r w:rsidR="00AC4D49" w:rsidRPr="004F45F5">
        <w:rPr>
          <w:spacing w:val="-1"/>
          <w:sz w:val="24"/>
          <w:szCs w:val="24"/>
        </w:rPr>
        <w:t xml:space="preserve"> </w:t>
      </w:r>
      <w:r w:rsidR="00AC4D49" w:rsidRPr="004F45F5">
        <w:rPr>
          <w:sz w:val="24"/>
          <w:szCs w:val="24"/>
        </w:rPr>
        <w:t>т,</w:t>
      </w:r>
      <w:r w:rsidR="00AC4D49" w:rsidRPr="004F45F5">
        <w:rPr>
          <w:spacing w:val="3"/>
          <w:sz w:val="24"/>
          <w:szCs w:val="24"/>
        </w:rPr>
        <w:t xml:space="preserve"> </w:t>
      </w:r>
      <w:r w:rsidR="00AC4D49" w:rsidRPr="004F45F5">
        <w:rPr>
          <w:sz w:val="24"/>
          <w:szCs w:val="24"/>
        </w:rPr>
        <w:t>у,</w:t>
      </w:r>
      <w:r w:rsidR="00AC4D49" w:rsidRPr="004F45F5">
        <w:rPr>
          <w:spacing w:val="1"/>
          <w:sz w:val="24"/>
          <w:szCs w:val="24"/>
        </w:rPr>
        <w:t xml:space="preserve"> </w:t>
      </w:r>
      <w:r w:rsidR="00AC4D49" w:rsidRPr="004F45F5">
        <w:rPr>
          <w:sz w:val="24"/>
          <w:szCs w:val="24"/>
        </w:rPr>
        <w:t>ф,</w:t>
      </w:r>
      <w:r w:rsidR="00AC4D49" w:rsidRPr="004F45F5">
        <w:rPr>
          <w:spacing w:val="2"/>
          <w:sz w:val="24"/>
          <w:szCs w:val="24"/>
        </w:rPr>
        <w:t xml:space="preserve"> </w:t>
      </w:r>
      <w:r w:rsidR="00AC4D49" w:rsidRPr="004F45F5">
        <w:rPr>
          <w:sz w:val="24"/>
          <w:szCs w:val="24"/>
        </w:rPr>
        <w:t>х,</w:t>
      </w:r>
      <w:r w:rsidR="00AC4D49" w:rsidRPr="004F45F5">
        <w:rPr>
          <w:spacing w:val="-2"/>
          <w:sz w:val="24"/>
          <w:szCs w:val="24"/>
        </w:rPr>
        <w:t xml:space="preserve"> </w:t>
      </w:r>
      <w:r w:rsidR="00AC4D49" w:rsidRPr="004F45F5">
        <w:rPr>
          <w:sz w:val="24"/>
          <w:szCs w:val="24"/>
        </w:rPr>
        <w:t>ц,</w:t>
      </w:r>
      <w:r w:rsidR="00AC4D49" w:rsidRPr="004F45F5">
        <w:rPr>
          <w:spacing w:val="-1"/>
          <w:sz w:val="24"/>
          <w:szCs w:val="24"/>
        </w:rPr>
        <w:t xml:space="preserve"> </w:t>
      </w:r>
      <w:r w:rsidR="00AC4D49" w:rsidRPr="004F45F5">
        <w:rPr>
          <w:sz w:val="24"/>
          <w:szCs w:val="24"/>
        </w:rPr>
        <w:t>ч,</w:t>
      </w:r>
      <w:r w:rsidR="00AC4D49" w:rsidRPr="004F45F5">
        <w:rPr>
          <w:spacing w:val="1"/>
          <w:sz w:val="24"/>
          <w:szCs w:val="24"/>
        </w:rPr>
        <w:t xml:space="preserve"> </w:t>
      </w:r>
      <w:r w:rsidR="00AC4D49" w:rsidRPr="004F45F5">
        <w:rPr>
          <w:sz w:val="24"/>
          <w:szCs w:val="24"/>
        </w:rPr>
        <w:t>ш,</w:t>
      </w:r>
      <w:r w:rsidR="00AC4D49" w:rsidRPr="004F45F5">
        <w:rPr>
          <w:spacing w:val="-2"/>
          <w:sz w:val="24"/>
          <w:szCs w:val="24"/>
        </w:rPr>
        <w:t xml:space="preserve"> </w:t>
      </w:r>
      <w:r w:rsidR="00AC4D49" w:rsidRPr="004F45F5">
        <w:rPr>
          <w:sz w:val="24"/>
          <w:szCs w:val="24"/>
        </w:rPr>
        <w:t>ю,</w:t>
      </w:r>
      <w:r w:rsidR="00AC4D49" w:rsidRPr="004F45F5">
        <w:rPr>
          <w:spacing w:val="-1"/>
          <w:sz w:val="24"/>
          <w:szCs w:val="24"/>
        </w:rPr>
        <w:t xml:space="preserve"> </w:t>
      </w:r>
      <w:r w:rsidR="00AC4D49" w:rsidRPr="004F45F5">
        <w:rPr>
          <w:sz w:val="24"/>
          <w:szCs w:val="24"/>
        </w:rPr>
        <w:t>я,</w:t>
      </w:r>
      <w:r w:rsidR="00AC4D49" w:rsidRPr="004F45F5">
        <w:rPr>
          <w:spacing w:val="-2"/>
          <w:sz w:val="24"/>
          <w:szCs w:val="24"/>
        </w:rPr>
        <w:t xml:space="preserve"> </w:t>
      </w:r>
      <w:r w:rsidR="00AC4D49" w:rsidRPr="004F45F5">
        <w:rPr>
          <w:sz w:val="24"/>
          <w:szCs w:val="24"/>
        </w:rPr>
        <w:t>а1,</w:t>
      </w:r>
      <w:r w:rsidR="00AC4D49" w:rsidRPr="004F45F5">
        <w:rPr>
          <w:spacing w:val="1"/>
          <w:sz w:val="24"/>
          <w:szCs w:val="24"/>
        </w:rPr>
        <w:t xml:space="preserve"> </w:t>
      </w:r>
      <w:r w:rsidR="00AC4D49" w:rsidRPr="004F45F5">
        <w:rPr>
          <w:sz w:val="24"/>
          <w:szCs w:val="24"/>
        </w:rPr>
        <w:t>б1,</w:t>
      </w:r>
      <w:r w:rsidR="00AC4D49" w:rsidRPr="004F45F5">
        <w:rPr>
          <w:spacing w:val="-1"/>
          <w:sz w:val="24"/>
          <w:szCs w:val="24"/>
        </w:rPr>
        <w:t xml:space="preserve"> </w:t>
      </w:r>
      <w:r w:rsidR="00AC4D49" w:rsidRPr="004F45F5">
        <w:rPr>
          <w:sz w:val="24"/>
          <w:szCs w:val="24"/>
        </w:rPr>
        <w:t>в1,</w:t>
      </w:r>
      <w:r w:rsidR="00AC4D49" w:rsidRPr="004F45F5">
        <w:rPr>
          <w:spacing w:val="-2"/>
          <w:sz w:val="24"/>
          <w:szCs w:val="24"/>
        </w:rPr>
        <w:t xml:space="preserve"> </w:t>
      </w:r>
      <w:r w:rsidR="00AC4D49" w:rsidRPr="004F45F5">
        <w:rPr>
          <w:sz w:val="24"/>
          <w:szCs w:val="24"/>
        </w:rPr>
        <w:t>2,</w:t>
      </w:r>
      <w:r w:rsidR="00AC4D49" w:rsidRPr="004F45F5">
        <w:rPr>
          <w:spacing w:val="-1"/>
          <w:sz w:val="24"/>
          <w:szCs w:val="24"/>
        </w:rPr>
        <w:t xml:space="preserve"> </w:t>
      </w:r>
      <w:r w:rsidR="00AC4D49" w:rsidRPr="004F45F5">
        <w:rPr>
          <w:sz w:val="24"/>
          <w:szCs w:val="24"/>
        </w:rPr>
        <w:t>3,</w:t>
      </w:r>
      <w:r w:rsidR="00AC4D49" w:rsidRPr="004F45F5">
        <w:rPr>
          <w:spacing w:val="1"/>
          <w:sz w:val="24"/>
          <w:szCs w:val="24"/>
        </w:rPr>
        <w:t xml:space="preserve"> </w:t>
      </w:r>
      <w:r w:rsidR="00AC4D49" w:rsidRPr="004F45F5">
        <w:rPr>
          <w:sz w:val="24"/>
          <w:szCs w:val="24"/>
        </w:rPr>
        <w:t>4,</w:t>
      </w:r>
      <w:r w:rsidR="00AC4D49" w:rsidRPr="004F45F5">
        <w:rPr>
          <w:spacing w:val="1"/>
          <w:sz w:val="24"/>
          <w:szCs w:val="24"/>
        </w:rPr>
        <w:t xml:space="preserve"> </w:t>
      </w:r>
      <w:r w:rsidR="00AC4D49" w:rsidRPr="004F45F5">
        <w:rPr>
          <w:sz w:val="24"/>
          <w:szCs w:val="24"/>
        </w:rPr>
        <w:t>5,</w:t>
      </w:r>
      <w:r w:rsidR="00AC4D49" w:rsidRPr="004F45F5">
        <w:rPr>
          <w:spacing w:val="2"/>
          <w:sz w:val="24"/>
          <w:szCs w:val="24"/>
        </w:rPr>
        <w:t xml:space="preserve"> </w:t>
      </w:r>
      <w:r w:rsidR="00AC4D49" w:rsidRPr="004F45F5">
        <w:rPr>
          <w:sz w:val="24"/>
          <w:szCs w:val="24"/>
        </w:rPr>
        <w:t>6,</w:t>
      </w:r>
      <w:r w:rsidR="00AC4D49" w:rsidRPr="004F45F5">
        <w:rPr>
          <w:spacing w:val="-2"/>
          <w:sz w:val="24"/>
          <w:szCs w:val="24"/>
        </w:rPr>
        <w:t xml:space="preserve"> </w:t>
      </w:r>
      <w:r w:rsidR="00AC4D49" w:rsidRPr="004F45F5">
        <w:rPr>
          <w:sz w:val="24"/>
          <w:szCs w:val="24"/>
        </w:rPr>
        <w:t>7,</w:t>
      </w:r>
      <w:r w:rsidR="00AC4D49" w:rsidRPr="004F45F5">
        <w:rPr>
          <w:spacing w:val="2"/>
          <w:sz w:val="24"/>
          <w:szCs w:val="24"/>
        </w:rPr>
        <w:t xml:space="preserve"> </w:t>
      </w:r>
      <w:r w:rsidR="00AC4D49" w:rsidRPr="004F45F5">
        <w:rPr>
          <w:sz w:val="24"/>
          <w:szCs w:val="24"/>
        </w:rPr>
        <w:t>8,</w:t>
      </w:r>
      <w:r w:rsidR="00AC4D49" w:rsidRPr="004F45F5">
        <w:rPr>
          <w:spacing w:val="-2"/>
          <w:sz w:val="24"/>
          <w:szCs w:val="24"/>
        </w:rPr>
        <w:t xml:space="preserve"> </w:t>
      </w:r>
      <w:r w:rsidR="00AC4D49" w:rsidRPr="004F45F5">
        <w:rPr>
          <w:sz w:val="24"/>
          <w:szCs w:val="24"/>
        </w:rPr>
        <w:t>9,</w:t>
      </w:r>
      <w:r w:rsidR="00AC4D49" w:rsidRPr="004F45F5">
        <w:rPr>
          <w:spacing w:val="-2"/>
          <w:sz w:val="24"/>
          <w:szCs w:val="24"/>
        </w:rPr>
        <w:t xml:space="preserve"> </w:t>
      </w:r>
      <w:r w:rsidR="00AC4D49" w:rsidRPr="004F45F5">
        <w:rPr>
          <w:sz w:val="24"/>
          <w:szCs w:val="24"/>
        </w:rPr>
        <w:t>10,</w:t>
      </w:r>
      <w:r w:rsidR="00AC4D49" w:rsidRPr="004F45F5">
        <w:rPr>
          <w:spacing w:val="-1"/>
          <w:sz w:val="24"/>
          <w:szCs w:val="24"/>
        </w:rPr>
        <w:t xml:space="preserve"> </w:t>
      </w:r>
      <w:r w:rsidR="00AC4D49" w:rsidRPr="004F45F5">
        <w:rPr>
          <w:sz w:val="24"/>
          <w:szCs w:val="24"/>
        </w:rPr>
        <w:t>11,</w:t>
      </w:r>
      <w:r w:rsidR="00AC4D49" w:rsidRPr="004F45F5">
        <w:rPr>
          <w:spacing w:val="-2"/>
          <w:sz w:val="24"/>
          <w:szCs w:val="24"/>
        </w:rPr>
        <w:t xml:space="preserve"> </w:t>
      </w:r>
      <w:r w:rsidR="00AC4D49" w:rsidRPr="004F45F5">
        <w:rPr>
          <w:sz w:val="24"/>
          <w:szCs w:val="24"/>
        </w:rPr>
        <w:t>12,</w:t>
      </w:r>
      <w:r w:rsidR="00AC4D49" w:rsidRPr="004F45F5">
        <w:rPr>
          <w:spacing w:val="2"/>
          <w:sz w:val="24"/>
          <w:szCs w:val="24"/>
        </w:rPr>
        <w:t xml:space="preserve"> </w:t>
      </w:r>
      <w:r w:rsidR="00AC4D49" w:rsidRPr="004F45F5">
        <w:rPr>
          <w:spacing w:val="-5"/>
          <w:sz w:val="24"/>
          <w:szCs w:val="24"/>
        </w:rPr>
        <w:t>13,</w:t>
      </w:r>
      <w:r w:rsidR="00AC4D49" w:rsidRPr="004F45F5">
        <w:rPr>
          <w:spacing w:val="-5"/>
          <w:sz w:val="24"/>
          <w:szCs w:val="24"/>
          <w:lang w:val="bg-BG"/>
        </w:rPr>
        <w:t xml:space="preserve"> </w:t>
      </w:r>
      <w:r w:rsidR="00AC4D49" w:rsidRPr="004F45F5">
        <w:rPr>
          <w:sz w:val="24"/>
          <w:szCs w:val="24"/>
        </w:rPr>
        <w:t>14,</w:t>
      </w:r>
      <w:r w:rsidR="00AC4D49" w:rsidRPr="004F45F5">
        <w:rPr>
          <w:spacing w:val="2"/>
          <w:sz w:val="24"/>
          <w:szCs w:val="24"/>
        </w:rPr>
        <w:t xml:space="preserve"> </w:t>
      </w:r>
      <w:r w:rsidR="00AC4D49" w:rsidRPr="004F45F5">
        <w:rPr>
          <w:sz w:val="24"/>
          <w:szCs w:val="24"/>
        </w:rPr>
        <w:t>15,</w:t>
      </w:r>
      <w:r w:rsidR="00AC4D49" w:rsidRPr="004F45F5">
        <w:rPr>
          <w:spacing w:val="3"/>
          <w:sz w:val="24"/>
          <w:szCs w:val="24"/>
        </w:rPr>
        <w:t xml:space="preserve"> </w:t>
      </w:r>
      <w:r w:rsidR="00AC4D49" w:rsidRPr="004F45F5">
        <w:rPr>
          <w:sz w:val="24"/>
          <w:szCs w:val="24"/>
        </w:rPr>
        <w:t>16,</w:t>
      </w:r>
      <w:r w:rsidR="00AC4D49" w:rsidRPr="004F45F5">
        <w:rPr>
          <w:spacing w:val="3"/>
          <w:sz w:val="24"/>
          <w:szCs w:val="24"/>
        </w:rPr>
        <w:t xml:space="preserve"> </w:t>
      </w:r>
      <w:r w:rsidR="00AC4D49" w:rsidRPr="004F45F5">
        <w:rPr>
          <w:sz w:val="24"/>
          <w:szCs w:val="24"/>
        </w:rPr>
        <w:t>17;</w:t>
      </w:r>
      <w:r w:rsidR="00AC4D49" w:rsidRPr="004F45F5">
        <w:rPr>
          <w:spacing w:val="3"/>
          <w:sz w:val="24"/>
          <w:szCs w:val="24"/>
        </w:rPr>
        <w:t xml:space="preserve"> </w:t>
      </w:r>
      <w:r w:rsidR="00AC4D49" w:rsidRPr="004F45F5">
        <w:rPr>
          <w:b/>
          <w:sz w:val="24"/>
          <w:szCs w:val="24"/>
        </w:rPr>
        <w:t>369</w:t>
      </w:r>
      <w:r w:rsidR="00AC4D49" w:rsidRPr="004F45F5">
        <w:rPr>
          <w:sz w:val="24"/>
          <w:szCs w:val="24"/>
        </w:rPr>
        <w:t>;</w:t>
      </w:r>
      <w:r w:rsidR="00AC4D49" w:rsidRPr="004F45F5">
        <w:rPr>
          <w:spacing w:val="2"/>
          <w:sz w:val="24"/>
          <w:szCs w:val="24"/>
        </w:rPr>
        <w:t xml:space="preserve"> </w:t>
      </w:r>
      <w:r w:rsidR="00AC4D49" w:rsidRPr="004F45F5">
        <w:rPr>
          <w:b/>
          <w:sz w:val="24"/>
          <w:szCs w:val="24"/>
        </w:rPr>
        <w:t>370</w:t>
      </w:r>
      <w:r w:rsidR="00AC4D49" w:rsidRPr="004F45F5">
        <w:rPr>
          <w:b/>
          <w:spacing w:val="3"/>
          <w:sz w:val="24"/>
          <w:szCs w:val="24"/>
        </w:rPr>
        <w:t xml:space="preserve"> </w:t>
      </w:r>
      <w:r w:rsidR="00AC4D49" w:rsidRPr="004F45F5">
        <w:rPr>
          <w:sz w:val="24"/>
          <w:szCs w:val="24"/>
        </w:rPr>
        <w:t>н,</w:t>
      </w:r>
      <w:r w:rsidR="00AC4D49" w:rsidRPr="004F45F5">
        <w:rPr>
          <w:spacing w:val="3"/>
          <w:sz w:val="24"/>
          <w:szCs w:val="24"/>
        </w:rPr>
        <w:t xml:space="preserve"> </w:t>
      </w:r>
      <w:r w:rsidR="00AC4D49" w:rsidRPr="004F45F5">
        <w:rPr>
          <w:sz w:val="24"/>
          <w:szCs w:val="24"/>
        </w:rPr>
        <w:t>о,</w:t>
      </w:r>
      <w:r w:rsidR="00AC4D49" w:rsidRPr="004F45F5">
        <w:rPr>
          <w:spacing w:val="3"/>
          <w:sz w:val="24"/>
          <w:szCs w:val="24"/>
        </w:rPr>
        <w:t xml:space="preserve"> </w:t>
      </w:r>
      <w:r w:rsidR="00AC4D49" w:rsidRPr="004F45F5">
        <w:rPr>
          <w:sz w:val="24"/>
          <w:szCs w:val="24"/>
        </w:rPr>
        <w:t>п,</w:t>
      </w:r>
      <w:r w:rsidR="00AC4D49" w:rsidRPr="004F45F5">
        <w:rPr>
          <w:spacing w:val="3"/>
          <w:sz w:val="24"/>
          <w:szCs w:val="24"/>
        </w:rPr>
        <w:t xml:space="preserve"> </w:t>
      </w:r>
      <w:r w:rsidR="00AC4D49" w:rsidRPr="004F45F5">
        <w:rPr>
          <w:sz w:val="24"/>
          <w:szCs w:val="24"/>
        </w:rPr>
        <w:t>р,</w:t>
      </w:r>
      <w:r w:rsidR="00AC4D49" w:rsidRPr="004F45F5">
        <w:rPr>
          <w:spacing w:val="2"/>
          <w:sz w:val="24"/>
          <w:szCs w:val="24"/>
        </w:rPr>
        <w:t xml:space="preserve"> </w:t>
      </w:r>
      <w:r w:rsidR="00AC4D49" w:rsidRPr="004F45F5">
        <w:rPr>
          <w:sz w:val="24"/>
          <w:szCs w:val="24"/>
        </w:rPr>
        <w:t>с,</w:t>
      </w:r>
      <w:r w:rsidR="00AC4D49" w:rsidRPr="004F45F5">
        <w:rPr>
          <w:spacing w:val="3"/>
          <w:sz w:val="24"/>
          <w:szCs w:val="24"/>
        </w:rPr>
        <w:t xml:space="preserve"> </w:t>
      </w:r>
      <w:r w:rsidR="00AC4D49" w:rsidRPr="004F45F5">
        <w:rPr>
          <w:sz w:val="24"/>
          <w:szCs w:val="24"/>
        </w:rPr>
        <w:t>т,</w:t>
      </w:r>
      <w:r w:rsidR="00AC4D49" w:rsidRPr="004F45F5">
        <w:rPr>
          <w:spacing w:val="6"/>
          <w:sz w:val="24"/>
          <w:szCs w:val="24"/>
        </w:rPr>
        <w:t xml:space="preserve"> </w:t>
      </w:r>
      <w:r w:rsidR="00AC4D49" w:rsidRPr="004F45F5">
        <w:rPr>
          <w:sz w:val="24"/>
          <w:szCs w:val="24"/>
        </w:rPr>
        <w:t>у,</w:t>
      </w:r>
      <w:r w:rsidR="00AC4D49" w:rsidRPr="004F45F5">
        <w:rPr>
          <w:spacing w:val="5"/>
          <w:sz w:val="24"/>
          <w:szCs w:val="24"/>
        </w:rPr>
        <w:t xml:space="preserve"> </w:t>
      </w:r>
      <w:r w:rsidR="00AC4D49" w:rsidRPr="004F45F5">
        <w:rPr>
          <w:sz w:val="24"/>
          <w:szCs w:val="24"/>
        </w:rPr>
        <w:t>ф,</w:t>
      </w:r>
      <w:r w:rsidR="00AC4D49" w:rsidRPr="004F45F5">
        <w:rPr>
          <w:spacing w:val="3"/>
          <w:sz w:val="24"/>
          <w:szCs w:val="24"/>
        </w:rPr>
        <w:t xml:space="preserve"> </w:t>
      </w:r>
      <w:r w:rsidR="00AC4D49" w:rsidRPr="004F45F5">
        <w:rPr>
          <w:sz w:val="24"/>
          <w:szCs w:val="24"/>
        </w:rPr>
        <w:t>х,</w:t>
      </w:r>
      <w:r w:rsidR="00AC4D49" w:rsidRPr="004F45F5">
        <w:rPr>
          <w:spacing w:val="3"/>
          <w:sz w:val="24"/>
          <w:szCs w:val="24"/>
        </w:rPr>
        <w:t xml:space="preserve"> </w:t>
      </w:r>
      <w:r w:rsidR="00AC4D49" w:rsidRPr="004F45F5">
        <w:rPr>
          <w:sz w:val="24"/>
          <w:szCs w:val="24"/>
        </w:rPr>
        <w:t>ц,</w:t>
      </w:r>
      <w:r w:rsidR="00AC4D49" w:rsidRPr="004F45F5">
        <w:rPr>
          <w:spacing w:val="3"/>
          <w:sz w:val="24"/>
          <w:szCs w:val="24"/>
        </w:rPr>
        <w:t xml:space="preserve"> </w:t>
      </w:r>
      <w:r w:rsidR="00AC4D49" w:rsidRPr="004F45F5">
        <w:rPr>
          <w:sz w:val="24"/>
          <w:szCs w:val="24"/>
        </w:rPr>
        <w:t>ч,</w:t>
      </w:r>
      <w:r w:rsidR="00AC4D49" w:rsidRPr="004F45F5">
        <w:rPr>
          <w:spacing w:val="3"/>
          <w:sz w:val="24"/>
          <w:szCs w:val="24"/>
        </w:rPr>
        <w:t xml:space="preserve"> </w:t>
      </w:r>
      <w:r w:rsidR="00AC4D49" w:rsidRPr="004F45F5">
        <w:rPr>
          <w:sz w:val="24"/>
          <w:szCs w:val="24"/>
        </w:rPr>
        <w:t>ш,</w:t>
      </w:r>
      <w:r w:rsidR="00AC4D49" w:rsidRPr="004F45F5">
        <w:rPr>
          <w:spacing w:val="2"/>
          <w:sz w:val="24"/>
          <w:szCs w:val="24"/>
        </w:rPr>
        <w:t xml:space="preserve"> </w:t>
      </w:r>
      <w:r w:rsidR="00AC4D49" w:rsidRPr="004F45F5">
        <w:rPr>
          <w:sz w:val="24"/>
          <w:szCs w:val="24"/>
        </w:rPr>
        <w:t>щ,</w:t>
      </w:r>
      <w:r w:rsidR="00AC4D49" w:rsidRPr="004F45F5">
        <w:rPr>
          <w:spacing w:val="3"/>
          <w:sz w:val="24"/>
          <w:szCs w:val="24"/>
        </w:rPr>
        <w:t xml:space="preserve"> </w:t>
      </w:r>
      <w:r w:rsidR="00AC4D49" w:rsidRPr="004F45F5">
        <w:rPr>
          <w:sz w:val="24"/>
          <w:szCs w:val="24"/>
        </w:rPr>
        <w:t>ю,</w:t>
      </w:r>
      <w:r w:rsidR="00AC4D49" w:rsidRPr="004F45F5">
        <w:rPr>
          <w:spacing w:val="3"/>
          <w:sz w:val="24"/>
          <w:szCs w:val="24"/>
        </w:rPr>
        <w:t xml:space="preserve"> </w:t>
      </w:r>
      <w:r w:rsidR="00AC4D49" w:rsidRPr="004F45F5">
        <w:rPr>
          <w:sz w:val="24"/>
          <w:szCs w:val="24"/>
        </w:rPr>
        <w:t>я,</w:t>
      </w:r>
      <w:r w:rsidR="00AC4D49" w:rsidRPr="004F45F5">
        <w:rPr>
          <w:spacing w:val="3"/>
          <w:sz w:val="24"/>
          <w:szCs w:val="24"/>
        </w:rPr>
        <w:t xml:space="preserve"> </w:t>
      </w:r>
      <w:r w:rsidR="00AC4D49" w:rsidRPr="004F45F5">
        <w:rPr>
          <w:sz w:val="24"/>
          <w:szCs w:val="24"/>
        </w:rPr>
        <w:t>а1,</w:t>
      </w:r>
      <w:r w:rsidR="00AC4D49" w:rsidRPr="004F45F5">
        <w:rPr>
          <w:spacing w:val="2"/>
          <w:sz w:val="24"/>
          <w:szCs w:val="24"/>
        </w:rPr>
        <w:t xml:space="preserve"> </w:t>
      </w:r>
      <w:r w:rsidR="00AC4D49" w:rsidRPr="004F45F5">
        <w:rPr>
          <w:sz w:val="24"/>
          <w:szCs w:val="24"/>
        </w:rPr>
        <w:t>б1,</w:t>
      </w:r>
      <w:r w:rsidR="00AC4D49" w:rsidRPr="004F45F5">
        <w:rPr>
          <w:spacing w:val="3"/>
          <w:sz w:val="24"/>
          <w:szCs w:val="24"/>
        </w:rPr>
        <w:t xml:space="preserve"> </w:t>
      </w:r>
      <w:r w:rsidR="00AC4D49" w:rsidRPr="004F45F5">
        <w:rPr>
          <w:sz w:val="24"/>
          <w:szCs w:val="24"/>
        </w:rPr>
        <w:t>в1,</w:t>
      </w:r>
      <w:r w:rsidR="00AC4D49" w:rsidRPr="004F45F5">
        <w:rPr>
          <w:spacing w:val="6"/>
          <w:sz w:val="24"/>
          <w:szCs w:val="24"/>
        </w:rPr>
        <w:t xml:space="preserve"> </w:t>
      </w:r>
      <w:r w:rsidR="00AC4D49" w:rsidRPr="004F45F5">
        <w:rPr>
          <w:sz w:val="24"/>
          <w:szCs w:val="24"/>
        </w:rPr>
        <w:t>г1,</w:t>
      </w:r>
      <w:r w:rsidR="00AC4D49" w:rsidRPr="004F45F5">
        <w:rPr>
          <w:spacing w:val="3"/>
          <w:sz w:val="24"/>
          <w:szCs w:val="24"/>
        </w:rPr>
        <w:t xml:space="preserve"> </w:t>
      </w:r>
      <w:r w:rsidR="00AC4D49" w:rsidRPr="004F45F5">
        <w:rPr>
          <w:sz w:val="24"/>
          <w:szCs w:val="24"/>
        </w:rPr>
        <w:t>д1,</w:t>
      </w:r>
      <w:r w:rsidR="00AC4D49" w:rsidRPr="004F45F5">
        <w:rPr>
          <w:spacing w:val="2"/>
          <w:sz w:val="24"/>
          <w:szCs w:val="24"/>
        </w:rPr>
        <w:t xml:space="preserve"> </w:t>
      </w:r>
      <w:r w:rsidR="00AC4D49" w:rsidRPr="004F45F5">
        <w:rPr>
          <w:sz w:val="24"/>
          <w:szCs w:val="24"/>
        </w:rPr>
        <w:t>е1,</w:t>
      </w:r>
      <w:r w:rsidR="00AC4D49" w:rsidRPr="004F45F5">
        <w:rPr>
          <w:spacing w:val="3"/>
          <w:sz w:val="24"/>
          <w:szCs w:val="24"/>
        </w:rPr>
        <w:t xml:space="preserve"> </w:t>
      </w:r>
      <w:r w:rsidR="00AC4D49" w:rsidRPr="004F45F5">
        <w:rPr>
          <w:sz w:val="24"/>
          <w:szCs w:val="24"/>
        </w:rPr>
        <w:t>1,</w:t>
      </w:r>
      <w:r w:rsidR="00AC4D49" w:rsidRPr="004F45F5">
        <w:rPr>
          <w:spacing w:val="3"/>
          <w:sz w:val="24"/>
          <w:szCs w:val="24"/>
        </w:rPr>
        <w:t xml:space="preserve"> </w:t>
      </w:r>
      <w:r w:rsidR="00AC4D49" w:rsidRPr="004F45F5">
        <w:rPr>
          <w:sz w:val="24"/>
          <w:szCs w:val="24"/>
        </w:rPr>
        <w:t>2,</w:t>
      </w:r>
      <w:r w:rsidR="00AC4D49" w:rsidRPr="004F45F5">
        <w:rPr>
          <w:spacing w:val="3"/>
          <w:sz w:val="24"/>
          <w:szCs w:val="24"/>
        </w:rPr>
        <w:t xml:space="preserve"> </w:t>
      </w:r>
      <w:r w:rsidR="00AC4D49" w:rsidRPr="004F45F5">
        <w:rPr>
          <w:sz w:val="24"/>
          <w:szCs w:val="24"/>
        </w:rPr>
        <w:t>3,</w:t>
      </w:r>
      <w:r w:rsidR="00AC4D49" w:rsidRPr="004F45F5">
        <w:rPr>
          <w:spacing w:val="3"/>
          <w:sz w:val="24"/>
          <w:szCs w:val="24"/>
        </w:rPr>
        <w:t xml:space="preserve"> </w:t>
      </w:r>
      <w:r w:rsidR="00AC4D49" w:rsidRPr="004F45F5">
        <w:rPr>
          <w:sz w:val="24"/>
          <w:szCs w:val="24"/>
        </w:rPr>
        <w:t>4,</w:t>
      </w:r>
      <w:r w:rsidR="00AC4D49" w:rsidRPr="004F45F5">
        <w:rPr>
          <w:spacing w:val="2"/>
          <w:sz w:val="24"/>
          <w:szCs w:val="24"/>
        </w:rPr>
        <w:t xml:space="preserve"> </w:t>
      </w:r>
      <w:r w:rsidR="00AC4D49" w:rsidRPr="004F45F5">
        <w:rPr>
          <w:sz w:val="24"/>
          <w:szCs w:val="24"/>
        </w:rPr>
        <w:t>5,</w:t>
      </w:r>
      <w:r w:rsidR="00AC4D49" w:rsidRPr="004F45F5">
        <w:rPr>
          <w:spacing w:val="3"/>
          <w:sz w:val="24"/>
          <w:szCs w:val="24"/>
        </w:rPr>
        <w:t xml:space="preserve"> </w:t>
      </w:r>
      <w:r w:rsidR="00AC4D49" w:rsidRPr="004F45F5">
        <w:rPr>
          <w:spacing w:val="-5"/>
          <w:sz w:val="24"/>
          <w:szCs w:val="24"/>
        </w:rPr>
        <w:t>6,</w:t>
      </w:r>
      <w:r w:rsidR="00AC4D49" w:rsidRPr="004F45F5">
        <w:rPr>
          <w:spacing w:val="-5"/>
          <w:sz w:val="24"/>
          <w:szCs w:val="24"/>
          <w:lang w:val="bg-BG"/>
        </w:rPr>
        <w:t xml:space="preserve"> </w:t>
      </w:r>
      <w:r w:rsidR="00AC4D49" w:rsidRPr="004F45F5">
        <w:rPr>
          <w:sz w:val="24"/>
          <w:szCs w:val="24"/>
        </w:rPr>
        <w:t>7,</w:t>
      </w:r>
      <w:r w:rsidR="00AC4D49" w:rsidRPr="004F45F5">
        <w:rPr>
          <w:spacing w:val="-4"/>
          <w:sz w:val="24"/>
          <w:szCs w:val="24"/>
        </w:rPr>
        <w:t xml:space="preserve"> </w:t>
      </w:r>
      <w:r w:rsidR="00AC4D49" w:rsidRPr="004F45F5">
        <w:rPr>
          <w:sz w:val="24"/>
          <w:szCs w:val="24"/>
        </w:rPr>
        <w:t>8,</w:t>
      </w:r>
      <w:r w:rsidR="00AC4D49" w:rsidRPr="004F45F5">
        <w:rPr>
          <w:spacing w:val="-3"/>
          <w:sz w:val="24"/>
          <w:szCs w:val="24"/>
        </w:rPr>
        <w:t xml:space="preserve"> </w:t>
      </w:r>
      <w:r w:rsidR="00AC4D49" w:rsidRPr="004F45F5">
        <w:rPr>
          <w:sz w:val="24"/>
          <w:szCs w:val="24"/>
        </w:rPr>
        <w:t>9;</w:t>
      </w:r>
      <w:r w:rsidR="00AC4D49" w:rsidRPr="004F45F5">
        <w:rPr>
          <w:spacing w:val="-3"/>
          <w:sz w:val="24"/>
          <w:szCs w:val="24"/>
        </w:rPr>
        <w:t xml:space="preserve"> </w:t>
      </w:r>
      <w:r w:rsidR="00AC4D49" w:rsidRPr="004F45F5">
        <w:rPr>
          <w:b/>
          <w:sz w:val="24"/>
          <w:szCs w:val="24"/>
        </w:rPr>
        <w:t>371</w:t>
      </w:r>
      <w:r w:rsidR="00AC4D49" w:rsidRPr="004F45F5">
        <w:rPr>
          <w:sz w:val="24"/>
          <w:szCs w:val="24"/>
        </w:rPr>
        <w:t>;</w:t>
      </w:r>
      <w:r w:rsidR="00AC4D49" w:rsidRPr="004F45F5">
        <w:rPr>
          <w:spacing w:val="-3"/>
          <w:sz w:val="24"/>
          <w:szCs w:val="24"/>
        </w:rPr>
        <w:t xml:space="preserve"> </w:t>
      </w:r>
      <w:r w:rsidR="00AC4D49" w:rsidRPr="004F45F5">
        <w:rPr>
          <w:b/>
          <w:sz w:val="24"/>
          <w:szCs w:val="24"/>
        </w:rPr>
        <w:t>372</w:t>
      </w:r>
      <w:r w:rsidR="00AC4D49" w:rsidRPr="004F45F5">
        <w:rPr>
          <w:sz w:val="24"/>
          <w:szCs w:val="24"/>
        </w:rPr>
        <w:t>;</w:t>
      </w:r>
      <w:r w:rsidR="00AC4D49" w:rsidRPr="004F45F5">
        <w:rPr>
          <w:spacing w:val="-3"/>
          <w:sz w:val="24"/>
          <w:szCs w:val="24"/>
        </w:rPr>
        <w:t xml:space="preserve"> </w:t>
      </w:r>
      <w:r w:rsidR="00AC4D49" w:rsidRPr="004F45F5">
        <w:rPr>
          <w:b/>
          <w:sz w:val="24"/>
          <w:szCs w:val="24"/>
        </w:rPr>
        <w:t>374</w:t>
      </w:r>
      <w:r w:rsidR="00AC4D49" w:rsidRPr="004F45F5">
        <w:rPr>
          <w:b/>
          <w:spacing w:val="-3"/>
          <w:sz w:val="24"/>
          <w:szCs w:val="24"/>
        </w:rPr>
        <w:t xml:space="preserve"> </w:t>
      </w:r>
      <w:r w:rsidR="00AC4D49" w:rsidRPr="004F45F5">
        <w:rPr>
          <w:sz w:val="24"/>
          <w:szCs w:val="24"/>
        </w:rPr>
        <w:t>к1, л1,</w:t>
      </w:r>
      <w:r w:rsidR="00AC4D49" w:rsidRPr="004F45F5">
        <w:rPr>
          <w:spacing w:val="-3"/>
          <w:sz w:val="24"/>
          <w:szCs w:val="24"/>
        </w:rPr>
        <w:t xml:space="preserve"> </w:t>
      </w:r>
      <w:r w:rsidR="00AC4D49" w:rsidRPr="004F45F5">
        <w:rPr>
          <w:sz w:val="24"/>
          <w:szCs w:val="24"/>
        </w:rPr>
        <w:t>м1,</w:t>
      </w:r>
      <w:r w:rsidR="00AC4D49" w:rsidRPr="004F45F5">
        <w:rPr>
          <w:spacing w:val="-3"/>
          <w:sz w:val="24"/>
          <w:szCs w:val="24"/>
        </w:rPr>
        <w:t xml:space="preserve"> </w:t>
      </w:r>
      <w:r w:rsidR="00AC4D49" w:rsidRPr="004F45F5">
        <w:rPr>
          <w:sz w:val="24"/>
          <w:szCs w:val="24"/>
        </w:rPr>
        <w:t>н1,</w:t>
      </w:r>
      <w:r w:rsidR="00AC4D49" w:rsidRPr="004F45F5">
        <w:rPr>
          <w:spacing w:val="-3"/>
          <w:sz w:val="24"/>
          <w:szCs w:val="24"/>
        </w:rPr>
        <w:t xml:space="preserve"> </w:t>
      </w:r>
      <w:r w:rsidR="00AC4D49" w:rsidRPr="004F45F5">
        <w:rPr>
          <w:sz w:val="24"/>
          <w:szCs w:val="24"/>
        </w:rPr>
        <w:t>о1,</w:t>
      </w:r>
      <w:r w:rsidR="00AC4D49" w:rsidRPr="004F45F5">
        <w:rPr>
          <w:spacing w:val="-3"/>
          <w:sz w:val="24"/>
          <w:szCs w:val="24"/>
        </w:rPr>
        <w:t xml:space="preserve"> </w:t>
      </w:r>
      <w:r w:rsidR="00AC4D49" w:rsidRPr="004F45F5">
        <w:rPr>
          <w:sz w:val="24"/>
          <w:szCs w:val="24"/>
        </w:rPr>
        <w:t>п1,</w:t>
      </w:r>
      <w:r w:rsidR="00AC4D49" w:rsidRPr="004F45F5">
        <w:rPr>
          <w:spacing w:val="-3"/>
          <w:sz w:val="24"/>
          <w:szCs w:val="24"/>
        </w:rPr>
        <w:t xml:space="preserve"> </w:t>
      </w:r>
      <w:r w:rsidR="00AC4D49" w:rsidRPr="004F45F5">
        <w:rPr>
          <w:sz w:val="24"/>
          <w:szCs w:val="24"/>
        </w:rPr>
        <w:t>р1,</w:t>
      </w:r>
      <w:r w:rsidR="00AC4D49" w:rsidRPr="004F45F5">
        <w:rPr>
          <w:spacing w:val="-3"/>
          <w:sz w:val="24"/>
          <w:szCs w:val="24"/>
        </w:rPr>
        <w:t xml:space="preserve"> </w:t>
      </w:r>
      <w:r w:rsidR="00AC4D49" w:rsidRPr="004F45F5">
        <w:rPr>
          <w:sz w:val="24"/>
          <w:szCs w:val="24"/>
        </w:rPr>
        <w:t>с1,</w:t>
      </w:r>
      <w:r w:rsidR="00AC4D49" w:rsidRPr="004F45F5">
        <w:rPr>
          <w:spacing w:val="-3"/>
          <w:sz w:val="24"/>
          <w:szCs w:val="24"/>
        </w:rPr>
        <w:t xml:space="preserve"> </w:t>
      </w:r>
      <w:r w:rsidR="00AC4D49" w:rsidRPr="004F45F5">
        <w:rPr>
          <w:sz w:val="24"/>
          <w:szCs w:val="24"/>
        </w:rPr>
        <w:t>т1, у1,</w:t>
      </w:r>
      <w:r w:rsidR="00AC4D49" w:rsidRPr="004F45F5">
        <w:rPr>
          <w:spacing w:val="-3"/>
          <w:sz w:val="24"/>
          <w:szCs w:val="24"/>
        </w:rPr>
        <w:t xml:space="preserve"> </w:t>
      </w:r>
      <w:r w:rsidR="00AC4D49" w:rsidRPr="004F45F5">
        <w:rPr>
          <w:sz w:val="24"/>
          <w:szCs w:val="24"/>
        </w:rPr>
        <w:t>ф1,</w:t>
      </w:r>
      <w:r w:rsidR="00AC4D49" w:rsidRPr="004F45F5">
        <w:rPr>
          <w:spacing w:val="-3"/>
          <w:sz w:val="24"/>
          <w:szCs w:val="24"/>
        </w:rPr>
        <w:t xml:space="preserve"> </w:t>
      </w:r>
      <w:r w:rsidR="00AC4D49" w:rsidRPr="004F45F5">
        <w:rPr>
          <w:sz w:val="24"/>
          <w:szCs w:val="24"/>
        </w:rPr>
        <w:t>х1,</w:t>
      </w:r>
      <w:r w:rsidR="00AC4D49" w:rsidRPr="004F45F5">
        <w:rPr>
          <w:spacing w:val="-3"/>
          <w:sz w:val="24"/>
          <w:szCs w:val="24"/>
        </w:rPr>
        <w:t xml:space="preserve"> </w:t>
      </w:r>
      <w:r w:rsidR="00AC4D49" w:rsidRPr="004F45F5">
        <w:rPr>
          <w:sz w:val="24"/>
          <w:szCs w:val="24"/>
        </w:rPr>
        <w:t>ц1,</w:t>
      </w:r>
      <w:r w:rsidR="00AC4D49" w:rsidRPr="004F45F5">
        <w:rPr>
          <w:spacing w:val="-3"/>
          <w:sz w:val="24"/>
          <w:szCs w:val="24"/>
        </w:rPr>
        <w:t xml:space="preserve"> </w:t>
      </w:r>
      <w:r w:rsidR="00AC4D49" w:rsidRPr="004F45F5">
        <w:rPr>
          <w:sz w:val="24"/>
          <w:szCs w:val="24"/>
        </w:rPr>
        <w:t>ч1,</w:t>
      </w:r>
      <w:r w:rsidR="00AC4D49" w:rsidRPr="004F45F5">
        <w:rPr>
          <w:spacing w:val="-3"/>
          <w:sz w:val="24"/>
          <w:szCs w:val="24"/>
        </w:rPr>
        <w:t xml:space="preserve"> </w:t>
      </w:r>
      <w:r w:rsidR="00AC4D49" w:rsidRPr="004F45F5">
        <w:rPr>
          <w:sz w:val="24"/>
          <w:szCs w:val="24"/>
        </w:rPr>
        <w:t>ш1,</w:t>
      </w:r>
      <w:r w:rsidR="00AC4D49" w:rsidRPr="004F45F5">
        <w:rPr>
          <w:spacing w:val="-3"/>
          <w:sz w:val="24"/>
          <w:szCs w:val="24"/>
        </w:rPr>
        <w:t xml:space="preserve"> </w:t>
      </w:r>
      <w:r w:rsidR="00AC4D49" w:rsidRPr="004F45F5">
        <w:rPr>
          <w:sz w:val="24"/>
          <w:szCs w:val="24"/>
        </w:rPr>
        <w:t>щ1,</w:t>
      </w:r>
      <w:r w:rsidR="00AC4D49" w:rsidRPr="004F45F5">
        <w:rPr>
          <w:spacing w:val="-3"/>
          <w:sz w:val="24"/>
          <w:szCs w:val="24"/>
        </w:rPr>
        <w:t xml:space="preserve"> </w:t>
      </w:r>
      <w:r w:rsidR="00AC4D49" w:rsidRPr="004F45F5">
        <w:rPr>
          <w:sz w:val="24"/>
          <w:szCs w:val="24"/>
        </w:rPr>
        <w:t>ю1,</w:t>
      </w:r>
      <w:r w:rsidR="00AC4D49" w:rsidRPr="004F45F5">
        <w:rPr>
          <w:spacing w:val="-3"/>
          <w:sz w:val="24"/>
          <w:szCs w:val="24"/>
        </w:rPr>
        <w:t xml:space="preserve"> </w:t>
      </w:r>
      <w:r w:rsidR="00AC4D49" w:rsidRPr="004F45F5">
        <w:rPr>
          <w:sz w:val="24"/>
          <w:szCs w:val="24"/>
        </w:rPr>
        <w:t>я1,</w:t>
      </w:r>
      <w:r w:rsidR="00AC4D49" w:rsidRPr="004F45F5">
        <w:rPr>
          <w:spacing w:val="-3"/>
          <w:sz w:val="24"/>
          <w:szCs w:val="24"/>
        </w:rPr>
        <w:t xml:space="preserve"> </w:t>
      </w:r>
      <w:r w:rsidR="00AC4D49" w:rsidRPr="004F45F5">
        <w:rPr>
          <w:sz w:val="24"/>
          <w:szCs w:val="24"/>
        </w:rPr>
        <w:t>а2,</w:t>
      </w:r>
      <w:r w:rsidR="00AC4D49" w:rsidRPr="004F45F5">
        <w:rPr>
          <w:spacing w:val="-3"/>
          <w:sz w:val="24"/>
          <w:szCs w:val="24"/>
        </w:rPr>
        <w:t xml:space="preserve"> </w:t>
      </w:r>
      <w:r w:rsidR="00AC4D49" w:rsidRPr="004F45F5">
        <w:rPr>
          <w:sz w:val="24"/>
          <w:szCs w:val="24"/>
        </w:rPr>
        <w:t>б2,</w:t>
      </w:r>
      <w:r w:rsidR="00AC4D49" w:rsidRPr="004F45F5">
        <w:rPr>
          <w:spacing w:val="-3"/>
          <w:sz w:val="24"/>
          <w:szCs w:val="24"/>
        </w:rPr>
        <w:t xml:space="preserve"> </w:t>
      </w:r>
      <w:r w:rsidR="00AC4D49" w:rsidRPr="004F45F5">
        <w:rPr>
          <w:spacing w:val="-5"/>
          <w:sz w:val="24"/>
          <w:szCs w:val="24"/>
        </w:rPr>
        <w:t>в2,</w:t>
      </w:r>
      <w:r w:rsidR="00AC4D49" w:rsidRPr="004F45F5">
        <w:rPr>
          <w:spacing w:val="-5"/>
          <w:sz w:val="24"/>
          <w:szCs w:val="24"/>
          <w:lang w:val="bg-BG"/>
        </w:rPr>
        <w:t xml:space="preserve"> </w:t>
      </w:r>
      <w:r w:rsidR="00AC4D49" w:rsidRPr="004F45F5">
        <w:rPr>
          <w:sz w:val="24"/>
          <w:szCs w:val="24"/>
        </w:rPr>
        <w:t>г2,</w:t>
      </w:r>
      <w:r w:rsidR="00AC4D49" w:rsidRPr="004F45F5">
        <w:rPr>
          <w:spacing w:val="-1"/>
          <w:sz w:val="24"/>
          <w:szCs w:val="24"/>
        </w:rPr>
        <w:t xml:space="preserve"> </w:t>
      </w:r>
      <w:r w:rsidR="00AC4D49" w:rsidRPr="004F45F5">
        <w:rPr>
          <w:sz w:val="24"/>
          <w:szCs w:val="24"/>
        </w:rPr>
        <w:t>д2,</w:t>
      </w:r>
      <w:r w:rsidR="00AC4D49" w:rsidRPr="004F45F5">
        <w:rPr>
          <w:spacing w:val="-1"/>
          <w:sz w:val="24"/>
          <w:szCs w:val="24"/>
        </w:rPr>
        <w:t xml:space="preserve"> </w:t>
      </w:r>
      <w:r w:rsidR="00AC4D49" w:rsidRPr="004F45F5">
        <w:rPr>
          <w:sz w:val="24"/>
          <w:szCs w:val="24"/>
        </w:rPr>
        <w:t>е2, ж2,</w:t>
      </w:r>
      <w:r w:rsidR="00AC4D49" w:rsidRPr="004F45F5">
        <w:rPr>
          <w:spacing w:val="-3"/>
          <w:sz w:val="24"/>
          <w:szCs w:val="24"/>
        </w:rPr>
        <w:t xml:space="preserve"> </w:t>
      </w:r>
      <w:r w:rsidR="00AC4D49" w:rsidRPr="004F45F5">
        <w:rPr>
          <w:sz w:val="24"/>
          <w:szCs w:val="24"/>
        </w:rPr>
        <w:t>з2,</w:t>
      </w:r>
      <w:r w:rsidR="00AC4D49" w:rsidRPr="004F45F5">
        <w:rPr>
          <w:spacing w:val="-1"/>
          <w:sz w:val="24"/>
          <w:szCs w:val="24"/>
        </w:rPr>
        <w:t xml:space="preserve"> </w:t>
      </w:r>
      <w:r w:rsidR="00AC4D49" w:rsidRPr="004F45F5">
        <w:rPr>
          <w:sz w:val="24"/>
          <w:szCs w:val="24"/>
        </w:rPr>
        <w:t>и2,</w:t>
      </w:r>
      <w:r w:rsidR="00AC4D49" w:rsidRPr="004F45F5">
        <w:rPr>
          <w:spacing w:val="-1"/>
          <w:sz w:val="24"/>
          <w:szCs w:val="24"/>
        </w:rPr>
        <w:t xml:space="preserve"> </w:t>
      </w:r>
      <w:r w:rsidR="00AC4D49" w:rsidRPr="004F45F5">
        <w:rPr>
          <w:sz w:val="24"/>
          <w:szCs w:val="24"/>
        </w:rPr>
        <w:t>к2, л2,</w:t>
      </w:r>
      <w:r w:rsidR="00AC4D49" w:rsidRPr="004F45F5">
        <w:rPr>
          <w:spacing w:val="-3"/>
          <w:sz w:val="24"/>
          <w:szCs w:val="24"/>
        </w:rPr>
        <w:t xml:space="preserve"> </w:t>
      </w:r>
      <w:r w:rsidR="00AC4D49" w:rsidRPr="004F45F5">
        <w:rPr>
          <w:sz w:val="24"/>
          <w:szCs w:val="24"/>
        </w:rPr>
        <w:t>м2,</w:t>
      </w:r>
      <w:r w:rsidR="00AC4D49" w:rsidRPr="004F45F5">
        <w:rPr>
          <w:spacing w:val="-4"/>
          <w:sz w:val="24"/>
          <w:szCs w:val="24"/>
        </w:rPr>
        <w:t xml:space="preserve"> </w:t>
      </w:r>
      <w:r w:rsidR="00AC4D49" w:rsidRPr="004F45F5">
        <w:rPr>
          <w:sz w:val="24"/>
          <w:szCs w:val="24"/>
        </w:rPr>
        <w:t>1, 2,</w:t>
      </w:r>
      <w:r w:rsidR="00AC4D49" w:rsidRPr="004F45F5">
        <w:rPr>
          <w:spacing w:val="-1"/>
          <w:sz w:val="24"/>
          <w:szCs w:val="24"/>
        </w:rPr>
        <w:t xml:space="preserve"> </w:t>
      </w:r>
      <w:r w:rsidR="00AC4D49" w:rsidRPr="004F45F5">
        <w:rPr>
          <w:sz w:val="24"/>
          <w:szCs w:val="24"/>
        </w:rPr>
        <w:t>3,</w:t>
      </w:r>
      <w:r w:rsidR="00AC4D49" w:rsidRPr="004F45F5">
        <w:rPr>
          <w:spacing w:val="-3"/>
          <w:sz w:val="24"/>
          <w:szCs w:val="24"/>
        </w:rPr>
        <w:t xml:space="preserve"> </w:t>
      </w:r>
      <w:r w:rsidR="00AC4D49" w:rsidRPr="004F45F5">
        <w:rPr>
          <w:sz w:val="24"/>
          <w:szCs w:val="24"/>
        </w:rPr>
        <w:t>4,</w:t>
      </w:r>
      <w:r w:rsidR="00AC4D49" w:rsidRPr="004F45F5">
        <w:rPr>
          <w:spacing w:val="-3"/>
          <w:sz w:val="24"/>
          <w:szCs w:val="24"/>
        </w:rPr>
        <w:t xml:space="preserve"> </w:t>
      </w:r>
      <w:r w:rsidR="00AC4D49" w:rsidRPr="004F45F5">
        <w:rPr>
          <w:sz w:val="24"/>
          <w:szCs w:val="24"/>
        </w:rPr>
        <w:t>5,</w:t>
      </w:r>
      <w:r w:rsidR="00AC4D49" w:rsidRPr="004F45F5">
        <w:rPr>
          <w:spacing w:val="-1"/>
          <w:sz w:val="24"/>
          <w:szCs w:val="24"/>
        </w:rPr>
        <w:t xml:space="preserve"> </w:t>
      </w:r>
      <w:r w:rsidR="00AC4D49" w:rsidRPr="004F45F5">
        <w:rPr>
          <w:sz w:val="24"/>
          <w:szCs w:val="24"/>
        </w:rPr>
        <w:t>6;</w:t>
      </w:r>
      <w:r w:rsidR="00AC4D49" w:rsidRPr="004F45F5">
        <w:rPr>
          <w:spacing w:val="-1"/>
          <w:sz w:val="24"/>
          <w:szCs w:val="24"/>
        </w:rPr>
        <w:t xml:space="preserve"> </w:t>
      </w:r>
      <w:r w:rsidR="00AC4D49" w:rsidRPr="004F45F5">
        <w:rPr>
          <w:b/>
          <w:sz w:val="24"/>
          <w:szCs w:val="24"/>
        </w:rPr>
        <w:t>375</w:t>
      </w:r>
      <w:r w:rsidR="00AC4D49" w:rsidRPr="004F45F5">
        <w:rPr>
          <w:sz w:val="24"/>
          <w:szCs w:val="24"/>
        </w:rPr>
        <w:t>;</w:t>
      </w:r>
      <w:r w:rsidR="00AC4D49" w:rsidRPr="004F45F5">
        <w:rPr>
          <w:spacing w:val="2"/>
          <w:sz w:val="24"/>
          <w:szCs w:val="24"/>
        </w:rPr>
        <w:t xml:space="preserve"> </w:t>
      </w:r>
      <w:r w:rsidR="00AC4D49" w:rsidRPr="004F45F5">
        <w:rPr>
          <w:b/>
          <w:sz w:val="24"/>
          <w:szCs w:val="24"/>
        </w:rPr>
        <w:t>376</w:t>
      </w:r>
      <w:r w:rsidR="00AC4D49" w:rsidRPr="004F45F5">
        <w:rPr>
          <w:sz w:val="24"/>
          <w:szCs w:val="24"/>
        </w:rPr>
        <w:t>;</w:t>
      </w:r>
      <w:r w:rsidR="00AC4D49" w:rsidRPr="004F45F5">
        <w:rPr>
          <w:spacing w:val="-1"/>
          <w:sz w:val="24"/>
          <w:szCs w:val="24"/>
        </w:rPr>
        <w:t xml:space="preserve"> </w:t>
      </w:r>
      <w:r w:rsidR="00AC4D49" w:rsidRPr="004F45F5">
        <w:rPr>
          <w:b/>
          <w:sz w:val="24"/>
          <w:szCs w:val="24"/>
        </w:rPr>
        <w:t xml:space="preserve">377 </w:t>
      </w:r>
      <w:r w:rsidR="00AC4D49" w:rsidRPr="004F45F5">
        <w:rPr>
          <w:sz w:val="24"/>
          <w:szCs w:val="24"/>
        </w:rPr>
        <w:t>а,</w:t>
      </w:r>
      <w:r w:rsidR="00AC4D49" w:rsidRPr="004F45F5">
        <w:rPr>
          <w:spacing w:val="-4"/>
          <w:sz w:val="24"/>
          <w:szCs w:val="24"/>
        </w:rPr>
        <w:t xml:space="preserve"> </w:t>
      </w:r>
      <w:r w:rsidR="00AC4D49" w:rsidRPr="004F45F5">
        <w:rPr>
          <w:sz w:val="24"/>
          <w:szCs w:val="24"/>
        </w:rPr>
        <w:t>б, в,</w:t>
      </w:r>
      <w:r w:rsidR="00AC4D49" w:rsidRPr="004F45F5">
        <w:rPr>
          <w:spacing w:val="-1"/>
          <w:sz w:val="24"/>
          <w:szCs w:val="24"/>
        </w:rPr>
        <w:t xml:space="preserve"> </w:t>
      </w:r>
      <w:r w:rsidR="00AC4D49" w:rsidRPr="004F45F5">
        <w:rPr>
          <w:sz w:val="24"/>
          <w:szCs w:val="24"/>
        </w:rPr>
        <w:t>г, д,</w:t>
      </w:r>
      <w:r w:rsidR="00AC4D49" w:rsidRPr="004F45F5">
        <w:rPr>
          <w:spacing w:val="-4"/>
          <w:sz w:val="24"/>
          <w:szCs w:val="24"/>
        </w:rPr>
        <w:t xml:space="preserve"> </w:t>
      </w:r>
      <w:r w:rsidR="00AC4D49" w:rsidRPr="004F45F5">
        <w:rPr>
          <w:sz w:val="24"/>
          <w:szCs w:val="24"/>
        </w:rPr>
        <w:t>е,</w:t>
      </w:r>
      <w:r w:rsidR="00AC4D49" w:rsidRPr="004F45F5">
        <w:rPr>
          <w:spacing w:val="-3"/>
          <w:sz w:val="24"/>
          <w:szCs w:val="24"/>
        </w:rPr>
        <w:t xml:space="preserve"> </w:t>
      </w:r>
      <w:r w:rsidR="00AC4D49" w:rsidRPr="004F45F5">
        <w:rPr>
          <w:sz w:val="24"/>
          <w:szCs w:val="24"/>
        </w:rPr>
        <w:t>з,</w:t>
      </w:r>
      <w:r w:rsidR="00AC4D49" w:rsidRPr="004F45F5">
        <w:rPr>
          <w:spacing w:val="-1"/>
          <w:sz w:val="24"/>
          <w:szCs w:val="24"/>
        </w:rPr>
        <w:t xml:space="preserve"> </w:t>
      </w:r>
      <w:r w:rsidR="00AC4D49" w:rsidRPr="004F45F5">
        <w:rPr>
          <w:sz w:val="24"/>
          <w:szCs w:val="24"/>
        </w:rPr>
        <w:t>и,</w:t>
      </w:r>
      <w:r w:rsidR="00AC4D49" w:rsidRPr="004F45F5">
        <w:rPr>
          <w:spacing w:val="-3"/>
          <w:sz w:val="24"/>
          <w:szCs w:val="24"/>
        </w:rPr>
        <w:t xml:space="preserve"> </w:t>
      </w:r>
      <w:r w:rsidR="00AC4D49" w:rsidRPr="004F45F5">
        <w:rPr>
          <w:sz w:val="24"/>
          <w:szCs w:val="24"/>
        </w:rPr>
        <w:t>1, 2,</w:t>
      </w:r>
      <w:r w:rsidR="00AC4D49" w:rsidRPr="004F45F5">
        <w:rPr>
          <w:spacing w:val="-1"/>
          <w:sz w:val="24"/>
          <w:szCs w:val="24"/>
        </w:rPr>
        <w:t xml:space="preserve"> </w:t>
      </w:r>
      <w:r w:rsidR="00AC4D49" w:rsidRPr="004F45F5">
        <w:rPr>
          <w:sz w:val="24"/>
          <w:szCs w:val="24"/>
        </w:rPr>
        <w:t>3, 4,</w:t>
      </w:r>
      <w:r w:rsidR="00AC4D49" w:rsidRPr="004F45F5">
        <w:rPr>
          <w:spacing w:val="-4"/>
          <w:sz w:val="24"/>
          <w:szCs w:val="24"/>
        </w:rPr>
        <w:t xml:space="preserve"> </w:t>
      </w:r>
      <w:r w:rsidR="00AC4D49" w:rsidRPr="004F45F5">
        <w:rPr>
          <w:sz w:val="24"/>
          <w:szCs w:val="24"/>
        </w:rPr>
        <w:t>5, 6;</w:t>
      </w:r>
      <w:r w:rsidR="00AC4D49" w:rsidRPr="004F45F5">
        <w:rPr>
          <w:spacing w:val="-1"/>
          <w:sz w:val="24"/>
          <w:szCs w:val="24"/>
        </w:rPr>
        <w:t xml:space="preserve"> </w:t>
      </w:r>
      <w:r w:rsidR="00AC4D49" w:rsidRPr="004F45F5">
        <w:rPr>
          <w:b/>
          <w:spacing w:val="-5"/>
          <w:sz w:val="24"/>
          <w:szCs w:val="24"/>
        </w:rPr>
        <w:t>378</w:t>
      </w:r>
      <w:r w:rsidR="00AC4D49" w:rsidRPr="004F45F5">
        <w:rPr>
          <w:b/>
          <w:spacing w:val="-5"/>
          <w:sz w:val="24"/>
          <w:szCs w:val="24"/>
          <w:lang w:val="bg-BG"/>
        </w:rPr>
        <w:t xml:space="preserve"> </w:t>
      </w:r>
      <w:r w:rsidR="00AC4D49" w:rsidRPr="004F45F5">
        <w:rPr>
          <w:sz w:val="24"/>
          <w:szCs w:val="24"/>
        </w:rPr>
        <w:t>г,</w:t>
      </w:r>
      <w:r w:rsidR="00AC4D49" w:rsidRPr="004F45F5">
        <w:rPr>
          <w:spacing w:val="-1"/>
          <w:sz w:val="24"/>
          <w:szCs w:val="24"/>
        </w:rPr>
        <w:t xml:space="preserve"> </w:t>
      </w:r>
      <w:r w:rsidR="00AC4D49" w:rsidRPr="004F45F5">
        <w:rPr>
          <w:sz w:val="24"/>
          <w:szCs w:val="24"/>
        </w:rPr>
        <w:t>д,</w:t>
      </w:r>
      <w:r w:rsidR="00AC4D49" w:rsidRPr="004F45F5">
        <w:rPr>
          <w:spacing w:val="2"/>
          <w:sz w:val="24"/>
          <w:szCs w:val="24"/>
        </w:rPr>
        <w:t xml:space="preserve"> </w:t>
      </w:r>
      <w:r w:rsidR="00AC4D49" w:rsidRPr="004F45F5">
        <w:rPr>
          <w:sz w:val="24"/>
          <w:szCs w:val="24"/>
        </w:rPr>
        <w:t>е, ж, ч, ш,</w:t>
      </w:r>
      <w:r w:rsidR="00AC4D49" w:rsidRPr="004F45F5">
        <w:rPr>
          <w:spacing w:val="2"/>
          <w:sz w:val="24"/>
          <w:szCs w:val="24"/>
        </w:rPr>
        <w:t xml:space="preserve"> </w:t>
      </w:r>
      <w:r w:rsidR="00AC4D49" w:rsidRPr="004F45F5">
        <w:rPr>
          <w:sz w:val="24"/>
          <w:szCs w:val="24"/>
        </w:rPr>
        <w:t>щ,</w:t>
      </w:r>
      <w:r w:rsidR="00AC4D49" w:rsidRPr="004F45F5">
        <w:rPr>
          <w:spacing w:val="2"/>
          <w:sz w:val="24"/>
          <w:szCs w:val="24"/>
        </w:rPr>
        <w:t xml:space="preserve"> </w:t>
      </w:r>
      <w:r w:rsidR="00AC4D49" w:rsidRPr="004F45F5">
        <w:rPr>
          <w:sz w:val="24"/>
          <w:szCs w:val="24"/>
        </w:rPr>
        <w:t>ю, я, а1,</w:t>
      </w:r>
      <w:r w:rsidR="00AC4D49" w:rsidRPr="004F45F5">
        <w:rPr>
          <w:spacing w:val="2"/>
          <w:sz w:val="24"/>
          <w:szCs w:val="24"/>
        </w:rPr>
        <w:t xml:space="preserve"> </w:t>
      </w:r>
      <w:r w:rsidR="00AC4D49" w:rsidRPr="004F45F5">
        <w:rPr>
          <w:sz w:val="24"/>
          <w:szCs w:val="24"/>
        </w:rPr>
        <w:t>б1, в1, г1, е1, ж1, з1, 4,</w:t>
      </w:r>
      <w:r w:rsidR="00AC4D49" w:rsidRPr="004F45F5">
        <w:rPr>
          <w:spacing w:val="1"/>
          <w:sz w:val="24"/>
          <w:szCs w:val="24"/>
        </w:rPr>
        <w:t xml:space="preserve"> </w:t>
      </w:r>
      <w:r w:rsidR="00AC4D49" w:rsidRPr="004F45F5">
        <w:rPr>
          <w:sz w:val="24"/>
          <w:szCs w:val="24"/>
        </w:rPr>
        <w:t>5;</w:t>
      </w:r>
      <w:r w:rsidR="00AC4D49" w:rsidRPr="004F45F5">
        <w:rPr>
          <w:spacing w:val="2"/>
          <w:sz w:val="24"/>
          <w:szCs w:val="24"/>
        </w:rPr>
        <w:t xml:space="preserve"> </w:t>
      </w:r>
      <w:r w:rsidR="00AC4D49" w:rsidRPr="004F45F5">
        <w:rPr>
          <w:b/>
          <w:sz w:val="24"/>
          <w:szCs w:val="24"/>
        </w:rPr>
        <w:t>379</w:t>
      </w:r>
      <w:r w:rsidR="00AC4D49" w:rsidRPr="004F45F5">
        <w:rPr>
          <w:b/>
          <w:spacing w:val="2"/>
          <w:sz w:val="24"/>
          <w:szCs w:val="24"/>
        </w:rPr>
        <w:t xml:space="preserve"> </w:t>
      </w:r>
      <w:r w:rsidR="00AC4D49" w:rsidRPr="004F45F5">
        <w:rPr>
          <w:sz w:val="24"/>
          <w:szCs w:val="24"/>
        </w:rPr>
        <w:t>л, м, н,</w:t>
      </w:r>
      <w:r w:rsidR="00AC4D49" w:rsidRPr="004F45F5">
        <w:rPr>
          <w:spacing w:val="2"/>
          <w:sz w:val="24"/>
          <w:szCs w:val="24"/>
        </w:rPr>
        <w:t xml:space="preserve"> </w:t>
      </w:r>
      <w:r w:rsidR="00AC4D49" w:rsidRPr="004F45F5">
        <w:rPr>
          <w:sz w:val="24"/>
          <w:szCs w:val="24"/>
        </w:rPr>
        <w:t>о, п,</w:t>
      </w:r>
      <w:r w:rsidR="00AC4D49" w:rsidRPr="004F45F5">
        <w:rPr>
          <w:spacing w:val="2"/>
          <w:sz w:val="24"/>
          <w:szCs w:val="24"/>
        </w:rPr>
        <w:t xml:space="preserve"> </w:t>
      </w:r>
      <w:r w:rsidR="00AC4D49" w:rsidRPr="004F45F5">
        <w:rPr>
          <w:sz w:val="24"/>
          <w:szCs w:val="24"/>
        </w:rPr>
        <w:t xml:space="preserve">р; </w:t>
      </w:r>
      <w:r w:rsidR="00AC4D49" w:rsidRPr="004F45F5">
        <w:rPr>
          <w:b/>
          <w:sz w:val="24"/>
          <w:szCs w:val="24"/>
        </w:rPr>
        <w:t xml:space="preserve">383 </w:t>
      </w:r>
      <w:r w:rsidR="00AC4D49" w:rsidRPr="004F45F5">
        <w:rPr>
          <w:sz w:val="24"/>
          <w:szCs w:val="24"/>
        </w:rPr>
        <w:t>а,</w:t>
      </w:r>
      <w:r w:rsidR="00AC4D49" w:rsidRPr="004F45F5">
        <w:rPr>
          <w:spacing w:val="1"/>
          <w:sz w:val="24"/>
          <w:szCs w:val="24"/>
        </w:rPr>
        <w:t xml:space="preserve"> </w:t>
      </w:r>
      <w:r w:rsidR="00AC4D49" w:rsidRPr="004F45F5">
        <w:rPr>
          <w:sz w:val="24"/>
          <w:szCs w:val="24"/>
        </w:rPr>
        <w:t>б, в, г, д, е, ж, з,</w:t>
      </w:r>
      <w:r w:rsidR="00AC4D49" w:rsidRPr="004F45F5">
        <w:rPr>
          <w:spacing w:val="2"/>
          <w:sz w:val="24"/>
          <w:szCs w:val="24"/>
        </w:rPr>
        <w:t xml:space="preserve"> </w:t>
      </w:r>
      <w:r w:rsidR="00AC4D49" w:rsidRPr="004F45F5">
        <w:rPr>
          <w:spacing w:val="-5"/>
          <w:sz w:val="24"/>
          <w:szCs w:val="24"/>
        </w:rPr>
        <w:t>и,</w:t>
      </w:r>
      <w:r w:rsidR="00AC4D49" w:rsidRPr="004F45F5">
        <w:rPr>
          <w:spacing w:val="-5"/>
          <w:sz w:val="24"/>
          <w:szCs w:val="24"/>
          <w:lang w:val="bg-BG"/>
        </w:rPr>
        <w:t xml:space="preserve"> </w:t>
      </w:r>
      <w:r w:rsidR="00AC4D49" w:rsidRPr="004F45F5">
        <w:rPr>
          <w:sz w:val="24"/>
          <w:szCs w:val="24"/>
        </w:rPr>
        <w:t>к, л, м, н, о, п, р, с, т, у, ф, ц, ч, ш, щ, ю, я, а1, б1, в1, г1, д1, е1, ж1, з1, и1, к1, л1, м1, н1, о1, п1, р1,</w:t>
      </w:r>
      <w:r w:rsidR="00AC4D49" w:rsidRPr="004F45F5">
        <w:rPr>
          <w:spacing w:val="-2"/>
          <w:sz w:val="24"/>
          <w:szCs w:val="24"/>
        </w:rPr>
        <w:t xml:space="preserve"> </w:t>
      </w:r>
      <w:r w:rsidR="00AC4D49" w:rsidRPr="004F45F5">
        <w:rPr>
          <w:sz w:val="24"/>
          <w:szCs w:val="24"/>
        </w:rPr>
        <w:t>с1,</w:t>
      </w:r>
      <w:r w:rsidR="00AC4D49" w:rsidRPr="004F45F5">
        <w:rPr>
          <w:spacing w:val="-2"/>
          <w:sz w:val="24"/>
          <w:szCs w:val="24"/>
        </w:rPr>
        <w:t xml:space="preserve"> </w:t>
      </w:r>
      <w:r w:rsidR="00AC4D49" w:rsidRPr="004F45F5">
        <w:rPr>
          <w:sz w:val="24"/>
          <w:szCs w:val="24"/>
        </w:rPr>
        <w:t>т1,</w:t>
      </w:r>
      <w:r w:rsidR="00AC4D49" w:rsidRPr="004F45F5">
        <w:rPr>
          <w:spacing w:val="-2"/>
          <w:sz w:val="24"/>
          <w:szCs w:val="24"/>
        </w:rPr>
        <w:t xml:space="preserve"> </w:t>
      </w:r>
      <w:r w:rsidR="00AC4D49" w:rsidRPr="004F45F5">
        <w:rPr>
          <w:sz w:val="24"/>
          <w:szCs w:val="24"/>
        </w:rPr>
        <w:t>1;</w:t>
      </w:r>
      <w:r w:rsidR="00AC4D49" w:rsidRPr="004F45F5">
        <w:rPr>
          <w:spacing w:val="-2"/>
          <w:sz w:val="24"/>
          <w:szCs w:val="24"/>
        </w:rPr>
        <w:t xml:space="preserve"> </w:t>
      </w:r>
      <w:r w:rsidR="00AC4D49" w:rsidRPr="004F45F5">
        <w:rPr>
          <w:b/>
          <w:sz w:val="24"/>
          <w:szCs w:val="24"/>
        </w:rPr>
        <w:t>385</w:t>
      </w:r>
      <w:r w:rsidR="00AC4D49" w:rsidRPr="004F45F5">
        <w:rPr>
          <w:b/>
          <w:spacing w:val="-2"/>
          <w:sz w:val="24"/>
          <w:szCs w:val="24"/>
        </w:rPr>
        <w:t xml:space="preserve"> </w:t>
      </w:r>
      <w:r w:rsidR="00AC4D49" w:rsidRPr="004F45F5">
        <w:rPr>
          <w:sz w:val="24"/>
          <w:szCs w:val="24"/>
        </w:rPr>
        <w:t>ю1,</w:t>
      </w:r>
      <w:r w:rsidR="00AC4D49" w:rsidRPr="004F45F5">
        <w:rPr>
          <w:spacing w:val="-2"/>
          <w:sz w:val="24"/>
          <w:szCs w:val="24"/>
        </w:rPr>
        <w:t xml:space="preserve"> </w:t>
      </w:r>
      <w:r w:rsidR="00AC4D49" w:rsidRPr="004F45F5">
        <w:rPr>
          <w:sz w:val="24"/>
          <w:szCs w:val="24"/>
        </w:rPr>
        <w:t>ж2,</w:t>
      </w:r>
      <w:r w:rsidR="00AC4D49" w:rsidRPr="004F45F5">
        <w:rPr>
          <w:spacing w:val="-2"/>
          <w:sz w:val="24"/>
          <w:szCs w:val="24"/>
        </w:rPr>
        <w:t xml:space="preserve"> </w:t>
      </w:r>
      <w:r w:rsidR="00AC4D49" w:rsidRPr="004F45F5">
        <w:rPr>
          <w:sz w:val="24"/>
          <w:szCs w:val="24"/>
        </w:rPr>
        <w:t>з2,</w:t>
      </w:r>
      <w:r w:rsidR="00AC4D49" w:rsidRPr="004F45F5">
        <w:rPr>
          <w:spacing w:val="-2"/>
          <w:sz w:val="24"/>
          <w:szCs w:val="24"/>
        </w:rPr>
        <w:t xml:space="preserve"> </w:t>
      </w:r>
      <w:r w:rsidR="00AC4D49" w:rsidRPr="004F45F5">
        <w:rPr>
          <w:sz w:val="24"/>
          <w:szCs w:val="24"/>
        </w:rPr>
        <w:t>ю2, я2,</w:t>
      </w:r>
      <w:r w:rsidR="00AC4D49" w:rsidRPr="004F45F5">
        <w:rPr>
          <w:spacing w:val="-2"/>
          <w:sz w:val="24"/>
          <w:szCs w:val="24"/>
        </w:rPr>
        <w:t xml:space="preserve"> </w:t>
      </w:r>
      <w:r w:rsidR="00AC4D49" w:rsidRPr="004F45F5">
        <w:rPr>
          <w:sz w:val="24"/>
          <w:szCs w:val="24"/>
        </w:rPr>
        <w:t>г3,</w:t>
      </w:r>
      <w:r w:rsidR="00AC4D49" w:rsidRPr="004F45F5">
        <w:rPr>
          <w:spacing w:val="-2"/>
          <w:sz w:val="24"/>
          <w:szCs w:val="24"/>
        </w:rPr>
        <w:t xml:space="preserve"> </w:t>
      </w:r>
      <w:r w:rsidR="00AC4D49" w:rsidRPr="004F45F5">
        <w:rPr>
          <w:sz w:val="24"/>
          <w:szCs w:val="24"/>
        </w:rPr>
        <w:t>д3,</w:t>
      </w:r>
      <w:r w:rsidR="00AC4D49" w:rsidRPr="004F45F5">
        <w:rPr>
          <w:spacing w:val="-2"/>
          <w:sz w:val="24"/>
          <w:szCs w:val="24"/>
        </w:rPr>
        <w:t xml:space="preserve"> </w:t>
      </w:r>
      <w:r w:rsidR="00AC4D49" w:rsidRPr="004F45F5">
        <w:rPr>
          <w:sz w:val="24"/>
          <w:szCs w:val="24"/>
        </w:rPr>
        <w:t>е3;</w:t>
      </w:r>
      <w:r w:rsidR="00AC4D49" w:rsidRPr="004F45F5">
        <w:rPr>
          <w:spacing w:val="-2"/>
          <w:sz w:val="24"/>
          <w:szCs w:val="24"/>
        </w:rPr>
        <w:t xml:space="preserve"> </w:t>
      </w:r>
      <w:r w:rsidR="00AC4D49" w:rsidRPr="004F45F5">
        <w:rPr>
          <w:sz w:val="24"/>
          <w:szCs w:val="24"/>
        </w:rPr>
        <w:t xml:space="preserve">обща площ </w:t>
      </w:r>
      <w:r w:rsidR="00AC4D49" w:rsidRPr="004F45F5">
        <w:rPr>
          <w:b/>
          <w:sz w:val="24"/>
          <w:szCs w:val="24"/>
        </w:rPr>
        <w:t xml:space="preserve">7739.7 </w:t>
      </w:r>
      <w:r w:rsidR="00AC4D49" w:rsidRPr="004F45F5">
        <w:rPr>
          <w:sz w:val="24"/>
          <w:szCs w:val="24"/>
        </w:rPr>
        <w:t>ха, от която залесена 7455.3</w:t>
      </w:r>
      <w:r w:rsidR="00AC4D49" w:rsidRPr="004F45F5">
        <w:rPr>
          <w:spacing w:val="-2"/>
          <w:sz w:val="24"/>
          <w:szCs w:val="24"/>
        </w:rPr>
        <w:t xml:space="preserve"> </w:t>
      </w:r>
      <w:r w:rsidR="00AC4D49" w:rsidRPr="004F45F5">
        <w:rPr>
          <w:sz w:val="24"/>
          <w:szCs w:val="24"/>
        </w:rPr>
        <w:t>ха и незалесена 284.4 ха</w:t>
      </w:r>
      <w:r w:rsidRPr="004F45F5">
        <w:rPr>
          <w:sz w:val="24"/>
          <w:szCs w:val="24"/>
        </w:rPr>
        <w:t xml:space="preserve"> (2186.2 ха с водеща функция</w:t>
      </w:r>
      <w:r w:rsidRPr="004F45F5">
        <w:rPr>
          <w:sz w:val="24"/>
          <w:szCs w:val="24"/>
          <w:lang w:val="bg-BG"/>
        </w:rPr>
        <w:t xml:space="preserve"> и 5553.5 ха в неводеща функция)</w:t>
      </w:r>
    </w:p>
    <w:p w:rsidR="00C81C32" w:rsidRPr="004F45F5" w:rsidRDefault="00C81C32" w:rsidP="000255C9">
      <w:pPr>
        <w:jc w:val="both"/>
        <w:rPr>
          <w:rFonts w:eastAsia="Symbol"/>
          <w:sz w:val="24"/>
          <w:szCs w:val="24"/>
          <w:lang w:val="bg-BG" w:eastAsia="zh-CN"/>
        </w:rPr>
      </w:pPr>
    </w:p>
    <w:p w:rsidR="00C935AD" w:rsidRPr="004F45F5" w:rsidRDefault="00C935AD" w:rsidP="00C935AD">
      <w:pPr>
        <w:ind w:firstLine="708"/>
        <w:jc w:val="both"/>
        <w:rPr>
          <w:b/>
          <w:sz w:val="24"/>
          <w:szCs w:val="24"/>
          <w:lang w:val="bg-BG"/>
        </w:rPr>
      </w:pPr>
      <w:r w:rsidRPr="004F45F5">
        <w:rPr>
          <w:b/>
          <w:sz w:val="24"/>
          <w:szCs w:val="24"/>
          <w:lang w:val="bg-BG"/>
        </w:rPr>
        <w:t>2.2.</w:t>
      </w:r>
      <w:r w:rsidR="007148A1" w:rsidRPr="004F45F5">
        <w:rPr>
          <w:b/>
          <w:sz w:val="24"/>
          <w:szCs w:val="24"/>
          <w:lang w:val="bg-BG"/>
        </w:rPr>
        <w:t>2. Специални горски територии</w:t>
      </w:r>
      <w:r w:rsidR="00B70DBE" w:rsidRPr="004F45F5">
        <w:rPr>
          <w:b/>
          <w:sz w:val="24"/>
          <w:szCs w:val="24"/>
          <w:lang w:val="bg-BG"/>
        </w:rPr>
        <w:t xml:space="preserve"> в пълен обхват</w:t>
      </w:r>
      <w:r w:rsidR="007148A1" w:rsidRPr="004F45F5">
        <w:rPr>
          <w:b/>
          <w:sz w:val="24"/>
          <w:szCs w:val="24"/>
          <w:lang w:val="bg-BG"/>
        </w:rPr>
        <w:t xml:space="preserve">, </w:t>
      </w:r>
      <w:r w:rsidRPr="004F45F5">
        <w:rPr>
          <w:b/>
          <w:sz w:val="24"/>
          <w:szCs w:val="24"/>
          <w:lang w:val="bg-BG"/>
        </w:rPr>
        <w:t xml:space="preserve">с обща площ </w:t>
      </w:r>
      <w:r w:rsidR="00BB745E" w:rsidRPr="004F45F5">
        <w:rPr>
          <w:b/>
          <w:sz w:val="24"/>
          <w:szCs w:val="24"/>
          <w:lang w:val="bg-BG"/>
        </w:rPr>
        <w:t>17646.9</w:t>
      </w:r>
      <w:r w:rsidR="000D6953" w:rsidRPr="004F45F5">
        <w:rPr>
          <w:b/>
          <w:sz w:val="24"/>
          <w:szCs w:val="24"/>
          <w:lang w:val="bg-BG"/>
        </w:rPr>
        <w:t xml:space="preserve"> </w:t>
      </w:r>
      <w:r w:rsidRPr="004F45F5">
        <w:rPr>
          <w:b/>
          <w:sz w:val="24"/>
          <w:szCs w:val="24"/>
          <w:lang w:val="bg-BG"/>
        </w:rPr>
        <w:t>ха</w:t>
      </w:r>
      <w:r w:rsidR="00255A2E" w:rsidRPr="004F45F5">
        <w:rPr>
          <w:b/>
          <w:sz w:val="24"/>
          <w:szCs w:val="24"/>
          <w:lang w:val="bg-BG"/>
        </w:rPr>
        <w:t>,</w:t>
      </w:r>
      <w:r w:rsidRPr="004F45F5">
        <w:rPr>
          <w:b/>
          <w:sz w:val="24"/>
          <w:szCs w:val="24"/>
          <w:lang w:val="bg-BG"/>
        </w:rPr>
        <w:t xml:space="preserve"> от която </w:t>
      </w:r>
      <w:r w:rsidR="00BB745E" w:rsidRPr="004F45F5">
        <w:rPr>
          <w:b/>
          <w:sz w:val="24"/>
          <w:szCs w:val="24"/>
          <w:lang w:val="bg-BG"/>
        </w:rPr>
        <w:t>8952.1</w:t>
      </w:r>
      <w:r w:rsidRPr="004F45F5">
        <w:rPr>
          <w:b/>
          <w:sz w:val="24"/>
          <w:szCs w:val="24"/>
          <w:lang w:val="bg-BG"/>
        </w:rPr>
        <w:t xml:space="preserve">ха с водеща </w:t>
      </w:r>
      <w:r w:rsidR="00BB745E" w:rsidRPr="004F45F5">
        <w:rPr>
          <w:b/>
          <w:sz w:val="24"/>
          <w:szCs w:val="24"/>
          <w:lang w:val="bg-BG"/>
        </w:rPr>
        <w:t>функция</w:t>
      </w:r>
      <w:r w:rsidR="00E37298" w:rsidRPr="004F45F5">
        <w:rPr>
          <w:b/>
          <w:sz w:val="24"/>
          <w:szCs w:val="24"/>
          <w:lang w:val="bg-BG"/>
        </w:rPr>
        <w:t xml:space="preserve"> и </w:t>
      </w:r>
      <w:r w:rsidR="00BB745E" w:rsidRPr="004F45F5">
        <w:rPr>
          <w:b/>
          <w:sz w:val="24"/>
          <w:szCs w:val="24"/>
          <w:lang w:val="bg-BG"/>
        </w:rPr>
        <w:t xml:space="preserve">8694.8 </w:t>
      </w:r>
      <w:r w:rsidRPr="004F45F5">
        <w:rPr>
          <w:b/>
          <w:sz w:val="24"/>
          <w:szCs w:val="24"/>
          <w:lang w:val="bg-BG"/>
        </w:rPr>
        <w:t xml:space="preserve">ха в </w:t>
      </w:r>
      <w:r w:rsidR="00BB745E" w:rsidRPr="004F45F5">
        <w:rPr>
          <w:b/>
          <w:sz w:val="24"/>
          <w:szCs w:val="24"/>
          <w:lang w:val="bg-BG"/>
        </w:rPr>
        <w:t>неводеща функция.</w:t>
      </w:r>
    </w:p>
    <w:p w:rsidR="00C935AD" w:rsidRPr="004F45F5" w:rsidRDefault="00C935AD" w:rsidP="00C935AD">
      <w:pPr>
        <w:ind w:firstLine="708"/>
        <w:jc w:val="both"/>
        <w:rPr>
          <w:b/>
          <w:sz w:val="24"/>
          <w:szCs w:val="24"/>
          <w:lang w:val="bg-BG"/>
        </w:rPr>
      </w:pPr>
    </w:p>
    <w:p w:rsidR="00C935AD" w:rsidRPr="004F45F5" w:rsidRDefault="00C935AD" w:rsidP="00C935AD">
      <w:pPr>
        <w:ind w:firstLine="708"/>
        <w:jc w:val="both"/>
        <w:rPr>
          <w:sz w:val="24"/>
          <w:szCs w:val="24"/>
          <w:lang w:val="bg-BG"/>
        </w:rPr>
      </w:pPr>
      <w:r w:rsidRPr="004F45F5">
        <w:rPr>
          <w:b/>
          <w:sz w:val="24"/>
          <w:szCs w:val="24"/>
          <w:lang w:val="bg-BG"/>
        </w:rPr>
        <w:t>2.2.2.1. Гори и земи в з</w:t>
      </w:r>
      <w:r w:rsidR="00681E58" w:rsidRPr="004F45F5">
        <w:rPr>
          <w:b/>
          <w:sz w:val="24"/>
          <w:szCs w:val="24"/>
          <w:lang w:val="bg-BG"/>
        </w:rPr>
        <w:t>ащитени територии, определени съгласно</w:t>
      </w:r>
      <w:r w:rsidRPr="004F45F5">
        <w:rPr>
          <w:b/>
          <w:sz w:val="24"/>
          <w:szCs w:val="24"/>
          <w:lang w:val="bg-BG"/>
        </w:rPr>
        <w:t xml:space="preserve"> Закона за защитените територии с обща площ </w:t>
      </w:r>
      <w:r w:rsidR="001E589F" w:rsidRPr="004F45F5">
        <w:rPr>
          <w:b/>
          <w:sz w:val="24"/>
          <w:szCs w:val="24"/>
          <w:lang w:val="bg-BG"/>
        </w:rPr>
        <w:t>2</w:t>
      </w:r>
      <w:r w:rsidR="007148A1" w:rsidRPr="004F45F5">
        <w:rPr>
          <w:b/>
          <w:sz w:val="24"/>
          <w:szCs w:val="24"/>
          <w:lang w:val="bg-BG"/>
        </w:rPr>
        <w:t>25.0</w:t>
      </w:r>
      <w:r w:rsidR="000D6953" w:rsidRPr="004F45F5">
        <w:rPr>
          <w:b/>
          <w:sz w:val="24"/>
          <w:szCs w:val="24"/>
          <w:lang w:val="bg-BG"/>
        </w:rPr>
        <w:t xml:space="preserve"> </w:t>
      </w:r>
      <w:r w:rsidRPr="004F45F5">
        <w:rPr>
          <w:b/>
          <w:sz w:val="24"/>
          <w:szCs w:val="24"/>
          <w:lang w:val="bg-BG"/>
        </w:rPr>
        <w:t>ха</w:t>
      </w:r>
      <w:r w:rsidR="007148A1" w:rsidRPr="004F45F5">
        <w:rPr>
          <w:b/>
          <w:sz w:val="24"/>
          <w:szCs w:val="24"/>
          <w:lang w:val="bg-BG"/>
        </w:rPr>
        <w:t xml:space="preserve">, </w:t>
      </w:r>
      <w:r w:rsidR="00AB120C" w:rsidRPr="004F45F5">
        <w:rPr>
          <w:b/>
          <w:sz w:val="24"/>
          <w:szCs w:val="24"/>
          <w:lang w:val="bg-BG"/>
        </w:rPr>
        <w:t xml:space="preserve">изцяло </w:t>
      </w:r>
      <w:r w:rsidR="000D6953" w:rsidRPr="004F45F5">
        <w:rPr>
          <w:b/>
          <w:sz w:val="24"/>
          <w:szCs w:val="24"/>
          <w:lang w:val="bg-BG"/>
        </w:rPr>
        <w:t>с водеща функ</w:t>
      </w:r>
      <w:r w:rsidR="00B41A9E" w:rsidRPr="004F45F5">
        <w:rPr>
          <w:b/>
          <w:sz w:val="24"/>
          <w:szCs w:val="24"/>
          <w:lang w:val="bg-BG"/>
        </w:rPr>
        <w:t>ция.</w:t>
      </w:r>
    </w:p>
    <w:p w:rsidR="001834A8" w:rsidRPr="004F45F5" w:rsidRDefault="001834A8" w:rsidP="007148A1">
      <w:pPr>
        <w:ind w:firstLine="709"/>
        <w:jc w:val="both"/>
        <w:rPr>
          <w:sz w:val="24"/>
          <w:szCs w:val="24"/>
          <w:lang w:val="bg-BG"/>
        </w:rPr>
      </w:pPr>
    </w:p>
    <w:p w:rsidR="009D7B86" w:rsidRPr="004F45F5" w:rsidRDefault="007148A1" w:rsidP="007148A1">
      <w:pPr>
        <w:widowControl w:val="0"/>
        <w:tabs>
          <w:tab w:val="left" w:pos="0"/>
        </w:tabs>
        <w:autoSpaceDE w:val="0"/>
        <w:autoSpaceDN w:val="0"/>
        <w:ind w:firstLine="709"/>
        <w:jc w:val="both"/>
        <w:rPr>
          <w:sz w:val="24"/>
          <w:szCs w:val="24"/>
        </w:rPr>
      </w:pPr>
      <w:r w:rsidRPr="004F45F5">
        <w:rPr>
          <w:sz w:val="24"/>
          <w:szCs w:val="24"/>
          <w:lang w:val="bg-BG"/>
        </w:rPr>
        <w:t xml:space="preserve">- </w:t>
      </w:r>
      <w:r w:rsidR="009D7B86" w:rsidRPr="004F45F5">
        <w:rPr>
          <w:sz w:val="24"/>
          <w:szCs w:val="24"/>
        </w:rPr>
        <w:t xml:space="preserve">Защитена местност </w:t>
      </w:r>
      <w:r w:rsidR="009D7B86" w:rsidRPr="004F45F5">
        <w:rPr>
          <w:b/>
          <w:sz w:val="24"/>
          <w:szCs w:val="24"/>
        </w:rPr>
        <w:t>“</w:t>
      </w:r>
      <w:r w:rsidR="009D7B86" w:rsidRPr="004F45F5">
        <w:rPr>
          <w:sz w:val="24"/>
          <w:szCs w:val="24"/>
        </w:rPr>
        <w:t>Варените</w:t>
      </w:r>
      <w:r w:rsidR="009D7B86" w:rsidRPr="004F45F5">
        <w:rPr>
          <w:b/>
          <w:sz w:val="24"/>
          <w:szCs w:val="24"/>
        </w:rPr>
        <w:t>”</w:t>
      </w:r>
      <w:r w:rsidR="009D7B86" w:rsidRPr="004F45F5">
        <w:rPr>
          <w:sz w:val="24"/>
          <w:szCs w:val="24"/>
        </w:rPr>
        <w:t>, обявена със Заповед №198 от 19.03.1981 г. на КОПС</w:t>
      </w:r>
      <w:r w:rsidR="009D7B86" w:rsidRPr="004F45F5">
        <w:rPr>
          <w:spacing w:val="-5"/>
          <w:sz w:val="24"/>
          <w:szCs w:val="24"/>
        </w:rPr>
        <w:t xml:space="preserve"> </w:t>
      </w:r>
      <w:r w:rsidR="009D7B86" w:rsidRPr="004F45F5">
        <w:rPr>
          <w:sz w:val="24"/>
          <w:szCs w:val="24"/>
        </w:rPr>
        <w:t>като</w:t>
      </w:r>
      <w:r w:rsidR="009D7B86" w:rsidRPr="004F45F5">
        <w:rPr>
          <w:spacing w:val="-5"/>
          <w:sz w:val="24"/>
          <w:szCs w:val="24"/>
        </w:rPr>
        <w:t xml:space="preserve"> </w:t>
      </w:r>
      <w:r w:rsidR="009D7B86" w:rsidRPr="004F45F5">
        <w:rPr>
          <w:sz w:val="24"/>
          <w:szCs w:val="24"/>
        </w:rPr>
        <w:t>ПЗ</w:t>
      </w:r>
      <w:r w:rsidR="009D7B86" w:rsidRPr="004F45F5">
        <w:rPr>
          <w:spacing w:val="-5"/>
          <w:sz w:val="24"/>
          <w:szCs w:val="24"/>
        </w:rPr>
        <w:t xml:space="preserve"> </w:t>
      </w:r>
      <w:r w:rsidR="009D7B86" w:rsidRPr="004F45F5">
        <w:rPr>
          <w:sz w:val="24"/>
          <w:szCs w:val="24"/>
        </w:rPr>
        <w:t>и</w:t>
      </w:r>
      <w:r w:rsidR="009D7B86" w:rsidRPr="004F45F5">
        <w:rPr>
          <w:spacing w:val="-6"/>
          <w:sz w:val="24"/>
          <w:szCs w:val="24"/>
        </w:rPr>
        <w:t xml:space="preserve"> </w:t>
      </w:r>
      <w:r w:rsidR="009D7B86" w:rsidRPr="004F45F5">
        <w:rPr>
          <w:sz w:val="24"/>
          <w:szCs w:val="24"/>
        </w:rPr>
        <w:t>прекатегоризирана</w:t>
      </w:r>
      <w:r w:rsidR="009D7B86" w:rsidRPr="004F45F5">
        <w:rPr>
          <w:spacing w:val="-5"/>
          <w:sz w:val="24"/>
          <w:szCs w:val="24"/>
        </w:rPr>
        <w:t xml:space="preserve"> </w:t>
      </w:r>
      <w:r w:rsidR="009D7B86" w:rsidRPr="004F45F5">
        <w:rPr>
          <w:sz w:val="24"/>
          <w:szCs w:val="24"/>
        </w:rPr>
        <w:t>в</w:t>
      </w:r>
      <w:r w:rsidR="009D7B86" w:rsidRPr="004F45F5">
        <w:rPr>
          <w:spacing w:val="-5"/>
          <w:sz w:val="24"/>
          <w:szCs w:val="24"/>
        </w:rPr>
        <w:t xml:space="preserve"> </w:t>
      </w:r>
      <w:r w:rsidR="009D7B86" w:rsidRPr="004F45F5">
        <w:rPr>
          <w:sz w:val="24"/>
          <w:szCs w:val="24"/>
        </w:rPr>
        <w:t>ЗМ</w:t>
      </w:r>
      <w:r w:rsidR="009D7B86" w:rsidRPr="004F45F5">
        <w:rPr>
          <w:spacing w:val="-5"/>
          <w:sz w:val="24"/>
          <w:szCs w:val="24"/>
        </w:rPr>
        <w:t xml:space="preserve"> </w:t>
      </w:r>
      <w:r w:rsidR="009D7B86" w:rsidRPr="004F45F5">
        <w:rPr>
          <w:sz w:val="24"/>
          <w:szCs w:val="24"/>
        </w:rPr>
        <w:t>със</w:t>
      </w:r>
      <w:r w:rsidR="009D7B86" w:rsidRPr="004F45F5">
        <w:rPr>
          <w:spacing w:val="-4"/>
          <w:sz w:val="24"/>
          <w:szCs w:val="24"/>
        </w:rPr>
        <w:t xml:space="preserve"> </w:t>
      </w:r>
      <w:r w:rsidR="009D7B86" w:rsidRPr="004F45F5">
        <w:rPr>
          <w:sz w:val="24"/>
          <w:szCs w:val="24"/>
        </w:rPr>
        <w:t>Заповед</w:t>
      </w:r>
      <w:r w:rsidR="009D7B86" w:rsidRPr="004F45F5">
        <w:rPr>
          <w:spacing w:val="-6"/>
          <w:sz w:val="24"/>
          <w:szCs w:val="24"/>
        </w:rPr>
        <w:t xml:space="preserve"> </w:t>
      </w:r>
      <w:r w:rsidR="009D7B86" w:rsidRPr="004F45F5">
        <w:rPr>
          <w:sz w:val="24"/>
          <w:szCs w:val="24"/>
        </w:rPr>
        <w:t>№</w:t>
      </w:r>
      <w:r w:rsidR="009D7B86" w:rsidRPr="004F45F5">
        <w:rPr>
          <w:spacing w:val="-3"/>
          <w:sz w:val="24"/>
          <w:szCs w:val="24"/>
        </w:rPr>
        <w:t xml:space="preserve"> </w:t>
      </w:r>
      <w:r w:rsidR="009D7B86" w:rsidRPr="004F45F5">
        <w:rPr>
          <w:sz w:val="24"/>
          <w:szCs w:val="24"/>
        </w:rPr>
        <w:t>РД</w:t>
      </w:r>
      <w:r w:rsidR="009D7B86" w:rsidRPr="004F45F5">
        <w:rPr>
          <w:spacing w:val="-5"/>
          <w:sz w:val="24"/>
          <w:szCs w:val="24"/>
        </w:rPr>
        <w:t xml:space="preserve"> </w:t>
      </w:r>
      <w:r w:rsidR="009D7B86" w:rsidRPr="004F45F5">
        <w:rPr>
          <w:sz w:val="24"/>
          <w:szCs w:val="24"/>
        </w:rPr>
        <w:t>-</w:t>
      </w:r>
      <w:r w:rsidR="009D7B86" w:rsidRPr="004F45F5">
        <w:rPr>
          <w:spacing w:val="-7"/>
          <w:sz w:val="24"/>
          <w:szCs w:val="24"/>
        </w:rPr>
        <w:t xml:space="preserve"> </w:t>
      </w:r>
      <w:r w:rsidR="009D7B86" w:rsidRPr="004F45F5">
        <w:rPr>
          <w:sz w:val="24"/>
          <w:szCs w:val="24"/>
        </w:rPr>
        <w:t>1311/27.12.2002</w:t>
      </w:r>
      <w:r w:rsidR="009D7B86" w:rsidRPr="004F45F5">
        <w:rPr>
          <w:spacing w:val="-8"/>
          <w:sz w:val="24"/>
          <w:szCs w:val="24"/>
        </w:rPr>
        <w:t xml:space="preserve"> </w:t>
      </w:r>
      <w:r w:rsidR="009D7B86" w:rsidRPr="004F45F5">
        <w:rPr>
          <w:sz w:val="24"/>
          <w:szCs w:val="24"/>
        </w:rPr>
        <w:t>на</w:t>
      </w:r>
      <w:r w:rsidR="009D7B86" w:rsidRPr="004F45F5">
        <w:rPr>
          <w:spacing w:val="-5"/>
          <w:sz w:val="24"/>
          <w:szCs w:val="24"/>
        </w:rPr>
        <w:t xml:space="preserve"> </w:t>
      </w:r>
      <w:r w:rsidR="009D7B86" w:rsidRPr="004F45F5">
        <w:rPr>
          <w:sz w:val="24"/>
          <w:szCs w:val="24"/>
        </w:rPr>
        <w:t>МОСВ,</w:t>
      </w:r>
      <w:r w:rsidR="009D7B86" w:rsidRPr="004F45F5">
        <w:rPr>
          <w:spacing w:val="-8"/>
          <w:sz w:val="24"/>
          <w:szCs w:val="24"/>
        </w:rPr>
        <w:t xml:space="preserve"> </w:t>
      </w:r>
      <w:r w:rsidR="009D7B86" w:rsidRPr="004F45F5">
        <w:rPr>
          <w:sz w:val="24"/>
          <w:szCs w:val="24"/>
        </w:rPr>
        <w:t xml:space="preserve">отдели и подотдели: </w:t>
      </w:r>
      <w:r w:rsidR="009D7B86" w:rsidRPr="004F45F5">
        <w:rPr>
          <w:b/>
          <w:sz w:val="24"/>
          <w:szCs w:val="24"/>
        </w:rPr>
        <w:t xml:space="preserve">49 </w:t>
      </w:r>
      <w:r w:rsidR="0083347E" w:rsidRPr="004F45F5">
        <w:rPr>
          <w:sz w:val="24"/>
          <w:szCs w:val="24"/>
          <w:lang w:val="bg-BG"/>
        </w:rPr>
        <w:t>с</w:t>
      </w:r>
      <w:r w:rsidR="009D7B86" w:rsidRPr="004F45F5">
        <w:rPr>
          <w:sz w:val="24"/>
          <w:szCs w:val="24"/>
        </w:rPr>
        <w:t xml:space="preserve">; </w:t>
      </w:r>
      <w:r w:rsidR="009D7B86" w:rsidRPr="004F45F5">
        <w:rPr>
          <w:b/>
          <w:sz w:val="24"/>
          <w:szCs w:val="24"/>
        </w:rPr>
        <w:t xml:space="preserve">50 </w:t>
      </w:r>
      <w:r w:rsidR="009D7B86" w:rsidRPr="004F45F5">
        <w:rPr>
          <w:sz w:val="24"/>
          <w:szCs w:val="24"/>
        </w:rPr>
        <w:t xml:space="preserve">а; с обща залесена площ </w:t>
      </w:r>
      <w:r w:rsidR="009D7B86" w:rsidRPr="004F45F5">
        <w:rPr>
          <w:b/>
          <w:sz w:val="24"/>
          <w:szCs w:val="24"/>
        </w:rPr>
        <w:t xml:space="preserve">6.1 </w:t>
      </w:r>
      <w:r w:rsidR="009D7B86" w:rsidRPr="004F45F5">
        <w:rPr>
          <w:sz w:val="24"/>
          <w:szCs w:val="24"/>
        </w:rPr>
        <w:t>ха</w:t>
      </w:r>
      <w:r w:rsidRPr="004F45F5">
        <w:rPr>
          <w:sz w:val="24"/>
          <w:szCs w:val="24"/>
          <w:lang w:val="bg-BG"/>
        </w:rPr>
        <w:t xml:space="preserve"> (изцяло с водеща функция)</w:t>
      </w:r>
      <w:r w:rsidR="009D7B86" w:rsidRPr="004F45F5">
        <w:rPr>
          <w:sz w:val="24"/>
          <w:szCs w:val="24"/>
        </w:rPr>
        <w:t>.</w:t>
      </w:r>
    </w:p>
    <w:p w:rsidR="007148A1" w:rsidRPr="004F45F5" w:rsidRDefault="007148A1" w:rsidP="007148A1">
      <w:pPr>
        <w:widowControl w:val="0"/>
        <w:tabs>
          <w:tab w:val="left" w:pos="0"/>
        </w:tabs>
        <w:autoSpaceDE w:val="0"/>
        <w:autoSpaceDN w:val="0"/>
        <w:ind w:firstLine="709"/>
        <w:jc w:val="both"/>
        <w:rPr>
          <w:b/>
          <w:sz w:val="24"/>
          <w:szCs w:val="24"/>
        </w:rPr>
      </w:pPr>
    </w:p>
    <w:p w:rsidR="009D7B86" w:rsidRPr="004F45F5" w:rsidRDefault="007148A1" w:rsidP="007148A1">
      <w:pPr>
        <w:widowControl w:val="0"/>
        <w:tabs>
          <w:tab w:val="left" w:pos="0"/>
        </w:tabs>
        <w:autoSpaceDE w:val="0"/>
        <w:autoSpaceDN w:val="0"/>
        <w:ind w:firstLine="709"/>
        <w:jc w:val="both"/>
        <w:rPr>
          <w:sz w:val="24"/>
          <w:szCs w:val="24"/>
          <w:lang w:val="bg-BG"/>
        </w:rPr>
      </w:pPr>
      <w:r w:rsidRPr="004F45F5">
        <w:rPr>
          <w:sz w:val="24"/>
          <w:szCs w:val="24"/>
          <w:lang w:val="bg-BG"/>
        </w:rPr>
        <w:t xml:space="preserve">- </w:t>
      </w:r>
      <w:r w:rsidR="009D7B86" w:rsidRPr="004F45F5">
        <w:rPr>
          <w:sz w:val="24"/>
          <w:szCs w:val="24"/>
        </w:rPr>
        <w:t>Защитена</w:t>
      </w:r>
      <w:r w:rsidR="009D7B86" w:rsidRPr="004F45F5">
        <w:rPr>
          <w:spacing w:val="35"/>
          <w:sz w:val="24"/>
          <w:szCs w:val="24"/>
        </w:rPr>
        <w:t xml:space="preserve"> </w:t>
      </w:r>
      <w:r w:rsidR="009D7B86" w:rsidRPr="004F45F5">
        <w:rPr>
          <w:sz w:val="24"/>
          <w:szCs w:val="24"/>
        </w:rPr>
        <w:t>местност</w:t>
      </w:r>
      <w:r w:rsidR="009D7B86" w:rsidRPr="004F45F5">
        <w:rPr>
          <w:spacing w:val="30"/>
          <w:sz w:val="24"/>
          <w:szCs w:val="24"/>
        </w:rPr>
        <w:t xml:space="preserve"> </w:t>
      </w:r>
      <w:r w:rsidR="009D7B86" w:rsidRPr="004F45F5">
        <w:rPr>
          <w:b/>
          <w:sz w:val="24"/>
          <w:szCs w:val="24"/>
        </w:rPr>
        <w:t>“</w:t>
      </w:r>
      <w:r w:rsidR="009D7B86" w:rsidRPr="004F45F5">
        <w:rPr>
          <w:sz w:val="24"/>
          <w:szCs w:val="24"/>
        </w:rPr>
        <w:t>Находище</w:t>
      </w:r>
      <w:r w:rsidR="009D7B86" w:rsidRPr="004F45F5">
        <w:rPr>
          <w:spacing w:val="35"/>
          <w:sz w:val="24"/>
          <w:szCs w:val="24"/>
        </w:rPr>
        <w:t xml:space="preserve"> </w:t>
      </w:r>
      <w:r w:rsidR="009D7B86" w:rsidRPr="004F45F5">
        <w:rPr>
          <w:sz w:val="24"/>
          <w:szCs w:val="24"/>
        </w:rPr>
        <w:t>на</w:t>
      </w:r>
      <w:r w:rsidR="009D7B86" w:rsidRPr="004F45F5">
        <w:rPr>
          <w:spacing w:val="35"/>
          <w:sz w:val="24"/>
          <w:szCs w:val="24"/>
        </w:rPr>
        <w:t xml:space="preserve"> </w:t>
      </w:r>
      <w:r w:rsidR="009D7B86" w:rsidRPr="004F45F5">
        <w:rPr>
          <w:sz w:val="24"/>
          <w:szCs w:val="24"/>
        </w:rPr>
        <w:t>хвойна</w:t>
      </w:r>
      <w:r w:rsidR="009D7B86" w:rsidRPr="004F45F5">
        <w:rPr>
          <w:spacing w:val="31"/>
          <w:sz w:val="24"/>
          <w:szCs w:val="24"/>
        </w:rPr>
        <w:t xml:space="preserve"> </w:t>
      </w:r>
      <w:r w:rsidR="009D7B86" w:rsidRPr="004F45F5">
        <w:rPr>
          <w:sz w:val="24"/>
          <w:szCs w:val="24"/>
        </w:rPr>
        <w:t>в</w:t>
      </w:r>
      <w:r w:rsidR="009D7B86" w:rsidRPr="004F45F5">
        <w:rPr>
          <w:spacing w:val="35"/>
          <w:sz w:val="24"/>
          <w:szCs w:val="24"/>
        </w:rPr>
        <w:t xml:space="preserve"> </w:t>
      </w:r>
      <w:r w:rsidR="009D7B86" w:rsidRPr="004F45F5">
        <w:rPr>
          <w:sz w:val="24"/>
          <w:szCs w:val="24"/>
        </w:rPr>
        <w:t>м</w:t>
      </w:r>
      <w:r w:rsidR="009D7B86" w:rsidRPr="004F45F5">
        <w:rPr>
          <w:b/>
          <w:sz w:val="24"/>
          <w:szCs w:val="24"/>
        </w:rPr>
        <w:t>.</w:t>
      </w:r>
      <w:r w:rsidR="009D7B86" w:rsidRPr="004F45F5">
        <w:rPr>
          <w:b/>
          <w:spacing w:val="29"/>
          <w:sz w:val="24"/>
          <w:szCs w:val="24"/>
        </w:rPr>
        <w:t xml:space="preserve"> </w:t>
      </w:r>
      <w:r w:rsidR="009D7B86" w:rsidRPr="004F45F5">
        <w:rPr>
          <w:sz w:val="24"/>
          <w:szCs w:val="24"/>
        </w:rPr>
        <w:t>Лъгът</w:t>
      </w:r>
      <w:r w:rsidR="009D7B86" w:rsidRPr="004F45F5">
        <w:rPr>
          <w:b/>
          <w:sz w:val="24"/>
          <w:szCs w:val="24"/>
        </w:rPr>
        <w:t>”</w:t>
      </w:r>
      <w:r w:rsidR="009D7B86" w:rsidRPr="004F45F5">
        <w:rPr>
          <w:sz w:val="24"/>
          <w:szCs w:val="24"/>
        </w:rPr>
        <w:t>,</w:t>
      </w:r>
      <w:r w:rsidR="009D7B86" w:rsidRPr="004F45F5">
        <w:rPr>
          <w:spacing w:val="29"/>
          <w:sz w:val="24"/>
          <w:szCs w:val="24"/>
        </w:rPr>
        <w:t xml:space="preserve"> </w:t>
      </w:r>
      <w:r w:rsidR="009D7B86" w:rsidRPr="004F45F5">
        <w:rPr>
          <w:sz w:val="24"/>
          <w:szCs w:val="24"/>
        </w:rPr>
        <w:t>обявена</w:t>
      </w:r>
      <w:r w:rsidR="009D7B86" w:rsidRPr="004F45F5">
        <w:rPr>
          <w:spacing w:val="35"/>
          <w:sz w:val="24"/>
          <w:szCs w:val="24"/>
        </w:rPr>
        <w:t xml:space="preserve"> </w:t>
      </w:r>
      <w:r w:rsidR="009D7B86" w:rsidRPr="004F45F5">
        <w:rPr>
          <w:sz w:val="24"/>
          <w:szCs w:val="24"/>
        </w:rPr>
        <w:t>със</w:t>
      </w:r>
      <w:r w:rsidR="009D7B86" w:rsidRPr="004F45F5">
        <w:rPr>
          <w:spacing w:val="34"/>
          <w:sz w:val="24"/>
          <w:szCs w:val="24"/>
        </w:rPr>
        <w:t xml:space="preserve"> </w:t>
      </w:r>
      <w:r w:rsidR="009D7B86" w:rsidRPr="004F45F5">
        <w:rPr>
          <w:sz w:val="24"/>
          <w:szCs w:val="24"/>
        </w:rPr>
        <w:t>Заповед</w:t>
      </w:r>
      <w:r w:rsidR="009D7B86" w:rsidRPr="004F45F5">
        <w:rPr>
          <w:spacing w:val="31"/>
          <w:sz w:val="24"/>
          <w:szCs w:val="24"/>
        </w:rPr>
        <w:t xml:space="preserve"> </w:t>
      </w:r>
      <w:r w:rsidR="009D7B86" w:rsidRPr="004F45F5">
        <w:rPr>
          <w:sz w:val="24"/>
          <w:szCs w:val="24"/>
        </w:rPr>
        <w:t>№16 от 08.01.1981 г. на КОПС като ПЗ и прекатегоризирана в ЗМ със Заповед № РД - 1314/27.12.2002 на</w:t>
      </w:r>
      <w:r w:rsidR="009D7B86" w:rsidRPr="004F45F5">
        <w:rPr>
          <w:spacing w:val="19"/>
          <w:sz w:val="24"/>
          <w:szCs w:val="24"/>
        </w:rPr>
        <w:t xml:space="preserve"> </w:t>
      </w:r>
      <w:r w:rsidR="009D7B86" w:rsidRPr="004F45F5">
        <w:rPr>
          <w:sz w:val="24"/>
          <w:szCs w:val="24"/>
        </w:rPr>
        <w:t>МОСВ, отдели</w:t>
      </w:r>
      <w:r w:rsidR="009D7B86" w:rsidRPr="004F45F5">
        <w:rPr>
          <w:spacing w:val="18"/>
          <w:sz w:val="24"/>
          <w:szCs w:val="24"/>
        </w:rPr>
        <w:t xml:space="preserve"> </w:t>
      </w:r>
      <w:r w:rsidR="009D7B86" w:rsidRPr="004F45F5">
        <w:rPr>
          <w:sz w:val="24"/>
          <w:szCs w:val="24"/>
        </w:rPr>
        <w:t xml:space="preserve">и подотдели: </w:t>
      </w:r>
      <w:r w:rsidR="009D7B86" w:rsidRPr="004F45F5">
        <w:rPr>
          <w:b/>
          <w:sz w:val="24"/>
          <w:szCs w:val="24"/>
        </w:rPr>
        <w:t xml:space="preserve">133 </w:t>
      </w:r>
      <w:r w:rsidR="009D7B86" w:rsidRPr="004F45F5">
        <w:rPr>
          <w:sz w:val="24"/>
          <w:szCs w:val="24"/>
        </w:rPr>
        <w:t xml:space="preserve">х; </w:t>
      </w:r>
      <w:r w:rsidR="009D7B86" w:rsidRPr="004F45F5">
        <w:rPr>
          <w:b/>
          <w:sz w:val="24"/>
          <w:szCs w:val="24"/>
        </w:rPr>
        <w:t>133</w:t>
      </w:r>
      <w:r w:rsidR="009D7B86" w:rsidRPr="004F45F5">
        <w:rPr>
          <w:sz w:val="24"/>
          <w:szCs w:val="24"/>
        </w:rPr>
        <w:t>-5; с</w:t>
      </w:r>
      <w:r w:rsidR="009D7B86" w:rsidRPr="004F45F5">
        <w:rPr>
          <w:spacing w:val="18"/>
          <w:sz w:val="24"/>
          <w:szCs w:val="24"/>
        </w:rPr>
        <w:t xml:space="preserve"> </w:t>
      </w:r>
      <w:r w:rsidR="009D7B86" w:rsidRPr="004F45F5">
        <w:rPr>
          <w:sz w:val="24"/>
          <w:szCs w:val="24"/>
        </w:rPr>
        <w:t>обща</w:t>
      </w:r>
      <w:r w:rsidR="009D7B86" w:rsidRPr="004F45F5">
        <w:rPr>
          <w:spacing w:val="18"/>
          <w:sz w:val="24"/>
          <w:szCs w:val="24"/>
        </w:rPr>
        <w:t xml:space="preserve"> </w:t>
      </w:r>
      <w:r w:rsidR="009D7B86" w:rsidRPr="004F45F5">
        <w:rPr>
          <w:sz w:val="24"/>
          <w:szCs w:val="24"/>
        </w:rPr>
        <w:t>площ</w:t>
      </w:r>
      <w:r w:rsidR="009D7B86" w:rsidRPr="004F45F5">
        <w:rPr>
          <w:spacing w:val="18"/>
          <w:sz w:val="24"/>
          <w:szCs w:val="24"/>
        </w:rPr>
        <w:t xml:space="preserve"> </w:t>
      </w:r>
      <w:r w:rsidR="009D7B86" w:rsidRPr="004F45F5">
        <w:rPr>
          <w:b/>
          <w:sz w:val="24"/>
          <w:szCs w:val="24"/>
        </w:rPr>
        <w:t xml:space="preserve">0.8 </w:t>
      </w:r>
      <w:r w:rsidR="009D7B86" w:rsidRPr="004F45F5">
        <w:rPr>
          <w:sz w:val="24"/>
          <w:szCs w:val="24"/>
        </w:rPr>
        <w:t>ха</w:t>
      </w:r>
      <w:r w:rsidR="009D7B86" w:rsidRPr="004F45F5">
        <w:rPr>
          <w:b/>
          <w:sz w:val="24"/>
          <w:szCs w:val="24"/>
        </w:rPr>
        <w:t xml:space="preserve">, </w:t>
      </w:r>
      <w:r w:rsidR="009D7B86" w:rsidRPr="004F45F5">
        <w:rPr>
          <w:sz w:val="24"/>
          <w:szCs w:val="24"/>
        </w:rPr>
        <w:t>от</w:t>
      </w:r>
      <w:r w:rsidR="009D7B86" w:rsidRPr="004F45F5">
        <w:rPr>
          <w:spacing w:val="19"/>
          <w:sz w:val="24"/>
          <w:szCs w:val="24"/>
        </w:rPr>
        <w:t xml:space="preserve"> </w:t>
      </w:r>
      <w:r w:rsidR="009D7B86" w:rsidRPr="004F45F5">
        <w:rPr>
          <w:sz w:val="24"/>
          <w:szCs w:val="24"/>
        </w:rPr>
        <w:t>която 0.3 ха залесена и 0.5 ха незалесена</w:t>
      </w:r>
      <w:r w:rsidRPr="004F45F5">
        <w:rPr>
          <w:sz w:val="24"/>
          <w:szCs w:val="24"/>
          <w:lang w:val="bg-BG"/>
        </w:rPr>
        <w:t xml:space="preserve"> (изцяло с водеща функция).</w:t>
      </w:r>
    </w:p>
    <w:p w:rsidR="00820416" w:rsidRPr="004F45F5" w:rsidRDefault="00820416" w:rsidP="007148A1">
      <w:pPr>
        <w:widowControl w:val="0"/>
        <w:tabs>
          <w:tab w:val="left" w:pos="0"/>
        </w:tabs>
        <w:autoSpaceDE w:val="0"/>
        <w:autoSpaceDN w:val="0"/>
        <w:ind w:firstLine="709"/>
        <w:jc w:val="both"/>
        <w:rPr>
          <w:b/>
          <w:sz w:val="24"/>
          <w:szCs w:val="24"/>
          <w:lang w:val="bg-BG"/>
        </w:rPr>
      </w:pPr>
    </w:p>
    <w:p w:rsidR="009D7B86" w:rsidRPr="004F45F5" w:rsidRDefault="007148A1" w:rsidP="007148A1">
      <w:pPr>
        <w:widowControl w:val="0"/>
        <w:tabs>
          <w:tab w:val="left" w:pos="0"/>
        </w:tabs>
        <w:autoSpaceDE w:val="0"/>
        <w:autoSpaceDN w:val="0"/>
        <w:ind w:firstLine="709"/>
        <w:jc w:val="both"/>
        <w:rPr>
          <w:b/>
          <w:sz w:val="24"/>
          <w:szCs w:val="24"/>
        </w:rPr>
      </w:pPr>
      <w:r w:rsidRPr="004F45F5">
        <w:rPr>
          <w:sz w:val="24"/>
          <w:szCs w:val="24"/>
          <w:lang w:val="bg-BG"/>
        </w:rPr>
        <w:t xml:space="preserve">- </w:t>
      </w:r>
      <w:r w:rsidR="009D7B86" w:rsidRPr="004F45F5">
        <w:rPr>
          <w:sz w:val="24"/>
          <w:szCs w:val="24"/>
        </w:rPr>
        <w:t xml:space="preserve">Защитена местност </w:t>
      </w:r>
      <w:r w:rsidR="009D7B86" w:rsidRPr="004F45F5">
        <w:rPr>
          <w:b/>
          <w:sz w:val="24"/>
          <w:szCs w:val="24"/>
        </w:rPr>
        <w:t>“</w:t>
      </w:r>
      <w:r w:rsidR="009D7B86" w:rsidRPr="004F45F5">
        <w:rPr>
          <w:sz w:val="24"/>
          <w:szCs w:val="24"/>
        </w:rPr>
        <w:t>Дедерица</w:t>
      </w:r>
      <w:r w:rsidR="009D7B86" w:rsidRPr="004F45F5">
        <w:rPr>
          <w:b/>
          <w:sz w:val="24"/>
          <w:szCs w:val="24"/>
        </w:rPr>
        <w:t>”</w:t>
      </w:r>
      <w:r w:rsidR="009D7B86" w:rsidRPr="004F45F5">
        <w:rPr>
          <w:sz w:val="24"/>
          <w:szCs w:val="24"/>
        </w:rPr>
        <w:t>, обявена със Заповед №2107 от 20.12.1984 г. на КОПС като ИМ и прекатегоризирана в ЗМ със Заповед № РД - 1320/27.12.2002 на МОСВ, отдели</w:t>
      </w:r>
      <w:r w:rsidR="009D7B86" w:rsidRPr="004F45F5">
        <w:rPr>
          <w:spacing w:val="-1"/>
          <w:sz w:val="24"/>
          <w:szCs w:val="24"/>
        </w:rPr>
        <w:t xml:space="preserve"> </w:t>
      </w:r>
      <w:r w:rsidR="009D7B86" w:rsidRPr="004F45F5">
        <w:rPr>
          <w:sz w:val="24"/>
          <w:szCs w:val="24"/>
        </w:rPr>
        <w:t>и подотдели:</w:t>
      </w:r>
      <w:r w:rsidR="009D7B86" w:rsidRPr="004F45F5">
        <w:rPr>
          <w:spacing w:val="-3"/>
          <w:sz w:val="24"/>
          <w:szCs w:val="24"/>
        </w:rPr>
        <w:t xml:space="preserve"> </w:t>
      </w:r>
      <w:r w:rsidR="009D7B86" w:rsidRPr="004F45F5">
        <w:rPr>
          <w:b/>
          <w:sz w:val="24"/>
          <w:szCs w:val="24"/>
        </w:rPr>
        <w:t xml:space="preserve">305 </w:t>
      </w:r>
      <w:r w:rsidR="009D7B86" w:rsidRPr="004F45F5">
        <w:rPr>
          <w:sz w:val="24"/>
          <w:szCs w:val="24"/>
        </w:rPr>
        <w:t>а-в,</w:t>
      </w:r>
      <w:r w:rsidR="009D7B86" w:rsidRPr="004F45F5">
        <w:rPr>
          <w:spacing w:val="-3"/>
          <w:sz w:val="24"/>
          <w:szCs w:val="24"/>
        </w:rPr>
        <w:t xml:space="preserve"> </w:t>
      </w:r>
      <w:r w:rsidR="009D7B86" w:rsidRPr="004F45F5">
        <w:rPr>
          <w:sz w:val="24"/>
          <w:szCs w:val="24"/>
        </w:rPr>
        <w:t>д,</w:t>
      </w:r>
      <w:r w:rsidR="009D7B86" w:rsidRPr="004F45F5">
        <w:rPr>
          <w:spacing w:val="-3"/>
          <w:sz w:val="24"/>
          <w:szCs w:val="24"/>
        </w:rPr>
        <w:t xml:space="preserve"> </w:t>
      </w:r>
      <w:r w:rsidR="009D7B86" w:rsidRPr="004F45F5">
        <w:rPr>
          <w:sz w:val="24"/>
          <w:szCs w:val="24"/>
        </w:rPr>
        <w:t>и,</w:t>
      </w:r>
      <w:r w:rsidR="009D7B86" w:rsidRPr="004F45F5">
        <w:rPr>
          <w:spacing w:val="-3"/>
          <w:sz w:val="24"/>
          <w:szCs w:val="24"/>
        </w:rPr>
        <w:t xml:space="preserve"> </w:t>
      </w:r>
      <w:r w:rsidR="009D7B86" w:rsidRPr="004F45F5">
        <w:rPr>
          <w:sz w:val="24"/>
          <w:szCs w:val="24"/>
        </w:rPr>
        <w:t>л-н, р-т, щ-в</w:t>
      </w:r>
      <w:r w:rsidR="00C27438" w:rsidRPr="004F45F5">
        <w:rPr>
          <w:sz w:val="24"/>
          <w:szCs w:val="24"/>
          <w:lang w:val="bg-BG"/>
        </w:rPr>
        <w:t>1</w:t>
      </w:r>
      <w:r w:rsidR="009D7B86" w:rsidRPr="004F45F5">
        <w:rPr>
          <w:sz w:val="24"/>
          <w:szCs w:val="24"/>
        </w:rPr>
        <w:t>, и</w:t>
      </w:r>
      <w:r w:rsidR="00C27438" w:rsidRPr="004F45F5">
        <w:rPr>
          <w:sz w:val="24"/>
          <w:szCs w:val="24"/>
          <w:lang w:val="bg-BG"/>
        </w:rPr>
        <w:t>1</w:t>
      </w:r>
      <w:r w:rsidR="009D7B86" w:rsidRPr="004F45F5">
        <w:rPr>
          <w:sz w:val="24"/>
          <w:szCs w:val="24"/>
        </w:rPr>
        <w:t xml:space="preserve">; </w:t>
      </w:r>
      <w:r w:rsidR="009D7B86" w:rsidRPr="004F45F5">
        <w:rPr>
          <w:b/>
          <w:sz w:val="24"/>
          <w:szCs w:val="24"/>
        </w:rPr>
        <w:t xml:space="preserve">309 </w:t>
      </w:r>
      <w:r w:rsidR="009D7B86" w:rsidRPr="004F45F5">
        <w:rPr>
          <w:sz w:val="24"/>
          <w:szCs w:val="24"/>
        </w:rPr>
        <w:t>а-з, к, л,</w:t>
      </w:r>
      <w:r w:rsidR="009D7B86" w:rsidRPr="004F45F5">
        <w:rPr>
          <w:spacing w:val="-3"/>
          <w:sz w:val="24"/>
          <w:szCs w:val="24"/>
        </w:rPr>
        <w:t xml:space="preserve"> </w:t>
      </w:r>
      <w:r w:rsidR="009D7B86" w:rsidRPr="004F45F5">
        <w:rPr>
          <w:sz w:val="24"/>
          <w:szCs w:val="24"/>
        </w:rPr>
        <w:t xml:space="preserve">н-т, 1; </w:t>
      </w:r>
      <w:r w:rsidR="009D7B86" w:rsidRPr="004F45F5">
        <w:rPr>
          <w:b/>
          <w:sz w:val="24"/>
          <w:szCs w:val="24"/>
        </w:rPr>
        <w:t xml:space="preserve">310 </w:t>
      </w:r>
      <w:r w:rsidR="009D7B86" w:rsidRPr="004F45F5">
        <w:rPr>
          <w:sz w:val="24"/>
          <w:szCs w:val="24"/>
        </w:rPr>
        <w:t>а-г,</w:t>
      </w:r>
      <w:r w:rsidR="009D7B86" w:rsidRPr="004F45F5">
        <w:rPr>
          <w:spacing w:val="-3"/>
          <w:sz w:val="24"/>
          <w:szCs w:val="24"/>
        </w:rPr>
        <w:t xml:space="preserve"> </w:t>
      </w:r>
      <w:r w:rsidR="009D7B86" w:rsidRPr="004F45F5">
        <w:rPr>
          <w:sz w:val="24"/>
          <w:szCs w:val="24"/>
        </w:rPr>
        <w:t>е, ж,</w:t>
      </w:r>
      <w:r w:rsidR="009D7B86" w:rsidRPr="004F45F5">
        <w:rPr>
          <w:spacing w:val="-3"/>
          <w:sz w:val="24"/>
          <w:szCs w:val="24"/>
        </w:rPr>
        <w:t xml:space="preserve"> </w:t>
      </w:r>
      <w:r w:rsidR="009D7B86" w:rsidRPr="004F45F5">
        <w:rPr>
          <w:sz w:val="24"/>
          <w:szCs w:val="24"/>
        </w:rPr>
        <w:t xml:space="preserve">к-н, р; </w:t>
      </w:r>
      <w:r w:rsidR="009D7B86" w:rsidRPr="004F45F5">
        <w:rPr>
          <w:b/>
          <w:sz w:val="24"/>
          <w:szCs w:val="24"/>
        </w:rPr>
        <w:t xml:space="preserve">311 </w:t>
      </w:r>
      <w:r w:rsidR="009D7B86" w:rsidRPr="004F45F5">
        <w:rPr>
          <w:sz w:val="24"/>
          <w:szCs w:val="24"/>
        </w:rPr>
        <w:t>а- г,</w:t>
      </w:r>
      <w:r w:rsidR="009D7B86" w:rsidRPr="004F45F5">
        <w:rPr>
          <w:spacing w:val="40"/>
          <w:sz w:val="24"/>
          <w:szCs w:val="24"/>
        </w:rPr>
        <w:t xml:space="preserve"> </w:t>
      </w:r>
      <w:r w:rsidR="009D7B86" w:rsidRPr="004F45F5">
        <w:rPr>
          <w:sz w:val="24"/>
          <w:szCs w:val="24"/>
        </w:rPr>
        <w:t xml:space="preserve">ж-л; с обща площ </w:t>
      </w:r>
      <w:r w:rsidR="009D7B86" w:rsidRPr="004F45F5">
        <w:rPr>
          <w:b/>
          <w:sz w:val="24"/>
          <w:szCs w:val="24"/>
        </w:rPr>
        <w:t xml:space="preserve">199.3 </w:t>
      </w:r>
      <w:r w:rsidR="009D7B86" w:rsidRPr="004F45F5">
        <w:rPr>
          <w:sz w:val="24"/>
          <w:szCs w:val="24"/>
        </w:rPr>
        <w:t>ха</w:t>
      </w:r>
      <w:r w:rsidR="009D7B86" w:rsidRPr="004F45F5">
        <w:rPr>
          <w:b/>
          <w:sz w:val="24"/>
          <w:szCs w:val="24"/>
        </w:rPr>
        <w:t xml:space="preserve">, </w:t>
      </w:r>
      <w:r w:rsidR="009D7B86" w:rsidRPr="004F45F5">
        <w:rPr>
          <w:sz w:val="24"/>
          <w:szCs w:val="24"/>
        </w:rPr>
        <w:t>от която 199.1 ха залесена и 0.2 ха незалесена</w:t>
      </w:r>
      <w:r w:rsidRPr="004F45F5">
        <w:rPr>
          <w:sz w:val="24"/>
          <w:szCs w:val="24"/>
          <w:lang w:val="bg-BG"/>
        </w:rPr>
        <w:t xml:space="preserve"> (изцяло с водеща функция)</w:t>
      </w:r>
      <w:r w:rsidR="009D7B86" w:rsidRPr="004F45F5">
        <w:rPr>
          <w:sz w:val="24"/>
          <w:szCs w:val="24"/>
        </w:rPr>
        <w:t>.</w:t>
      </w:r>
    </w:p>
    <w:p w:rsidR="009D7B86" w:rsidRPr="004F45F5" w:rsidRDefault="009D7B86" w:rsidP="007148A1">
      <w:pPr>
        <w:pStyle w:val="a8"/>
        <w:ind w:firstLine="709"/>
        <w:rPr>
          <w:szCs w:val="24"/>
        </w:rPr>
      </w:pPr>
    </w:p>
    <w:p w:rsidR="009D7B86" w:rsidRPr="004F45F5" w:rsidRDefault="007148A1" w:rsidP="007148A1">
      <w:pPr>
        <w:widowControl w:val="0"/>
        <w:tabs>
          <w:tab w:val="left" w:pos="1328"/>
        </w:tabs>
        <w:autoSpaceDE w:val="0"/>
        <w:autoSpaceDN w:val="0"/>
        <w:ind w:firstLine="709"/>
        <w:jc w:val="both"/>
        <w:rPr>
          <w:b/>
          <w:sz w:val="24"/>
          <w:szCs w:val="24"/>
        </w:rPr>
      </w:pPr>
      <w:r w:rsidRPr="004F45F5">
        <w:rPr>
          <w:sz w:val="24"/>
          <w:szCs w:val="24"/>
          <w:lang w:val="bg-BG"/>
        </w:rPr>
        <w:t xml:space="preserve">- </w:t>
      </w:r>
      <w:r w:rsidR="009D7B86" w:rsidRPr="004F45F5">
        <w:rPr>
          <w:sz w:val="24"/>
          <w:szCs w:val="24"/>
        </w:rPr>
        <w:t xml:space="preserve">Защитена местност </w:t>
      </w:r>
      <w:r w:rsidR="009D7B86" w:rsidRPr="004F45F5">
        <w:rPr>
          <w:b/>
          <w:sz w:val="24"/>
          <w:szCs w:val="24"/>
        </w:rPr>
        <w:t>“</w:t>
      </w:r>
      <w:r w:rsidR="009D7B86" w:rsidRPr="004F45F5">
        <w:rPr>
          <w:sz w:val="24"/>
          <w:szCs w:val="24"/>
        </w:rPr>
        <w:t>Лафтин</w:t>
      </w:r>
      <w:r w:rsidR="009D7B86" w:rsidRPr="004F45F5">
        <w:rPr>
          <w:b/>
          <w:sz w:val="24"/>
          <w:szCs w:val="24"/>
        </w:rPr>
        <w:t>”</w:t>
      </w:r>
      <w:r w:rsidR="009D7B86" w:rsidRPr="004F45F5">
        <w:rPr>
          <w:sz w:val="24"/>
          <w:szCs w:val="24"/>
        </w:rPr>
        <w:t>, обявена със Заповед №2109 от 20.12.1984 г. на</w:t>
      </w:r>
      <w:r w:rsidR="009D7B86" w:rsidRPr="004F45F5">
        <w:rPr>
          <w:spacing w:val="40"/>
          <w:sz w:val="24"/>
          <w:szCs w:val="24"/>
        </w:rPr>
        <w:t xml:space="preserve"> </w:t>
      </w:r>
      <w:r w:rsidR="009D7B86" w:rsidRPr="004F45F5">
        <w:rPr>
          <w:sz w:val="24"/>
          <w:szCs w:val="24"/>
        </w:rPr>
        <w:t xml:space="preserve">КОПС като ПЗ и прекатегоризирана в ЗМ със Заповед № РД - 1313/27.12.2002 на МОСВ и актуализирана със Заповед № РД - 353/13.05.20142 на МОСВ, подотдели: </w:t>
      </w:r>
      <w:r w:rsidR="009D7B86" w:rsidRPr="004F45F5">
        <w:rPr>
          <w:b/>
          <w:sz w:val="24"/>
          <w:szCs w:val="24"/>
        </w:rPr>
        <w:t xml:space="preserve">358 </w:t>
      </w:r>
      <w:r w:rsidR="009D7B86" w:rsidRPr="004F45F5">
        <w:rPr>
          <w:sz w:val="24"/>
          <w:szCs w:val="24"/>
        </w:rPr>
        <w:t xml:space="preserve">х, ц, ч, 1, 4; с обща площ </w:t>
      </w:r>
      <w:r w:rsidR="009D7B86" w:rsidRPr="004F45F5">
        <w:rPr>
          <w:b/>
          <w:sz w:val="24"/>
          <w:szCs w:val="24"/>
        </w:rPr>
        <w:t xml:space="preserve">18.8 </w:t>
      </w:r>
      <w:r w:rsidR="009D7B86" w:rsidRPr="004F45F5">
        <w:rPr>
          <w:sz w:val="24"/>
          <w:szCs w:val="24"/>
        </w:rPr>
        <w:t>ха</w:t>
      </w:r>
      <w:r w:rsidR="009D7B86" w:rsidRPr="004F45F5">
        <w:rPr>
          <w:b/>
          <w:sz w:val="24"/>
          <w:szCs w:val="24"/>
        </w:rPr>
        <w:t xml:space="preserve">, </w:t>
      </w:r>
      <w:r w:rsidR="009D7B86" w:rsidRPr="004F45F5">
        <w:rPr>
          <w:sz w:val="24"/>
          <w:szCs w:val="24"/>
        </w:rPr>
        <w:t>от която 18.0 ха залесена и 0.8 ха незалесена</w:t>
      </w:r>
      <w:r w:rsidRPr="004F45F5">
        <w:rPr>
          <w:sz w:val="24"/>
          <w:szCs w:val="24"/>
          <w:lang w:val="bg-BG"/>
        </w:rPr>
        <w:t xml:space="preserve"> (изцяло с водеща функция)</w:t>
      </w:r>
      <w:r w:rsidR="009D7B86" w:rsidRPr="004F45F5">
        <w:rPr>
          <w:sz w:val="24"/>
          <w:szCs w:val="24"/>
        </w:rPr>
        <w:t>.</w:t>
      </w:r>
    </w:p>
    <w:p w:rsidR="00B41A9E" w:rsidRPr="004F45F5" w:rsidRDefault="00BF4038" w:rsidP="007148A1">
      <w:pPr>
        <w:overflowPunct w:val="0"/>
        <w:autoSpaceDE w:val="0"/>
        <w:autoSpaceDN w:val="0"/>
        <w:adjustRightInd w:val="0"/>
        <w:ind w:firstLine="709"/>
        <w:jc w:val="both"/>
        <w:textAlignment w:val="baseline"/>
        <w:rPr>
          <w:b/>
          <w:sz w:val="24"/>
          <w:szCs w:val="24"/>
        </w:rPr>
      </w:pPr>
      <w:r w:rsidRPr="004F45F5">
        <w:rPr>
          <w:b/>
          <w:sz w:val="24"/>
          <w:szCs w:val="24"/>
        </w:rPr>
        <w:t xml:space="preserve">За </w:t>
      </w:r>
      <w:r w:rsidRPr="004F45F5">
        <w:rPr>
          <w:b/>
          <w:sz w:val="24"/>
          <w:szCs w:val="24"/>
          <w:lang w:val="bg-BG"/>
        </w:rPr>
        <w:t>всички защитени територии</w:t>
      </w:r>
      <w:r w:rsidRPr="004F45F5">
        <w:rPr>
          <w:b/>
          <w:sz w:val="24"/>
          <w:szCs w:val="24"/>
        </w:rPr>
        <w:t xml:space="preserve"> да се посочат ограничителните режими и забраните в тях, съгласно заповедите за обявяването им.</w:t>
      </w:r>
    </w:p>
    <w:p w:rsidR="00BF4038" w:rsidRPr="004F45F5" w:rsidRDefault="00BF4038" w:rsidP="007148A1">
      <w:pPr>
        <w:overflowPunct w:val="0"/>
        <w:autoSpaceDE w:val="0"/>
        <w:autoSpaceDN w:val="0"/>
        <w:adjustRightInd w:val="0"/>
        <w:ind w:firstLine="709"/>
        <w:jc w:val="both"/>
        <w:textAlignment w:val="baseline"/>
        <w:rPr>
          <w:b/>
          <w:sz w:val="24"/>
          <w:szCs w:val="24"/>
          <w:lang w:val="bg-BG" w:eastAsia="hr-HR"/>
        </w:rPr>
      </w:pPr>
    </w:p>
    <w:p w:rsidR="00C935AD" w:rsidRPr="004F45F5" w:rsidRDefault="00C935AD" w:rsidP="001834A8">
      <w:pPr>
        <w:ind w:firstLine="709"/>
        <w:jc w:val="both"/>
        <w:rPr>
          <w:b/>
          <w:sz w:val="24"/>
          <w:szCs w:val="24"/>
          <w:lang w:val="bg-BG"/>
        </w:rPr>
      </w:pPr>
      <w:r w:rsidRPr="004F45F5">
        <w:rPr>
          <w:b/>
          <w:sz w:val="24"/>
          <w:szCs w:val="24"/>
          <w:lang w:val="bg-BG"/>
        </w:rPr>
        <w:t xml:space="preserve">2.2.2.2. Защитени зони обявени по реда на чл.6, ал.1 от Закона за биологичното разнообразие (ЗБР) с обща площ  в пълен обхват за всяка зона – </w:t>
      </w:r>
      <w:r w:rsidR="002F6F68" w:rsidRPr="004F45F5">
        <w:rPr>
          <w:b/>
          <w:sz w:val="24"/>
          <w:szCs w:val="24"/>
          <w:lang w:val="bg-BG"/>
        </w:rPr>
        <w:t>5604.0</w:t>
      </w:r>
      <w:r w:rsidRPr="004F45F5">
        <w:rPr>
          <w:b/>
          <w:sz w:val="24"/>
          <w:szCs w:val="24"/>
          <w:lang w:val="bg-BG"/>
        </w:rPr>
        <w:t xml:space="preserve">ха, </w:t>
      </w:r>
      <w:r w:rsidR="00DE2AF8" w:rsidRPr="004F45F5">
        <w:rPr>
          <w:b/>
          <w:sz w:val="24"/>
          <w:szCs w:val="24"/>
          <w:lang w:val="bg-BG"/>
        </w:rPr>
        <w:t>от коя</w:t>
      </w:r>
      <w:r w:rsidR="009639D8" w:rsidRPr="004F45F5">
        <w:rPr>
          <w:b/>
          <w:sz w:val="24"/>
          <w:szCs w:val="24"/>
          <w:lang w:val="bg-BG"/>
        </w:rPr>
        <w:t xml:space="preserve">то </w:t>
      </w:r>
      <w:r w:rsidR="00DE2AF8" w:rsidRPr="004F45F5">
        <w:rPr>
          <w:b/>
          <w:sz w:val="24"/>
          <w:szCs w:val="24"/>
          <w:lang w:val="bg-BG"/>
        </w:rPr>
        <w:t>4911.9</w:t>
      </w:r>
      <w:r w:rsidRPr="004F45F5">
        <w:rPr>
          <w:b/>
          <w:sz w:val="24"/>
          <w:szCs w:val="24"/>
          <w:lang w:val="bg-BG"/>
        </w:rPr>
        <w:t xml:space="preserve"> ха</w:t>
      </w:r>
      <w:r w:rsidR="00DE2AF8" w:rsidRPr="004F45F5">
        <w:rPr>
          <w:b/>
          <w:sz w:val="24"/>
          <w:szCs w:val="24"/>
          <w:lang w:val="bg-BG"/>
        </w:rPr>
        <w:t xml:space="preserve"> с водеща функция</w:t>
      </w:r>
      <w:r w:rsidRPr="004F45F5">
        <w:rPr>
          <w:b/>
          <w:sz w:val="24"/>
          <w:szCs w:val="24"/>
          <w:lang w:val="bg-BG"/>
        </w:rPr>
        <w:t xml:space="preserve"> и </w:t>
      </w:r>
      <w:r w:rsidR="002F6F68" w:rsidRPr="004F45F5">
        <w:rPr>
          <w:b/>
          <w:sz w:val="24"/>
          <w:szCs w:val="24"/>
          <w:lang w:val="bg-BG"/>
        </w:rPr>
        <w:t>692.1</w:t>
      </w:r>
      <w:r w:rsidRPr="004F45F5">
        <w:rPr>
          <w:b/>
          <w:sz w:val="24"/>
          <w:szCs w:val="24"/>
          <w:lang w:val="bg-BG"/>
        </w:rPr>
        <w:t xml:space="preserve"> ха </w:t>
      </w:r>
      <w:r w:rsidR="00FE7CE3" w:rsidRPr="004F45F5">
        <w:rPr>
          <w:b/>
          <w:sz w:val="24"/>
          <w:szCs w:val="24"/>
          <w:lang w:val="bg-BG"/>
        </w:rPr>
        <w:t>в неводеща функция</w:t>
      </w:r>
      <w:r w:rsidRPr="004F45F5">
        <w:rPr>
          <w:b/>
          <w:sz w:val="24"/>
          <w:szCs w:val="24"/>
          <w:lang w:val="bg-BG"/>
        </w:rPr>
        <w:t>.</w:t>
      </w:r>
    </w:p>
    <w:p w:rsidR="00897A54" w:rsidRPr="004F45F5" w:rsidRDefault="00897A54" w:rsidP="00CA11BE">
      <w:pPr>
        <w:pStyle w:val="a8"/>
        <w:spacing w:before="229"/>
        <w:ind w:firstLine="709"/>
        <w:rPr>
          <w:szCs w:val="24"/>
        </w:rPr>
      </w:pPr>
      <w:r w:rsidRPr="004F45F5">
        <w:rPr>
          <w:szCs w:val="24"/>
        </w:rPr>
        <w:t>На територията на бившето</w:t>
      </w:r>
      <w:r w:rsidRPr="004F45F5">
        <w:rPr>
          <w:spacing w:val="-9"/>
          <w:szCs w:val="24"/>
        </w:rPr>
        <w:t xml:space="preserve"> </w:t>
      </w:r>
      <w:r w:rsidRPr="004F45F5">
        <w:rPr>
          <w:szCs w:val="24"/>
        </w:rPr>
        <w:t>ТП</w:t>
      </w:r>
      <w:r w:rsidRPr="004F45F5">
        <w:rPr>
          <w:spacing w:val="-8"/>
          <w:szCs w:val="24"/>
        </w:rPr>
        <w:t xml:space="preserve"> </w:t>
      </w:r>
      <w:r w:rsidRPr="004F45F5">
        <w:rPr>
          <w:szCs w:val="24"/>
        </w:rPr>
        <w:t>ДГС</w:t>
      </w:r>
      <w:r w:rsidRPr="004F45F5">
        <w:rPr>
          <w:spacing w:val="-8"/>
          <w:szCs w:val="24"/>
        </w:rPr>
        <w:t xml:space="preserve"> </w:t>
      </w:r>
      <w:r w:rsidRPr="004F45F5">
        <w:rPr>
          <w:szCs w:val="24"/>
        </w:rPr>
        <w:t>“Севлиево”</w:t>
      </w:r>
      <w:r w:rsidRPr="004F45F5">
        <w:rPr>
          <w:spacing w:val="-11"/>
          <w:szCs w:val="24"/>
        </w:rPr>
        <w:t xml:space="preserve"> </w:t>
      </w:r>
      <w:r w:rsidRPr="004F45F5">
        <w:rPr>
          <w:szCs w:val="24"/>
        </w:rPr>
        <w:t>попадат</w:t>
      </w:r>
      <w:r w:rsidRPr="004F45F5">
        <w:rPr>
          <w:spacing w:val="-6"/>
          <w:szCs w:val="24"/>
        </w:rPr>
        <w:t xml:space="preserve"> </w:t>
      </w:r>
      <w:r w:rsidRPr="004F45F5">
        <w:rPr>
          <w:szCs w:val="24"/>
        </w:rPr>
        <w:t>части</w:t>
      </w:r>
      <w:r w:rsidRPr="004F45F5">
        <w:rPr>
          <w:spacing w:val="-9"/>
          <w:szCs w:val="24"/>
        </w:rPr>
        <w:t xml:space="preserve"> </w:t>
      </w:r>
      <w:r w:rsidRPr="004F45F5">
        <w:rPr>
          <w:szCs w:val="24"/>
        </w:rPr>
        <w:t>от</w:t>
      </w:r>
      <w:r w:rsidRPr="004F45F5">
        <w:rPr>
          <w:spacing w:val="-6"/>
          <w:szCs w:val="24"/>
        </w:rPr>
        <w:t xml:space="preserve"> </w:t>
      </w:r>
      <w:r w:rsidRPr="004F45F5">
        <w:rPr>
          <w:szCs w:val="24"/>
        </w:rPr>
        <w:t>девет</w:t>
      </w:r>
      <w:r w:rsidRPr="004F45F5">
        <w:rPr>
          <w:spacing w:val="-7"/>
          <w:szCs w:val="24"/>
        </w:rPr>
        <w:t xml:space="preserve"> </w:t>
      </w:r>
      <w:r w:rsidRPr="004F45F5">
        <w:rPr>
          <w:szCs w:val="24"/>
        </w:rPr>
        <w:t>Защитени</w:t>
      </w:r>
      <w:r w:rsidRPr="004F45F5">
        <w:rPr>
          <w:spacing w:val="-8"/>
          <w:szCs w:val="24"/>
        </w:rPr>
        <w:t xml:space="preserve"> </w:t>
      </w:r>
      <w:r w:rsidRPr="004F45F5">
        <w:rPr>
          <w:spacing w:val="-2"/>
          <w:szCs w:val="24"/>
        </w:rPr>
        <w:t>зони</w:t>
      </w:r>
      <w:r w:rsidR="00CA11BE" w:rsidRPr="004F45F5">
        <w:rPr>
          <w:spacing w:val="-2"/>
          <w:szCs w:val="24"/>
        </w:rPr>
        <w:t xml:space="preserve">, </w:t>
      </w:r>
      <w:r w:rsidR="00CA11BE" w:rsidRPr="004F45F5">
        <w:rPr>
          <w:szCs w:val="24"/>
        </w:rPr>
        <w:t>съгласно Решение на МС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w:t>
      </w:r>
      <w:r w:rsidR="00D02E9D" w:rsidRPr="004F45F5">
        <w:rPr>
          <w:spacing w:val="-2"/>
          <w:szCs w:val="24"/>
        </w:rPr>
        <w:t>:</w:t>
      </w:r>
    </w:p>
    <w:p w:rsidR="00897A54" w:rsidRPr="004F45F5" w:rsidRDefault="00897A54" w:rsidP="00897A54">
      <w:pPr>
        <w:pStyle w:val="a8"/>
        <w:ind w:firstLine="709"/>
        <w:rPr>
          <w:szCs w:val="24"/>
        </w:rPr>
      </w:pPr>
    </w:p>
    <w:p w:rsidR="00897A54" w:rsidRPr="004F45F5" w:rsidRDefault="00897A54" w:rsidP="00897A54">
      <w:pPr>
        <w:pStyle w:val="a8"/>
        <w:spacing w:before="1"/>
        <w:ind w:right="276" w:firstLine="709"/>
        <w:rPr>
          <w:szCs w:val="24"/>
        </w:rPr>
      </w:pPr>
      <w:r w:rsidRPr="004F45F5">
        <w:rPr>
          <w:szCs w:val="24"/>
        </w:rPr>
        <w:t>Защитени зони обявени по Директива 92/43/</w:t>
      </w:r>
      <w:r w:rsidR="00F72A8C" w:rsidRPr="004F45F5">
        <w:rPr>
          <w:szCs w:val="24"/>
        </w:rPr>
        <w:t>ЕИО</w:t>
      </w:r>
      <w:r w:rsidR="00774B2F" w:rsidRPr="004F45F5">
        <w:rPr>
          <w:szCs w:val="24"/>
        </w:rPr>
        <w:t xml:space="preserve"> от 21 май 1992 година, за о</w:t>
      </w:r>
      <w:r w:rsidRPr="004F45F5">
        <w:rPr>
          <w:szCs w:val="24"/>
        </w:rPr>
        <w:t>пазването на природните местообитания на дивата флора и фауна (наричана за кратко</w:t>
      </w:r>
      <w:r w:rsidR="00D17E00" w:rsidRPr="004F45F5">
        <w:rPr>
          <w:szCs w:val="24"/>
        </w:rPr>
        <w:t>ст</w:t>
      </w:r>
      <w:r w:rsidRPr="004F45F5">
        <w:rPr>
          <w:szCs w:val="24"/>
        </w:rPr>
        <w:t xml:space="preserve"> Директива за </w:t>
      </w:r>
      <w:r w:rsidRPr="004F45F5">
        <w:rPr>
          <w:spacing w:val="-2"/>
          <w:szCs w:val="24"/>
        </w:rPr>
        <w:t>местообитанията):</w:t>
      </w:r>
    </w:p>
    <w:p w:rsidR="00897A54" w:rsidRPr="004F45F5" w:rsidRDefault="00897A54" w:rsidP="00897A54">
      <w:pPr>
        <w:pStyle w:val="af8"/>
        <w:widowControl w:val="0"/>
        <w:tabs>
          <w:tab w:val="left" w:pos="0"/>
        </w:tabs>
        <w:autoSpaceDE w:val="0"/>
        <w:autoSpaceDN w:val="0"/>
        <w:spacing w:line="226" w:lineRule="exact"/>
        <w:ind w:left="709"/>
        <w:contextualSpacing w:val="0"/>
        <w:rPr>
          <w:b/>
          <w:sz w:val="24"/>
          <w:szCs w:val="24"/>
        </w:rPr>
      </w:pPr>
      <w:r w:rsidRPr="004F45F5">
        <w:rPr>
          <w:sz w:val="24"/>
          <w:szCs w:val="24"/>
          <w:lang w:val="bg-BG"/>
        </w:rPr>
        <w:t xml:space="preserve">- </w:t>
      </w:r>
      <w:r w:rsidRPr="004F45F5">
        <w:rPr>
          <w:sz w:val="24"/>
          <w:szCs w:val="24"/>
        </w:rPr>
        <w:t>Защитена</w:t>
      </w:r>
      <w:r w:rsidRPr="004F45F5">
        <w:rPr>
          <w:spacing w:val="16"/>
          <w:sz w:val="24"/>
          <w:szCs w:val="24"/>
        </w:rPr>
        <w:t xml:space="preserve"> </w:t>
      </w:r>
      <w:r w:rsidRPr="004F45F5">
        <w:rPr>
          <w:sz w:val="24"/>
          <w:szCs w:val="24"/>
        </w:rPr>
        <w:t>зона</w:t>
      </w:r>
      <w:r w:rsidRPr="004F45F5">
        <w:rPr>
          <w:spacing w:val="16"/>
          <w:sz w:val="24"/>
          <w:szCs w:val="24"/>
        </w:rPr>
        <w:t xml:space="preserve"> </w:t>
      </w:r>
      <w:r w:rsidRPr="004F45F5">
        <w:rPr>
          <w:b/>
          <w:sz w:val="24"/>
          <w:szCs w:val="24"/>
        </w:rPr>
        <w:t>“</w:t>
      </w:r>
      <w:r w:rsidRPr="004F45F5">
        <w:rPr>
          <w:sz w:val="24"/>
          <w:szCs w:val="24"/>
        </w:rPr>
        <w:t>Витата</w:t>
      </w:r>
      <w:r w:rsidRPr="004F45F5">
        <w:rPr>
          <w:spacing w:val="16"/>
          <w:sz w:val="24"/>
          <w:szCs w:val="24"/>
        </w:rPr>
        <w:t xml:space="preserve"> </w:t>
      </w:r>
      <w:r w:rsidRPr="004F45F5">
        <w:rPr>
          <w:sz w:val="24"/>
          <w:szCs w:val="24"/>
        </w:rPr>
        <w:t>стена</w:t>
      </w:r>
      <w:r w:rsidRPr="004F45F5">
        <w:rPr>
          <w:b/>
          <w:sz w:val="24"/>
          <w:szCs w:val="24"/>
        </w:rPr>
        <w:t>”</w:t>
      </w:r>
      <w:r w:rsidRPr="004F45F5">
        <w:rPr>
          <w:b/>
          <w:spacing w:val="16"/>
          <w:sz w:val="24"/>
          <w:szCs w:val="24"/>
        </w:rPr>
        <w:t xml:space="preserve"> </w:t>
      </w:r>
      <w:r w:rsidRPr="004F45F5">
        <w:rPr>
          <w:b/>
          <w:sz w:val="24"/>
          <w:szCs w:val="24"/>
        </w:rPr>
        <w:t>-</w:t>
      </w:r>
      <w:r w:rsidRPr="004F45F5">
        <w:rPr>
          <w:b/>
          <w:spacing w:val="59"/>
          <w:w w:val="150"/>
          <w:sz w:val="24"/>
          <w:szCs w:val="24"/>
        </w:rPr>
        <w:t xml:space="preserve"> </w:t>
      </w:r>
      <w:r w:rsidRPr="004F45F5">
        <w:rPr>
          <w:b/>
          <w:spacing w:val="-2"/>
          <w:sz w:val="24"/>
          <w:szCs w:val="24"/>
        </w:rPr>
        <w:t>BG0000190</w:t>
      </w:r>
    </w:p>
    <w:p w:rsidR="00897A54" w:rsidRPr="004F45F5" w:rsidRDefault="00897A54" w:rsidP="00897A54">
      <w:pPr>
        <w:pStyle w:val="af8"/>
        <w:widowControl w:val="0"/>
        <w:tabs>
          <w:tab w:val="left" w:pos="0"/>
        </w:tabs>
        <w:autoSpaceDE w:val="0"/>
        <w:autoSpaceDN w:val="0"/>
        <w:ind w:left="709"/>
        <w:contextualSpacing w:val="0"/>
        <w:rPr>
          <w:b/>
          <w:sz w:val="24"/>
          <w:szCs w:val="24"/>
        </w:rPr>
      </w:pPr>
      <w:r w:rsidRPr="004F45F5">
        <w:rPr>
          <w:sz w:val="24"/>
          <w:szCs w:val="24"/>
          <w:lang w:val="bg-BG"/>
        </w:rPr>
        <w:t xml:space="preserve">- </w:t>
      </w:r>
      <w:r w:rsidRPr="004F45F5">
        <w:rPr>
          <w:sz w:val="24"/>
          <w:szCs w:val="24"/>
        </w:rPr>
        <w:t>Защитена</w:t>
      </w:r>
      <w:r w:rsidRPr="004F45F5">
        <w:rPr>
          <w:spacing w:val="14"/>
          <w:sz w:val="24"/>
          <w:szCs w:val="24"/>
        </w:rPr>
        <w:t xml:space="preserve"> </w:t>
      </w:r>
      <w:r w:rsidRPr="004F45F5">
        <w:rPr>
          <w:sz w:val="24"/>
          <w:szCs w:val="24"/>
        </w:rPr>
        <w:t>зона</w:t>
      </w:r>
      <w:r w:rsidRPr="004F45F5">
        <w:rPr>
          <w:spacing w:val="15"/>
          <w:sz w:val="24"/>
          <w:szCs w:val="24"/>
        </w:rPr>
        <w:t xml:space="preserve"> </w:t>
      </w:r>
      <w:r w:rsidRPr="004F45F5">
        <w:rPr>
          <w:b/>
          <w:sz w:val="24"/>
          <w:szCs w:val="24"/>
        </w:rPr>
        <w:t>“</w:t>
      </w:r>
      <w:r w:rsidRPr="004F45F5">
        <w:rPr>
          <w:sz w:val="24"/>
          <w:szCs w:val="24"/>
        </w:rPr>
        <w:t>Скалско</w:t>
      </w:r>
      <w:r w:rsidRPr="004F45F5">
        <w:rPr>
          <w:b/>
          <w:sz w:val="24"/>
          <w:szCs w:val="24"/>
        </w:rPr>
        <w:t>”</w:t>
      </w:r>
      <w:r w:rsidRPr="004F45F5">
        <w:rPr>
          <w:b/>
          <w:spacing w:val="15"/>
          <w:sz w:val="24"/>
          <w:szCs w:val="24"/>
        </w:rPr>
        <w:t xml:space="preserve"> </w:t>
      </w:r>
      <w:r w:rsidRPr="004F45F5">
        <w:rPr>
          <w:b/>
          <w:sz w:val="24"/>
          <w:szCs w:val="24"/>
        </w:rPr>
        <w:t>-</w:t>
      </w:r>
      <w:r w:rsidRPr="004F45F5">
        <w:rPr>
          <w:b/>
          <w:spacing w:val="56"/>
          <w:w w:val="150"/>
          <w:sz w:val="24"/>
          <w:szCs w:val="24"/>
        </w:rPr>
        <w:t xml:space="preserve"> </w:t>
      </w:r>
      <w:r w:rsidRPr="004F45F5">
        <w:rPr>
          <w:b/>
          <w:spacing w:val="-2"/>
          <w:sz w:val="24"/>
          <w:szCs w:val="24"/>
        </w:rPr>
        <w:t>BG0000263</w:t>
      </w:r>
    </w:p>
    <w:p w:rsidR="00897A54" w:rsidRPr="004F45F5" w:rsidRDefault="00897A54" w:rsidP="00897A54">
      <w:pPr>
        <w:pStyle w:val="af8"/>
        <w:widowControl w:val="0"/>
        <w:tabs>
          <w:tab w:val="left" w:pos="0"/>
        </w:tabs>
        <w:autoSpaceDE w:val="0"/>
        <w:autoSpaceDN w:val="0"/>
        <w:ind w:left="709"/>
        <w:contextualSpacing w:val="0"/>
        <w:rPr>
          <w:b/>
          <w:sz w:val="24"/>
          <w:szCs w:val="24"/>
        </w:rPr>
      </w:pPr>
      <w:r w:rsidRPr="004F45F5">
        <w:rPr>
          <w:w w:val="105"/>
          <w:sz w:val="24"/>
          <w:szCs w:val="24"/>
          <w:lang w:val="bg-BG"/>
        </w:rPr>
        <w:t xml:space="preserve">- </w:t>
      </w:r>
      <w:r w:rsidRPr="004F45F5">
        <w:rPr>
          <w:w w:val="105"/>
          <w:sz w:val="24"/>
          <w:szCs w:val="24"/>
        </w:rPr>
        <w:t>Защитена</w:t>
      </w:r>
      <w:r w:rsidRPr="004F45F5">
        <w:rPr>
          <w:spacing w:val="-7"/>
          <w:w w:val="105"/>
          <w:sz w:val="24"/>
          <w:szCs w:val="24"/>
        </w:rPr>
        <w:t xml:space="preserve"> </w:t>
      </w:r>
      <w:r w:rsidRPr="004F45F5">
        <w:rPr>
          <w:w w:val="105"/>
          <w:sz w:val="24"/>
          <w:szCs w:val="24"/>
        </w:rPr>
        <w:t>зона</w:t>
      </w:r>
      <w:r w:rsidRPr="004F45F5">
        <w:rPr>
          <w:spacing w:val="-7"/>
          <w:w w:val="105"/>
          <w:sz w:val="24"/>
          <w:szCs w:val="24"/>
        </w:rPr>
        <w:t xml:space="preserve"> </w:t>
      </w:r>
      <w:r w:rsidRPr="004F45F5">
        <w:rPr>
          <w:b/>
          <w:w w:val="105"/>
          <w:sz w:val="24"/>
          <w:szCs w:val="24"/>
        </w:rPr>
        <w:t>“</w:t>
      </w:r>
      <w:r w:rsidRPr="004F45F5">
        <w:rPr>
          <w:w w:val="105"/>
          <w:sz w:val="24"/>
          <w:szCs w:val="24"/>
        </w:rPr>
        <w:t>Язовир</w:t>
      </w:r>
      <w:r w:rsidRPr="004F45F5">
        <w:rPr>
          <w:spacing w:val="-7"/>
          <w:w w:val="105"/>
          <w:sz w:val="24"/>
          <w:szCs w:val="24"/>
        </w:rPr>
        <w:t xml:space="preserve"> </w:t>
      </w:r>
      <w:r w:rsidRPr="004F45F5">
        <w:rPr>
          <w:w w:val="105"/>
          <w:sz w:val="24"/>
          <w:szCs w:val="24"/>
        </w:rPr>
        <w:t>Стамболийски</w:t>
      </w:r>
      <w:r w:rsidRPr="004F45F5">
        <w:rPr>
          <w:b/>
          <w:w w:val="105"/>
          <w:sz w:val="24"/>
          <w:szCs w:val="24"/>
        </w:rPr>
        <w:t>”</w:t>
      </w:r>
      <w:r w:rsidRPr="004F45F5">
        <w:rPr>
          <w:b/>
          <w:spacing w:val="-8"/>
          <w:w w:val="105"/>
          <w:sz w:val="24"/>
          <w:szCs w:val="24"/>
        </w:rPr>
        <w:t xml:space="preserve"> </w:t>
      </w:r>
      <w:r w:rsidRPr="004F45F5">
        <w:rPr>
          <w:b/>
          <w:w w:val="105"/>
          <w:sz w:val="24"/>
          <w:szCs w:val="24"/>
        </w:rPr>
        <w:t>-</w:t>
      </w:r>
      <w:r w:rsidRPr="004F45F5">
        <w:rPr>
          <w:b/>
          <w:spacing w:val="-8"/>
          <w:w w:val="105"/>
          <w:sz w:val="24"/>
          <w:szCs w:val="24"/>
        </w:rPr>
        <w:t xml:space="preserve"> </w:t>
      </w:r>
      <w:r w:rsidRPr="004F45F5">
        <w:rPr>
          <w:b/>
          <w:spacing w:val="-2"/>
          <w:w w:val="105"/>
          <w:sz w:val="24"/>
          <w:szCs w:val="24"/>
        </w:rPr>
        <w:t>BG0000275</w:t>
      </w:r>
    </w:p>
    <w:p w:rsidR="00897A54" w:rsidRPr="004F45F5" w:rsidRDefault="00897A54" w:rsidP="00897A54">
      <w:pPr>
        <w:pStyle w:val="af8"/>
        <w:widowControl w:val="0"/>
        <w:tabs>
          <w:tab w:val="left" w:pos="0"/>
        </w:tabs>
        <w:autoSpaceDE w:val="0"/>
        <w:autoSpaceDN w:val="0"/>
        <w:spacing w:before="1"/>
        <w:ind w:left="709"/>
        <w:contextualSpacing w:val="0"/>
        <w:rPr>
          <w:b/>
          <w:sz w:val="24"/>
          <w:szCs w:val="24"/>
        </w:rPr>
      </w:pPr>
      <w:r w:rsidRPr="004F45F5">
        <w:rPr>
          <w:sz w:val="24"/>
          <w:szCs w:val="24"/>
          <w:lang w:val="bg-BG"/>
        </w:rPr>
        <w:t xml:space="preserve">- </w:t>
      </w:r>
      <w:r w:rsidRPr="004F45F5">
        <w:rPr>
          <w:sz w:val="24"/>
          <w:szCs w:val="24"/>
        </w:rPr>
        <w:t>Защитена</w:t>
      </w:r>
      <w:r w:rsidRPr="004F45F5">
        <w:rPr>
          <w:spacing w:val="19"/>
          <w:sz w:val="24"/>
          <w:szCs w:val="24"/>
        </w:rPr>
        <w:t xml:space="preserve"> </w:t>
      </w:r>
      <w:r w:rsidRPr="004F45F5">
        <w:rPr>
          <w:sz w:val="24"/>
          <w:szCs w:val="24"/>
        </w:rPr>
        <w:t>зона</w:t>
      </w:r>
      <w:r w:rsidRPr="004F45F5">
        <w:rPr>
          <w:spacing w:val="20"/>
          <w:sz w:val="24"/>
          <w:szCs w:val="24"/>
        </w:rPr>
        <w:t xml:space="preserve"> </w:t>
      </w:r>
      <w:r w:rsidRPr="004F45F5">
        <w:rPr>
          <w:b/>
          <w:sz w:val="24"/>
          <w:szCs w:val="24"/>
        </w:rPr>
        <w:t>“</w:t>
      </w:r>
      <w:r w:rsidRPr="004F45F5">
        <w:rPr>
          <w:sz w:val="24"/>
          <w:szCs w:val="24"/>
        </w:rPr>
        <w:t>Деветашко</w:t>
      </w:r>
      <w:r w:rsidRPr="004F45F5">
        <w:rPr>
          <w:spacing w:val="22"/>
          <w:sz w:val="24"/>
          <w:szCs w:val="24"/>
        </w:rPr>
        <w:t xml:space="preserve"> </w:t>
      </w:r>
      <w:r w:rsidRPr="004F45F5">
        <w:rPr>
          <w:sz w:val="24"/>
          <w:szCs w:val="24"/>
        </w:rPr>
        <w:t>плато</w:t>
      </w:r>
      <w:r w:rsidRPr="004F45F5">
        <w:rPr>
          <w:b/>
          <w:sz w:val="24"/>
          <w:szCs w:val="24"/>
        </w:rPr>
        <w:t>”</w:t>
      </w:r>
      <w:r w:rsidRPr="004F45F5">
        <w:rPr>
          <w:b/>
          <w:spacing w:val="19"/>
          <w:sz w:val="24"/>
          <w:szCs w:val="24"/>
        </w:rPr>
        <w:t xml:space="preserve"> </w:t>
      </w:r>
      <w:r w:rsidRPr="004F45F5">
        <w:rPr>
          <w:b/>
          <w:sz w:val="24"/>
          <w:szCs w:val="24"/>
        </w:rPr>
        <w:t>-</w:t>
      </w:r>
      <w:r w:rsidRPr="004F45F5">
        <w:rPr>
          <w:b/>
          <w:spacing w:val="19"/>
          <w:sz w:val="24"/>
          <w:szCs w:val="24"/>
        </w:rPr>
        <w:t xml:space="preserve"> </w:t>
      </w:r>
      <w:r w:rsidRPr="004F45F5">
        <w:rPr>
          <w:b/>
          <w:spacing w:val="-2"/>
          <w:sz w:val="24"/>
          <w:szCs w:val="24"/>
        </w:rPr>
        <w:t>BG0000615</w:t>
      </w:r>
    </w:p>
    <w:p w:rsidR="00897A54" w:rsidRPr="004F45F5" w:rsidRDefault="00897A54" w:rsidP="00897A54">
      <w:pPr>
        <w:pStyle w:val="af8"/>
        <w:widowControl w:val="0"/>
        <w:tabs>
          <w:tab w:val="left" w:pos="0"/>
        </w:tabs>
        <w:autoSpaceDE w:val="0"/>
        <w:autoSpaceDN w:val="0"/>
        <w:spacing w:line="229" w:lineRule="exact"/>
        <w:ind w:left="709"/>
        <w:contextualSpacing w:val="0"/>
        <w:rPr>
          <w:b/>
          <w:sz w:val="24"/>
          <w:szCs w:val="24"/>
        </w:rPr>
      </w:pPr>
      <w:r w:rsidRPr="004F45F5">
        <w:rPr>
          <w:sz w:val="24"/>
          <w:szCs w:val="24"/>
          <w:lang w:val="bg-BG"/>
        </w:rPr>
        <w:t xml:space="preserve">- </w:t>
      </w:r>
      <w:r w:rsidRPr="004F45F5">
        <w:rPr>
          <w:sz w:val="24"/>
          <w:szCs w:val="24"/>
        </w:rPr>
        <w:t>Защитена</w:t>
      </w:r>
      <w:r w:rsidRPr="004F45F5">
        <w:rPr>
          <w:spacing w:val="15"/>
          <w:sz w:val="24"/>
          <w:szCs w:val="24"/>
        </w:rPr>
        <w:t xml:space="preserve"> </w:t>
      </w:r>
      <w:r w:rsidRPr="004F45F5">
        <w:rPr>
          <w:sz w:val="24"/>
          <w:szCs w:val="24"/>
        </w:rPr>
        <w:t>зона</w:t>
      </w:r>
      <w:r w:rsidRPr="004F45F5">
        <w:rPr>
          <w:spacing w:val="15"/>
          <w:sz w:val="24"/>
          <w:szCs w:val="24"/>
        </w:rPr>
        <w:t xml:space="preserve"> </w:t>
      </w:r>
      <w:r w:rsidRPr="004F45F5">
        <w:rPr>
          <w:b/>
          <w:sz w:val="24"/>
          <w:szCs w:val="24"/>
        </w:rPr>
        <w:t>“</w:t>
      </w:r>
      <w:r w:rsidRPr="004F45F5">
        <w:rPr>
          <w:sz w:val="24"/>
          <w:szCs w:val="24"/>
        </w:rPr>
        <w:t>Микре</w:t>
      </w:r>
      <w:r w:rsidRPr="004F45F5">
        <w:rPr>
          <w:b/>
          <w:sz w:val="24"/>
          <w:szCs w:val="24"/>
        </w:rPr>
        <w:t>”</w:t>
      </w:r>
      <w:r w:rsidRPr="004F45F5">
        <w:rPr>
          <w:b/>
          <w:spacing w:val="15"/>
          <w:sz w:val="24"/>
          <w:szCs w:val="24"/>
        </w:rPr>
        <w:t xml:space="preserve"> </w:t>
      </w:r>
      <w:r w:rsidRPr="004F45F5">
        <w:rPr>
          <w:b/>
          <w:sz w:val="24"/>
          <w:szCs w:val="24"/>
        </w:rPr>
        <w:t>-</w:t>
      </w:r>
      <w:r w:rsidRPr="004F45F5">
        <w:rPr>
          <w:b/>
          <w:spacing w:val="15"/>
          <w:sz w:val="24"/>
          <w:szCs w:val="24"/>
        </w:rPr>
        <w:t xml:space="preserve"> </w:t>
      </w:r>
      <w:r w:rsidRPr="004F45F5">
        <w:rPr>
          <w:b/>
          <w:spacing w:val="-2"/>
          <w:sz w:val="24"/>
          <w:szCs w:val="24"/>
        </w:rPr>
        <w:t>BG0000616</w:t>
      </w:r>
    </w:p>
    <w:p w:rsidR="00897A54" w:rsidRPr="004F45F5" w:rsidRDefault="00897A54" w:rsidP="00897A54">
      <w:pPr>
        <w:pStyle w:val="af8"/>
        <w:widowControl w:val="0"/>
        <w:tabs>
          <w:tab w:val="left" w:pos="0"/>
        </w:tabs>
        <w:autoSpaceDE w:val="0"/>
        <w:autoSpaceDN w:val="0"/>
        <w:spacing w:line="229" w:lineRule="exact"/>
        <w:ind w:left="709"/>
        <w:contextualSpacing w:val="0"/>
        <w:rPr>
          <w:b/>
          <w:sz w:val="24"/>
          <w:szCs w:val="24"/>
        </w:rPr>
      </w:pPr>
      <w:r w:rsidRPr="004F45F5">
        <w:rPr>
          <w:sz w:val="24"/>
          <w:szCs w:val="24"/>
          <w:lang w:val="bg-BG"/>
        </w:rPr>
        <w:t xml:space="preserve">- </w:t>
      </w:r>
      <w:r w:rsidRPr="004F45F5">
        <w:rPr>
          <w:sz w:val="24"/>
          <w:szCs w:val="24"/>
        </w:rPr>
        <w:t>Защитена</w:t>
      </w:r>
      <w:r w:rsidRPr="004F45F5">
        <w:rPr>
          <w:spacing w:val="16"/>
          <w:sz w:val="24"/>
          <w:szCs w:val="24"/>
        </w:rPr>
        <w:t xml:space="preserve"> </w:t>
      </w:r>
      <w:r w:rsidRPr="004F45F5">
        <w:rPr>
          <w:sz w:val="24"/>
          <w:szCs w:val="24"/>
        </w:rPr>
        <w:t>зона</w:t>
      </w:r>
      <w:r w:rsidRPr="004F45F5">
        <w:rPr>
          <w:spacing w:val="16"/>
          <w:sz w:val="24"/>
          <w:szCs w:val="24"/>
        </w:rPr>
        <w:t xml:space="preserve"> </w:t>
      </w:r>
      <w:r w:rsidRPr="004F45F5">
        <w:rPr>
          <w:b/>
          <w:sz w:val="24"/>
          <w:szCs w:val="24"/>
        </w:rPr>
        <w:t>“</w:t>
      </w:r>
      <w:r w:rsidRPr="004F45F5">
        <w:rPr>
          <w:sz w:val="24"/>
          <w:szCs w:val="24"/>
        </w:rPr>
        <w:t>Река</w:t>
      </w:r>
      <w:r w:rsidRPr="004F45F5">
        <w:rPr>
          <w:spacing w:val="20"/>
          <w:sz w:val="24"/>
          <w:szCs w:val="24"/>
        </w:rPr>
        <w:t xml:space="preserve"> </w:t>
      </w:r>
      <w:r w:rsidRPr="004F45F5">
        <w:rPr>
          <w:sz w:val="24"/>
          <w:szCs w:val="24"/>
        </w:rPr>
        <w:t>Видима</w:t>
      </w:r>
      <w:r w:rsidRPr="004F45F5">
        <w:rPr>
          <w:b/>
          <w:sz w:val="24"/>
          <w:szCs w:val="24"/>
        </w:rPr>
        <w:t>”</w:t>
      </w:r>
      <w:r w:rsidRPr="004F45F5">
        <w:rPr>
          <w:b/>
          <w:spacing w:val="16"/>
          <w:sz w:val="24"/>
          <w:szCs w:val="24"/>
        </w:rPr>
        <w:t xml:space="preserve"> </w:t>
      </w:r>
      <w:r w:rsidRPr="004F45F5">
        <w:rPr>
          <w:b/>
          <w:sz w:val="24"/>
          <w:szCs w:val="24"/>
        </w:rPr>
        <w:t>-</w:t>
      </w:r>
      <w:r w:rsidRPr="004F45F5">
        <w:rPr>
          <w:b/>
          <w:spacing w:val="16"/>
          <w:sz w:val="24"/>
          <w:szCs w:val="24"/>
        </w:rPr>
        <w:t xml:space="preserve"> </w:t>
      </w:r>
      <w:r w:rsidRPr="004F45F5">
        <w:rPr>
          <w:b/>
          <w:spacing w:val="-2"/>
          <w:sz w:val="24"/>
          <w:szCs w:val="24"/>
        </w:rPr>
        <w:t>BG0000618</w:t>
      </w:r>
    </w:p>
    <w:p w:rsidR="00897A54" w:rsidRPr="004F45F5" w:rsidRDefault="00897A54" w:rsidP="00897A54">
      <w:pPr>
        <w:pStyle w:val="a8"/>
        <w:spacing w:before="3"/>
        <w:ind w:firstLine="709"/>
        <w:rPr>
          <w:b/>
          <w:szCs w:val="24"/>
        </w:rPr>
      </w:pPr>
    </w:p>
    <w:p w:rsidR="00897A54" w:rsidRPr="004F45F5" w:rsidRDefault="00897A54" w:rsidP="00BF32CD">
      <w:pPr>
        <w:pStyle w:val="a8"/>
        <w:ind w:firstLine="709"/>
        <w:rPr>
          <w:szCs w:val="24"/>
        </w:rPr>
      </w:pPr>
      <w:r w:rsidRPr="004F45F5">
        <w:rPr>
          <w:szCs w:val="24"/>
        </w:rPr>
        <w:t>Защитени зони обявени по Директива 79/409/ЕЕС от 2 април 1979 година, за опазването на дивите птици (наричана за кратко</w:t>
      </w:r>
      <w:r w:rsidR="00D17E00" w:rsidRPr="004F45F5">
        <w:rPr>
          <w:szCs w:val="24"/>
        </w:rPr>
        <w:t>ст</w:t>
      </w:r>
      <w:r w:rsidRPr="004F45F5">
        <w:rPr>
          <w:szCs w:val="24"/>
        </w:rPr>
        <w:t xml:space="preserve"> Директива за птиците):</w:t>
      </w:r>
    </w:p>
    <w:p w:rsidR="00897A54" w:rsidRPr="004F45F5" w:rsidRDefault="00BF32CD" w:rsidP="00BF32CD">
      <w:pPr>
        <w:pStyle w:val="af8"/>
        <w:widowControl w:val="0"/>
        <w:tabs>
          <w:tab w:val="left" w:pos="-123"/>
        </w:tabs>
        <w:autoSpaceDE w:val="0"/>
        <w:autoSpaceDN w:val="0"/>
        <w:ind w:left="0"/>
        <w:contextualSpacing w:val="0"/>
        <w:rPr>
          <w:b/>
          <w:sz w:val="24"/>
          <w:szCs w:val="24"/>
        </w:rPr>
      </w:pPr>
      <w:r w:rsidRPr="004F45F5">
        <w:rPr>
          <w:sz w:val="24"/>
          <w:szCs w:val="24"/>
          <w:lang w:val="bg-BG"/>
        </w:rPr>
        <w:tab/>
      </w:r>
      <w:r w:rsidR="00897A54" w:rsidRPr="004F45F5">
        <w:rPr>
          <w:sz w:val="24"/>
          <w:szCs w:val="24"/>
          <w:lang w:val="bg-BG"/>
        </w:rPr>
        <w:t xml:space="preserve">- </w:t>
      </w:r>
      <w:r w:rsidR="00897A54" w:rsidRPr="004F45F5">
        <w:rPr>
          <w:sz w:val="24"/>
          <w:szCs w:val="24"/>
        </w:rPr>
        <w:t>Защитена</w:t>
      </w:r>
      <w:r w:rsidR="00897A54" w:rsidRPr="004F45F5">
        <w:rPr>
          <w:spacing w:val="19"/>
          <w:sz w:val="24"/>
          <w:szCs w:val="24"/>
        </w:rPr>
        <w:t xml:space="preserve"> </w:t>
      </w:r>
      <w:r w:rsidR="00897A54" w:rsidRPr="004F45F5">
        <w:rPr>
          <w:sz w:val="24"/>
          <w:szCs w:val="24"/>
        </w:rPr>
        <w:t>зона</w:t>
      </w:r>
      <w:r w:rsidR="00897A54" w:rsidRPr="004F45F5">
        <w:rPr>
          <w:spacing w:val="20"/>
          <w:sz w:val="24"/>
          <w:szCs w:val="24"/>
        </w:rPr>
        <w:t xml:space="preserve"> </w:t>
      </w:r>
      <w:r w:rsidR="00897A54" w:rsidRPr="004F45F5">
        <w:rPr>
          <w:b/>
          <w:sz w:val="24"/>
          <w:szCs w:val="24"/>
        </w:rPr>
        <w:t>“</w:t>
      </w:r>
      <w:r w:rsidR="00897A54" w:rsidRPr="004F45F5">
        <w:rPr>
          <w:sz w:val="24"/>
          <w:szCs w:val="24"/>
        </w:rPr>
        <w:t>Деветашко</w:t>
      </w:r>
      <w:r w:rsidR="00897A54" w:rsidRPr="004F45F5">
        <w:rPr>
          <w:spacing w:val="22"/>
          <w:sz w:val="24"/>
          <w:szCs w:val="24"/>
        </w:rPr>
        <w:t xml:space="preserve"> </w:t>
      </w:r>
      <w:r w:rsidR="00897A54" w:rsidRPr="004F45F5">
        <w:rPr>
          <w:sz w:val="24"/>
          <w:szCs w:val="24"/>
        </w:rPr>
        <w:t>плато</w:t>
      </w:r>
      <w:r w:rsidR="00897A54" w:rsidRPr="004F45F5">
        <w:rPr>
          <w:b/>
          <w:sz w:val="24"/>
          <w:szCs w:val="24"/>
        </w:rPr>
        <w:t>”</w:t>
      </w:r>
      <w:r w:rsidR="00897A54" w:rsidRPr="004F45F5">
        <w:rPr>
          <w:b/>
          <w:spacing w:val="19"/>
          <w:sz w:val="24"/>
          <w:szCs w:val="24"/>
        </w:rPr>
        <w:t xml:space="preserve"> </w:t>
      </w:r>
      <w:r w:rsidR="00897A54" w:rsidRPr="004F45F5">
        <w:rPr>
          <w:b/>
          <w:sz w:val="24"/>
          <w:szCs w:val="24"/>
        </w:rPr>
        <w:t>-</w:t>
      </w:r>
      <w:r w:rsidR="00897A54" w:rsidRPr="004F45F5">
        <w:rPr>
          <w:b/>
          <w:spacing w:val="19"/>
          <w:sz w:val="24"/>
          <w:szCs w:val="24"/>
        </w:rPr>
        <w:t xml:space="preserve"> </w:t>
      </w:r>
      <w:r w:rsidR="00897A54" w:rsidRPr="004F45F5">
        <w:rPr>
          <w:b/>
          <w:spacing w:val="-2"/>
          <w:sz w:val="24"/>
          <w:szCs w:val="24"/>
        </w:rPr>
        <w:t>BG0002102</w:t>
      </w:r>
    </w:p>
    <w:p w:rsidR="00897A54" w:rsidRPr="004F45F5" w:rsidRDefault="00BF32CD" w:rsidP="00BF32CD">
      <w:pPr>
        <w:pStyle w:val="af8"/>
        <w:widowControl w:val="0"/>
        <w:tabs>
          <w:tab w:val="left" w:pos="-123"/>
        </w:tabs>
        <w:autoSpaceDE w:val="0"/>
        <w:autoSpaceDN w:val="0"/>
        <w:ind w:left="0"/>
        <w:contextualSpacing w:val="0"/>
        <w:rPr>
          <w:b/>
          <w:sz w:val="24"/>
          <w:szCs w:val="24"/>
        </w:rPr>
      </w:pPr>
      <w:r w:rsidRPr="004F45F5">
        <w:rPr>
          <w:sz w:val="24"/>
          <w:szCs w:val="24"/>
          <w:lang w:val="bg-BG"/>
        </w:rPr>
        <w:tab/>
      </w:r>
      <w:r w:rsidR="00897A54" w:rsidRPr="004F45F5">
        <w:rPr>
          <w:sz w:val="24"/>
          <w:szCs w:val="24"/>
          <w:lang w:val="bg-BG"/>
        </w:rPr>
        <w:t xml:space="preserve">- </w:t>
      </w:r>
      <w:r w:rsidR="00897A54" w:rsidRPr="004F45F5">
        <w:rPr>
          <w:sz w:val="24"/>
          <w:szCs w:val="24"/>
        </w:rPr>
        <w:t>Защитена</w:t>
      </w:r>
      <w:r w:rsidR="00897A54" w:rsidRPr="004F45F5">
        <w:rPr>
          <w:spacing w:val="22"/>
          <w:sz w:val="24"/>
          <w:szCs w:val="24"/>
        </w:rPr>
        <w:t xml:space="preserve"> </w:t>
      </w:r>
      <w:r w:rsidR="00897A54" w:rsidRPr="004F45F5">
        <w:rPr>
          <w:sz w:val="24"/>
          <w:szCs w:val="24"/>
        </w:rPr>
        <w:t>зона</w:t>
      </w:r>
      <w:r w:rsidR="00897A54" w:rsidRPr="004F45F5">
        <w:rPr>
          <w:spacing w:val="22"/>
          <w:sz w:val="24"/>
          <w:szCs w:val="24"/>
        </w:rPr>
        <w:t xml:space="preserve"> </w:t>
      </w:r>
      <w:r w:rsidR="00897A54" w:rsidRPr="004F45F5">
        <w:rPr>
          <w:b/>
          <w:sz w:val="24"/>
          <w:szCs w:val="24"/>
        </w:rPr>
        <w:t>“</w:t>
      </w:r>
      <w:r w:rsidR="00897A54" w:rsidRPr="004F45F5">
        <w:rPr>
          <w:sz w:val="24"/>
          <w:szCs w:val="24"/>
        </w:rPr>
        <w:t>Априлци</w:t>
      </w:r>
      <w:r w:rsidR="00897A54" w:rsidRPr="004F45F5">
        <w:rPr>
          <w:b/>
          <w:sz w:val="24"/>
          <w:szCs w:val="24"/>
        </w:rPr>
        <w:t>”</w:t>
      </w:r>
      <w:r w:rsidR="00897A54" w:rsidRPr="004F45F5">
        <w:rPr>
          <w:b/>
          <w:spacing w:val="21"/>
          <w:sz w:val="24"/>
          <w:szCs w:val="24"/>
        </w:rPr>
        <w:t xml:space="preserve"> </w:t>
      </w:r>
      <w:r w:rsidR="00897A54" w:rsidRPr="004F45F5">
        <w:rPr>
          <w:b/>
          <w:sz w:val="24"/>
          <w:szCs w:val="24"/>
        </w:rPr>
        <w:t>-</w:t>
      </w:r>
      <w:r w:rsidR="00897A54" w:rsidRPr="004F45F5">
        <w:rPr>
          <w:b/>
          <w:spacing w:val="71"/>
          <w:w w:val="150"/>
          <w:sz w:val="24"/>
          <w:szCs w:val="24"/>
        </w:rPr>
        <w:t xml:space="preserve"> </w:t>
      </w:r>
      <w:r w:rsidR="00897A54" w:rsidRPr="004F45F5">
        <w:rPr>
          <w:b/>
          <w:spacing w:val="-2"/>
          <w:sz w:val="24"/>
          <w:szCs w:val="24"/>
        </w:rPr>
        <w:t>BG0002110</w:t>
      </w:r>
    </w:p>
    <w:p w:rsidR="00897A54" w:rsidRPr="004F45F5" w:rsidRDefault="00BF32CD" w:rsidP="00BF32CD">
      <w:pPr>
        <w:pStyle w:val="af8"/>
        <w:widowControl w:val="0"/>
        <w:tabs>
          <w:tab w:val="left" w:pos="-123"/>
        </w:tabs>
        <w:autoSpaceDE w:val="0"/>
        <w:autoSpaceDN w:val="0"/>
        <w:ind w:left="0"/>
        <w:contextualSpacing w:val="0"/>
        <w:rPr>
          <w:b/>
          <w:sz w:val="24"/>
          <w:szCs w:val="24"/>
        </w:rPr>
      </w:pPr>
      <w:r w:rsidRPr="004F45F5">
        <w:rPr>
          <w:sz w:val="24"/>
          <w:szCs w:val="24"/>
          <w:lang w:val="bg-BG"/>
        </w:rPr>
        <w:tab/>
      </w:r>
      <w:r w:rsidR="00897A54" w:rsidRPr="004F45F5">
        <w:rPr>
          <w:sz w:val="24"/>
          <w:szCs w:val="24"/>
          <w:lang w:val="bg-BG"/>
        </w:rPr>
        <w:t xml:space="preserve">- </w:t>
      </w:r>
      <w:r w:rsidR="00897A54" w:rsidRPr="004F45F5">
        <w:rPr>
          <w:sz w:val="24"/>
          <w:szCs w:val="24"/>
        </w:rPr>
        <w:t>Защитена</w:t>
      </w:r>
      <w:r w:rsidR="00897A54" w:rsidRPr="004F45F5">
        <w:rPr>
          <w:spacing w:val="19"/>
          <w:sz w:val="24"/>
          <w:szCs w:val="24"/>
        </w:rPr>
        <w:t xml:space="preserve"> </w:t>
      </w:r>
      <w:r w:rsidR="00897A54" w:rsidRPr="004F45F5">
        <w:rPr>
          <w:sz w:val="24"/>
          <w:szCs w:val="24"/>
        </w:rPr>
        <w:t>зона</w:t>
      </w:r>
      <w:r w:rsidR="00897A54" w:rsidRPr="004F45F5">
        <w:rPr>
          <w:spacing w:val="19"/>
          <w:sz w:val="24"/>
          <w:szCs w:val="24"/>
        </w:rPr>
        <w:t xml:space="preserve"> </w:t>
      </w:r>
      <w:r w:rsidR="00897A54" w:rsidRPr="004F45F5">
        <w:rPr>
          <w:b/>
          <w:sz w:val="24"/>
          <w:szCs w:val="24"/>
        </w:rPr>
        <w:t>“</w:t>
      </w:r>
      <w:r w:rsidR="00897A54" w:rsidRPr="004F45F5">
        <w:rPr>
          <w:sz w:val="24"/>
          <w:szCs w:val="24"/>
        </w:rPr>
        <w:t>Велчево</w:t>
      </w:r>
      <w:r w:rsidR="00897A54" w:rsidRPr="004F45F5">
        <w:rPr>
          <w:b/>
          <w:sz w:val="24"/>
          <w:szCs w:val="24"/>
        </w:rPr>
        <w:t>”</w:t>
      </w:r>
      <w:r w:rsidR="00897A54" w:rsidRPr="004F45F5">
        <w:rPr>
          <w:b/>
          <w:spacing w:val="19"/>
          <w:sz w:val="24"/>
          <w:szCs w:val="24"/>
        </w:rPr>
        <w:t xml:space="preserve"> </w:t>
      </w:r>
      <w:r w:rsidR="00897A54" w:rsidRPr="004F45F5">
        <w:rPr>
          <w:b/>
          <w:sz w:val="24"/>
          <w:szCs w:val="24"/>
        </w:rPr>
        <w:t>-</w:t>
      </w:r>
      <w:r w:rsidR="00897A54" w:rsidRPr="004F45F5">
        <w:rPr>
          <w:b/>
          <w:spacing w:val="65"/>
          <w:w w:val="150"/>
          <w:sz w:val="24"/>
          <w:szCs w:val="24"/>
        </w:rPr>
        <w:t xml:space="preserve"> </w:t>
      </w:r>
      <w:r w:rsidR="00897A54" w:rsidRPr="004F45F5">
        <w:rPr>
          <w:b/>
          <w:spacing w:val="-2"/>
          <w:sz w:val="24"/>
          <w:szCs w:val="24"/>
        </w:rPr>
        <w:t>BG0002111</w:t>
      </w:r>
    </w:p>
    <w:p w:rsidR="00C935AD" w:rsidRPr="004F45F5" w:rsidRDefault="00C935AD" w:rsidP="008756CE">
      <w:pPr>
        <w:ind w:firstLine="709"/>
        <w:jc w:val="both"/>
        <w:rPr>
          <w:sz w:val="24"/>
          <w:szCs w:val="24"/>
          <w:lang w:val="bg-BG"/>
        </w:rPr>
      </w:pPr>
      <w:r w:rsidRPr="004F45F5">
        <w:rPr>
          <w:b/>
          <w:sz w:val="24"/>
          <w:szCs w:val="24"/>
          <w:lang w:val="bg-BG"/>
        </w:rPr>
        <w:lastRenderedPageBreak/>
        <w:t>2.2.2.2.1.</w:t>
      </w:r>
      <w:r w:rsidR="002B75F9" w:rsidRPr="004F45F5">
        <w:rPr>
          <w:b/>
          <w:sz w:val="24"/>
          <w:szCs w:val="24"/>
          <w:lang w:val="bg-BG"/>
        </w:rPr>
        <w:t xml:space="preserve"> </w:t>
      </w:r>
      <w:r w:rsidR="00891407" w:rsidRPr="004F45F5">
        <w:rPr>
          <w:b/>
          <w:sz w:val="24"/>
          <w:szCs w:val="24"/>
          <w:lang w:val="bg-BG"/>
        </w:rPr>
        <w:t>По Директива 92/43 ЕИО</w:t>
      </w:r>
      <w:r w:rsidRPr="004F45F5">
        <w:rPr>
          <w:b/>
          <w:sz w:val="24"/>
          <w:szCs w:val="24"/>
          <w:lang w:val="bg-BG"/>
        </w:rPr>
        <w:t xml:space="preserve"> за опазван</w:t>
      </w:r>
      <w:r w:rsidR="00774B2F" w:rsidRPr="004F45F5">
        <w:rPr>
          <w:b/>
          <w:sz w:val="24"/>
          <w:szCs w:val="24"/>
          <w:lang w:val="bg-BG"/>
        </w:rPr>
        <w:t xml:space="preserve">е на природните местообитания на дивата флора и фауна </w:t>
      </w:r>
      <w:r w:rsidR="00897A54" w:rsidRPr="004F45F5">
        <w:rPr>
          <w:b/>
          <w:sz w:val="24"/>
          <w:szCs w:val="24"/>
          <w:lang w:val="bg-BG"/>
        </w:rPr>
        <w:t>(Директива по местообитанията</w:t>
      </w:r>
      <w:r w:rsidR="00231C82" w:rsidRPr="004F45F5">
        <w:rPr>
          <w:b/>
          <w:sz w:val="24"/>
          <w:szCs w:val="24"/>
          <w:lang w:val="bg-BG"/>
        </w:rPr>
        <w:t>), с обща площ</w:t>
      </w:r>
      <w:r w:rsidRPr="004F45F5">
        <w:rPr>
          <w:b/>
          <w:sz w:val="24"/>
          <w:szCs w:val="24"/>
          <w:lang w:val="bg-BG"/>
        </w:rPr>
        <w:t xml:space="preserve"> </w:t>
      </w:r>
      <w:r w:rsidR="00231C82" w:rsidRPr="004F45F5">
        <w:rPr>
          <w:b/>
          <w:sz w:val="24"/>
          <w:szCs w:val="24"/>
          <w:lang w:val="bg-BG"/>
        </w:rPr>
        <w:t>5004.1</w:t>
      </w:r>
      <w:r w:rsidR="009300F9" w:rsidRPr="004F45F5">
        <w:rPr>
          <w:b/>
          <w:sz w:val="24"/>
          <w:szCs w:val="24"/>
          <w:lang w:val="bg-BG"/>
        </w:rPr>
        <w:t xml:space="preserve"> ха</w:t>
      </w:r>
      <w:r w:rsidR="00BC4246" w:rsidRPr="004F45F5">
        <w:rPr>
          <w:b/>
          <w:sz w:val="24"/>
          <w:szCs w:val="24"/>
          <w:lang w:val="bg-BG"/>
        </w:rPr>
        <w:t>,</w:t>
      </w:r>
      <w:r w:rsidR="002633CD" w:rsidRPr="004F45F5">
        <w:rPr>
          <w:b/>
          <w:sz w:val="24"/>
          <w:szCs w:val="24"/>
          <w:lang w:val="bg-BG"/>
        </w:rPr>
        <w:t xml:space="preserve"> </w:t>
      </w:r>
      <w:r w:rsidR="00BC4246" w:rsidRPr="004F45F5">
        <w:rPr>
          <w:b/>
          <w:sz w:val="24"/>
          <w:szCs w:val="24"/>
          <w:lang w:val="bg-BG"/>
        </w:rPr>
        <w:t xml:space="preserve"> от коята </w:t>
      </w:r>
      <w:r w:rsidR="00DE2AF8" w:rsidRPr="004F45F5">
        <w:rPr>
          <w:b/>
          <w:sz w:val="24"/>
          <w:szCs w:val="24"/>
          <w:lang w:val="bg-BG"/>
        </w:rPr>
        <w:t xml:space="preserve">4786.0 ха с </w:t>
      </w:r>
      <w:r w:rsidR="00231C82" w:rsidRPr="004F45F5">
        <w:rPr>
          <w:b/>
          <w:sz w:val="24"/>
          <w:szCs w:val="24"/>
          <w:lang w:val="bg-BG"/>
        </w:rPr>
        <w:t>водеща функция и 218.1 ха в неводеща функция</w:t>
      </w:r>
      <w:r w:rsidR="002B5C92" w:rsidRPr="004F45F5">
        <w:rPr>
          <w:b/>
          <w:sz w:val="24"/>
          <w:szCs w:val="24"/>
          <w:lang w:val="bg-BG"/>
        </w:rPr>
        <w:t>.</w:t>
      </w:r>
    </w:p>
    <w:p w:rsidR="009639D8" w:rsidRPr="004F45F5" w:rsidRDefault="00C935AD" w:rsidP="00D02E9D">
      <w:pPr>
        <w:pStyle w:val="a8"/>
        <w:spacing w:before="133"/>
        <w:ind w:firstLine="709"/>
        <w:rPr>
          <w:rFonts w:eastAsia="Symbol"/>
          <w:b/>
          <w:szCs w:val="24"/>
          <w:lang w:eastAsia="zh-CN"/>
        </w:rPr>
      </w:pPr>
      <w:r w:rsidRPr="004F45F5">
        <w:rPr>
          <w:rFonts w:eastAsia="Calibri"/>
          <w:b/>
          <w:szCs w:val="24"/>
        </w:rPr>
        <w:t xml:space="preserve">А) </w:t>
      </w:r>
      <w:r w:rsidR="00BA5B2F" w:rsidRPr="004F45F5">
        <w:rPr>
          <w:rFonts w:eastAsia="Symbol"/>
          <w:b/>
          <w:szCs w:val="24"/>
          <w:lang w:eastAsia="zh-CN"/>
        </w:rPr>
        <w:t>Защитена зона BG</w:t>
      </w:r>
      <w:r w:rsidR="00774B2F" w:rsidRPr="004F45F5">
        <w:rPr>
          <w:rFonts w:eastAsia="Symbol"/>
          <w:b/>
          <w:szCs w:val="24"/>
          <w:lang w:eastAsia="zh-CN"/>
        </w:rPr>
        <w:t>0000190 “Витата стена</w:t>
      </w:r>
      <w:r w:rsidR="00BA5B2F" w:rsidRPr="004F45F5">
        <w:rPr>
          <w:rFonts w:eastAsia="Symbol"/>
          <w:b/>
          <w:szCs w:val="24"/>
          <w:lang w:eastAsia="zh-CN"/>
        </w:rPr>
        <w:t>”</w:t>
      </w:r>
      <w:r w:rsidR="00D02E9D" w:rsidRPr="004F45F5">
        <w:rPr>
          <w:rFonts w:eastAsia="Symbol"/>
          <w:szCs w:val="24"/>
          <w:lang w:eastAsia="zh-CN"/>
        </w:rPr>
        <w:t xml:space="preserve"> - </w:t>
      </w:r>
      <w:r w:rsidR="00CE64F2" w:rsidRPr="004F45F5">
        <w:rPr>
          <w:szCs w:val="24"/>
        </w:rPr>
        <w:t>обявена</w:t>
      </w:r>
      <w:r w:rsidR="00CE64F2" w:rsidRPr="004F45F5">
        <w:rPr>
          <w:spacing w:val="29"/>
          <w:szCs w:val="24"/>
        </w:rPr>
        <w:t xml:space="preserve"> </w:t>
      </w:r>
      <w:r w:rsidR="00CE64F2" w:rsidRPr="004F45F5">
        <w:rPr>
          <w:szCs w:val="24"/>
        </w:rPr>
        <w:t>със</w:t>
      </w:r>
      <w:r w:rsidR="00CE64F2" w:rsidRPr="004F45F5">
        <w:rPr>
          <w:spacing w:val="32"/>
          <w:szCs w:val="24"/>
        </w:rPr>
        <w:t xml:space="preserve"> </w:t>
      </w:r>
      <w:r w:rsidR="00CE64F2" w:rsidRPr="004F45F5">
        <w:rPr>
          <w:spacing w:val="-2"/>
          <w:szCs w:val="24"/>
        </w:rPr>
        <w:t xml:space="preserve">Заповед </w:t>
      </w:r>
      <w:r w:rsidR="00CE64F2" w:rsidRPr="004F45F5">
        <w:rPr>
          <w:szCs w:val="24"/>
        </w:rPr>
        <w:t>№</w:t>
      </w:r>
      <w:r w:rsidR="00CE64F2" w:rsidRPr="004F45F5">
        <w:rPr>
          <w:spacing w:val="-5"/>
          <w:szCs w:val="24"/>
        </w:rPr>
        <w:t xml:space="preserve"> </w:t>
      </w:r>
      <w:r w:rsidR="00CE64F2" w:rsidRPr="004F45F5">
        <w:rPr>
          <w:szCs w:val="24"/>
        </w:rPr>
        <w:t>РД-359/31.03.2021</w:t>
      </w:r>
      <w:r w:rsidR="00CE64F2" w:rsidRPr="004F45F5">
        <w:rPr>
          <w:spacing w:val="-8"/>
          <w:szCs w:val="24"/>
        </w:rPr>
        <w:t xml:space="preserve"> </w:t>
      </w:r>
      <w:r w:rsidR="00CE64F2" w:rsidRPr="004F45F5">
        <w:rPr>
          <w:szCs w:val="24"/>
        </w:rPr>
        <w:t>г.</w:t>
      </w:r>
      <w:r w:rsidR="00CE64F2" w:rsidRPr="004F45F5">
        <w:rPr>
          <w:spacing w:val="-6"/>
          <w:szCs w:val="24"/>
        </w:rPr>
        <w:t xml:space="preserve"> </w:t>
      </w:r>
      <w:r w:rsidR="00CE64F2" w:rsidRPr="004F45F5">
        <w:rPr>
          <w:szCs w:val="24"/>
        </w:rPr>
        <w:t>(ДВ</w:t>
      </w:r>
      <w:r w:rsidR="00CE64F2" w:rsidRPr="004F45F5">
        <w:rPr>
          <w:spacing w:val="-6"/>
          <w:szCs w:val="24"/>
        </w:rPr>
        <w:t xml:space="preserve"> </w:t>
      </w:r>
      <w:r w:rsidR="00CE64F2" w:rsidRPr="004F45F5">
        <w:rPr>
          <w:szCs w:val="24"/>
        </w:rPr>
        <w:t>бр.60/2021</w:t>
      </w:r>
      <w:r w:rsidR="00CE64F2" w:rsidRPr="004F45F5">
        <w:rPr>
          <w:spacing w:val="-4"/>
          <w:szCs w:val="24"/>
        </w:rPr>
        <w:t xml:space="preserve"> </w:t>
      </w:r>
      <w:r w:rsidR="00CE64F2" w:rsidRPr="004F45F5">
        <w:rPr>
          <w:szCs w:val="24"/>
        </w:rPr>
        <w:t>г.) на МОСВ.</w:t>
      </w:r>
      <w:r w:rsidR="00CE64F2" w:rsidRPr="004F45F5">
        <w:rPr>
          <w:spacing w:val="-2"/>
          <w:szCs w:val="24"/>
        </w:rPr>
        <w:t xml:space="preserve"> </w:t>
      </w:r>
      <w:r w:rsidR="00BA5B2F" w:rsidRPr="004F45F5">
        <w:rPr>
          <w:rFonts w:eastAsia="Symbol"/>
          <w:szCs w:val="24"/>
          <w:lang w:eastAsia="zh-CN"/>
        </w:rPr>
        <w:t>В защитената зона попадат следните отдели и подотдели:</w:t>
      </w:r>
      <w:r w:rsidR="009639D8" w:rsidRPr="004F45F5">
        <w:rPr>
          <w:b/>
          <w:bCs/>
          <w:szCs w:val="24"/>
        </w:rPr>
        <w:t xml:space="preserve"> </w:t>
      </w:r>
      <w:r w:rsidR="00197EE6" w:rsidRPr="004F45F5">
        <w:rPr>
          <w:b/>
          <w:szCs w:val="24"/>
        </w:rPr>
        <w:t xml:space="preserve">218 </w:t>
      </w:r>
      <w:r w:rsidR="00197EE6" w:rsidRPr="004F45F5">
        <w:rPr>
          <w:szCs w:val="24"/>
        </w:rPr>
        <w:t xml:space="preserve">в, г, е, ж, з, и, к, л, ц; с обща площ </w:t>
      </w:r>
      <w:r w:rsidR="00197EE6" w:rsidRPr="004F45F5">
        <w:rPr>
          <w:b/>
          <w:szCs w:val="24"/>
        </w:rPr>
        <w:t xml:space="preserve">26.0 </w:t>
      </w:r>
      <w:r w:rsidR="00197EE6" w:rsidRPr="004F45F5">
        <w:rPr>
          <w:szCs w:val="24"/>
        </w:rPr>
        <w:t>ха, от която 24.7 ха залесена и 1.3 ха незалесена.</w:t>
      </w:r>
    </w:p>
    <w:p w:rsidR="00FD7F14" w:rsidRPr="004F45F5" w:rsidRDefault="00FD7F14" w:rsidP="008756CE">
      <w:pPr>
        <w:pStyle w:val="a8"/>
        <w:ind w:firstLine="709"/>
        <w:rPr>
          <w:szCs w:val="24"/>
        </w:rPr>
      </w:pPr>
    </w:p>
    <w:p w:rsidR="00FD7F14" w:rsidRPr="004F45F5" w:rsidRDefault="00FD7F14" w:rsidP="008756CE">
      <w:pPr>
        <w:ind w:firstLine="709"/>
        <w:jc w:val="both"/>
        <w:rPr>
          <w:rFonts w:eastAsia="Symbol"/>
          <w:sz w:val="24"/>
          <w:szCs w:val="24"/>
          <w:lang w:val="bg-BG" w:eastAsia="zh-CN"/>
        </w:rPr>
      </w:pPr>
      <w:r w:rsidRPr="004F45F5">
        <w:rPr>
          <w:rFonts w:eastAsia="Symbol"/>
          <w:sz w:val="24"/>
          <w:szCs w:val="24"/>
          <w:lang w:val="bg-BG" w:eastAsia="zh-CN"/>
        </w:rPr>
        <w:tab/>
        <w:t>Площ</w:t>
      </w:r>
      <w:r w:rsidR="0049044E" w:rsidRPr="004F45F5">
        <w:rPr>
          <w:rFonts w:eastAsia="Symbol"/>
          <w:sz w:val="24"/>
          <w:szCs w:val="24"/>
          <w:lang w:val="bg-BG" w:eastAsia="zh-CN"/>
        </w:rPr>
        <w:t>та</w:t>
      </w:r>
      <w:r w:rsidRPr="004F45F5">
        <w:rPr>
          <w:rFonts w:eastAsia="Symbol"/>
          <w:sz w:val="24"/>
          <w:szCs w:val="24"/>
          <w:lang w:val="bg-BG" w:eastAsia="zh-CN"/>
        </w:rPr>
        <w:t xml:space="preserve"> на местообитанията </w:t>
      </w:r>
      <w:r w:rsidR="0049044E" w:rsidRPr="004F45F5">
        <w:rPr>
          <w:rFonts w:eastAsia="Symbol"/>
          <w:sz w:val="24"/>
          <w:szCs w:val="24"/>
          <w:lang w:val="bg-BG" w:eastAsia="zh-CN"/>
        </w:rPr>
        <w:t xml:space="preserve">е </w:t>
      </w:r>
      <w:r w:rsidRPr="004F45F5">
        <w:rPr>
          <w:rFonts w:eastAsia="Symbol"/>
          <w:sz w:val="24"/>
          <w:szCs w:val="24"/>
          <w:lang w:val="bg-BG" w:eastAsia="zh-CN"/>
        </w:rPr>
        <w:t>23.6 ха, като следва:</w:t>
      </w:r>
    </w:p>
    <w:p w:rsidR="00197EE6" w:rsidRPr="004F45F5" w:rsidRDefault="00FE7CE3" w:rsidP="008756CE">
      <w:pPr>
        <w:widowControl w:val="0"/>
        <w:tabs>
          <w:tab w:val="left" w:pos="0"/>
        </w:tabs>
        <w:autoSpaceDE w:val="0"/>
        <w:autoSpaceDN w:val="0"/>
        <w:ind w:firstLine="709"/>
        <w:jc w:val="both"/>
        <w:rPr>
          <w:b/>
          <w:i/>
          <w:sz w:val="24"/>
          <w:szCs w:val="24"/>
          <w:lang w:val="bg-BG"/>
        </w:rPr>
      </w:pPr>
      <w:r w:rsidRPr="004F45F5">
        <w:rPr>
          <w:i/>
          <w:sz w:val="24"/>
          <w:szCs w:val="24"/>
        </w:rPr>
        <w:tab/>
      </w:r>
      <w:r w:rsidRPr="004F45F5">
        <w:rPr>
          <w:i/>
          <w:sz w:val="24"/>
          <w:szCs w:val="24"/>
          <w:lang w:val="bg-BG"/>
        </w:rPr>
        <w:t xml:space="preserve">1/ </w:t>
      </w:r>
      <w:r w:rsidR="00197EE6" w:rsidRPr="004F45F5">
        <w:rPr>
          <w:i/>
          <w:sz w:val="24"/>
          <w:szCs w:val="24"/>
        </w:rPr>
        <w:t>Панонски</w:t>
      </w:r>
      <w:r w:rsidR="00197EE6" w:rsidRPr="004F45F5">
        <w:rPr>
          <w:i/>
          <w:spacing w:val="9"/>
          <w:sz w:val="24"/>
          <w:szCs w:val="24"/>
        </w:rPr>
        <w:t xml:space="preserve"> </w:t>
      </w:r>
      <w:r w:rsidR="00197EE6" w:rsidRPr="004F45F5">
        <w:rPr>
          <w:i/>
          <w:sz w:val="24"/>
          <w:szCs w:val="24"/>
        </w:rPr>
        <w:t>гори</w:t>
      </w:r>
      <w:r w:rsidR="00197EE6" w:rsidRPr="004F45F5">
        <w:rPr>
          <w:i/>
          <w:spacing w:val="9"/>
          <w:sz w:val="24"/>
          <w:szCs w:val="24"/>
        </w:rPr>
        <w:t xml:space="preserve"> </w:t>
      </w:r>
      <w:r w:rsidR="00197EE6" w:rsidRPr="004F45F5">
        <w:rPr>
          <w:i/>
          <w:sz w:val="24"/>
          <w:szCs w:val="24"/>
        </w:rPr>
        <w:t>с</w:t>
      </w:r>
      <w:r w:rsidR="00197EE6" w:rsidRPr="004F45F5">
        <w:rPr>
          <w:i/>
          <w:spacing w:val="9"/>
          <w:sz w:val="24"/>
          <w:szCs w:val="24"/>
        </w:rPr>
        <w:t xml:space="preserve"> </w:t>
      </w:r>
      <w:r w:rsidR="00197EE6" w:rsidRPr="004F45F5">
        <w:rPr>
          <w:b/>
          <w:i/>
          <w:sz w:val="24"/>
          <w:szCs w:val="24"/>
        </w:rPr>
        <w:t>Quercus</w:t>
      </w:r>
      <w:r w:rsidR="00197EE6" w:rsidRPr="004F45F5">
        <w:rPr>
          <w:b/>
          <w:i/>
          <w:spacing w:val="7"/>
          <w:sz w:val="24"/>
          <w:szCs w:val="24"/>
        </w:rPr>
        <w:t xml:space="preserve"> </w:t>
      </w:r>
      <w:r w:rsidR="00197EE6" w:rsidRPr="004F45F5">
        <w:rPr>
          <w:b/>
          <w:i/>
          <w:sz w:val="24"/>
          <w:szCs w:val="24"/>
        </w:rPr>
        <w:t>petraea</w:t>
      </w:r>
      <w:r w:rsidR="00197EE6" w:rsidRPr="004F45F5">
        <w:rPr>
          <w:b/>
          <w:i/>
          <w:spacing w:val="9"/>
          <w:sz w:val="24"/>
          <w:szCs w:val="24"/>
        </w:rPr>
        <w:t xml:space="preserve"> </w:t>
      </w:r>
      <w:r w:rsidR="00197EE6" w:rsidRPr="004F45F5">
        <w:rPr>
          <w:i/>
          <w:sz w:val="24"/>
          <w:szCs w:val="24"/>
        </w:rPr>
        <w:t>и</w:t>
      </w:r>
      <w:r w:rsidR="00197EE6" w:rsidRPr="004F45F5">
        <w:rPr>
          <w:i/>
          <w:spacing w:val="10"/>
          <w:sz w:val="24"/>
          <w:szCs w:val="24"/>
        </w:rPr>
        <w:t xml:space="preserve"> </w:t>
      </w:r>
      <w:r w:rsidR="00197EE6" w:rsidRPr="004F45F5">
        <w:rPr>
          <w:b/>
          <w:i/>
          <w:sz w:val="24"/>
          <w:szCs w:val="24"/>
        </w:rPr>
        <w:t>Carpinus</w:t>
      </w:r>
      <w:r w:rsidR="00197EE6" w:rsidRPr="004F45F5">
        <w:rPr>
          <w:b/>
          <w:i/>
          <w:spacing w:val="7"/>
          <w:sz w:val="24"/>
          <w:szCs w:val="24"/>
        </w:rPr>
        <w:t xml:space="preserve"> </w:t>
      </w:r>
      <w:r w:rsidR="00197EE6" w:rsidRPr="004F45F5">
        <w:rPr>
          <w:b/>
          <w:i/>
          <w:sz w:val="24"/>
          <w:szCs w:val="24"/>
        </w:rPr>
        <w:t>betulus</w:t>
      </w:r>
      <w:r w:rsidR="00197EE6" w:rsidRPr="004F45F5">
        <w:rPr>
          <w:b/>
          <w:i/>
          <w:spacing w:val="7"/>
          <w:sz w:val="24"/>
          <w:szCs w:val="24"/>
        </w:rPr>
        <w:t xml:space="preserve"> </w:t>
      </w:r>
      <w:r w:rsidR="00197EE6" w:rsidRPr="004F45F5">
        <w:rPr>
          <w:b/>
          <w:i/>
          <w:sz w:val="24"/>
          <w:szCs w:val="24"/>
        </w:rPr>
        <w:t>–</w:t>
      </w:r>
      <w:r w:rsidR="00197EE6" w:rsidRPr="004F45F5">
        <w:rPr>
          <w:b/>
          <w:i/>
          <w:spacing w:val="7"/>
          <w:sz w:val="24"/>
          <w:szCs w:val="24"/>
        </w:rPr>
        <w:t xml:space="preserve"> </w:t>
      </w:r>
      <w:r w:rsidR="00197EE6" w:rsidRPr="004F45F5">
        <w:rPr>
          <w:b/>
          <w:i/>
          <w:spacing w:val="-4"/>
          <w:sz w:val="24"/>
          <w:szCs w:val="24"/>
        </w:rPr>
        <w:t>91G0</w:t>
      </w:r>
      <w:r w:rsidRPr="004F45F5">
        <w:rPr>
          <w:b/>
          <w:i/>
          <w:spacing w:val="-4"/>
          <w:sz w:val="24"/>
          <w:szCs w:val="24"/>
          <w:lang w:val="bg-BG"/>
        </w:rPr>
        <w:t>, с обща площ 1.1ха</w:t>
      </w:r>
    </w:p>
    <w:p w:rsidR="00197EE6" w:rsidRPr="004F45F5" w:rsidRDefault="00FE7CE3" w:rsidP="008756CE">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2/ </w:t>
      </w:r>
      <w:r w:rsidR="00197EE6" w:rsidRPr="004F45F5">
        <w:rPr>
          <w:i/>
          <w:w w:val="105"/>
          <w:sz w:val="24"/>
          <w:szCs w:val="24"/>
        </w:rPr>
        <w:t>Балкано</w:t>
      </w:r>
      <w:r w:rsidR="00197EE6" w:rsidRPr="004F45F5">
        <w:rPr>
          <w:b/>
          <w:i/>
          <w:w w:val="105"/>
          <w:sz w:val="24"/>
          <w:szCs w:val="24"/>
        </w:rPr>
        <w:t>-</w:t>
      </w:r>
      <w:r w:rsidR="00197EE6" w:rsidRPr="004F45F5">
        <w:rPr>
          <w:i/>
          <w:w w:val="105"/>
          <w:sz w:val="24"/>
          <w:szCs w:val="24"/>
        </w:rPr>
        <w:t>Панонски</w:t>
      </w:r>
      <w:r w:rsidR="00197EE6" w:rsidRPr="004F45F5">
        <w:rPr>
          <w:i/>
          <w:spacing w:val="14"/>
          <w:w w:val="105"/>
          <w:sz w:val="24"/>
          <w:szCs w:val="24"/>
        </w:rPr>
        <w:t xml:space="preserve"> </w:t>
      </w:r>
      <w:r w:rsidR="00197EE6" w:rsidRPr="004F45F5">
        <w:rPr>
          <w:i/>
          <w:w w:val="105"/>
          <w:sz w:val="24"/>
          <w:szCs w:val="24"/>
        </w:rPr>
        <w:t>церово</w:t>
      </w:r>
      <w:r w:rsidR="00197EE6" w:rsidRPr="004F45F5">
        <w:rPr>
          <w:b/>
          <w:i/>
          <w:w w:val="105"/>
          <w:sz w:val="24"/>
          <w:szCs w:val="24"/>
        </w:rPr>
        <w:t>-</w:t>
      </w:r>
      <w:r w:rsidR="00197EE6" w:rsidRPr="004F45F5">
        <w:rPr>
          <w:i/>
          <w:w w:val="105"/>
          <w:sz w:val="24"/>
          <w:szCs w:val="24"/>
        </w:rPr>
        <w:t>горунови</w:t>
      </w:r>
      <w:r w:rsidR="00197EE6" w:rsidRPr="004F45F5">
        <w:rPr>
          <w:i/>
          <w:spacing w:val="13"/>
          <w:w w:val="105"/>
          <w:sz w:val="24"/>
          <w:szCs w:val="24"/>
        </w:rPr>
        <w:t xml:space="preserve"> </w:t>
      </w:r>
      <w:r w:rsidR="00197EE6" w:rsidRPr="004F45F5">
        <w:rPr>
          <w:i/>
          <w:w w:val="105"/>
          <w:sz w:val="24"/>
          <w:szCs w:val="24"/>
        </w:rPr>
        <w:t>гори</w:t>
      </w:r>
      <w:r w:rsidR="00197EE6" w:rsidRPr="004F45F5">
        <w:rPr>
          <w:i/>
          <w:spacing w:val="13"/>
          <w:w w:val="105"/>
          <w:sz w:val="24"/>
          <w:szCs w:val="24"/>
        </w:rPr>
        <w:t xml:space="preserve"> </w:t>
      </w:r>
      <w:r w:rsidR="00197EE6" w:rsidRPr="004F45F5">
        <w:rPr>
          <w:b/>
          <w:i/>
          <w:w w:val="105"/>
          <w:sz w:val="24"/>
          <w:szCs w:val="24"/>
        </w:rPr>
        <w:t>-</w:t>
      </w:r>
      <w:r w:rsidR="00197EE6" w:rsidRPr="004F45F5">
        <w:rPr>
          <w:b/>
          <w:i/>
          <w:spacing w:val="15"/>
          <w:w w:val="105"/>
          <w:sz w:val="24"/>
          <w:szCs w:val="24"/>
        </w:rPr>
        <w:t xml:space="preserve"> </w:t>
      </w:r>
      <w:r w:rsidR="00197EE6" w:rsidRPr="004F45F5">
        <w:rPr>
          <w:b/>
          <w:i/>
          <w:spacing w:val="-4"/>
          <w:w w:val="105"/>
          <w:sz w:val="24"/>
          <w:szCs w:val="24"/>
        </w:rPr>
        <w:t>91M0</w:t>
      </w:r>
      <w:r w:rsidRPr="004F45F5">
        <w:rPr>
          <w:b/>
          <w:i/>
          <w:spacing w:val="-4"/>
          <w:w w:val="105"/>
          <w:sz w:val="24"/>
          <w:szCs w:val="24"/>
          <w:lang w:val="bg-BG"/>
        </w:rPr>
        <w:t>, с обща площ 17.0 ха</w:t>
      </w:r>
    </w:p>
    <w:p w:rsidR="00197EE6" w:rsidRPr="004F45F5" w:rsidRDefault="00FE7CE3" w:rsidP="008756CE">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3/ </w:t>
      </w:r>
      <w:r w:rsidR="00197EE6" w:rsidRPr="004F45F5">
        <w:rPr>
          <w:i/>
          <w:w w:val="105"/>
          <w:sz w:val="24"/>
          <w:szCs w:val="24"/>
        </w:rPr>
        <w:t>Мизийски</w:t>
      </w:r>
      <w:r w:rsidR="00197EE6" w:rsidRPr="004F45F5">
        <w:rPr>
          <w:i/>
          <w:spacing w:val="8"/>
          <w:w w:val="105"/>
          <w:sz w:val="24"/>
          <w:szCs w:val="24"/>
        </w:rPr>
        <w:t xml:space="preserve"> </w:t>
      </w:r>
      <w:r w:rsidR="00197EE6" w:rsidRPr="004F45F5">
        <w:rPr>
          <w:i/>
          <w:w w:val="105"/>
          <w:sz w:val="24"/>
          <w:szCs w:val="24"/>
        </w:rPr>
        <w:t>букови</w:t>
      </w:r>
      <w:r w:rsidR="00197EE6" w:rsidRPr="004F45F5">
        <w:rPr>
          <w:i/>
          <w:spacing w:val="8"/>
          <w:w w:val="105"/>
          <w:sz w:val="24"/>
          <w:szCs w:val="24"/>
        </w:rPr>
        <w:t xml:space="preserve"> </w:t>
      </w:r>
      <w:r w:rsidR="00197EE6" w:rsidRPr="004F45F5">
        <w:rPr>
          <w:i/>
          <w:w w:val="105"/>
          <w:sz w:val="24"/>
          <w:szCs w:val="24"/>
        </w:rPr>
        <w:t>гори</w:t>
      </w:r>
      <w:r w:rsidR="00197EE6" w:rsidRPr="004F45F5">
        <w:rPr>
          <w:i/>
          <w:spacing w:val="7"/>
          <w:w w:val="105"/>
          <w:sz w:val="24"/>
          <w:szCs w:val="24"/>
        </w:rPr>
        <w:t xml:space="preserve"> </w:t>
      </w:r>
      <w:r w:rsidR="00197EE6" w:rsidRPr="004F45F5">
        <w:rPr>
          <w:b/>
          <w:i/>
          <w:w w:val="105"/>
          <w:sz w:val="24"/>
          <w:szCs w:val="24"/>
        </w:rPr>
        <w:t>–</w:t>
      </w:r>
      <w:r w:rsidR="00197EE6" w:rsidRPr="004F45F5">
        <w:rPr>
          <w:b/>
          <w:i/>
          <w:spacing w:val="4"/>
          <w:w w:val="105"/>
          <w:sz w:val="24"/>
          <w:szCs w:val="24"/>
        </w:rPr>
        <w:t xml:space="preserve"> </w:t>
      </w:r>
      <w:r w:rsidR="00197EE6" w:rsidRPr="004F45F5">
        <w:rPr>
          <w:b/>
          <w:i/>
          <w:spacing w:val="-4"/>
          <w:w w:val="105"/>
          <w:sz w:val="24"/>
          <w:szCs w:val="24"/>
        </w:rPr>
        <w:t>91W0</w:t>
      </w:r>
      <w:r w:rsidRPr="004F45F5">
        <w:rPr>
          <w:b/>
          <w:i/>
          <w:spacing w:val="-4"/>
          <w:w w:val="105"/>
          <w:sz w:val="24"/>
          <w:szCs w:val="24"/>
          <w:lang w:val="bg-BG"/>
        </w:rPr>
        <w:t>, с обща площ 5.5 ха</w:t>
      </w:r>
    </w:p>
    <w:p w:rsidR="00C935AD" w:rsidRPr="004F45F5" w:rsidRDefault="00C935AD" w:rsidP="008756CE">
      <w:pPr>
        <w:ind w:firstLine="709"/>
        <w:jc w:val="both"/>
        <w:rPr>
          <w:sz w:val="24"/>
          <w:szCs w:val="24"/>
        </w:rPr>
      </w:pPr>
    </w:p>
    <w:p w:rsidR="00093643" w:rsidRPr="004F45F5" w:rsidRDefault="00C935AD" w:rsidP="00491CC1">
      <w:pPr>
        <w:ind w:firstLine="709"/>
        <w:jc w:val="both"/>
        <w:rPr>
          <w:rFonts w:eastAsia="Symbol"/>
          <w:sz w:val="24"/>
          <w:szCs w:val="24"/>
          <w:lang w:val="bg-BG" w:eastAsia="zh-CN"/>
        </w:rPr>
      </w:pPr>
      <w:r w:rsidRPr="004F45F5">
        <w:rPr>
          <w:b/>
          <w:sz w:val="24"/>
          <w:szCs w:val="24"/>
        </w:rPr>
        <w:t xml:space="preserve">Б) </w:t>
      </w:r>
      <w:r w:rsidR="00093643" w:rsidRPr="004F45F5">
        <w:rPr>
          <w:b/>
          <w:sz w:val="24"/>
          <w:szCs w:val="24"/>
          <w:lang w:val="bg-BG"/>
        </w:rPr>
        <w:t>Защитена зона  BG00000263 ”Скалско</w:t>
      </w:r>
      <w:r w:rsidR="00491CC1" w:rsidRPr="004F45F5">
        <w:rPr>
          <w:b/>
          <w:sz w:val="24"/>
          <w:szCs w:val="24"/>
          <w:lang w:val="bg-BG"/>
        </w:rPr>
        <w:t xml:space="preserve">” - </w:t>
      </w:r>
      <w:r w:rsidR="00EC4CD8" w:rsidRPr="004F45F5">
        <w:rPr>
          <w:sz w:val="24"/>
          <w:szCs w:val="24"/>
        </w:rPr>
        <w:t>обявена</w:t>
      </w:r>
      <w:r w:rsidR="00EC4CD8" w:rsidRPr="004F45F5">
        <w:rPr>
          <w:spacing w:val="29"/>
          <w:sz w:val="24"/>
          <w:szCs w:val="24"/>
        </w:rPr>
        <w:t xml:space="preserve"> </w:t>
      </w:r>
      <w:r w:rsidR="00EC4CD8" w:rsidRPr="004F45F5">
        <w:rPr>
          <w:sz w:val="24"/>
          <w:szCs w:val="24"/>
        </w:rPr>
        <w:t>със</w:t>
      </w:r>
      <w:r w:rsidR="00EC4CD8" w:rsidRPr="004F45F5">
        <w:rPr>
          <w:spacing w:val="32"/>
          <w:sz w:val="24"/>
          <w:szCs w:val="24"/>
        </w:rPr>
        <w:t xml:space="preserve"> </w:t>
      </w:r>
      <w:r w:rsidR="00EC4CD8" w:rsidRPr="004F45F5">
        <w:rPr>
          <w:spacing w:val="-2"/>
          <w:sz w:val="24"/>
          <w:szCs w:val="24"/>
        </w:rPr>
        <w:t xml:space="preserve">Заповед </w:t>
      </w:r>
      <w:r w:rsidR="00EC4CD8" w:rsidRPr="004F45F5">
        <w:rPr>
          <w:sz w:val="24"/>
          <w:szCs w:val="24"/>
        </w:rPr>
        <w:t>№</w:t>
      </w:r>
      <w:r w:rsidR="00EC4CD8" w:rsidRPr="004F45F5">
        <w:rPr>
          <w:spacing w:val="-5"/>
          <w:sz w:val="24"/>
          <w:szCs w:val="24"/>
        </w:rPr>
        <w:t xml:space="preserve"> </w:t>
      </w:r>
      <w:r w:rsidR="00EC4CD8" w:rsidRPr="004F45F5">
        <w:rPr>
          <w:sz w:val="24"/>
          <w:szCs w:val="24"/>
        </w:rPr>
        <w:t>РД-287/31.03.2021</w:t>
      </w:r>
      <w:r w:rsidR="00EC4CD8" w:rsidRPr="004F45F5">
        <w:rPr>
          <w:spacing w:val="-8"/>
          <w:sz w:val="24"/>
          <w:szCs w:val="24"/>
        </w:rPr>
        <w:t xml:space="preserve"> </w:t>
      </w:r>
      <w:r w:rsidR="00EC4CD8" w:rsidRPr="004F45F5">
        <w:rPr>
          <w:sz w:val="24"/>
          <w:szCs w:val="24"/>
        </w:rPr>
        <w:t>г</w:t>
      </w:r>
      <w:r w:rsidR="00EC4CD8" w:rsidRPr="004F45F5">
        <w:rPr>
          <w:sz w:val="24"/>
          <w:szCs w:val="24"/>
          <w:lang w:val="bg-BG"/>
        </w:rPr>
        <w:t>.</w:t>
      </w:r>
      <w:r w:rsidR="00EC4CD8" w:rsidRPr="004F45F5">
        <w:rPr>
          <w:spacing w:val="-6"/>
          <w:sz w:val="24"/>
          <w:szCs w:val="24"/>
        </w:rPr>
        <w:t xml:space="preserve"> </w:t>
      </w:r>
      <w:r w:rsidR="00EC4CD8" w:rsidRPr="004F45F5">
        <w:rPr>
          <w:sz w:val="24"/>
          <w:szCs w:val="24"/>
        </w:rPr>
        <w:t>(ДВ</w:t>
      </w:r>
      <w:r w:rsidR="00EC4CD8" w:rsidRPr="004F45F5">
        <w:rPr>
          <w:spacing w:val="-6"/>
          <w:sz w:val="24"/>
          <w:szCs w:val="24"/>
        </w:rPr>
        <w:t xml:space="preserve"> </w:t>
      </w:r>
      <w:r w:rsidR="00EC4CD8" w:rsidRPr="004F45F5">
        <w:rPr>
          <w:sz w:val="24"/>
          <w:szCs w:val="24"/>
        </w:rPr>
        <w:t>бр.47/2021</w:t>
      </w:r>
      <w:r w:rsidR="00EC4CD8" w:rsidRPr="004F45F5">
        <w:rPr>
          <w:spacing w:val="-4"/>
          <w:sz w:val="24"/>
          <w:szCs w:val="24"/>
        </w:rPr>
        <w:t xml:space="preserve"> </w:t>
      </w:r>
      <w:r w:rsidR="00EC4CD8" w:rsidRPr="004F45F5">
        <w:rPr>
          <w:sz w:val="24"/>
          <w:szCs w:val="24"/>
        </w:rPr>
        <w:t>г.) на МОСВ</w:t>
      </w:r>
      <w:r w:rsidR="00EC4CD8" w:rsidRPr="004F45F5">
        <w:rPr>
          <w:sz w:val="24"/>
          <w:szCs w:val="24"/>
          <w:lang w:val="bg-BG"/>
        </w:rPr>
        <w:t xml:space="preserve">. </w:t>
      </w:r>
      <w:r w:rsidR="00093643" w:rsidRPr="004F45F5">
        <w:rPr>
          <w:sz w:val="24"/>
          <w:szCs w:val="24"/>
        </w:rPr>
        <w:t>В</w:t>
      </w:r>
      <w:r w:rsidR="00093643" w:rsidRPr="004F45F5">
        <w:rPr>
          <w:spacing w:val="-2"/>
          <w:sz w:val="24"/>
          <w:szCs w:val="24"/>
        </w:rPr>
        <w:t xml:space="preserve"> </w:t>
      </w:r>
      <w:r w:rsidR="00093643" w:rsidRPr="004F45F5">
        <w:rPr>
          <w:sz w:val="24"/>
          <w:szCs w:val="24"/>
        </w:rPr>
        <w:t>защитената</w:t>
      </w:r>
      <w:r w:rsidR="00093643" w:rsidRPr="004F45F5">
        <w:rPr>
          <w:spacing w:val="-1"/>
          <w:sz w:val="24"/>
          <w:szCs w:val="24"/>
        </w:rPr>
        <w:t xml:space="preserve"> </w:t>
      </w:r>
      <w:r w:rsidR="00093643" w:rsidRPr="004F45F5">
        <w:rPr>
          <w:sz w:val="24"/>
          <w:szCs w:val="24"/>
        </w:rPr>
        <w:t>зона</w:t>
      </w:r>
      <w:r w:rsidR="00093643" w:rsidRPr="004F45F5">
        <w:rPr>
          <w:spacing w:val="-1"/>
          <w:sz w:val="24"/>
          <w:szCs w:val="24"/>
        </w:rPr>
        <w:t xml:space="preserve"> </w:t>
      </w:r>
      <w:r w:rsidR="00093643" w:rsidRPr="004F45F5">
        <w:rPr>
          <w:sz w:val="24"/>
          <w:szCs w:val="24"/>
        </w:rPr>
        <w:t>попадат</w:t>
      </w:r>
      <w:r w:rsidR="00093643" w:rsidRPr="004F45F5">
        <w:rPr>
          <w:spacing w:val="-1"/>
          <w:sz w:val="24"/>
          <w:szCs w:val="24"/>
        </w:rPr>
        <w:t xml:space="preserve"> </w:t>
      </w:r>
      <w:r w:rsidR="00093643" w:rsidRPr="004F45F5">
        <w:rPr>
          <w:sz w:val="24"/>
          <w:szCs w:val="24"/>
        </w:rPr>
        <w:t>следните</w:t>
      </w:r>
      <w:r w:rsidR="00093643" w:rsidRPr="004F45F5">
        <w:rPr>
          <w:spacing w:val="-1"/>
          <w:sz w:val="24"/>
          <w:szCs w:val="24"/>
        </w:rPr>
        <w:t xml:space="preserve"> </w:t>
      </w:r>
      <w:r w:rsidR="00093643" w:rsidRPr="004F45F5">
        <w:rPr>
          <w:sz w:val="24"/>
          <w:szCs w:val="24"/>
        </w:rPr>
        <w:t>отдели и</w:t>
      </w:r>
      <w:r w:rsidR="00093643" w:rsidRPr="004F45F5">
        <w:rPr>
          <w:spacing w:val="-2"/>
          <w:sz w:val="24"/>
          <w:szCs w:val="24"/>
        </w:rPr>
        <w:t xml:space="preserve"> </w:t>
      </w:r>
      <w:r w:rsidR="00093643" w:rsidRPr="004F45F5">
        <w:rPr>
          <w:sz w:val="24"/>
          <w:szCs w:val="24"/>
        </w:rPr>
        <w:t>подотдели:</w:t>
      </w:r>
      <w:r w:rsidR="00093643" w:rsidRPr="004F45F5">
        <w:rPr>
          <w:spacing w:val="-4"/>
          <w:sz w:val="24"/>
          <w:szCs w:val="24"/>
        </w:rPr>
        <w:t xml:space="preserve"> </w:t>
      </w:r>
      <w:r w:rsidR="00093643" w:rsidRPr="004F45F5">
        <w:rPr>
          <w:b/>
          <w:sz w:val="24"/>
          <w:szCs w:val="24"/>
        </w:rPr>
        <w:t>218</w:t>
      </w:r>
      <w:r w:rsidR="00093643" w:rsidRPr="004F45F5">
        <w:rPr>
          <w:b/>
          <w:spacing w:val="-4"/>
          <w:sz w:val="24"/>
          <w:szCs w:val="24"/>
        </w:rPr>
        <w:t xml:space="preserve"> </w:t>
      </w:r>
      <w:r w:rsidR="00093643" w:rsidRPr="004F45F5">
        <w:rPr>
          <w:sz w:val="24"/>
          <w:szCs w:val="24"/>
        </w:rPr>
        <w:t>д,</w:t>
      </w:r>
      <w:r w:rsidR="00093643" w:rsidRPr="004F45F5">
        <w:rPr>
          <w:spacing w:val="-4"/>
          <w:sz w:val="24"/>
          <w:szCs w:val="24"/>
        </w:rPr>
        <w:t xml:space="preserve"> </w:t>
      </w:r>
      <w:r w:rsidR="00093643" w:rsidRPr="004F45F5">
        <w:rPr>
          <w:sz w:val="24"/>
          <w:szCs w:val="24"/>
        </w:rPr>
        <w:t>ч,</w:t>
      </w:r>
      <w:r w:rsidR="00093643" w:rsidRPr="004F45F5">
        <w:rPr>
          <w:spacing w:val="-4"/>
          <w:sz w:val="24"/>
          <w:szCs w:val="24"/>
        </w:rPr>
        <w:t xml:space="preserve"> </w:t>
      </w:r>
      <w:r w:rsidR="00093643" w:rsidRPr="004F45F5">
        <w:rPr>
          <w:sz w:val="24"/>
          <w:szCs w:val="24"/>
        </w:rPr>
        <w:t xml:space="preserve">ш, щ, ю, я, б1, в1, г1, д1, е1, ж1, з1, и1, л1; </w:t>
      </w:r>
      <w:r w:rsidR="00093643" w:rsidRPr="004F45F5">
        <w:rPr>
          <w:b/>
          <w:sz w:val="24"/>
          <w:szCs w:val="24"/>
        </w:rPr>
        <w:t xml:space="preserve">220 </w:t>
      </w:r>
      <w:r w:rsidR="00093643" w:rsidRPr="004F45F5">
        <w:rPr>
          <w:sz w:val="24"/>
          <w:szCs w:val="24"/>
        </w:rPr>
        <w:t xml:space="preserve">р1, с1, т1, ф1, х1, ц1; </w:t>
      </w:r>
      <w:r w:rsidR="00093643" w:rsidRPr="004F45F5">
        <w:rPr>
          <w:b/>
          <w:sz w:val="24"/>
          <w:szCs w:val="24"/>
        </w:rPr>
        <w:t xml:space="preserve">248 </w:t>
      </w:r>
      <w:r w:rsidR="00093643" w:rsidRPr="004F45F5">
        <w:rPr>
          <w:sz w:val="24"/>
          <w:szCs w:val="24"/>
        </w:rPr>
        <w:t xml:space="preserve">ю1, я1, а2, г2, д2, ж2, з2, и2, р2, с2, т2, у2, ф2, 2, 6; с обща площ </w:t>
      </w:r>
      <w:r w:rsidR="00093643" w:rsidRPr="004F45F5">
        <w:rPr>
          <w:b/>
          <w:sz w:val="24"/>
          <w:szCs w:val="24"/>
        </w:rPr>
        <w:t xml:space="preserve">52.7 </w:t>
      </w:r>
      <w:r w:rsidR="00093643" w:rsidRPr="004F45F5">
        <w:rPr>
          <w:sz w:val="24"/>
          <w:szCs w:val="24"/>
        </w:rPr>
        <w:t>ха, от която 51.7 ха залесена и 1.0 ха незалесена.</w:t>
      </w:r>
    </w:p>
    <w:p w:rsidR="00F525AB" w:rsidRPr="004F45F5" w:rsidRDefault="00F525AB" w:rsidP="008756CE">
      <w:pPr>
        <w:pStyle w:val="a8"/>
        <w:ind w:firstLine="709"/>
      </w:pPr>
    </w:p>
    <w:p w:rsidR="00FD7F14" w:rsidRPr="004F45F5" w:rsidRDefault="00FD7F14" w:rsidP="008756CE">
      <w:pPr>
        <w:ind w:firstLine="709"/>
        <w:jc w:val="both"/>
        <w:rPr>
          <w:rFonts w:eastAsia="Symbol"/>
          <w:sz w:val="24"/>
          <w:szCs w:val="24"/>
          <w:lang w:val="bg-BG" w:eastAsia="zh-CN"/>
        </w:rPr>
      </w:pPr>
      <w:r w:rsidRPr="004F45F5">
        <w:rPr>
          <w:rFonts w:eastAsia="Symbol"/>
          <w:sz w:val="24"/>
          <w:szCs w:val="24"/>
          <w:lang w:val="bg-BG" w:eastAsia="zh-CN"/>
        </w:rPr>
        <w:tab/>
        <w:t>Площ</w:t>
      </w:r>
      <w:r w:rsidR="0049044E" w:rsidRPr="004F45F5">
        <w:rPr>
          <w:rFonts w:eastAsia="Symbol"/>
          <w:sz w:val="24"/>
          <w:szCs w:val="24"/>
          <w:lang w:val="bg-BG" w:eastAsia="zh-CN"/>
        </w:rPr>
        <w:t>та</w:t>
      </w:r>
      <w:r w:rsidRPr="004F45F5">
        <w:rPr>
          <w:rFonts w:eastAsia="Symbol"/>
          <w:sz w:val="24"/>
          <w:szCs w:val="24"/>
          <w:lang w:val="bg-BG" w:eastAsia="zh-CN"/>
        </w:rPr>
        <w:t xml:space="preserve"> на местообитанията</w:t>
      </w:r>
      <w:r w:rsidR="0049044E" w:rsidRPr="004F45F5">
        <w:rPr>
          <w:rFonts w:eastAsia="Symbol"/>
          <w:sz w:val="24"/>
          <w:szCs w:val="24"/>
          <w:lang w:val="bg-BG" w:eastAsia="zh-CN"/>
        </w:rPr>
        <w:t xml:space="preserve"> е</w:t>
      </w:r>
      <w:r w:rsidRPr="004F45F5">
        <w:rPr>
          <w:rFonts w:eastAsia="Symbol"/>
          <w:sz w:val="24"/>
          <w:szCs w:val="24"/>
          <w:lang w:val="bg-BG" w:eastAsia="zh-CN"/>
        </w:rPr>
        <w:t xml:space="preserve"> </w:t>
      </w:r>
      <w:r w:rsidR="00F525AB" w:rsidRPr="004F45F5">
        <w:rPr>
          <w:rFonts w:eastAsia="Symbol"/>
          <w:sz w:val="24"/>
          <w:szCs w:val="24"/>
          <w:lang w:val="bg-BG" w:eastAsia="zh-CN"/>
        </w:rPr>
        <w:t>42.6</w:t>
      </w:r>
      <w:r w:rsidRPr="004F45F5">
        <w:rPr>
          <w:rFonts w:eastAsia="Symbol"/>
          <w:sz w:val="24"/>
          <w:szCs w:val="24"/>
          <w:lang w:val="bg-BG" w:eastAsia="zh-CN"/>
        </w:rPr>
        <w:t xml:space="preserve"> ха, като следва:</w:t>
      </w:r>
    </w:p>
    <w:p w:rsidR="00FD7F14" w:rsidRPr="004F45F5" w:rsidRDefault="00FD7F14" w:rsidP="008756CE">
      <w:pPr>
        <w:widowControl w:val="0"/>
        <w:tabs>
          <w:tab w:val="left" w:pos="0"/>
        </w:tabs>
        <w:autoSpaceDE w:val="0"/>
        <w:autoSpaceDN w:val="0"/>
        <w:spacing w:line="228" w:lineRule="exact"/>
        <w:ind w:firstLine="709"/>
        <w:jc w:val="both"/>
        <w:rPr>
          <w:b/>
          <w:i/>
          <w:sz w:val="24"/>
          <w:szCs w:val="24"/>
          <w:lang w:val="bg-BG"/>
        </w:rPr>
      </w:pPr>
      <w:r w:rsidRPr="004F45F5">
        <w:rPr>
          <w:i/>
          <w:sz w:val="24"/>
          <w:szCs w:val="24"/>
        </w:rPr>
        <w:tab/>
      </w:r>
      <w:r w:rsidRPr="004F45F5">
        <w:rPr>
          <w:i/>
          <w:sz w:val="24"/>
          <w:szCs w:val="24"/>
          <w:lang w:val="bg-BG"/>
        </w:rPr>
        <w:t xml:space="preserve">1/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petraea</w:t>
      </w:r>
      <w:r w:rsidRPr="004F45F5">
        <w:rPr>
          <w:b/>
          <w:i/>
          <w:spacing w:val="9"/>
          <w:sz w:val="24"/>
          <w:szCs w:val="24"/>
        </w:rPr>
        <w:t xml:space="preserve"> </w:t>
      </w:r>
      <w:r w:rsidRPr="004F45F5">
        <w:rPr>
          <w:i/>
          <w:sz w:val="24"/>
          <w:szCs w:val="24"/>
        </w:rPr>
        <w:t>и</w:t>
      </w:r>
      <w:r w:rsidRPr="004F45F5">
        <w:rPr>
          <w:i/>
          <w:spacing w:val="10"/>
          <w:sz w:val="24"/>
          <w:szCs w:val="24"/>
        </w:rPr>
        <w:t xml:space="preserve"> </w:t>
      </w:r>
      <w:r w:rsidRPr="004F45F5">
        <w:rPr>
          <w:b/>
          <w:i/>
          <w:sz w:val="24"/>
          <w:szCs w:val="24"/>
        </w:rPr>
        <w:t>Carpinus</w:t>
      </w:r>
      <w:r w:rsidRPr="004F45F5">
        <w:rPr>
          <w:b/>
          <w:i/>
          <w:spacing w:val="7"/>
          <w:sz w:val="24"/>
          <w:szCs w:val="24"/>
        </w:rPr>
        <w:t xml:space="preserve"> </w:t>
      </w:r>
      <w:r w:rsidRPr="004F45F5">
        <w:rPr>
          <w:b/>
          <w:i/>
          <w:sz w:val="24"/>
          <w:szCs w:val="24"/>
        </w:rPr>
        <w:t>betulus</w:t>
      </w:r>
      <w:r w:rsidRPr="004F45F5">
        <w:rPr>
          <w:b/>
          <w:i/>
          <w:spacing w:val="7"/>
          <w:sz w:val="24"/>
          <w:szCs w:val="24"/>
        </w:rPr>
        <w:t xml:space="preserve"> </w:t>
      </w:r>
      <w:r w:rsidRPr="004F45F5">
        <w:rPr>
          <w:b/>
          <w:i/>
          <w:sz w:val="24"/>
          <w:szCs w:val="24"/>
        </w:rPr>
        <w:t>–</w:t>
      </w:r>
      <w:r w:rsidRPr="004F45F5">
        <w:rPr>
          <w:b/>
          <w:i/>
          <w:spacing w:val="7"/>
          <w:sz w:val="24"/>
          <w:szCs w:val="24"/>
        </w:rPr>
        <w:t xml:space="preserve"> </w:t>
      </w:r>
      <w:r w:rsidRPr="004F45F5">
        <w:rPr>
          <w:b/>
          <w:i/>
          <w:spacing w:val="-4"/>
          <w:sz w:val="24"/>
          <w:szCs w:val="24"/>
        </w:rPr>
        <w:t>91G0</w:t>
      </w:r>
      <w:r w:rsidRPr="004F45F5">
        <w:rPr>
          <w:b/>
          <w:i/>
          <w:spacing w:val="-4"/>
          <w:sz w:val="24"/>
          <w:szCs w:val="24"/>
          <w:lang w:val="bg-BG"/>
        </w:rPr>
        <w:t>, с обща площ 1.1ха</w:t>
      </w:r>
    </w:p>
    <w:p w:rsidR="00FD7F14" w:rsidRPr="004F45F5" w:rsidRDefault="00FD7F14" w:rsidP="008756CE">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2/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с обща площ 29.8 ха</w:t>
      </w:r>
    </w:p>
    <w:p w:rsidR="00FD7F14" w:rsidRPr="004F45F5" w:rsidRDefault="00FD7F14" w:rsidP="008756CE">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Pr="004F45F5">
        <w:rPr>
          <w:i/>
          <w:w w:val="105"/>
          <w:sz w:val="24"/>
          <w:szCs w:val="24"/>
          <w:lang w:val="bg-BG"/>
        </w:rPr>
        <w:t xml:space="preserve">3/ </w:t>
      </w:r>
      <w:r w:rsidRPr="004F45F5">
        <w:rPr>
          <w:i/>
          <w:w w:val="105"/>
          <w:sz w:val="24"/>
          <w:szCs w:val="24"/>
        </w:rPr>
        <w:t>Мизийски</w:t>
      </w:r>
      <w:r w:rsidRPr="004F45F5">
        <w:rPr>
          <w:i/>
          <w:spacing w:val="8"/>
          <w:w w:val="105"/>
          <w:sz w:val="24"/>
          <w:szCs w:val="24"/>
        </w:rPr>
        <w:t xml:space="preserve"> </w:t>
      </w:r>
      <w:r w:rsidRPr="004F45F5">
        <w:rPr>
          <w:i/>
          <w:w w:val="105"/>
          <w:sz w:val="24"/>
          <w:szCs w:val="24"/>
        </w:rPr>
        <w:t>букови</w:t>
      </w:r>
      <w:r w:rsidRPr="004F45F5">
        <w:rPr>
          <w:i/>
          <w:spacing w:val="8"/>
          <w:w w:val="105"/>
          <w:sz w:val="24"/>
          <w:szCs w:val="24"/>
        </w:rPr>
        <w:t xml:space="preserve"> </w:t>
      </w:r>
      <w:r w:rsidRPr="004F45F5">
        <w:rPr>
          <w:i/>
          <w:w w:val="105"/>
          <w:sz w:val="24"/>
          <w:szCs w:val="24"/>
        </w:rPr>
        <w:t>гори</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91W0</w:t>
      </w:r>
      <w:r w:rsidRPr="004F45F5">
        <w:rPr>
          <w:b/>
          <w:i/>
          <w:spacing w:val="-4"/>
          <w:w w:val="105"/>
          <w:sz w:val="24"/>
          <w:szCs w:val="24"/>
          <w:lang w:val="bg-BG"/>
        </w:rPr>
        <w:t>, с обща площ 11.7 ха</w:t>
      </w:r>
    </w:p>
    <w:p w:rsidR="008617AB" w:rsidRPr="004F45F5" w:rsidRDefault="008617AB" w:rsidP="008756CE">
      <w:pPr>
        <w:ind w:firstLine="709"/>
        <w:jc w:val="both"/>
        <w:rPr>
          <w:rFonts w:eastAsia="Symbol"/>
          <w:sz w:val="24"/>
          <w:szCs w:val="24"/>
          <w:lang w:val="bg-BG" w:eastAsia="zh-CN"/>
        </w:rPr>
      </w:pPr>
    </w:p>
    <w:p w:rsidR="00FF0316" w:rsidRPr="004F45F5" w:rsidRDefault="004B6600" w:rsidP="00491CC1">
      <w:pPr>
        <w:ind w:firstLine="709"/>
        <w:jc w:val="both"/>
        <w:rPr>
          <w:rFonts w:eastAsia="Symbol"/>
          <w:b/>
          <w:sz w:val="24"/>
          <w:szCs w:val="24"/>
          <w:lang w:val="bg-BG"/>
        </w:rPr>
      </w:pPr>
      <w:r w:rsidRPr="004F45F5">
        <w:rPr>
          <w:b/>
          <w:sz w:val="24"/>
          <w:szCs w:val="24"/>
          <w:lang w:val="bg-BG"/>
        </w:rPr>
        <w:t>В</w:t>
      </w:r>
      <w:r w:rsidR="00C935AD" w:rsidRPr="004F45F5">
        <w:rPr>
          <w:b/>
          <w:sz w:val="24"/>
          <w:szCs w:val="24"/>
        </w:rPr>
        <w:t xml:space="preserve">) </w:t>
      </w:r>
      <w:r w:rsidR="00BA5B2F" w:rsidRPr="004F45F5">
        <w:rPr>
          <w:rFonts w:eastAsia="Symbol"/>
          <w:b/>
          <w:sz w:val="24"/>
          <w:szCs w:val="24"/>
          <w:lang w:val="bg-BG"/>
        </w:rPr>
        <w:t xml:space="preserve">Защитена зона </w:t>
      </w:r>
      <w:r w:rsidR="00BA5B2F" w:rsidRPr="004F45F5">
        <w:rPr>
          <w:rFonts w:eastAsia="Symbol"/>
          <w:b/>
          <w:sz w:val="24"/>
          <w:szCs w:val="24"/>
        </w:rPr>
        <w:t>BG</w:t>
      </w:r>
      <w:r w:rsidR="00FF0316" w:rsidRPr="004F45F5">
        <w:rPr>
          <w:rFonts w:eastAsia="Symbol"/>
          <w:b/>
          <w:sz w:val="24"/>
          <w:szCs w:val="24"/>
          <w:lang w:val="bg-BG"/>
        </w:rPr>
        <w:t>0000275 “Язовир Стамболийски</w:t>
      </w:r>
      <w:r w:rsidR="00BA5B2F" w:rsidRPr="004F45F5">
        <w:rPr>
          <w:rFonts w:eastAsia="Symbol"/>
          <w:b/>
          <w:sz w:val="24"/>
          <w:szCs w:val="24"/>
          <w:lang w:val="bg-BG"/>
        </w:rPr>
        <w:t>”</w:t>
      </w:r>
      <w:r w:rsidR="00491CC1" w:rsidRPr="004F45F5">
        <w:rPr>
          <w:rFonts w:eastAsia="Symbol"/>
          <w:b/>
          <w:sz w:val="24"/>
          <w:szCs w:val="24"/>
          <w:lang w:val="bg-BG"/>
        </w:rPr>
        <w:t xml:space="preserve"> - </w:t>
      </w:r>
      <w:r w:rsidR="00EC4CD8" w:rsidRPr="004F45F5">
        <w:rPr>
          <w:sz w:val="24"/>
          <w:szCs w:val="24"/>
        </w:rPr>
        <w:t>обявена</w:t>
      </w:r>
      <w:r w:rsidR="00EC4CD8" w:rsidRPr="004F45F5">
        <w:rPr>
          <w:spacing w:val="29"/>
          <w:sz w:val="24"/>
          <w:szCs w:val="24"/>
        </w:rPr>
        <w:t xml:space="preserve"> </w:t>
      </w:r>
      <w:r w:rsidR="00EC4CD8" w:rsidRPr="004F45F5">
        <w:rPr>
          <w:sz w:val="24"/>
          <w:szCs w:val="24"/>
        </w:rPr>
        <w:t>със</w:t>
      </w:r>
      <w:r w:rsidR="00EC4CD8" w:rsidRPr="004F45F5">
        <w:rPr>
          <w:spacing w:val="32"/>
          <w:sz w:val="24"/>
          <w:szCs w:val="24"/>
        </w:rPr>
        <w:t xml:space="preserve"> </w:t>
      </w:r>
      <w:r w:rsidR="00EC4CD8" w:rsidRPr="004F45F5">
        <w:rPr>
          <w:spacing w:val="-2"/>
          <w:sz w:val="24"/>
          <w:szCs w:val="24"/>
        </w:rPr>
        <w:t xml:space="preserve">Заповед </w:t>
      </w:r>
      <w:r w:rsidR="00EC4CD8" w:rsidRPr="004F45F5">
        <w:rPr>
          <w:sz w:val="24"/>
          <w:szCs w:val="24"/>
        </w:rPr>
        <w:t>№</w:t>
      </w:r>
      <w:r w:rsidR="00EC4CD8" w:rsidRPr="004F45F5">
        <w:rPr>
          <w:spacing w:val="-5"/>
          <w:sz w:val="24"/>
          <w:szCs w:val="24"/>
        </w:rPr>
        <w:t xml:space="preserve"> </w:t>
      </w:r>
      <w:r w:rsidR="00EC4CD8" w:rsidRPr="004F45F5">
        <w:rPr>
          <w:sz w:val="24"/>
          <w:szCs w:val="24"/>
        </w:rPr>
        <w:t>РД-288/31.03.2021</w:t>
      </w:r>
      <w:r w:rsidR="00EC4CD8" w:rsidRPr="004F45F5">
        <w:rPr>
          <w:spacing w:val="-8"/>
          <w:sz w:val="24"/>
          <w:szCs w:val="24"/>
        </w:rPr>
        <w:t xml:space="preserve"> </w:t>
      </w:r>
      <w:r w:rsidR="00EC4CD8" w:rsidRPr="004F45F5">
        <w:rPr>
          <w:sz w:val="24"/>
          <w:szCs w:val="24"/>
        </w:rPr>
        <w:t>г</w:t>
      </w:r>
      <w:r w:rsidR="00EC4CD8" w:rsidRPr="004F45F5">
        <w:rPr>
          <w:sz w:val="24"/>
          <w:szCs w:val="24"/>
          <w:lang w:val="bg-BG"/>
        </w:rPr>
        <w:t>.</w:t>
      </w:r>
      <w:r w:rsidR="00EC4CD8" w:rsidRPr="004F45F5">
        <w:rPr>
          <w:spacing w:val="-6"/>
          <w:sz w:val="24"/>
          <w:szCs w:val="24"/>
        </w:rPr>
        <w:t xml:space="preserve"> </w:t>
      </w:r>
      <w:r w:rsidR="00EC4CD8" w:rsidRPr="004F45F5">
        <w:rPr>
          <w:sz w:val="24"/>
          <w:szCs w:val="24"/>
        </w:rPr>
        <w:t>(ДВ</w:t>
      </w:r>
      <w:r w:rsidR="00EC4CD8" w:rsidRPr="004F45F5">
        <w:rPr>
          <w:spacing w:val="-6"/>
          <w:sz w:val="24"/>
          <w:szCs w:val="24"/>
        </w:rPr>
        <w:t xml:space="preserve"> </w:t>
      </w:r>
      <w:r w:rsidR="00EC4CD8" w:rsidRPr="004F45F5">
        <w:rPr>
          <w:sz w:val="24"/>
          <w:szCs w:val="24"/>
        </w:rPr>
        <w:t>бр.47/2021</w:t>
      </w:r>
      <w:r w:rsidR="00EC4CD8" w:rsidRPr="004F45F5">
        <w:rPr>
          <w:spacing w:val="-4"/>
          <w:sz w:val="24"/>
          <w:szCs w:val="24"/>
        </w:rPr>
        <w:t xml:space="preserve"> </w:t>
      </w:r>
      <w:r w:rsidR="00EC4CD8" w:rsidRPr="004F45F5">
        <w:rPr>
          <w:sz w:val="24"/>
          <w:szCs w:val="24"/>
        </w:rPr>
        <w:t>г.) на МОСВ</w:t>
      </w:r>
      <w:r w:rsidR="00EC4CD8" w:rsidRPr="004F45F5">
        <w:rPr>
          <w:sz w:val="24"/>
          <w:szCs w:val="24"/>
          <w:lang w:val="bg-BG"/>
        </w:rPr>
        <w:t xml:space="preserve">. </w:t>
      </w:r>
      <w:r w:rsidR="00FF0316" w:rsidRPr="004F45F5">
        <w:rPr>
          <w:sz w:val="24"/>
          <w:szCs w:val="24"/>
        </w:rPr>
        <w:t>В защитената зона попадат следни</w:t>
      </w:r>
      <w:r w:rsidR="008756CE" w:rsidRPr="004F45F5">
        <w:rPr>
          <w:sz w:val="24"/>
          <w:szCs w:val="24"/>
        </w:rPr>
        <w:t>те отдели и подотдели</w:t>
      </w:r>
      <w:r w:rsidR="00FF0316" w:rsidRPr="004F45F5">
        <w:rPr>
          <w:sz w:val="24"/>
          <w:szCs w:val="24"/>
        </w:rPr>
        <w:t xml:space="preserve">: </w:t>
      </w:r>
      <w:r w:rsidR="00FF0316" w:rsidRPr="004F45F5">
        <w:rPr>
          <w:b/>
          <w:sz w:val="24"/>
          <w:szCs w:val="24"/>
        </w:rPr>
        <w:t xml:space="preserve">272 </w:t>
      </w:r>
      <w:r w:rsidR="00FF0316" w:rsidRPr="004F45F5">
        <w:rPr>
          <w:sz w:val="24"/>
          <w:szCs w:val="24"/>
        </w:rPr>
        <w:t>а, б,</w:t>
      </w:r>
      <w:r w:rsidR="00FF0316" w:rsidRPr="004F45F5">
        <w:rPr>
          <w:spacing w:val="40"/>
          <w:sz w:val="24"/>
          <w:szCs w:val="24"/>
        </w:rPr>
        <w:t xml:space="preserve"> </w:t>
      </w:r>
      <w:r w:rsidR="00FF0316" w:rsidRPr="004F45F5">
        <w:rPr>
          <w:sz w:val="24"/>
          <w:szCs w:val="24"/>
        </w:rPr>
        <w:t>к1,</w:t>
      </w:r>
      <w:r w:rsidR="00FF0316" w:rsidRPr="004F45F5">
        <w:rPr>
          <w:spacing w:val="-5"/>
          <w:sz w:val="24"/>
          <w:szCs w:val="24"/>
        </w:rPr>
        <w:t xml:space="preserve"> </w:t>
      </w:r>
      <w:r w:rsidR="00FF0316" w:rsidRPr="004F45F5">
        <w:rPr>
          <w:sz w:val="24"/>
          <w:szCs w:val="24"/>
        </w:rPr>
        <w:t>л1;</w:t>
      </w:r>
      <w:r w:rsidR="00FF0316" w:rsidRPr="004F45F5">
        <w:rPr>
          <w:spacing w:val="-5"/>
          <w:sz w:val="24"/>
          <w:szCs w:val="24"/>
        </w:rPr>
        <w:t xml:space="preserve"> </w:t>
      </w:r>
      <w:r w:rsidR="00FF0316" w:rsidRPr="004F45F5">
        <w:rPr>
          <w:b/>
          <w:sz w:val="24"/>
          <w:szCs w:val="24"/>
        </w:rPr>
        <w:t>273</w:t>
      </w:r>
      <w:r w:rsidR="00FF0316" w:rsidRPr="004F45F5">
        <w:rPr>
          <w:b/>
          <w:spacing w:val="-4"/>
          <w:sz w:val="24"/>
          <w:szCs w:val="24"/>
        </w:rPr>
        <w:t xml:space="preserve"> </w:t>
      </w:r>
      <w:r w:rsidR="00FF0316" w:rsidRPr="004F45F5">
        <w:rPr>
          <w:sz w:val="24"/>
          <w:szCs w:val="24"/>
        </w:rPr>
        <w:t>а,</w:t>
      </w:r>
      <w:r w:rsidR="00FF0316" w:rsidRPr="004F45F5">
        <w:rPr>
          <w:spacing w:val="-5"/>
          <w:sz w:val="24"/>
          <w:szCs w:val="24"/>
        </w:rPr>
        <w:t xml:space="preserve"> </w:t>
      </w:r>
      <w:r w:rsidR="00FF0316" w:rsidRPr="004F45F5">
        <w:rPr>
          <w:sz w:val="24"/>
          <w:szCs w:val="24"/>
        </w:rPr>
        <w:t>б,</w:t>
      </w:r>
      <w:r w:rsidR="00FF0316" w:rsidRPr="004F45F5">
        <w:rPr>
          <w:spacing w:val="-4"/>
          <w:sz w:val="24"/>
          <w:szCs w:val="24"/>
        </w:rPr>
        <w:t xml:space="preserve"> </w:t>
      </w:r>
      <w:r w:rsidR="00FF0316" w:rsidRPr="004F45F5">
        <w:rPr>
          <w:sz w:val="24"/>
          <w:szCs w:val="24"/>
        </w:rPr>
        <w:t>в,</w:t>
      </w:r>
      <w:r w:rsidR="00FF0316" w:rsidRPr="004F45F5">
        <w:rPr>
          <w:spacing w:val="-5"/>
          <w:sz w:val="24"/>
          <w:szCs w:val="24"/>
        </w:rPr>
        <w:t xml:space="preserve"> </w:t>
      </w:r>
      <w:r w:rsidR="00FF0316" w:rsidRPr="004F45F5">
        <w:rPr>
          <w:sz w:val="24"/>
          <w:szCs w:val="24"/>
        </w:rPr>
        <w:t>г,</w:t>
      </w:r>
      <w:r w:rsidR="00FF0316" w:rsidRPr="004F45F5">
        <w:rPr>
          <w:spacing w:val="-5"/>
          <w:sz w:val="24"/>
          <w:szCs w:val="24"/>
        </w:rPr>
        <w:t xml:space="preserve"> </w:t>
      </w:r>
      <w:r w:rsidR="00FF0316" w:rsidRPr="004F45F5">
        <w:rPr>
          <w:sz w:val="24"/>
          <w:szCs w:val="24"/>
        </w:rPr>
        <w:t>д,</w:t>
      </w:r>
      <w:r w:rsidR="00FF0316" w:rsidRPr="004F45F5">
        <w:rPr>
          <w:spacing w:val="-4"/>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5"/>
          <w:sz w:val="24"/>
          <w:szCs w:val="24"/>
        </w:rPr>
        <w:t xml:space="preserve"> </w:t>
      </w:r>
      <w:r w:rsidR="00FF0316" w:rsidRPr="004F45F5">
        <w:rPr>
          <w:sz w:val="24"/>
          <w:szCs w:val="24"/>
        </w:rPr>
        <w:t>з,</w:t>
      </w:r>
      <w:r w:rsidR="00FF0316" w:rsidRPr="004F45F5">
        <w:rPr>
          <w:spacing w:val="-4"/>
          <w:sz w:val="24"/>
          <w:szCs w:val="24"/>
        </w:rPr>
        <w:t xml:space="preserve"> </w:t>
      </w:r>
      <w:r w:rsidR="00FF0316" w:rsidRPr="004F45F5">
        <w:rPr>
          <w:sz w:val="24"/>
          <w:szCs w:val="24"/>
        </w:rPr>
        <w:t>и,</w:t>
      </w:r>
      <w:r w:rsidR="00FF0316" w:rsidRPr="004F45F5">
        <w:rPr>
          <w:spacing w:val="-5"/>
          <w:sz w:val="24"/>
          <w:szCs w:val="24"/>
        </w:rPr>
        <w:t xml:space="preserve"> </w:t>
      </w:r>
      <w:r w:rsidR="00FF0316" w:rsidRPr="004F45F5">
        <w:rPr>
          <w:sz w:val="24"/>
          <w:szCs w:val="24"/>
        </w:rPr>
        <w:t>к,</w:t>
      </w:r>
      <w:r w:rsidR="00FF0316" w:rsidRPr="004F45F5">
        <w:rPr>
          <w:spacing w:val="-5"/>
          <w:sz w:val="24"/>
          <w:szCs w:val="24"/>
        </w:rPr>
        <w:t xml:space="preserve"> </w:t>
      </w:r>
      <w:r w:rsidR="00FF0316" w:rsidRPr="004F45F5">
        <w:rPr>
          <w:sz w:val="24"/>
          <w:szCs w:val="24"/>
        </w:rPr>
        <w:t>ч,</w:t>
      </w:r>
      <w:r w:rsidR="00FF0316" w:rsidRPr="004F45F5">
        <w:rPr>
          <w:spacing w:val="-4"/>
          <w:sz w:val="24"/>
          <w:szCs w:val="24"/>
        </w:rPr>
        <w:t xml:space="preserve"> </w:t>
      </w:r>
      <w:r w:rsidR="00FF0316" w:rsidRPr="004F45F5">
        <w:rPr>
          <w:sz w:val="24"/>
          <w:szCs w:val="24"/>
        </w:rPr>
        <w:t>ш,</w:t>
      </w:r>
      <w:r w:rsidR="00FF0316" w:rsidRPr="004F45F5">
        <w:rPr>
          <w:spacing w:val="-5"/>
          <w:sz w:val="24"/>
          <w:szCs w:val="24"/>
        </w:rPr>
        <w:t xml:space="preserve"> </w:t>
      </w:r>
      <w:r w:rsidR="00FF0316" w:rsidRPr="004F45F5">
        <w:rPr>
          <w:sz w:val="24"/>
          <w:szCs w:val="24"/>
        </w:rPr>
        <w:t>щ,</w:t>
      </w:r>
      <w:r w:rsidR="00FF0316" w:rsidRPr="004F45F5">
        <w:rPr>
          <w:spacing w:val="-4"/>
          <w:sz w:val="24"/>
          <w:szCs w:val="24"/>
        </w:rPr>
        <w:t xml:space="preserve"> </w:t>
      </w:r>
      <w:r w:rsidR="00FF0316" w:rsidRPr="004F45F5">
        <w:rPr>
          <w:sz w:val="24"/>
          <w:szCs w:val="24"/>
        </w:rPr>
        <w:t>ю,</w:t>
      </w:r>
      <w:r w:rsidR="00FF0316" w:rsidRPr="004F45F5">
        <w:rPr>
          <w:spacing w:val="-5"/>
          <w:sz w:val="24"/>
          <w:szCs w:val="24"/>
        </w:rPr>
        <w:t xml:space="preserve"> </w:t>
      </w:r>
      <w:r w:rsidR="00FF0316" w:rsidRPr="004F45F5">
        <w:rPr>
          <w:sz w:val="24"/>
          <w:szCs w:val="24"/>
        </w:rPr>
        <w:t>я,</w:t>
      </w:r>
      <w:r w:rsidR="00FF0316" w:rsidRPr="004F45F5">
        <w:rPr>
          <w:spacing w:val="-5"/>
          <w:sz w:val="24"/>
          <w:szCs w:val="24"/>
        </w:rPr>
        <w:t xml:space="preserve"> </w:t>
      </w:r>
      <w:r w:rsidR="00FF0316" w:rsidRPr="004F45F5">
        <w:rPr>
          <w:sz w:val="24"/>
          <w:szCs w:val="24"/>
        </w:rPr>
        <w:t>а1,</w:t>
      </w:r>
      <w:r w:rsidR="00FF0316" w:rsidRPr="004F45F5">
        <w:rPr>
          <w:spacing w:val="-4"/>
          <w:sz w:val="24"/>
          <w:szCs w:val="24"/>
        </w:rPr>
        <w:t xml:space="preserve"> </w:t>
      </w:r>
      <w:r w:rsidR="00FF0316" w:rsidRPr="004F45F5">
        <w:rPr>
          <w:sz w:val="24"/>
          <w:szCs w:val="24"/>
        </w:rPr>
        <w:t>б1,</w:t>
      </w:r>
      <w:r w:rsidR="00FF0316" w:rsidRPr="004F45F5">
        <w:rPr>
          <w:spacing w:val="-5"/>
          <w:sz w:val="24"/>
          <w:szCs w:val="24"/>
        </w:rPr>
        <w:t xml:space="preserve"> </w:t>
      </w:r>
      <w:r w:rsidR="00FF0316" w:rsidRPr="004F45F5">
        <w:rPr>
          <w:sz w:val="24"/>
          <w:szCs w:val="24"/>
        </w:rPr>
        <w:t>в1,</w:t>
      </w:r>
      <w:r w:rsidR="00FF0316" w:rsidRPr="004F45F5">
        <w:rPr>
          <w:spacing w:val="-4"/>
          <w:sz w:val="24"/>
          <w:szCs w:val="24"/>
        </w:rPr>
        <w:t xml:space="preserve"> </w:t>
      </w:r>
      <w:r w:rsidR="00FF0316" w:rsidRPr="004F45F5">
        <w:rPr>
          <w:sz w:val="24"/>
          <w:szCs w:val="24"/>
        </w:rPr>
        <w:t>г1,</w:t>
      </w:r>
      <w:r w:rsidR="00FF0316" w:rsidRPr="004F45F5">
        <w:rPr>
          <w:spacing w:val="-5"/>
          <w:sz w:val="24"/>
          <w:szCs w:val="24"/>
        </w:rPr>
        <w:t xml:space="preserve"> </w:t>
      </w:r>
      <w:r w:rsidR="00FF0316" w:rsidRPr="004F45F5">
        <w:rPr>
          <w:sz w:val="24"/>
          <w:szCs w:val="24"/>
        </w:rPr>
        <w:t>д1,</w:t>
      </w:r>
      <w:r w:rsidR="00FF0316" w:rsidRPr="004F45F5">
        <w:rPr>
          <w:spacing w:val="-5"/>
          <w:sz w:val="24"/>
          <w:szCs w:val="24"/>
        </w:rPr>
        <w:t xml:space="preserve"> </w:t>
      </w:r>
      <w:r w:rsidR="00FF0316" w:rsidRPr="004F45F5">
        <w:rPr>
          <w:sz w:val="24"/>
          <w:szCs w:val="24"/>
        </w:rPr>
        <w:t>е1,</w:t>
      </w:r>
      <w:r w:rsidR="00FF0316" w:rsidRPr="004F45F5">
        <w:rPr>
          <w:spacing w:val="-4"/>
          <w:sz w:val="24"/>
          <w:szCs w:val="24"/>
        </w:rPr>
        <w:t xml:space="preserve"> </w:t>
      </w:r>
      <w:r w:rsidR="00FF0316" w:rsidRPr="004F45F5">
        <w:rPr>
          <w:sz w:val="24"/>
          <w:szCs w:val="24"/>
        </w:rPr>
        <w:t>ж1,</w:t>
      </w:r>
      <w:r w:rsidR="00FF0316" w:rsidRPr="004F45F5">
        <w:rPr>
          <w:spacing w:val="-5"/>
          <w:sz w:val="24"/>
          <w:szCs w:val="24"/>
        </w:rPr>
        <w:t xml:space="preserve"> </w:t>
      </w:r>
      <w:r w:rsidR="00FF0316" w:rsidRPr="004F45F5">
        <w:rPr>
          <w:sz w:val="24"/>
          <w:szCs w:val="24"/>
        </w:rPr>
        <w:t>з1,</w:t>
      </w:r>
      <w:r w:rsidR="00FF0316" w:rsidRPr="004F45F5">
        <w:rPr>
          <w:spacing w:val="-4"/>
          <w:sz w:val="24"/>
          <w:szCs w:val="24"/>
        </w:rPr>
        <w:t xml:space="preserve"> </w:t>
      </w:r>
      <w:r w:rsidR="00FF0316" w:rsidRPr="004F45F5">
        <w:rPr>
          <w:sz w:val="24"/>
          <w:szCs w:val="24"/>
        </w:rPr>
        <w:t>и1,</w:t>
      </w:r>
      <w:r w:rsidR="00FF0316" w:rsidRPr="004F45F5">
        <w:rPr>
          <w:spacing w:val="-5"/>
          <w:sz w:val="24"/>
          <w:szCs w:val="24"/>
        </w:rPr>
        <w:t xml:space="preserve"> </w:t>
      </w:r>
      <w:r w:rsidR="00FF0316" w:rsidRPr="004F45F5">
        <w:rPr>
          <w:sz w:val="24"/>
          <w:szCs w:val="24"/>
        </w:rPr>
        <w:t>к1,</w:t>
      </w:r>
      <w:r w:rsidR="00FF0316" w:rsidRPr="004F45F5">
        <w:rPr>
          <w:spacing w:val="-5"/>
          <w:sz w:val="24"/>
          <w:szCs w:val="24"/>
        </w:rPr>
        <w:t xml:space="preserve"> </w:t>
      </w:r>
      <w:r w:rsidR="00FF0316" w:rsidRPr="004F45F5">
        <w:rPr>
          <w:sz w:val="24"/>
          <w:szCs w:val="24"/>
        </w:rPr>
        <w:t>л1,</w:t>
      </w:r>
      <w:r w:rsidR="00FF0316" w:rsidRPr="004F45F5">
        <w:rPr>
          <w:spacing w:val="-4"/>
          <w:sz w:val="24"/>
          <w:szCs w:val="24"/>
        </w:rPr>
        <w:t xml:space="preserve"> </w:t>
      </w:r>
      <w:r w:rsidR="00FF0316" w:rsidRPr="004F45F5">
        <w:rPr>
          <w:sz w:val="24"/>
          <w:szCs w:val="24"/>
        </w:rPr>
        <w:t>м1,</w:t>
      </w:r>
      <w:r w:rsidR="00FF0316" w:rsidRPr="004F45F5">
        <w:rPr>
          <w:spacing w:val="-5"/>
          <w:sz w:val="24"/>
          <w:szCs w:val="24"/>
        </w:rPr>
        <w:t xml:space="preserve"> </w:t>
      </w:r>
      <w:r w:rsidR="00FF0316" w:rsidRPr="004F45F5">
        <w:rPr>
          <w:sz w:val="24"/>
          <w:szCs w:val="24"/>
        </w:rPr>
        <w:t>н1,</w:t>
      </w:r>
      <w:r w:rsidR="00FF0316" w:rsidRPr="004F45F5">
        <w:rPr>
          <w:spacing w:val="-4"/>
          <w:sz w:val="24"/>
          <w:szCs w:val="24"/>
        </w:rPr>
        <w:t xml:space="preserve"> </w:t>
      </w:r>
      <w:r w:rsidR="00FF0316" w:rsidRPr="004F45F5">
        <w:rPr>
          <w:spacing w:val="-5"/>
          <w:sz w:val="24"/>
          <w:szCs w:val="24"/>
        </w:rPr>
        <w:t xml:space="preserve">о1, </w:t>
      </w:r>
      <w:r w:rsidR="00FF0316" w:rsidRPr="004F45F5">
        <w:rPr>
          <w:sz w:val="24"/>
          <w:szCs w:val="24"/>
        </w:rPr>
        <w:t>п1,</w:t>
      </w:r>
      <w:r w:rsidR="00FF0316" w:rsidRPr="004F45F5">
        <w:rPr>
          <w:spacing w:val="1"/>
          <w:sz w:val="24"/>
          <w:szCs w:val="24"/>
        </w:rPr>
        <w:t xml:space="preserve"> </w:t>
      </w:r>
      <w:r w:rsidR="00FF0316" w:rsidRPr="004F45F5">
        <w:rPr>
          <w:sz w:val="24"/>
          <w:szCs w:val="24"/>
        </w:rPr>
        <w:t>р1,</w:t>
      </w:r>
      <w:r w:rsidR="00FF0316" w:rsidRPr="004F45F5">
        <w:rPr>
          <w:spacing w:val="2"/>
          <w:sz w:val="24"/>
          <w:szCs w:val="24"/>
        </w:rPr>
        <w:t xml:space="preserve"> </w:t>
      </w:r>
      <w:r w:rsidR="00FF0316" w:rsidRPr="004F45F5">
        <w:rPr>
          <w:sz w:val="24"/>
          <w:szCs w:val="24"/>
        </w:rPr>
        <w:t>с1,</w:t>
      </w:r>
      <w:r w:rsidR="00FF0316" w:rsidRPr="004F45F5">
        <w:rPr>
          <w:spacing w:val="2"/>
          <w:sz w:val="24"/>
          <w:szCs w:val="24"/>
        </w:rPr>
        <w:t xml:space="preserve"> </w:t>
      </w:r>
      <w:r w:rsidR="00FF0316" w:rsidRPr="004F45F5">
        <w:rPr>
          <w:sz w:val="24"/>
          <w:szCs w:val="24"/>
        </w:rPr>
        <w:t>т1,</w:t>
      </w:r>
      <w:r w:rsidR="00FF0316" w:rsidRPr="004F45F5">
        <w:rPr>
          <w:spacing w:val="5"/>
          <w:sz w:val="24"/>
          <w:szCs w:val="24"/>
        </w:rPr>
        <w:t xml:space="preserve"> </w:t>
      </w:r>
      <w:r w:rsidR="00FF0316" w:rsidRPr="004F45F5">
        <w:rPr>
          <w:sz w:val="24"/>
          <w:szCs w:val="24"/>
        </w:rPr>
        <w:t>у1,</w:t>
      </w:r>
      <w:r w:rsidR="00FF0316" w:rsidRPr="004F45F5">
        <w:rPr>
          <w:spacing w:val="1"/>
          <w:sz w:val="24"/>
          <w:szCs w:val="24"/>
        </w:rPr>
        <w:t xml:space="preserve"> </w:t>
      </w:r>
      <w:r w:rsidR="00FF0316" w:rsidRPr="004F45F5">
        <w:rPr>
          <w:sz w:val="24"/>
          <w:szCs w:val="24"/>
        </w:rPr>
        <w:t>ф1,</w:t>
      </w:r>
      <w:r w:rsidR="00FF0316" w:rsidRPr="004F45F5">
        <w:rPr>
          <w:spacing w:val="2"/>
          <w:sz w:val="24"/>
          <w:szCs w:val="24"/>
        </w:rPr>
        <w:t xml:space="preserve"> </w:t>
      </w:r>
      <w:r w:rsidR="00FF0316" w:rsidRPr="004F45F5">
        <w:rPr>
          <w:sz w:val="24"/>
          <w:szCs w:val="24"/>
        </w:rPr>
        <w:t>х1,</w:t>
      </w:r>
      <w:r w:rsidR="00FF0316" w:rsidRPr="004F45F5">
        <w:rPr>
          <w:spacing w:val="5"/>
          <w:sz w:val="24"/>
          <w:szCs w:val="24"/>
        </w:rPr>
        <w:t xml:space="preserve"> </w:t>
      </w:r>
      <w:r w:rsidR="00FF0316" w:rsidRPr="004F45F5">
        <w:rPr>
          <w:sz w:val="24"/>
          <w:szCs w:val="24"/>
        </w:rPr>
        <w:t>ц1,</w:t>
      </w:r>
      <w:r w:rsidR="00FF0316" w:rsidRPr="004F45F5">
        <w:rPr>
          <w:spacing w:val="2"/>
          <w:sz w:val="24"/>
          <w:szCs w:val="24"/>
        </w:rPr>
        <w:t xml:space="preserve"> </w:t>
      </w:r>
      <w:r w:rsidR="00FF0316" w:rsidRPr="004F45F5">
        <w:rPr>
          <w:sz w:val="24"/>
          <w:szCs w:val="24"/>
        </w:rPr>
        <w:t>щ1,</w:t>
      </w:r>
      <w:r w:rsidR="00FF0316" w:rsidRPr="004F45F5">
        <w:rPr>
          <w:spacing w:val="2"/>
          <w:sz w:val="24"/>
          <w:szCs w:val="24"/>
        </w:rPr>
        <w:t xml:space="preserve"> </w:t>
      </w:r>
      <w:r w:rsidR="00FF0316" w:rsidRPr="004F45F5">
        <w:rPr>
          <w:sz w:val="24"/>
          <w:szCs w:val="24"/>
        </w:rPr>
        <w:t>1,</w:t>
      </w:r>
      <w:r w:rsidR="00FF0316" w:rsidRPr="004F45F5">
        <w:rPr>
          <w:spacing w:val="1"/>
          <w:sz w:val="24"/>
          <w:szCs w:val="24"/>
        </w:rPr>
        <w:t xml:space="preserve"> </w:t>
      </w:r>
      <w:r w:rsidR="00FF0316" w:rsidRPr="004F45F5">
        <w:rPr>
          <w:sz w:val="24"/>
          <w:szCs w:val="24"/>
        </w:rPr>
        <w:t>2;</w:t>
      </w:r>
      <w:r w:rsidR="00FF0316" w:rsidRPr="004F45F5">
        <w:rPr>
          <w:spacing w:val="2"/>
          <w:sz w:val="24"/>
          <w:szCs w:val="24"/>
        </w:rPr>
        <w:t xml:space="preserve"> </w:t>
      </w:r>
      <w:r w:rsidR="00FF0316" w:rsidRPr="004F45F5">
        <w:rPr>
          <w:b/>
          <w:sz w:val="24"/>
          <w:szCs w:val="24"/>
        </w:rPr>
        <w:t>278</w:t>
      </w:r>
      <w:r w:rsidR="00FF0316" w:rsidRPr="004F45F5">
        <w:rPr>
          <w:b/>
          <w:spacing w:val="2"/>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1"/>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2"/>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w:t>
      </w:r>
      <w:r w:rsidR="00FF0316" w:rsidRPr="004F45F5">
        <w:rPr>
          <w:spacing w:val="2"/>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щ,</w:t>
      </w:r>
      <w:r w:rsidR="00FF0316" w:rsidRPr="004F45F5">
        <w:rPr>
          <w:spacing w:val="2"/>
          <w:sz w:val="24"/>
          <w:szCs w:val="24"/>
        </w:rPr>
        <w:t xml:space="preserve"> </w:t>
      </w:r>
      <w:r w:rsidR="00FF0316" w:rsidRPr="004F45F5">
        <w:rPr>
          <w:sz w:val="24"/>
          <w:szCs w:val="24"/>
        </w:rPr>
        <w:t>а1,</w:t>
      </w:r>
      <w:r w:rsidR="00FF0316" w:rsidRPr="004F45F5">
        <w:rPr>
          <w:spacing w:val="1"/>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b/>
          <w:sz w:val="24"/>
          <w:szCs w:val="24"/>
        </w:rPr>
        <w:t>279</w:t>
      </w:r>
      <w:r w:rsidR="00FF0316" w:rsidRPr="004F45F5">
        <w:rPr>
          <w:b/>
          <w:spacing w:val="2"/>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pacing w:val="-5"/>
          <w:sz w:val="24"/>
          <w:szCs w:val="24"/>
        </w:rPr>
        <w:t xml:space="preserve">г, </w:t>
      </w:r>
      <w:r w:rsidR="00FF0316" w:rsidRPr="004F45F5">
        <w:rPr>
          <w:sz w:val="24"/>
          <w:szCs w:val="24"/>
        </w:rPr>
        <w:t>д,</w:t>
      </w:r>
      <w:r w:rsidR="00FF0316" w:rsidRPr="004F45F5">
        <w:rPr>
          <w:spacing w:val="-1"/>
          <w:sz w:val="24"/>
          <w:szCs w:val="24"/>
        </w:rPr>
        <w:t xml:space="preserve"> </w:t>
      </w:r>
      <w:r w:rsidR="00FF0316" w:rsidRPr="004F45F5">
        <w:rPr>
          <w:sz w:val="24"/>
          <w:szCs w:val="24"/>
        </w:rPr>
        <w:t>е, ж, з,</w:t>
      </w:r>
      <w:r w:rsidR="00FF0316" w:rsidRPr="004F45F5">
        <w:rPr>
          <w:spacing w:val="-1"/>
          <w:sz w:val="24"/>
          <w:szCs w:val="24"/>
        </w:rPr>
        <w:t xml:space="preserve"> </w:t>
      </w:r>
      <w:r w:rsidR="00FF0316" w:rsidRPr="004F45F5">
        <w:rPr>
          <w:sz w:val="24"/>
          <w:szCs w:val="24"/>
        </w:rPr>
        <w:t>и, к,</w:t>
      </w:r>
      <w:r w:rsidR="00FF0316" w:rsidRPr="004F45F5">
        <w:rPr>
          <w:spacing w:val="2"/>
          <w:sz w:val="24"/>
          <w:szCs w:val="24"/>
        </w:rPr>
        <w:t xml:space="preserve"> </w:t>
      </w:r>
      <w:r w:rsidR="00FF0316" w:rsidRPr="004F45F5">
        <w:rPr>
          <w:sz w:val="24"/>
          <w:szCs w:val="24"/>
        </w:rPr>
        <w:t>л,</w:t>
      </w:r>
      <w:r w:rsidR="00FF0316" w:rsidRPr="004F45F5">
        <w:rPr>
          <w:spacing w:val="-1"/>
          <w:sz w:val="24"/>
          <w:szCs w:val="24"/>
        </w:rPr>
        <w:t xml:space="preserve"> </w:t>
      </w:r>
      <w:r w:rsidR="00FF0316" w:rsidRPr="004F45F5">
        <w:rPr>
          <w:sz w:val="24"/>
          <w:szCs w:val="24"/>
        </w:rPr>
        <w:t>м, н, о, п,</w:t>
      </w:r>
      <w:r w:rsidR="00FF0316" w:rsidRPr="004F45F5">
        <w:rPr>
          <w:spacing w:val="1"/>
          <w:sz w:val="24"/>
          <w:szCs w:val="24"/>
        </w:rPr>
        <w:t xml:space="preserve"> </w:t>
      </w:r>
      <w:r w:rsidR="00FF0316" w:rsidRPr="004F45F5">
        <w:rPr>
          <w:sz w:val="24"/>
          <w:szCs w:val="24"/>
        </w:rPr>
        <w:t>р, с, т,</w:t>
      </w:r>
      <w:r w:rsidR="00FF0316" w:rsidRPr="004F45F5">
        <w:rPr>
          <w:spacing w:val="1"/>
          <w:sz w:val="24"/>
          <w:szCs w:val="24"/>
        </w:rPr>
        <w:t xml:space="preserve"> </w:t>
      </w:r>
      <w:r w:rsidR="00FF0316" w:rsidRPr="004F45F5">
        <w:rPr>
          <w:sz w:val="24"/>
          <w:szCs w:val="24"/>
        </w:rPr>
        <w:t>у,</w:t>
      </w:r>
      <w:r w:rsidR="00FF0316" w:rsidRPr="004F45F5">
        <w:rPr>
          <w:spacing w:val="2"/>
          <w:sz w:val="24"/>
          <w:szCs w:val="24"/>
        </w:rPr>
        <w:t xml:space="preserve"> </w:t>
      </w:r>
      <w:r w:rsidR="00FF0316" w:rsidRPr="004F45F5">
        <w:rPr>
          <w:sz w:val="24"/>
          <w:szCs w:val="24"/>
        </w:rPr>
        <w:t>ф,</w:t>
      </w:r>
      <w:r w:rsidR="00FF0316" w:rsidRPr="004F45F5">
        <w:rPr>
          <w:spacing w:val="-1"/>
          <w:sz w:val="24"/>
          <w:szCs w:val="24"/>
        </w:rPr>
        <w:t xml:space="preserve"> </w:t>
      </w:r>
      <w:r w:rsidR="00FF0316" w:rsidRPr="004F45F5">
        <w:rPr>
          <w:sz w:val="24"/>
          <w:szCs w:val="24"/>
        </w:rPr>
        <w:t xml:space="preserve">х, 1, 2; </w:t>
      </w:r>
      <w:r w:rsidR="00FF0316" w:rsidRPr="004F45F5">
        <w:rPr>
          <w:b/>
          <w:sz w:val="24"/>
          <w:szCs w:val="24"/>
        </w:rPr>
        <w:t>280</w:t>
      </w:r>
      <w:r w:rsidR="00FF0316" w:rsidRPr="004F45F5">
        <w:rPr>
          <w:b/>
          <w:spacing w:val="-1"/>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с, 1,</w:t>
      </w:r>
      <w:r w:rsidR="00FF0316" w:rsidRPr="004F45F5">
        <w:rPr>
          <w:spacing w:val="-1"/>
          <w:sz w:val="24"/>
          <w:szCs w:val="24"/>
        </w:rPr>
        <w:t xml:space="preserve"> </w:t>
      </w:r>
      <w:r w:rsidR="00FF0316" w:rsidRPr="004F45F5">
        <w:rPr>
          <w:sz w:val="24"/>
          <w:szCs w:val="24"/>
        </w:rPr>
        <w:t xml:space="preserve">2; </w:t>
      </w:r>
      <w:r w:rsidR="00FF0316" w:rsidRPr="004F45F5">
        <w:rPr>
          <w:b/>
          <w:sz w:val="24"/>
          <w:szCs w:val="24"/>
        </w:rPr>
        <w:t xml:space="preserve">283 </w:t>
      </w:r>
      <w:r w:rsidR="00FF0316" w:rsidRPr="004F45F5">
        <w:rPr>
          <w:sz w:val="24"/>
          <w:szCs w:val="24"/>
        </w:rPr>
        <w:t>а,</w:t>
      </w:r>
      <w:r w:rsidR="00FF0316" w:rsidRPr="004F45F5">
        <w:rPr>
          <w:spacing w:val="-1"/>
          <w:sz w:val="24"/>
          <w:szCs w:val="24"/>
        </w:rPr>
        <w:t xml:space="preserve"> </w:t>
      </w:r>
      <w:r w:rsidR="00FF0316" w:rsidRPr="004F45F5">
        <w:rPr>
          <w:sz w:val="24"/>
          <w:szCs w:val="24"/>
        </w:rPr>
        <w:t>б, в, г, д,</w:t>
      </w:r>
      <w:r w:rsidR="00FF0316" w:rsidRPr="004F45F5">
        <w:rPr>
          <w:spacing w:val="1"/>
          <w:sz w:val="24"/>
          <w:szCs w:val="24"/>
        </w:rPr>
        <w:t xml:space="preserve"> </w:t>
      </w:r>
      <w:r w:rsidR="00FF0316" w:rsidRPr="004F45F5">
        <w:rPr>
          <w:sz w:val="24"/>
          <w:szCs w:val="24"/>
        </w:rPr>
        <w:t>е, ж, з,</w:t>
      </w:r>
      <w:r w:rsidR="00FF0316" w:rsidRPr="004F45F5">
        <w:rPr>
          <w:spacing w:val="-1"/>
          <w:sz w:val="24"/>
          <w:szCs w:val="24"/>
        </w:rPr>
        <w:t xml:space="preserve"> </w:t>
      </w:r>
      <w:r w:rsidR="00FF0316" w:rsidRPr="004F45F5">
        <w:rPr>
          <w:sz w:val="24"/>
          <w:szCs w:val="24"/>
        </w:rPr>
        <w:t>и, к, л,</w:t>
      </w:r>
      <w:r w:rsidR="00FF0316" w:rsidRPr="004F45F5">
        <w:rPr>
          <w:spacing w:val="-1"/>
          <w:sz w:val="24"/>
          <w:szCs w:val="24"/>
        </w:rPr>
        <w:t xml:space="preserve"> </w:t>
      </w:r>
      <w:r w:rsidR="00FF0316" w:rsidRPr="004F45F5">
        <w:rPr>
          <w:sz w:val="24"/>
          <w:szCs w:val="24"/>
        </w:rPr>
        <w:t xml:space="preserve">м, н, </w:t>
      </w:r>
      <w:r w:rsidR="00FF0316" w:rsidRPr="004F45F5">
        <w:rPr>
          <w:spacing w:val="-5"/>
          <w:sz w:val="24"/>
          <w:szCs w:val="24"/>
        </w:rPr>
        <w:t xml:space="preserve">о, </w:t>
      </w:r>
      <w:r w:rsidR="00FF0316" w:rsidRPr="004F45F5">
        <w:rPr>
          <w:sz w:val="24"/>
          <w:szCs w:val="24"/>
        </w:rPr>
        <w:t>п,</w:t>
      </w:r>
      <w:r w:rsidR="00FF0316" w:rsidRPr="004F45F5">
        <w:rPr>
          <w:spacing w:val="-3"/>
          <w:sz w:val="24"/>
          <w:szCs w:val="24"/>
        </w:rPr>
        <w:t xml:space="preserve"> </w:t>
      </w:r>
      <w:r w:rsidR="00FF0316" w:rsidRPr="004F45F5">
        <w:rPr>
          <w:sz w:val="24"/>
          <w:szCs w:val="24"/>
        </w:rPr>
        <w:t>р, с,</w:t>
      </w:r>
      <w:r w:rsidR="00FF0316" w:rsidRPr="004F45F5">
        <w:rPr>
          <w:spacing w:val="-2"/>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 ф, х,</w:t>
      </w:r>
      <w:r w:rsidR="00FF0316" w:rsidRPr="004F45F5">
        <w:rPr>
          <w:spacing w:val="-3"/>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z w:val="24"/>
          <w:szCs w:val="24"/>
        </w:rPr>
        <w:t>ш, щ,</w:t>
      </w:r>
      <w:r w:rsidR="00FF0316" w:rsidRPr="004F45F5">
        <w:rPr>
          <w:spacing w:val="1"/>
          <w:sz w:val="24"/>
          <w:szCs w:val="24"/>
        </w:rPr>
        <w:t xml:space="preserve"> </w:t>
      </w:r>
      <w:r w:rsidR="00FF0316" w:rsidRPr="004F45F5">
        <w:rPr>
          <w:sz w:val="24"/>
          <w:szCs w:val="24"/>
        </w:rPr>
        <w:t>ю,</w:t>
      </w:r>
      <w:r w:rsidR="00FF0316" w:rsidRPr="004F45F5">
        <w:rPr>
          <w:spacing w:val="-3"/>
          <w:sz w:val="24"/>
          <w:szCs w:val="24"/>
        </w:rPr>
        <w:t xml:space="preserve"> </w:t>
      </w:r>
      <w:r w:rsidR="00FF0316" w:rsidRPr="004F45F5">
        <w:rPr>
          <w:sz w:val="24"/>
          <w:szCs w:val="24"/>
        </w:rPr>
        <w:t>я, а1,</w:t>
      </w:r>
      <w:r w:rsidR="00FF0316" w:rsidRPr="004F45F5">
        <w:rPr>
          <w:spacing w:val="-2"/>
          <w:sz w:val="24"/>
          <w:szCs w:val="24"/>
        </w:rPr>
        <w:t xml:space="preserve"> </w:t>
      </w:r>
      <w:r w:rsidR="00FF0316" w:rsidRPr="004F45F5">
        <w:rPr>
          <w:sz w:val="24"/>
          <w:szCs w:val="24"/>
        </w:rPr>
        <w:t>б1, в1, г1, д1,</w:t>
      </w:r>
      <w:r w:rsidR="00FF0316" w:rsidRPr="004F45F5">
        <w:rPr>
          <w:spacing w:val="1"/>
          <w:sz w:val="24"/>
          <w:szCs w:val="24"/>
        </w:rPr>
        <w:t xml:space="preserve"> </w:t>
      </w:r>
      <w:r w:rsidR="00FF0316" w:rsidRPr="004F45F5">
        <w:rPr>
          <w:sz w:val="24"/>
          <w:szCs w:val="24"/>
        </w:rPr>
        <w:t>е1,</w:t>
      </w:r>
      <w:r w:rsidR="00FF0316" w:rsidRPr="004F45F5">
        <w:rPr>
          <w:spacing w:val="-3"/>
          <w:sz w:val="24"/>
          <w:szCs w:val="24"/>
        </w:rPr>
        <w:t xml:space="preserve"> </w:t>
      </w:r>
      <w:r w:rsidR="00FF0316" w:rsidRPr="004F45F5">
        <w:rPr>
          <w:sz w:val="24"/>
          <w:szCs w:val="24"/>
        </w:rPr>
        <w:t>ж1, з1,</w:t>
      </w:r>
      <w:r w:rsidR="00FF0316" w:rsidRPr="004F45F5">
        <w:rPr>
          <w:spacing w:val="-2"/>
          <w:sz w:val="24"/>
          <w:szCs w:val="24"/>
        </w:rPr>
        <w:t xml:space="preserve"> </w:t>
      </w:r>
      <w:r w:rsidR="00FF0316" w:rsidRPr="004F45F5">
        <w:rPr>
          <w:sz w:val="24"/>
          <w:szCs w:val="24"/>
        </w:rPr>
        <w:t xml:space="preserve">и1; </w:t>
      </w:r>
      <w:r w:rsidR="00FF0316" w:rsidRPr="004F45F5">
        <w:rPr>
          <w:b/>
          <w:sz w:val="24"/>
          <w:szCs w:val="24"/>
        </w:rPr>
        <w:t xml:space="preserve">284 </w:t>
      </w:r>
      <w:r w:rsidR="00FF0316" w:rsidRPr="004F45F5">
        <w:rPr>
          <w:sz w:val="24"/>
          <w:szCs w:val="24"/>
        </w:rPr>
        <w:t>а, б,</w:t>
      </w:r>
      <w:r w:rsidR="00FF0316" w:rsidRPr="004F45F5">
        <w:rPr>
          <w:spacing w:val="-2"/>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z w:val="24"/>
          <w:szCs w:val="24"/>
        </w:rPr>
        <w:t>г, д,</w:t>
      </w:r>
      <w:r w:rsidR="00FF0316" w:rsidRPr="004F45F5">
        <w:rPr>
          <w:spacing w:val="-3"/>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w:t>
      </w:r>
      <w:r w:rsidR="00FF0316" w:rsidRPr="004F45F5">
        <w:rPr>
          <w:spacing w:val="-2"/>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 л,</w:t>
      </w:r>
      <w:r w:rsidR="00FF0316" w:rsidRPr="004F45F5">
        <w:rPr>
          <w:spacing w:val="-2"/>
          <w:sz w:val="24"/>
          <w:szCs w:val="24"/>
        </w:rPr>
        <w:t xml:space="preserve"> </w:t>
      </w:r>
      <w:r w:rsidR="00FF0316" w:rsidRPr="004F45F5">
        <w:rPr>
          <w:spacing w:val="-5"/>
          <w:sz w:val="24"/>
          <w:szCs w:val="24"/>
        </w:rPr>
        <w:t xml:space="preserve">м, </w:t>
      </w:r>
      <w:r w:rsidR="00FF0316" w:rsidRPr="004F45F5">
        <w:rPr>
          <w:sz w:val="24"/>
          <w:szCs w:val="24"/>
        </w:rPr>
        <w:t>н,</w:t>
      </w:r>
      <w:r w:rsidR="00FF0316" w:rsidRPr="004F45F5">
        <w:rPr>
          <w:spacing w:val="-4"/>
          <w:sz w:val="24"/>
          <w:szCs w:val="24"/>
        </w:rPr>
        <w:t xml:space="preserve"> </w:t>
      </w:r>
      <w:r w:rsidR="00FF0316" w:rsidRPr="004F45F5">
        <w:rPr>
          <w:sz w:val="24"/>
          <w:szCs w:val="24"/>
        </w:rPr>
        <w:t>о,</w:t>
      </w:r>
      <w:r w:rsidR="00FF0316" w:rsidRPr="004F45F5">
        <w:rPr>
          <w:spacing w:val="-4"/>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4"/>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sz w:val="24"/>
          <w:szCs w:val="24"/>
        </w:rPr>
        <w:t>т,</w:t>
      </w:r>
      <w:r w:rsidR="00FF0316" w:rsidRPr="004F45F5">
        <w:rPr>
          <w:spacing w:val="-4"/>
          <w:sz w:val="24"/>
          <w:szCs w:val="24"/>
        </w:rPr>
        <w:t xml:space="preserve"> </w:t>
      </w:r>
      <w:r w:rsidR="00FF0316" w:rsidRPr="004F45F5">
        <w:rPr>
          <w:sz w:val="24"/>
          <w:szCs w:val="24"/>
        </w:rPr>
        <w:t>у,</w:t>
      </w:r>
      <w:r w:rsidR="00FF0316" w:rsidRPr="004F45F5">
        <w:rPr>
          <w:spacing w:val="-3"/>
          <w:sz w:val="24"/>
          <w:szCs w:val="24"/>
        </w:rPr>
        <w:t xml:space="preserve"> </w:t>
      </w:r>
      <w:r w:rsidR="00FF0316" w:rsidRPr="004F45F5">
        <w:rPr>
          <w:sz w:val="24"/>
          <w:szCs w:val="24"/>
        </w:rPr>
        <w:t>ф,</w:t>
      </w:r>
      <w:r w:rsidR="00FF0316" w:rsidRPr="004F45F5">
        <w:rPr>
          <w:spacing w:val="-4"/>
          <w:sz w:val="24"/>
          <w:szCs w:val="24"/>
        </w:rPr>
        <w:t xml:space="preserve"> </w:t>
      </w:r>
      <w:r w:rsidR="00FF0316" w:rsidRPr="004F45F5">
        <w:rPr>
          <w:sz w:val="24"/>
          <w:szCs w:val="24"/>
        </w:rPr>
        <w:t>х,</w:t>
      </w:r>
      <w:r w:rsidR="00FF0316" w:rsidRPr="004F45F5">
        <w:rPr>
          <w:spacing w:val="-3"/>
          <w:sz w:val="24"/>
          <w:szCs w:val="24"/>
        </w:rPr>
        <w:t xml:space="preserve"> </w:t>
      </w:r>
      <w:r w:rsidR="00FF0316" w:rsidRPr="004F45F5">
        <w:rPr>
          <w:sz w:val="24"/>
          <w:szCs w:val="24"/>
        </w:rPr>
        <w:t>ц,</w:t>
      </w:r>
      <w:r w:rsidR="00FF0316" w:rsidRPr="004F45F5">
        <w:rPr>
          <w:spacing w:val="-4"/>
          <w:sz w:val="24"/>
          <w:szCs w:val="24"/>
        </w:rPr>
        <w:t xml:space="preserve"> </w:t>
      </w:r>
      <w:r w:rsidR="00FF0316" w:rsidRPr="004F45F5">
        <w:rPr>
          <w:sz w:val="24"/>
          <w:szCs w:val="24"/>
        </w:rPr>
        <w:t>ч,</w:t>
      </w:r>
      <w:r w:rsidR="00FF0316" w:rsidRPr="004F45F5">
        <w:rPr>
          <w:spacing w:val="-5"/>
          <w:sz w:val="24"/>
          <w:szCs w:val="24"/>
        </w:rPr>
        <w:t xml:space="preserve"> </w:t>
      </w:r>
      <w:r w:rsidR="00FF0316" w:rsidRPr="004F45F5">
        <w:rPr>
          <w:sz w:val="24"/>
          <w:szCs w:val="24"/>
        </w:rPr>
        <w:t>ш,</w:t>
      </w:r>
      <w:r w:rsidR="00FF0316" w:rsidRPr="004F45F5">
        <w:rPr>
          <w:spacing w:val="-4"/>
          <w:sz w:val="24"/>
          <w:szCs w:val="24"/>
        </w:rPr>
        <w:t xml:space="preserve"> </w:t>
      </w:r>
      <w:r w:rsidR="00FF0316" w:rsidRPr="004F45F5">
        <w:rPr>
          <w:sz w:val="24"/>
          <w:szCs w:val="24"/>
        </w:rPr>
        <w:t>щ,</w:t>
      </w:r>
      <w:r w:rsidR="00FF0316" w:rsidRPr="004F45F5">
        <w:rPr>
          <w:spacing w:val="-3"/>
          <w:sz w:val="24"/>
          <w:szCs w:val="24"/>
        </w:rPr>
        <w:t xml:space="preserve"> </w:t>
      </w:r>
      <w:r w:rsidR="00FF0316" w:rsidRPr="004F45F5">
        <w:rPr>
          <w:sz w:val="24"/>
          <w:szCs w:val="24"/>
        </w:rPr>
        <w:t>ю,</w:t>
      </w:r>
      <w:r w:rsidR="00FF0316" w:rsidRPr="004F45F5">
        <w:rPr>
          <w:spacing w:val="-4"/>
          <w:sz w:val="24"/>
          <w:szCs w:val="24"/>
        </w:rPr>
        <w:t xml:space="preserve"> </w:t>
      </w:r>
      <w:r w:rsidR="00FF0316" w:rsidRPr="004F45F5">
        <w:rPr>
          <w:sz w:val="24"/>
          <w:szCs w:val="24"/>
        </w:rPr>
        <w:t>я,</w:t>
      </w:r>
      <w:r w:rsidR="00FF0316" w:rsidRPr="004F45F5">
        <w:rPr>
          <w:spacing w:val="-3"/>
          <w:sz w:val="24"/>
          <w:szCs w:val="24"/>
        </w:rPr>
        <w:t xml:space="preserve"> </w:t>
      </w:r>
      <w:r w:rsidR="00FF0316" w:rsidRPr="004F45F5">
        <w:rPr>
          <w:sz w:val="24"/>
          <w:szCs w:val="24"/>
        </w:rPr>
        <w:t>а1,</w:t>
      </w:r>
      <w:r w:rsidR="00FF0316" w:rsidRPr="004F45F5">
        <w:rPr>
          <w:spacing w:val="-4"/>
          <w:sz w:val="24"/>
          <w:szCs w:val="24"/>
        </w:rPr>
        <w:t xml:space="preserve"> </w:t>
      </w:r>
      <w:r w:rsidR="00FF0316" w:rsidRPr="004F45F5">
        <w:rPr>
          <w:sz w:val="24"/>
          <w:szCs w:val="24"/>
        </w:rPr>
        <w:t>б1,</w:t>
      </w:r>
      <w:r w:rsidR="00FF0316" w:rsidRPr="004F45F5">
        <w:rPr>
          <w:spacing w:val="-3"/>
          <w:sz w:val="24"/>
          <w:szCs w:val="24"/>
        </w:rPr>
        <w:t xml:space="preserve"> </w:t>
      </w:r>
      <w:r w:rsidR="00FF0316" w:rsidRPr="004F45F5">
        <w:rPr>
          <w:sz w:val="24"/>
          <w:szCs w:val="24"/>
        </w:rPr>
        <w:t>в1,</w:t>
      </w:r>
      <w:r w:rsidR="00FF0316" w:rsidRPr="004F45F5">
        <w:rPr>
          <w:spacing w:val="-4"/>
          <w:sz w:val="24"/>
          <w:szCs w:val="24"/>
        </w:rPr>
        <w:t xml:space="preserve"> </w:t>
      </w:r>
      <w:r w:rsidR="00FF0316" w:rsidRPr="004F45F5">
        <w:rPr>
          <w:sz w:val="24"/>
          <w:szCs w:val="24"/>
        </w:rPr>
        <w:t>г1,</w:t>
      </w:r>
      <w:r w:rsidR="00FF0316" w:rsidRPr="004F45F5">
        <w:rPr>
          <w:spacing w:val="-3"/>
          <w:sz w:val="24"/>
          <w:szCs w:val="24"/>
        </w:rPr>
        <w:t xml:space="preserve"> </w:t>
      </w:r>
      <w:r w:rsidR="00FF0316" w:rsidRPr="004F45F5">
        <w:rPr>
          <w:sz w:val="24"/>
          <w:szCs w:val="24"/>
        </w:rPr>
        <w:t>д1,</w:t>
      </w:r>
      <w:r w:rsidR="00FF0316" w:rsidRPr="004F45F5">
        <w:rPr>
          <w:spacing w:val="-4"/>
          <w:sz w:val="24"/>
          <w:szCs w:val="24"/>
        </w:rPr>
        <w:t xml:space="preserve"> </w:t>
      </w:r>
      <w:r w:rsidR="00FF0316" w:rsidRPr="004F45F5">
        <w:rPr>
          <w:sz w:val="24"/>
          <w:szCs w:val="24"/>
        </w:rPr>
        <w:t>е1,</w:t>
      </w:r>
      <w:r w:rsidR="00FF0316" w:rsidRPr="004F45F5">
        <w:rPr>
          <w:spacing w:val="-3"/>
          <w:sz w:val="24"/>
          <w:szCs w:val="24"/>
        </w:rPr>
        <w:t xml:space="preserve"> </w:t>
      </w:r>
      <w:r w:rsidR="00FF0316" w:rsidRPr="004F45F5">
        <w:rPr>
          <w:sz w:val="24"/>
          <w:szCs w:val="24"/>
        </w:rPr>
        <w:t>ж1,</w:t>
      </w:r>
      <w:r w:rsidR="00FF0316" w:rsidRPr="004F45F5">
        <w:rPr>
          <w:spacing w:val="-4"/>
          <w:sz w:val="24"/>
          <w:szCs w:val="24"/>
        </w:rPr>
        <w:t xml:space="preserve"> </w:t>
      </w:r>
      <w:r w:rsidR="00FF0316" w:rsidRPr="004F45F5">
        <w:rPr>
          <w:sz w:val="24"/>
          <w:szCs w:val="24"/>
        </w:rPr>
        <w:t>з1,</w:t>
      </w:r>
      <w:r w:rsidR="00FF0316" w:rsidRPr="004F45F5">
        <w:rPr>
          <w:spacing w:val="-3"/>
          <w:sz w:val="24"/>
          <w:szCs w:val="24"/>
        </w:rPr>
        <w:t xml:space="preserve"> </w:t>
      </w:r>
      <w:r w:rsidR="00FF0316" w:rsidRPr="004F45F5">
        <w:rPr>
          <w:sz w:val="24"/>
          <w:szCs w:val="24"/>
        </w:rPr>
        <w:t>и1,</w:t>
      </w:r>
      <w:r w:rsidR="00FF0316" w:rsidRPr="004F45F5">
        <w:rPr>
          <w:spacing w:val="-4"/>
          <w:sz w:val="24"/>
          <w:szCs w:val="24"/>
        </w:rPr>
        <w:t xml:space="preserve"> </w:t>
      </w:r>
      <w:r w:rsidR="00FF0316" w:rsidRPr="004F45F5">
        <w:rPr>
          <w:sz w:val="24"/>
          <w:szCs w:val="24"/>
        </w:rPr>
        <w:t>к1,</w:t>
      </w:r>
      <w:r w:rsidR="00FF0316" w:rsidRPr="004F45F5">
        <w:rPr>
          <w:spacing w:val="-3"/>
          <w:sz w:val="24"/>
          <w:szCs w:val="24"/>
        </w:rPr>
        <w:t xml:space="preserve"> </w:t>
      </w:r>
      <w:r w:rsidR="00FF0316" w:rsidRPr="004F45F5">
        <w:rPr>
          <w:sz w:val="24"/>
          <w:szCs w:val="24"/>
        </w:rPr>
        <w:t>л1,</w:t>
      </w:r>
      <w:r w:rsidR="00FF0316" w:rsidRPr="004F45F5">
        <w:rPr>
          <w:spacing w:val="-4"/>
          <w:sz w:val="24"/>
          <w:szCs w:val="24"/>
        </w:rPr>
        <w:t xml:space="preserve"> </w:t>
      </w:r>
      <w:r w:rsidR="00FF0316" w:rsidRPr="004F45F5">
        <w:rPr>
          <w:sz w:val="24"/>
          <w:szCs w:val="24"/>
        </w:rPr>
        <w:t>м1,</w:t>
      </w:r>
      <w:r w:rsidR="00FF0316" w:rsidRPr="004F45F5">
        <w:rPr>
          <w:spacing w:val="-3"/>
          <w:sz w:val="24"/>
          <w:szCs w:val="24"/>
        </w:rPr>
        <w:t xml:space="preserve"> </w:t>
      </w:r>
      <w:r w:rsidR="00FF0316" w:rsidRPr="004F45F5">
        <w:rPr>
          <w:sz w:val="24"/>
          <w:szCs w:val="24"/>
        </w:rPr>
        <w:t>н1,</w:t>
      </w:r>
      <w:r w:rsidR="00FF0316" w:rsidRPr="004F45F5">
        <w:rPr>
          <w:spacing w:val="-4"/>
          <w:sz w:val="24"/>
          <w:szCs w:val="24"/>
        </w:rPr>
        <w:t xml:space="preserve"> </w:t>
      </w:r>
      <w:r w:rsidR="00FF0316" w:rsidRPr="004F45F5">
        <w:rPr>
          <w:sz w:val="24"/>
          <w:szCs w:val="24"/>
        </w:rPr>
        <w:t>о1,</w:t>
      </w:r>
      <w:r w:rsidR="00FF0316" w:rsidRPr="004F45F5">
        <w:rPr>
          <w:spacing w:val="-3"/>
          <w:sz w:val="24"/>
          <w:szCs w:val="24"/>
        </w:rPr>
        <w:t xml:space="preserve"> </w:t>
      </w:r>
      <w:r w:rsidR="00FF0316" w:rsidRPr="004F45F5">
        <w:rPr>
          <w:sz w:val="24"/>
          <w:szCs w:val="24"/>
        </w:rPr>
        <w:t>п1,</w:t>
      </w:r>
      <w:r w:rsidR="00FF0316" w:rsidRPr="004F45F5">
        <w:rPr>
          <w:spacing w:val="-4"/>
          <w:sz w:val="24"/>
          <w:szCs w:val="24"/>
        </w:rPr>
        <w:t xml:space="preserve"> </w:t>
      </w:r>
      <w:r w:rsidR="00FF0316" w:rsidRPr="004F45F5">
        <w:rPr>
          <w:sz w:val="24"/>
          <w:szCs w:val="24"/>
        </w:rPr>
        <w:t>р1,</w:t>
      </w:r>
      <w:r w:rsidR="00FF0316" w:rsidRPr="004F45F5">
        <w:rPr>
          <w:spacing w:val="-3"/>
          <w:sz w:val="24"/>
          <w:szCs w:val="24"/>
        </w:rPr>
        <w:t xml:space="preserve"> </w:t>
      </w:r>
      <w:r w:rsidR="00FF0316" w:rsidRPr="004F45F5">
        <w:rPr>
          <w:spacing w:val="-5"/>
          <w:sz w:val="24"/>
          <w:szCs w:val="24"/>
        </w:rPr>
        <w:t xml:space="preserve">с1, </w:t>
      </w:r>
      <w:r w:rsidR="00FF0316" w:rsidRPr="004F45F5">
        <w:rPr>
          <w:sz w:val="24"/>
          <w:szCs w:val="24"/>
        </w:rPr>
        <w:t>т1,</w:t>
      </w:r>
      <w:r w:rsidR="00FF0316" w:rsidRPr="004F45F5">
        <w:rPr>
          <w:spacing w:val="-1"/>
          <w:sz w:val="24"/>
          <w:szCs w:val="24"/>
        </w:rPr>
        <w:t xml:space="preserve"> </w:t>
      </w:r>
      <w:r w:rsidR="00FF0316" w:rsidRPr="004F45F5">
        <w:rPr>
          <w:sz w:val="24"/>
          <w:szCs w:val="24"/>
        </w:rPr>
        <w:t>у1, ф1,</w:t>
      </w:r>
      <w:r w:rsidR="00FF0316" w:rsidRPr="004F45F5">
        <w:rPr>
          <w:spacing w:val="-3"/>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b/>
          <w:sz w:val="24"/>
          <w:szCs w:val="24"/>
        </w:rPr>
        <w:t>285</w:t>
      </w:r>
      <w:r w:rsidR="00FF0316" w:rsidRPr="004F45F5">
        <w:rPr>
          <w:b/>
          <w:spacing w:val="-3"/>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 д,</w:t>
      </w:r>
      <w:r w:rsidR="00FF0316" w:rsidRPr="004F45F5">
        <w:rPr>
          <w:spacing w:val="-3"/>
          <w:sz w:val="24"/>
          <w:szCs w:val="24"/>
        </w:rPr>
        <w:t xml:space="preserve"> </w:t>
      </w:r>
      <w:r w:rsidR="00FF0316" w:rsidRPr="004F45F5">
        <w:rPr>
          <w:sz w:val="24"/>
          <w:szCs w:val="24"/>
        </w:rPr>
        <w:t>е,</w:t>
      </w:r>
      <w:r w:rsidR="00FF0316" w:rsidRPr="004F45F5">
        <w:rPr>
          <w:spacing w:val="-3"/>
          <w:sz w:val="24"/>
          <w:szCs w:val="24"/>
        </w:rPr>
        <w:t xml:space="preserve"> </w:t>
      </w:r>
      <w:r w:rsidR="00FF0316" w:rsidRPr="004F45F5">
        <w:rPr>
          <w:sz w:val="24"/>
          <w:szCs w:val="24"/>
        </w:rPr>
        <w:t>ж, з,</w:t>
      </w:r>
      <w:r w:rsidR="00FF0316" w:rsidRPr="004F45F5">
        <w:rPr>
          <w:spacing w:val="-3"/>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 л,</w:t>
      </w:r>
      <w:r w:rsidR="00FF0316" w:rsidRPr="004F45F5">
        <w:rPr>
          <w:spacing w:val="-3"/>
          <w:sz w:val="24"/>
          <w:szCs w:val="24"/>
        </w:rPr>
        <w:t xml:space="preserve"> </w:t>
      </w:r>
      <w:r w:rsidR="00FF0316" w:rsidRPr="004F45F5">
        <w:rPr>
          <w:sz w:val="24"/>
          <w:szCs w:val="24"/>
        </w:rPr>
        <w:t>м, н;</w:t>
      </w:r>
      <w:r w:rsidR="00FF0316" w:rsidRPr="004F45F5">
        <w:rPr>
          <w:spacing w:val="-3"/>
          <w:sz w:val="24"/>
          <w:szCs w:val="24"/>
        </w:rPr>
        <w:t xml:space="preserve"> </w:t>
      </w:r>
      <w:r w:rsidR="00FF0316" w:rsidRPr="004F45F5">
        <w:rPr>
          <w:b/>
          <w:sz w:val="24"/>
          <w:szCs w:val="24"/>
        </w:rPr>
        <w:t>286</w:t>
      </w:r>
      <w:r w:rsidR="00FF0316" w:rsidRPr="004F45F5">
        <w:rPr>
          <w:b/>
          <w:spacing w:val="-1"/>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1"/>
          <w:sz w:val="24"/>
          <w:szCs w:val="24"/>
        </w:rPr>
        <w:t xml:space="preserve"> </w:t>
      </w:r>
      <w:r w:rsidR="00FF0316" w:rsidRPr="004F45F5">
        <w:rPr>
          <w:sz w:val="24"/>
          <w:szCs w:val="24"/>
        </w:rPr>
        <w:t>е,</w:t>
      </w:r>
      <w:r w:rsidR="00FF0316" w:rsidRPr="004F45F5">
        <w:rPr>
          <w:spacing w:val="-3"/>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 и, к,</w:t>
      </w:r>
      <w:r w:rsidR="00FF0316" w:rsidRPr="004F45F5">
        <w:rPr>
          <w:spacing w:val="-3"/>
          <w:sz w:val="24"/>
          <w:szCs w:val="24"/>
        </w:rPr>
        <w:t xml:space="preserve"> </w:t>
      </w:r>
      <w:r w:rsidR="00FF0316" w:rsidRPr="004F45F5">
        <w:rPr>
          <w:sz w:val="24"/>
          <w:szCs w:val="24"/>
        </w:rPr>
        <w:t>л, м,</w:t>
      </w:r>
      <w:r w:rsidR="00FF0316" w:rsidRPr="004F45F5">
        <w:rPr>
          <w:spacing w:val="-3"/>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pacing w:val="-5"/>
          <w:sz w:val="24"/>
          <w:szCs w:val="24"/>
        </w:rPr>
        <w:t xml:space="preserve">у, </w:t>
      </w:r>
      <w:r w:rsidR="00FF0316" w:rsidRPr="004F45F5">
        <w:rPr>
          <w:sz w:val="24"/>
          <w:szCs w:val="24"/>
        </w:rPr>
        <w:t>ф,</w:t>
      </w:r>
      <w:r w:rsidR="00FF0316" w:rsidRPr="004F45F5">
        <w:rPr>
          <w:spacing w:val="-1"/>
          <w:sz w:val="24"/>
          <w:szCs w:val="24"/>
        </w:rPr>
        <w:t xml:space="preserve"> </w:t>
      </w:r>
      <w:r w:rsidR="00FF0316" w:rsidRPr="004F45F5">
        <w:rPr>
          <w:sz w:val="24"/>
          <w:szCs w:val="24"/>
        </w:rPr>
        <w:t>х, ц,</w:t>
      </w:r>
      <w:r w:rsidR="00FF0316" w:rsidRPr="004F45F5">
        <w:rPr>
          <w:spacing w:val="-1"/>
          <w:sz w:val="24"/>
          <w:szCs w:val="24"/>
        </w:rPr>
        <w:t xml:space="preserve"> </w:t>
      </w:r>
      <w:r w:rsidR="00FF0316" w:rsidRPr="004F45F5">
        <w:rPr>
          <w:sz w:val="24"/>
          <w:szCs w:val="24"/>
        </w:rPr>
        <w:t>а1, б1, в1,</w:t>
      </w:r>
      <w:r w:rsidR="00FF0316" w:rsidRPr="004F45F5">
        <w:rPr>
          <w:spacing w:val="-1"/>
          <w:sz w:val="24"/>
          <w:szCs w:val="24"/>
        </w:rPr>
        <w:t xml:space="preserve"> </w:t>
      </w:r>
      <w:r w:rsidR="00FF0316" w:rsidRPr="004F45F5">
        <w:rPr>
          <w:sz w:val="24"/>
          <w:szCs w:val="24"/>
        </w:rPr>
        <w:t>г1, д1,</w:t>
      </w:r>
      <w:r w:rsidR="00FF0316" w:rsidRPr="004F45F5">
        <w:rPr>
          <w:spacing w:val="2"/>
          <w:sz w:val="24"/>
          <w:szCs w:val="24"/>
        </w:rPr>
        <w:t xml:space="preserve"> </w:t>
      </w:r>
      <w:r w:rsidR="00FF0316" w:rsidRPr="004F45F5">
        <w:rPr>
          <w:sz w:val="24"/>
          <w:szCs w:val="24"/>
        </w:rPr>
        <w:t>1,</w:t>
      </w:r>
      <w:r w:rsidR="00FF0316" w:rsidRPr="004F45F5">
        <w:rPr>
          <w:spacing w:val="-1"/>
          <w:sz w:val="24"/>
          <w:szCs w:val="24"/>
        </w:rPr>
        <w:t xml:space="preserve"> </w:t>
      </w:r>
      <w:r w:rsidR="00FF0316" w:rsidRPr="004F45F5">
        <w:rPr>
          <w:sz w:val="24"/>
          <w:szCs w:val="24"/>
        </w:rPr>
        <w:t xml:space="preserve">2; </w:t>
      </w:r>
      <w:r w:rsidR="00FF0316" w:rsidRPr="004F45F5">
        <w:rPr>
          <w:b/>
          <w:sz w:val="24"/>
          <w:szCs w:val="24"/>
        </w:rPr>
        <w:t>287</w:t>
      </w:r>
      <w:r w:rsidR="00FF0316" w:rsidRPr="004F45F5">
        <w:rPr>
          <w:b/>
          <w:spacing w:val="1"/>
          <w:sz w:val="24"/>
          <w:szCs w:val="24"/>
        </w:rPr>
        <w:t xml:space="preserve"> </w:t>
      </w:r>
      <w:r w:rsidR="00FF0316" w:rsidRPr="004F45F5">
        <w:rPr>
          <w:sz w:val="24"/>
          <w:szCs w:val="24"/>
        </w:rPr>
        <w:t xml:space="preserve">а; </w:t>
      </w:r>
      <w:r w:rsidR="00FF0316" w:rsidRPr="004F45F5">
        <w:rPr>
          <w:b/>
          <w:sz w:val="24"/>
          <w:szCs w:val="24"/>
        </w:rPr>
        <w:t>288</w:t>
      </w:r>
      <w:r w:rsidR="00FF0316" w:rsidRPr="004F45F5">
        <w:rPr>
          <w:b/>
          <w:spacing w:val="1"/>
          <w:sz w:val="24"/>
          <w:szCs w:val="24"/>
        </w:rPr>
        <w:t xml:space="preserve"> </w:t>
      </w:r>
      <w:r w:rsidR="00FF0316" w:rsidRPr="004F45F5">
        <w:rPr>
          <w:sz w:val="24"/>
          <w:szCs w:val="24"/>
        </w:rPr>
        <w:t>а, б, в,</w:t>
      </w:r>
      <w:r w:rsidR="00FF0316" w:rsidRPr="004F45F5">
        <w:rPr>
          <w:spacing w:val="-1"/>
          <w:sz w:val="24"/>
          <w:szCs w:val="24"/>
        </w:rPr>
        <w:t xml:space="preserve"> </w:t>
      </w:r>
      <w:r w:rsidR="00FF0316" w:rsidRPr="004F45F5">
        <w:rPr>
          <w:sz w:val="24"/>
          <w:szCs w:val="24"/>
        </w:rPr>
        <w:t>г, д, е,</w:t>
      </w:r>
      <w:r w:rsidR="00FF0316" w:rsidRPr="004F45F5">
        <w:rPr>
          <w:spacing w:val="-1"/>
          <w:sz w:val="24"/>
          <w:szCs w:val="24"/>
        </w:rPr>
        <w:t xml:space="preserve"> </w:t>
      </w:r>
      <w:r w:rsidR="00FF0316" w:rsidRPr="004F45F5">
        <w:rPr>
          <w:sz w:val="24"/>
          <w:szCs w:val="24"/>
        </w:rPr>
        <w:t>ж, з, и,</w:t>
      </w:r>
      <w:r w:rsidR="00FF0316" w:rsidRPr="004F45F5">
        <w:rPr>
          <w:spacing w:val="-1"/>
          <w:sz w:val="24"/>
          <w:szCs w:val="24"/>
        </w:rPr>
        <w:t xml:space="preserve"> </w:t>
      </w:r>
      <w:r w:rsidR="00FF0316" w:rsidRPr="004F45F5">
        <w:rPr>
          <w:sz w:val="24"/>
          <w:szCs w:val="24"/>
        </w:rPr>
        <w:t xml:space="preserve">к; </w:t>
      </w:r>
      <w:r w:rsidR="00FF0316" w:rsidRPr="004F45F5">
        <w:rPr>
          <w:b/>
          <w:sz w:val="24"/>
          <w:szCs w:val="24"/>
        </w:rPr>
        <w:t xml:space="preserve">290 </w:t>
      </w:r>
      <w:r w:rsidR="00FF0316" w:rsidRPr="004F45F5">
        <w:rPr>
          <w:sz w:val="24"/>
          <w:szCs w:val="24"/>
        </w:rPr>
        <w:t>а,</w:t>
      </w:r>
      <w:r w:rsidR="00FF0316" w:rsidRPr="004F45F5">
        <w:rPr>
          <w:spacing w:val="-1"/>
          <w:sz w:val="24"/>
          <w:szCs w:val="24"/>
        </w:rPr>
        <w:t xml:space="preserve"> </w:t>
      </w:r>
      <w:r w:rsidR="00FF0316" w:rsidRPr="004F45F5">
        <w:rPr>
          <w:sz w:val="24"/>
          <w:szCs w:val="24"/>
        </w:rPr>
        <w:t>б, в, г,</w:t>
      </w:r>
      <w:r w:rsidR="00FF0316" w:rsidRPr="004F45F5">
        <w:rPr>
          <w:spacing w:val="1"/>
          <w:sz w:val="24"/>
          <w:szCs w:val="24"/>
        </w:rPr>
        <w:t xml:space="preserve"> </w:t>
      </w:r>
      <w:r w:rsidR="00FF0316" w:rsidRPr="004F45F5">
        <w:rPr>
          <w:sz w:val="24"/>
          <w:szCs w:val="24"/>
        </w:rPr>
        <w:t>д, е,</w:t>
      </w:r>
      <w:r w:rsidR="00FF0316" w:rsidRPr="004F45F5">
        <w:rPr>
          <w:spacing w:val="-1"/>
          <w:sz w:val="24"/>
          <w:szCs w:val="24"/>
        </w:rPr>
        <w:t xml:space="preserve"> </w:t>
      </w:r>
      <w:r w:rsidR="00FF0316" w:rsidRPr="004F45F5">
        <w:rPr>
          <w:sz w:val="24"/>
          <w:szCs w:val="24"/>
        </w:rPr>
        <w:t>ж, з, и,</w:t>
      </w:r>
      <w:r w:rsidR="00FF0316" w:rsidRPr="004F45F5">
        <w:rPr>
          <w:spacing w:val="-1"/>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w:t>
      </w:r>
      <w:r w:rsidR="00FF0316" w:rsidRPr="004F45F5">
        <w:rPr>
          <w:spacing w:val="-1"/>
          <w:sz w:val="24"/>
          <w:szCs w:val="24"/>
        </w:rPr>
        <w:t xml:space="preserve"> </w:t>
      </w:r>
      <w:r w:rsidR="00FF0316" w:rsidRPr="004F45F5">
        <w:rPr>
          <w:spacing w:val="-5"/>
          <w:sz w:val="24"/>
          <w:szCs w:val="24"/>
        </w:rPr>
        <w:t xml:space="preserve">м, </w:t>
      </w:r>
      <w:r w:rsidR="00FF0316" w:rsidRPr="004F45F5">
        <w:rPr>
          <w:sz w:val="24"/>
          <w:szCs w:val="24"/>
        </w:rPr>
        <w:t>н, о,</w:t>
      </w:r>
      <w:r w:rsidR="00FF0316" w:rsidRPr="004F45F5">
        <w:rPr>
          <w:spacing w:val="1"/>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1"/>
          <w:sz w:val="24"/>
          <w:szCs w:val="24"/>
        </w:rPr>
        <w:t xml:space="preserve"> </w:t>
      </w:r>
      <w:r w:rsidR="00FF0316" w:rsidRPr="004F45F5">
        <w:rPr>
          <w:sz w:val="24"/>
          <w:szCs w:val="24"/>
        </w:rPr>
        <w:t>с,</w:t>
      </w:r>
      <w:r w:rsidR="00FF0316" w:rsidRPr="004F45F5">
        <w:rPr>
          <w:spacing w:val="1"/>
          <w:sz w:val="24"/>
          <w:szCs w:val="24"/>
        </w:rPr>
        <w:t xml:space="preserve"> </w:t>
      </w:r>
      <w:r w:rsidR="00FF0316" w:rsidRPr="004F45F5">
        <w:rPr>
          <w:sz w:val="24"/>
          <w:szCs w:val="24"/>
        </w:rPr>
        <w:t>т,</w:t>
      </w:r>
      <w:r w:rsidR="00FF0316" w:rsidRPr="004F45F5">
        <w:rPr>
          <w:spacing w:val="5"/>
          <w:sz w:val="24"/>
          <w:szCs w:val="24"/>
        </w:rPr>
        <w:t xml:space="preserve"> </w:t>
      </w:r>
      <w:r w:rsidR="00FF0316" w:rsidRPr="004F45F5">
        <w:rPr>
          <w:sz w:val="24"/>
          <w:szCs w:val="24"/>
        </w:rPr>
        <w:t>у,</w:t>
      </w:r>
      <w:r w:rsidR="00FF0316" w:rsidRPr="004F45F5">
        <w:rPr>
          <w:spacing w:val="3"/>
          <w:sz w:val="24"/>
          <w:szCs w:val="24"/>
        </w:rPr>
        <w:t xml:space="preserve"> </w:t>
      </w:r>
      <w:r w:rsidR="00FF0316" w:rsidRPr="004F45F5">
        <w:rPr>
          <w:sz w:val="24"/>
          <w:szCs w:val="24"/>
        </w:rPr>
        <w:t>ф,</w:t>
      </w:r>
      <w:r w:rsidR="00FF0316" w:rsidRPr="004F45F5">
        <w:rPr>
          <w:spacing w:val="1"/>
          <w:sz w:val="24"/>
          <w:szCs w:val="24"/>
        </w:rPr>
        <w:t xml:space="preserve"> </w:t>
      </w:r>
      <w:r w:rsidR="00FF0316" w:rsidRPr="004F45F5">
        <w:rPr>
          <w:sz w:val="24"/>
          <w:szCs w:val="24"/>
        </w:rPr>
        <w:t>х,</w:t>
      </w:r>
      <w:r w:rsidR="00FF0316" w:rsidRPr="004F45F5">
        <w:rPr>
          <w:spacing w:val="1"/>
          <w:sz w:val="24"/>
          <w:szCs w:val="24"/>
        </w:rPr>
        <w:t xml:space="preserve"> </w:t>
      </w:r>
      <w:r w:rsidR="00FF0316" w:rsidRPr="004F45F5">
        <w:rPr>
          <w:sz w:val="24"/>
          <w:szCs w:val="24"/>
        </w:rPr>
        <w:t>ц,</w:t>
      </w:r>
      <w:r w:rsidR="00FF0316" w:rsidRPr="004F45F5">
        <w:rPr>
          <w:spacing w:val="3"/>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b/>
          <w:sz w:val="24"/>
          <w:szCs w:val="24"/>
        </w:rPr>
        <w:t>291</w:t>
      </w:r>
      <w:r w:rsidR="00FF0316" w:rsidRPr="004F45F5">
        <w:rPr>
          <w:b/>
          <w:spacing w:val="3"/>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w:t>
      </w:r>
      <w:r w:rsidR="00FF0316" w:rsidRPr="004F45F5">
        <w:rPr>
          <w:spacing w:val="1"/>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 е,</w:t>
      </w:r>
      <w:r w:rsidR="00FF0316" w:rsidRPr="004F45F5">
        <w:rPr>
          <w:spacing w:val="1"/>
          <w:sz w:val="24"/>
          <w:szCs w:val="24"/>
        </w:rPr>
        <w:t xml:space="preserve"> </w:t>
      </w:r>
      <w:r w:rsidR="00FF0316" w:rsidRPr="004F45F5">
        <w:rPr>
          <w:sz w:val="24"/>
          <w:szCs w:val="24"/>
        </w:rPr>
        <w:t>ж,</w:t>
      </w:r>
      <w:r w:rsidR="00FF0316" w:rsidRPr="004F45F5">
        <w:rPr>
          <w:spacing w:val="1"/>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w:t>
      </w:r>
      <w:r w:rsidR="00FF0316" w:rsidRPr="004F45F5">
        <w:rPr>
          <w:spacing w:val="1"/>
          <w:sz w:val="24"/>
          <w:szCs w:val="24"/>
        </w:rPr>
        <w:t xml:space="preserve"> </w:t>
      </w:r>
      <w:r w:rsidR="00FF0316" w:rsidRPr="004F45F5">
        <w:rPr>
          <w:sz w:val="24"/>
          <w:szCs w:val="24"/>
        </w:rPr>
        <w:t>л, м,</w:t>
      </w:r>
      <w:r w:rsidR="00FF0316" w:rsidRPr="004F45F5">
        <w:rPr>
          <w:spacing w:val="1"/>
          <w:sz w:val="24"/>
          <w:szCs w:val="24"/>
        </w:rPr>
        <w:t xml:space="preserve"> </w:t>
      </w:r>
      <w:r w:rsidR="00FF0316" w:rsidRPr="004F45F5">
        <w:rPr>
          <w:sz w:val="24"/>
          <w:szCs w:val="24"/>
        </w:rPr>
        <w:t>н,</w:t>
      </w:r>
      <w:r w:rsidR="00FF0316" w:rsidRPr="004F45F5">
        <w:rPr>
          <w:spacing w:val="1"/>
          <w:sz w:val="24"/>
          <w:szCs w:val="24"/>
        </w:rPr>
        <w:t xml:space="preserve"> </w:t>
      </w:r>
      <w:r w:rsidR="00FF0316" w:rsidRPr="004F45F5">
        <w:rPr>
          <w:sz w:val="24"/>
          <w:szCs w:val="24"/>
        </w:rPr>
        <w:t>о,</w:t>
      </w:r>
      <w:r w:rsidR="00FF0316" w:rsidRPr="004F45F5">
        <w:rPr>
          <w:spacing w:val="1"/>
          <w:sz w:val="24"/>
          <w:szCs w:val="24"/>
        </w:rPr>
        <w:t xml:space="preserve"> </w:t>
      </w:r>
      <w:r w:rsidR="00FF0316" w:rsidRPr="004F45F5">
        <w:rPr>
          <w:sz w:val="24"/>
          <w:szCs w:val="24"/>
        </w:rPr>
        <w:t>п,</w:t>
      </w:r>
      <w:r w:rsidR="00FF0316" w:rsidRPr="004F45F5">
        <w:rPr>
          <w:spacing w:val="1"/>
          <w:sz w:val="24"/>
          <w:szCs w:val="24"/>
        </w:rPr>
        <w:t xml:space="preserve"> </w:t>
      </w:r>
      <w:r w:rsidR="00FF0316" w:rsidRPr="004F45F5">
        <w:rPr>
          <w:sz w:val="24"/>
          <w:szCs w:val="24"/>
        </w:rPr>
        <w:t>р,</w:t>
      </w:r>
      <w:r w:rsidR="00FF0316" w:rsidRPr="004F45F5">
        <w:rPr>
          <w:spacing w:val="1"/>
          <w:sz w:val="24"/>
          <w:szCs w:val="24"/>
        </w:rPr>
        <w:t xml:space="preserve"> </w:t>
      </w:r>
      <w:r w:rsidR="00FF0316" w:rsidRPr="004F45F5">
        <w:rPr>
          <w:sz w:val="24"/>
          <w:szCs w:val="24"/>
        </w:rPr>
        <w:t>с,</w:t>
      </w:r>
      <w:r w:rsidR="00FF0316" w:rsidRPr="004F45F5">
        <w:rPr>
          <w:spacing w:val="1"/>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w:t>
      </w:r>
      <w:r w:rsidR="00FF0316" w:rsidRPr="004F45F5">
        <w:rPr>
          <w:spacing w:val="6"/>
          <w:sz w:val="24"/>
          <w:szCs w:val="24"/>
        </w:rPr>
        <w:t xml:space="preserve"> </w:t>
      </w:r>
      <w:r w:rsidR="00FF0316" w:rsidRPr="004F45F5">
        <w:rPr>
          <w:sz w:val="24"/>
          <w:szCs w:val="24"/>
        </w:rPr>
        <w:t>ф,</w:t>
      </w:r>
      <w:r w:rsidR="00FF0316" w:rsidRPr="004F45F5">
        <w:rPr>
          <w:spacing w:val="1"/>
          <w:sz w:val="24"/>
          <w:szCs w:val="24"/>
        </w:rPr>
        <w:t xml:space="preserve"> </w:t>
      </w:r>
      <w:r w:rsidR="00FF0316" w:rsidRPr="004F45F5">
        <w:rPr>
          <w:sz w:val="24"/>
          <w:szCs w:val="24"/>
        </w:rPr>
        <w:t>х,</w:t>
      </w:r>
      <w:r w:rsidR="00FF0316" w:rsidRPr="004F45F5">
        <w:rPr>
          <w:spacing w:val="1"/>
          <w:sz w:val="24"/>
          <w:szCs w:val="24"/>
        </w:rPr>
        <w:t xml:space="preserve"> </w:t>
      </w:r>
      <w:r w:rsidR="00FF0316" w:rsidRPr="004F45F5">
        <w:rPr>
          <w:sz w:val="24"/>
          <w:szCs w:val="24"/>
        </w:rPr>
        <w:t>ц,</w:t>
      </w:r>
      <w:r w:rsidR="00FF0316" w:rsidRPr="004F45F5">
        <w:rPr>
          <w:spacing w:val="1"/>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z w:val="24"/>
          <w:szCs w:val="24"/>
        </w:rPr>
        <w:t>ш, щ,</w:t>
      </w:r>
      <w:r w:rsidR="00FF0316" w:rsidRPr="004F45F5">
        <w:rPr>
          <w:spacing w:val="3"/>
          <w:sz w:val="24"/>
          <w:szCs w:val="24"/>
        </w:rPr>
        <w:t xml:space="preserve"> </w:t>
      </w:r>
      <w:r w:rsidR="00FF0316" w:rsidRPr="004F45F5">
        <w:rPr>
          <w:sz w:val="24"/>
          <w:szCs w:val="24"/>
        </w:rPr>
        <w:t>ю,</w:t>
      </w:r>
      <w:r w:rsidR="00FF0316" w:rsidRPr="004F45F5">
        <w:rPr>
          <w:spacing w:val="1"/>
          <w:sz w:val="24"/>
          <w:szCs w:val="24"/>
        </w:rPr>
        <w:t xml:space="preserve"> </w:t>
      </w:r>
      <w:r w:rsidR="00FF0316" w:rsidRPr="004F45F5">
        <w:rPr>
          <w:spacing w:val="-5"/>
          <w:sz w:val="24"/>
          <w:szCs w:val="24"/>
        </w:rPr>
        <w:t xml:space="preserve">я, </w:t>
      </w:r>
      <w:r w:rsidR="00FF0316" w:rsidRPr="004F45F5">
        <w:rPr>
          <w:sz w:val="24"/>
          <w:szCs w:val="24"/>
        </w:rPr>
        <w:t>а1,</w:t>
      </w:r>
      <w:r w:rsidR="00FF0316" w:rsidRPr="004F45F5">
        <w:rPr>
          <w:spacing w:val="-6"/>
          <w:sz w:val="24"/>
          <w:szCs w:val="24"/>
        </w:rPr>
        <w:t xml:space="preserve"> </w:t>
      </w:r>
      <w:r w:rsidR="00FF0316" w:rsidRPr="004F45F5">
        <w:rPr>
          <w:sz w:val="24"/>
          <w:szCs w:val="24"/>
        </w:rPr>
        <w:t>б1,</w:t>
      </w:r>
      <w:r w:rsidR="00FF0316" w:rsidRPr="004F45F5">
        <w:rPr>
          <w:spacing w:val="-4"/>
          <w:sz w:val="24"/>
          <w:szCs w:val="24"/>
        </w:rPr>
        <w:t xml:space="preserve"> </w:t>
      </w:r>
      <w:r w:rsidR="00FF0316" w:rsidRPr="004F45F5">
        <w:rPr>
          <w:sz w:val="24"/>
          <w:szCs w:val="24"/>
        </w:rPr>
        <w:t>в1,</w:t>
      </w:r>
      <w:r w:rsidR="00FF0316" w:rsidRPr="004F45F5">
        <w:rPr>
          <w:spacing w:val="-3"/>
          <w:sz w:val="24"/>
          <w:szCs w:val="24"/>
        </w:rPr>
        <w:t xml:space="preserve"> </w:t>
      </w:r>
      <w:r w:rsidR="00FF0316" w:rsidRPr="004F45F5">
        <w:rPr>
          <w:sz w:val="24"/>
          <w:szCs w:val="24"/>
        </w:rPr>
        <w:t>г1,</w:t>
      </w:r>
      <w:r w:rsidR="00FF0316" w:rsidRPr="004F45F5">
        <w:rPr>
          <w:spacing w:val="-4"/>
          <w:sz w:val="24"/>
          <w:szCs w:val="24"/>
        </w:rPr>
        <w:t xml:space="preserve"> </w:t>
      </w:r>
      <w:r w:rsidR="00FF0316" w:rsidRPr="004F45F5">
        <w:rPr>
          <w:sz w:val="24"/>
          <w:szCs w:val="24"/>
        </w:rPr>
        <w:t>д1,</w:t>
      </w:r>
      <w:r w:rsidR="00FF0316" w:rsidRPr="004F45F5">
        <w:rPr>
          <w:spacing w:val="-4"/>
          <w:sz w:val="24"/>
          <w:szCs w:val="24"/>
        </w:rPr>
        <w:t xml:space="preserve"> </w:t>
      </w:r>
      <w:r w:rsidR="00FF0316" w:rsidRPr="004F45F5">
        <w:rPr>
          <w:sz w:val="24"/>
          <w:szCs w:val="24"/>
        </w:rPr>
        <w:t>е1,</w:t>
      </w:r>
      <w:r w:rsidR="00FF0316" w:rsidRPr="004F45F5">
        <w:rPr>
          <w:spacing w:val="-5"/>
          <w:sz w:val="24"/>
          <w:szCs w:val="24"/>
        </w:rPr>
        <w:t xml:space="preserve"> </w:t>
      </w:r>
      <w:r w:rsidR="00FF0316" w:rsidRPr="004F45F5">
        <w:rPr>
          <w:sz w:val="24"/>
          <w:szCs w:val="24"/>
        </w:rPr>
        <w:t>ж1,</w:t>
      </w:r>
      <w:r w:rsidR="00FF0316" w:rsidRPr="004F45F5">
        <w:rPr>
          <w:spacing w:val="-6"/>
          <w:sz w:val="24"/>
          <w:szCs w:val="24"/>
        </w:rPr>
        <w:t xml:space="preserve"> </w:t>
      </w:r>
      <w:r w:rsidR="00FF0316" w:rsidRPr="004F45F5">
        <w:rPr>
          <w:sz w:val="24"/>
          <w:szCs w:val="24"/>
        </w:rPr>
        <w:t>з1;</w:t>
      </w:r>
      <w:r w:rsidR="00FF0316" w:rsidRPr="004F45F5">
        <w:rPr>
          <w:spacing w:val="-5"/>
          <w:sz w:val="24"/>
          <w:szCs w:val="24"/>
        </w:rPr>
        <w:t xml:space="preserve"> </w:t>
      </w:r>
      <w:r w:rsidR="00FF0316" w:rsidRPr="004F45F5">
        <w:rPr>
          <w:b/>
          <w:sz w:val="24"/>
          <w:szCs w:val="24"/>
        </w:rPr>
        <w:t>292</w:t>
      </w:r>
      <w:r w:rsidR="00FF0316" w:rsidRPr="004F45F5">
        <w:rPr>
          <w:b/>
          <w:spacing w:val="-6"/>
          <w:sz w:val="24"/>
          <w:szCs w:val="24"/>
        </w:rPr>
        <w:t xml:space="preserve"> </w:t>
      </w:r>
      <w:r w:rsidR="00FF0316" w:rsidRPr="004F45F5">
        <w:rPr>
          <w:sz w:val="24"/>
          <w:szCs w:val="24"/>
        </w:rPr>
        <w:t>а,</w:t>
      </w:r>
      <w:r w:rsidR="00FF0316" w:rsidRPr="004F45F5">
        <w:rPr>
          <w:spacing w:val="-5"/>
          <w:sz w:val="24"/>
          <w:szCs w:val="24"/>
        </w:rPr>
        <w:t xml:space="preserve"> </w:t>
      </w:r>
      <w:r w:rsidR="00FF0316" w:rsidRPr="004F45F5">
        <w:rPr>
          <w:sz w:val="24"/>
          <w:szCs w:val="24"/>
        </w:rPr>
        <w:t>б,</w:t>
      </w:r>
      <w:r w:rsidR="00FF0316" w:rsidRPr="004F45F5">
        <w:rPr>
          <w:spacing w:val="-6"/>
          <w:sz w:val="24"/>
          <w:szCs w:val="24"/>
        </w:rPr>
        <w:t xml:space="preserve"> </w:t>
      </w:r>
      <w:r w:rsidR="00FF0316" w:rsidRPr="004F45F5">
        <w:rPr>
          <w:sz w:val="24"/>
          <w:szCs w:val="24"/>
        </w:rPr>
        <w:t>в,</w:t>
      </w:r>
      <w:r w:rsidR="00FF0316" w:rsidRPr="004F45F5">
        <w:rPr>
          <w:spacing w:val="-5"/>
          <w:sz w:val="24"/>
          <w:szCs w:val="24"/>
        </w:rPr>
        <w:t xml:space="preserve"> </w:t>
      </w:r>
      <w:r w:rsidR="00FF0316" w:rsidRPr="004F45F5">
        <w:rPr>
          <w:sz w:val="24"/>
          <w:szCs w:val="24"/>
        </w:rPr>
        <w:t>г,</w:t>
      </w:r>
      <w:r w:rsidR="00FF0316" w:rsidRPr="004F45F5">
        <w:rPr>
          <w:spacing w:val="-4"/>
          <w:sz w:val="24"/>
          <w:szCs w:val="24"/>
        </w:rPr>
        <w:t xml:space="preserve"> </w:t>
      </w:r>
      <w:r w:rsidR="00FF0316" w:rsidRPr="004F45F5">
        <w:rPr>
          <w:sz w:val="24"/>
          <w:szCs w:val="24"/>
        </w:rPr>
        <w:t>д,</w:t>
      </w:r>
      <w:r w:rsidR="00FF0316" w:rsidRPr="004F45F5">
        <w:rPr>
          <w:spacing w:val="-4"/>
          <w:sz w:val="24"/>
          <w:szCs w:val="24"/>
        </w:rPr>
        <w:t xml:space="preserve"> </w:t>
      </w:r>
      <w:r w:rsidR="00FF0316" w:rsidRPr="004F45F5">
        <w:rPr>
          <w:sz w:val="24"/>
          <w:szCs w:val="24"/>
        </w:rPr>
        <w:t>е,</w:t>
      </w:r>
      <w:r w:rsidR="00FF0316" w:rsidRPr="004F45F5">
        <w:rPr>
          <w:spacing w:val="-5"/>
          <w:sz w:val="24"/>
          <w:szCs w:val="24"/>
        </w:rPr>
        <w:t xml:space="preserve"> </w:t>
      </w:r>
      <w:r w:rsidR="00FF0316" w:rsidRPr="004F45F5">
        <w:rPr>
          <w:sz w:val="24"/>
          <w:szCs w:val="24"/>
        </w:rPr>
        <w:t>ж,</w:t>
      </w:r>
      <w:r w:rsidR="00FF0316" w:rsidRPr="004F45F5">
        <w:rPr>
          <w:spacing w:val="-4"/>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6"/>
          <w:sz w:val="24"/>
          <w:szCs w:val="24"/>
        </w:rPr>
        <w:t xml:space="preserve"> </w:t>
      </w:r>
      <w:r w:rsidR="00FF0316" w:rsidRPr="004F45F5">
        <w:rPr>
          <w:sz w:val="24"/>
          <w:szCs w:val="24"/>
        </w:rPr>
        <w:t>к,</w:t>
      </w:r>
      <w:r w:rsidR="00FF0316" w:rsidRPr="004F45F5">
        <w:rPr>
          <w:spacing w:val="-6"/>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b/>
          <w:sz w:val="24"/>
          <w:szCs w:val="24"/>
        </w:rPr>
        <w:t>293</w:t>
      </w:r>
      <w:r w:rsidR="00FF0316" w:rsidRPr="004F45F5">
        <w:rPr>
          <w:b/>
          <w:spacing w:val="-6"/>
          <w:sz w:val="24"/>
          <w:szCs w:val="24"/>
        </w:rPr>
        <w:t xml:space="preserve"> </w:t>
      </w:r>
      <w:r w:rsidR="00FF0316" w:rsidRPr="004F45F5">
        <w:rPr>
          <w:sz w:val="24"/>
          <w:szCs w:val="24"/>
        </w:rPr>
        <w:t>а,</w:t>
      </w:r>
      <w:r w:rsidR="00FF0316" w:rsidRPr="004F45F5">
        <w:rPr>
          <w:spacing w:val="-5"/>
          <w:sz w:val="24"/>
          <w:szCs w:val="24"/>
        </w:rPr>
        <w:t xml:space="preserve"> </w:t>
      </w:r>
      <w:r w:rsidR="00FF0316" w:rsidRPr="004F45F5">
        <w:rPr>
          <w:sz w:val="24"/>
          <w:szCs w:val="24"/>
        </w:rPr>
        <w:t>б,</w:t>
      </w:r>
      <w:r w:rsidR="00FF0316" w:rsidRPr="004F45F5">
        <w:rPr>
          <w:spacing w:val="-6"/>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4"/>
          <w:sz w:val="24"/>
          <w:szCs w:val="24"/>
        </w:rPr>
        <w:t xml:space="preserve"> </w:t>
      </w:r>
      <w:r w:rsidR="00FF0316" w:rsidRPr="004F45F5">
        <w:rPr>
          <w:sz w:val="24"/>
          <w:szCs w:val="24"/>
        </w:rPr>
        <w:t>д,</w:t>
      </w:r>
      <w:r w:rsidR="00FF0316" w:rsidRPr="004F45F5">
        <w:rPr>
          <w:spacing w:val="-4"/>
          <w:sz w:val="24"/>
          <w:szCs w:val="24"/>
        </w:rPr>
        <w:t xml:space="preserve"> </w:t>
      </w:r>
      <w:r w:rsidR="00FF0316" w:rsidRPr="004F45F5">
        <w:rPr>
          <w:sz w:val="24"/>
          <w:szCs w:val="24"/>
        </w:rPr>
        <w:t>е,</w:t>
      </w:r>
      <w:r w:rsidR="00FF0316" w:rsidRPr="004F45F5">
        <w:rPr>
          <w:spacing w:val="-3"/>
          <w:sz w:val="24"/>
          <w:szCs w:val="24"/>
        </w:rPr>
        <w:t xml:space="preserve"> </w:t>
      </w:r>
      <w:r w:rsidR="00FF0316" w:rsidRPr="004F45F5">
        <w:rPr>
          <w:sz w:val="24"/>
          <w:szCs w:val="24"/>
        </w:rPr>
        <w:t>ж,</w:t>
      </w:r>
      <w:r w:rsidR="00FF0316" w:rsidRPr="004F45F5">
        <w:rPr>
          <w:spacing w:val="-6"/>
          <w:sz w:val="24"/>
          <w:szCs w:val="24"/>
        </w:rPr>
        <w:t xml:space="preserve"> </w:t>
      </w:r>
      <w:r w:rsidR="00FF0316" w:rsidRPr="004F45F5">
        <w:rPr>
          <w:sz w:val="24"/>
          <w:szCs w:val="24"/>
        </w:rPr>
        <w:t>з,</w:t>
      </w:r>
      <w:r w:rsidR="00FF0316" w:rsidRPr="004F45F5">
        <w:rPr>
          <w:spacing w:val="-5"/>
          <w:sz w:val="24"/>
          <w:szCs w:val="24"/>
        </w:rPr>
        <w:t xml:space="preserve"> </w:t>
      </w:r>
      <w:r w:rsidR="00FF0316" w:rsidRPr="004F45F5">
        <w:rPr>
          <w:sz w:val="24"/>
          <w:szCs w:val="24"/>
        </w:rPr>
        <w:t>и,</w:t>
      </w:r>
      <w:r w:rsidR="00FF0316" w:rsidRPr="004F45F5">
        <w:rPr>
          <w:spacing w:val="-6"/>
          <w:sz w:val="24"/>
          <w:szCs w:val="24"/>
        </w:rPr>
        <w:t xml:space="preserve"> </w:t>
      </w:r>
      <w:r w:rsidR="00FF0316" w:rsidRPr="004F45F5">
        <w:rPr>
          <w:sz w:val="24"/>
          <w:szCs w:val="24"/>
        </w:rPr>
        <w:t>к,</w:t>
      </w:r>
      <w:r w:rsidR="00FF0316" w:rsidRPr="004F45F5">
        <w:rPr>
          <w:spacing w:val="-4"/>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4"/>
          <w:sz w:val="24"/>
          <w:szCs w:val="24"/>
        </w:rPr>
        <w:t xml:space="preserve"> </w:t>
      </w:r>
      <w:r w:rsidR="00FF0316" w:rsidRPr="004F45F5">
        <w:rPr>
          <w:sz w:val="24"/>
          <w:szCs w:val="24"/>
        </w:rPr>
        <w:t>н,</w:t>
      </w:r>
      <w:r w:rsidR="00FF0316" w:rsidRPr="004F45F5">
        <w:rPr>
          <w:spacing w:val="-5"/>
          <w:sz w:val="24"/>
          <w:szCs w:val="24"/>
        </w:rPr>
        <w:t xml:space="preserve"> </w:t>
      </w:r>
      <w:r w:rsidR="00FF0316" w:rsidRPr="004F45F5">
        <w:rPr>
          <w:sz w:val="24"/>
          <w:szCs w:val="24"/>
        </w:rPr>
        <w:t>о,</w:t>
      </w:r>
      <w:r w:rsidR="00FF0316" w:rsidRPr="004F45F5">
        <w:rPr>
          <w:spacing w:val="-4"/>
          <w:sz w:val="24"/>
          <w:szCs w:val="24"/>
        </w:rPr>
        <w:t xml:space="preserve"> </w:t>
      </w:r>
      <w:r w:rsidR="00FF0316" w:rsidRPr="004F45F5">
        <w:rPr>
          <w:spacing w:val="-5"/>
          <w:sz w:val="24"/>
          <w:szCs w:val="24"/>
        </w:rPr>
        <w:t xml:space="preserve">п,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 у,</w:t>
      </w:r>
      <w:r w:rsidR="00FF0316" w:rsidRPr="004F45F5">
        <w:rPr>
          <w:spacing w:val="-2"/>
          <w:sz w:val="24"/>
          <w:szCs w:val="24"/>
        </w:rPr>
        <w:t xml:space="preserve"> </w:t>
      </w:r>
      <w:r w:rsidR="00FF0316" w:rsidRPr="004F45F5">
        <w:rPr>
          <w:sz w:val="24"/>
          <w:szCs w:val="24"/>
        </w:rPr>
        <w:t>ф,</w:t>
      </w:r>
      <w:r w:rsidR="00FF0316" w:rsidRPr="004F45F5">
        <w:rPr>
          <w:spacing w:val="-3"/>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3"/>
          <w:sz w:val="24"/>
          <w:szCs w:val="24"/>
        </w:rPr>
        <w:t xml:space="preserve"> </w:t>
      </w:r>
      <w:r w:rsidR="00FF0316" w:rsidRPr="004F45F5">
        <w:rPr>
          <w:sz w:val="24"/>
          <w:szCs w:val="24"/>
        </w:rPr>
        <w:t>щ,</w:t>
      </w:r>
      <w:r w:rsidR="00FF0316" w:rsidRPr="004F45F5">
        <w:rPr>
          <w:spacing w:val="-2"/>
          <w:sz w:val="24"/>
          <w:szCs w:val="24"/>
        </w:rPr>
        <w:t xml:space="preserve"> </w:t>
      </w:r>
      <w:r w:rsidR="00FF0316" w:rsidRPr="004F45F5">
        <w:rPr>
          <w:sz w:val="24"/>
          <w:szCs w:val="24"/>
        </w:rPr>
        <w:t>ю,</w:t>
      </w:r>
      <w:r w:rsidR="00FF0316" w:rsidRPr="004F45F5">
        <w:rPr>
          <w:spacing w:val="-3"/>
          <w:sz w:val="24"/>
          <w:szCs w:val="24"/>
        </w:rPr>
        <w:t xml:space="preserve"> </w:t>
      </w:r>
      <w:r w:rsidR="00FF0316" w:rsidRPr="004F45F5">
        <w:rPr>
          <w:sz w:val="24"/>
          <w:szCs w:val="24"/>
        </w:rPr>
        <w:t>я,</w:t>
      </w:r>
      <w:r w:rsidR="00FF0316" w:rsidRPr="004F45F5">
        <w:rPr>
          <w:spacing w:val="-2"/>
          <w:sz w:val="24"/>
          <w:szCs w:val="24"/>
        </w:rPr>
        <w:t xml:space="preserve"> </w:t>
      </w:r>
      <w:r w:rsidR="00FF0316" w:rsidRPr="004F45F5">
        <w:rPr>
          <w:sz w:val="24"/>
          <w:szCs w:val="24"/>
        </w:rPr>
        <w:t>а1,</w:t>
      </w:r>
      <w:r w:rsidR="00FF0316" w:rsidRPr="004F45F5">
        <w:rPr>
          <w:spacing w:val="-3"/>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sz w:val="24"/>
          <w:szCs w:val="24"/>
        </w:rPr>
        <w:t>2,</w:t>
      </w:r>
      <w:r w:rsidR="00FF0316" w:rsidRPr="004F45F5">
        <w:rPr>
          <w:spacing w:val="-2"/>
          <w:sz w:val="24"/>
          <w:szCs w:val="24"/>
        </w:rPr>
        <w:t xml:space="preserve"> </w:t>
      </w:r>
      <w:r w:rsidR="00FF0316" w:rsidRPr="004F45F5">
        <w:rPr>
          <w:sz w:val="24"/>
          <w:szCs w:val="24"/>
        </w:rPr>
        <w:t>3;</w:t>
      </w:r>
      <w:r w:rsidR="00FF0316" w:rsidRPr="004F45F5">
        <w:rPr>
          <w:spacing w:val="-2"/>
          <w:sz w:val="24"/>
          <w:szCs w:val="24"/>
        </w:rPr>
        <w:t xml:space="preserve"> </w:t>
      </w:r>
      <w:r w:rsidR="00FF0316" w:rsidRPr="004F45F5">
        <w:rPr>
          <w:b/>
          <w:sz w:val="24"/>
          <w:szCs w:val="24"/>
        </w:rPr>
        <w:t>294</w:t>
      </w:r>
      <w:r w:rsidR="00FF0316" w:rsidRPr="004F45F5">
        <w:rPr>
          <w:b/>
          <w:spacing w:val="-3"/>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z w:val="24"/>
          <w:szCs w:val="24"/>
        </w:rPr>
        <w:t>г, д,</w:t>
      </w:r>
      <w:r w:rsidR="00FF0316" w:rsidRPr="004F45F5">
        <w:rPr>
          <w:spacing w:val="-2"/>
          <w:sz w:val="24"/>
          <w:szCs w:val="24"/>
        </w:rPr>
        <w:t xml:space="preserve"> </w:t>
      </w:r>
      <w:r w:rsidR="00FF0316" w:rsidRPr="004F45F5">
        <w:rPr>
          <w:sz w:val="24"/>
          <w:szCs w:val="24"/>
        </w:rPr>
        <w:t>е,</w:t>
      </w:r>
      <w:r w:rsidR="00FF0316" w:rsidRPr="004F45F5">
        <w:rPr>
          <w:spacing w:val="-3"/>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2"/>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w:t>
      </w:r>
      <w:r w:rsidR="00FF0316" w:rsidRPr="004F45F5">
        <w:rPr>
          <w:spacing w:val="-2"/>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 у, ф,</w:t>
      </w:r>
      <w:r w:rsidR="00FF0316" w:rsidRPr="004F45F5">
        <w:rPr>
          <w:spacing w:val="-2"/>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b/>
          <w:sz w:val="24"/>
          <w:szCs w:val="24"/>
        </w:rPr>
        <w:t>295</w:t>
      </w:r>
      <w:r w:rsidR="00FF0316" w:rsidRPr="004F45F5">
        <w:rPr>
          <w:b/>
          <w:spacing w:val="-3"/>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pacing w:val="-5"/>
          <w:sz w:val="24"/>
          <w:szCs w:val="24"/>
        </w:rPr>
        <w:t xml:space="preserve">в, </w:t>
      </w:r>
      <w:r w:rsidR="00FF0316" w:rsidRPr="004F45F5">
        <w:rPr>
          <w:sz w:val="24"/>
          <w:szCs w:val="24"/>
        </w:rPr>
        <w:t>г, д,</w:t>
      </w:r>
      <w:r w:rsidR="00FF0316" w:rsidRPr="004F45F5">
        <w:rPr>
          <w:spacing w:val="3"/>
          <w:sz w:val="24"/>
          <w:szCs w:val="24"/>
        </w:rPr>
        <w:t xml:space="preserve"> </w:t>
      </w:r>
      <w:r w:rsidR="00FF0316" w:rsidRPr="004F45F5">
        <w:rPr>
          <w:sz w:val="24"/>
          <w:szCs w:val="24"/>
        </w:rPr>
        <w:t>е, ж,</w:t>
      </w:r>
      <w:r w:rsidR="00FF0316" w:rsidRPr="004F45F5">
        <w:rPr>
          <w:spacing w:val="3"/>
          <w:sz w:val="24"/>
          <w:szCs w:val="24"/>
        </w:rPr>
        <w:t xml:space="preserve"> </w:t>
      </w:r>
      <w:r w:rsidR="00FF0316" w:rsidRPr="004F45F5">
        <w:rPr>
          <w:sz w:val="24"/>
          <w:szCs w:val="24"/>
        </w:rPr>
        <w:t>з, и,</w:t>
      </w:r>
      <w:r w:rsidR="00FF0316" w:rsidRPr="004F45F5">
        <w:rPr>
          <w:spacing w:val="1"/>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 н,</w:t>
      </w:r>
      <w:r w:rsidR="00FF0316" w:rsidRPr="004F45F5">
        <w:rPr>
          <w:spacing w:val="3"/>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п,</w:t>
      </w:r>
      <w:r w:rsidR="00FF0316" w:rsidRPr="004F45F5">
        <w:rPr>
          <w:spacing w:val="1"/>
          <w:sz w:val="24"/>
          <w:szCs w:val="24"/>
        </w:rPr>
        <w:t xml:space="preserve"> </w:t>
      </w:r>
      <w:r w:rsidR="00FF0316" w:rsidRPr="004F45F5">
        <w:rPr>
          <w:sz w:val="24"/>
          <w:szCs w:val="24"/>
        </w:rPr>
        <w:t>р,</w:t>
      </w:r>
      <w:r w:rsidR="00FF0316" w:rsidRPr="004F45F5">
        <w:rPr>
          <w:spacing w:val="1"/>
          <w:sz w:val="24"/>
          <w:szCs w:val="24"/>
        </w:rPr>
        <w:t xml:space="preserve"> </w:t>
      </w:r>
      <w:r w:rsidR="00FF0316" w:rsidRPr="004F45F5">
        <w:rPr>
          <w:sz w:val="24"/>
          <w:szCs w:val="24"/>
        </w:rPr>
        <w:t>с, т,</w:t>
      </w:r>
      <w:r w:rsidR="00FF0316" w:rsidRPr="004F45F5">
        <w:rPr>
          <w:spacing w:val="6"/>
          <w:sz w:val="24"/>
          <w:szCs w:val="24"/>
        </w:rPr>
        <w:t xml:space="preserve"> </w:t>
      </w:r>
      <w:r w:rsidR="00FF0316" w:rsidRPr="004F45F5">
        <w:rPr>
          <w:sz w:val="24"/>
          <w:szCs w:val="24"/>
        </w:rPr>
        <w:t>у,</w:t>
      </w:r>
      <w:r w:rsidR="00FF0316" w:rsidRPr="004F45F5">
        <w:rPr>
          <w:spacing w:val="2"/>
          <w:sz w:val="24"/>
          <w:szCs w:val="24"/>
        </w:rPr>
        <w:t xml:space="preserve"> </w:t>
      </w:r>
      <w:r w:rsidR="00FF0316" w:rsidRPr="004F45F5">
        <w:rPr>
          <w:sz w:val="24"/>
          <w:szCs w:val="24"/>
        </w:rPr>
        <w:t>ф,</w:t>
      </w:r>
      <w:r w:rsidR="00FF0316" w:rsidRPr="004F45F5">
        <w:rPr>
          <w:spacing w:val="1"/>
          <w:sz w:val="24"/>
          <w:szCs w:val="24"/>
        </w:rPr>
        <w:t xml:space="preserve"> </w:t>
      </w:r>
      <w:r w:rsidR="00FF0316" w:rsidRPr="004F45F5">
        <w:rPr>
          <w:sz w:val="24"/>
          <w:szCs w:val="24"/>
        </w:rPr>
        <w:t>х, ц,</w:t>
      </w:r>
      <w:r w:rsidR="00FF0316" w:rsidRPr="004F45F5">
        <w:rPr>
          <w:spacing w:val="3"/>
          <w:sz w:val="24"/>
          <w:szCs w:val="24"/>
        </w:rPr>
        <w:t xml:space="preserve"> </w:t>
      </w:r>
      <w:r w:rsidR="00FF0316" w:rsidRPr="004F45F5">
        <w:rPr>
          <w:sz w:val="24"/>
          <w:szCs w:val="24"/>
        </w:rPr>
        <w:t>ч, ш,</w:t>
      </w:r>
      <w:r w:rsidR="00FF0316" w:rsidRPr="004F45F5">
        <w:rPr>
          <w:spacing w:val="3"/>
          <w:sz w:val="24"/>
          <w:szCs w:val="24"/>
        </w:rPr>
        <w:t xml:space="preserve"> </w:t>
      </w:r>
      <w:r w:rsidR="00FF0316" w:rsidRPr="004F45F5">
        <w:rPr>
          <w:sz w:val="24"/>
          <w:szCs w:val="24"/>
        </w:rPr>
        <w:t>щ, ю,</w:t>
      </w:r>
      <w:r w:rsidR="00FF0316" w:rsidRPr="004F45F5">
        <w:rPr>
          <w:spacing w:val="1"/>
          <w:sz w:val="24"/>
          <w:szCs w:val="24"/>
        </w:rPr>
        <w:t xml:space="preserve"> </w:t>
      </w:r>
      <w:r w:rsidR="00FF0316" w:rsidRPr="004F45F5">
        <w:rPr>
          <w:sz w:val="24"/>
          <w:szCs w:val="24"/>
        </w:rPr>
        <w:t>я,</w:t>
      </w:r>
      <w:r w:rsidR="00FF0316" w:rsidRPr="004F45F5">
        <w:rPr>
          <w:spacing w:val="1"/>
          <w:sz w:val="24"/>
          <w:szCs w:val="24"/>
        </w:rPr>
        <w:t xml:space="preserve"> </w:t>
      </w:r>
      <w:r w:rsidR="00FF0316" w:rsidRPr="004F45F5">
        <w:rPr>
          <w:sz w:val="24"/>
          <w:szCs w:val="24"/>
        </w:rPr>
        <w:t xml:space="preserve">а1; </w:t>
      </w:r>
      <w:r w:rsidR="00FF0316" w:rsidRPr="004F45F5">
        <w:rPr>
          <w:b/>
          <w:sz w:val="24"/>
          <w:szCs w:val="24"/>
        </w:rPr>
        <w:t>296</w:t>
      </w:r>
      <w:r w:rsidR="00FF0316" w:rsidRPr="004F45F5">
        <w:rPr>
          <w:b/>
          <w:spacing w:val="1"/>
          <w:sz w:val="24"/>
          <w:szCs w:val="24"/>
        </w:rPr>
        <w:t xml:space="preserve"> </w:t>
      </w:r>
      <w:r w:rsidR="00FF0316" w:rsidRPr="004F45F5">
        <w:rPr>
          <w:sz w:val="24"/>
          <w:szCs w:val="24"/>
        </w:rPr>
        <w:t xml:space="preserve">з; </w:t>
      </w:r>
      <w:r w:rsidR="00FF0316" w:rsidRPr="004F45F5">
        <w:rPr>
          <w:b/>
          <w:sz w:val="24"/>
          <w:szCs w:val="24"/>
        </w:rPr>
        <w:t>297</w:t>
      </w:r>
      <w:r w:rsidR="00FF0316" w:rsidRPr="004F45F5">
        <w:rPr>
          <w:b/>
          <w:spacing w:val="1"/>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 в,</w:t>
      </w:r>
      <w:r w:rsidR="00FF0316" w:rsidRPr="004F45F5">
        <w:rPr>
          <w:spacing w:val="1"/>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w:t>
      </w:r>
      <w:r w:rsidR="00FF0316" w:rsidRPr="004F45F5">
        <w:rPr>
          <w:spacing w:val="1"/>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w:t>
      </w:r>
      <w:r w:rsidR="00FF0316" w:rsidRPr="004F45F5">
        <w:rPr>
          <w:spacing w:val="6"/>
          <w:sz w:val="24"/>
          <w:szCs w:val="24"/>
        </w:rPr>
        <w:t xml:space="preserve"> </w:t>
      </w:r>
      <w:r w:rsidR="00FF0316" w:rsidRPr="004F45F5">
        <w:rPr>
          <w:sz w:val="24"/>
          <w:szCs w:val="24"/>
        </w:rPr>
        <w:t>у, ф,</w:t>
      </w:r>
      <w:r w:rsidR="00FF0316" w:rsidRPr="004F45F5">
        <w:rPr>
          <w:spacing w:val="1"/>
          <w:sz w:val="24"/>
          <w:szCs w:val="24"/>
        </w:rPr>
        <w:t xml:space="preserve"> </w:t>
      </w:r>
      <w:r w:rsidR="00FF0316" w:rsidRPr="004F45F5">
        <w:rPr>
          <w:spacing w:val="-5"/>
          <w:sz w:val="24"/>
          <w:szCs w:val="24"/>
        </w:rPr>
        <w:t xml:space="preserve">х, </w:t>
      </w:r>
      <w:r w:rsidR="00FF0316" w:rsidRPr="004F45F5">
        <w:rPr>
          <w:sz w:val="24"/>
          <w:szCs w:val="24"/>
        </w:rPr>
        <w:t>ц,</w:t>
      </w:r>
      <w:r w:rsidR="00FF0316" w:rsidRPr="004F45F5">
        <w:rPr>
          <w:spacing w:val="1"/>
          <w:sz w:val="24"/>
          <w:szCs w:val="24"/>
        </w:rPr>
        <w:t xml:space="preserve"> </w:t>
      </w:r>
      <w:r w:rsidR="00FF0316" w:rsidRPr="004F45F5">
        <w:rPr>
          <w:sz w:val="24"/>
          <w:szCs w:val="24"/>
        </w:rPr>
        <w:t>ч,</w:t>
      </w:r>
      <w:r w:rsidR="00FF0316" w:rsidRPr="004F45F5">
        <w:rPr>
          <w:spacing w:val="1"/>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b/>
          <w:sz w:val="24"/>
          <w:szCs w:val="24"/>
        </w:rPr>
        <w:t>298</w:t>
      </w:r>
      <w:r w:rsidR="00FF0316" w:rsidRPr="004F45F5">
        <w:rPr>
          <w:b/>
          <w:spacing w:val="1"/>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1"/>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b/>
          <w:sz w:val="24"/>
          <w:szCs w:val="24"/>
        </w:rPr>
        <w:t>299</w:t>
      </w:r>
      <w:r w:rsidR="00FF0316" w:rsidRPr="004F45F5">
        <w:rPr>
          <w:b/>
          <w:spacing w:val="3"/>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1"/>
          <w:sz w:val="24"/>
          <w:szCs w:val="24"/>
        </w:rPr>
        <w:t xml:space="preserve"> </w:t>
      </w:r>
      <w:r w:rsidR="00FF0316" w:rsidRPr="004F45F5">
        <w:rPr>
          <w:sz w:val="24"/>
          <w:szCs w:val="24"/>
        </w:rPr>
        <w:t>з,</w:t>
      </w:r>
      <w:r w:rsidR="00FF0316" w:rsidRPr="004F45F5">
        <w:rPr>
          <w:spacing w:val="1"/>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1"/>
          <w:sz w:val="24"/>
          <w:szCs w:val="24"/>
        </w:rPr>
        <w:t xml:space="preserve"> </w:t>
      </w:r>
      <w:r w:rsidR="00FF0316" w:rsidRPr="004F45F5">
        <w:rPr>
          <w:sz w:val="24"/>
          <w:szCs w:val="24"/>
        </w:rPr>
        <w:t>н,</w:t>
      </w:r>
      <w:r w:rsidR="00FF0316" w:rsidRPr="004F45F5">
        <w:rPr>
          <w:spacing w:val="1"/>
          <w:sz w:val="24"/>
          <w:szCs w:val="24"/>
        </w:rPr>
        <w:t xml:space="preserve">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1"/>
          <w:sz w:val="24"/>
          <w:szCs w:val="24"/>
        </w:rPr>
        <w:t xml:space="preserve"> </w:t>
      </w:r>
      <w:r w:rsidR="00FF0316" w:rsidRPr="004F45F5">
        <w:rPr>
          <w:sz w:val="24"/>
          <w:szCs w:val="24"/>
        </w:rPr>
        <w:t>с,</w:t>
      </w:r>
      <w:r w:rsidR="00FF0316" w:rsidRPr="004F45F5">
        <w:rPr>
          <w:spacing w:val="1"/>
          <w:sz w:val="24"/>
          <w:szCs w:val="24"/>
        </w:rPr>
        <w:t xml:space="preserve"> </w:t>
      </w:r>
      <w:r w:rsidR="00FF0316" w:rsidRPr="004F45F5">
        <w:rPr>
          <w:sz w:val="24"/>
          <w:szCs w:val="24"/>
        </w:rPr>
        <w:t>т,</w:t>
      </w:r>
      <w:r w:rsidR="00FF0316" w:rsidRPr="004F45F5">
        <w:rPr>
          <w:spacing w:val="6"/>
          <w:sz w:val="24"/>
          <w:szCs w:val="24"/>
        </w:rPr>
        <w:t xml:space="preserve"> </w:t>
      </w:r>
      <w:r w:rsidR="00FF0316" w:rsidRPr="004F45F5">
        <w:rPr>
          <w:sz w:val="24"/>
          <w:szCs w:val="24"/>
        </w:rPr>
        <w:t>у,</w:t>
      </w:r>
      <w:r w:rsidR="00FF0316" w:rsidRPr="004F45F5">
        <w:rPr>
          <w:spacing w:val="1"/>
          <w:sz w:val="24"/>
          <w:szCs w:val="24"/>
        </w:rPr>
        <w:t xml:space="preserve"> </w:t>
      </w:r>
      <w:r w:rsidR="00FF0316" w:rsidRPr="004F45F5">
        <w:rPr>
          <w:sz w:val="24"/>
          <w:szCs w:val="24"/>
        </w:rPr>
        <w:t>ф,</w:t>
      </w:r>
      <w:r w:rsidR="00FF0316" w:rsidRPr="004F45F5">
        <w:rPr>
          <w:spacing w:val="1"/>
          <w:sz w:val="24"/>
          <w:szCs w:val="24"/>
        </w:rPr>
        <w:t xml:space="preserve"> </w:t>
      </w:r>
      <w:r w:rsidR="00FF0316" w:rsidRPr="004F45F5">
        <w:rPr>
          <w:sz w:val="24"/>
          <w:szCs w:val="24"/>
        </w:rPr>
        <w:t>х,</w:t>
      </w:r>
      <w:r w:rsidR="00FF0316" w:rsidRPr="004F45F5">
        <w:rPr>
          <w:spacing w:val="1"/>
          <w:sz w:val="24"/>
          <w:szCs w:val="24"/>
        </w:rPr>
        <w:t xml:space="preserve"> </w:t>
      </w:r>
      <w:r w:rsidR="00FF0316" w:rsidRPr="004F45F5">
        <w:rPr>
          <w:sz w:val="24"/>
          <w:szCs w:val="24"/>
        </w:rPr>
        <w:t>ц,</w:t>
      </w:r>
      <w:r w:rsidR="00FF0316" w:rsidRPr="004F45F5">
        <w:rPr>
          <w:spacing w:val="1"/>
          <w:sz w:val="24"/>
          <w:szCs w:val="24"/>
        </w:rPr>
        <w:t xml:space="preserve"> </w:t>
      </w:r>
      <w:r w:rsidR="00FF0316" w:rsidRPr="004F45F5">
        <w:rPr>
          <w:sz w:val="24"/>
          <w:szCs w:val="24"/>
        </w:rPr>
        <w:t>ч,</w:t>
      </w:r>
      <w:r w:rsidR="00FF0316" w:rsidRPr="004F45F5">
        <w:rPr>
          <w:spacing w:val="1"/>
          <w:sz w:val="24"/>
          <w:szCs w:val="24"/>
        </w:rPr>
        <w:t xml:space="preserve"> </w:t>
      </w:r>
      <w:r w:rsidR="00FF0316" w:rsidRPr="004F45F5">
        <w:rPr>
          <w:sz w:val="24"/>
          <w:szCs w:val="24"/>
        </w:rPr>
        <w:t>ш,</w:t>
      </w:r>
      <w:r w:rsidR="00FF0316" w:rsidRPr="004F45F5">
        <w:rPr>
          <w:spacing w:val="3"/>
          <w:sz w:val="24"/>
          <w:szCs w:val="24"/>
        </w:rPr>
        <w:t xml:space="preserve"> </w:t>
      </w:r>
      <w:r w:rsidR="00FF0316" w:rsidRPr="004F45F5">
        <w:rPr>
          <w:sz w:val="24"/>
          <w:szCs w:val="24"/>
        </w:rPr>
        <w:t>щ,</w:t>
      </w:r>
      <w:r w:rsidR="00FF0316" w:rsidRPr="004F45F5">
        <w:rPr>
          <w:spacing w:val="1"/>
          <w:sz w:val="24"/>
          <w:szCs w:val="24"/>
        </w:rPr>
        <w:t xml:space="preserve"> </w:t>
      </w:r>
      <w:r w:rsidR="00FF0316" w:rsidRPr="004F45F5">
        <w:rPr>
          <w:sz w:val="24"/>
          <w:szCs w:val="24"/>
        </w:rPr>
        <w:t>ю,</w:t>
      </w:r>
      <w:r w:rsidR="00FF0316" w:rsidRPr="004F45F5">
        <w:rPr>
          <w:spacing w:val="1"/>
          <w:sz w:val="24"/>
          <w:szCs w:val="24"/>
        </w:rPr>
        <w:t xml:space="preserve"> </w:t>
      </w:r>
      <w:r w:rsidR="00FF0316" w:rsidRPr="004F45F5">
        <w:rPr>
          <w:sz w:val="24"/>
          <w:szCs w:val="24"/>
        </w:rPr>
        <w:t>я,</w:t>
      </w:r>
      <w:r w:rsidR="00FF0316" w:rsidRPr="004F45F5">
        <w:rPr>
          <w:spacing w:val="3"/>
          <w:sz w:val="24"/>
          <w:szCs w:val="24"/>
        </w:rPr>
        <w:t xml:space="preserve"> </w:t>
      </w:r>
      <w:r w:rsidR="00FF0316" w:rsidRPr="004F45F5">
        <w:rPr>
          <w:sz w:val="24"/>
          <w:szCs w:val="24"/>
        </w:rPr>
        <w:t>а1,</w:t>
      </w:r>
      <w:r w:rsidR="00FF0316" w:rsidRPr="004F45F5">
        <w:rPr>
          <w:spacing w:val="1"/>
          <w:sz w:val="24"/>
          <w:szCs w:val="24"/>
        </w:rPr>
        <w:t xml:space="preserve"> </w:t>
      </w:r>
      <w:r w:rsidR="00FF0316" w:rsidRPr="004F45F5">
        <w:rPr>
          <w:sz w:val="24"/>
          <w:szCs w:val="24"/>
        </w:rPr>
        <w:t>б1,</w:t>
      </w:r>
      <w:r w:rsidR="00FF0316" w:rsidRPr="004F45F5">
        <w:rPr>
          <w:spacing w:val="1"/>
          <w:sz w:val="24"/>
          <w:szCs w:val="24"/>
        </w:rPr>
        <w:t xml:space="preserve"> </w:t>
      </w:r>
      <w:r w:rsidR="00FF0316" w:rsidRPr="004F45F5">
        <w:rPr>
          <w:sz w:val="24"/>
          <w:szCs w:val="24"/>
        </w:rPr>
        <w:t>в1,</w:t>
      </w:r>
      <w:r w:rsidR="00FF0316" w:rsidRPr="004F45F5">
        <w:rPr>
          <w:spacing w:val="2"/>
          <w:sz w:val="24"/>
          <w:szCs w:val="24"/>
        </w:rPr>
        <w:t xml:space="preserve"> </w:t>
      </w:r>
      <w:r w:rsidR="00FF0316" w:rsidRPr="004F45F5">
        <w:rPr>
          <w:spacing w:val="-5"/>
          <w:sz w:val="24"/>
          <w:szCs w:val="24"/>
        </w:rPr>
        <w:t xml:space="preserve">1; </w:t>
      </w:r>
      <w:r w:rsidR="00FF0316" w:rsidRPr="004F45F5">
        <w:rPr>
          <w:b/>
          <w:sz w:val="24"/>
          <w:szCs w:val="24"/>
        </w:rPr>
        <w:t>301</w:t>
      </w:r>
      <w:r w:rsidR="00FF0316" w:rsidRPr="004F45F5">
        <w:rPr>
          <w:b/>
          <w:spacing w:val="2"/>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z w:val="24"/>
          <w:szCs w:val="24"/>
        </w:rPr>
        <w:t>г,</w:t>
      </w:r>
      <w:r w:rsidR="00FF0316" w:rsidRPr="004F45F5">
        <w:rPr>
          <w:spacing w:val="4"/>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2"/>
          <w:sz w:val="24"/>
          <w:szCs w:val="24"/>
        </w:rPr>
        <w:t xml:space="preserve"> </w:t>
      </w:r>
      <w:r w:rsidR="00FF0316" w:rsidRPr="004F45F5">
        <w:rPr>
          <w:sz w:val="24"/>
          <w:szCs w:val="24"/>
        </w:rPr>
        <w:t>к,</w:t>
      </w:r>
      <w:r w:rsidR="00FF0316" w:rsidRPr="004F45F5">
        <w:rPr>
          <w:spacing w:val="5"/>
          <w:sz w:val="24"/>
          <w:szCs w:val="24"/>
        </w:rPr>
        <w:t xml:space="preserve"> </w:t>
      </w:r>
      <w:r w:rsidR="00FF0316" w:rsidRPr="004F45F5">
        <w:rPr>
          <w:sz w:val="24"/>
          <w:szCs w:val="24"/>
        </w:rPr>
        <w:t>л,</w:t>
      </w:r>
      <w:r w:rsidR="00FF0316" w:rsidRPr="004F45F5">
        <w:rPr>
          <w:spacing w:val="2"/>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2"/>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w:t>
      </w:r>
      <w:r w:rsidR="00FF0316" w:rsidRPr="004F45F5">
        <w:rPr>
          <w:spacing w:val="5"/>
          <w:sz w:val="24"/>
          <w:szCs w:val="24"/>
        </w:rPr>
        <w:t xml:space="preserve"> </w:t>
      </w:r>
      <w:r w:rsidR="00FF0316" w:rsidRPr="004F45F5">
        <w:rPr>
          <w:sz w:val="24"/>
          <w:szCs w:val="24"/>
        </w:rPr>
        <w:t>у,</w:t>
      </w:r>
      <w:r w:rsidR="00FF0316" w:rsidRPr="004F45F5">
        <w:rPr>
          <w:spacing w:val="5"/>
          <w:sz w:val="24"/>
          <w:szCs w:val="24"/>
        </w:rPr>
        <w:t xml:space="preserve"> </w:t>
      </w:r>
      <w:r w:rsidR="00FF0316" w:rsidRPr="004F45F5">
        <w:rPr>
          <w:sz w:val="24"/>
          <w:szCs w:val="24"/>
        </w:rPr>
        <w:t>ф,</w:t>
      </w:r>
      <w:r w:rsidR="00FF0316" w:rsidRPr="004F45F5">
        <w:rPr>
          <w:spacing w:val="2"/>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2"/>
          <w:sz w:val="24"/>
          <w:szCs w:val="24"/>
        </w:rPr>
        <w:t xml:space="preserve"> </w:t>
      </w:r>
      <w:r w:rsidR="00FF0316" w:rsidRPr="004F45F5">
        <w:rPr>
          <w:sz w:val="24"/>
          <w:szCs w:val="24"/>
        </w:rPr>
        <w:t>ш,</w:t>
      </w:r>
      <w:r w:rsidR="00FF0316" w:rsidRPr="004F45F5">
        <w:rPr>
          <w:spacing w:val="2"/>
          <w:sz w:val="24"/>
          <w:szCs w:val="24"/>
        </w:rPr>
        <w:t xml:space="preserve"> </w:t>
      </w:r>
      <w:r w:rsidR="00FF0316" w:rsidRPr="004F45F5">
        <w:rPr>
          <w:sz w:val="24"/>
          <w:szCs w:val="24"/>
        </w:rPr>
        <w:t>щ,</w:t>
      </w:r>
      <w:r w:rsidR="00FF0316" w:rsidRPr="004F45F5">
        <w:rPr>
          <w:spacing w:val="2"/>
          <w:sz w:val="24"/>
          <w:szCs w:val="24"/>
        </w:rPr>
        <w:t xml:space="preserve"> </w:t>
      </w:r>
      <w:r w:rsidR="00FF0316" w:rsidRPr="004F45F5">
        <w:rPr>
          <w:sz w:val="24"/>
          <w:szCs w:val="24"/>
        </w:rPr>
        <w:t>ю,</w:t>
      </w:r>
      <w:r w:rsidR="00FF0316" w:rsidRPr="004F45F5">
        <w:rPr>
          <w:spacing w:val="2"/>
          <w:sz w:val="24"/>
          <w:szCs w:val="24"/>
        </w:rPr>
        <w:t xml:space="preserve"> </w:t>
      </w:r>
      <w:r w:rsidR="00FF0316" w:rsidRPr="004F45F5">
        <w:rPr>
          <w:sz w:val="24"/>
          <w:szCs w:val="24"/>
        </w:rPr>
        <w:t>я,</w:t>
      </w:r>
      <w:r w:rsidR="00FF0316" w:rsidRPr="004F45F5">
        <w:rPr>
          <w:spacing w:val="2"/>
          <w:sz w:val="24"/>
          <w:szCs w:val="24"/>
        </w:rPr>
        <w:t xml:space="preserve"> </w:t>
      </w:r>
      <w:r w:rsidR="00FF0316" w:rsidRPr="004F45F5">
        <w:rPr>
          <w:sz w:val="24"/>
          <w:szCs w:val="24"/>
        </w:rPr>
        <w:t>а1,</w:t>
      </w:r>
      <w:r w:rsidR="00FF0316" w:rsidRPr="004F45F5">
        <w:rPr>
          <w:spacing w:val="2"/>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z w:val="24"/>
          <w:szCs w:val="24"/>
        </w:rPr>
        <w:t>в1,</w:t>
      </w:r>
      <w:r w:rsidR="00FF0316" w:rsidRPr="004F45F5">
        <w:rPr>
          <w:spacing w:val="2"/>
          <w:sz w:val="24"/>
          <w:szCs w:val="24"/>
        </w:rPr>
        <w:t xml:space="preserve"> </w:t>
      </w:r>
      <w:r w:rsidR="00FF0316" w:rsidRPr="004F45F5">
        <w:rPr>
          <w:sz w:val="24"/>
          <w:szCs w:val="24"/>
        </w:rPr>
        <w:t>г1,</w:t>
      </w:r>
      <w:r w:rsidR="00FF0316" w:rsidRPr="004F45F5">
        <w:rPr>
          <w:spacing w:val="5"/>
          <w:sz w:val="24"/>
          <w:szCs w:val="24"/>
        </w:rPr>
        <w:t xml:space="preserve"> </w:t>
      </w:r>
      <w:r w:rsidR="00FF0316" w:rsidRPr="004F45F5">
        <w:rPr>
          <w:sz w:val="24"/>
          <w:szCs w:val="24"/>
        </w:rPr>
        <w:t>д1,</w:t>
      </w:r>
      <w:r w:rsidR="00FF0316" w:rsidRPr="004F45F5">
        <w:rPr>
          <w:spacing w:val="2"/>
          <w:sz w:val="24"/>
          <w:szCs w:val="24"/>
        </w:rPr>
        <w:t xml:space="preserve"> </w:t>
      </w:r>
      <w:r w:rsidR="00FF0316" w:rsidRPr="004F45F5">
        <w:rPr>
          <w:sz w:val="24"/>
          <w:szCs w:val="24"/>
        </w:rPr>
        <w:t>е1,</w:t>
      </w:r>
      <w:r w:rsidR="00FF0316" w:rsidRPr="004F45F5">
        <w:rPr>
          <w:spacing w:val="2"/>
          <w:sz w:val="24"/>
          <w:szCs w:val="24"/>
        </w:rPr>
        <w:t xml:space="preserve"> </w:t>
      </w:r>
      <w:r w:rsidR="00FF0316" w:rsidRPr="004F45F5">
        <w:rPr>
          <w:sz w:val="24"/>
          <w:szCs w:val="24"/>
        </w:rPr>
        <w:t>ж1,</w:t>
      </w:r>
      <w:r w:rsidR="00FF0316" w:rsidRPr="004F45F5">
        <w:rPr>
          <w:spacing w:val="2"/>
          <w:sz w:val="24"/>
          <w:szCs w:val="24"/>
        </w:rPr>
        <w:t xml:space="preserve"> </w:t>
      </w:r>
      <w:r w:rsidR="00FF0316" w:rsidRPr="004F45F5">
        <w:rPr>
          <w:spacing w:val="-5"/>
          <w:sz w:val="24"/>
          <w:szCs w:val="24"/>
        </w:rPr>
        <w:t xml:space="preserve">з1, </w:t>
      </w:r>
      <w:r w:rsidR="00FF0316" w:rsidRPr="004F45F5">
        <w:rPr>
          <w:sz w:val="24"/>
          <w:szCs w:val="24"/>
        </w:rPr>
        <w:t>и1,</w:t>
      </w:r>
      <w:r w:rsidR="00FF0316" w:rsidRPr="004F45F5">
        <w:rPr>
          <w:spacing w:val="1"/>
          <w:sz w:val="24"/>
          <w:szCs w:val="24"/>
        </w:rPr>
        <w:t xml:space="preserve"> </w:t>
      </w:r>
      <w:r w:rsidR="00FF0316" w:rsidRPr="004F45F5">
        <w:rPr>
          <w:sz w:val="24"/>
          <w:szCs w:val="24"/>
        </w:rPr>
        <w:t>к1,</w:t>
      </w:r>
      <w:r w:rsidR="00FF0316" w:rsidRPr="004F45F5">
        <w:rPr>
          <w:spacing w:val="2"/>
          <w:sz w:val="24"/>
          <w:szCs w:val="24"/>
        </w:rPr>
        <w:t xml:space="preserve"> </w:t>
      </w:r>
      <w:r w:rsidR="00FF0316" w:rsidRPr="004F45F5">
        <w:rPr>
          <w:sz w:val="24"/>
          <w:szCs w:val="24"/>
        </w:rPr>
        <w:t>м1, н1,</w:t>
      </w:r>
      <w:r w:rsidR="00FF0316" w:rsidRPr="004F45F5">
        <w:rPr>
          <w:spacing w:val="-1"/>
          <w:sz w:val="24"/>
          <w:szCs w:val="24"/>
        </w:rPr>
        <w:t xml:space="preserve"> </w:t>
      </w:r>
      <w:r w:rsidR="00FF0316" w:rsidRPr="004F45F5">
        <w:rPr>
          <w:sz w:val="24"/>
          <w:szCs w:val="24"/>
        </w:rPr>
        <w:t>о1, п1, р1,</w:t>
      </w:r>
      <w:r w:rsidR="00FF0316" w:rsidRPr="004F45F5">
        <w:rPr>
          <w:spacing w:val="2"/>
          <w:sz w:val="24"/>
          <w:szCs w:val="24"/>
        </w:rPr>
        <w:t xml:space="preserve"> </w:t>
      </w:r>
      <w:r w:rsidR="00FF0316" w:rsidRPr="004F45F5">
        <w:rPr>
          <w:sz w:val="24"/>
          <w:szCs w:val="24"/>
        </w:rPr>
        <w:t>с1,</w:t>
      </w:r>
      <w:r w:rsidR="00FF0316" w:rsidRPr="004F45F5">
        <w:rPr>
          <w:spacing w:val="-1"/>
          <w:sz w:val="24"/>
          <w:szCs w:val="24"/>
        </w:rPr>
        <w:t xml:space="preserve"> </w:t>
      </w:r>
      <w:r w:rsidR="00FF0316" w:rsidRPr="004F45F5">
        <w:rPr>
          <w:sz w:val="24"/>
          <w:szCs w:val="24"/>
        </w:rPr>
        <w:t>т1,</w:t>
      </w:r>
      <w:r w:rsidR="00FF0316" w:rsidRPr="004F45F5">
        <w:rPr>
          <w:spacing w:val="5"/>
          <w:sz w:val="24"/>
          <w:szCs w:val="24"/>
        </w:rPr>
        <w:t xml:space="preserve"> </w:t>
      </w:r>
      <w:r w:rsidR="00FF0316" w:rsidRPr="004F45F5">
        <w:rPr>
          <w:sz w:val="24"/>
          <w:szCs w:val="24"/>
        </w:rPr>
        <w:t>у1,</w:t>
      </w:r>
      <w:r w:rsidR="00FF0316" w:rsidRPr="004F45F5">
        <w:rPr>
          <w:spacing w:val="1"/>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sz w:val="24"/>
          <w:szCs w:val="24"/>
        </w:rPr>
        <w:t>2, 3,</w:t>
      </w:r>
      <w:r w:rsidR="00FF0316" w:rsidRPr="004F45F5">
        <w:rPr>
          <w:spacing w:val="1"/>
          <w:sz w:val="24"/>
          <w:szCs w:val="24"/>
        </w:rPr>
        <w:t xml:space="preserve"> </w:t>
      </w:r>
      <w:r w:rsidR="00FF0316" w:rsidRPr="004F45F5">
        <w:rPr>
          <w:sz w:val="24"/>
          <w:szCs w:val="24"/>
        </w:rPr>
        <w:t>4,</w:t>
      </w:r>
      <w:r w:rsidR="00FF0316" w:rsidRPr="004F45F5">
        <w:rPr>
          <w:spacing w:val="2"/>
          <w:sz w:val="24"/>
          <w:szCs w:val="24"/>
        </w:rPr>
        <w:t xml:space="preserve"> </w:t>
      </w:r>
      <w:r w:rsidR="00FF0316" w:rsidRPr="004F45F5">
        <w:rPr>
          <w:sz w:val="24"/>
          <w:szCs w:val="24"/>
        </w:rPr>
        <w:t>5, 6;</w:t>
      </w:r>
      <w:r w:rsidR="00FF0316" w:rsidRPr="004F45F5">
        <w:rPr>
          <w:spacing w:val="1"/>
          <w:sz w:val="24"/>
          <w:szCs w:val="24"/>
        </w:rPr>
        <w:t xml:space="preserve"> </w:t>
      </w:r>
      <w:r w:rsidR="00FF0316" w:rsidRPr="004F45F5">
        <w:rPr>
          <w:b/>
          <w:sz w:val="24"/>
          <w:szCs w:val="24"/>
        </w:rPr>
        <w:t xml:space="preserve">302 </w:t>
      </w:r>
      <w:r w:rsidR="00FF0316" w:rsidRPr="004F45F5">
        <w:rPr>
          <w:sz w:val="24"/>
          <w:szCs w:val="24"/>
        </w:rPr>
        <w:t>а,</w:t>
      </w:r>
      <w:r w:rsidR="00FF0316" w:rsidRPr="004F45F5">
        <w:rPr>
          <w:spacing w:val="2"/>
          <w:sz w:val="24"/>
          <w:szCs w:val="24"/>
        </w:rPr>
        <w:t xml:space="preserve"> </w:t>
      </w:r>
      <w:r w:rsidR="00FF0316" w:rsidRPr="004F45F5">
        <w:rPr>
          <w:sz w:val="24"/>
          <w:szCs w:val="24"/>
        </w:rPr>
        <w:t>б, в,</w:t>
      </w:r>
      <w:r w:rsidR="00FF0316" w:rsidRPr="004F45F5">
        <w:rPr>
          <w:spacing w:val="1"/>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 е,</w:t>
      </w:r>
      <w:r w:rsidR="00FF0316" w:rsidRPr="004F45F5">
        <w:rPr>
          <w:spacing w:val="1"/>
          <w:sz w:val="24"/>
          <w:szCs w:val="24"/>
        </w:rPr>
        <w:t xml:space="preserve"> </w:t>
      </w:r>
      <w:r w:rsidR="00FF0316" w:rsidRPr="004F45F5">
        <w:rPr>
          <w:sz w:val="24"/>
          <w:szCs w:val="24"/>
        </w:rPr>
        <w:t>ж, з,</w:t>
      </w:r>
      <w:r w:rsidR="00FF0316" w:rsidRPr="004F45F5">
        <w:rPr>
          <w:spacing w:val="2"/>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 м, н,</w:t>
      </w:r>
      <w:r w:rsidR="00FF0316" w:rsidRPr="004F45F5">
        <w:rPr>
          <w:spacing w:val="-1"/>
          <w:sz w:val="24"/>
          <w:szCs w:val="24"/>
        </w:rPr>
        <w:t xml:space="preserve"> </w:t>
      </w:r>
      <w:r w:rsidR="00FF0316" w:rsidRPr="004F45F5">
        <w:rPr>
          <w:sz w:val="24"/>
          <w:szCs w:val="24"/>
        </w:rPr>
        <w:t>о, п,</w:t>
      </w:r>
      <w:r w:rsidR="00FF0316" w:rsidRPr="004F45F5">
        <w:rPr>
          <w:spacing w:val="2"/>
          <w:sz w:val="24"/>
          <w:szCs w:val="24"/>
        </w:rPr>
        <w:t xml:space="preserve"> </w:t>
      </w:r>
      <w:r w:rsidR="00FF0316" w:rsidRPr="004F45F5">
        <w:rPr>
          <w:sz w:val="24"/>
          <w:szCs w:val="24"/>
        </w:rPr>
        <w:t>р,</w:t>
      </w:r>
      <w:r w:rsidR="00FF0316" w:rsidRPr="004F45F5">
        <w:rPr>
          <w:spacing w:val="-1"/>
          <w:sz w:val="24"/>
          <w:szCs w:val="24"/>
        </w:rPr>
        <w:t xml:space="preserve"> </w:t>
      </w:r>
      <w:r w:rsidR="00FF0316" w:rsidRPr="004F45F5">
        <w:rPr>
          <w:sz w:val="24"/>
          <w:szCs w:val="24"/>
        </w:rPr>
        <w:t xml:space="preserve">с, </w:t>
      </w:r>
      <w:r w:rsidR="00FF0316" w:rsidRPr="004F45F5">
        <w:rPr>
          <w:spacing w:val="-5"/>
          <w:sz w:val="24"/>
          <w:szCs w:val="24"/>
        </w:rPr>
        <w:t xml:space="preserve">т, </w:t>
      </w:r>
      <w:r w:rsidR="00FF0316" w:rsidRPr="004F45F5">
        <w:rPr>
          <w:sz w:val="24"/>
          <w:szCs w:val="24"/>
        </w:rPr>
        <w:t>у, ф,</w:t>
      </w:r>
      <w:r w:rsidR="00FF0316" w:rsidRPr="004F45F5">
        <w:rPr>
          <w:spacing w:val="-3"/>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3"/>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sz w:val="24"/>
          <w:szCs w:val="24"/>
        </w:rPr>
        <w:t>2,</w:t>
      </w:r>
      <w:r w:rsidR="00FF0316" w:rsidRPr="004F45F5">
        <w:rPr>
          <w:spacing w:val="-2"/>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b/>
          <w:sz w:val="24"/>
          <w:szCs w:val="24"/>
        </w:rPr>
        <w:t>303</w:t>
      </w:r>
      <w:r w:rsidR="00FF0316" w:rsidRPr="004F45F5">
        <w:rPr>
          <w:b/>
          <w:spacing w:val="-2"/>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w:t>
      </w:r>
      <w:r w:rsidR="00FF0316" w:rsidRPr="004F45F5">
        <w:rPr>
          <w:spacing w:val="-3"/>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 у,</w:t>
      </w:r>
      <w:r w:rsidR="00FF0316" w:rsidRPr="004F45F5">
        <w:rPr>
          <w:spacing w:val="-3"/>
          <w:sz w:val="24"/>
          <w:szCs w:val="24"/>
        </w:rPr>
        <w:t xml:space="preserve"> </w:t>
      </w:r>
      <w:r w:rsidR="00FF0316" w:rsidRPr="004F45F5">
        <w:rPr>
          <w:sz w:val="24"/>
          <w:szCs w:val="24"/>
        </w:rPr>
        <w:t>ф,</w:t>
      </w:r>
      <w:r w:rsidR="00FF0316" w:rsidRPr="004F45F5">
        <w:rPr>
          <w:spacing w:val="-2"/>
          <w:sz w:val="24"/>
          <w:szCs w:val="24"/>
        </w:rPr>
        <w:t xml:space="preserve"> </w:t>
      </w:r>
      <w:r w:rsidR="00FF0316" w:rsidRPr="004F45F5">
        <w:rPr>
          <w:sz w:val="24"/>
          <w:szCs w:val="24"/>
        </w:rPr>
        <w:t>х,</w:t>
      </w:r>
      <w:r w:rsidR="00FF0316" w:rsidRPr="004F45F5">
        <w:rPr>
          <w:spacing w:val="-3"/>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z w:val="24"/>
          <w:szCs w:val="24"/>
        </w:rPr>
        <w:t>ш,</w:t>
      </w:r>
      <w:r w:rsidR="00FF0316" w:rsidRPr="004F45F5">
        <w:rPr>
          <w:spacing w:val="-2"/>
          <w:sz w:val="24"/>
          <w:szCs w:val="24"/>
        </w:rPr>
        <w:t xml:space="preserve"> </w:t>
      </w:r>
      <w:r w:rsidR="00FF0316" w:rsidRPr="004F45F5">
        <w:rPr>
          <w:sz w:val="24"/>
          <w:szCs w:val="24"/>
        </w:rPr>
        <w:t>щ,</w:t>
      </w:r>
      <w:r w:rsidR="00FF0316" w:rsidRPr="004F45F5">
        <w:rPr>
          <w:spacing w:val="-3"/>
          <w:sz w:val="24"/>
          <w:szCs w:val="24"/>
        </w:rPr>
        <w:t xml:space="preserve"> </w:t>
      </w:r>
      <w:r w:rsidR="00FF0316" w:rsidRPr="004F45F5">
        <w:rPr>
          <w:sz w:val="24"/>
          <w:szCs w:val="24"/>
        </w:rPr>
        <w:t>ю,</w:t>
      </w:r>
      <w:r w:rsidR="00FF0316" w:rsidRPr="004F45F5">
        <w:rPr>
          <w:spacing w:val="-3"/>
          <w:sz w:val="24"/>
          <w:szCs w:val="24"/>
        </w:rPr>
        <w:t xml:space="preserve"> </w:t>
      </w:r>
      <w:r w:rsidR="00FF0316" w:rsidRPr="004F45F5">
        <w:rPr>
          <w:sz w:val="24"/>
          <w:szCs w:val="24"/>
        </w:rPr>
        <w:t>я,</w:t>
      </w:r>
      <w:r w:rsidR="00FF0316" w:rsidRPr="004F45F5">
        <w:rPr>
          <w:spacing w:val="-2"/>
          <w:sz w:val="24"/>
          <w:szCs w:val="24"/>
        </w:rPr>
        <w:t xml:space="preserve"> </w:t>
      </w:r>
      <w:r w:rsidR="00FF0316" w:rsidRPr="004F45F5">
        <w:rPr>
          <w:sz w:val="24"/>
          <w:szCs w:val="24"/>
        </w:rPr>
        <w:t>а1,</w:t>
      </w:r>
      <w:r w:rsidR="00FF0316" w:rsidRPr="004F45F5">
        <w:rPr>
          <w:spacing w:val="-3"/>
          <w:sz w:val="24"/>
          <w:szCs w:val="24"/>
        </w:rPr>
        <w:t xml:space="preserve"> </w:t>
      </w:r>
      <w:r w:rsidR="00FF0316" w:rsidRPr="004F45F5">
        <w:rPr>
          <w:sz w:val="24"/>
          <w:szCs w:val="24"/>
        </w:rPr>
        <w:t xml:space="preserve">б1, </w:t>
      </w:r>
      <w:r w:rsidR="00FF0316" w:rsidRPr="004F45F5">
        <w:rPr>
          <w:spacing w:val="-5"/>
          <w:sz w:val="24"/>
          <w:szCs w:val="24"/>
        </w:rPr>
        <w:t xml:space="preserve">в1, </w:t>
      </w:r>
      <w:r w:rsidR="00FF0316" w:rsidRPr="004F45F5">
        <w:rPr>
          <w:sz w:val="24"/>
          <w:szCs w:val="24"/>
        </w:rPr>
        <w:t>г1,</w:t>
      </w:r>
      <w:r w:rsidR="00FF0316" w:rsidRPr="004F45F5">
        <w:rPr>
          <w:spacing w:val="-1"/>
          <w:sz w:val="24"/>
          <w:szCs w:val="24"/>
        </w:rPr>
        <w:t xml:space="preserve"> </w:t>
      </w:r>
      <w:r w:rsidR="00FF0316" w:rsidRPr="004F45F5">
        <w:rPr>
          <w:sz w:val="24"/>
          <w:szCs w:val="24"/>
        </w:rPr>
        <w:t>д1,</w:t>
      </w:r>
      <w:r w:rsidR="00FF0316" w:rsidRPr="004F45F5">
        <w:rPr>
          <w:spacing w:val="-1"/>
          <w:sz w:val="24"/>
          <w:szCs w:val="24"/>
        </w:rPr>
        <w:t xml:space="preserve"> </w:t>
      </w:r>
      <w:r w:rsidR="00FF0316" w:rsidRPr="004F45F5">
        <w:rPr>
          <w:sz w:val="24"/>
          <w:szCs w:val="24"/>
        </w:rPr>
        <w:t>е1,</w:t>
      </w:r>
      <w:r w:rsidR="00FF0316" w:rsidRPr="004F45F5">
        <w:rPr>
          <w:spacing w:val="-4"/>
          <w:sz w:val="24"/>
          <w:szCs w:val="24"/>
        </w:rPr>
        <w:t xml:space="preserve"> </w:t>
      </w:r>
      <w:r w:rsidR="00FF0316" w:rsidRPr="004F45F5">
        <w:rPr>
          <w:sz w:val="24"/>
          <w:szCs w:val="24"/>
        </w:rPr>
        <w:t>ж1,</w:t>
      </w:r>
      <w:r w:rsidR="00FF0316" w:rsidRPr="004F45F5">
        <w:rPr>
          <w:spacing w:val="-3"/>
          <w:sz w:val="24"/>
          <w:szCs w:val="24"/>
        </w:rPr>
        <w:t xml:space="preserve"> </w:t>
      </w:r>
      <w:r w:rsidR="00FF0316" w:rsidRPr="004F45F5">
        <w:rPr>
          <w:sz w:val="24"/>
          <w:szCs w:val="24"/>
        </w:rPr>
        <w:t>з1,</w:t>
      </w:r>
      <w:r w:rsidR="00FF0316" w:rsidRPr="004F45F5">
        <w:rPr>
          <w:spacing w:val="-1"/>
          <w:sz w:val="24"/>
          <w:szCs w:val="24"/>
        </w:rPr>
        <w:t xml:space="preserve"> </w:t>
      </w:r>
      <w:r w:rsidR="00FF0316" w:rsidRPr="004F45F5">
        <w:rPr>
          <w:sz w:val="24"/>
          <w:szCs w:val="24"/>
        </w:rPr>
        <w:t>и1,</w:t>
      </w:r>
      <w:r w:rsidR="00FF0316" w:rsidRPr="004F45F5">
        <w:rPr>
          <w:spacing w:val="-3"/>
          <w:sz w:val="24"/>
          <w:szCs w:val="24"/>
        </w:rPr>
        <w:t xml:space="preserve"> </w:t>
      </w:r>
      <w:r w:rsidR="00FF0316" w:rsidRPr="004F45F5">
        <w:rPr>
          <w:sz w:val="24"/>
          <w:szCs w:val="24"/>
        </w:rPr>
        <w:t>к1,</w:t>
      </w:r>
      <w:r w:rsidR="00FF0316" w:rsidRPr="004F45F5">
        <w:rPr>
          <w:spacing w:val="-4"/>
          <w:sz w:val="24"/>
          <w:szCs w:val="24"/>
        </w:rPr>
        <w:t xml:space="preserve"> </w:t>
      </w:r>
      <w:r w:rsidR="00FF0316" w:rsidRPr="004F45F5">
        <w:rPr>
          <w:sz w:val="24"/>
          <w:szCs w:val="24"/>
        </w:rPr>
        <w:t>л1,</w:t>
      </w:r>
      <w:r w:rsidR="00FF0316" w:rsidRPr="004F45F5">
        <w:rPr>
          <w:spacing w:val="-4"/>
          <w:sz w:val="24"/>
          <w:szCs w:val="24"/>
        </w:rPr>
        <w:t xml:space="preserve"> </w:t>
      </w:r>
      <w:r w:rsidR="00FF0316" w:rsidRPr="004F45F5">
        <w:rPr>
          <w:sz w:val="24"/>
          <w:szCs w:val="24"/>
        </w:rPr>
        <w:t>м1, н1,</w:t>
      </w:r>
      <w:r w:rsidR="00FF0316" w:rsidRPr="004F45F5">
        <w:rPr>
          <w:spacing w:val="-1"/>
          <w:sz w:val="24"/>
          <w:szCs w:val="24"/>
        </w:rPr>
        <w:t xml:space="preserve"> </w:t>
      </w:r>
      <w:r w:rsidR="00FF0316" w:rsidRPr="004F45F5">
        <w:rPr>
          <w:sz w:val="24"/>
          <w:szCs w:val="24"/>
        </w:rPr>
        <w:t>о1,</w:t>
      </w:r>
      <w:r w:rsidR="00FF0316" w:rsidRPr="004F45F5">
        <w:rPr>
          <w:spacing w:val="-4"/>
          <w:sz w:val="24"/>
          <w:szCs w:val="24"/>
        </w:rPr>
        <w:t xml:space="preserve"> </w:t>
      </w:r>
      <w:r w:rsidR="00FF0316" w:rsidRPr="004F45F5">
        <w:rPr>
          <w:sz w:val="24"/>
          <w:szCs w:val="24"/>
        </w:rPr>
        <w:t>п1,</w:t>
      </w:r>
      <w:r w:rsidR="00FF0316" w:rsidRPr="004F45F5">
        <w:rPr>
          <w:spacing w:val="-3"/>
          <w:sz w:val="24"/>
          <w:szCs w:val="24"/>
        </w:rPr>
        <w:t xml:space="preserve"> </w:t>
      </w:r>
      <w:r w:rsidR="00FF0316" w:rsidRPr="004F45F5">
        <w:rPr>
          <w:sz w:val="24"/>
          <w:szCs w:val="24"/>
        </w:rPr>
        <w:t>р1,</w:t>
      </w:r>
      <w:r w:rsidR="00FF0316" w:rsidRPr="004F45F5">
        <w:rPr>
          <w:spacing w:val="-4"/>
          <w:sz w:val="24"/>
          <w:szCs w:val="24"/>
        </w:rPr>
        <w:t xml:space="preserve"> </w:t>
      </w:r>
      <w:r w:rsidR="00FF0316" w:rsidRPr="004F45F5">
        <w:rPr>
          <w:sz w:val="24"/>
          <w:szCs w:val="24"/>
        </w:rPr>
        <w:t>с1,</w:t>
      </w:r>
      <w:r w:rsidR="00FF0316" w:rsidRPr="004F45F5">
        <w:rPr>
          <w:spacing w:val="-3"/>
          <w:sz w:val="24"/>
          <w:szCs w:val="24"/>
        </w:rPr>
        <w:t xml:space="preserve"> </w:t>
      </w:r>
      <w:r w:rsidR="00FF0316" w:rsidRPr="004F45F5">
        <w:rPr>
          <w:sz w:val="24"/>
          <w:szCs w:val="24"/>
        </w:rPr>
        <w:t>т1,</w:t>
      </w:r>
      <w:r w:rsidR="00FF0316" w:rsidRPr="004F45F5">
        <w:rPr>
          <w:spacing w:val="-1"/>
          <w:sz w:val="24"/>
          <w:szCs w:val="24"/>
        </w:rPr>
        <w:t xml:space="preserve"> </w:t>
      </w:r>
      <w:r w:rsidR="00FF0316" w:rsidRPr="004F45F5">
        <w:rPr>
          <w:sz w:val="24"/>
          <w:szCs w:val="24"/>
        </w:rPr>
        <w:t>у1,</w:t>
      </w:r>
      <w:r w:rsidR="00FF0316" w:rsidRPr="004F45F5">
        <w:rPr>
          <w:spacing w:val="-1"/>
          <w:sz w:val="24"/>
          <w:szCs w:val="24"/>
        </w:rPr>
        <w:t xml:space="preserve"> </w:t>
      </w:r>
      <w:r w:rsidR="00FF0316" w:rsidRPr="004F45F5">
        <w:rPr>
          <w:sz w:val="24"/>
          <w:szCs w:val="24"/>
        </w:rPr>
        <w:t>ф1,</w:t>
      </w:r>
      <w:r w:rsidR="00FF0316" w:rsidRPr="004F45F5">
        <w:rPr>
          <w:spacing w:val="-3"/>
          <w:sz w:val="24"/>
          <w:szCs w:val="24"/>
        </w:rPr>
        <w:t xml:space="preserve"> </w:t>
      </w:r>
      <w:r w:rsidR="00FF0316" w:rsidRPr="004F45F5">
        <w:rPr>
          <w:sz w:val="24"/>
          <w:szCs w:val="24"/>
        </w:rPr>
        <w:t>х1,</w:t>
      </w:r>
      <w:r w:rsidR="00FF0316" w:rsidRPr="004F45F5">
        <w:rPr>
          <w:spacing w:val="-4"/>
          <w:sz w:val="24"/>
          <w:szCs w:val="24"/>
        </w:rPr>
        <w:t xml:space="preserve"> </w:t>
      </w:r>
      <w:r w:rsidR="00FF0316" w:rsidRPr="004F45F5">
        <w:rPr>
          <w:sz w:val="24"/>
          <w:szCs w:val="24"/>
        </w:rPr>
        <w:t>ц1,</w:t>
      </w:r>
      <w:r w:rsidR="00FF0316" w:rsidRPr="004F45F5">
        <w:rPr>
          <w:spacing w:val="-4"/>
          <w:sz w:val="24"/>
          <w:szCs w:val="24"/>
        </w:rPr>
        <w:t xml:space="preserve"> </w:t>
      </w:r>
      <w:r w:rsidR="00FF0316" w:rsidRPr="004F45F5">
        <w:rPr>
          <w:sz w:val="24"/>
          <w:szCs w:val="24"/>
        </w:rPr>
        <w:t>ш1;</w:t>
      </w:r>
      <w:r w:rsidR="00FF0316" w:rsidRPr="004F45F5">
        <w:rPr>
          <w:spacing w:val="-3"/>
          <w:sz w:val="24"/>
          <w:szCs w:val="24"/>
        </w:rPr>
        <w:t xml:space="preserve"> </w:t>
      </w:r>
      <w:r w:rsidR="00FF0316" w:rsidRPr="004F45F5">
        <w:rPr>
          <w:b/>
          <w:sz w:val="24"/>
          <w:szCs w:val="24"/>
        </w:rPr>
        <w:t>304</w:t>
      </w:r>
      <w:r w:rsidR="00FF0316" w:rsidRPr="004F45F5">
        <w:rPr>
          <w:b/>
          <w:spacing w:val="-4"/>
          <w:sz w:val="24"/>
          <w:szCs w:val="24"/>
        </w:rPr>
        <w:t xml:space="preserve"> </w:t>
      </w:r>
      <w:r w:rsidR="00FF0316" w:rsidRPr="004F45F5">
        <w:rPr>
          <w:sz w:val="24"/>
          <w:szCs w:val="24"/>
        </w:rPr>
        <w:t>а, б,</w:t>
      </w:r>
      <w:r w:rsidR="00FF0316" w:rsidRPr="004F45F5">
        <w:rPr>
          <w:spacing w:val="-4"/>
          <w:sz w:val="24"/>
          <w:szCs w:val="24"/>
        </w:rPr>
        <w:t xml:space="preserve"> </w:t>
      </w:r>
      <w:r w:rsidR="00FF0316" w:rsidRPr="004F45F5">
        <w:rPr>
          <w:sz w:val="24"/>
          <w:szCs w:val="24"/>
        </w:rPr>
        <w:t>в,</w:t>
      </w:r>
      <w:r w:rsidR="00FF0316" w:rsidRPr="004F45F5">
        <w:rPr>
          <w:spacing w:val="-4"/>
          <w:sz w:val="24"/>
          <w:szCs w:val="24"/>
        </w:rPr>
        <w:t xml:space="preserve"> </w:t>
      </w:r>
      <w:r w:rsidR="00FF0316" w:rsidRPr="004F45F5">
        <w:rPr>
          <w:sz w:val="24"/>
          <w:szCs w:val="24"/>
        </w:rPr>
        <w:t>г, д,</w:t>
      </w:r>
      <w:r w:rsidR="00FF0316" w:rsidRPr="004F45F5">
        <w:rPr>
          <w:spacing w:val="-1"/>
          <w:sz w:val="24"/>
          <w:szCs w:val="24"/>
        </w:rPr>
        <w:t xml:space="preserve"> </w:t>
      </w:r>
      <w:r w:rsidR="00FF0316" w:rsidRPr="004F45F5">
        <w:rPr>
          <w:sz w:val="24"/>
          <w:szCs w:val="24"/>
        </w:rPr>
        <w:t>е,</w:t>
      </w:r>
      <w:r w:rsidR="00FF0316" w:rsidRPr="004F45F5">
        <w:rPr>
          <w:spacing w:val="-4"/>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w:t>
      </w:r>
      <w:r w:rsidR="00FF0316" w:rsidRPr="004F45F5">
        <w:rPr>
          <w:spacing w:val="-1"/>
          <w:sz w:val="24"/>
          <w:szCs w:val="24"/>
        </w:rPr>
        <w:t xml:space="preserve"> </w:t>
      </w:r>
      <w:r w:rsidR="00FF0316" w:rsidRPr="004F45F5">
        <w:rPr>
          <w:spacing w:val="-5"/>
          <w:sz w:val="24"/>
          <w:szCs w:val="24"/>
        </w:rPr>
        <w:t xml:space="preserve">и, </w:t>
      </w:r>
      <w:r w:rsidR="00FF0316" w:rsidRPr="004F45F5">
        <w:rPr>
          <w:sz w:val="24"/>
          <w:szCs w:val="24"/>
        </w:rPr>
        <w:t>к,</w:t>
      </w:r>
      <w:r w:rsidR="00FF0316" w:rsidRPr="004F45F5">
        <w:rPr>
          <w:spacing w:val="6"/>
          <w:sz w:val="24"/>
          <w:szCs w:val="24"/>
        </w:rPr>
        <w:t xml:space="preserve"> </w:t>
      </w:r>
      <w:r w:rsidR="00FF0316" w:rsidRPr="004F45F5">
        <w:rPr>
          <w:sz w:val="24"/>
          <w:szCs w:val="24"/>
        </w:rPr>
        <w:t>л,</w:t>
      </w:r>
      <w:r w:rsidR="00FF0316" w:rsidRPr="004F45F5">
        <w:rPr>
          <w:spacing w:val="6"/>
          <w:sz w:val="24"/>
          <w:szCs w:val="24"/>
        </w:rPr>
        <w:t xml:space="preserve"> </w:t>
      </w:r>
      <w:r w:rsidR="00FF0316" w:rsidRPr="004F45F5">
        <w:rPr>
          <w:sz w:val="24"/>
          <w:szCs w:val="24"/>
        </w:rPr>
        <w:t>м,</w:t>
      </w:r>
      <w:r w:rsidR="00FF0316" w:rsidRPr="004F45F5">
        <w:rPr>
          <w:spacing w:val="7"/>
          <w:sz w:val="24"/>
          <w:szCs w:val="24"/>
        </w:rPr>
        <w:t xml:space="preserve"> </w:t>
      </w:r>
      <w:r w:rsidR="00FF0316" w:rsidRPr="004F45F5">
        <w:rPr>
          <w:sz w:val="24"/>
          <w:szCs w:val="24"/>
        </w:rPr>
        <w:t>н,</w:t>
      </w:r>
      <w:r w:rsidR="00FF0316" w:rsidRPr="004F45F5">
        <w:rPr>
          <w:spacing w:val="6"/>
          <w:sz w:val="24"/>
          <w:szCs w:val="24"/>
        </w:rPr>
        <w:t xml:space="preserve"> </w:t>
      </w:r>
      <w:r w:rsidR="00FF0316" w:rsidRPr="004F45F5">
        <w:rPr>
          <w:sz w:val="24"/>
          <w:szCs w:val="24"/>
        </w:rPr>
        <w:t>о,</w:t>
      </w:r>
      <w:r w:rsidR="00FF0316" w:rsidRPr="004F45F5">
        <w:rPr>
          <w:spacing w:val="7"/>
          <w:sz w:val="24"/>
          <w:szCs w:val="24"/>
        </w:rPr>
        <w:t xml:space="preserve"> </w:t>
      </w:r>
      <w:r w:rsidR="00FF0316" w:rsidRPr="004F45F5">
        <w:rPr>
          <w:sz w:val="24"/>
          <w:szCs w:val="24"/>
        </w:rPr>
        <w:t>п,</w:t>
      </w:r>
      <w:r w:rsidR="00FF0316" w:rsidRPr="004F45F5">
        <w:rPr>
          <w:spacing w:val="6"/>
          <w:sz w:val="24"/>
          <w:szCs w:val="24"/>
        </w:rPr>
        <w:t xml:space="preserve"> </w:t>
      </w:r>
      <w:r w:rsidR="00FF0316" w:rsidRPr="004F45F5">
        <w:rPr>
          <w:sz w:val="24"/>
          <w:szCs w:val="24"/>
        </w:rPr>
        <w:t>р,</w:t>
      </w:r>
      <w:r w:rsidR="00FF0316" w:rsidRPr="004F45F5">
        <w:rPr>
          <w:spacing w:val="6"/>
          <w:sz w:val="24"/>
          <w:szCs w:val="24"/>
        </w:rPr>
        <w:t xml:space="preserve"> </w:t>
      </w:r>
      <w:r w:rsidR="00FF0316" w:rsidRPr="004F45F5">
        <w:rPr>
          <w:sz w:val="24"/>
          <w:szCs w:val="24"/>
        </w:rPr>
        <w:t>с,</w:t>
      </w:r>
      <w:r w:rsidR="00FF0316" w:rsidRPr="004F45F5">
        <w:rPr>
          <w:spacing w:val="7"/>
          <w:sz w:val="24"/>
          <w:szCs w:val="24"/>
        </w:rPr>
        <w:t xml:space="preserve"> </w:t>
      </w:r>
      <w:r w:rsidR="00FF0316" w:rsidRPr="004F45F5">
        <w:rPr>
          <w:sz w:val="24"/>
          <w:szCs w:val="24"/>
        </w:rPr>
        <w:t>т,</w:t>
      </w:r>
      <w:r w:rsidR="00FF0316" w:rsidRPr="004F45F5">
        <w:rPr>
          <w:spacing w:val="8"/>
          <w:sz w:val="24"/>
          <w:szCs w:val="24"/>
        </w:rPr>
        <w:t xml:space="preserve"> </w:t>
      </w:r>
      <w:r w:rsidR="00FF0316" w:rsidRPr="004F45F5">
        <w:rPr>
          <w:sz w:val="24"/>
          <w:szCs w:val="24"/>
        </w:rPr>
        <w:t>у,</w:t>
      </w:r>
      <w:r w:rsidR="00FF0316" w:rsidRPr="004F45F5">
        <w:rPr>
          <w:spacing w:val="6"/>
          <w:sz w:val="24"/>
          <w:szCs w:val="24"/>
        </w:rPr>
        <w:t xml:space="preserve"> </w:t>
      </w:r>
      <w:r w:rsidR="00FF0316" w:rsidRPr="004F45F5">
        <w:rPr>
          <w:sz w:val="24"/>
          <w:szCs w:val="24"/>
        </w:rPr>
        <w:t>ф,</w:t>
      </w:r>
      <w:r w:rsidR="00FF0316" w:rsidRPr="004F45F5">
        <w:rPr>
          <w:spacing w:val="7"/>
          <w:sz w:val="24"/>
          <w:szCs w:val="24"/>
        </w:rPr>
        <w:t xml:space="preserve"> </w:t>
      </w:r>
      <w:r w:rsidR="00FF0316" w:rsidRPr="004F45F5">
        <w:rPr>
          <w:sz w:val="24"/>
          <w:szCs w:val="24"/>
        </w:rPr>
        <w:t>х,</w:t>
      </w:r>
      <w:r w:rsidR="00FF0316" w:rsidRPr="004F45F5">
        <w:rPr>
          <w:spacing w:val="6"/>
          <w:sz w:val="24"/>
          <w:szCs w:val="24"/>
        </w:rPr>
        <w:t xml:space="preserve"> </w:t>
      </w:r>
      <w:r w:rsidR="00FF0316" w:rsidRPr="004F45F5">
        <w:rPr>
          <w:sz w:val="24"/>
          <w:szCs w:val="24"/>
        </w:rPr>
        <w:t>ц,</w:t>
      </w:r>
      <w:r w:rsidR="00FF0316" w:rsidRPr="004F45F5">
        <w:rPr>
          <w:spacing w:val="7"/>
          <w:sz w:val="24"/>
          <w:szCs w:val="24"/>
        </w:rPr>
        <w:t xml:space="preserve"> </w:t>
      </w:r>
      <w:r w:rsidR="00FF0316" w:rsidRPr="004F45F5">
        <w:rPr>
          <w:sz w:val="24"/>
          <w:szCs w:val="24"/>
        </w:rPr>
        <w:t>ч,</w:t>
      </w:r>
      <w:r w:rsidR="00FF0316" w:rsidRPr="004F45F5">
        <w:rPr>
          <w:spacing w:val="6"/>
          <w:sz w:val="24"/>
          <w:szCs w:val="24"/>
        </w:rPr>
        <w:t xml:space="preserve"> </w:t>
      </w:r>
      <w:r w:rsidR="00FF0316" w:rsidRPr="004F45F5">
        <w:rPr>
          <w:sz w:val="24"/>
          <w:szCs w:val="24"/>
        </w:rPr>
        <w:t>ш,</w:t>
      </w:r>
      <w:r w:rsidR="00FF0316" w:rsidRPr="004F45F5">
        <w:rPr>
          <w:spacing w:val="7"/>
          <w:sz w:val="24"/>
          <w:szCs w:val="24"/>
        </w:rPr>
        <w:t xml:space="preserve"> </w:t>
      </w:r>
      <w:r w:rsidR="00FF0316" w:rsidRPr="004F45F5">
        <w:rPr>
          <w:sz w:val="24"/>
          <w:szCs w:val="24"/>
        </w:rPr>
        <w:t>щ,</w:t>
      </w:r>
      <w:r w:rsidR="00FF0316" w:rsidRPr="004F45F5">
        <w:rPr>
          <w:spacing w:val="6"/>
          <w:sz w:val="24"/>
          <w:szCs w:val="24"/>
        </w:rPr>
        <w:t xml:space="preserve"> </w:t>
      </w:r>
      <w:r w:rsidR="00FF0316" w:rsidRPr="004F45F5">
        <w:rPr>
          <w:sz w:val="24"/>
          <w:szCs w:val="24"/>
        </w:rPr>
        <w:t>ю,</w:t>
      </w:r>
      <w:r w:rsidR="00FF0316" w:rsidRPr="004F45F5">
        <w:rPr>
          <w:spacing w:val="6"/>
          <w:sz w:val="24"/>
          <w:szCs w:val="24"/>
        </w:rPr>
        <w:t xml:space="preserve"> </w:t>
      </w:r>
      <w:r w:rsidR="00FF0316" w:rsidRPr="004F45F5">
        <w:rPr>
          <w:sz w:val="24"/>
          <w:szCs w:val="24"/>
        </w:rPr>
        <w:t>я,</w:t>
      </w:r>
      <w:r w:rsidR="00FF0316" w:rsidRPr="004F45F5">
        <w:rPr>
          <w:spacing w:val="7"/>
          <w:sz w:val="24"/>
          <w:szCs w:val="24"/>
        </w:rPr>
        <w:t xml:space="preserve"> </w:t>
      </w:r>
      <w:r w:rsidR="00FF0316" w:rsidRPr="004F45F5">
        <w:rPr>
          <w:sz w:val="24"/>
          <w:szCs w:val="24"/>
        </w:rPr>
        <w:t>а1,</w:t>
      </w:r>
      <w:r w:rsidR="00FF0316" w:rsidRPr="004F45F5">
        <w:rPr>
          <w:spacing w:val="8"/>
          <w:sz w:val="24"/>
          <w:szCs w:val="24"/>
        </w:rPr>
        <w:t xml:space="preserve"> </w:t>
      </w:r>
      <w:r w:rsidR="00FF0316" w:rsidRPr="004F45F5">
        <w:rPr>
          <w:sz w:val="24"/>
          <w:szCs w:val="24"/>
        </w:rPr>
        <w:t>б1,</w:t>
      </w:r>
      <w:r w:rsidR="00FF0316" w:rsidRPr="004F45F5">
        <w:rPr>
          <w:spacing w:val="6"/>
          <w:sz w:val="24"/>
          <w:szCs w:val="24"/>
        </w:rPr>
        <w:t xml:space="preserve"> </w:t>
      </w:r>
      <w:r w:rsidR="00FF0316" w:rsidRPr="004F45F5">
        <w:rPr>
          <w:sz w:val="24"/>
          <w:szCs w:val="24"/>
        </w:rPr>
        <w:t>в1,</w:t>
      </w:r>
      <w:r w:rsidR="00FF0316" w:rsidRPr="004F45F5">
        <w:rPr>
          <w:spacing w:val="7"/>
          <w:sz w:val="24"/>
          <w:szCs w:val="24"/>
        </w:rPr>
        <w:t xml:space="preserve"> </w:t>
      </w:r>
      <w:r w:rsidR="00FF0316" w:rsidRPr="004F45F5">
        <w:rPr>
          <w:sz w:val="24"/>
          <w:szCs w:val="24"/>
        </w:rPr>
        <w:t>г1,</w:t>
      </w:r>
      <w:r w:rsidR="00FF0316" w:rsidRPr="004F45F5">
        <w:rPr>
          <w:spacing w:val="8"/>
          <w:sz w:val="24"/>
          <w:szCs w:val="24"/>
        </w:rPr>
        <w:t xml:space="preserve"> </w:t>
      </w:r>
      <w:r w:rsidR="00FF0316" w:rsidRPr="004F45F5">
        <w:rPr>
          <w:sz w:val="24"/>
          <w:szCs w:val="24"/>
        </w:rPr>
        <w:t>д1,</w:t>
      </w:r>
      <w:r w:rsidR="00FF0316" w:rsidRPr="004F45F5">
        <w:rPr>
          <w:spacing w:val="7"/>
          <w:sz w:val="24"/>
          <w:szCs w:val="24"/>
        </w:rPr>
        <w:t xml:space="preserve"> </w:t>
      </w:r>
      <w:r w:rsidR="00FF0316" w:rsidRPr="004F45F5">
        <w:rPr>
          <w:sz w:val="24"/>
          <w:szCs w:val="24"/>
        </w:rPr>
        <w:t>е1,</w:t>
      </w:r>
      <w:r w:rsidR="00FF0316" w:rsidRPr="004F45F5">
        <w:rPr>
          <w:spacing w:val="6"/>
          <w:sz w:val="24"/>
          <w:szCs w:val="24"/>
        </w:rPr>
        <w:t xml:space="preserve"> </w:t>
      </w:r>
      <w:r w:rsidR="00FF0316" w:rsidRPr="004F45F5">
        <w:rPr>
          <w:sz w:val="24"/>
          <w:szCs w:val="24"/>
        </w:rPr>
        <w:t>ж1,</w:t>
      </w:r>
      <w:r w:rsidR="00FF0316" w:rsidRPr="004F45F5">
        <w:rPr>
          <w:spacing w:val="6"/>
          <w:sz w:val="24"/>
          <w:szCs w:val="24"/>
        </w:rPr>
        <w:t xml:space="preserve"> </w:t>
      </w:r>
      <w:r w:rsidR="00FF0316" w:rsidRPr="004F45F5">
        <w:rPr>
          <w:sz w:val="24"/>
          <w:szCs w:val="24"/>
        </w:rPr>
        <w:t>з1,</w:t>
      </w:r>
      <w:r w:rsidR="00FF0316" w:rsidRPr="004F45F5">
        <w:rPr>
          <w:spacing w:val="9"/>
          <w:sz w:val="24"/>
          <w:szCs w:val="24"/>
        </w:rPr>
        <w:t xml:space="preserve"> </w:t>
      </w:r>
      <w:r w:rsidR="00FF0316" w:rsidRPr="004F45F5">
        <w:rPr>
          <w:sz w:val="24"/>
          <w:szCs w:val="24"/>
        </w:rPr>
        <w:t>и1,</w:t>
      </w:r>
      <w:r w:rsidR="00FF0316" w:rsidRPr="004F45F5">
        <w:rPr>
          <w:spacing w:val="6"/>
          <w:sz w:val="24"/>
          <w:szCs w:val="24"/>
        </w:rPr>
        <w:t xml:space="preserve"> </w:t>
      </w:r>
      <w:r w:rsidR="00FF0316" w:rsidRPr="004F45F5">
        <w:rPr>
          <w:sz w:val="24"/>
          <w:szCs w:val="24"/>
        </w:rPr>
        <w:t>к1,</w:t>
      </w:r>
      <w:r w:rsidR="00FF0316" w:rsidRPr="004F45F5">
        <w:rPr>
          <w:spacing w:val="6"/>
          <w:sz w:val="24"/>
          <w:szCs w:val="24"/>
        </w:rPr>
        <w:t xml:space="preserve"> </w:t>
      </w:r>
      <w:r w:rsidR="00FF0316" w:rsidRPr="004F45F5">
        <w:rPr>
          <w:sz w:val="24"/>
          <w:szCs w:val="24"/>
        </w:rPr>
        <w:t>л1,</w:t>
      </w:r>
      <w:r w:rsidR="00FF0316" w:rsidRPr="004F45F5">
        <w:rPr>
          <w:spacing w:val="7"/>
          <w:sz w:val="24"/>
          <w:szCs w:val="24"/>
        </w:rPr>
        <w:t xml:space="preserve"> </w:t>
      </w:r>
      <w:r w:rsidR="00FF0316" w:rsidRPr="004F45F5">
        <w:rPr>
          <w:sz w:val="24"/>
          <w:szCs w:val="24"/>
        </w:rPr>
        <w:t>м1,</w:t>
      </w:r>
      <w:r w:rsidR="00FF0316" w:rsidRPr="004F45F5">
        <w:rPr>
          <w:spacing w:val="6"/>
          <w:sz w:val="24"/>
          <w:szCs w:val="24"/>
        </w:rPr>
        <w:t xml:space="preserve"> </w:t>
      </w:r>
      <w:r w:rsidR="00FF0316" w:rsidRPr="004F45F5">
        <w:rPr>
          <w:sz w:val="24"/>
          <w:szCs w:val="24"/>
        </w:rPr>
        <w:t>н1,</w:t>
      </w:r>
      <w:r w:rsidR="00FF0316" w:rsidRPr="004F45F5">
        <w:rPr>
          <w:spacing w:val="7"/>
          <w:sz w:val="24"/>
          <w:szCs w:val="24"/>
        </w:rPr>
        <w:t xml:space="preserve"> </w:t>
      </w:r>
      <w:r w:rsidR="00FF0316" w:rsidRPr="004F45F5">
        <w:rPr>
          <w:spacing w:val="-5"/>
          <w:sz w:val="24"/>
          <w:szCs w:val="24"/>
        </w:rPr>
        <w:t xml:space="preserve">о1; </w:t>
      </w:r>
      <w:r w:rsidR="00FF0316" w:rsidRPr="004F45F5">
        <w:rPr>
          <w:b/>
          <w:sz w:val="24"/>
          <w:szCs w:val="24"/>
        </w:rPr>
        <w:t>305</w:t>
      </w:r>
      <w:r w:rsidR="00FF0316" w:rsidRPr="004F45F5">
        <w:rPr>
          <w:b/>
          <w:spacing w:val="4"/>
          <w:sz w:val="24"/>
          <w:szCs w:val="24"/>
        </w:rPr>
        <w:t xml:space="preserve"> </w:t>
      </w:r>
      <w:r w:rsidR="00FF0316" w:rsidRPr="004F45F5">
        <w:rPr>
          <w:sz w:val="24"/>
          <w:szCs w:val="24"/>
        </w:rPr>
        <w:t>а,</w:t>
      </w:r>
      <w:r w:rsidR="00FF0316" w:rsidRPr="004F45F5">
        <w:rPr>
          <w:spacing w:val="6"/>
          <w:sz w:val="24"/>
          <w:szCs w:val="24"/>
        </w:rPr>
        <w:t xml:space="preserve"> </w:t>
      </w:r>
      <w:r w:rsidR="00FF0316" w:rsidRPr="004F45F5">
        <w:rPr>
          <w:sz w:val="24"/>
          <w:szCs w:val="24"/>
        </w:rPr>
        <w:t>б,</w:t>
      </w:r>
      <w:r w:rsidR="00FF0316" w:rsidRPr="004F45F5">
        <w:rPr>
          <w:spacing w:val="5"/>
          <w:sz w:val="24"/>
          <w:szCs w:val="24"/>
        </w:rPr>
        <w:t xml:space="preserve"> </w:t>
      </w:r>
      <w:r w:rsidR="00FF0316" w:rsidRPr="004F45F5">
        <w:rPr>
          <w:sz w:val="24"/>
          <w:szCs w:val="24"/>
        </w:rPr>
        <w:t>в,</w:t>
      </w:r>
      <w:r w:rsidR="00FF0316" w:rsidRPr="004F45F5">
        <w:rPr>
          <w:spacing w:val="8"/>
          <w:sz w:val="24"/>
          <w:szCs w:val="24"/>
        </w:rPr>
        <w:t xml:space="preserve"> </w:t>
      </w:r>
      <w:r w:rsidR="00FF0316" w:rsidRPr="004F45F5">
        <w:rPr>
          <w:sz w:val="24"/>
          <w:szCs w:val="24"/>
        </w:rPr>
        <w:t>г,</w:t>
      </w:r>
      <w:r w:rsidR="00FF0316" w:rsidRPr="004F45F5">
        <w:rPr>
          <w:spacing w:val="5"/>
          <w:sz w:val="24"/>
          <w:szCs w:val="24"/>
        </w:rPr>
        <w:t xml:space="preserve"> </w:t>
      </w:r>
      <w:r w:rsidR="00FF0316" w:rsidRPr="004F45F5">
        <w:rPr>
          <w:sz w:val="24"/>
          <w:szCs w:val="24"/>
        </w:rPr>
        <w:t>д,</w:t>
      </w:r>
      <w:r w:rsidR="00FF0316" w:rsidRPr="004F45F5">
        <w:rPr>
          <w:spacing w:val="6"/>
          <w:sz w:val="24"/>
          <w:szCs w:val="24"/>
        </w:rPr>
        <w:t xml:space="preserve"> </w:t>
      </w:r>
      <w:r w:rsidR="00FF0316" w:rsidRPr="004F45F5">
        <w:rPr>
          <w:sz w:val="24"/>
          <w:szCs w:val="24"/>
        </w:rPr>
        <w:t>е,</w:t>
      </w:r>
      <w:r w:rsidR="00FF0316" w:rsidRPr="004F45F5">
        <w:rPr>
          <w:spacing w:val="6"/>
          <w:sz w:val="24"/>
          <w:szCs w:val="24"/>
        </w:rPr>
        <w:t xml:space="preserve"> </w:t>
      </w:r>
      <w:r w:rsidR="00FF0316" w:rsidRPr="004F45F5">
        <w:rPr>
          <w:sz w:val="24"/>
          <w:szCs w:val="24"/>
        </w:rPr>
        <w:t>ж,</w:t>
      </w:r>
      <w:r w:rsidR="00FF0316" w:rsidRPr="004F45F5">
        <w:rPr>
          <w:spacing w:val="5"/>
          <w:sz w:val="24"/>
          <w:szCs w:val="24"/>
        </w:rPr>
        <w:t xml:space="preserve"> </w:t>
      </w:r>
      <w:r w:rsidR="00FF0316" w:rsidRPr="004F45F5">
        <w:rPr>
          <w:sz w:val="24"/>
          <w:szCs w:val="24"/>
        </w:rPr>
        <w:t>з,</w:t>
      </w:r>
      <w:r w:rsidR="00FF0316" w:rsidRPr="004F45F5">
        <w:rPr>
          <w:spacing w:val="6"/>
          <w:sz w:val="24"/>
          <w:szCs w:val="24"/>
        </w:rPr>
        <w:t xml:space="preserve"> </w:t>
      </w:r>
      <w:r w:rsidR="00FF0316" w:rsidRPr="004F45F5">
        <w:rPr>
          <w:sz w:val="24"/>
          <w:szCs w:val="24"/>
        </w:rPr>
        <w:t>и,</w:t>
      </w:r>
      <w:r w:rsidR="00FF0316" w:rsidRPr="004F45F5">
        <w:rPr>
          <w:spacing w:val="7"/>
          <w:sz w:val="24"/>
          <w:szCs w:val="24"/>
        </w:rPr>
        <w:t xml:space="preserve"> </w:t>
      </w:r>
      <w:r w:rsidR="00FF0316" w:rsidRPr="004F45F5">
        <w:rPr>
          <w:sz w:val="24"/>
          <w:szCs w:val="24"/>
        </w:rPr>
        <w:t>к,</w:t>
      </w:r>
      <w:r w:rsidR="00FF0316" w:rsidRPr="004F45F5">
        <w:rPr>
          <w:spacing w:val="6"/>
          <w:sz w:val="24"/>
          <w:szCs w:val="24"/>
        </w:rPr>
        <w:t xml:space="preserve"> </w:t>
      </w:r>
      <w:r w:rsidR="00FF0316" w:rsidRPr="004F45F5">
        <w:rPr>
          <w:sz w:val="24"/>
          <w:szCs w:val="24"/>
        </w:rPr>
        <w:t>л,</w:t>
      </w:r>
      <w:r w:rsidR="00FF0316" w:rsidRPr="004F45F5">
        <w:rPr>
          <w:spacing w:val="5"/>
          <w:sz w:val="24"/>
          <w:szCs w:val="24"/>
        </w:rPr>
        <w:t xml:space="preserve"> </w:t>
      </w:r>
      <w:r w:rsidR="00FF0316" w:rsidRPr="004F45F5">
        <w:rPr>
          <w:sz w:val="24"/>
          <w:szCs w:val="24"/>
        </w:rPr>
        <w:t>м,</w:t>
      </w:r>
      <w:r w:rsidR="00FF0316" w:rsidRPr="004F45F5">
        <w:rPr>
          <w:spacing w:val="6"/>
          <w:sz w:val="24"/>
          <w:szCs w:val="24"/>
        </w:rPr>
        <w:t xml:space="preserve"> </w:t>
      </w:r>
      <w:r w:rsidR="00FF0316" w:rsidRPr="004F45F5">
        <w:rPr>
          <w:sz w:val="24"/>
          <w:szCs w:val="24"/>
        </w:rPr>
        <w:t>н,</w:t>
      </w:r>
      <w:r w:rsidR="00FF0316" w:rsidRPr="004F45F5">
        <w:rPr>
          <w:spacing w:val="6"/>
          <w:sz w:val="24"/>
          <w:szCs w:val="24"/>
        </w:rPr>
        <w:t xml:space="preserve"> </w:t>
      </w:r>
      <w:r w:rsidR="00FF0316" w:rsidRPr="004F45F5">
        <w:rPr>
          <w:sz w:val="24"/>
          <w:szCs w:val="24"/>
        </w:rPr>
        <w:t>о,</w:t>
      </w:r>
      <w:r w:rsidR="00FF0316" w:rsidRPr="004F45F5">
        <w:rPr>
          <w:spacing w:val="5"/>
          <w:sz w:val="24"/>
          <w:szCs w:val="24"/>
        </w:rPr>
        <w:t xml:space="preserve"> </w:t>
      </w:r>
      <w:r w:rsidR="00FF0316" w:rsidRPr="004F45F5">
        <w:rPr>
          <w:sz w:val="24"/>
          <w:szCs w:val="24"/>
        </w:rPr>
        <w:t>п,</w:t>
      </w:r>
      <w:r w:rsidR="00FF0316" w:rsidRPr="004F45F5">
        <w:rPr>
          <w:spacing w:val="6"/>
          <w:sz w:val="24"/>
          <w:szCs w:val="24"/>
        </w:rPr>
        <w:t xml:space="preserve"> </w:t>
      </w:r>
      <w:r w:rsidR="00FF0316" w:rsidRPr="004F45F5">
        <w:rPr>
          <w:sz w:val="24"/>
          <w:szCs w:val="24"/>
        </w:rPr>
        <w:t>р,</w:t>
      </w:r>
      <w:r w:rsidR="00FF0316" w:rsidRPr="004F45F5">
        <w:rPr>
          <w:spacing w:val="5"/>
          <w:sz w:val="24"/>
          <w:szCs w:val="24"/>
        </w:rPr>
        <w:t xml:space="preserve"> </w:t>
      </w:r>
      <w:r w:rsidR="00FF0316" w:rsidRPr="004F45F5">
        <w:rPr>
          <w:sz w:val="24"/>
          <w:szCs w:val="24"/>
        </w:rPr>
        <w:t>с,</w:t>
      </w:r>
      <w:r w:rsidR="00FF0316" w:rsidRPr="004F45F5">
        <w:rPr>
          <w:spacing w:val="6"/>
          <w:sz w:val="24"/>
          <w:szCs w:val="24"/>
        </w:rPr>
        <w:t xml:space="preserve"> </w:t>
      </w:r>
      <w:r w:rsidR="00FF0316" w:rsidRPr="004F45F5">
        <w:rPr>
          <w:sz w:val="24"/>
          <w:szCs w:val="24"/>
        </w:rPr>
        <w:t>т,</w:t>
      </w:r>
      <w:r w:rsidR="00FF0316" w:rsidRPr="004F45F5">
        <w:rPr>
          <w:spacing w:val="9"/>
          <w:sz w:val="24"/>
          <w:szCs w:val="24"/>
        </w:rPr>
        <w:t xml:space="preserve"> </w:t>
      </w:r>
      <w:r w:rsidR="00FF0316" w:rsidRPr="004F45F5">
        <w:rPr>
          <w:sz w:val="24"/>
          <w:szCs w:val="24"/>
        </w:rPr>
        <w:t>у,</w:t>
      </w:r>
      <w:r w:rsidR="00FF0316" w:rsidRPr="004F45F5">
        <w:rPr>
          <w:spacing w:val="6"/>
          <w:sz w:val="24"/>
          <w:szCs w:val="24"/>
        </w:rPr>
        <w:t xml:space="preserve"> </w:t>
      </w:r>
      <w:r w:rsidR="00FF0316" w:rsidRPr="004F45F5">
        <w:rPr>
          <w:sz w:val="24"/>
          <w:szCs w:val="24"/>
        </w:rPr>
        <w:t>ф,</w:t>
      </w:r>
      <w:r w:rsidR="00FF0316" w:rsidRPr="004F45F5">
        <w:rPr>
          <w:spacing w:val="5"/>
          <w:sz w:val="24"/>
          <w:szCs w:val="24"/>
        </w:rPr>
        <w:t xml:space="preserve"> </w:t>
      </w:r>
      <w:r w:rsidR="00FF0316" w:rsidRPr="004F45F5">
        <w:rPr>
          <w:sz w:val="24"/>
          <w:szCs w:val="24"/>
        </w:rPr>
        <w:t>х,</w:t>
      </w:r>
      <w:r w:rsidR="00FF0316" w:rsidRPr="004F45F5">
        <w:rPr>
          <w:spacing w:val="6"/>
          <w:sz w:val="24"/>
          <w:szCs w:val="24"/>
        </w:rPr>
        <w:t xml:space="preserve"> </w:t>
      </w:r>
      <w:r w:rsidR="00FF0316" w:rsidRPr="004F45F5">
        <w:rPr>
          <w:sz w:val="24"/>
          <w:szCs w:val="24"/>
        </w:rPr>
        <w:t>ц,</w:t>
      </w:r>
      <w:r w:rsidR="00FF0316" w:rsidRPr="004F45F5">
        <w:rPr>
          <w:spacing w:val="6"/>
          <w:sz w:val="24"/>
          <w:szCs w:val="24"/>
        </w:rPr>
        <w:t xml:space="preserve"> </w:t>
      </w:r>
      <w:r w:rsidR="00FF0316" w:rsidRPr="004F45F5">
        <w:rPr>
          <w:sz w:val="24"/>
          <w:szCs w:val="24"/>
        </w:rPr>
        <w:t>ч,</w:t>
      </w:r>
      <w:r w:rsidR="00FF0316" w:rsidRPr="004F45F5">
        <w:rPr>
          <w:spacing w:val="5"/>
          <w:sz w:val="24"/>
          <w:szCs w:val="24"/>
        </w:rPr>
        <w:t xml:space="preserve"> </w:t>
      </w:r>
      <w:r w:rsidR="00FF0316" w:rsidRPr="004F45F5">
        <w:rPr>
          <w:sz w:val="24"/>
          <w:szCs w:val="24"/>
        </w:rPr>
        <w:t>ш,</w:t>
      </w:r>
      <w:r w:rsidR="00FF0316" w:rsidRPr="004F45F5">
        <w:rPr>
          <w:spacing w:val="6"/>
          <w:sz w:val="24"/>
          <w:szCs w:val="24"/>
        </w:rPr>
        <w:t xml:space="preserve"> </w:t>
      </w:r>
      <w:r w:rsidR="00FF0316" w:rsidRPr="004F45F5">
        <w:rPr>
          <w:sz w:val="24"/>
          <w:szCs w:val="24"/>
        </w:rPr>
        <w:t>щ,</w:t>
      </w:r>
      <w:r w:rsidR="00FF0316" w:rsidRPr="004F45F5">
        <w:rPr>
          <w:spacing w:val="5"/>
          <w:sz w:val="24"/>
          <w:szCs w:val="24"/>
        </w:rPr>
        <w:t xml:space="preserve"> </w:t>
      </w:r>
      <w:r w:rsidR="00FF0316" w:rsidRPr="004F45F5">
        <w:rPr>
          <w:sz w:val="24"/>
          <w:szCs w:val="24"/>
        </w:rPr>
        <w:t>ю,</w:t>
      </w:r>
      <w:r w:rsidR="00FF0316" w:rsidRPr="004F45F5">
        <w:rPr>
          <w:spacing w:val="6"/>
          <w:sz w:val="24"/>
          <w:szCs w:val="24"/>
        </w:rPr>
        <w:t xml:space="preserve"> </w:t>
      </w:r>
      <w:r w:rsidR="00FF0316" w:rsidRPr="004F45F5">
        <w:rPr>
          <w:sz w:val="24"/>
          <w:szCs w:val="24"/>
        </w:rPr>
        <w:t>я,</w:t>
      </w:r>
      <w:r w:rsidR="00FF0316" w:rsidRPr="004F45F5">
        <w:rPr>
          <w:spacing w:val="6"/>
          <w:sz w:val="24"/>
          <w:szCs w:val="24"/>
        </w:rPr>
        <w:t xml:space="preserve"> </w:t>
      </w:r>
      <w:r w:rsidR="00FF0316" w:rsidRPr="004F45F5">
        <w:rPr>
          <w:sz w:val="24"/>
          <w:szCs w:val="24"/>
        </w:rPr>
        <w:t>а1,</w:t>
      </w:r>
      <w:r w:rsidR="00FF0316" w:rsidRPr="004F45F5">
        <w:rPr>
          <w:spacing w:val="5"/>
          <w:sz w:val="24"/>
          <w:szCs w:val="24"/>
        </w:rPr>
        <w:t xml:space="preserve"> </w:t>
      </w:r>
      <w:r w:rsidR="00FF0316" w:rsidRPr="004F45F5">
        <w:rPr>
          <w:sz w:val="24"/>
          <w:szCs w:val="24"/>
        </w:rPr>
        <w:t>б1,</w:t>
      </w:r>
      <w:r w:rsidR="00FF0316" w:rsidRPr="004F45F5">
        <w:rPr>
          <w:spacing w:val="6"/>
          <w:sz w:val="24"/>
          <w:szCs w:val="24"/>
        </w:rPr>
        <w:t xml:space="preserve"> </w:t>
      </w:r>
      <w:r w:rsidR="00FF0316" w:rsidRPr="004F45F5">
        <w:rPr>
          <w:sz w:val="24"/>
          <w:szCs w:val="24"/>
        </w:rPr>
        <w:t>в1,</w:t>
      </w:r>
      <w:r w:rsidR="00FF0316" w:rsidRPr="004F45F5">
        <w:rPr>
          <w:spacing w:val="5"/>
          <w:sz w:val="24"/>
          <w:szCs w:val="24"/>
        </w:rPr>
        <w:t xml:space="preserve"> </w:t>
      </w:r>
      <w:r w:rsidR="00FF0316" w:rsidRPr="004F45F5">
        <w:rPr>
          <w:sz w:val="24"/>
          <w:szCs w:val="24"/>
        </w:rPr>
        <w:t>г1,</w:t>
      </w:r>
      <w:r w:rsidR="00FF0316" w:rsidRPr="004F45F5">
        <w:rPr>
          <w:spacing w:val="6"/>
          <w:sz w:val="24"/>
          <w:szCs w:val="24"/>
        </w:rPr>
        <w:t xml:space="preserve"> </w:t>
      </w:r>
      <w:r w:rsidR="00FF0316" w:rsidRPr="004F45F5">
        <w:rPr>
          <w:sz w:val="24"/>
          <w:szCs w:val="24"/>
        </w:rPr>
        <w:t>д1,</w:t>
      </w:r>
      <w:r w:rsidR="00FF0316" w:rsidRPr="004F45F5">
        <w:rPr>
          <w:spacing w:val="5"/>
          <w:sz w:val="24"/>
          <w:szCs w:val="24"/>
        </w:rPr>
        <w:t xml:space="preserve"> </w:t>
      </w:r>
      <w:r w:rsidR="00FF0316" w:rsidRPr="004F45F5">
        <w:rPr>
          <w:sz w:val="24"/>
          <w:szCs w:val="24"/>
        </w:rPr>
        <w:t>е1,</w:t>
      </w:r>
      <w:r w:rsidR="00FF0316" w:rsidRPr="004F45F5">
        <w:rPr>
          <w:spacing w:val="6"/>
          <w:sz w:val="24"/>
          <w:szCs w:val="24"/>
        </w:rPr>
        <w:t xml:space="preserve"> </w:t>
      </w:r>
      <w:r w:rsidR="00FF0316" w:rsidRPr="004F45F5">
        <w:rPr>
          <w:spacing w:val="-5"/>
          <w:sz w:val="24"/>
          <w:szCs w:val="24"/>
        </w:rPr>
        <w:t xml:space="preserve">ж1, </w:t>
      </w:r>
      <w:r w:rsidR="00FF0316" w:rsidRPr="004F45F5">
        <w:rPr>
          <w:sz w:val="24"/>
          <w:szCs w:val="24"/>
        </w:rPr>
        <w:t xml:space="preserve">з1, и1, к1; </w:t>
      </w:r>
      <w:r w:rsidR="00FF0316" w:rsidRPr="004F45F5">
        <w:rPr>
          <w:b/>
          <w:sz w:val="24"/>
          <w:szCs w:val="24"/>
        </w:rPr>
        <w:t xml:space="preserve">306 </w:t>
      </w:r>
      <w:r w:rsidR="00FF0316" w:rsidRPr="004F45F5">
        <w:rPr>
          <w:sz w:val="24"/>
          <w:szCs w:val="24"/>
        </w:rPr>
        <w:t>а, б, в, г,</w:t>
      </w:r>
      <w:r w:rsidR="00FF0316" w:rsidRPr="004F45F5">
        <w:rPr>
          <w:spacing w:val="2"/>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 ж, з, и, к, л, м, н, о, п, р, с, т,</w:t>
      </w:r>
      <w:r w:rsidR="00FF0316" w:rsidRPr="004F45F5">
        <w:rPr>
          <w:spacing w:val="2"/>
          <w:sz w:val="24"/>
          <w:szCs w:val="24"/>
        </w:rPr>
        <w:t xml:space="preserve"> </w:t>
      </w:r>
      <w:r w:rsidR="00FF0316" w:rsidRPr="004F45F5">
        <w:rPr>
          <w:sz w:val="24"/>
          <w:szCs w:val="24"/>
        </w:rPr>
        <w:t>у,</w:t>
      </w:r>
      <w:r w:rsidR="00FF0316" w:rsidRPr="004F45F5">
        <w:rPr>
          <w:spacing w:val="2"/>
          <w:sz w:val="24"/>
          <w:szCs w:val="24"/>
        </w:rPr>
        <w:t xml:space="preserve"> </w:t>
      </w:r>
      <w:r w:rsidR="00FF0316" w:rsidRPr="004F45F5">
        <w:rPr>
          <w:sz w:val="24"/>
          <w:szCs w:val="24"/>
        </w:rPr>
        <w:t xml:space="preserve">ф, х, ц, ч, 1, 2; </w:t>
      </w:r>
      <w:r w:rsidR="00FF0316" w:rsidRPr="004F45F5">
        <w:rPr>
          <w:b/>
          <w:sz w:val="24"/>
          <w:szCs w:val="24"/>
        </w:rPr>
        <w:t xml:space="preserve">307 </w:t>
      </w:r>
      <w:r w:rsidR="00FF0316" w:rsidRPr="004F45F5">
        <w:rPr>
          <w:sz w:val="24"/>
          <w:szCs w:val="24"/>
        </w:rPr>
        <w:t xml:space="preserve">а, б, в, 1; </w:t>
      </w:r>
      <w:r w:rsidR="00FF0316" w:rsidRPr="004F45F5">
        <w:rPr>
          <w:b/>
          <w:sz w:val="24"/>
          <w:szCs w:val="24"/>
        </w:rPr>
        <w:t xml:space="preserve">308 </w:t>
      </w:r>
      <w:r w:rsidR="00FF0316" w:rsidRPr="004F45F5">
        <w:rPr>
          <w:sz w:val="24"/>
          <w:szCs w:val="24"/>
        </w:rPr>
        <w:t xml:space="preserve">а, </w:t>
      </w:r>
      <w:r w:rsidR="00FF0316" w:rsidRPr="004F45F5">
        <w:rPr>
          <w:spacing w:val="-5"/>
          <w:sz w:val="24"/>
          <w:szCs w:val="24"/>
        </w:rPr>
        <w:t xml:space="preserve">б, </w:t>
      </w:r>
      <w:r w:rsidR="00FF0316" w:rsidRPr="004F45F5">
        <w:rPr>
          <w:sz w:val="24"/>
          <w:szCs w:val="24"/>
        </w:rPr>
        <w:t>в, г,</w:t>
      </w:r>
      <w:r w:rsidR="00FF0316" w:rsidRPr="004F45F5">
        <w:rPr>
          <w:spacing w:val="2"/>
          <w:sz w:val="24"/>
          <w:szCs w:val="24"/>
        </w:rPr>
        <w:t xml:space="preserve"> </w:t>
      </w:r>
      <w:r w:rsidR="00FF0316" w:rsidRPr="004F45F5">
        <w:rPr>
          <w:sz w:val="24"/>
          <w:szCs w:val="24"/>
        </w:rPr>
        <w:t>д, е,</w:t>
      </w:r>
      <w:r w:rsidR="00FF0316" w:rsidRPr="004F45F5">
        <w:rPr>
          <w:spacing w:val="2"/>
          <w:sz w:val="24"/>
          <w:szCs w:val="24"/>
        </w:rPr>
        <w:t xml:space="preserve"> </w:t>
      </w:r>
      <w:r w:rsidR="00FF0316" w:rsidRPr="004F45F5">
        <w:rPr>
          <w:sz w:val="24"/>
          <w:szCs w:val="24"/>
        </w:rPr>
        <w:t>ж, з,</w:t>
      </w:r>
      <w:r w:rsidR="00FF0316" w:rsidRPr="004F45F5">
        <w:rPr>
          <w:spacing w:val="2"/>
          <w:sz w:val="24"/>
          <w:szCs w:val="24"/>
        </w:rPr>
        <w:t xml:space="preserve"> </w:t>
      </w:r>
      <w:r w:rsidR="00FF0316" w:rsidRPr="004F45F5">
        <w:rPr>
          <w:sz w:val="24"/>
          <w:szCs w:val="24"/>
        </w:rPr>
        <w:t>и, к,</w:t>
      </w:r>
      <w:r w:rsidR="00FF0316" w:rsidRPr="004F45F5">
        <w:rPr>
          <w:spacing w:val="2"/>
          <w:sz w:val="24"/>
          <w:szCs w:val="24"/>
        </w:rPr>
        <w:t xml:space="preserve"> </w:t>
      </w:r>
      <w:r w:rsidR="00FF0316" w:rsidRPr="004F45F5">
        <w:rPr>
          <w:sz w:val="24"/>
          <w:szCs w:val="24"/>
        </w:rPr>
        <w:t>л, м,</w:t>
      </w:r>
      <w:r w:rsidR="00FF0316" w:rsidRPr="004F45F5">
        <w:rPr>
          <w:spacing w:val="1"/>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 п, р,</w:t>
      </w:r>
      <w:r w:rsidR="00FF0316" w:rsidRPr="004F45F5">
        <w:rPr>
          <w:spacing w:val="2"/>
          <w:sz w:val="24"/>
          <w:szCs w:val="24"/>
        </w:rPr>
        <w:t xml:space="preserve"> </w:t>
      </w:r>
      <w:r w:rsidR="00FF0316" w:rsidRPr="004F45F5">
        <w:rPr>
          <w:sz w:val="24"/>
          <w:szCs w:val="24"/>
        </w:rPr>
        <w:t>с, т,</w:t>
      </w:r>
      <w:r w:rsidR="00FF0316" w:rsidRPr="004F45F5">
        <w:rPr>
          <w:spacing w:val="5"/>
          <w:sz w:val="24"/>
          <w:szCs w:val="24"/>
        </w:rPr>
        <w:t xml:space="preserve"> </w:t>
      </w:r>
      <w:r w:rsidR="00FF0316" w:rsidRPr="004F45F5">
        <w:rPr>
          <w:sz w:val="24"/>
          <w:szCs w:val="24"/>
        </w:rPr>
        <w:t>у,</w:t>
      </w:r>
      <w:r w:rsidR="00FF0316" w:rsidRPr="004F45F5">
        <w:rPr>
          <w:spacing w:val="2"/>
          <w:sz w:val="24"/>
          <w:szCs w:val="24"/>
        </w:rPr>
        <w:t xml:space="preserve"> </w:t>
      </w:r>
      <w:r w:rsidR="00FF0316" w:rsidRPr="004F45F5">
        <w:rPr>
          <w:sz w:val="24"/>
          <w:szCs w:val="24"/>
        </w:rPr>
        <w:t>ф, х, ц,</w:t>
      </w:r>
      <w:r w:rsidR="00FF0316" w:rsidRPr="004F45F5">
        <w:rPr>
          <w:spacing w:val="2"/>
          <w:sz w:val="24"/>
          <w:szCs w:val="24"/>
        </w:rPr>
        <w:t xml:space="preserve"> </w:t>
      </w:r>
      <w:r w:rsidR="00FF0316" w:rsidRPr="004F45F5">
        <w:rPr>
          <w:sz w:val="24"/>
          <w:szCs w:val="24"/>
        </w:rPr>
        <w:t>ч,</w:t>
      </w:r>
      <w:r w:rsidR="00FF0316" w:rsidRPr="004F45F5">
        <w:rPr>
          <w:spacing w:val="2"/>
          <w:sz w:val="24"/>
          <w:szCs w:val="24"/>
        </w:rPr>
        <w:t xml:space="preserve"> </w:t>
      </w:r>
      <w:r w:rsidR="00FF0316" w:rsidRPr="004F45F5">
        <w:rPr>
          <w:sz w:val="24"/>
          <w:szCs w:val="24"/>
        </w:rPr>
        <w:t>ш, щ,</w:t>
      </w:r>
      <w:r w:rsidR="00FF0316" w:rsidRPr="004F45F5">
        <w:rPr>
          <w:spacing w:val="2"/>
          <w:sz w:val="24"/>
          <w:szCs w:val="24"/>
        </w:rPr>
        <w:t xml:space="preserve"> </w:t>
      </w:r>
      <w:r w:rsidR="00FF0316" w:rsidRPr="004F45F5">
        <w:rPr>
          <w:sz w:val="24"/>
          <w:szCs w:val="24"/>
        </w:rPr>
        <w:t>ю,</w:t>
      </w:r>
      <w:r w:rsidR="00FF0316" w:rsidRPr="004F45F5">
        <w:rPr>
          <w:spacing w:val="2"/>
          <w:sz w:val="24"/>
          <w:szCs w:val="24"/>
        </w:rPr>
        <w:t xml:space="preserve"> </w:t>
      </w:r>
      <w:r w:rsidR="00FF0316" w:rsidRPr="004F45F5">
        <w:rPr>
          <w:sz w:val="24"/>
          <w:szCs w:val="24"/>
        </w:rPr>
        <w:t>я,</w:t>
      </w:r>
      <w:r w:rsidR="00FF0316" w:rsidRPr="004F45F5">
        <w:rPr>
          <w:spacing w:val="3"/>
          <w:sz w:val="24"/>
          <w:szCs w:val="24"/>
        </w:rPr>
        <w:t xml:space="preserve"> </w:t>
      </w:r>
      <w:r w:rsidR="00FF0316" w:rsidRPr="004F45F5">
        <w:rPr>
          <w:sz w:val="24"/>
          <w:szCs w:val="24"/>
        </w:rPr>
        <w:t>а1, б1, в1,</w:t>
      </w:r>
      <w:r w:rsidR="00FF0316" w:rsidRPr="004F45F5">
        <w:rPr>
          <w:spacing w:val="2"/>
          <w:sz w:val="24"/>
          <w:szCs w:val="24"/>
        </w:rPr>
        <w:t xml:space="preserve"> </w:t>
      </w:r>
      <w:r w:rsidR="00FF0316" w:rsidRPr="004F45F5">
        <w:rPr>
          <w:sz w:val="24"/>
          <w:szCs w:val="24"/>
        </w:rPr>
        <w:t>г1,</w:t>
      </w:r>
      <w:r w:rsidR="00FF0316" w:rsidRPr="004F45F5">
        <w:rPr>
          <w:spacing w:val="2"/>
          <w:sz w:val="24"/>
          <w:szCs w:val="24"/>
        </w:rPr>
        <w:t xml:space="preserve"> </w:t>
      </w:r>
      <w:r w:rsidR="00FF0316" w:rsidRPr="004F45F5">
        <w:rPr>
          <w:sz w:val="24"/>
          <w:szCs w:val="24"/>
        </w:rPr>
        <w:t>д1,</w:t>
      </w:r>
      <w:r w:rsidR="00FF0316" w:rsidRPr="004F45F5">
        <w:rPr>
          <w:spacing w:val="2"/>
          <w:sz w:val="24"/>
          <w:szCs w:val="24"/>
        </w:rPr>
        <w:t xml:space="preserve"> </w:t>
      </w:r>
      <w:r w:rsidR="00FF0316" w:rsidRPr="004F45F5">
        <w:rPr>
          <w:sz w:val="24"/>
          <w:szCs w:val="24"/>
        </w:rPr>
        <w:t>е1,</w:t>
      </w:r>
      <w:r w:rsidR="00FF0316" w:rsidRPr="004F45F5">
        <w:rPr>
          <w:spacing w:val="2"/>
          <w:sz w:val="24"/>
          <w:szCs w:val="24"/>
        </w:rPr>
        <w:t xml:space="preserve"> </w:t>
      </w:r>
      <w:r w:rsidR="00FF0316" w:rsidRPr="004F45F5">
        <w:rPr>
          <w:sz w:val="24"/>
          <w:szCs w:val="24"/>
        </w:rPr>
        <w:t>ж1,</w:t>
      </w:r>
      <w:r w:rsidR="00FF0316" w:rsidRPr="004F45F5">
        <w:rPr>
          <w:spacing w:val="2"/>
          <w:sz w:val="24"/>
          <w:szCs w:val="24"/>
        </w:rPr>
        <w:t xml:space="preserve"> </w:t>
      </w:r>
      <w:r w:rsidR="00FF0316" w:rsidRPr="004F45F5">
        <w:rPr>
          <w:sz w:val="24"/>
          <w:szCs w:val="24"/>
        </w:rPr>
        <w:t>з1,</w:t>
      </w:r>
      <w:r w:rsidR="00FF0316" w:rsidRPr="004F45F5">
        <w:rPr>
          <w:spacing w:val="2"/>
          <w:sz w:val="24"/>
          <w:szCs w:val="24"/>
        </w:rPr>
        <w:t xml:space="preserve"> </w:t>
      </w:r>
      <w:r w:rsidR="00FF0316" w:rsidRPr="004F45F5">
        <w:rPr>
          <w:sz w:val="24"/>
          <w:szCs w:val="24"/>
        </w:rPr>
        <w:t xml:space="preserve">и1, </w:t>
      </w:r>
      <w:r w:rsidR="00FF0316" w:rsidRPr="004F45F5">
        <w:rPr>
          <w:spacing w:val="-5"/>
          <w:sz w:val="24"/>
          <w:szCs w:val="24"/>
        </w:rPr>
        <w:t xml:space="preserve">к1, </w:t>
      </w:r>
      <w:r w:rsidR="00FF0316" w:rsidRPr="004F45F5">
        <w:rPr>
          <w:sz w:val="24"/>
          <w:szCs w:val="24"/>
        </w:rPr>
        <w:t>л1,</w:t>
      </w:r>
      <w:r w:rsidR="00FF0316" w:rsidRPr="004F45F5">
        <w:rPr>
          <w:spacing w:val="6"/>
          <w:sz w:val="24"/>
          <w:szCs w:val="24"/>
        </w:rPr>
        <w:t xml:space="preserve"> </w:t>
      </w:r>
      <w:r w:rsidR="00FF0316" w:rsidRPr="004F45F5">
        <w:rPr>
          <w:sz w:val="24"/>
          <w:szCs w:val="24"/>
        </w:rPr>
        <w:t>м1,</w:t>
      </w:r>
      <w:r w:rsidR="00FF0316" w:rsidRPr="004F45F5">
        <w:rPr>
          <w:spacing w:val="7"/>
          <w:sz w:val="24"/>
          <w:szCs w:val="24"/>
        </w:rPr>
        <w:t xml:space="preserve"> </w:t>
      </w:r>
      <w:r w:rsidR="00FF0316" w:rsidRPr="004F45F5">
        <w:rPr>
          <w:sz w:val="24"/>
          <w:szCs w:val="24"/>
        </w:rPr>
        <w:t>н1,</w:t>
      </w:r>
      <w:r w:rsidR="00FF0316" w:rsidRPr="004F45F5">
        <w:rPr>
          <w:spacing w:val="7"/>
          <w:sz w:val="24"/>
          <w:szCs w:val="24"/>
        </w:rPr>
        <w:t xml:space="preserve"> </w:t>
      </w:r>
      <w:r w:rsidR="00FF0316" w:rsidRPr="004F45F5">
        <w:rPr>
          <w:sz w:val="24"/>
          <w:szCs w:val="24"/>
        </w:rPr>
        <w:t>о1,</w:t>
      </w:r>
      <w:r w:rsidR="00FF0316" w:rsidRPr="004F45F5">
        <w:rPr>
          <w:spacing w:val="7"/>
          <w:sz w:val="24"/>
          <w:szCs w:val="24"/>
        </w:rPr>
        <w:t xml:space="preserve"> </w:t>
      </w:r>
      <w:r w:rsidR="00FF0316" w:rsidRPr="004F45F5">
        <w:rPr>
          <w:sz w:val="24"/>
          <w:szCs w:val="24"/>
        </w:rPr>
        <w:t>п1,</w:t>
      </w:r>
      <w:r w:rsidR="00FF0316" w:rsidRPr="004F45F5">
        <w:rPr>
          <w:spacing w:val="6"/>
          <w:sz w:val="24"/>
          <w:szCs w:val="24"/>
        </w:rPr>
        <w:t xml:space="preserve"> </w:t>
      </w:r>
      <w:r w:rsidR="00FF0316" w:rsidRPr="004F45F5">
        <w:rPr>
          <w:sz w:val="24"/>
          <w:szCs w:val="24"/>
        </w:rPr>
        <w:t>р1,</w:t>
      </w:r>
      <w:r w:rsidR="00FF0316" w:rsidRPr="004F45F5">
        <w:rPr>
          <w:spacing w:val="5"/>
          <w:sz w:val="24"/>
          <w:szCs w:val="24"/>
        </w:rPr>
        <w:t xml:space="preserve"> </w:t>
      </w:r>
      <w:r w:rsidR="00FF0316" w:rsidRPr="004F45F5">
        <w:rPr>
          <w:sz w:val="24"/>
          <w:szCs w:val="24"/>
        </w:rPr>
        <w:t>с1,</w:t>
      </w:r>
      <w:r w:rsidR="00FF0316" w:rsidRPr="004F45F5">
        <w:rPr>
          <w:spacing w:val="9"/>
          <w:sz w:val="24"/>
          <w:szCs w:val="24"/>
        </w:rPr>
        <w:t xml:space="preserve"> </w:t>
      </w:r>
      <w:r w:rsidR="00FF0316" w:rsidRPr="004F45F5">
        <w:rPr>
          <w:sz w:val="24"/>
          <w:szCs w:val="24"/>
        </w:rPr>
        <w:t>т1,</w:t>
      </w:r>
      <w:r w:rsidR="00FF0316" w:rsidRPr="004F45F5">
        <w:rPr>
          <w:spacing w:val="8"/>
          <w:sz w:val="24"/>
          <w:szCs w:val="24"/>
        </w:rPr>
        <w:t xml:space="preserve"> </w:t>
      </w:r>
      <w:r w:rsidR="00FF0316" w:rsidRPr="004F45F5">
        <w:rPr>
          <w:sz w:val="24"/>
          <w:szCs w:val="24"/>
        </w:rPr>
        <w:t>у1,</w:t>
      </w:r>
      <w:r w:rsidR="00FF0316" w:rsidRPr="004F45F5">
        <w:rPr>
          <w:spacing w:val="7"/>
          <w:sz w:val="24"/>
          <w:szCs w:val="24"/>
        </w:rPr>
        <w:t xml:space="preserve"> </w:t>
      </w:r>
      <w:r w:rsidR="00FF0316" w:rsidRPr="004F45F5">
        <w:rPr>
          <w:sz w:val="24"/>
          <w:szCs w:val="24"/>
        </w:rPr>
        <w:t>ф1,</w:t>
      </w:r>
      <w:r w:rsidR="00FF0316" w:rsidRPr="004F45F5">
        <w:rPr>
          <w:spacing w:val="5"/>
          <w:sz w:val="24"/>
          <w:szCs w:val="24"/>
        </w:rPr>
        <w:t xml:space="preserve"> </w:t>
      </w:r>
      <w:r w:rsidR="00FF0316" w:rsidRPr="004F45F5">
        <w:rPr>
          <w:sz w:val="24"/>
          <w:szCs w:val="24"/>
        </w:rPr>
        <w:t>х1,</w:t>
      </w:r>
      <w:r w:rsidR="00FF0316" w:rsidRPr="004F45F5">
        <w:rPr>
          <w:spacing w:val="7"/>
          <w:sz w:val="24"/>
          <w:szCs w:val="24"/>
        </w:rPr>
        <w:t xml:space="preserve"> </w:t>
      </w:r>
      <w:r w:rsidR="00FF0316" w:rsidRPr="004F45F5">
        <w:rPr>
          <w:sz w:val="24"/>
          <w:szCs w:val="24"/>
        </w:rPr>
        <w:t>ц1;</w:t>
      </w:r>
      <w:r w:rsidR="00FF0316" w:rsidRPr="004F45F5">
        <w:rPr>
          <w:spacing w:val="7"/>
          <w:sz w:val="24"/>
          <w:szCs w:val="24"/>
        </w:rPr>
        <w:t xml:space="preserve"> </w:t>
      </w:r>
      <w:r w:rsidR="00FF0316" w:rsidRPr="004F45F5">
        <w:rPr>
          <w:b/>
          <w:sz w:val="24"/>
          <w:szCs w:val="24"/>
        </w:rPr>
        <w:t>309</w:t>
      </w:r>
      <w:r w:rsidR="00FF0316" w:rsidRPr="004F45F5">
        <w:rPr>
          <w:b/>
          <w:spacing w:val="6"/>
          <w:sz w:val="24"/>
          <w:szCs w:val="24"/>
        </w:rPr>
        <w:t xml:space="preserve"> </w:t>
      </w:r>
      <w:r w:rsidR="00FF0316" w:rsidRPr="004F45F5">
        <w:rPr>
          <w:sz w:val="24"/>
          <w:szCs w:val="24"/>
        </w:rPr>
        <w:t>а,</w:t>
      </w:r>
      <w:r w:rsidR="00FF0316" w:rsidRPr="004F45F5">
        <w:rPr>
          <w:spacing w:val="9"/>
          <w:sz w:val="24"/>
          <w:szCs w:val="24"/>
        </w:rPr>
        <w:t xml:space="preserve"> </w:t>
      </w:r>
      <w:r w:rsidR="00FF0316" w:rsidRPr="004F45F5">
        <w:rPr>
          <w:sz w:val="24"/>
          <w:szCs w:val="24"/>
        </w:rPr>
        <w:t>б,</w:t>
      </w:r>
      <w:r w:rsidR="00FF0316" w:rsidRPr="004F45F5">
        <w:rPr>
          <w:spacing w:val="5"/>
          <w:sz w:val="24"/>
          <w:szCs w:val="24"/>
        </w:rPr>
        <w:t xml:space="preserve"> </w:t>
      </w:r>
      <w:r w:rsidR="00FF0316" w:rsidRPr="004F45F5">
        <w:rPr>
          <w:sz w:val="24"/>
          <w:szCs w:val="24"/>
        </w:rPr>
        <w:t>в,</w:t>
      </w:r>
      <w:r w:rsidR="00FF0316" w:rsidRPr="004F45F5">
        <w:rPr>
          <w:spacing w:val="5"/>
          <w:sz w:val="24"/>
          <w:szCs w:val="24"/>
        </w:rPr>
        <w:t xml:space="preserve"> </w:t>
      </w:r>
      <w:r w:rsidR="00FF0316" w:rsidRPr="004F45F5">
        <w:rPr>
          <w:sz w:val="24"/>
          <w:szCs w:val="24"/>
        </w:rPr>
        <w:t>г,</w:t>
      </w:r>
      <w:r w:rsidR="00FF0316" w:rsidRPr="004F45F5">
        <w:rPr>
          <w:spacing w:val="7"/>
          <w:sz w:val="24"/>
          <w:szCs w:val="24"/>
        </w:rPr>
        <w:t xml:space="preserve"> </w:t>
      </w:r>
      <w:r w:rsidR="00FF0316" w:rsidRPr="004F45F5">
        <w:rPr>
          <w:sz w:val="24"/>
          <w:szCs w:val="24"/>
        </w:rPr>
        <w:t>д,</w:t>
      </w:r>
      <w:r w:rsidR="00FF0316" w:rsidRPr="004F45F5">
        <w:rPr>
          <w:spacing w:val="6"/>
          <w:sz w:val="24"/>
          <w:szCs w:val="24"/>
        </w:rPr>
        <w:t xml:space="preserve"> </w:t>
      </w:r>
      <w:r w:rsidR="00FF0316" w:rsidRPr="004F45F5">
        <w:rPr>
          <w:sz w:val="24"/>
          <w:szCs w:val="24"/>
        </w:rPr>
        <w:t>е,</w:t>
      </w:r>
      <w:r w:rsidR="00FF0316" w:rsidRPr="004F45F5">
        <w:rPr>
          <w:spacing w:val="5"/>
          <w:sz w:val="24"/>
          <w:szCs w:val="24"/>
        </w:rPr>
        <w:t xml:space="preserve"> </w:t>
      </w:r>
      <w:r w:rsidR="00FF0316" w:rsidRPr="004F45F5">
        <w:rPr>
          <w:sz w:val="24"/>
          <w:szCs w:val="24"/>
        </w:rPr>
        <w:t>ж,</w:t>
      </w:r>
      <w:r w:rsidR="00FF0316" w:rsidRPr="004F45F5">
        <w:rPr>
          <w:spacing w:val="7"/>
          <w:sz w:val="24"/>
          <w:szCs w:val="24"/>
        </w:rPr>
        <w:t xml:space="preserve"> </w:t>
      </w:r>
      <w:r w:rsidR="00FF0316" w:rsidRPr="004F45F5">
        <w:rPr>
          <w:sz w:val="24"/>
          <w:szCs w:val="24"/>
        </w:rPr>
        <w:t>з,</w:t>
      </w:r>
      <w:r w:rsidR="00FF0316" w:rsidRPr="004F45F5">
        <w:rPr>
          <w:spacing w:val="7"/>
          <w:sz w:val="24"/>
          <w:szCs w:val="24"/>
        </w:rPr>
        <w:t xml:space="preserve"> </w:t>
      </w:r>
      <w:r w:rsidR="00FF0316" w:rsidRPr="004F45F5">
        <w:rPr>
          <w:sz w:val="24"/>
          <w:szCs w:val="24"/>
        </w:rPr>
        <w:t>и,</w:t>
      </w:r>
      <w:r w:rsidR="00FF0316" w:rsidRPr="004F45F5">
        <w:rPr>
          <w:spacing w:val="6"/>
          <w:sz w:val="24"/>
          <w:szCs w:val="24"/>
        </w:rPr>
        <w:t xml:space="preserve"> </w:t>
      </w:r>
      <w:r w:rsidR="00FF0316" w:rsidRPr="004F45F5">
        <w:rPr>
          <w:sz w:val="24"/>
          <w:szCs w:val="24"/>
        </w:rPr>
        <w:t>к,</w:t>
      </w:r>
      <w:r w:rsidR="00FF0316" w:rsidRPr="004F45F5">
        <w:rPr>
          <w:spacing w:val="7"/>
          <w:sz w:val="24"/>
          <w:szCs w:val="24"/>
        </w:rPr>
        <w:t xml:space="preserve"> </w:t>
      </w:r>
      <w:r w:rsidR="00FF0316" w:rsidRPr="004F45F5">
        <w:rPr>
          <w:sz w:val="24"/>
          <w:szCs w:val="24"/>
        </w:rPr>
        <w:t>л,</w:t>
      </w:r>
      <w:r w:rsidR="00FF0316" w:rsidRPr="004F45F5">
        <w:rPr>
          <w:spacing w:val="7"/>
          <w:sz w:val="24"/>
          <w:szCs w:val="24"/>
        </w:rPr>
        <w:t xml:space="preserve"> </w:t>
      </w:r>
      <w:r w:rsidR="00FF0316" w:rsidRPr="004F45F5">
        <w:rPr>
          <w:sz w:val="24"/>
          <w:szCs w:val="24"/>
        </w:rPr>
        <w:t>м,</w:t>
      </w:r>
      <w:r w:rsidR="00FF0316" w:rsidRPr="004F45F5">
        <w:rPr>
          <w:spacing w:val="5"/>
          <w:sz w:val="24"/>
          <w:szCs w:val="24"/>
        </w:rPr>
        <w:t xml:space="preserve"> </w:t>
      </w:r>
      <w:r w:rsidR="00FF0316" w:rsidRPr="004F45F5">
        <w:rPr>
          <w:sz w:val="24"/>
          <w:szCs w:val="24"/>
        </w:rPr>
        <w:t>н,</w:t>
      </w:r>
      <w:r w:rsidR="00FF0316" w:rsidRPr="004F45F5">
        <w:rPr>
          <w:spacing w:val="5"/>
          <w:sz w:val="24"/>
          <w:szCs w:val="24"/>
        </w:rPr>
        <w:t xml:space="preserve"> </w:t>
      </w:r>
      <w:r w:rsidR="00FF0316" w:rsidRPr="004F45F5">
        <w:rPr>
          <w:sz w:val="24"/>
          <w:szCs w:val="24"/>
        </w:rPr>
        <w:t>о,</w:t>
      </w:r>
      <w:r w:rsidR="00FF0316" w:rsidRPr="004F45F5">
        <w:rPr>
          <w:spacing w:val="5"/>
          <w:sz w:val="24"/>
          <w:szCs w:val="24"/>
        </w:rPr>
        <w:t xml:space="preserve"> </w:t>
      </w:r>
      <w:r w:rsidR="00FF0316" w:rsidRPr="004F45F5">
        <w:rPr>
          <w:sz w:val="24"/>
          <w:szCs w:val="24"/>
        </w:rPr>
        <w:t>п,</w:t>
      </w:r>
      <w:r w:rsidR="00FF0316" w:rsidRPr="004F45F5">
        <w:rPr>
          <w:spacing w:val="6"/>
          <w:sz w:val="24"/>
          <w:szCs w:val="24"/>
        </w:rPr>
        <w:t xml:space="preserve"> </w:t>
      </w:r>
      <w:r w:rsidR="00FF0316" w:rsidRPr="004F45F5">
        <w:rPr>
          <w:sz w:val="24"/>
          <w:szCs w:val="24"/>
        </w:rPr>
        <w:t>р,</w:t>
      </w:r>
      <w:r w:rsidR="00FF0316" w:rsidRPr="004F45F5">
        <w:rPr>
          <w:spacing w:val="7"/>
          <w:sz w:val="24"/>
          <w:szCs w:val="24"/>
        </w:rPr>
        <w:t xml:space="preserve"> </w:t>
      </w:r>
      <w:r w:rsidR="00FF0316" w:rsidRPr="004F45F5">
        <w:rPr>
          <w:sz w:val="24"/>
          <w:szCs w:val="24"/>
        </w:rPr>
        <w:t>с,</w:t>
      </w:r>
      <w:r w:rsidR="00FF0316" w:rsidRPr="004F45F5">
        <w:rPr>
          <w:spacing w:val="5"/>
          <w:sz w:val="24"/>
          <w:szCs w:val="24"/>
        </w:rPr>
        <w:t xml:space="preserve"> </w:t>
      </w:r>
      <w:r w:rsidR="00FF0316" w:rsidRPr="004F45F5">
        <w:rPr>
          <w:sz w:val="24"/>
          <w:szCs w:val="24"/>
        </w:rPr>
        <w:t>т,</w:t>
      </w:r>
      <w:r w:rsidR="00FF0316" w:rsidRPr="004F45F5">
        <w:rPr>
          <w:spacing w:val="9"/>
          <w:sz w:val="24"/>
          <w:szCs w:val="24"/>
        </w:rPr>
        <w:t xml:space="preserve"> </w:t>
      </w:r>
      <w:r w:rsidR="00FF0316" w:rsidRPr="004F45F5">
        <w:rPr>
          <w:sz w:val="24"/>
          <w:szCs w:val="24"/>
        </w:rPr>
        <w:t>у,</w:t>
      </w:r>
      <w:r w:rsidR="00FF0316" w:rsidRPr="004F45F5">
        <w:rPr>
          <w:spacing w:val="6"/>
          <w:sz w:val="24"/>
          <w:szCs w:val="24"/>
        </w:rPr>
        <w:t xml:space="preserve"> </w:t>
      </w:r>
      <w:r w:rsidR="00FF0316" w:rsidRPr="004F45F5">
        <w:rPr>
          <w:spacing w:val="-5"/>
          <w:sz w:val="24"/>
          <w:szCs w:val="24"/>
        </w:rPr>
        <w:t xml:space="preserve">1; </w:t>
      </w:r>
      <w:r w:rsidR="00FF0316" w:rsidRPr="004F45F5">
        <w:rPr>
          <w:b/>
          <w:sz w:val="24"/>
          <w:szCs w:val="24"/>
        </w:rPr>
        <w:t>310</w:t>
      </w:r>
      <w:r w:rsidR="00FF0316" w:rsidRPr="004F45F5">
        <w:rPr>
          <w:b/>
          <w:spacing w:val="-3"/>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1"/>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 м,</w:t>
      </w:r>
      <w:r w:rsidR="00FF0316" w:rsidRPr="004F45F5">
        <w:rPr>
          <w:spacing w:val="-3"/>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b/>
          <w:sz w:val="24"/>
          <w:szCs w:val="24"/>
        </w:rPr>
        <w:t>311</w:t>
      </w:r>
      <w:r w:rsidR="00FF0316" w:rsidRPr="004F45F5">
        <w:rPr>
          <w:b/>
          <w:spacing w:val="-3"/>
          <w:sz w:val="24"/>
          <w:szCs w:val="24"/>
        </w:rPr>
        <w:t xml:space="preserve"> </w:t>
      </w:r>
      <w:r w:rsidR="00FF0316" w:rsidRPr="004F45F5">
        <w:rPr>
          <w:sz w:val="24"/>
          <w:szCs w:val="24"/>
        </w:rPr>
        <w:t>а, б,</w:t>
      </w:r>
      <w:r w:rsidR="00FF0316" w:rsidRPr="004F45F5">
        <w:rPr>
          <w:spacing w:val="-3"/>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 е,</w:t>
      </w:r>
      <w:r w:rsidR="00FF0316" w:rsidRPr="004F45F5">
        <w:rPr>
          <w:spacing w:val="-3"/>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 и,</w:t>
      </w:r>
      <w:r w:rsidR="00FF0316" w:rsidRPr="004F45F5">
        <w:rPr>
          <w:spacing w:val="-3"/>
          <w:sz w:val="24"/>
          <w:szCs w:val="24"/>
        </w:rPr>
        <w:t xml:space="preserve"> </w:t>
      </w:r>
      <w:r w:rsidR="00FF0316" w:rsidRPr="004F45F5">
        <w:rPr>
          <w:sz w:val="24"/>
          <w:szCs w:val="24"/>
        </w:rPr>
        <w:t>к, л;</w:t>
      </w:r>
      <w:r w:rsidR="00FF0316" w:rsidRPr="004F45F5">
        <w:rPr>
          <w:spacing w:val="-3"/>
          <w:sz w:val="24"/>
          <w:szCs w:val="24"/>
        </w:rPr>
        <w:t xml:space="preserve"> </w:t>
      </w:r>
      <w:r w:rsidR="00FF0316" w:rsidRPr="004F45F5">
        <w:rPr>
          <w:b/>
          <w:sz w:val="24"/>
          <w:szCs w:val="24"/>
        </w:rPr>
        <w:t>312</w:t>
      </w:r>
      <w:r w:rsidR="00FF0316" w:rsidRPr="004F45F5">
        <w:rPr>
          <w:b/>
          <w:spacing w:val="-3"/>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lastRenderedPageBreak/>
        <w:t>д, е,</w:t>
      </w:r>
      <w:r w:rsidR="00FF0316" w:rsidRPr="004F45F5">
        <w:rPr>
          <w:spacing w:val="-3"/>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pacing w:val="-5"/>
          <w:sz w:val="24"/>
          <w:szCs w:val="24"/>
        </w:rPr>
        <w:t xml:space="preserve">з, </w:t>
      </w:r>
      <w:r w:rsidR="00FF0316" w:rsidRPr="004F45F5">
        <w:rPr>
          <w:sz w:val="24"/>
          <w:szCs w:val="24"/>
        </w:rPr>
        <w:t>и,</w:t>
      </w:r>
      <w:r w:rsidR="00FF0316" w:rsidRPr="004F45F5">
        <w:rPr>
          <w:spacing w:val="-3"/>
          <w:sz w:val="24"/>
          <w:szCs w:val="24"/>
        </w:rPr>
        <w:t xml:space="preserve"> </w:t>
      </w:r>
      <w:r w:rsidR="00FF0316" w:rsidRPr="004F45F5">
        <w:rPr>
          <w:sz w:val="24"/>
          <w:szCs w:val="24"/>
        </w:rPr>
        <w:t>к, л,</w:t>
      </w:r>
      <w:r w:rsidR="00FF0316" w:rsidRPr="004F45F5">
        <w:rPr>
          <w:spacing w:val="-3"/>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sz w:val="24"/>
          <w:szCs w:val="24"/>
        </w:rPr>
        <w:t>т, у, ф,</w:t>
      </w:r>
      <w:r w:rsidR="00FF0316" w:rsidRPr="004F45F5">
        <w:rPr>
          <w:spacing w:val="-2"/>
          <w:sz w:val="24"/>
          <w:szCs w:val="24"/>
        </w:rPr>
        <w:t xml:space="preserve"> </w:t>
      </w:r>
      <w:r w:rsidR="00FF0316" w:rsidRPr="004F45F5">
        <w:rPr>
          <w:sz w:val="24"/>
          <w:szCs w:val="24"/>
        </w:rPr>
        <w:t>х,</w:t>
      </w:r>
      <w:r w:rsidR="00FF0316" w:rsidRPr="004F45F5">
        <w:rPr>
          <w:spacing w:val="-3"/>
          <w:sz w:val="24"/>
          <w:szCs w:val="24"/>
        </w:rPr>
        <w:t xml:space="preserve"> </w:t>
      </w:r>
      <w:r w:rsidR="00FF0316" w:rsidRPr="004F45F5">
        <w:rPr>
          <w:sz w:val="24"/>
          <w:szCs w:val="24"/>
        </w:rPr>
        <w:t>ц,</w:t>
      </w:r>
      <w:r w:rsidR="00FF0316" w:rsidRPr="004F45F5">
        <w:rPr>
          <w:spacing w:val="-3"/>
          <w:sz w:val="24"/>
          <w:szCs w:val="24"/>
        </w:rPr>
        <w:t xml:space="preserve"> </w:t>
      </w:r>
      <w:r w:rsidR="00FF0316" w:rsidRPr="004F45F5">
        <w:rPr>
          <w:sz w:val="24"/>
          <w:szCs w:val="24"/>
        </w:rPr>
        <w:t>ч,</w:t>
      </w:r>
      <w:r w:rsidR="00FF0316" w:rsidRPr="004F45F5">
        <w:rPr>
          <w:spacing w:val="-2"/>
          <w:sz w:val="24"/>
          <w:szCs w:val="24"/>
        </w:rPr>
        <w:t xml:space="preserve"> </w:t>
      </w:r>
      <w:r w:rsidR="00FF0316" w:rsidRPr="004F45F5">
        <w:rPr>
          <w:sz w:val="24"/>
          <w:szCs w:val="24"/>
        </w:rPr>
        <w:t>ш,</w:t>
      </w:r>
      <w:r w:rsidR="00FF0316" w:rsidRPr="004F45F5">
        <w:rPr>
          <w:spacing w:val="-3"/>
          <w:sz w:val="24"/>
          <w:szCs w:val="24"/>
        </w:rPr>
        <w:t xml:space="preserve"> </w:t>
      </w:r>
      <w:r w:rsidR="00FF0316" w:rsidRPr="004F45F5">
        <w:rPr>
          <w:sz w:val="24"/>
          <w:szCs w:val="24"/>
        </w:rPr>
        <w:t>щ,</w:t>
      </w:r>
      <w:r w:rsidR="00FF0316" w:rsidRPr="004F45F5">
        <w:rPr>
          <w:spacing w:val="-3"/>
          <w:sz w:val="24"/>
          <w:szCs w:val="24"/>
        </w:rPr>
        <w:t xml:space="preserve"> </w:t>
      </w:r>
      <w:r w:rsidR="00FF0316" w:rsidRPr="004F45F5">
        <w:rPr>
          <w:sz w:val="24"/>
          <w:szCs w:val="24"/>
        </w:rPr>
        <w:t>ю,</w:t>
      </w:r>
      <w:r w:rsidR="00FF0316" w:rsidRPr="004F45F5">
        <w:rPr>
          <w:spacing w:val="-2"/>
          <w:sz w:val="24"/>
          <w:szCs w:val="24"/>
        </w:rPr>
        <w:t xml:space="preserve"> </w:t>
      </w:r>
      <w:r w:rsidR="00FF0316" w:rsidRPr="004F45F5">
        <w:rPr>
          <w:sz w:val="24"/>
          <w:szCs w:val="24"/>
        </w:rPr>
        <w:t>я,</w:t>
      </w:r>
      <w:r w:rsidR="00FF0316" w:rsidRPr="004F45F5">
        <w:rPr>
          <w:spacing w:val="-3"/>
          <w:sz w:val="24"/>
          <w:szCs w:val="24"/>
        </w:rPr>
        <w:t xml:space="preserve"> </w:t>
      </w:r>
      <w:r w:rsidR="00FF0316" w:rsidRPr="004F45F5">
        <w:rPr>
          <w:sz w:val="24"/>
          <w:szCs w:val="24"/>
        </w:rPr>
        <w:t>а1,</w:t>
      </w:r>
      <w:r w:rsidR="00FF0316" w:rsidRPr="004F45F5">
        <w:rPr>
          <w:spacing w:val="-3"/>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z w:val="24"/>
          <w:szCs w:val="24"/>
        </w:rPr>
        <w:t>в1,</w:t>
      </w:r>
      <w:r w:rsidR="00FF0316" w:rsidRPr="004F45F5">
        <w:rPr>
          <w:spacing w:val="-3"/>
          <w:sz w:val="24"/>
          <w:szCs w:val="24"/>
        </w:rPr>
        <w:t xml:space="preserve"> </w:t>
      </w:r>
      <w:r w:rsidR="00FF0316" w:rsidRPr="004F45F5">
        <w:rPr>
          <w:sz w:val="24"/>
          <w:szCs w:val="24"/>
        </w:rPr>
        <w:t>1, 2;</w:t>
      </w:r>
      <w:r w:rsidR="00FF0316" w:rsidRPr="004F45F5">
        <w:rPr>
          <w:spacing w:val="-3"/>
          <w:sz w:val="24"/>
          <w:szCs w:val="24"/>
        </w:rPr>
        <w:t xml:space="preserve"> </w:t>
      </w:r>
      <w:r w:rsidR="00FF0316" w:rsidRPr="004F45F5">
        <w:rPr>
          <w:b/>
          <w:sz w:val="24"/>
          <w:szCs w:val="24"/>
        </w:rPr>
        <w:t>313</w:t>
      </w:r>
      <w:r w:rsidR="00FF0316" w:rsidRPr="004F45F5">
        <w:rPr>
          <w:b/>
          <w:spacing w:val="-2"/>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 е,</w:t>
      </w:r>
      <w:r w:rsidR="00FF0316" w:rsidRPr="004F45F5">
        <w:rPr>
          <w:spacing w:val="-3"/>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w:t>
      </w:r>
      <w:r w:rsidR="00FF0316" w:rsidRPr="004F45F5">
        <w:rPr>
          <w:spacing w:val="1"/>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3"/>
          <w:sz w:val="24"/>
          <w:szCs w:val="24"/>
        </w:rPr>
        <w:t xml:space="preserve"> </w:t>
      </w:r>
      <w:r w:rsidR="00FF0316" w:rsidRPr="004F45F5">
        <w:rPr>
          <w:spacing w:val="-5"/>
          <w:sz w:val="24"/>
          <w:szCs w:val="24"/>
        </w:rPr>
        <w:t xml:space="preserve">н,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2"/>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sz w:val="24"/>
          <w:szCs w:val="24"/>
        </w:rPr>
        <w:t>т,</w:t>
      </w:r>
      <w:r w:rsidR="00FF0316" w:rsidRPr="004F45F5">
        <w:rPr>
          <w:spacing w:val="3"/>
          <w:sz w:val="24"/>
          <w:szCs w:val="24"/>
        </w:rPr>
        <w:t xml:space="preserve"> </w:t>
      </w:r>
      <w:r w:rsidR="00FF0316" w:rsidRPr="004F45F5">
        <w:rPr>
          <w:sz w:val="24"/>
          <w:szCs w:val="24"/>
        </w:rPr>
        <w:t>у,</w:t>
      </w:r>
      <w:r w:rsidR="00FF0316" w:rsidRPr="004F45F5">
        <w:rPr>
          <w:spacing w:val="-2"/>
          <w:sz w:val="24"/>
          <w:szCs w:val="24"/>
        </w:rPr>
        <w:t xml:space="preserve"> </w:t>
      </w:r>
      <w:r w:rsidR="00FF0316" w:rsidRPr="004F45F5">
        <w:rPr>
          <w:sz w:val="24"/>
          <w:szCs w:val="24"/>
        </w:rPr>
        <w:t>ф,</w:t>
      </w:r>
      <w:r w:rsidR="00FF0316" w:rsidRPr="004F45F5">
        <w:rPr>
          <w:spacing w:val="-3"/>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z w:val="24"/>
          <w:szCs w:val="24"/>
        </w:rPr>
        <w:t>ш,</w:t>
      </w:r>
      <w:r w:rsidR="00FF0316" w:rsidRPr="004F45F5">
        <w:rPr>
          <w:spacing w:val="1"/>
          <w:sz w:val="24"/>
          <w:szCs w:val="24"/>
        </w:rPr>
        <w:t xml:space="preserve"> </w:t>
      </w:r>
      <w:r w:rsidR="00FF0316" w:rsidRPr="004F45F5">
        <w:rPr>
          <w:sz w:val="24"/>
          <w:szCs w:val="24"/>
        </w:rPr>
        <w:t>щ,</w:t>
      </w:r>
      <w:r w:rsidR="00FF0316" w:rsidRPr="004F45F5">
        <w:rPr>
          <w:spacing w:val="-2"/>
          <w:sz w:val="24"/>
          <w:szCs w:val="24"/>
        </w:rPr>
        <w:t xml:space="preserve"> </w:t>
      </w:r>
      <w:r w:rsidR="00FF0316" w:rsidRPr="004F45F5">
        <w:rPr>
          <w:sz w:val="24"/>
          <w:szCs w:val="24"/>
        </w:rPr>
        <w:t>ю,</w:t>
      </w:r>
      <w:r w:rsidR="00FF0316" w:rsidRPr="004F45F5">
        <w:rPr>
          <w:spacing w:val="-3"/>
          <w:sz w:val="24"/>
          <w:szCs w:val="24"/>
        </w:rPr>
        <w:t xml:space="preserve"> </w:t>
      </w:r>
      <w:r w:rsidR="00FF0316" w:rsidRPr="004F45F5">
        <w:rPr>
          <w:sz w:val="24"/>
          <w:szCs w:val="24"/>
        </w:rPr>
        <w:t>я,</w:t>
      </w:r>
      <w:r w:rsidR="00FF0316" w:rsidRPr="004F45F5">
        <w:rPr>
          <w:spacing w:val="1"/>
          <w:sz w:val="24"/>
          <w:szCs w:val="24"/>
        </w:rPr>
        <w:t xml:space="preserve"> </w:t>
      </w:r>
      <w:r w:rsidR="00FF0316" w:rsidRPr="004F45F5">
        <w:rPr>
          <w:sz w:val="24"/>
          <w:szCs w:val="24"/>
        </w:rPr>
        <w:t>а1,</w:t>
      </w:r>
      <w:r w:rsidR="00FF0316" w:rsidRPr="004F45F5">
        <w:rPr>
          <w:spacing w:val="-2"/>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b/>
          <w:sz w:val="24"/>
          <w:szCs w:val="24"/>
        </w:rPr>
        <w:t>314</w:t>
      </w:r>
      <w:r w:rsidR="00FF0316" w:rsidRPr="004F45F5">
        <w:rPr>
          <w:b/>
          <w:spacing w:val="1"/>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1"/>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 п,</w:t>
      </w:r>
      <w:r w:rsidR="00FF0316" w:rsidRPr="004F45F5">
        <w:rPr>
          <w:spacing w:val="-2"/>
          <w:sz w:val="24"/>
          <w:szCs w:val="24"/>
        </w:rPr>
        <w:t xml:space="preserve"> </w:t>
      </w:r>
      <w:r w:rsidR="00FF0316" w:rsidRPr="004F45F5">
        <w:rPr>
          <w:sz w:val="24"/>
          <w:szCs w:val="24"/>
        </w:rPr>
        <w:t>р,</w:t>
      </w:r>
      <w:r w:rsidR="00FF0316" w:rsidRPr="004F45F5">
        <w:rPr>
          <w:spacing w:val="-2"/>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 у,</w:t>
      </w:r>
      <w:r w:rsidR="00FF0316" w:rsidRPr="004F45F5">
        <w:rPr>
          <w:spacing w:val="1"/>
          <w:sz w:val="24"/>
          <w:szCs w:val="24"/>
        </w:rPr>
        <w:t xml:space="preserve"> </w:t>
      </w:r>
      <w:r w:rsidR="00FF0316" w:rsidRPr="004F45F5">
        <w:rPr>
          <w:sz w:val="24"/>
          <w:szCs w:val="24"/>
        </w:rPr>
        <w:t>ф,</w:t>
      </w:r>
      <w:r w:rsidR="00FF0316" w:rsidRPr="004F45F5">
        <w:rPr>
          <w:spacing w:val="-3"/>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pacing w:val="-5"/>
          <w:sz w:val="24"/>
          <w:szCs w:val="24"/>
        </w:rPr>
        <w:t xml:space="preserve">ц, </w:t>
      </w:r>
      <w:r w:rsidR="00FF0316" w:rsidRPr="004F45F5">
        <w:rPr>
          <w:sz w:val="24"/>
          <w:szCs w:val="24"/>
        </w:rPr>
        <w:t>ч,</w:t>
      </w:r>
      <w:r w:rsidR="00FF0316" w:rsidRPr="004F45F5">
        <w:rPr>
          <w:spacing w:val="2"/>
          <w:sz w:val="24"/>
          <w:szCs w:val="24"/>
        </w:rPr>
        <w:t xml:space="preserve"> </w:t>
      </w:r>
      <w:r w:rsidR="00FF0316" w:rsidRPr="004F45F5">
        <w:rPr>
          <w:sz w:val="24"/>
          <w:szCs w:val="24"/>
        </w:rPr>
        <w:t>ш,</w:t>
      </w:r>
      <w:r w:rsidR="00FF0316" w:rsidRPr="004F45F5">
        <w:rPr>
          <w:spacing w:val="2"/>
          <w:sz w:val="24"/>
          <w:szCs w:val="24"/>
        </w:rPr>
        <w:t xml:space="preserve"> </w:t>
      </w:r>
      <w:r w:rsidR="00FF0316" w:rsidRPr="004F45F5">
        <w:rPr>
          <w:sz w:val="24"/>
          <w:szCs w:val="24"/>
        </w:rPr>
        <w:t>щ,</w:t>
      </w:r>
      <w:r w:rsidR="00FF0316" w:rsidRPr="004F45F5">
        <w:rPr>
          <w:spacing w:val="3"/>
          <w:sz w:val="24"/>
          <w:szCs w:val="24"/>
        </w:rPr>
        <w:t xml:space="preserve"> </w:t>
      </w:r>
      <w:r w:rsidR="00FF0316" w:rsidRPr="004F45F5">
        <w:rPr>
          <w:sz w:val="24"/>
          <w:szCs w:val="24"/>
        </w:rPr>
        <w:t>ю,</w:t>
      </w:r>
      <w:r w:rsidR="00FF0316" w:rsidRPr="004F45F5">
        <w:rPr>
          <w:spacing w:val="2"/>
          <w:sz w:val="24"/>
          <w:szCs w:val="24"/>
        </w:rPr>
        <w:t xml:space="preserve"> </w:t>
      </w:r>
      <w:r w:rsidR="00FF0316" w:rsidRPr="004F45F5">
        <w:rPr>
          <w:sz w:val="24"/>
          <w:szCs w:val="24"/>
        </w:rPr>
        <w:t>я,</w:t>
      </w:r>
      <w:r w:rsidR="00FF0316" w:rsidRPr="004F45F5">
        <w:rPr>
          <w:spacing w:val="2"/>
          <w:sz w:val="24"/>
          <w:szCs w:val="24"/>
        </w:rPr>
        <w:t xml:space="preserve"> </w:t>
      </w:r>
      <w:r w:rsidR="00FF0316" w:rsidRPr="004F45F5">
        <w:rPr>
          <w:sz w:val="24"/>
          <w:szCs w:val="24"/>
        </w:rPr>
        <w:t>а1,</w:t>
      </w:r>
      <w:r w:rsidR="00FF0316" w:rsidRPr="004F45F5">
        <w:rPr>
          <w:spacing w:val="3"/>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z w:val="24"/>
          <w:szCs w:val="24"/>
        </w:rPr>
        <w:t>в1,</w:t>
      </w:r>
      <w:r w:rsidR="00FF0316" w:rsidRPr="004F45F5">
        <w:rPr>
          <w:spacing w:val="3"/>
          <w:sz w:val="24"/>
          <w:szCs w:val="24"/>
        </w:rPr>
        <w:t xml:space="preserve"> </w:t>
      </w:r>
      <w:r w:rsidR="00FF0316" w:rsidRPr="004F45F5">
        <w:rPr>
          <w:sz w:val="24"/>
          <w:szCs w:val="24"/>
        </w:rPr>
        <w:t>г1,</w:t>
      </w:r>
      <w:r w:rsidR="00FF0316" w:rsidRPr="004F45F5">
        <w:rPr>
          <w:spacing w:val="2"/>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2"/>
          <w:sz w:val="24"/>
          <w:szCs w:val="24"/>
        </w:rPr>
        <w:t xml:space="preserve"> </w:t>
      </w:r>
      <w:r w:rsidR="00FF0316" w:rsidRPr="004F45F5">
        <w:rPr>
          <w:sz w:val="24"/>
          <w:szCs w:val="24"/>
        </w:rPr>
        <w:t>4,</w:t>
      </w:r>
      <w:r w:rsidR="00FF0316" w:rsidRPr="004F45F5">
        <w:rPr>
          <w:spacing w:val="5"/>
          <w:sz w:val="24"/>
          <w:szCs w:val="24"/>
        </w:rPr>
        <w:t xml:space="preserve"> </w:t>
      </w:r>
      <w:r w:rsidR="00FF0316" w:rsidRPr="004F45F5">
        <w:rPr>
          <w:sz w:val="24"/>
          <w:szCs w:val="24"/>
        </w:rPr>
        <w:t>5,</w:t>
      </w:r>
      <w:r w:rsidR="00FF0316" w:rsidRPr="004F45F5">
        <w:rPr>
          <w:spacing w:val="3"/>
          <w:sz w:val="24"/>
          <w:szCs w:val="24"/>
        </w:rPr>
        <w:t xml:space="preserve"> </w:t>
      </w:r>
      <w:r w:rsidR="00FF0316" w:rsidRPr="004F45F5">
        <w:rPr>
          <w:sz w:val="24"/>
          <w:szCs w:val="24"/>
        </w:rPr>
        <w:t>6;</w:t>
      </w:r>
      <w:r w:rsidR="00FF0316" w:rsidRPr="004F45F5">
        <w:rPr>
          <w:spacing w:val="2"/>
          <w:sz w:val="24"/>
          <w:szCs w:val="24"/>
        </w:rPr>
        <w:t xml:space="preserve"> </w:t>
      </w:r>
      <w:r w:rsidR="00FF0316" w:rsidRPr="004F45F5">
        <w:rPr>
          <w:b/>
          <w:sz w:val="24"/>
          <w:szCs w:val="24"/>
        </w:rPr>
        <w:t>315</w:t>
      </w:r>
      <w:r w:rsidR="00FF0316" w:rsidRPr="004F45F5">
        <w:rPr>
          <w:b/>
          <w:spacing w:val="3"/>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2"/>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w:t>
      </w:r>
      <w:r w:rsidR="00FF0316" w:rsidRPr="004F45F5">
        <w:rPr>
          <w:spacing w:val="5"/>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5"/>
          <w:sz w:val="24"/>
          <w:szCs w:val="24"/>
        </w:rPr>
        <w:t xml:space="preserve">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w:t>
      </w:r>
      <w:r w:rsidR="00FF0316" w:rsidRPr="004F45F5">
        <w:rPr>
          <w:spacing w:val="5"/>
          <w:sz w:val="24"/>
          <w:szCs w:val="24"/>
        </w:rPr>
        <w:t xml:space="preserve"> </w:t>
      </w:r>
      <w:r w:rsidR="00FF0316" w:rsidRPr="004F45F5">
        <w:rPr>
          <w:sz w:val="24"/>
          <w:szCs w:val="24"/>
        </w:rPr>
        <w:t>у,</w:t>
      </w:r>
      <w:r w:rsidR="00FF0316" w:rsidRPr="004F45F5">
        <w:rPr>
          <w:spacing w:val="3"/>
          <w:sz w:val="24"/>
          <w:szCs w:val="24"/>
        </w:rPr>
        <w:t xml:space="preserve"> </w:t>
      </w:r>
      <w:r w:rsidR="00FF0316" w:rsidRPr="004F45F5">
        <w:rPr>
          <w:sz w:val="24"/>
          <w:szCs w:val="24"/>
        </w:rPr>
        <w:t>ф,</w:t>
      </w:r>
      <w:r w:rsidR="00FF0316" w:rsidRPr="004F45F5">
        <w:rPr>
          <w:spacing w:val="2"/>
          <w:sz w:val="24"/>
          <w:szCs w:val="24"/>
        </w:rPr>
        <w:t xml:space="preserve"> </w:t>
      </w:r>
      <w:r w:rsidR="00FF0316" w:rsidRPr="004F45F5">
        <w:rPr>
          <w:spacing w:val="-5"/>
          <w:sz w:val="24"/>
          <w:szCs w:val="24"/>
        </w:rPr>
        <w:t xml:space="preserve">х, </w:t>
      </w:r>
      <w:r w:rsidR="00FF0316" w:rsidRPr="004F45F5">
        <w:rPr>
          <w:sz w:val="24"/>
          <w:szCs w:val="24"/>
        </w:rPr>
        <w:t>ц,</w:t>
      </w:r>
      <w:r w:rsidR="00FF0316" w:rsidRPr="004F45F5">
        <w:rPr>
          <w:spacing w:val="1"/>
          <w:sz w:val="24"/>
          <w:szCs w:val="24"/>
        </w:rPr>
        <w:t xml:space="preserve"> </w:t>
      </w:r>
      <w:r w:rsidR="00FF0316" w:rsidRPr="004F45F5">
        <w:rPr>
          <w:sz w:val="24"/>
          <w:szCs w:val="24"/>
        </w:rPr>
        <w:t>ч,</w:t>
      </w:r>
      <w:r w:rsidR="00FF0316" w:rsidRPr="004F45F5">
        <w:rPr>
          <w:spacing w:val="1"/>
          <w:sz w:val="24"/>
          <w:szCs w:val="24"/>
        </w:rPr>
        <w:t xml:space="preserve"> </w:t>
      </w:r>
      <w:r w:rsidR="00FF0316" w:rsidRPr="004F45F5">
        <w:rPr>
          <w:sz w:val="24"/>
          <w:szCs w:val="24"/>
        </w:rPr>
        <w:t>ш,</w:t>
      </w:r>
      <w:r w:rsidR="00FF0316" w:rsidRPr="004F45F5">
        <w:rPr>
          <w:spacing w:val="1"/>
          <w:sz w:val="24"/>
          <w:szCs w:val="24"/>
        </w:rPr>
        <w:t xml:space="preserve"> </w:t>
      </w:r>
      <w:r w:rsidR="00FF0316" w:rsidRPr="004F45F5">
        <w:rPr>
          <w:sz w:val="24"/>
          <w:szCs w:val="24"/>
        </w:rPr>
        <w:t>щ,</w:t>
      </w:r>
      <w:r w:rsidR="00FF0316" w:rsidRPr="004F45F5">
        <w:rPr>
          <w:spacing w:val="1"/>
          <w:sz w:val="24"/>
          <w:szCs w:val="24"/>
        </w:rPr>
        <w:t xml:space="preserve"> </w:t>
      </w:r>
      <w:r w:rsidR="00FF0316" w:rsidRPr="004F45F5">
        <w:rPr>
          <w:sz w:val="24"/>
          <w:szCs w:val="24"/>
        </w:rPr>
        <w:t>ю,</w:t>
      </w:r>
      <w:r w:rsidR="00FF0316" w:rsidRPr="004F45F5">
        <w:rPr>
          <w:spacing w:val="4"/>
          <w:sz w:val="24"/>
          <w:szCs w:val="24"/>
        </w:rPr>
        <w:t xml:space="preserve"> </w:t>
      </w:r>
      <w:r w:rsidR="00FF0316" w:rsidRPr="004F45F5">
        <w:rPr>
          <w:sz w:val="24"/>
          <w:szCs w:val="24"/>
        </w:rPr>
        <w:t>я,</w:t>
      </w:r>
      <w:r w:rsidR="00FF0316" w:rsidRPr="004F45F5">
        <w:rPr>
          <w:spacing w:val="1"/>
          <w:sz w:val="24"/>
          <w:szCs w:val="24"/>
        </w:rPr>
        <w:t xml:space="preserve"> </w:t>
      </w:r>
      <w:r w:rsidR="00FF0316" w:rsidRPr="004F45F5">
        <w:rPr>
          <w:sz w:val="24"/>
          <w:szCs w:val="24"/>
        </w:rPr>
        <w:t>а1,</w:t>
      </w:r>
      <w:r w:rsidR="00FF0316" w:rsidRPr="004F45F5">
        <w:rPr>
          <w:spacing w:val="1"/>
          <w:sz w:val="24"/>
          <w:szCs w:val="24"/>
        </w:rPr>
        <w:t xml:space="preserve"> </w:t>
      </w:r>
      <w:r w:rsidR="00FF0316" w:rsidRPr="004F45F5">
        <w:rPr>
          <w:sz w:val="24"/>
          <w:szCs w:val="24"/>
        </w:rPr>
        <w:t>б1,</w:t>
      </w:r>
      <w:r w:rsidR="00FF0316" w:rsidRPr="004F45F5">
        <w:rPr>
          <w:spacing w:val="1"/>
          <w:sz w:val="24"/>
          <w:szCs w:val="24"/>
        </w:rPr>
        <w:t xml:space="preserve"> </w:t>
      </w:r>
      <w:r w:rsidR="00FF0316" w:rsidRPr="004F45F5">
        <w:rPr>
          <w:sz w:val="24"/>
          <w:szCs w:val="24"/>
        </w:rPr>
        <w:t>в1,</w:t>
      </w:r>
      <w:r w:rsidR="00FF0316" w:rsidRPr="004F45F5">
        <w:rPr>
          <w:spacing w:val="3"/>
          <w:sz w:val="24"/>
          <w:szCs w:val="24"/>
        </w:rPr>
        <w:t xml:space="preserve"> </w:t>
      </w:r>
      <w:r w:rsidR="00FF0316" w:rsidRPr="004F45F5">
        <w:rPr>
          <w:sz w:val="24"/>
          <w:szCs w:val="24"/>
        </w:rPr>
        <w:t>г1,</w:t>
      </w:r>
      <w:r w:rsidR="00FF0316" w:rsidRPr="004F45F5">
        <w:rPr>
          <w:spacing w:val="3"/>
          <w:sz w:val="24"/>
          <w:szCs w:val="24"/>
        </w:rPr>
        <w:t xml:space="preserve"> </w:t>
      </w:r>
      <w:r w:rsidR="00FF0316" w:rsidRPr="004F45F5">
        <w:rPr>
          <w:sz w:val="24"/>
          <w:szCs w:val="24"/>
        </w:rPr>
        <w:t>д1,</w:t>
      </w:r>
      <w:r w:rsidR="00FF0316" w:rsidRPr="004F45F5">
        <w:rPr>
          <w:spacing w:val="4"/>
          <w:sz w:val="24"/>
          <w:szCs w:val="24"/>
        </w:rPr>
        <w:t xml:space="preserve"> </w:t>
      </w:r>
      <w:r w:rsidR="00FF0316" w:rsidRPr="004F45F5">
        <w:rPr>
          <w:sz w:val="24"/>
          <w:szCs w:val="24"/>
        </w:rPr>
        <w:t>1,</w:t>
      </w:r>
      <w:r w:rsidR="00FF0316" w:rsidRPr="004F45F5">
        <w:rPr>
          <w:spacing w:val="1"/>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sz w:val="24"/>
          <w:szCs w:val="24"/>
        </w:rPr>
        <w:t>4,</w:t>
      </w:r>
      <w:r w:rsidR="00FF0316" w:rsidRPr="004F45F5">
        <w:rPr>
          <w:spacing w:val="1"/>
          <w:sz w:val="24"/>
          <w:szCs w:val="24"/>
        </w:rPr>
        <w:t xml:space="preserve"> </w:t>
      </w:r>
      <w:r w:rsidR="00FF0316" w:rsidRPr="004F45F5">
        <w:rPr>
          <w:sz w:val="24"/>
          <w:szCs w:val="24"/>
        </w:rPr>
        <w:t>5,</w:t>
      </w:r>
      <w:r w:rsidR="00FF0316" w:rsidRPr="004F45F5">
        <w:rPr>
          <w:spacing w:val="3"/>
          <w:sz w:val="24"/>
          <w:szCs w:val="24"/>
        </w:rPr>
        <w:t xml:space="preserve"> </w:t>
      </w:r>
      <w:r w:rsidR="00FF0316" w:rsidRPr="004F45F5">
        <w:rPr>
          <w:sz w:val="24"/>
          <w:szCs w:val="24"/>
        </w:rPr>
        <w:t>6,</w:t>
      </w:r>
      <w:r w:rsidR="00FF0316" w:rsidRPr="004F45F5">
        <w:rPr>
          <w:spacing w:val="2"/>
          <w:sz w:val="24"/>
          <w:szCs w:val="24"/>
        </w:rPr>
        <w:t xml:space="preserve"> </w:t>
      </w:r>
      <w:r w:rsidR="00FF0316" w:rsidRPr="004F45F5">
        <w:rPr>
          <w:sz w:val="24"/>
          <w:szCs w:val="24"/>
        </w:rPr>
        <w:t>7,</w:t>
      </w:r>
      <w:r w:rsidR="00FF0316" w:rsidRPr="004F45F5">
        <w:rPr>
          <w:spacing w:val="1"/>
          <w:sz w:val="24"/>
          <w:szCs w:val="24"/>
        </w:rPr>
        <w:t xml:space="preserve"> </w:t>
      </w:r>
      <w:r w:rsidR="00FF0316" w:rsidRPr="004F45F5">
        <w:rPr>
          <w:sz w:val="24"/>
          <w:szCs w:val="24"/>
        </w:rPr>
        <w:t>8;</w:t>
      </w:r>
      <w:r w:rsidR="00FF0316" w:rsidRPr="004F45F5">
        <w:rPr>
          <w:spacing w:val="1"/>
          <w:sz w:val="24"/>
          <w:szCs w:val="24"/>
        </w:rPr>
        <w:t xml:space="preserve"> </w:t>
      </w:r>
      <w:r w:rsidR="00FF0316" w:rsidRPr="004F45F5">
        <w:rPr>
          <w:b/>
          <w:sz w:val="24"/>
          <w:szCs w:val="24"/>
        </w:rPr>
        <w:t>316</w:t>
      </w:r>
      <w:r w:rsidR="00FF0316" w:rsidRPr="004F45F5">
        <w:rPr>
          <w:b/>
          <w:spacing w:val="3"/>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1"/>
          <w:sz w:val="24"/>
          <w:szCs w:val="24"/>
        </w:rPr>
        <w:t xml:space="preserve"> </w:t>
      </w:r>
      <w:r w:rsidR="00FF0316" w:rsidRPr="004F45F5">
        <w:rPr>
          <w:sz w:val="24"/>
          <w:szCs w:val="24"/>
        </w:rPr>
        <w:t>е,</w:t>
      </w:r>
      <w:r w:rsidR="00FF0316" w:rsidRPr="004F45F5">
        <w:rPr>
          <w:spacing w:val="1"/>
          <w:sz w:val="24"/>
          <w:szCs w:val="24"/>
        </w:rPr>
        <w:t xml:space="preserve"> </w:t>
      </w:r>
      <w:r w:rsidR="00FF0316" w:rsidRPr="004F45F5">
        <w:rPr>
          <w:sz w:val="24"/>
          <w:szCs w:val="24"/>
        </w:rPr>
        <w:t>ж,</w:t>
      </w:r>
      <w:r w:rsidR="00FF0316" w:rsidRPr="004F45F5">
        <w:rPr>
          <w:spacing w:val="1"/>
          <w:sz w:val="24"/>
          <w:szCs w:val="24"/>
        </w:rPr>
        <w:t xml:space="preserve"> </w:t>
      </w:r>
      <w:r w:rsidR="00FF0316" w:rsidRPr="004F45F5">
        <w:rPr>
          <w:sz w:val="24"/>
          <w:szCs w:val="24"/>
        </w:rPr>
        <w:t>з,</w:t>
      </w:r>
      <w:r w:rsidR="00FF0316" w:rsidRPr="004F45F5">
        <w:rPr>
          <w:spacing w:val="4"/>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1,</w:t>
      </w:r>
      <w:r w:rsidR="00FF0316" w:rsidRPr="004F45F5">
        <w:rPr>
          <w:spacing w:val="1"/>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1"/>
          <w:sz w:val="24"/>
          <w:szCs w:val="24"/>
        </w:rPr>
        <w:t xml:space="preserve"> </w:t>
      </w:r>
      <w:r w:rsidR="00FF0316" w:rsidRPr="004F45F5">
        <w:rPr>
          <w:b/>
          <w:sz w:val="24"/>
          <w:szCs w:val="24"/>
        </w:rPr>
        <w:t>317</w:t>
      </w:r>
      <w:r w:rsidR="00FF0316" w:rsidRPr="004F45F5">
        <w:rPr>
          <w:b/>
          <w:spacing w:val="3"/>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1"/>
          <w:sz w:val="24"/>
          <w:szCs w:val="24"/>
        </w:rPr>
        <w:t xml:space="preserve"> </w:t>
      </w:r>
      <w:r w:rsidR="00FF0316" w:rsidRPr="004F45F5">
        <w:rPr>
          <w:spacing w:val="-5"/>
          <w:sz w:val="24"/>
          <w:szCs w:val="24"/>
        </w:rPr>
        <w:t xml:space="preserve">в,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 ж,</w:t>
      </w:r>
      <w:r w:rsidR="00FF0316" w:rsidRPr="004F45F5">
        <w:rPr>
          <w:spacing w:val="-2"/>
          <w:sz w:val="24"/>
          <w:szCs w:val="24"/>
        </w:rPr>
        <w:t xml:space="preserve"> </w:t>
      </w:r>
      <w:r w:rsidR="00FF0316" w:rsidRPr="004F45F5">
        <w:rPr>
          <w:sz w:val="24"/>
          <w:szCs w:val="24"/>
        </w:rPr>
        <w:t>з, и, к, л,</w:t>
      </w:r>
      <w:r w:rsidR="00FF0316" w:rsidRPr="004F45F5">
        <w:rPr>
          <w:spacing w:val="-3"/>
          <w:sz w:val="24"/>
          <w:szCs w:val="24"/>
        </w:rPr>
        <w:t xml:space="preserve"> </w:t>
      </w:r>
      <w:r w:rsidR="00FF0316" w:rsidRPr="004F45F5">
        <w:rPr>
          <w:sz w:val="24"/>
          <w:szCs w:val="24"/>
        </w:rPr>
        <w:t>м, н,</w:t>
      </w:r>
      <w:r w:rsidR="00FF0316" w:rsidRPr="004F45F5">
        <w:rPr>
          <w:spacing w:val="-2"/>
          <w:sz w:val="24"/>
          <w:szCs w:val="24"/>
        </w:rPr>
        <w:t xml:space="preserve"> </w:t>
      </w:r>
      <w:r w:rsidR="00FF0316" w:rsidRPr="004F45F5">
        <w:rPr>
          <w:sz w:val="24"/>
          <w:szCs w:val="24"/>
        </w:rPr>
        <w:t>о, п,</w:t>
      </w:r>
      <w:r w:rsidR="00FF0316" w:rsidRPr="004F45F5">
        <w:rPr>
          <w:spacing w:val="-3"/>
          <w:sz w:val="24"/>
          <w:szCs w:val="24"/>
        </w:rPr>
        <w:t xml:space="preserve"> </w:t>
      </w:r>
      <w:r w:rsidR="00FF0316" w:rsidRPr="004F45F5">
        <w:rPr>
          <w:sz w:val="24"/>
          <w:szCs w:val="24"/>
        </w:rPr>
        <w:t>р,</w:t>
      </w:r>
      <w:r w:rsidR="00FF0316" w:rsidRPr="004F45F5">
        <w:rPr>
          <w:spacing w:val="-2"/>
          <w:sz w:val="24"/>
          <w:szCs w:val="24"/>
        </w:rPr>
        <w:t xml:space="preserve"> </w:t>
      </w:r>
      <w:r w:rsidR="00FF0316" w:rsidRPr="004F45F5">
        <w:rPr>
          <w:sz w:val="24"/>
          <w:szCs w:val="24"/>
        </w:rPr>
        <w:t>с, 1,</w:t>
      </w:r>
      <w:r w:rsidR="00FF0316" w:rsidRPr="004F45F5">
        <w:rPr>
          <w:spacing w:val="-3"/>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1"/>
          <w:sz w:val="24"/>
          <w:szCs w:val="24"/>
        </w:rPr>
        <w:t xml:space="preserve"> </w:t>
      </w:r>
      <w:r w:rsidR="00FF0316" w:rsidRPr="004F45F5">
        <w:rPr>
          <w:sz w:val="24"/>
          <w:szCs w:val="24"/>
        </w:rPr>
        <w:t>4, 5,</w:t>
      </w:r>
      <w:r w:rsidR="00FF0316" w:rsidRPr="004F45F5">
        <w:rPr>
          <w:spacing w:val="-3"/>
          <w:sz w:val="24"/>
          <w:szCs w:val="24"/>
        </w:rPr>
        <w:t xml:space="preserve"> </w:t>
      </w:r>
      <w:r w:rsidR="00FF0316" w:rsidRPr="004F45F5">
        <w:rPr>
          <w:sz w:val="24"/>
          <w:szCs w:val="24"/>
        </w:rPr>
        <w:t>6, 7, 8, 9,</w:t>
      </w:r>
      <w:r w:rsidR="00FF0316" w:rsidRPr="004F45F5">
        <w:rPr>
          <w:spacing w:val="-2"/>
          <w:sz w:val="24"/>
          <w:szCs w:val="24"/>
        </w:rPr>
        <w:t xml:space="preserve"> </w:t>
      </w:r>
      <w:r w:rsidR="00FF0316" w:rsidRPr="004F45F5">
        <w:rPr>
          <w:sz w:val="24"/>
          <w:szCs w:val="24"/>
        </w:rPr>
        <w:t>10,</w:t>
      </w:r>
      <w:r w:rsidR="00FF0316" w:rsidRPr="004F45F5">
        <w:rPr>
          <w:spacing w:val="-3"/>
          <w:sz w:val="24"/>
          <w:szCs w:val="24"/>
        </w:rPr>
        <w:t xml:space="preserve"> </w:t>
      </w:r>
      <w:r w:rsidR="00FF0316" w:rsidRPr="004F45F5">
        <w:rPr>
          <w:sz w:val="24"/>
          <w:szCs w:val="24"/>
        </w:rPr>
        <w:t>11,</w:t>
      </w:r>
      <w:r w:rsidR="00FF0316" w:rsidRPr="004F45F5">
        <w:rPr>
          <w:spacing w:val="-3"/>
          <w:sz w:val="24"/>
          <w:szCs w:val="24"/>
        </w:rPr>
        <w:t xml:space="preserve"> </w:t>
      </w:r>
      <w:r w:rsidR="00FF0316" w:rsidRPr="004F45F5">
        <w:rPr>
          <w:sz w:val="24"/>
          <w:szCs w:val="24"/>
        </w:rPr>
        <w:t>12;</w:t>
      </w:r>
      <w:r w:rsidR="00FF0316" w:rsidRPr="004F45F5">
        <w:rPr>
          <w:spacing w:val="1"/>
          <w:sz w:val="24"/>
          <w:szCs w:val="24"/>
        </w:rPr>
        <w:t xml:space="preserve"> </w:t>
      </w:r>
      <w:r w:rsidR="00FF0316" w:rsidRPr="004F45F5">
        <w:rPr>
          <w:b/>
          <w:sz w:val="24"/>
          <w:szCs w:val="24"/>
        </w:rPr>
        <w:t xml:space="preserve">348 </w:t>
      </w:r>
      <w:r w:rsidR="00FF0316" w:rsidRPr="004F45F5">
        <w:rPr>
          <w:sz w:val="24"/>
          <w:szCs w:val="24"/>
        </w:rPr>
        <w:t xml:space="preserve">к, л; </w:t>
      </w:r>
      <w:r w:rsidR="00FF0316" w:rsidRPr="004F45F5">
        <w:rPr>
          <w:b/>
          <w:sz w:val="24"/>
          <w:szCs w:val="24"/>
        </w:rPr>
        <w:t xml:space="preserve">349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 д, е,</w:t>
      </w:r>
      <w:r w:rsidR="00FF0316" w:rsidRPr="004F45F5">
        <w:rPr>
          <w:spacing w:val="-2"/>
          <w:sz w:val="24"/>
          <w:szCs w:val="24"/>
        </w:rPr>
        <w:t xml:space="preserve"> </w:t>
      </w:r>
      <w:r w:rsidR="00FF0316" w:rsidRPr="004F45F5">
        <w:rPr>
          <w:sz w:val="24"/>
          <w:szCs w:val="24"/>
        </w:rPr>
        <w:t xml:space="preserve">ж, </w:t>
      </w:r>
      <w:r w:rsidR="00FF0316" w:rsidRPr="004F45F5">
        <w:rPr>
          <w:spacing w:val="-5"/>
          <w:sz w:val="24"/>
          <w:szCs w:val="24"/>
        </w:rPr>
        <w:t xml:space="preserve">з, </w:t>
      </w:r>
      <w:r w:rsidR="00FF0316" w:rsidRPr="004F45F5">
        <w:rPr>
          <w:sz w:val="24"/>
          <w:szCs w:val="24"/>
        </w:rPr>
        <w:t>и,</w:t>
      </w:r>
      <w:r w:rsidR="00FF0316" w:rsidRPr="004F45F5">
        <w:rPr>
          <w:spacing w:val="2"/>
          <w:sz w:val="24"/>
          <w:szCs w:val="24"/>
        </w:rPr>
        <w:t xml:space="preserve"> </w:t>
      </w:r>
      <w:r w:rsidR="00FF0316" w:rsidRPr="004F45F5">
        <w:rPr>
          <w:sz w:val="24"/>
          <w:szCs w:val="24"/>
        </w:rPr>
        <w:t>к,</w:t>
      </w:r>
      <w:r w:rsidR="00FF0316" w:rsidRPr="004F45F5">
        <w:rPr>
          <w:spacing w:val="5"/>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1,</w:t>
      </w:r>
      <w:r w:rsidR="00FF0316" w:rsidRPr="004F45F5">
        <w:rPr>
          <w:spacing w:val="6"/>
          <w:sz w:val="24"/>
          <w:szCs w:val="24"/>
        </w:rPr>
        <w:t xml:space="preserve"> </w:t>
      </w:r>
      <w:r w:rsidR="00FF0316" w:rsidRPr="004F45F5">
        <w:rPr>
          <w:sz w:val="24"/>
          <w:szCs w:val="24"/>
        </w:rPr>
        <w:t>2,</w:t>
      </w:r>
      <w:r w:rsidR="00FF0316" w:rsidRPr="004F45F5">
        <w:rPr>
          <w:spacing w:val="2"/>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sz w:val="24"/>
          <w:szCs w:val="24"/>
        </w:rPr>
        <w:t>4,</w:t>
      </w:r>
      <w:r w:rsidR="00FF0316" w:rsidRPr="004F45F5">
        <w:rPr>
          <w:spacing w:val="2"/>
          <w:sz w:val="24"/>
          <w:szCs w:val="24"/>
        </w:rPr>
        <w:t xml:space="preserve"> </w:t>
      </w:r>
      <w:r w:rsidR="00FF0316" w:rsidRPr="004F45F5">
        <w:rPr>
          <w:sz w:val="24"/>
          <w:szCs w:val="24"/>
        </w:rPr>
        <w:t>5,</w:t>
      </w:r>
      <w:r w:rsidR="00FF0316" w:rsidRPr="004F45F5">
        <w:rPr>
          <w:spacing w:val="3"/>
          <w:sz w:val="24"/>
          <w:szCs w:val="24"/>
        </w:rPr>
        <w:t xml:space="preserve"> </w:t>
      </w:r>
      <w:r w:rsidR="00FF0316" w:rsidRPr="004F45F5">
        <w:rPr>
          <w:sz w:val="24"/>
          <w:szCs w:val="24"/>
        </w:rPr>
        <w:t>6,</w:t>
      </w:r>
      <w:r w:rsidR="00FF0316" w:rsidRPr="004F45F5">
        <w:rPr>
          <w:spacing w:val="2"/>
          <w:sz w:val="24"/>
          <w:szCs w:val="24"/>
        </w:rPr>
        <w:t xml:space="preserve"> </w:t>
      </w:r>
      <w:r w:rsidR="00FF0316" w:rsidRPr="004F45F5">
        <w:rPr>
          <w:sz w:val="24"/>
          <w:szCs w:val="24"/>
        </w:rPr>
        <w:t>7,</w:t>
      </w:r>
      <w:r w:rsidR="00FF0316" w:rsidRPr="004F45F5">
        <w:rPr>
          <w:spacing w:val="3"/>
          <w:sz w:val="24"/>
          <w:szCs w:val="24"/>
        </w:rPr>
        <w:t xml:space="preserve"> </w:t>
      </w:r>
      <w:r w:rsidR="00FF0316" w:rsidRPr="004F45F5">
        <w:rPr>
          <w:sz w:val="24"/>
          <w:szCs w:val="24"/>
        </w:rPr>
        <w:t>8;</w:t>
      </w:r>
      <w:r w:rsidR="00FF0316" w:rsidRPr="004F45F5">
        <w:rPr>
          <w:spacing w:val="2"/>
          <w:sz w:val="24"/>
          <w:szCs w:val="24"/>
        </w:rPr>
        <w:t xml:space="preserve"> </w:t>
      </w:r>
      <w:r w:rsidR="00FF0316" w:rsidRPr="004F45F5">
        <w:rPr>
          <w:b/>
          <w:sz w:val="24"/>
          <w:szCs w:val="24"/>
        </w:rPr>
        <w:t>350</w:t>
      </w:r>
      <w:r w:rsidR="00FF0316" w:rsidRPr="004F45F5">
        <w:rPr>
          <w:b/>
          <w:spacing w:val="3"/>
          <w:sz w:val="24"/>
          <w:szCs w:val="24"/>
        </w:rPr>
        <w:t xml:space="preserve"> </w:t>
      </w:r>
      <w:r w:rsidR="00FF0316" w:rsidRPr="004F45F5">
        <w:rPr>
          <w:sz w:val="24"/>
          <w:szCs w:val="24"/>
        </w:rPr>
        <w:t>т,</w:t>
      </w:r>
      <w:r w:rsidR="00FF0316" w:rsidRPr="004F45F5">
        <w:rPr>
          <w:spacing w:val="5"/>
          <w:sz w:val="24"/>
          <w:szCs w:val="24"/>
        </w:rPr>
        <w:t xml:space="preserve"> </w:t>
      </w:r>
      <w:r w:rsidR="00FF0316" w:rsidRPr="004F45F5">
        <w:rPr>
          <w:sz w:val="24"/>
          <w:szCs w:val="24"/>
        </w:rPr>
        <w:t>у,</w:t>
      </w:r>
      <w:r w:rsidR="00FF0316" w:rsidRPr="004F45F5">
        <w:rPr>
          <w:spacing w:val="3"/>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3"/>
          <w:sz w:val="24"/>
          <w:szCs w:val="24"/>
        </w:rPr>
        <w:t xml:space="preserve"> </w:t>
      </w:r>
      <w:r w:rsidR="00FF0316" w:rsidRPr="004F45F5">
        <w:rPr>
          <w:sz w:val="24"/>
          <w:szCs w:val="24"/>
        </w:rPr>
        <w:t>ч,</w:t>
      </w:r>
      <w:r w:rsidR="00FF0316" w:rsidRPr="004F45F5">
        <w:rPr>
          <w:spacing w:val="5"/>
          <w:sz w:val="24"/>
          <w:szCs w:val="24"/>
        </w:rPr>
        <w:t xml:space="preserve"> </w:t>
      </w:r>
      <w:r w:rsidR="00FF0316" w:rsidRPr="004F45F5">
        <w:rPr>
          <w:sz w:val="24"/>
          <w:szCs w:val="24"/>
        </w:rPr>
        <w:t>ш,</w:t>
      </w:r>
      <w:r w:rsidR="00FF0316" w:rsidRPr="004F45F5">
        <w:rPr>
          <w:spacing w:val="3"/>
          <w:sz w:val="24"/>
          <w:szCs w:val="24"/>
        </w:rPr>
        <w:t xml:space="preserve"> </w:t>
      </w:r>
      <w:r w:rsidR="00FF0316" w:rsidRPr="004F45F5">
        <w:rPr>
          <w:sz w:val="24"/>
          <w:szCs w:val="24"/>
        </w:rPr>
        <w:t>щ,</w:t>
      </w:r>
      <w:r w:rsidR="00FF0316" w:rsidRPr="004F45F5">
        <w:rPr>
          <w:spacing w:val="2"/>
          <w:sz w:val="24"/>
          <w:szCs w:val="24"/>
        </w:rPr>
        <w:t xml:space="preserve"> </w:t>
      </w:r>
      <w:r w:rsidR="00FF0316" w:rsidRPr="004F45F5">
        <w:rPr>
          <w:sz w:val="24"/>
          <w:szCs w:val="24"/>
        </w:rPr>
        <w:t>я,</w:t>
      </w:r>
      <w:r w:rsidR="00FF0316" w:rsidRPr="004F45F5">
        <w:rPr>
          <w:spacing w:val="3"/>
          <w:sz w:val="24"/>
          <w:szCs w:val="24"/>
        </w:rPr>
        <w:t xml:space="preserve"> </w:t>
      </w:r>
      <w:r w:rsidR="00FF0316" w:rsidRPr="004F45F5">
        <w:rPr>
          <w:sz w:val="24"/>
          <w:szCs w:val="24"/>
        </w:rPr>
        <w:t>а1,</w:t>
      </w:r>
      <w:r w:rsidR="00FF0316" w:rsidRPr="004F45F5">
        <w:rPr>
          <w:spacing w:val="2"/>
          <w:sz w:val="24"/>
          <w:szCs w:val="24"/>
        </w:rPr>
        <w:t xml:space="preserve"> </w:t>
      </w:r>
      <w:r w:rsidR="00FF0316" w:rsidRPr="004F45F5">
        <w:rPr>
          <w:sz w:val="24"/>
          <w:szCs w:val="24"/>
        </w:rPr>
        <w:t>б1,</w:t>
      </w:r>
      <w:r w:rsidR="00FF0316" w:rsidRPr="004F45F5">
        <w:rPr>
          <w:spacing w:val="3"/>
          <w:sz w:val="24"/>
          <w:szCs w:val="24"/>
        </w:rPr>
        <w:t xml:space="preserve"> </w:t>
      </w:r>
      <w:r w:rsidR="00FF0316" w:rsidRPr="004F45F5">
        <w:rPr>
          <w:sz w:val="24"/>
          <w:szCs w:val="24"/>
        </w:rPr>
        <w:t>в1,</w:t>
      </w:r>
      <w:r w:rsidR="00FF0316" w:rsidRPr="004F45F5">
        <w:rPr>
          <w:spacing w:val="2"/>
          <w:sz w:val="24"/>
          <w:szCs w:val="24"/>
        </w:rPr>
        <w:t xml:space="preserve"> </w:t>
      </w:r>
      <w:r w:rsidR="00FF0316" w:rsidRPr="004F45F5">
        <w:rPr>
          <w:sz w:val="24"/>
          <w:szCs w:val="24"/>
        </w:rPr>
        <w:t>г1,</w:t>
      </w:r>
      <w:r w:rsidR="00FF0316" w:rsidRPr="004F45F5">
        <w:rPr>
          <w:spacing w:val="3"/>
          <w:sz w:val="24"/>
          <w:szCs w:val="24"/>
        </w:rPr>
        <w:t xml:space="preserve"> </w:t>
      </w:r>
      <w:r w:rsidR="00FF0316" w:rsidRPr="004F45F5">
        <w:rPr>
          <w:sz w:val="24"/>
          <w:szCs w:val="24"/>
        </w:rPr>
        <w:t>д1,</w:t>
      </w:r>
      <w:r w:rsidR="00FF0316" w:rsidRPr="004F45F5">
        <w:rPr>
          <w:spacing w:val="5"/>
          <w:sz w:val="24"/>
          <w:szCs w:val="24"/>
        </w:rPr>
        <w:t xml:space="preserve"> </w:t>
      </w:r>
      <w:r w:rsidR="00FF0316" w:rsidRPr="004F45F5">
        <w:rPr>
          <w:sz w:val="24"/>
          <w:szCs w:val="24"/>
        </w:rPr>
        <w:t>е1,</w:t>
      </w:r>
      <w:r w:rsidR="00FF0316" w:rsidRPr="004F45F5">
        <w:rPr>
          <w:spacing w:val="2"/>
          <w:sz w:val="24"/>
          <w:szCs w:val="24"/>
        </w:rPr>
        <w:t xml:space="preserve"> </w:t>
      </w:r>
      <w:r w:rsidR="00FF0316" w:rsidRPr="004F45F5">
        <w:rPr>
          <w:sz w:val="24"/>
          <w:szCs w:val="24"/>
        </w:rPr>
        <w:t>ж1,</w:t>
      </w:r>
      <w:r w:rsidR="00FF0316" w:rsidRPr="004F45F5">
        <w:rPr>
          <w:spacing w:val="3"/>
          <w:sz w:val="24"/>
          <w:szCs w:val="24"/>
        </w:rPr>
        <w:t xml:space="preserve"> </w:t>
      </w:r>
      <w:r w:rsidR="00FF0316" w:rsidRPr="004F45F5">
        <w:rPr>
          <w:sz w:val="24"/>
          <w:szCs w:val="24"/>
        </w:rPr>
        <w:t>5;</w:t>
      </w:r>
      <w:r w:rsidR="00FF0316" w:rsidRPr="004F45F5">
        <w:rPr>
          <w:spacing w:val="2"/>
          <w:sz w:val="24"/>
          <w:szCs w:val="24"/>
        </w:rPr>
        <w:t xml:space="preserve"> </w:t>
      </w:r>
      <w:r w:rsidR="00FF0316" w:rsidRPr="004F45F5">
        <w:rPr>
          <w:b/>
          <w:sz w:val="24"/>
          <w:szCs w:val="24"/>
        </w:rPr>
        <w:t>351</w:t>
      </w:r>
      <w:r w:rsidR="00FF0316" w:rsidRPr="004F45F5">
        <w:rPr>
          <w:b/>
          <w:spacing w:val="3"/>
          <w:sz w:val="24"/>
          <w:szCs w:val="24"/>
        </w:rPr>
        <w:t xml:space="preserve"> </w:t>
      </w:r>
      <w:r w:rsidR="00FF0316" w:rsidRPr="004F45F5">
        <w:rPr>
          <w:sz w:val="24"/>
          <w:szCs w:val="24"/>
        </w:rPr>
        <w:t>г,</w:t>
      </w:r>
      <w:r w:rsidR="00FF0316" w:rsidRPr="004F45F5">
        <w:rPr>
          <w:spacing w:val="5"/>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pacing w:val="-5"/>
          <w:sz w:val="24"/>
          <w:szCs w:val="24"/>
        </w:rPr>
        <w:t>е,</w:t>
      </w:r>
      <w:r w:rsidR="0049044E" w:rsidRPr="004F45F5">
        <w:rPr>
          <w:spacing w:val="-5"/>
          <w:sz w:val="24"/>
          <w:szCs w:val="24"/>
        </w:rPr>
        <w:t xml:space="preserve"> </w:t>
      </w:r>
      <w:r w:rsidR="00FF0316" w:rsidRPr="004F45F5">
        <w:rPr>
          <w:sz w:val="24"/>
          <w:szCs w:val="24"/>
        </w:rPr>
        <w:t>ж,</w:t>
      </w:r>
      <w:r w:rsidR="00FF0316" w:rsidRPr="004F45F5">
        <w:rPr>
          <w:spacing w:val="-5"/>
          <w:sz w:val="24"/>
          <w:szCs w:val="24"/>
        </w:rPr>
        <w:t xml:space="preserve"> </w:t>
      </w:r>
      <w:r w:rsidR="00FF0316" w:rsidRPr="004F45F5">
        <w:rPr>
          <w:sz w:val="24"/>
          <w:szCs w:val="24"/>
        </w:rPr>
        <w:t>з,</w:t>
      </w:r>
      <w:r w:rsidR="00FF0316" w:rsidRPr="004F45F5">
        <w:rPr>
          <w:spacing w:val="-4"/>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4"/>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4"/>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4"/>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w:t>
      </w:r>
      <w:r w:rsidR="00FF0316" w:rsidRPr="004F45F5">
        <w:rPr>
          <w:spacing w:val="-3"/>
          <w:sz w:val="24"/>
          <w:szCs w:val="24"/>
        </w:rPr>
        <w:t xml:space="preserve"> </w:t>
      </w:r>
      <w:r w:rsidR="00FF0316" w:rsidRPr="004F45F5">
        <w:rPr>
          <w:sz w:val="24"/>
          <w:szCs w:val="24"/>
        </w:rPr>
        <w:t>ф,</w:t>
      </w:r>
      <w:r w:rsidR="00FF0316" w:rsidRPr="004F45F5">
        <w:rPr>
          <w:spacing w:val="-4"/>
          <w:sz w:val="24"/>
          <w:szCs w:val="24"/>
        </w:rPr>
        <w:t xml:space="preserve"> </w:t>
      </w:r>
      <w:r w:rsidR="00FF0316" w:rsidRPr="004F45F5">
        <w:rPr>
          <w:sz w:val="24"/>
          <w:szCs w:val="24"/>
        </w:rPr>
        <w:t>х,</w:t>
      </w:r>
      <w:r w:rsidR="00FF0316" w:rsidRPr="004F45F5">
        <w:rPr>
          <w:spacing w:val="-5"/>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1,</w:t>
      </w:r>
      <w:r w:rsidR="00FF0316" w:rsidRPr="004F45F5">
        <w:rPr>
          <w:spacing w:val="-5"/>
          <w:sz w:val="24"/>
          <w:szCs w:val="24"/>
        </w:rPr>
        <w:t xml:space="preserve"> </w:t>
      </w:r>
      <w:r w:rsidR="00FF0316" w:rsidRPr="004F45F5">
        <w:rPr>
          <w:sz w:val="24"/>
          <w:szCs w:val="24"/>
        </w:rPr>
        <w:t>2,</w:t>
      </w:r>
      <w:r w:rsidR="00FF0316" w:rsidRPr="004F45F5">
        <w:rPr>
          <w:spacing w:val="-4"/>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sz w:val="24"/>
          <w:szCs w:val="24"/>
        </w:rPr>
        <w:t>4,</w:t>
      </w:r>
      <w:r w:rsidR="00FF0316" w:rsidRPr="004F45F5">
        <w:rPr>
          <w:spacing w:val="-4"/>
          <w:sz w:val="24"/>
          <w:szCs w:val="24"/>
        </w:rPr>
        <w:t xml:space="preserve"> </w:t>
      </w:r>
      <w:r w:rsidR="00FF0316" w:rsidRPr="004F45F5">
        <w:rPr>
          <w:sz w:val="24"/>
          <w:szCs w:val="24"/>
        </w:rPr>
        <w:t>5,</w:t>
      </w:r>
      <w:r w:rsidR="00FF0316" w:rsidRPr="004F45F5">
        <w:rPr>
          <w:spacing w:val="-5"/>
          <w:sz w:val="24"/>
          <w:szCs w:val="24"/>
        </w:rPr>
        <w:t xml:space="preserve"> </w:t>
      </w:r>
      <w:r w:rsidR="00FF0316" w:rsidRPr="004F45F5">
        <w:rPr>
          <w:sz w:val="24"/>
          <w:szCs w:val="24"/>
        </w:rPr>
        <w:t>6,</w:t>
      </w:r>
      <w:r w:rsidR="00FF0316" w:rsidRPr="004F45F5">
        <w:rPr>
          <w:spacing w:val="-2"/>
          <w:sz w:val="24"/>
          <w:szCs w:val="24"/>
        </w:rPr>
        <w:t xml:space="preserve"> </w:t>
      </w:r>
      <w:r w:rsidR="00FF0316" w:rsidRPr="004F45F5">
        <w:rPr>
          <w:sz w:val="24"/>
          <w:szCs w:val="24"/>
        </w:rPr>
        <w:t>7,</w:t>
      </w:r>
      <w:r w:rsidR="00FF0316" w:rsidRPr="004F45F5">
        <w:rPr>
          <w:spacing w:val="-5"/>
          <w:sz w:val="24"/>
          <w:szCs w:val="24"/>
        </w:rPr>
        <w:t xml:space="preserve"> </w:t>
      </w:r>
      <w:r w:rsidR="00FF0316" w:rsidRPr="004F45F5">
        <w:rPr>
          <w:sz w:val="24"/>
          <w:szCs w:val="24"/>
        </w:rPr>
        <w:t>8,</w:t>
      </w:r>
      <w:r w:rsidR="00FF0316" w:rsidRPr="004F45F5">
        <w:rPr>
          <w:spacing w:val="-2"/>
          <w:sz w:val="24"/>
          <w:szCs w:val="24"/>
        </w:rPr>
        <w:t xml:space="preserve"> </w:t>
      </w:r>
      <w:r w:rsidR="00FF0316" w:rsidRPr="004F45F5">
        <w:rPr>
          <w:sz w:val="24"/>
          <w:szCs w:val="24"/>
        </w:rPr>
        <w:t>9;</w:t>
      </w:r>
      <w:r w:rsidR="00FF0316" w:rsidRPr="004F45F5">
        <w:rPr>
          <w:spacing w:val="-3"/>
          <w:sz w:val="24"/>
          <w:szCs w:val="24"/>
        </w:rPr>
        <w:t xml:space="preserve"> </w:t>
      </w:r>
      <w:r w:rsidR="00FF0316" w:rsidRPr="004F45F5">
        <w:rPr>
          <w:b/>
          <w:sz w:val="24"/>
          <w:szCs w:val="24"/>
        </w:rPr>
        <w:t>352</w:t>
      </w:r>
      <w:r w:rsidR="00FF0316" w:rsidRPr="004F45F5">
        <w:rPr>
          <w:b/>
          <w:spacing w:val="-2"/>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w:t>
      </w:r>
      <w:r w:rsidR="00FF0316" w:rsidRPr="004F45F5">
        <w:rPr>
          <w:spacing w:val="-4"/>
          <w:sz w:val="24"/>
          <w:szCs w:val="24"/>
        </w:rPr>
        <w:t xml:space="preserve"> </w:t>
      </w:r>
      <w:r w:rsidR="00FF0316" w:rsidRPr="004F45F5">
        <w:rPr>
          <w:sz w:val="24"/>
          <w:szCs w:val="24"/>
        </w:rPr>
        <w:t>м,</w:t>
      </w:r>
      <w:r w:rsidR="00FF0316" w:rsidRPr="004F45F5">
        <w:rPr>
          <w:spacing w:val="-5"/>
          <w:sz w:val="24"/>
          <w:szCs w:val="24"/>
        </w:rPr>
        <w:t xml:space="preserve"> </w:t>
      </w:r>
      <w:r w:rsidR="00FF0316" w:rsidRPr="004F45F5">
        <w:rPr>
          <w:sz w:val="24"/>
          <w:szCs w:val="24"/>
        </w:rPr>
        <w:t>н,</w:t>
      </w:r>
      <w:r w:rsidR="00FF0316" w:rsidRPr="004F45F5">
        <w:rPr>
          <w:spacing w:val="-4"/>
          <w:sz w:val="24"/>
          <w:szCs w:val="24"/>
        </w:rPr>
        <w:t xml:space="preserve"> </w:t>
      </w:r>
      <w:r w:rsidR="00FF0316" w:rsidRPr="004F45F5">
        <w:rPr>
          <w:sz w:val="24"/>
          <w:szCs w:val="24"/>
        </w:rPr>
        <w:t>о,</w:t>
      </w:r>
      <w:r w:rsidR="00FF0316" w:rsidRPr="004F45F5">
        <w:rPr>
          <w:spacing w:val="-5"/>
          <w:sz w:val="24"/>
          <w:szCs w:val="24"/>
        </w:rPr>
        <w:t xml:space="preserve"> </w:t>
      </w:r>
      <w:r w:rsidR="00FF0316" w:rsidRPr="004F45F5">
        <w:rPr>
          <w:sz w:val="24"/>
          <w:szCs w:val="24"/>
        </w:rPr>
        <w:t>р,</w:t>
      </w:r>
      <w:r w:rsidR="00FF0316" w:rsidRPr="004F45F5">
        <w:rPr>
          <w:spacing w:val="-2"/>
          <w:sz w:val="24"/>
          <w:szCs w:val="24"/>
        </w:rPr>
        <w:t xml:space="preserve"> </w:t>
      </w:r>
      <w:r w:rsidR="00FF0316" w:rsidRPr="004F45F5">
        <w:rPr>
          <w:sz w:val="24"/>
          <w:szCs w:val="24"/>
        </w:rPr>
        <w:t>с,</w:t>
      </w:r>
      <w:r w:rsidR="00FF0316" w:rsidRPr="004F45F5">
        <w:rPr>
          <w:spacing w:val="-5"/>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w:t>
      </w:r>
      <w:r w:rsidR="00FF0316" w:rsidRPr="004F45F5">
        <w:rPr>
          <w:spacing w:val="-3"/>
          <w:sz w:val="24"/>
          <w:szCs w:val="24"/>
        </w:rPr>
        <w:t xml:space="preserve"> </w:t>
      </w:r>
      <w:r w:rsidR="00FF0316" w:rsidRPr="004F45F5">
        <w:rPr>
          <w:sz w:val="24"/>
          <w:szCs w:val="24"/>
        </w:rPr>
        <w:t>ф,</w:t>
      </w:r>
      <w:r w:rsidR="00FF0316" w:rsidRPr="004F45F5">
        <w:rPr>
          <w:spacing w:val="-4"/>
          <w:sz w:val="24"/>
          <w:szCs w:val="24"/>
        </w:rPr>
        <w:t xml:space="preserve"> </w:t>
      </w:r>
      <w:r w:rsidR="00FF0316" w:rsidRPr="004F45F5">
        <w:rPr>
          <w:sz w:val="24"/>
          <w:szCs w:val="24"/>
        </w:rPr>
        <w:t>х,</w:t>
      </w:r>
      <w:r w:rsidR="00FF0316" w:rsidRPr="004F45F5">
        <w:rPr>
          <w:spacing w:val="-5"/>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5"/>
          <w:sz w:val="24"/>
          <w:szCs w:val="24"/>
        </w:rPr>
        <w:t xml:space="preserve"> ш,</w:t>
      </w:r>
      <w:r w:rsidR="0049044E" w:rsidRPr="004F45F5">
        <w:rPr>
          <w:spacing w:val="-5"/>
          <w:sz w:val="24"/>
          <w:szCs w:val="24"/>
        </w:rPr>
        <w:t xml:space="preserve"> </w:t>
      </w:r>
      <w:r w:rsidR="00FF0316" w:rsidRPr="004F45F5">
        <w:rPr>
          <w:sz w:val="24"/>
          <w:szCs w:val="24"/>
        </w:rPr>
        <w:t>7,</w:t>
      </w:r>
      <w:r w:rsidR="00FF0316" w:rsidRPr="004F45F5">
        <w:rPr>
          <w:spacing w:val="2"/>
          <w:sz w:val="24"/>
          <w:szCs w:val="24"/>
        </w:rPr>
        <w:t xml:space="preserve"> </w:t>
      </w:r>
      <w:r w:rsidR="00FF0316" w:rsidRPr="004F45F5">
        <w:rPr>
          <w:sz w:val="24"/>
          <w:szCs w:val="24"/>
        </w:rPr>
        <w:t>8,</w:t>
      </w:r>
      <w:r w:rsidR="00FF0316" w:rsidRPr="004F45F5">
        <w:rPr>
          <w:spacing w:val="3"/>
          <w:sz w:val="24"/>
          <w:szCs w:val="24"/>
        </w:rPr>
        <w:t xml:space="preserve"> </w:t>
      </w:r>
      <w:r w:rsidR="00FF0316" w:rsidRPr="004F45F5">
        <w:rPr>
          <w:sz w:val="24"/>
          <w:szCs w:val="24"/>
        </w:rPr>
        <w:t>9,</w:t>
      </w:r>
      <w:r w:rsidR="00FF0316" w:rsidRPr="004F45F5">
        <w:rPr>
          <w:spacing w:val="6"/>
          <w:sz w:val="24"/>
          <w:szCs w:val="24"/>
        </w:rPr>
        <w:t xml:space="preserve"> </w:t>
      </w:r>
      <w:r w:rsidR="00FF0316" w:rsidRPr="004F45F5">
        <w:rPr>
          <w:sz w:val="24"/>
          <w:szCs w:val="24"/>
        </w:rPr>
        <w:t>10,</w:t>
      </w:r>
      <w:r w:rsidR="00FF0316" w:rsidRPr="004F45F5">
        <w:rPr>
          <w:spacing w:val="2"/>
          <w:sz w:val="24"/>
          <w:szCs w:val="24"/>
        </w:rPr>
        <w:t xml:space="preserve"> </w:t>
      </w:r>
      <w:r w:rsidR="00FF0316" w:rsidRPr="004F45F5">
        <w:rPr>
          <w:sz w:val="24"/>
          <w:szCs w:val="24"/>
        </w:rPr>
        <w:t>11,</w:t>
      </w:r>
      <w:r w:rsidR="00FF0316" w:rsidRPr="004F45F5">
        <w:rPr>
          <w:spacing w:val="3"/>
          <w:sz w:val="24"/>
          <w:szCs w:val="24"/>
        </w:rPr>
        <w:t xml:space="preserve"> </w:t>
      </w:r>
      <w:r w:rsidR="00FF0316" w:rsidRPr="004F45F5">
        <w:rPr>
          <w:sz w:val="24"/>
          <w:szCs w:val="24"/>
        </w:rPr>
        <w:t>12;</w:t>
      </w:r>
      <w:r w:rsidR="00FF0316" w:rsidRPr="004F45F5">
        <w:rPr>
          <w:spacing w:val="3"/>
          <w:sz w:val="24"/>
          <w:szCs w:val="24"/>
        </w:rPr>
        <w:t xml:space="preserve"> </w:t>
      </w:r>
      <w:r w:rsidR="00FF0316" w:rsidRPr="004F45F5">
        <w:rPr>
          <w:b/>
          <w:sz w:val="24"/>
          <w:szCs w:val="24"/>
        </w:rPr>
        <w:t>353</w:t>
      </w:r>
      <w:r w:rsidR="00FF0316" w:rsidRPr="004F45F5">
        <w:rPr>
          <w:b/>
          <w:spacing w:val="2"/>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5"/>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3"/>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6"/>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w:t>
      </w:r>
      <w:r w:rsidR="00FF0316" w:rsidRPr="004F45F5">
        <w:rPr>
          <w:spacing w:val="6"/>
          <w:sz w:val="24"/>
          <w:szCs w:val="24"/>
        </w:rPr>
        <w:t xml:space="preserve"> </w:t>
      </w:r>
      <w:r w:rsidR="00FF0316" w:rsidRPr="004F45F5">
        <w:rPr>
          <w:sz w:val="24"/>
          <w:szCs w:val="24"/>
        </w:rPr>
        <w:t>м,</w:t>
      </w:r>
      <w:r w:rsidR="00FF0316" w:rsidRPr="004F45F5">
        <w:rPr>
          <w:spacing w:val="5"/>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2"/>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sz w:val="24"/>
          <w:szCs w:val="24"/>
        </w:rPr>
        <w:t>т,</w:t>
      </w:r>
      <w:r w:rsidR="00FF0316" w:rsidRPr="004F45F5">
        <w:rPr>
          <w:spacing w:val="8"/>
          <w:sz w:val="24"/>
          <w:szCs w:val="24"/>
        </w:rPr>
        <w:t xml:space="preserve"> </w:t>
      </w:r>
      <w:r w:rsidR="00FF0316" w:rsidRPr="004F45F5">
        <w:rPr>
          <w:sz w:val="24"/>
          <w:szCs w:val="24"/>
        </w:rPr>
        <w:t>у,</w:t>
      </w:r>
      <w:r w:rsidR="00FF0316" w:rsidRPr="004F45F5">
        <w:rPr>
          <w:spacing w:val="5"/>
          <w:sz w:val="24"/>
          <w:szCs w:val="24"/>
        </w:rPr>
        <w:t xml:space="preserve"> </w:t>
      </w:r>
      <w:r w:rsidR="00FF0316" w:rsidRPr="004F45F5">
        <w:rPr>
          <w:sz w:val="24"/>
          <w:szCs w:val="24"/>
        </w:rPr>
        <w:t>ф,</w:t>
      </w:r>
      <w:r w:rsidR="00FF0316" w:rsidRPr="004F45F5">
        <w:rPr>
          <w:spacing w:val="3"/>
          <w:sz w:val="24"/>
          <w:szCs w:val="24"/>
        </w:rPr>
        <w:t xml:space="preserve"> </w:t>
      </w:r>
      <w:r w:rsidR="00FF0316" w:rsidRPr="004F45F5">
        <w:rPr>
          <w:sz w:val="24"/>
          <w:szCs w:val="24"/>
        </w:rPr>
        <w:t>х,</w:t>
      </w:r>
      <w:r w:rsidR="00FF0316" w:rsidRPr="004F45F5">
        <w:rPr>
          <w:spacing w:val="3"/>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6"/>
          <w:sz w:val="24"/>
          <w:szCs w:val="24"/>
        </w:rPr>
        <w:t xml:space="preserve"> </w:t>
      </w:r>
      <w:r w:rsidR="00FF0316" w:rsidRPr="004F45F5">
        <w:rPr>
          <w:sz w:val="24"/>
          <w:szCs w:val="24"/>
        </w:rPr>
        <w:t>ш,</w:t>
      </w:r>
      <w:r w:rsidR="00FF0316" w:rsidRPr="004F45F5">
        <w:rPr>
          <w:spacing w:val="3"/>
          <w:sz w:val="24"/>
          <w:szCs w:val="24"/>
        </w:rPr>
        <w:t xml:space="preserve"> </w:t>
      </w:r>
      <w:r w:rsidR="00FF0316" w:rsidRPr="004F45F5">
        <w:rPr>
          <w:sz w:val="24"/>
          <w:szCs w:val="24"/>
        </w:rPr>
        <w:t>ю,</w:t>
      </w:r>
      <w:r w:rsidR="00FF0316" w:rsidRPr="004F45F5">
        <w:rPr>
          <w:spacing w:val="2"/>
          <w:sz w:val="24"/>
          <w:szCs w:val="24"/>
        </w:rPr>
        <w:t xml:space="preserve"> </w:t>
      </w:r>
      <w:r w:rsidR="00FF0316" w:rsidRPr="004F45F5">
        <w:rPr>
          <w:sz w:val="24"/>
          <w:szCs w:val="24"/>
        </w:rPr>
        <w:t>я,</w:t>
      </w:r>
      <w:r w:rsidR="00FF0316" w:rsidRPr="004F45F5">
        <w:rPr>
          <w:spacing w:val="3"/>
          <w:sz w:val="24"/>
          <w:szCs w:val="24"/>
        </w:rPr>
        <w:t xml:space="preserve"> </w:t>
      </w:r>
      <w:r w:rsidR="00FF0316" w:rsidRPr="004F45F5">
        <w:rPr>
          <w:sz w:val="24"/>
          <w:szCs w:val="24"/>
        </w:rPr>
        <w:t>а1,</w:t>
      </w:r>
      <w:r w:rsidR="00FF0316" w:rsidRPr="004F45F5">
        <w:rPr>
          <w:spacing w:val="3"/>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pacing w:val="-5"/>
          <w:sz w:val="24"/>
          <w:szCs w:val="24"/>
        </w:rPr>
        <w:t>в1,</w:t>
      </w:r>
      <w:r w:rsidR="0049044E" w:rsidRPr="004F45F5">
        <w:rPr>
          <w:spacing w:val="-5"/>
          <w:sz w:val="24"/>
          <w:szCs w:val="24"/>
        </w:rPr>
        <w:t xml:space="preserve"> </w:t>
      </w:r>
      <w:r w:rsidR="00FF0316" w:rsidRPr="004F45F5">
        <w:rPr>
          <w:sz w:val="24"/>
          <w:szCs w:val="24"/>
        </w:rPr>
        <w:t>г1, д1, 1,</w:t>
      </w:r>
      <w:r w:rsidR="00FF0316" w:rsidRPr="004F45F5">
        <w:rPr>
          <w:spacing w:val="3"/>
          <w:sz w:val="24"/>
          <w:szCs w:val="24"/>
        </w:rPr>
        <w:t xml:space="preserve"> </w:t>
      </w:r>
      <w:r w:rsidR="00FF0316" w:rsidRPr="004F45F5">
        <w:rPr>
          <w:sz w:val="24"/>
          <w:szCs w:val="24"/>
        </w:rPr>
        <w:t>2, 3,</w:t>
      </w:r>
      <w:r w:rsidR="00FF0316" w:rsidRPr="004F45F5">
        <w:rPr>
          <w:spacing w:val="2"/>
          <w:sz w:val="24"/>
          <w:szCs w:val="24"/>
        </w:rPr>
        <w:t xml:space="preserve"> </w:t>
      </w:r>
      <w:r w:rsidR="00FF0316" w:rsidRPr="004F45F5">
        <w:rPr>
          <w:sz w:val="24"/>
          <w:szCs w:val="24"/>
        </w:rPr>
        <w:t>4,</w:t>
      </w:r>
      <w:r w:rsidR="00FF0316" w:rsidRPr="004F45F5">
        <w:rPr>
          <w:spacing w:val="1"/>
          <w:sz w:val="24"/>
          <w:szCs w:val="24"/>
        </w:rPr>
        <w:t xml:space="preserve"> </w:t>
      </w:r>
      <w:r w:rsidR="00FF0316" w:rsidRPr="004F45F5">
        <w:rPr>
          <w:sz w:val="24"/>
          <w:szCs w:val="24"/>
        </w:rPr>
        <w:t>5,</w:t>
      </w:r>
      <w:r w:rsidR="00FF0316" w:rsidRPr="004F45F5">
        <w:rPr>
          <w:spacing w:val="2"/>
          <w:sz w:val="24"/>
          <w:szCs w:val="24"/>
        </w:rPr>
        <w:t xml:space="preserve"> </w:t>
      </w:r>
      <w:r w:rsidR="00FF0316" w:rsidRPr="004F45F5">
        <w:rPr>
          <w:sz w:val="24"/>
          <w:szCs w:val="24"/>
        </w:rPr>
        <w:t>6, 7,</w:t>
      </w:r>
      <w:r w:rsidR="00FF0316" w:rsidRPr="004F45F5">
        <w:rPr>
          <w:spacing w:val="1"/>
          <w:sz w:val="24"/>
          <w:szCs w:val="24"/>
        </w:rPr>
        <w:t xml:space="preserve"> </w:t>
      </w:r>
      <w:r w:rsidR="00FF0316" w:rsidRPr="004F45F5">
        <w:rPr>
          <w:sz w:val="24"/>
          <w:szCs w:val="24"/>
        </w:rPr>
        <w:t>8,</w:t>
      </w:r>
      <w:r w:rsidR="00FF0316" w:rsidRPr="004F45F5">
        <w:rPr>
          <w:spacing w:val="2"/>
          <w:sz w:val="24"/>
          <w:szCs w:val="24"/>
        </w:rPr>
        <w:t xml:space="preserve"> </w:t>
      </w:r>
      <w:r w:rsidR="00FF0316" w:rsidRPr="004F45F5">
        <w:rPr>
          <w:sz w:val="24"/>
          <w:szCs w:val="24"/>
        </w:rPr>
        <w:t>12, 13,</w:t>
      </w:r>
      <w:r w:rsidR="00FF0316" w:rsidRPr="004F45F5">
        <w:rPr>
          <w:spacing w:val="1"/>
          <w:sz w:val="24"/>
          <w:szCs w:val="24"/>
        </w:rPr>
        <w:t xml:space="preserve"> </w:t>
      </w:r>
      <w:r w:rsidR="00FF0316" w:rsidRPr="004F45F5">
        <w:rPr>
          <w:sz w:val="24"/>
          <w:szCs w:val="24"/>
        </w:rPr>
        <w:t>14,</w:t>
      </w:r>
      <w:r w:rsidR="00FF0316" w:rsidRPr="004F45F5">
        <w:rPr>
          <w:spacing w:val="2"/>
          <w:sz w:val="24"/>
          <w:szCs w:val="24"/>
        </w:rPr>
        <w:t xml:space="preserve"> </w:t>
      </w:r>
      <w:r w:rsidR="00FF0316" w:rsidRPr="004F45F5">
        <w:rPr>
          <w:sz w:val="24"/>
          <w:szCs w:val="24"/>
        </w:rPr>
        <w:t>15;</w:t>
      </w:r>
      <w:r w:rsidR="00FF0316" w:rsidRPr="004F45F5">
        <w:rPr>
          <w:spacing w:val="2"/>
          <w:sz w:val="24"/>
          <w:szCs w:val="24"/>
        </w:rPr>
        <w:t xml:space="preserve"> </w:t>
      </w:r>
      <w:r w:rsidR="00FF0316" w:rsidRPr="004F45F5">
        <w:rPr>
          <w:b/>
          <w:sz w:val="24"/>
          <w:szCs w:val="24"/>
        </w:rPr>
        <w:t>354</w:t>
      </w:r>
      <w:r w:rsidR="00FF0316" w:rsidRPr="004F45F5">
        <w:rPr>
          <w:b/>
          <w:spacing w:val="3"/>
          <w:sz w:val="24"/>
          <w:szCs w:val="24"/>
        </w:rPr>
        <w:t xml:space="preserve"> </w:t>
      </w:r>
      <w:r w:rsidR="00FF0316" w:rsidRPr="004F45F5">
        <w:rPr>
          <w:sz w:val="24"/>
          <w:szCs w:val="24"/>
        </w:rPr>
        <w:t>а, б, в,</w:t>
      </w:r>
      <w:r w:rsidR="00FF0316" w:rsidRPr="004F45F5">
        <w:rPr>
          <w:spacing w:val="3"/>
          <w:sz w:val="24"/>
          <w:szCs w:val="24"/>
        </w:rPr>
        <w:t xml:space="preserve"> </w:t>
      </w:r>
      <w:r w:rsidR="00FF0316" w:rsidRPr="004F45F5">
        <w:rPr>
          <w:sz w:val="24"/>
          <w:szCs w:val="24"/>
        </w:rPr>
        <w:t>г, д,</w:t>
      </w:r>
      <w:r w:rsidR="00FF0316" w:rsidRPr="004F45F5">
        <w:rPr>
          <w:spacing w:val="2"/>
          <w:sz w:val="24"/>
          <w:szCs w:val="24"/>
        </w:rPr>
        <w:t xml:space="preserve"> </w:t>
      </w:r>
      <w:r w:rsidR="00FF0316" w:rsidRPr="004F45F5">
        <w:rPr>
          <w:sz w:val="24"/>
          <w:szCs w:val="24"/>
        </w:rPr>
        <w:t>е,</w:t>
      </w:r>
      <w:r w:rsidR="00FF0316" w:rsidRPr="004F45F5">
        <w:rPr>
          <w:spacing w:val="1"/>
          <w:sz w:val="24"/>
          <w:szCs w:val="24"/>
        </w:rPr>
        <w:t xml:space="preserve"> </w:t>
      </w:r>
      <w:r w:rsidR="00FF0316" w:rsidRPr="004F45F5">
        <w:rPr>
          <w:sz w:val="24"/>
          <w:szCs w:val="24"/>
        </w:rPr>
        <w:t>ж, з, и,</w:t>
      </w:r>
      <w:r w:rsidR="00FF0316" w:rsidRPr="004F45F5">
        <w:rPr>
          <w:spacing w:val="1"/>
          <w:sz w:val="24"/>
          <w:szCs w:val="24"/>
        </w:rPr>
        <w:t xml:space="preserve"> </w:t>
      </w:r>
      <w:r w:rsidR="00FF0316" w:rsidRPr="004F45F5">
        <w:rPr>
          <w:sz w:val="24"/>
          <w:szCs w:val="24"/>
        </w:rPr>
        <w:t>к,</w:t>
      </w:r>
      <w:r w:rsidR="00FF0316" w:rsidRPr="004F45F5">
        <w:rPr>
          <w:spacing w:val="2"/>
          <w:sz w:val="24"/>
          <w:szCs w:val="24"/>
        </w:rPr>
        <w:t xml:space="preserve"> </w:t>
      </w:r>
      <w:r w:rsidR="00FF0316" w:rsidRPr="004F45F5">
        <w:rPr>
          <w:sz w:val="24"/>
          <w:szCs w:val="24"/>
        </w:rPr>
        <w:t>л, м,</w:t>
      </w:r>
      <w:r w:rsidR="00FF0316" w:rsidRPr="004F45F5">
        <w:rPr>
          <w:spacing w:val="1"/>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 п,</w:t>
      </w:r>
      <w:r w:rsidR="00FF0316" w:rsidRPr="004F45F5">
        <w:rPr>
          <w:spacing w:val="1"/>
          <w:sz w:val="24"/>
          <w:szCs w:val="24"/>
        </w:rPr>
        <w:t xml:space="preserve"> </w:t>
      </w:r>
      <w:r w:rsidR="00FF0316" w:rsidRPr="004F45F5">
        <w:rPr>
          <w:sz w:val="24"/>
          <w:szCs w:val="24"/>
        </w:rPr>
        <w:t>р, с,</w:t>
      </w:r>
      <w:r w:rsidR="00FF0316" w:rsidRPr="004F45F5">
        <w:rPr>
          <w:spacing w:val="1"/>
          <w:sz w:val="24"/>
          <w:szCs w:val="24"/>
        </w:rPr>
        <w:t xml:space="preserve"> </w:t>
      </w:r>
      <w:r w:rsidR="00FF0316" w:rsidRPr="004F45F5">
        <w:rPr>
          <w:sz w:val="24"/>
          <w:szCs w:val="24"/>
        </w:rPr>
        <w:t>т, 1,</w:t>
      </w:r>
      <w:r w:rsidR="00FF0316" w:rsidRPr="004F45F5">
        <w:rPr>
          <w:spacing w:val="2"/>
          <w:sz w:val="24"/>
          <w:szCs w:val="24"/>
        </w:rPr>
        <w:t xml:space="preserve"> </w:t>
      </w:r>
      <w:r w:rsidR="00FF0316" w:rsidRPr="004F45F5">
        <w:rPr>
          <w:sz w:val="24"/>
          <w:szCs w:val="24"/>
        </w:rPr>
        <w:t>2,</w:t>
      </w:r>
      <w:r w:rsidR="00FF0316" w:rsidRPr="004F45F5">
        <w:rPr>
          <w:spacing w:val="1"/>
          <w:sz w:val="24"/>
          <w:szCs w:val="24"/>
        </w:rPr>
        <w:t xml:space="preserve"> </w:t>
      </w:r>
      <w:r w:rsidR="00FF0316" w:rsidRPr="004F45F5">
        <w:rPr>
          <w:sz w:val="24"/>
          <w:szCs w:val="24"/>
        </w:rPr>
        <w:t>3,</w:t>
      </w:r>
      <w:r w:rsidR="00FF0316" w:rsidRPr="004F45F5">
        <w:rPr>
          <w:spacing w:val="2"/>
          <w:sz w:val="24"/>
          <w:szCs w:val="24"/>
        </w:rPr>
        <w:t xml:space="preserve"> </w:t>
      </w:r>
      <w:r w:rsidR="00FF0316" w:rsidRPr="004F45F5">
        <w:rPr>
          <w:spacing w:val="-5"/>
          <w:sz w:val="24"/>
          <w:szCs w:val="24"/>
        </w:rPr>
        <w:t>4,</w:t>
      </w:r>
      <w:r w:rsidR="0049044E" w:rsidRPr="004F45F5">
        <w:rPr>
          <w:spacing w:val="-5"/>
          <w:sz w:val="24"/>
          <w:szCs w:val="24"/>
        </w:rPr>
        <w:t xml:space="preserve"> </w:t>
      </w:r>
      <w:r w:rsidR="00FF0316" w:rsidRPr="004F45F5">
        <w:rPr>
          <w:sz w:val="24"/>
          <w:szCs w:val="24"/>
        </w:rPr>
        <w:t>5,</w:t>
      </w:r>
      <w:r w:rsidR="00FF0316" w:rsidRPr="004F45F5">
        <w:rPr>
          <w:spacing w:val="-1"/>
          <w:sz w:val="24"/>
          <w:szCs w:val="24"/>
        </w:rPr>
        <w:t xml:space="preserve"> </w:t>
      </w:r>
      <w:r w:rsidR="00FF0316" w:rsidRPr="004F45F5">
        <w:rPr>
          <w:sz w:val="24"/>
          <w:szCs w:val="24"/>
        </w:rPr>
        <w:t xml:space="preserve">6, 7; </w:t>
      </w:r>
      <w:r w:rsidR="00FF0316" w:rsidRPr="004F45F5">
        <w:rPr>
          <w:b/>
          <w:sz w:val="24"/>
          <w:szCs w:val="24"/>
        </w:rPr>
        <w:t xml:space="preserve">355 </w:t>
      </w:r>
      <w:r w:rsidR="00FF0316" w:rsidRPr="004F45F5">
        <w:rPr>
          <w:sz w:val="24"/>
          <w:szCs w:val="24"/>
        </w:rPr>
        <w:t>а,</w:t>
      </w:r>
      <w:r w:rsidR="00FF0316" w:rsidRPr="004F45F5">
        <w:rPr>
          <w:spacing w:val="-1"/>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 г,</w:t>
      </w:r>
      <w:r w:rsidR="00FF0316" w:rsidRPr="004F45F5">
        <w:rPr>
          <w:spacing w:val="2"/>
          <w:sz w:val="24"/>
          <w:szCs w:val="24"/>
        </w:rPr>
        <w:t xml:space="preserve"> </w:t>
      </w:r>
      <w:r w:rsidR="00FF0316" w:rsidRPr="004F45F5">
        <w:rPr>
          <w:sz w:val="24"/>
          <w:szCs w:val="24"/>
        </w:rPr>
        <w:t>д,</w:t>
      </w:r>
      <w:r w:rsidR="00FF0316" w:rsidRPr="004F45F5">
        <w:rPr>
          <w:spacing w:val="1"/>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 з,</w:t>
      </w:r>
      <w:r w:rsidR="00FF0316" w:rsidRPr="004F45F5">
        <w:rPr>
          <w:spacing w:val="-1"/>
          <w:sz w:val="24"/>
          <w:szCs w:val="24"/>
        </w:rPr>
        <w:t xml:space="preserve"> </w:t>
      </w:r>
      <w:r w:rsidR="00FF0316" w:rsidRPr="004F45F5">
        <w:rPr>
          <w:sz w:val="24"/>
          <w:szCs w:val="24"/>
        </w:rPr>
        <w:t>и,</w:t>
      </w:r>
      <w:r w:rsidR="00FF0316" w:rsidRPr="004F45F5">
        <w:rPr>
          <w:spacing w:val="2"/>
          <w:sz w:val="24"/>
          <w:szCs w:val="24"/>
        </w:rPr>
        <w:t xml:space="preserve"> </w:t>
      </w:r>
      <w:r w:rsidR="00FF0316" w:rsidRPr="004F45F5">
        <w:rPr>
          <w:sz w:val="24"/>
          <w:szCs w:val="24"/>
        </w:rPr>
        <w:t>к, л, м,</w:t>
      </w:r>
      <w:r w:rsidR="00FF0316" w:rsidRPr="004F45F5">
        <w:rPr>
          <w:spacing w:val="-1"/>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 п,</w:t>
      </w:r>
      <w:r w:rsidR="00FF0316" w:rsidRPr="004F45F5">
        <w:rPr>
          <w:spacing w:val="2"/>
          <w:sz w:val="24"/>
          <w:szCs w:val="24"/>
        </w:rPr>
        <w:t xml:space="preserve"> </w:t>
      </w:r>
      <w:r w:rsidR="00FF0316" w:rsidRPr="004F45F5">
        <w:rPr>
          <w:sz w:val="24"/>
          <w:szCs w:val="24"/>
        </w:rPr>
        <w:t>р,</w:t>
      </w:r>
      <w:r w:rsidR="00FF0316" w:rsidRPr="004F45F5">
        <w:rPr>
          <w:spacing w:val="-1"/>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sz w:val="24"/>
          <w:szCs w:val="24"/>
        </w:rPr>
        <w:t>2, 3;</w:t>
      </w:r>
      <w:r w:rsidR="00FF0316" w:rsidRPr="004F45F5">
        <w:rPr>
          <w:spacing w:val="1"/>
          <w:sz w:val="24"/>
          <w:szCs w:val="24"/>
        </w:rPr>
        <w:t xml:space="preserve"> </w:t>
      </w:r>
      <w:r w:rsidR="00FF0316" w:rsidRPr="004F45F5">
        <w:rPr>
          <w:b/>
          <w:sz w:val="24"/>
          <w:szCs w:val="24"/>
        </w:rPr>
        <w:t>356</w:t>
      </w:r>
      <w:r w:rsidR="00FF0316" w:rsidRPr="004F45F5">
        <w:rPr>
          <w:b/>
          <w:spacing w:val="2"/>
          <w:sz w:val="24"/>
          <w:szCs w:val="24"/>
        </w:rPr>
        <w:t xml:space="preserve"> </w:t>
      </w:r>
      <w:r w:rsidR="00FF0316" w:rsidRPr="004F45F5">
        <w:rPr>
          <w:sz w:val="24"/>
          <w:szCs w:val="24"/>
        </w:rPr>
        <w:t>а, б, в,</w:t>
      </w:r>
      <w:r w:rsidR="00FF0316" w:rsidRPr="004F45F5">
        <w:rPr>
          <w:spacing w:val="1"/>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 е, ж,</w:t>
      </w:r>
      <w:r w:rsidR="00FF0316" w:rsidRPr="004F45F5">
        <w:rPr>
          <w:spacing w:val="1"/>
          <w:sz w:val="24"/>
          <w:szCs w:val="24"/>
        </w:rPr>
        <w:t xml:space="preserve"> </w:t>
      </w:r>
      <w:r w:rsidR="00FF0316" w:rsidRPr="004F45F5">
        <w:rPr>
          <w:sz w:val="24"/>
          <w:szCs w:val="24"/>
        </w:rPr>
        <w:t>з, и,</w:t>
      </w:r>
      <w:r w:rsidR="00FF0316" w:rsidRPr="004F45F5">
        <w:rPr>
          <w:spacing w:val="2"/>
          <w:sz w:val="24"/>
          <w:szCs w:val="24"/>
        </w:rPr>
        <w:t xml:space="preserve"> </w:t>
      </w:r>
      <w:r w:rsidR="00FF0316" w:rsidRPr="004F45F5">
        <w:rPr>
          <w:sz w:val="24"/>
          <w:szCs w:val="24"/>
        </w:rPr>
        <w:t>к,</w:t>
      </w:r>
      <w:r w:rsidR="00FF0316" w:rsidRPr="004F45F5">
        <w:rPr>
          <w:spacing w:val="1"/>
          <w:sz w:val="24"/>
          <w:szCs w:val="24"/>
        </w:rPr>
        <w:t xml:space="preserve"> </w:t>
      </w:r>
      <w:r w:rsidR="00FF0316" w:rsidRPr="004F45F5">
        <w:rPr>
          <w:sz w:val="24"/>
          <w:szCs w:val="24"/>
        </w:rPr>
        <w:t>л, м, н,</w:t>
      </w:r>
      <w:r w:rsidR="00FF0316" w:rsidRPr="004F45F5">
        <w:rPr>
          <w:spacing w:val="2"/>
          <w:sz w:val="24"/>
          <w:szCs w:val="24"/>
        </w:rPr>
        <w:t xml:space="preserve"> </w:t>
      </w:r>
      <w:r w:rsidR="00FF0316" w:rsidRPr="004F45F5">
        <w:rPr>
          <w:sz w:val="24"/>
          <w:szCs w:val="24"/>
        </w:rPr>
        <w:t>о,</w:t>
      </w:r>
      <w:r w:rsidR="00FF0316" w:rsidRPr="004F45F5">
        <w:rPr>
          <w:spacing w:val="-1"/>
          <w:sz w:val="24"/>
          <w:szCs w:val="24"/>
        </w:rPr>
        <w:t xml:space="preserve"> </w:t>
      </w:r>
      <w:r w:rsidR="00FF0316" w:rsidRPr="004F45F5">
        <w:rPr>
          <w:spacing w:val="-5"/>
          <w:sz w:val="24"/>
          <w:szCs w:val="24"/>
        </w:rPr>
        <w:t>п,</w:t>
      </w:r>
      <w:r w:rsidR="0049044E" w:rsidRPr="004F45F5">
        <w:rPr>
          <w:spacing w:val="-5"/>
          <w:sz w:val="24"/>
          <w:szCs w:val="24"/>
        </w:rPr>
        <w:t xml:space="preserve"> </w:t>
      </w:r>
      <w:r w:rsidR="00FF0316" w:rsidRPr="004F45F5">
        <w:rPr>
          <w:sz w:val="24"/>
          <w:szCs w:val="24"/>
        </w:rPr>
        <w:t>р, с,</w:t>
      </w:r>
      <w:r w:rsidR="00FF0316" w:rsidRPr="004F45F5">
        <w:rPr>
          <w:spacing w:val="3"/>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1"/>
          <w:sz w:val="24"/>
          <w:szCs w:val="24"/>
        </w:rPr>
        <w:t xml:space="preserve"> </w:t>
      </w:r>
      <w:r w:rsidR="00FF0316" w:rsidRPr="004F45F5">
        <w:rPr>
          <w:sz w:val="24"/>
          <w:szCs w:val="24"/>
        </w:rPr>
        <w:t>4,</w:t>
      </w:r>
      <w:r w:rsidR="00FF0316" w:rsidRPr="004F45F5">
        <w:rPr>
          <w:spacing w:val="1"/>
          <w:sz w:val="24"/>
          <w:szCs w:val="24"/>
        </w:rPr>
        <w:t xml:space="preserve"> </w:t>
      </w:r>
      <w:r w:rsidR="00FF0316" w:rsidRPr="004F45F5">
        <w:rPr>
          <w:sz w:val="24"/>
          <w:szCs w:val="24"/>
        </w:rPr>
        <w:t>5, 6,</w:t>
      </w:r>
      <w:r w:rsidR="00FF0316" w:rsidRPr="004F45F5">
        <w:rPr>
          <w:spacing w:val="1"/>
          <w:sz w:val="24"/>
          <w:szCs w:val="24"/>
        </w:rPr>
        <w:t xml:space="preserve"> </w:t>
      </w:r>
      <w:r w:rsidR="00FF0316" w:rsidRPr="004F45F5">
        <w:rPr>
          <w:sz w:val="24"/>
          <w:szCs w:val="24"/>
        </w:rPr>
        <w:t>7;</w:t>
      </w:r>
      <w:r w:rsidR="00FF0316" w:rsidRPr="004F45F5">
        <w:rPr>
          <w:spacing w:val="1"/>
          <w:sz w:val="24"/>
          <w:szCs w:val="24"/>
        </w:rPr>
        <w:t xml:space="preserve"> </w:t>
      </w:r>
      <w:r w:rsidR="00FF0316" w:rsidRPr="004F45F5">
        <w:rPr>
          <w:b/>
          <w:sz w:val="24"/>
          <w:szCs w:val="24"/>
        </w:rPr>
        <w:t>357</w:t>
      </w:r>
      <w:r w:rsidR="00FF0316" w:rsidRPr="004F45F5">
        <w:rPr>
          <w:b/>
          <w:spacing w:val="5"/>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1"/>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w:t>
      </w:r>
      <w:r w:rsidR="00FF0316" w:rsidRPr="004F45F5">
        <w:rPr>
          <w:spacing w:val="2"/>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1"/>
          <w:sz w:val="24"/>
          <w:szCs w:val="24"/>
        </w:rPr>
        <w:t xml:space="preserve"> </w:t>
      </w:r>
      <w:r w:rsidR="00FF0316" w:rsidRPr="004F45F5">
        <w:rPr>
          <w:sz w:val="24"/>
          <w:szCs w:val="24"/>
        </w:rPr>
        <w:t>н, 1,</w:t>
      </w:r>
      <w:r w:rsidR="00FF0316" w:rsidRPr="004F45F5">
        <w:rPr>
          <w:spacing w:val="1"/>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sz w:val="24"/>
          <w:szCs w:val="24"/>
        </w:rPr>
        <w:t>4,</w:t>
      </w:r>
      <w:r w:rsidR="00FF0316" w:rsidRPr="004F45F5">
        <w:rPr>
          <w:spacing w:val="3"/>
          <w:sz w:val="24"/>
          <w:szCs w:val="24"/>
        </w:rPr>
        <w:t xml:space="preserve"> </w:t>
      </w:r>
      <w:r w:rsidR="00FF0316" w:rsidRPr="004F45F5">
        <w:rPr>
          <w:sz w:val="24"/>
          <w:szCs w:val="24"/>
        </w:rPr>
        <w:t>5;</w:t>
      </w:r>
      <w:r w:rsidR="00FF0316" w:rsidRPr="004F45F5">
        <w:rPr>
          <w:spacing w:val="2"/>
          <w:sz w:val="24"/>
          <w:szCs w:val="24"/>
        </w:rPr>
        <w:t xml:space="preserve"> </w:t>
      </w:r>
      <w:r w:rsidR="00FF0316" w:rsidRPr="004F45F5">
        <w:rPr>
          <w:b/>
          <w:sz w:val="24"/>
          <w:szCs w:val="24"/>
        </w:rPr>
        <w:t>358</w:t>
      </w:r>
      <w:r w:rsidR="00FF0316" w:rsidRPr="004F45F5">
        <w:rPr>
          <w:b/>
          <w:spacing w:val="3"/>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w:t>
      </w:r>
      <w:r w:rsidR="00FF0316" w:rsidRPr="004F45F5">
        <w:rPr>
          <w:spacing w:val="1"/>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w:t>
      </w:r>
      <w:r w:rsidR="00FF0316" w:rsidRPr="004F45F5">
        <w:rPr>
          <w:spacing w:val="3"/>
          <w:sz w:val="24"/>
          <w:szCs w:val="24"/>
        </w:rPr>
        <w:t xml:space="preserve"> </w:t>
      </w:r>
      <w:r w:rsidR="00FF0316" w:rsidRPr="004F45F5">
        <w:rPr>
          <w:sz w:val="24"/>
          <w:szCs w:val="24"/>
        </w:rPr>
        <w:t>ж,</w:t>
      </w:r>
      <w:r w:rsidR="00FF0316" w:rsidRPr="004F45F5">
        <w:rPr>
          <w:spacing w:val="1"/>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pacing w:val="-5"/>
          <w:sz w:val="24"/>
          <w:szCs w:val="24"/>
        </w:rPr>
        <w:t>к,</w:t>
      </w:r>
      <w:r w:rsidR="0049044E" w:rsidRPr="004F45F5">
        <w:rPr>
          <w:spacing w:val="-5"/>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 о,</w:t>
      </w:r>
      <w:r w:rsidR="00FF0316" w:rsidRPr="004F45F5">
        <w:rPr>
          <w:spacing w:val="-3"/>
          <w:sz w:val="24"/>
          <w:szCs w:val="24"/>
        </w:rPr>
        <w:t xml:space="preserve"> </w:t>
      </w:r>
      <w:r w:rsidR="00FF0316" w:rsidRPr="004F45F5">
        <w:rPr>
          <w:sz w:val="24"/>
          <w:szCs w:val="24"/>
        </w:rPr>
        <w:t>п,</w:t>
      </w:r>
      <w:r w:rsidR="00FF0316" w:rsidRPr="004F45F5">
        <w:rPr>
          <w:spacing w:val="1"/>
          <w:sz w:val="24"/>
          <w:szCs w:val="24"/>
        </w:rPr>
        <w:t xml:space="preserve"> </w:t>
      </w:r>
      <w:r w:rsidR="00FF0316" w:rsidRPr="004F45F5">
        <w:rPr>
          <w:sz w:val="24"/>
          <w:szCs w:val="24"/>
        </w:rPr>
        <w:t>р, с,</w:t>
      </w:r>
      <w:r w:rsidR="00FF0316" w:rsidRPr="004F45F5">
        <w:rPr>
          <w:spacing w:val="-2"/>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 ф,</w:t>
      </w:r>
      <w:r w:rsidR="00FF0316" w:rsidRPr="004F45F5">
        <w:rPr>
          <w:spacing w:val="1"/>
          <w:sz w:val="24"/>
          <w:szCs w:val="24"/>
        </w:rPr>
        <w:t xml:space="preserve"> </w:t>
      </w:r>
      <w:r w:rsidR="00FF0316" w:rsidRPr="004F45F5">
        <w:rPr>
          <w:sz w:val="24"/>
          <w:szCs w:val="24"/>
        </w:rPr>
        <w:t>х,</w:t>
      </w:r>
      <w:r w:rsidR="00FF0316" w:rsidRPr="004F45F5">
        <w:rPr>
          <w:spacing w:val="-3"/>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z w:val="24"/>
          <w:szCs w:val="24"/>
        </w:rPr>
        <w:t>ш, щ,</w:t>
      </w:r>
      <w:r w:rsidR="00FF0316" w:rsidRPr="004F45F5">
        <w:rPr>
          <w:spacing w:val="1"/>
          <w:sz w:val="24"/>
          <w:szCs w:val="24"/>
        </w:rPr>
        <w:t xml:space="preserve"> </w:t>
      </w:r>
      <w:r w:rsidR="00FF0316" w:rsidRPr="004F45F5">
        <w:rPr>
          <w:sz w:val="24"/>
          <w:szCs w:val="24"/>
        </w:rPr>
        <w:t>ю, я, а1,</w:t>
      </w:r>
      <w:r w:rsidR="00FF0316" w:rsidRPr="004F45F5">
        <w:rPr>
          <w:spacing w:val="-2"/>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z w:val="24"/>
          <w:szCs w:val="24"/>
        </w:rPr>
        <w:t>в1,</w:t>
      </w:r>
      <w:r w:rsidR="00FF0316" w:rsidRPr="004F45F5">
        <w:rPr>
          <w:spacing w:val="-3"/>
          <w:sz w:val="24"/>
          <w:szCs w:val="24"/>
        </w:rPr>
        <w:t xml:space="preserve"> </w:t>
      </w:r>
      <w:r w:rsidR="00FF0316" w:rsidRPr="004F45F5">
        <w:rPr>
          <w:sz w:val="24"/>
          <w:szCs w:val="24"/>
        </w:rPr>
        <w:t>г1, д1,</w:t>
      </w:r>
      <w:r w:rsidR="00FF0316" w:rsidRPr="004F45F5">
        <w:rPr>
          <w:spacing w:val="-2"/>
          <w:sz w:val="24"/>
          <w:szCs w:val="24"/>
        </w:rPr>
        <w:t xml:space="preserve"> </w:t>
      </w:r>
      <w:r w:rsidR="00FF0316" w:rsidRPr="004F45F5">
        <w:rPr>
          <w:sz w:val="24"/>
          <w:szCs w:val="24"/>
        </w:rPr>
        <w:t>е1,</w:t>
      </w:r>
      <w:r w:rsidR="00FF0316" w:rsidRPr="004F45F5">
        <w:rPr>
          <w:spacing w:val="-3"/>
          <w:sz w:val="24"/>
          <w:szCs w:val="24"/>
        </w:rPr>
        <w:t xml:space="preserve"> </w:t>
      </w:r>
      <w:r w:rsidR="00FF0316" w:rsidRPr="004F45F5">
        <w:rPr>
          <w:sz w:val="24"/>
          <w:szCs w:val="24"/>
        </w:rPr>
        <w:t>ж1,</w:t>
      </w:r>
      <w:r w:rsidR="00FF0316" w:rsidRPr="004F45F5">
        <w:rPr>
          <w:spacing w:val="-2"/>
          <w:sz w:val="24"/>
          <w:szCs w:val="24"/>
        </w:rPr>
        <w:t xml:space="preserve"> </w:t>
      </w:r>
      <w:r w:rsidR="00FF0316" w:rsidRPr="004F45F5">
        <w:rPr>
          <w:sz w:val="24"/>
          <w:szCs w:val="24"/>
        </w:rPr>
        <w:t>з1,</w:t>
      </w:r>
      <w:r w:rsidR="00FF0316" w:rsidRPr="004F45F5">
        <w:rPr>
          <w:spacing w:val="-3"/>
          <w:sz w:val="24"/>
          <w:szCs w:val="24"/>
        </w:rPr>
        <w:t xml:space="preserve"> </w:t>
      </w:r>
      <w:r w:rsidR="00FF0316" w:rsidRPr="004F45F5">
        <w:rPr>
          <w:sz w:val="24"/>
          <w:szCs w:val="24"/>
        </w:rPr>
        <w:t>и1,</w:t>
      </w:r>
      <w:r w:rsidR="00FF0316" w:rsidRPr="004F45F5">
        <w:rPr>
          <w:spacing w:val="1"/>
          <w:sz w:val="24"/>
          <w:szCs w:val="24"/>
        </w:rPr>
        <w:t xml:space="preserve"> </w:t>
      </w:r>
      <w:r w:rsidR="00FF0316" w:rsidRPr="004F45F5">
        <w:rPr>
          <w:sz w:val="24"/>
          <w:szCs w:val="24"/>
        </w:rPr>
        <w:t>к1,</w:t>
      </w:r>
      <w:r w:rsidR="00FF0316" w:rsidRPr="004F45F5">
        <w:rPr>
          <w:spacing w:val="2"/>
          <w:sz w:val="24"/>
          <w:szCs w:val="24"/>
        </w:rPr>
        <w:t xml:space="preserve"> </w:t>
      </w:r>
      <w:r w:rsidR="00FF0316" w:rsidRPr="004F45F5">
        <w:rPr>
          <w:sz w:val="24"/>
          <w:szCs w:val="24"/>
        </w:rPr>
        <w:t>л1, м1,</w:t>
      </w:r>
      <w:r w:rsidR="00FF0316" w:rsidRPr="004F45F5">
        <w:rPr>
          <w:spacing w:val="1"/>
          <w:sz w:val="24"/>
          <w:szCs w:val="24"/>
        </w:rPr>
        <w:t xml:space="preserve"> </w:t>
      </w:r>
      <w:r w:rsidR="00FF0316" w:rsidRPr="004F45F5">
        <w:rPr>
          <w:sz w:val="24"/>
          <w:szCs w:val="24"/>
        </w:rPr>
        <w:t>1, 2, 3,</w:t>
      </w:r>
      <w:r w:rsidR="00FF0316" w:rsidRPr="004F45F5">
        <w:rPr>
          <w:spacing w:val="-2"/>
          <w:sz w:val="24"/>
          <w:szCs w:val="24"/>
        </w:rPr>
        <w:t xml:space="preserve"> </w:t>
      </w:r>
      <w:r w:rsidR="00FF0316" w:rsidRPr="004F45F5">
        <w:rPr>
          <w:sz w:val="24"/>
          <w:szCs w:val="24"/>
        </w:rPr>
        <w:t>4,</w:t>
      </w:r>
      <w:r w:rsidR="00FF0316" w:rsidRPr="004F45F5">
        <w:rPr>
          <w:spacing w:val="-3"/>
          <w:sz w:val="24"/>
          <w:szCs w:val="24"/>
        </w:rPr>
        <w:t xml:space="preserve"> </w:t>
      </w:r>
      <w:r w:rsidR="00FF0316" w:rsidRPr="004F45F5">
        <w:rPr>
          <w:spacing w:val="-5"/>
          <w:sz w:val="24"/>
          <w:szCs w:val="24"/>
        </w:rPr>
        <w:t>5,</w:t>
      </w:r>
      <w:r w:rsidR="0049044E" w:rsidRPr="004F45F5">
        <w:rPr>
          <w:spacing w:val="-5"/>
          <w:sz w:val="24"/>
          <w:szCs w:val="24"/>
        </w:rPr>
        <w:t xml:space="preserve"> </w:t>
      </w:r>
      <w:r w:rsidR="00FF0316" w:rsidRPr="004F45F5">
        <w:rPr>
          <w:sz w:val="24"/>
          <w:szCs w:val="24"/>
        </w:rPr>
        <w:t>6;</w:t>
      </w:r>
      <w:r w:rsidR="00FF0316" w:rsidRPr="004F45F5">
        <w:rPr>
          <w:spacing w:val="1"/>
          <w:sz w:val="24"/>
          <w:szCs w:val="24"/>
        </w:rPr>
        <w:t xml:space="preserve"> </w:t>
      </w:r>
      <w:r w:rsidR="00FF0316" w:rsidRPr="004F45F5">
        <w:rPr>
          <w:b/>
          <w:sz w:val="24"/>
          <w:szCs w:val="24"/>
        </w:rPr>
        <w:t>359</w:t>
      </w:r>
      <w:r w:rsidR="00FF0316" w:rsidRPr="004F45F5">
        <w:rPr>
          <w:b/>
          <w:spacing w:val="3"/>
          <w:sz w:val="24"/>
          <w:szCs w:val="24"/>
        </w:rPr>
        <w:t xml:space="preserve"> </w:t>
      </w:r>
      <w:r w:rsidR="00FF0316" w:rsidRPr="004F45F5">
        <w:rPr>
          <w:sz w:val="24"/>
          <w:szCs w:val="24"/>
        </w:rPr>
        <w:t>д,</w:t>
      </w:r>
      <w:r w:rsidR="00FF0316" w:rsidRPr="004F45F5">
        <w:rPr>
          <w:spacing w:val="1"/>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1"/>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w:t>
      </w:r>
      <w:r w:rsidR="00FF0316" w:rsidRPr="004F45F5">
        <w:rPr>
          <w:spacing w:val="4"/>
          <w:sz w:val="24"/>
          <w:szCs w:val="24"/>
        </w:rPr>
        <w:t xml:space="preserve"> </w:t>
      </w:r>
      <w:r w:rsidR="00FF0316" w:rsidRPr="004F45F5">
        <w:rPr>
          <w:sz w:val="24"/>
          <w:szCs w:val="24"/>
        </w:rPr>
        <w:t>л,</w:t>
      </w:r>
      <w:r w:rsidR="00FF0316" w:rsidRPr="004F45F5">
        <w:rPr>
          <w:spacing w:val="3"/>
          <w:sz w:val="24"/>
          <w:szCs w:val="24"/>
        </w:rPr>
        <w:t xml:space="preserve"> </w:t>
      </w:r>
      <w:r w:rsidR="00FF0316" w:rsidRPr="004F45F5">
        <w:rPr>
          <w:sz w:val="24"/>
          <w:szCs w:val="24"/>
        </w:rPr>
        <w:t>м,</w:t>
      </w:r>
      <w:r w:rsidR="00FF0316" w:rsidRPr="004F45F5">
        <w:rPr>
          <w:spacing w:val="1"/>
          <w:sz w:val="24"/>
          <w:szCs w:val="24"/>
        </w:rPr>
        <w:t xml:space="preserve"> </w:t>
      </w:r>
      <w:r w:rsidR="00FF0316" w:rsidRPr="004F45F5">
        <w:rPr>
          <w:sz w:val="24"/>
          <w:szCs w:val="24"/>
        </w:rPr>
        <w:t>н,</w:t>
      </w:r>
      <w:r w:rsidR="00FF0316" w:rsidRPr="004F45F5">
        <w:rPr>
          <w:spacing w:val="3"/>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1"/>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w:t>
      </w:r>
      <w:r w:rsidR="00FF0316" w:rsidRPr="004F45F5">
        <w:rPr>
          <w:spacing w:val="6"/>
          <w:sz w:val="24"/>
          <w:szCs w:val="24"/>
        </w:rPr>
        <w:t xml:space="preserve"> </w:t>
      </w:r>
      <w:r w:rsidR="00FF0316" w:rsidRPr="004F45F5">
        <w:rPr>
          <w:sz w:val="24"/>
          <w:szCs w:val="24"/>
        </w:rPr>
        <w:t>у,</w:t>
      </w:r>
      <w:r w:rsidR="00FF0316" w:rsidRPr="004F45F5">
        <w:rPr>
          <w:spacing w:val="1"/>
          <w:sz w:val="24"/>
          <w:szCs w:val="24"/>
        </w:rPr>
        <w:t xml:space="preserve"> </w:t>
      </w:r>
      <w:r w:rsidR="00FF0316" w:rsidRPr="004F45F5">
        <w:rPr>
          <w:sz w:val="24"/>
          <w:szCs w:val="24"/>
        </w:rPr>
        <w:t>ф,</w:t>
      </w:r>
      <w:r w:rsidR="00FF0316" w:rsidRPr="004F45F5">
        <w:rPr>
          <w:spacing w:val="1"/>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1"/>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z w:val="24"/>
          <w:szCs w:val="24"/>
        </w:rPr>
        <w:t>ш,</w:t>
      </w:r>
      <w:r w:rsidR="00FF0316" w:rsidRPr="004F45F5">
        <w:rPr>
          <w:spacing w:val="2"/>
          <w:sz w:val="24"/>
          <w:szCs w:val="24"/>
        </w:rPr>
        <w:t xml:space="preserve"> </w:t>
      </w:r>
      <w:r w:rsidR="00FF0316" w:rsidRPr="004F45F5">
        <w:rPr>
          <w:sz w:val="24"/>
          <w:szCs w:val="24"/>
        </w:rPr>
        <w:t>щ,</w:t>
      </w:r>
      <w:r w:rsidR="00FF0316" w:rsidRPr="004F45F5">
        <w:rPr>
          <w:spacing w:val="3"/>
          <w:sz w:val="24"/>
          <w:szCs w:val="24"/>
        </w:rPr>
        <w:t xml:space="preserve"> </w:t>
      </w:r>
      <w:r w:rsidR="00FF0316" w:rsidRPr="004F45F5">
        <w:rPr>
          <w:sz w:val="24"/>
          <w:szCs w:val="24"/>
        </w:rPr>
        <w:t>ю,</w:t>
      </w:r>
      <w:r w:rsidR="00FF0316" w:rsidRPr="004F45F5">
        <w:rPr>
          <w:spacing w:val="1"/>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sz w:val="24"/>
          <w:szCs w:val="24"/>
        </w:rPr>
        <w:t>4,</w:t>
      </w:r>
      <w:r w:rsidR="00FF0316" w:rsidRPr="004F45F5">
        <w:rPr>
          <w:spacing w:val="1"/>
          <w:sz w:val="24"/>
          <w:szCs w:val="24"/>
        </w:rPr>
        <w:t xml:space="preserve"> </w:t>
      </w:r>
      <w:r w:rsidR="00FF0316" w:rsidRPr="004F45F5">
        <w:rPr>
          <w:sz w:val="24"/>
          <w:szCs w:val="24"/>
        </w:rPr>
        <w:t>5,</w:t>
      </w:r>
      <w:r w:rsidR="00FF0316" w:rsidRPr="004F45F5">
        <w:rPr>
          <w:spacing w:val="2"/>
          <w:sz w:val="24"/>
          <w:szCs w:val="24"/>
        </w:rPr>
        <w:t xml:space="preserve"> </w:t>
      </w:r>
      <w:r w:rsidR="00FF0316" w:rsidRPr="004F45F5">
        <w:rPr>
          <w:sz w:val="24"/>
          <w:szCs w:val="24"/>
        </w:rPr>
        <w:t>6,</w:t>
      </w:r>
      <w:r w:rsidR="00FF0316" w:rsidRPr="004F45F5">
        <w:rPr>
          <w:spacing w:val="3"/>
          <w:sz w:val="24"/>
          <w:szCs w:val="24"/>
        </w:rPr>
        <w:t xml:space="preserve"> </w:t>
      </w:r>
      <w:r w:rsidR="00FF0316" w:rsidRPr="004F45F5">
        <w:rPr>
          <w:sz w:val="24"/>
          <w:szCs w:val="24"/>
        </w:rPr>
        <w:t>7;</w:t>
      </w:r>
      <w:r w:rsidR="00FF0316" w:rsidRPr="004F45F5">
        <w:rPr>
          <w:spacing w:val="3"/>
          <w:sz w:val="24"/>
          <w:szCs w:val="24"/>
        </w:rPr>
        <w:t xml:space="preserve"> </w:t>
      </w:r>
      <w:r w:rsidR="00FF0316" w:rsidRPr="004F45F5">
        <w:rPr>
          <w:b/>
          <w:sz w:val="24"/>
          <w:szCs w:val="24"/>
        </w:rPr>
        <w:t>360</w:t>
      </w:r>
      <w:r w:rsidR="00FF0316" w:rsidRPr="004F45F5">
        <w:rPr>
          <w:b/>
          <w:spacing w:val="4"/>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w:t>
      </w:r>
      <w:r w:rsidR="00FF0316" w:rsidRPr="004F45F5">
        <w:rPr>
          <w:spacing w:val="1"/>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z w:val="24"/>
          <w:szCs w:val="24"/>
        </w:rPr>
        <w:t>г,</w:t>
      </w:r>
      <w:r w:rsidR="00FF0316" w:rsidRPr="004F45F5">
        <w:rPr>
          <w:spacing w:val="3"/>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1"/>
          <w:sz w:val="24"/>
          <w:szCs w:val="24"/>
        </w:rPr>
        <w:t xml:space="preserve"> </w:t>
      </w:r>
      <w:r w:rsidR="00FF0316" w:rsidRPr="004F45F5">
        <w:rPr>
          <w:spacing w:val="-5"/>
          <w:sz w:val="24"/>
          <w:szCs w:val="24"/>
        </w:rPr>
        <w:t>ж,</w:t>
      </w:r>
      <w:r w:rsidR="0049044E" w:rsidRPr="004F45F5">
        <w:rPr>
          <w:spacing w:val="-5"/>
          <w:sz w:val="24"/>
          <w:szCs w:val="24"/>
        </w:rPr>
        <w:t xml:space="preserve"> </w:t>
      </w:r>
      <w:r w:rsidR="00FF0316" w:rsidRPr="004F45F5">
        <w:rPr>
          <w:sz w:val="24"/>
          <w:szCs w:val="24"/>
        </w:rPr>
        <w:t>з,</w:t>
      </w:r>
      <w:r w:rsidR="00FF0316" w:rsidRPr="004F45F5">
        <w:rPr>
          <w:spacing w:val="-1"/>
          <w:sz w:val="24"/>
          <w:szCs w:val="24"/>
        </w:rPr>
        <w:t xml:space="preserve"> </w:t>
      </w:r>
      <w:r w:rsidR="00FF0316" w:rsidRPr="004F45F5">
        <w:rPr>
          <w:sz w:val="24"/>
          <w:szCs w:val="24"/>
        </w:rPr>
        <w:t>и, к,</w:t>
      </w:r>
      <w:r w:rsidR="00FF0316" w:rsidRPr="004F45F5">
        <w:rPr>
          <w:spacing w:val="1"/>
          <w:sz w:val="24"/>
          <w:szCs w:val="24"/>
        </w:rPr>
        <w:t xml:space="preserve"> </w:t>
      </w:r>
      <w:r w:rsidR="00FF0316" w:rsidRPr="004F45F5">
        <w:rPr>
          <w:sz w:val="24"/>
          <w:szCs w:val="24"/>
        </w:rPr>
        <w:t>л, м,</w:t>
      </w:r>
      <w:r w:rsidR="00FF0316" w:rsidRPr="004F45F5">
        <w:rPr>
          <w:spacing w:val="-1"/>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w:t>
      </w:r>
      <w:r w:rsidR="00FF0316" w:rsidRPr="004F45F5">
        <w:rPr>
          <w:spacing w:val="-1"/>
          <w:sz w:val="24"/>
          <w:szCs w:val="24"/>
        </w:rPr>
        <w:t xml:space="preserve"> </w:t>
      </w:r>
      <w:r w:rsidR="00FF0316" w:rsidRPr="004F45F5">
        <w:rPr>
          <w:sz w:val="24"/>
          <w:szCs w:val="24"/>
        </w:rPr>
        <w:t>п, р, с,</w:t>
      </w:r>
      <w:r w:rsidR="00FF0316" w:rsidRPr="004F45F5">
        <w:rPr>
          <w:spacing w:val="-1"/>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w:t>
      </w:r>
      <w:r w:rsidR="00FF0316" w:rsidRPr="004F45F5">
        <w:rPr>
          <w:spacing w:val="1"/>
          <w:sz w:val="24"/>
          <w:szCs w:val="24"/>
        </w:rPr>
        <w:t xml:space="preserve"> </w:t>
      </w:r>
      <w:r w:rsidR="00FF0316" w:rsidRPr="004F45F5">
        <w:rPr>
          <w:sz w:val="24"/>
          <w:szCs w:val="24"/>
        </w:rPr>
        <w:t>ф, х,</w:t>
      </w:r>
      <w:r w:rsidR="00FF0316" w:rsidRPr="004F45F5">
        <w:rPr>
          <w:spacing w:val="-1"/>
          <w:sz w:val="24"/>
          <w:szCs w:val="24"/>
        </w:rPr>
        <w:t xml:space="preserve"> </w:t>
      </w:r>
      <w:r w:rsidR="00FF0316" w:rsidRPr="004F45F5">
        <w:rPr>
          <w:sz w:val="24"/>
          <w:szCs w:val="24"/>
        </w:rPr>
        <w:t>ц, ч, ш,</w:t>
      </w:r>
      <w:r w:rsidR="00FF0316" w:rsidRPr="004F45F5">
        <w:rPr>
          <w:spacing w:val="1"/>
          <w:sz w:val="24"/>
          <w:szCs w:val="24"/>
        </w:rPr>
        <w:t xml:space="preserve"> </w:t>
      </w:r>
      <w:r w:rsidR="00FF0316" w:rsidRPr="004F45F5">
        <w:rPr>
          <w:sz w:val="24"/>
          <w:szCs w:val="24"/>
        </w:rPr>
        <w:t>щ, ю,</w:t>
      </w:r>
      <w:r w:rsidR="00FF0316" w:rsidRPr="004F45F5">
        <w:rPr>
          <w:spacing w:val="-1"/>
          <w:sz w:val="24"/>
          <w:szCs w:val="24"/>
        </w:rPr>
        <w:t xml:space="preserve"> </w:t>
      </w:r>
      <w:r w:rsidR="00FF0316" w:rsidRPr="004F45F5">
        <w:rPr>
          <w:sz w:val="24"/>
          <w:szCs w:val="24"/>
        </w:rPr>
        <w:t>я,</w:t>
      </w:r>
      <w:r w:rsidR="00FF0316" w:rsidRPr="004F45F5">
        <w:rPr>
          <w:spacing w:val="2"/>
          <w:sz w:val="24"/>
          <w:szCs w:val="24"/>
        </w:rPr>
        <w:t xml:space="preserve"> </w:t>
      </w:r>
      <w:r w:rsidR="00FF0316" w:rsidRPr="004F45F5">
        <w:rPr>
          <w:sz w:val="24"/>
          <w:szCs w:val="24"/>
        </w:rPr>
        <w:t>а1,</w:t>
      </w:r>
      <w:r w:rsidR="00FF0316" w:rsidRPr="004F45F5">
        <w:rPr>
          <w:spacing w:val="-1"/>
          <w:sz w:val="24"/>
          <w:szCs w:val="24"/>
        </w:rPr>
        <w:t xml:space="preserve"> </w:t>
      </w:r>
      <w:r w:rsidR="00FF0316" w:rsidRPr="004F45F5">
        <w:rPr>
          <w:sz w:val="24"/>
          <w:szCs w:val="24"/>
        </w:rPr>
        <w:t>б1, в1, г1,</w:t>
      </w:r>
      <w:r w:rsidR="00FF0316" w:rsidRPr="004F45F5">
        <w:rPr>
          <w:spacing w:val="-1"/>
          <w:sz w:val="24"/>
          <w:szCs w:val="24"/>
        </w:rPr>
        <w:t xml:space="preserve"> </w:t>
      </w:r>
      <w:r w:rsidR="00FF0316" w:rsidRPr="004F45F5">
        <w:rPr>
          <w:sz w:val="24"/>
          <w:szCs w:val="24"/>
        </w:rPr>
        <w:t>д1, е1, ж1,</w:t>
      </w:r>
      <w:r w:rsidR="00FF0316" w:rsidRPr="004F45F5">
        <w:rPr>
          <w:spacing w:val="-1"/>
          <w:sz w:val="24"/>
          <w:szCs w:val="24"/>
        </w:rPr>
        <w:t xml:space="preserve"> </w:t>
      </w:r>
      <w:r w:rsidR="00FF0316" w:rsidRPr="004F45F5">
        <w:rPr>
          <w:sz w:val="24"/>
          <w:szCs w:val="24"/>
        </w:rPr>
        <w:t>з1,</w:t>
      </w:r>
      <w:r w:rsidR="00FF0316" w:rsidRPr="004F45F5">
        <w:rPr>
          <w:spacing w:val="2"/>
          <w:sz w:val="24"/>
          <w:szCs w:val="24"/>
        </w:rPr>
        <w:t xml:space="preserve"> </w:t>
      </w:r>
      <w:r w:rsidR="00FF0316" w:rsidRPr="004F45F5">
        <w:rPr>
          <w:sz w:val="24"/>
          <w:szCs w:val="24"/>
        </w:rPr>
        <w:t>и1,</w:t>
      </w:r>
      <w:r w:rsidR="00FF0316" w:rsidRPr="004F45F5">
        <w:rPr>
          <w:spacing w:val="-1"/>
          <w:sz w:val="24"/>
          <w:szCs w:val="24"/>
        </w:rPr>
        <w:t xml:space="preserve"> </w:t>
      </w:r>
      <w:r w:rsidR="00FF0316" w:rsidRPr="004F45F5">
        <w:rPr>
          <w:sz w:val="24"/>
          <w:szCs w:val="24"/>
        </w:rPr>
        <w:t>к1, л1,</w:t>
      </w:r>
      <w:r w:rsidR="00FF0316" w:rsidRPr="004F45F5">
        <w:rPr>
          <w:spacing w:val="-1"/>
          <w:sz w:val="24"/>
          <w:szCs w:val="24"/>
        </w:rPr>
        <w:t xml:space="preserve"> </w:t>
      </w:r>
      <w:r w:rsidR="00FF0316" w:rsidRPr="004F45F5">
        <w:rPr>
          <w:sz w:val="24"/>
          <w:szCs w:val="24"/>
        </w:rPr>
        <w:t xml:space="preserve">м1, 1, </w:t>
      </w:r>
      <w:r w:rsidR="00FF0316" w:rsidRPr="004F45F5">
        <w:rPr>
          <w:spacing w:val="-5"/>
          <w:sz w:val="24"/>
          <w:szCs w:val="24"/>
        </w:rPr>
        <w:t>2,</w:t>
      </w:r>
      <w:r w:rsidR="0049044E" w:rsidRPr="004F45F5">
        <w:rPr>
          <w:spacing w:val="-5"/>
          <w:sz w:val="24"/>
          <w:szCs w:val="24"/>
        </w:rPr>
        <w:t xml:space="preserve"> </w:t>
      </w:r>
      <w:r w:rsidR="00FF0316" w:rsidRPr="004F45F5">
        <w:rPr>
          <w:sz w:val="24"/>
          <w:szCs w:val="24"/>
        </w:rPr>
        <w:t>3,</w:t>
      </w:r>
      <w:r w:rsidR="00FF0316" w:rsidRPr="004F45F5">
        <w:rPr>
          <w:spacing w:val="-2"/>
          <w:sz w:val="24"/>
          <w:szCs w:val="24"/>
        </w:rPr>
        <w:t xml:space="preserve"> </w:t>
      </w:r>
      <w:r w:rsidR="00FF0316" w:rsidRPr="004F45F5">
        <w:rPr>
          <w:sz w:val="24"/>
          <w:szCs w:val="24"/>
        </w:rPr>
        <w:t>4, 5,</w:t>
      </w:r>
      <w:r w:rsidR="00FF0316" w:rsidRPr="004F45F5">
        <w:rPr>
          <w:spacing w:val="-1"/>
          <w:sz w:val="24"/>
          <w:szCs w:val="24"/>
        </w:rPr>
        <w:t xml:space="preserve"> </w:t>
      </w:r>
      <w:r w:rsidR="00FF0316" w:rsidRPr="004F45F5">
        <w:rPr>
          <w:sz w:val="24"/>
          <w:szCs w:val="24"/>
        </w:rPr>
        <w:t>6,</w:t>
      </w:r>
      <w:r w:rsidR="00FF0316" w:rsidRPr="004F45F5">
        <w:rPr>
          <w:spacing w:val="-2"/>
          <w:sz w:val="24"/>
          <w:szCs w:val="24"/>
        </w:rPr>
        <w:t xml:space="preserve"> </w:t>
      </w:r>
      <w:r w:rsidR="00FF0316" w:rsidRPr="004F45F5">
        <w:rPr>
          <w:sz w:val="24"/>
          <w:szCs w:val="24"/>
        </w:rPr>
        <w:t>7,</w:t>
      </w:r>
      <w:r w:rsidR="00FF0316" w:rsidRPr="004F45F5">
        <w:rPr>
          <w:spacing w:val="1"/>
          <w:sz w:val="24"/>
          <w:szCs w:val="24"/>
        </w:rPr>
        <w:t xml:space="preserve"> </w:t>
      </w:r>
      <w:r w:rsidR="00FF0316" w:rsidRPr="004F45F5">
        <w:rPr>
          <w:sz w:val="24"/>
          <w:szCs w:val="24"/>
        </w:rPr>
        <w:t>8,</w:t>
      </w:r>
      <w:r w:rsidR="00FF0316" w:rsidRPr="004F45F5">
        <w:rPr>
          <w:spacing w:val="-2"/>
          <w:sz w:val="24"/>
          <w:szCs w:val="24"/>
        </w:rPr>
        <w:t xml:space="preserve"> </w:t>
      </w:r>
      <w:r w:rsidR="00FF0316" w:rsidRPr="004F45F5">
        <w:rPr>
          <w:sz w:val="24"/>
          <w:szCs w:val="24"/>
        </w:rPr>
        <w:t>9,</w:t>
      </w:r>
      <w:r w:rsidR="00FF0316" w:rsidRPr="004F45F5">
        <w:rPr>
          <w:spacing w:val="-2"/>
          <w:sz w:val="24"/>
          <w:szCs w:val="24"/>
        </w:rPr>
        <w:t xml:space="preserve"> </w:t>
      </w:r>
      <w:r w:rsidR="00FF0316" w:rsidRPr="004F45F5">
        <w:rPr>
          <w:sz w:val="24"/>
          <w:szCs w:val="24"/>
        </w:rPr>
        <w:t>10,</w:t>
      </w:r>
      <w:r w:rsidR="00FF0316" w:rsidRPr="004F45F5">
        <w:rPr>
          <w:spacing w:val="-2"/>
          <w:sz w:val="24"/>
          <w:szCs w:val="24"/>
        </w:rPr>
        <w:t xml:space="preserve"> </w:t>
      </w:r>
      <w:r w:rsidR="00FF0316" w:rsidRPr="004F45F5">
        <w:rPr>
          <w:sz w:val="24"/>
          <w:szCs w:val="24"/>
        </w:rPr>
        <w:t>11,</w:t>
      </w:r>
      <w:r w:rsidR="00FF0316" w:rsidRPr="004F45F5">
        <w:rPr>
          <w:spacing w:val="-2"/>
          <w:sz w:val="24"/>
          <w:szCs w:val="24"/>
        </w:rPr>
        <w:t xml:space="preserve"> </w:t>
      </w:r>
      <w:r w:rsidR="00FF0316" w:rsidRPr="004F45F5">
        <w:rPr>
          <w:sz w:val="24"/>
          <w:szCs w:val="24"/>
        </w:rPr>
        <w:t>12,</w:t>
      </w:r>
      <w:r w:rsidR="00FF0316" w:rsidRPr="004F45F5">
        <w:rPr>
          <w:spacing w:val="-2"/>
          <w:sz w:val="24"/>
          <w:szCs w:val="24"/>
        </w:rPr>
        <w:t xml:space="preserve"> </w:t>
      </w:r>
      <w:r w:rsidR="00FF0316" w:rsidRPr="004F45F5">
        <w:rPr>
          <w:sz w:val="24"/>
          <w:szCs w:val="24"/>
        </w:rPr>
        <w:t>13;</w:t>
      </w:r>
      <w:r w:rsidR="00FF0316" w:rsidRPr="004F45F5">
        <w:rPr>
          <w:spacing w:val="-2"/>
          <w:sz w:val="24"/>
          <w:szCs w:val="24"/>
        </w:rPr>
        <w:t xml:space="preserve"> </w:t>
      </w:r>
      <w:r w:rsidR="00FF0316" w:rsidRPr="004F45F5">
        <w:rPr>
          <w:b/>
          <w:sz w:val="24"/>
          <w:szCs w:val="24"/>
        </w:rPr>
        <w:t>361</w:t>
      </w:r>
      <w:r w:rsidR="00FF0316" w:rsidRPr="004F45F5">
        <w:rPr>
          <w:b/>
          <w:spacing w:val="-2"/>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1"/>
          <w:sz w:val="24"/>
          <w:szCs w:val="24"/>
        </w:rPr>
        <w:t xml:space="preserve"> </w:t>
      </w:r>
      <w:r w:rsidR="00FF0316" w:rsidRPr="004F45F5">
        <w:rPr>
          <w:sz w:val="24"/>
          <w:szCs w:val="24"/>
        </w:rPr>
        <w:t>г,</w:t>
      </w:r>
      <w:r w:rsidR="00FF0316" w:rsidRPr="004F45F5">
        <w:rPr>
          <w:spacing w:val="1"/>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w:t>
      </w:r>
      <w:r w:rsidR="00FF0316" w:rsidRPr="004F45F5">
        <w:rPr>
          <w:spacing w:val="-2"/>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2"/>
          <w:sz w:val="24"/>
          <w:szCs w:val="24"/>
        </w:rPr>
        <w:t xml:space="preserve"> </w:t>
      </w:r>
      <w:r w:rsidR="00FF0316" w:rsidRPr="004F45F5">
        <w:rPr>
          <w:sz w:val="24"/>
          <w:szCs w:val="24"/>
        </w:rPr>
        <w:t>и,</w:t>
      </w:r>
      <w:r w:rsidR="00FF0316" w:rsidRPr="004F45F5">
        <w:rPr>
          <w:spacing w:val="-2"/>
          <w:sz w:val="24"/>
          <w:szCs w:val="24"/>
        </w:rPr>
        <w:t xml:space="preserve"> </w:t>
      </w:r>
      <w:r w:rsidR="00FF0316" w:rsidRPr="004F45F5">
        <w:rPr>
          <w:sz w:val="24"/>
          <w:szCs w:val="24"/>
        </w:rPr>
        <w:t>к,</w:t>
      </w:r>
      <w:r w:rsidR="00FF0316" w:rsidRPr="004F45F5">
        <w:rPr>
          <w:spacing w:val="1"/>
          <w:sz w:val="24"/>
          <w:szCs w:val="24"/>
        </w:rPr>
        <w:t xml:space="preserve"> </w:t>
      </w:r>
      <w:r w:rsidR="00FF0316" w:rsidRPr="004F45F5">
        <w:rPr>
          <w:sz w:val="24"/>
          <w:szCs w:val="24"/>
        </w:rPr>
        <w:t>л,</w:t>
      </w:r>
      <w:r w:rsidR="00FF0316" w:rsidRPr="004F45F5">
        <w:rPr>
          <w:spacing w:val="1"/>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1"/>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2"/>
          <w:sz w:val="24"/>
          <w:szCs w:val="24"/>
        </w:rPr>
        <w:t xml:space="preserve"> </w:t>
      </w:r>
      <w:r w:rsidR="00FF0316" w:rsidRPr="004F45F5">
        <w:rPr>
          <w:sz w:val="24"/>
          <w:szCs w:val="24"/>
        </w:rPr>
        <w:t>с,</w:t>
      </w:r>
      <w:r w:rsidR="00FF0316" w:rsidRPr="004F45F5">
        <w:rPr>
          <w:spacing w:val="1"/>
          <w:sz w:val="24"/>
          <w:szCs w:val="24"/>
        </w:rPr>
        <w:t xml:space="preserve"> </w:t>
      </w:r>
      <w:r w:rsidR="00FF0316" w:rsidRPr="004F45F5">
        <w:rPr>
          <w:sz w:val="24"/>
          <w:szCs w:val="24"/>
        </w:rPr>
        <w:t>т,</w:t>
      </w:r>
      <w:r w:rsidR="00FF0316" w:rsidRPr="004F45F5">
        <w:rPr>
          <w:spacing w:val="1"/>
          <w:sz w:val="24"/>
          <w:szCs w:val="24"/>
        </w:rPr>
        <w:t xml:space="preserve"> </w:t>
      </w:r>
      <w:r w:rsidR="00FF0316" w:rsidRPr="004F45F5">
        <w:rPr>
          <w:sz w:val="24"/>
          <w:szCs w:val="24"/>
        </w:rPr>
        <w:t>у,</w:t>
      </w:r>
      <w:r w:rsidR="00FF0316" w:rsidRPr="004F45F5">
        <w:rPr>
          <w:spacing w:val="1"/>
          <w:sz w:val="24"/>
          <w:szCs w:val="24"/>
        </w:rPr>
        <w:t xml:space="preserve"> </w:t>
      </w:r>
      <w:r w:rsidR="00FF0316" w:rsidRPr="004F45F5">
        <w:rPr>
          <w:sz w:val="24"/>
          <w:szCs w:val="24"/>
        </w:rPr>
        <w:t>ф,</w:t>
      </w:r>
      <w:r w:rsidR="00FF0316" w:rsidRPr="004F45F5">
        <w:rPr>
          <w:spacing w:val="-2"/>
          <w:sz w:val="24"/>
          <w:szCs w:val="24"/>
        </w:rPr>
        <w:t xml:space="preserve"> </w:t>
      </w:r>
      <w:r w:rsidR="00FF0316" w:rsidRPr="004F45F5">
        <w:rPr>
          <w:sz w:val="24"/>
          <w:szCs w:val="24"/>
        </w:rPr>
        <w:t>х,</w:t>
      </w:r>
      <w:r w:rsidR="00FF0316" w:rsidRPr="004F45F5">
        <w:rPr>
          <w:spacing w:val="1"/>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sz w:val="24"/>
          <w:szCs w:val="24"/>
        </w:rPr>
        <w:t>2,</w:t>
      </w:r>
      <w:r w:rsidR="00FF0316" w:rsidRPr="004F45F5">
        <w:rPr>
          <w:spacing w:val="1"/>
          <w:sz w:val="24"/>
          <w:szCs w:val="24"/>
        </w:rPr>
        <w:t xml:space="preserve"> </w:t>
      </w:r>
      <w:r w:rsidR="00FF0316" w:rsidRPr="004F45F5">
        <w:rPr>
          <w:sz w:val="24"/>
          <w:szCs w:val="24"/>
        </w:rPr>
        <w:t>3,</w:t>
      </w:r>
      <w:r w:rsidR="00FF0316" w:rsidRPr="004F45F5">
        <w:rPr>
          <w:spacing w:val="1"/>
          <w:sz w:val="24"/>
          <w:szCs w:val="24"/>
        </w:rPr>
        <w:t xml:space="preserve"> </w:t>
      </w:r>
      <w:r w:rsidR="00FF0316" w:rsidRPr="004F45F5">
        <w:rPr>
          <w:sz w:val="24"/>
          <w:szCs w:val="24"/>
        </w:rPr>
        <w:t>4,</w:t>
      </w:r>
      <w:r w:rsidR="00FF0316" w:rsidRPr="004F45F5">
        <w:rPr>
          <w:spacing w:val="-2"/>
          <w:sz w:val="24"/>
          <w:szCs w:val="24"/>
        </w:rPr>
        <w:t xml:space="preserve"> </w:t>
      </w:r>
      <w:r w:rsidR="00FF0316" w:rsidRPr="004F45F5">
        <w:rPr>
          <w:spacing w:val="-5"/>
          <w:sz w:val="24"/>
          <w:szCs w:val="24"/>
        </w:rPr>
        <w:t>5,</w:t>
      </w:r>
      <w:r w:rsidR="0049044E" w:rsidRPr="004F45F5">
        <w:rPr>
          <w:spacing w:val="-5"/>
          <w:sz w:val="24"/>
          <w:szCs w:val="24"/>
        </w:rPr>
        <w:t xml:space="preserve"> </w:t>
      </w:r>
      <w:r w:rsidR="00FF0316" w:rsidRPr="004F45F5">
        <w:rPr>
          <w:sz w:val="24"/>
          <w:szCs w:val="24"/>
        </w:rPr>
        <w:t>6;</w:t>
      </w:r>
      <w:r w:rsidR="00FF0316" w:rsidRPr="004F45F5">
        <w:rPr>
          <w:spacing w:val="-3"/>
          <w:sz w:val="24"/>
          <w:szCs w:val="24"/>
        </w:rPr>
        <w:t xml:space="preserve"> </w:t>
      </w:r>
      <w:r w:rsidR="00FF0316" w:rsidRPr="004F45F5">
        <w:rPr>
          <w:b/>
          <w:sz w:val="24"/>
          <w:szCs w:val="24"/>
        </w:rPr>
        <w:t>362</w:t>
      </w:r>
      <w:r w:rsidR="00FF0316" w:rsidRPr="004F45F5">
        <w:rPr>
          <w:b/>
          <w:spacing w:val="-2"/>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 е,</w:t>
      </w:r>
      <w:r w:rsidR="00FF0316" w:rsidRPr="004F45F5">
        <w:rPr>
          <w:spacing w:val="-3"/>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2"/>
          <w:sz w:val="24"/>
          <w:szCs w:val="24"/>
        </w:rPr>
        <w:t xml:space="preserve"> </w:t>
      </w:r>
      <w:r w:rsidR="00FF0316" w:rsidRPr="004F45F5">
        <w:rPr>
          <w:sz w:val="24"/>
          <w:szCs w:val="24"/>
        </w:rPr>
        <w:t>к, л,</w:t>
      </w:r>
      <w:r w:rsidR="00FF0316" w:rsidRPr="004F45F5">
        <w:rPr>
          <w:spacing w:val="-2"/>
          <w:sz w:val="24"/>
          <w:szCs w:val="24"/>
        </w:rPr>
        <w:t xml:space="preserve"> </w:t>
      </w:r>
      <w:r w:rsidR="00FF0316" w:rsidRPr="004F45F5">
        <w:rPr>
          <w:sz w:val="24"/>
          <w:szCs w:val="24"/>
        </w:rPr>
        <w:t>м,</w:t>
      </w:r>
      <w:r w:rsidR="00FF0316" w:rsidRPr="004F45F5">
        <w:rPr>
          <w:spacing w:val="-3"/>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w:t>
      </w:r>
      <w:r w:rsidR="00FF0316" w:rsidRPr="004F45F5">
        <w:rPr>
          <w:spacing w:val="-3"/>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w:t>
      </w:r>
      <w:r w:rsidR="00FF0316" w:rsidRPr="004F45F5">
        <w:rPr>
          <w:spacing w:val="1"/>
          <w:sz w:val="24"/>
          <w:szCs w:val="24"/>
        </w:rPr>
        <w:t xml:space="preserve"> </w:t>
      </w:r>
      <w:r w:rsidR="00FF0316" w:rsidRPr="004F45F5">
        <w:rPr>
          <w:sz w:val="24"/>
          <w:szCs w:val="24"/>
        </w:rPr>
        <w:t>ф,</w:t>
      </w:r>
      <w:r w:rsidR="00FF0316" w:rsidRPr="004F45F5">
        <w:rPr>
          <w:spacing w:val="-3"/>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3"/>
          <w:sz w:val="24"/>
          <w:szCs w:val="24"/>
        </w:rPr>
        <w:t xml:space="preserve"> </w:t>
      </w:r>
      <w:r w:rsidR="00FF0316" w:rsidRPr="004F45F5">
        <w:rPr>
          <w:sz w:val="24"/>
          <w:szCs w:val="24"/>
        </w:rPr>
        <w:t>ч,</w:t>
      </w:r>
      <w:r w:rsidR="00FF0316" w:rsidRPr="004F45F5">
        <w:rPr>
          <w:spacing w:val="-2"/>
          <w:sz w:val="24"/>
          <w:szCs w:val="24"/>
        </w:rPr>
        <w:t xml:space="preserve"> </w:t>
      </w:r>
      <w:r w:rsidR="00FF0316" w:rsidRPr="004F45F5">
        <w:rPr>
          <w:sz w:val="24"/>
          <w:szCs w:val="24"/>
        </w:rPr>
        <w:t>ш,</w:t>
      </w:r>
      <w:r w:rsidR="00FF0316" w:rsidRPr="004F45F5">
        <w:rPr>
          <w:spacing w:val="-3"/>
          <w:sz w:val="24"/>
          <w:szCs w:val="24"/>
        </w:rPr>
        <w:t xml:space="preserve"> </w:t>
      </w:r>
      <w:r w:rsidR="00FF0316" w:rsidRPr="004F45F5">
        <w:rPr>
          <w:sz w:val="24"/>
          <w:szCs w:val="24"/>
        </w:rPr>
        <w:t>щ,</w:t>
      </w:r>
      <w:r w:rsidR="00FF0316" w:rsidRPr="004F45F5">
        <w:rPr>
          <w:spacing w:val="-2"/>
          <w:sz w:val="24"/>
          <w:szCs w:val="24"/>
        </w:rPr>
        <w:t xml:space="preserve"> </w:t>
      </w:r>
      <w:r w:rsidR="00FF0316" w:rsidRPr="004F45F5">
        <w:rPr>
          <w:sz w:val="24"/>
          <w:szCs w:val="24"/>
        </w:rPr>
        <w:t>ю,</w:t>
      </w:r>
      <w:r w:rsidR="00FF0316" w:rsidRPr="004F45F5">
        <w:rPr>
          <w:spacing w:val="-3"/>
          <w:sz w:val="24"/>
          <w:szCs w:val="24"/>
        </w:rPr>
        <w:t xml:space="preserve"> </w:t>
      </w:r>
      <w:r w:rsidR="00FF0316" w:rsidRPr="004F45F5">
        <w:rPr>
          <w:sz w:val="24"/>
          <w:szCs w:val="24"/>
        </w:rPr>
        <w:t>я,</w:t>
      </w:r>
      <w:r w:rsidR="00FF0316" w:rsidRPr="004F45F5">
        <w:rPr>
          <w:spacing w:val="-2"/>
          <w:sz w:val="24"/>
          <w:szCs w:val="24"/>
        </w:rPr>
        <w:t xml:space="preserve"> </w:t>
      </w:r>
      <w:r w:rsidR="00FF0316" w:rsidRPr="004F45F5">
        <w:rPr>
          <w:sz w:val="24"/>
          <w:szCs w:val="24"/>
        </w:rPr>
        <w:t>а1,</w:t>
      </w:r>
      <w:r w:rsidR="00FF0316" w:rsidRPr="004F45F5">
        <w:rPr>
          <w:spacing w:val="-3"/>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z w:val="24"/>
          <w:szCs w:val="24"/>
        </w:rPr>
        <w:t>в1,</w:t>
      </w:r>
      <w:r w:rsidR="00FF0316" w:rsidRPr="004F45F5">
        <w:rPr>
          <w:spacing w:val="-3"/>
          <w:sz w:val="24"/>
          <w:szCs w:val="24"/>
        </w:rPr>
        <w:t xml:space="preserve"> </w:t>
      </w:r>
      <w:r w:rsidR="00FF0316" w:rsidRPr="004F45F5">
        <w:rPr>
          <w:sz w:val="24"/>
          <w:szCs w:val="24"/>
        </w:rPr>
        <w:t>г1;</w:t>
      </w:r>
      <w:r w:rsidR="00FF0316" w:rsidRPr="004F45F5">
        <w:rPr>
          <w:spacing w:val="-2"/>
          <w:sz w:val="24"/>
          <w:szCs w:val="24"/>
        </w:rPr>
        <w:t xml:space="preserve"> </w:t>
      </w:r>
      <w:r w:rsidR="00FF0316" w:rsidRPr="004F45F5">
        <w:rPr>
          <w:b/>
          <w:sz w:val="24"/>
          <w:szCs w:val="24"/>
        </w:rPr>
        <w:t>363</w:t>
      </w:r>
      <w:r w:rsidR="00FF0316" w:rsidRPr="004F45F5">
        <w:rPr>
          <w:b/>
          <w:spacing w:val="-3"/>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pacing w:val="-5"/>
          <w:sz w:val="24"/>
          <w:szCs w:val="24"/>
        </w:rPr>
        <w:t>в,</w:t>
      </w:r>
      <w:r w:rsidR="0049044E" w:rsidRPr="004F45F5">
        <w:rPr>
          <w:spacing w:val="-5"/>
          <w:sz w:val="24"/>
          <w:szCs w:val="24"/>
        </w:rPr>
        <w:t xml:space="preserve"> </w:t>
      </w:r>
      <w:r w:rsidR="00FF0316" w:rsidRPr="004F45F5">
        <w:rPr>
          <w:sz w:val="24"/>
          <w:szCs w:val="24"/>
        </w:rPr>
        <w:t>г,</w:t>
      </w:r>
      <w:r w:rsidR="00FF0316" w:rsidRPr="004F45F5">
        <w:rPr>
          <w:spacing w:val="-1"/>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 ж,</w:t>
      </w:r>
      <w:r w:rsidR="00FF0316" w:rsidRPr="004F45F5">
        <w:rPr>
          <w:spacing w:val="-1"/>
          <w:sz w:val="24"/>
          <w:szCs w:val="24"/>
        </w:rPr>
        <w:t xml:space="preserve"> </w:t>
      </w:r>
      <w:r w:rsidR="00FF0316" w:rsidRPr="004F45F5">
        <w:rPr>
          <w:sz w:val="24"/>
          <w:szCs w:val="24"/>
        </w:rPr>
        <w:t>з,</w:t>
      </w:r>
      <w:r w:rsidR="00FF0316" w:rsidRPr="004F45F5">
        <w:rPr>
          <w:spacing w:val="2"/>
          <w:sz w:val="24"/>
          <w:szCs w:val="24"/>
        </w:rPr>
        <w:t xml:space="preserve"> </w:t>
      </w:r>
      <w:r w:rsidR="00FF0316" w:rsidRPr="004F45F5">
        <w:rPr>
          <w:sz w:val="24"/>
          <w:szCs w:val="24"/>
        </w:rPr>
        <w:t>и, к,</w:t>
      </w:r>
      <w:r w:rsidR="00FF0316" w:rsidRPr="004F45F5">
        <w:rPr>
          <w:spacing w:val="2"/>
          <w:sz w:val="24"/>
          <w:szCs w:val="24"/>
        </w:rPr>
        <w:t xml:space="preserve"> </w:t>
      </w:r>
      <w:r w:rsidR="00FF0316" w:rsidRPr="004F45F5">
        <w:rPr>
          <w:sz w:val="24"/>
          <w:szCs w:val="24"/>
        </w:rPr>
        <w:t>л,</w:t>
      </w:r>
      <w:r w:rsidR="00FF0316" w:rsidRPr="004F45F5">
        <w:rPr>
          <w:spacing w:val="-1"/>
          <w:sz w:val="24"/>
          <w:szCs w:val="24"/>
        </w:rPr>
        <w:t xml:space="preserve"> </w:t>
      </w:r>
      <w:r w:rsidR="00FF0316" w:rsidRPr="004F45F5">
        <w:rPr>
          <w:sz w:val="24"/>
          <w:szCs w:val="24"/>
        </w:rPr>
        <w:t>м, н, о,</w:t>
      </w:r>
      <w:r w:rsidR="00FF0316" w:rsidRPr="004F45F5">
        <w:rPr>
          <w:spacing w:val="1"/>
          <w:sz w:val="24"/>
          <w:szCs w:val="24"/>
        </w:rPr>
        <w:t xml:space="preserve"> </w:t>
      </w:r>
      <w:r w:rsidR="00FF0316" w:rsidRPr="004F45F5">
        <w:rPr>
          <w:sz w:val="24"/>
          <w:szCs w:val="24"/>
        </w:rPr>
        <w:t>п, р, 1,</w:t>
      </w:r>
      <w:r w:rsidR="00FF0316" w:rsidRPr="004F45F5">
        <w:rPr>
          <w:spacing w:val="2"/>
          <w:sz w:val="24"/>
          <w:szCs w:val="24"/>
        </w:rPr>
        <w:t xml:space="preserve"> </w:t>
      </w:r>
      <w:r w:rsidR="00FF0316" w:rsidRPr="004F45F5">
        <w:rPr>
          <w:sz w:val="24"/>
          <w:szCs w:val="24"/>
        </w:rPr>
        <w:t>2,</w:t>
      </w:r>
      <w:r w:rsidR="00FF0316" w:rsidRPr="004F45F5">
        <w:rPr>
          <w:spacing w:val="-1"/>
          <w:sz w:val="24"/>
          <w:szCs w:val="24"/>
        </w:rPr>
        <w:t xml:space="preserve"> </w:t>
      </w:r>
      <w:r w:rsidR="00FF0316" w:rsidRPr="004F45F5">
        <w:rPr>
          <w:sz w:val="24"/>
          <w:szCs w:val="24"/>
        </w:rPr>
        <w:t>3;</w:t>
      </w:r>
      <w:r w:rsidR="00FF0316" w:rsidRPr="004F45F5">
        <w:rPr>
          <w:spacing w:val="2"/>
          <w:sz w:val="24"/>
          <w:szCs w:val="24"/>
        </w:rPr>
        <w:t xml:space="preserve"> </w:t>
      </w:r>
      <w:r w:rsidR="00FF0316" w:rsidRPr="004F45F5">
        <w:rPr>
          <w:b/>
          <w:sz w:val="24"/>
          <w:szCs w:val="24"/>
        </w:rPr>
        <w:t>364</w:t>
      </w:r>
      <w:r w:rsidR="00FF0316" w:rsidRPr="004F45F5">
        <w:rPr>
          <w:b/>
          <w:spacing w:val="2"/>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 в, г,</w:t>
      </w:r>
      <w:r w:rsidR="00FF0316" w:rsidRPr="004F45F5">
        <w:rPr>
          <w:spacing w:val="2"/>
          <w:sz w:val="24"/>
          <w:szCs w:val="24"/>
        </w:rPr>
        <w:t xml:space="preserve"> </w:t>
      </w:r>
      <w:r w:rsidR="00FF0316" w:rsidRPr="004F45F5">
        <w:rPr>
          <w:sz w:val="24"/>
          <w:szCs w:val="24"/>
        </w:rPr>
        <w:t>д,</w:t>
      </w:r>
      <w:r w:rsidR="00FF0316" w:rsidRPr="004F45F5">
        <w:rPr>
          <w:spacing w:val="-1"/>
          <w:sz w:val="24"/>
          <w:szCs w:val="24"/>
        </w:rPr>
        <w:t xml:space="preserve"> </w:t>
      </w:r>
      <w:r w:rsidR="00FF0316" w:rsidRPr="004F45F5">
        <w:rPr>
          <w:sz w:val="24"/>
          <w:szCs w:val="24"/>
        </w:rPr>
        <w:t>е, ж, з,</w:t>
      </w:r>
      <w:r w:rsidR="00FF0316" w:rsidRPr="004F45F5">
        <w:rPr>
          <w:spacing w:val="2"/>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 л, м, н,</w:t>
      </w:r>
      <w:r w:rsidR="00FF0316" w:rsidRPr="004F45F5">
        <w:rPr>
          <w:spacing w:val="-1"/>
          <w:sz w:val="24"/>
          <w:szCs w:val="24"/>
        </w:rPr>
        <w:t xml:space="preserve"> </w:t>
      </w:r>
      <w:r w:rsidR="00FF0316" w:rsidRPr="004F45F5">
        <w:rPr>
          <w:sz w:val="24"/>
          <w:szCs w:val="24"/>
        </w:rPr>
        <w:t>1, 2,</w:t>
      </w:r>
      <w:r w:rsidR="00FF0316" w:rsidRPr="004F45F5">
        <w:rPr>
          <w:spacing w:val="2"/>
          <w:sz w:val="24"/>
          <w:szCs w:val="24"/>
        </w:rPr>
        <w:t xml:space="preserve"> </w:t>
      </w:r>
      <w:r w:rsidR="00FF0316" w:rsidRPr="004F45F5">
        <w:rPr>
          <w:sz w:val="24"/>
          <w:szCs w:val="24"/>
        </w:rPr>
        <w:t>3, 4,</w:t>
      </w:r>
      <w:r w:rsidR="00FF0316" w:rsidRPr="004F45F5">
        <w:rPr>
          <w:spacing w:val="-1"/>
          <w:sz w:val="24"/>
          <w:szCs w:val="24"/>
        </w:rPr>
        <w:t xml:space="preserve"> </w:t>
      </w:r>
      <w:r w:rsidR="00FF0316" w:rsidRPr="004F45F5">
        <w:rPr>
          <w:sz w:val="24"/>
          <w:szCs w:val="24"/>
        </w:rPr>
        <w:t>5,</w:t>
      </w:r>
      <w:r w:rsidR="00FF0316" w:rsidRPr="004F45F5">
        <w:rPr>
          <w:spacing w:val="2"/>
          <w:sz w:val="24"/>
          <w:szCs w:val="24"/>
        </w:rPr>
        <w:t xml:space="preserve"> </w:t>
      </w:r>
      <w:r w:rsidR="00FF0316" w:rsidRPr="004F45F5">
        <w:rPr>
          <w:sz w:val="24"/>
          <w:szCs w:val="24"/>
        </w:rPr>
        <w:t xml:space="preserve">6; </w:t>
      </w:r>
      <w:r w:rsidR="00FF0316" w:rsidRPr="004F45F5">
        <w:rPr>
          <w:b/>
          <w:sz w:val="24"/>
          <w:szCs w:val="24"/>
        </w:rPr>
        <w:t xml:space="preserve">365 </w:t>
      </w:r>
      <w:r w:rsidR="00FF0316" w:rsidRPr="004F45F5">
        <w:rPr>
          <w:sz w:val="24"/>
          <w:szCs w:val="24"/>
        </w:rPr>
        <w:t>а,</w:t>
      </w:r>
      <w:r w:rsidR="00FF0316" w:rsidRPr="004F45F5">
        <w:rPr>
          <w:spacing w:val="-1"/>
          <w:sz w:val="24"/>
          <w:szCs w:val="24"/>
        </w:rPr>
        <w:t xml:space="preserve"> </w:t>
      </w:r>
      <w:r w:rsidR="00FF0316" w:rsidRPr="004F45F5">
        <w:rPr>
          <w:spacing w:val="-5"/>
          <w:sz w:val="24"/>
          <w:szCs w:val="24"/>
        </w:rPr>
        <w:t>б,</w:t>
      </w:r>
      <w:r w:rsidR="0049044E" w:rsidRPr="004F45F5">
        <w:rPr>
          <w:spacing w:val="-5"/>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 д, е,</w:t>
      </w:r>
      <w:r w:rsidR="00FF0316" w:rsidRPr="004F45F5">
        <w:rPr>
          <w:spacing w:val="-3"/>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w:t>
      </w:r>
      <w:r w:rsidR="00FF0316" w:rsidRPr="004F45F5">
        <w:rPr>
          <w:spacing w:val="-2"/>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 л, м,</w:t>
      </w:r>
      <w:r w:rsidR="00FF0316" w:rsidRPr="004F45F5">
        <w:rPr>
          <w:spacing w:val="-3"/>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п, р,</w:t>
      </w:r>
      <w:r w:rsidR="00FF0316" w:rsidRPr="004F45F5">
        <w:rPr>
          <w:spacing w:val="-3"/>
          <w:sz w:val="24"/>
          <w:szCs w:val="24"/>
        </w:rPr>
        <w:t xml:space="preserve"> </w:t>
      </w:r>
      <w:r w:rsidR="00FF0316" w:rsidRPr="004F45F5">
        <w:rPr>
          <w:sz w:val="24"/>
          <w:szCs w:val="24"/>
        </w:rPr>
        <w:t>с,</w:t>
      </w:r>
      <w:r w:rsidR="00FF0316" w:rsidRPr="004F45F5">
        <w:rPr>
          <w:spacing w:val="-3"/>
          <w:sz w:val="24"/>
          <w:szCs w:val="24"/>
        </w:rPr>
        <w:t xml:space="preserve"> </w:t>
      </w:r>
      <w:r w:rsidR="00FF0316" w:rsidRPr="004F45F5">
        <w:rPr>
          <w:sz w:val="24"/>
          <w:szCs w:val="24"/>
        </w:rPr>
        <w:t>т,</w:t>
      </w:r>
      <w:r w:rsidR="00FF0316" w:rsidRPr="004F45F5">
        <w:rPr>
          <w:spacing w:val="2"/>
          <w:sz w:val="24"/>
          <w:szCs w:val="24"/>
        </w:rPr>
        <w:t xml:space="preserve"> </w:t>
      </w:r>
      <w:r w:rsidR="00FF0316" w:rsidRPr="004F45F5">
        <w:rPr>
          <w:sz w:val="24"/>
          <w:szCs w:val="24"/>
        </w:rPr>
        <w:t>у, ф,</w:t>
      </w:r>
      <w:r w:rsidR="00FF0316" w:rsidRPr="004F45F5">
        <w:rPr>
          <w:spacing w:val="-3"/>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 ч,</w:t>
      </w:r>
      <w:r w:rsidR="00FF0316" w:rsidRPr="004F45F5">
        <w:rPr>
          <w:spacing w:val="-3"/>
          <w:sz w:val="24"/>
          <w:szCs w:val="24"/>
        </w:rPr>
        <w:t xml:space="preserve"> </w:t>
      </w:r>
      <w:r w:rsidR="00FF0316" w:rsidRPr="004F45F5">
        <w:rPr>
          <w:sz w:val="24"/>
          <w:szCs w:val="24"/>
        </w:rPr>
        <w:t>ш,</w:t>
      </w:r>
      <w:r w:rsidR="00FF0316" w:rsidRPr="004F45F5">
        <w:rPr>
          <w:spacing w:val="-3"/>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 4, 5;</w:t>
      </w:r>
      <w:r w:rsidR="00FF0316" w:rsidRPr="004F45F5">
        <w:rPr>
          <w:spacing w:val="-3"/>
          <w:sz w:val="24"/>
          <w:szCs w:val="24"/>
        </w:rPr>
        <w:t xml:space="preserve"> </w:t>
      </w:r>
      <w:r w:rsidR="00FF0316" w:rsidRPr="004F45F5">
        <w:rPr>
          <w:b/>
          <w:sz w:val="24"/>
          <w:szCs w:val="24"/>
        </w:rPr>
        <w:t xml:space="preserve">366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 г, д, е,</w:t>
      </w:r>
      <w:r w:rsidR="00FF0316" w:rsidRPr="004F45F5">
        <w:rPr>
          <w:spacing w:val="-3"/>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 xml:space="preserve">з, и, к, л, </w:t>
      </w:r>
      <w:r w:rsidR="00FF0316" w:rsidRPr="004F45F5">
        <w:rPr>
          <w:spacing w:val="-5"/>
          <w:sz w:val="24"/>
          <w:szCs w:val="24"/>
        </w:rPr>
        <w:t>1,</w:t>
      </w:r>
      <w:r w:rsidR="0049044E" w:rsidRPr="004F45F5">
        <w:rPr>
          <w:spacing w:val="-5"/>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b/>
          <w:sz w:val="24"/>
          <w:szCs w:val="24"/>
        </w:rPr>
        <w:t>367</w:t>
      </w:r>
      <w:r w:rsidR="00FF0316" w:rsidRPr="004F45F5">
        <w:rPr>
          <w:b/>
          <w:spacing w:val="1"/>
          <w:sz w:val="24"/>
          <w:szCs w:val="24"/>
        </w:rPr>
        <w:t xml:space="preserve"> </w:t>
      </w:r>
      <w:r w:rsidR="00FF0316" w:rsidRPr="004F45F5">
        <w:rPr>
          <w:sz w:val="24"/>
          <w:szCs w:val="24"/>
        </w:rPr>
        <w:t>а,</w:t>
      </w:r>
      <w:r w:rsidR="00FF0316" w:rsidRPr="004F45F5">
        <w:rPr>
          <w:spacing w:val="-2"/>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2"/>
          <w:sz w:val="24"/>
          <w:szCs w:val="24"/>
        </w:rPr>
        <w:t xml:space="preserve"> </w:t>
      </w:r>
      <w:r w:rsidR="00FF0316" w:rsidRPr="004F45F5">
        <w:rPr>
          <w:sz w:val="24"/>
          <w:szCs w:val="24"/>
        </w:rPr>
        <w:t>г,</w:t>
      </w:r>
      <w:r w:rsidR="00FF0316" w:rsidRPr="004F45F5">
        <w:rPr>
          <w:spacing w:val="-2"/>
          <w:sz w:val="24"/>
          <w:szCs w:val="24"/>
        </w:rPr>
        <w:t xml:space="preserve"> </w:t>
      </w:r>
      <w:r w:rsidR="00FF0316" w:rsidRPr="004F45F5">
        <w:rPr>
          <w:sz w:val="24"/>
          <w:szCs w:val="24"/>
        </w:rPr>
        <w:t>д, е,</w:t>
      </w:r>
      <w:r w:rsidR="00FF0316" w:rsidRPr="004F45F5">
        <w:rPr>
          <w:spacing w:val="-2"/>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1"/>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z w:val="24"/>
          <w:szCs w:val="24"/>
        </w:rPr>
        <w:t>к,</w:t>
      </w:r>
      <w:r w:rsidR="00FF0316" w:rsidRPr="004F45F5">
        <w:rPr>
          <w:spacing w:val="1"/>
          <w:sz w:val="24"/>
          <w:szCs w:val="24"/>
        </w:rPr>
        <w:t xml:space="preserve"> </w:t>
      </w:r>
      <w:r w:rsidR="00FF0316" w:rsidRPr="004F45F5">
        <w:rPr>
          <w:sz w:val="24"/>
          <w:szCs w:val="24"/>
        </w:rPr>
        <w:t>л,</w:t>
      </w:r>
      <w:r w:rsidR="00FF0316" w:rsidRPr="004F45F5">
        <w:rPr>
          <w:spacing w:val="-2"/>
          <w:sz w:val="24"/>
          <w:szCs w:val="24"/>
        </w:rPr>
        <w:t xml:space="preserve"> </w:t>
      </w:r>
      <w:r w:rsidR="00FF0316" w:rsidRPr="004F45F5">
        <w:rPr>
          <w:sz w:val="24"/>
          <w:szCs w:val="24"/>
        </w:rPr>
        <w:t>м,</w:t>
      </w:r>
      <w:r w:rsidR="00FF0316" w:rsidRPr="004F45F5">
        <w:rPr>
          <w:spacing w:val="-3"/>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w:t>
      </w:r>
      <w:r w:rsidR="00FF0316" w:rsidRPr="004F45F5">
        <w:rPr>
          <w:spacing w:val="-2"/>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2"/>
          <w:sz w:val="24"/>
          <w:szCs w:val="24"/>
        </w:rPr>
        <w:t xml:space="preserve"> </w:t>
      </w:r>
      <w:r w:rsidR="00FF0316" w:rsidRPr="004F45F5">
        <w:rPr>
          <w:sz w:val="24"/>
          <w:szCs w:val="24"/>
        </w:rPr>
        <w:t>т,</w:t>
      </w:r>
      <w:r w:rsidR="00FF0316" w:rsidRPr="004F45F5">
        <w:rPr>
          <w:spacing w:val="1"/>
          <w:sz w:val="24"/>
          <w:szCs w:val="24"/>
        </w:rPr>
        <w:t xml:space="preserve"> </w:t>
      </w:r>
      <w:r w:rsidR="00FF0316" w:rsidRPr="004F45F5">
        <w:rPr>
          <w:sz w:val="24"/>
          <w:szCs w:val="24"/>
        </w:rPr>
        <w:t>у, ф,</w:t>
      </w:r>
      <w:r w:rsidR="00FF0316" w:rsidRPr="004F45F5">
        <w:rPr>
          <w:spacing w:val="-2"/>
          <w:sz w:val="24"/>
          <w:szCs w:val="24"/>
        </w:rPr>
        <w:t xml:space="preserve"> </w:t>
      </w:r>
      <w:r w:rsidR="00FF0316" w:rsidRPr="004F45F5">
        <w:rPr>
          <w:sz w:val="24"/>
          <w:szCs w:val="24"/>
        </w:rPr>
        <w:t>х,</w:t>
      </w:r>
      <w:r w:rsidR="00FF0316" w:rsidRPr="004F45F5">
        <w:rPr>
          <w:spacing w:val="-2"/>
          <w:sz w:val="24"/>
          <w:szCs w:val="24"/>
        </w:rPr>
        <w:t xml:space="preserve"> </w:t>
      </w:r>
      <w:r w:rsidR="00FF0316" w:rsidRPr="004F45F5">
        <w:rPr>
          <w:sz w:val="24"/>
          <w:szCs w:val="24"/>
        </w:rPr>
        <w:t>ц,</w:t>
      </w:r>
      <w:r w:rsidR="00FF0316" w:rsidRPr="004F45F5">
        <w:rPr>
          <w:spacing w:val="-2"/>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z w:val="24"/>
          <w:szCs w:val="24"/>
        </w:rPr>
        <w:t>ш,</w:t>
      </w:r>
      <w:r w:rsidR="00FF0316" w:rsidRPr="004F45F5">
        <w:rPr>
          <w:spacing w:val="-2"/>
          <w:sz w:val="24"/>
          <w:szCs w:val="24"/>
        </w:rPr>
        <w:t xml:space="preserve"> </w:t>
      </w:r>
      <w:r w:rsidR="00FF0316" w:rsidRPr="004F45F5">
        <w:rPr>
          <w:sz w:val="24"/>
          <w:szCs w:val="24"/>
        </w:rPr>
        <w:t>щ,</w:t>
      </w:r>
      <w:r w:rsidR="00FF0316" w:rsidRPr="004F45F5">
        <w:rPr>
          <w:spacing w:val="1"/>
          <w:sz w:val="24"/>
          <w:szCs w:val="24"/>
        </w:rPr>
        <w:t xml:space="preserve"> </w:t>
      </w:r>
      <w:r w:rsidR="00FF0316" w:rsidRPr="004F45F5">
        <w:rPr>
          <w:sz w:val="24"/>
          <w:szCs w:val="24"/>
        </w:rPr>
        <w:t>ю,</w:t>
      </w:r>
      <w:r w:rsidR="00FF0316" w:rsidRPr="004F45F5">
        <w:rPr>
          <w:spacing w:val="-2"/>
          <w:sz w:val="24"/>
          <w:szCs w:val="24"/>
        </w:rPr>
        <w:t xml:space="preserve"> </w:t>
      </w:r>
      <w:r w:rsidR="00FF0316" w:rsidRPr="004F45F5">
        <w:rPr>
          <w:sz w:val="24"/>
          <w:szCs w:val="24"/>
        </w:rPr>
        <w:t>я, а1,</w:t>
      </w:r>
      <w:r w:rsidR="00FF0316" w:rsidRPr="004F45F5">
        <w:rPr>
          <w:spacing w:val="-2"/>
          <w:sz w:val="24"/>
          <w:szCs w:val="24"/>
        </w:rPr>
        <w:t xml:space="preserve"> </w:t>
      </w:r>
      <w:r w:rsidR="00FF0316" w:rsidRPr="004F45F5">
        <w:rPr>
          <w:sz w:val="24"/>
          <w:szCs w:val="24"/>
        </w:rPr>
        <w:t>б1,</w:t>
      </w:r>
      <w:r w:rsidR="00FF0316" w:rsidRPr="004F45F5">
        <w:rPr>
          <w:spacing w:val="-2"/>
          <w:sz w:val="24"/>
          <w:szCs w:val="24"/>
        </w:rPr>
        <w:t xml:space="preserve"> </w:t>
      </w:r>
      <w:r w:rsidR="00FF0316" w:rsidRPr="004F45F5">
        <w:rPr>
          <w:sz w:val="24"/>
          <w:szCs w:val="24"/>
        </w:rPr>
        <w:t>в1, 1,</w:t>
      </w:r>
      <w:r w:rsidR="00FF0316" w:rsidRPr="004F45F5">
        <w:rPr>
          <w:spacing w:val="-2"/>
          <w:sz w:val="24"/>
          <w:szCs w:val="24"/>
        </w:rPr>
        <w:t xml:space="preserve"> </w:t>
      </w:r>
      <w:r w:rsidR="00FF0316" w:rsidRPr="004F45F5">
        <w:rPr>
          <w:sz w:val="24"/>
          <w:szCs w:val="24"/>
        </w:rPr>
        <w:t>2,</w:t>
      </w:r>
      <w:r w:rsidR="00FF0316" w:rsidRPr="004F45F5">
        <w:rPr>
          <w:spacing w:val="-2"/>
          <w:sz w:val="24"/>
          <w:szCs w:val="24"/>
        </w:rPr>
        <w:t xml:space="preserve"> </w:t>
      </w:r>
      <w:r w:rsidR="00FF0316" w:rsidRPr="004F45F5">
        <w:rPr>
          <w:sz w:val="24"/>
          <w:szCs w:val="24"/>
        </w:rPr>
        <w:t>3,</w:t>
      </w:r>
      <w:r w:rsidR="00FF0316" w:rsidRPr="004F45F5">
        <w:rPr>
          <w:spacing w:val="-2"/>
          <w:sz w:val="24"/>
          <w:szCs w:val="24"/>
        </w:rPr>
        <w:t xml:space="preserve"> </w:t>
      </w:r>
      <w:r w:rsidR="00FF0316" w:rsidRPr="004F45F5">
        <w:rPr>
          <w:sz w:val="24"/>
          <w:szCs w:val="24"/>
        </w:rPr>
        <w:t>4,</w:t>
      </w:r>
      <w:r w:rsidR="00FF0316" w:rsidRPr="004F45F5">
        <w:rPr>
          <w:spacing w:val="-3"/>
          <w:sz w:val="24"/>
          <w:szCs w:val="24"/>
        </w:rPr>
        <w:t xml:space="preserve"> </w:t>
      </w:r>
      <w:r w:rsidR="00FF0316" w:rsidRPr="004F45F5">
        <w:rPr>
          <w:sz w:val="24"/>
          <w:szCs w:val="24"/>
        </w:rPr>
        <w:t>5,</w:t>
      </w:r>
      <w:r w:rsidR="00FF0316" w:rsidRPr="004F45F5">
        <w:rPr>
          <w:spacing w:val="1"/>
          <w:sz w:val="24"/>
          <w:szCs w:val="24"/>
        </w:rPr>
        <w:t xml:space="preserve"> </w:t>
      </w:r>
      <w:r w:rsidR="00FF0316" w:rsidRPr="004F45F5">
        <w:rPr>
          <w:spacing w:val="-5"/>
          <w:sz w:val="24"/>
          <w:szCs w:val="24"/>
        </w:rPr>
        <w:t>6,</w:t>
      </w:r>
      <w:r w:rsidR="0049044E" w:rsidRPr="004F45F5">
        <w:rPr>
          <w:spacing w:val="-5"/>
          <w:sz w:val="24"/>
          <w:szCs w:val="24"/>
        </w:rPr>
        <w:t xml:space="preserve"> </w:t>
      </w:r>
      <w:r w:rsidR="00FF0316" w:rsidRPr="004F45F5">
        <w:rPr>
          <w:sz w:val="24"/>
          <w:szCs w:val="24"/>
        </w:rPr>
        <w:t>7, 8,</w:t>
      </w:r>
      <w:r w:rsidR="00FF0316" w:rsidRPr="004F45F5">
        <w:rPr>
          <w:spacing w:val="1"/>
          <w:sz w:val="24"/>
          <w:szCs w:val="24"/>
        </w:rPr>
        <w:t xml:space="preserve"> </w:t>
      </w:r>
      <w:r w:rsidR="00FF0316" w:rsidRPr="004F45F5">
        <w:rPr>
          <w:sz w:val="24"/>
          <w:szCs w:val="24"/>
        </w:rPr>
        <w:t>9, 10,</w:t>
      </w:r>
      <w:r w:rsidR="00FF0316" w:rsidRPr="004F45F5">
        <w:rPr>
          <w:spacing w:val="1"/>
          <w:sz w:val="24"/>
          <w:szCs w:val="24"/>
        </w:rPr>
        <w:t xml:space="preserve"> </w:t>
      </w:r>
      <w:r w:rsidR="00FF0316" w:rsidRPr="004F45F5">
        <w:rPr>
          <w:sz w:val="24"/>
          <w:szCs w:val="24"/>
        </w:rPr>
        <w:t>11, 12,</w:t>
      </w:r>
      <w:r w:rsidR="00FF0316" w:rsidRPr="004F45F5">
        <w:rPr>
          <w:spacing w:val="1"/>
          <w:sz w:val="24"/>
          <w:szCs w:val="24"/>
        </w:rPr>
        <w:t xml:space="preserve"> </w:t>
      </w:r>
      <w:r w:rsidR="00FF0316" w:rsidRPr="004F45F5">
        <w:rPr>
          <w:sz w:val="24"/>
          <w:szCs w:val="24"/>
        </w:rPr>
        <w:t>13, 14,</w:t>
      </w:r>
      <w:r w:rsidR="00FF0316" w:rsidRPr="004F45F5">
        <w:rPr>
          <w:spacing w:val="1"/>
          <w:sz w:val="24"/>
          <w:szCs w:val="24"/>
        </w:rPr>
        <w:t xml:space="preserve"> </w:t>
      </w:r>
      <w:r w:rsidR="00FF0316" w:rsidRPr="004F45F5">
        <w:rPr>
          <w:sz w:val="24"/>
          <w:szCs w:val="24"/>
        </w:rPr>
        <w:t>15,</w:t>
      </w:r>
      <w:r w:rsidR="00FF0316" w:rsidRPr="004F45F5">
        <w:rPr>
          <w:spacing w:val="1"/>
          <w:sz w:val="24"/>
          <w:szCs w:val="24"/>
        </w:rPr>
        <w:t xml:space="preserve"> </w:t>
      </w:r>
      <w:r w:rsidR="00FF0316" w:rsidRPr="004F45F5">
        <w:rPr>
          <w:sz w:val="24"/>
          <w:szCs w:val="24"/>
        </w:rPr>
        <w:t>16, 17,</w:t>
      </w:r>
      <w:r w:rsidR="00FF0316" w:rsidRPr="004F45F5">
        <w:rPr>
          <w:spacing w:val="1"/>
          <w:sz w:val="24"/>
          <w:szCs w:val="24"/>
        </w:rPr>
        <w:t xml:space="preserve"> </w:t>
      </w:r>
      <w:r w:rsidR="00FF0316" w:rsidRPr="004F45F5">
        <w:rPr>
          <w:sz w:val="24"/>
          <w:szCs w:val="24"/>
        </w:rPr>
        <w:t xml:space="preserve">18; </w:t>
      </w:r>
      <w:r w:rsidR="00FF0316" w:rsidRPr="004F45F5">
        <w:rPr>
          <w:b/>
          <w:sz w:val="24"/>
          <w:szCs w:val="24"/>
        </w:rPr>
        <w:t>368</w:t>
      </w:r>
      <w:r w:rsidR="00FF0316" w:rsidRPr="004F45F5">
        <w:rPr>
          <w:b/>
          <w:spacing w:val="1"/>
          <w:sz w:val="24"/>
          <w:szCs w:val="24"/>
        </w:rPr>
        <w:t xml:space="preserve"> </w:t>
      </w:r>
      <w:r w:rsidR="00FF0316" w:rsidRPr="004F45F5">
        <w:rPr>
          <w:sz w:val="24"/>
          <w:szCs w:val="24"/>
        </w:rPr>
        <w:t>ф, х,</w:t>
      </w:r>
      <w:r w:rsidR="00FF0316" w:rsidRPr="004F45F5">
        <w:rPr>
          <w:spacing w:val="1"/>
          <w:sz w:val="24"/>
          <w:szCs w:val="24"/>
        </w:rPr>
        <w:t xml:space="preserve"> </w:t>
      </w:r>
      <w:r w:rsidR="00FF0316" w:rsidRPr="004F45F5">
        <w:rPr>
          <w:sz w:val="24"/>
          <w:szCs w:val="24"/>
        </w:rPr>
        <w:t>ц, ч,</w:t>
      </w:r>
      <w:r w:rsidR="00FF0316" w:rsidRPr="004F45F5">
        <w:rPr>
          <w:spacing w:val="1"/>
          <w:sz w:val="24"/>
          <w:szCs w:val="24"/>
        </w:rPr>
        <w:t xml:space="preserve"> </w:t>
      </w:r>
      <w:r w:rsidR="00FF0316" w:rsidRPr="004F45F5">
        <w:rPr>
          <w:sz w:val="24"/>
          <w:szCs w:val="24"/>
        </w:rPr>
        <w:t>ш,</w:t>
      </w:r>
      <w:r w:rsidR="00FF0316" w:rsidRPr="004F45F5">
        <w:rPr>
          <w:spacing w:val="1"/>
          <w:sz w:val="24"/>
          <w:szCs w:val="24"/>
        </w:rPr>
        <w:t xml:space="preserve"> </w:t>
      </w:r>
      <w:r w:rsidR="00FF0316" w:rsidRPr="004F45F5">
        <w:rPr>
          <w:sz w:val="24"/>
          <w:szCs w:val="24"/>
        </w:rPr>
        <w:t>щ, ю,</w:t>
      </w:r>
      <w:r w:rsidR="00FF0316" w:rsidRPr="004F45F5">
        <w:rPr>
          <w:spacing w:val="1"/>
          <w:sz w:val="24"/>
          <w:szCs w:val="24"/>
        </w:rPr>
        <w:t xml:space="preserve"> </w:t>
      </w:r>
      <w:r w:rsidR="00FF0316" w:rsidRPr="004F45F5">
        <w:rPr>
          <w:sz w:val="24"/>
          <w:szCs w:val="24"/>
        </w:rPr>
        <w:t>а1, б1,</w:t>
      </w:r>
      <w:r w:rsidR="00FF0316" w:rsidRPr="004F45F5">
        <w:rPr>
          <w:spacing w:val="1"/>
          <w:sz w:val="24"/>
          <w:szCs w:val="24"/>
        </w:rPr>
        <w:t xml:space="preserve"> </w:t>
      </w:r>
      <w:r w:rsidR="00FF0316" w:rsidRPr="004F45F5">
        <w:rPr>
          <w:sz w:val="24"/>
          <w:szCs w:val="24"/>
        </w:rPr>
        <w:t>3, 4;</w:t>
      </w:r>
      <w:r w:rsidR="00FF0316" w:rsidRPr="004F45F5">
        <w:rPr>
          <w:spacing w:val="1"/>
          <w:sz w:val="24"/>
          <w:szCs w:val="24"/>
        </w:rPr>
        <w:t xml:space="preserve"> </w:t>
      </w:r>
      <w:r w:rsidR="00FF0316" w:rsidRPr="004F45F5">
        <w:rPr>
          <w:b/>
          <w:sz w:val="24"/>
          <w:szCs w:val="24"/>
        </w:rPr>
        <w:t xml:space="preserve">369 </w:t>
      </w:r>
      <w:r w:rsidR="00FF0316" w:rsidRPr="004F45F5">
        <w:rPr>
          <w:sz w:val="24"/>
          <w:szCs w:val="24"/>
        </w:rPr>
        <w:t>в,</w:t>
      </w:r>
      <w:r w:rsidR="00FF0316" w:rsidRPr="004F45F5">
        <w:rPr>
          <w:spacing w:val="1"/>
          <w:sz w:val="24"/>
          <w:szCs w:val="24"/>
        </w:rPr>
        <w:t xml:space="preserve"> </w:t>
      </w:r>
      <w:r w:rsidR="00FF0316" w:rsidRPr="004F45F5">
        <w:rPr>
          <w:sz w:val="24"/>
          <w:szCs w:val="24"/>
        </w:rPr>
        <w:t>г,</w:t>
      </w:r>
      <w:r w:rsidR="00FF0316" w:rsidRPr="004F45F5">
        <w:rPr>
          <w:spacing w:val="1"/>
          <w:sz w:val="24"/>
          <w:szCs w:val="24"/>
        </w:rPr>
        <w:t xml:space="preserve"> </w:t>
      </w:r>
      <w:r w:rsidR="00FF0316" w:rsidRPr="004F45F5">
        <w:rPr>
          <w:sz w:val="24"/>
          <w:szCs w:val="24"/>
        </w:rPr>
        <w:t>д, е,</w:t>
      </w:r>
      <w:r w:rsidR="00FF0316" w:rsidRPr="004F45F5">
        <w:rPr>
          <w:spacing w:val="1"/>
          <w:sz w:val="24"/>
          <w:szCs w:val="24"/>
        </w:rPr>
        <w:t xml:space="preserve"> </w:t>
      </w:r>
      <w:r w:rsidR="00FF0316" w:rsidRPr="004F45F5">
        <w:rPr>
          <w:sz w:val="24"/>
          <w:szCs w:val="24"/>
        </w:rPr>
        <w:t>ж, з,</w:t>
      </w:r>
      <w:r w:rsidR="00FF0316" w:rsidRPr="004F45F5">
        <w:rPr>
          <w:spacing w:val="1"/>
          <w:sz w:val="24"/>
          <w:szCs w:val="24"/>
        </w:rPr>
        <w:t xml:space="preserve"> </w:t>
      </w:r>
      <w:r w:rsidR="00FF0316" w:rsidRPr="004F45F5">
        <w:rPr>
          <w:sz w:val="24"/>
          <w:szCs w:val="24"/>
        </w:rPr>
        <w:t xml:space="preserve">и, </w:t>
      </w:r>
      <w:r w:rsidR="00FF0316" w:rsidRPr="004F45F5">
        <w:rPr>
          <w:spacing w:val="-5"/>
          <w:sz w:val="24"/>
          <w:szCs w:val="24"/>
        </w:rPr>
        <w:t>к,</w:t>
      </w:r>
      <w:r w:rsidR="0049044E" w:rsidRPr="004F45F5">
        <w:rPr>
          <w:spacing w:val="-5"/>
          <w:sz w:val="24"/>
          <w:szCs w:val="24"/>
        </w:rPr>
        <w:t xml:space="preserve"> </w:t>
      </w:r>
      <w:r w:rsidR="00FF0316" w:rsidRPr="004F45F5">
        <w:rPr>
          <w:sz w:val="24"/>
          <w:szCs w:val="24"/>
        </w:rPr>
        <w:t>л, м,</w:t>
      </w:r>
      <w:r w:rsidR="00FF0316" w:rsidRPr="004F45F5">
        <w:rPr>
          <w:spacing w:val="1"/>
          <w:sz w:val="24"/>
          <w:szCs w:val="24"/>
        </w:rPr>
        <w:t xml:space="preserve"> </w:t>
      </w:r>
      <w:r w:rsidR="00FF0316" w:rsidRPr="004F45F5">
        <w:rPr>
          <w:sz w:val="24"/>
          <w:szCs w:val="24"/>
        </w:rPr>
        <w:t>н, о,</w:t>
      </w:r>
      <w:r w:rsidR="00FF0316" w:rsidRPr="004F45F5">
        <w:rPr>
          <w:spacing w:val="1"/>
          <w:sz w:val="24"/>
          <w:szCs w:val="24"/>
        </w:rPr>
        <w:t xml:space="preserve"> </w:t>
      </w:r>
      <w:r w:rsidR="00FF0316" w:rsidRPr="004F45F5">
        <w:rPr>
          <w:sz w:val="24"/>
          <w:szCs w:val="24"/>
        </w:rPr>
        <w:t>п,</w:t>
      </w:r>
      <w:r w:rsidR="00FF0316" w:rsidRPr="004F45F5">
        <w:rPr>
          <w:spacing w:val="1"/>
          <w:sz w:val="24"/>
          <w:szCs w:val="24"/>
        </w:rPr>
        <w:t xml:space="preserve"> </w:t>
      </w:r>
      <w:r w:rsidR="00FF0316" w:rsidRPr="004F45F5">
        <w:rPr>
          <w:sz w:val="24"/>
          <w:szCs w:val="24"/>
        </w:rPr>
        <w:t>р, с,</w:t>
      </w:r>
      <w:r w:rsidR="00FF0316" w:rsidRPr="004F45F5">
        <w:rPr>
          <w:spacing w:val="1"/>
          <w:sz w:val="24"/>
          <w:szCs w:val="24"/>
        </w:rPr>
        <w:t xml:space="preserve"> </w:t>
      </w:r>
      <w:r w:rsidR="00FF0316" w:rsidRPr="004F45F5">
        <w:rPr>
          <w:sz w:val="24"/>
          <w:szCs w:val="24"/>
        </w:rPr>
        <w:t>т, ф,</w:t>
      </w:r>
      <w:r w:rsidR="00FF0316" w:rsidRPr="004F45F5">
        <w:rPr>
          <w:spacing w:val="1"/>
          <w:sz w:val="24"/>
          <w:szCs w:val="24"/>
        </w:rPr>
        <w:t xml:space="preserve"> </w:t>
      </w:r>
      <w:r w:rsidR="00FF0316" w:rsidRPr="004F45F5">
        <w:rPr>
          <w:sz w:val="24"/>
          <w:szCs w:val="24"/>
        </w:rPr>
        <w:t>х,</w:t>
      </w:r>
      <w:r w:rsidR="00FF0316" w:rsidRPr="004F45F5">
        <w:rPr>
          <w:spacing w:val="1"/>
          <w:sz w:val="24"/>
          <w:szCs w:val="24"/>
        </w:rPr>
        <w:t xml:space="preserve"> </w:t>
      </w:r>
      <w:r w:rsidR="00FF0316" w:rsidRPr="004F45F5">
        <w:rPr>
          <w:sz w:val="24"/>
          <w:szCs w:val="24"/>
        </w:rPr>
        <w:t>1, 2,</w:t>
      </w:r>
      <w:r w:rsidR="00FF0316" w:rsidRPr="004F45F5">
        <w:rPr>
          <w:spacing w:val="1"/>
          <w:sz w:val="24"/>
          <w:szCs w:val="24"/>
        </w:rPr>
        <w:t xml:space="preserve"> </w:t>
      </w:r>
      <w:r w:rsidR="00FF0316" w:rsidRPr="004F45F5">
        <w:rPr>
          <w:sz w:val="24"/>
          <w:szCs w:val="24"/>
        </w:rPr>
        <w:t>3,</w:t>
      </w:r>
      <w:r w:rsidR="00FF0316" w:rsidRPr="004F45F5">
        <w:rPr>
          <w:spacing w:val="1"/>
          <w:sz w:val="24"/>
          <w:szCs w:val="24"/>
        </w:rPr>
        <w:t xml:space="preserve"> </w:t>
      </w:r>
      <w:r w:rsidR="00FF0316" w:rsidRPr="004F45F5">
        <w:rPr>
          <w:sz w:val="24"/>
          <w:szCs w:val="24"/>
        </w:rPr>
        <w:t>4, 5,</w:t>
      </w:r>
      <w:r w:rsidR="00FF0316" w:rsidRPr="004F45F5">
        <w:rPr>
          <w:spacing w:val="1"/>
          <w:sz w:val="24"/>
          <w:szCs w:val="24"/>
        </w:rPr>
        <w:t xml:space="preserve"> </w:t>
      </w:r>
      <w:r w:rsidR="00FF0316" w:rsidRPr="004F45F5">
        <w:rPr>
          <w:sz w:val="24"/>
          <w:szCs w:val="24"/>
        </w:rPr>
        <w:t xml:space="preserve">6; </w:t>
      </w:r>
      <w:r w:rsidR="00FF0316" w:rsidRPr="004F45F5">
        <w:rPr>
          <w:b/>
          <w:sz w:val="24"/>
          <w:szCs w:val="24"/>
        </w:rPr>
        <w:t>370</w:t>
      </w:r>
      <w:r w:rsidR="00FF0316" w:rsidRPr="004F45F5">
        <w:rPr>
          <w:b/>
          <w:spacing w:val="1"/>
          <w:sz w:val="24"/>
          <w:szCs w:val="24"/>
        </w:rPr>
        <w:t xml:space="preserve"> </w:t>
      </w:r>
      <w:r w:rsidR="00FF0316" w:rsidRPr="004F45F5">
        <w:rPr>
          <w:sz w:val="24"/>
          <w:szCs w:val="24"/>
        </w:rPr>
        <w:t>а,</w:t>
      </w:r>
      <w:r w:rsidR="00FF0316" w:rsidRPr="004F45F5">
        <w:rPr>
          <w:spacing w:val="1"/>
          <w:sz w:val="24"/>
          <w:szCs w:val="24"/>
        </w:rPr>
        <w:t xml:space="preserve"> </w:t>
      </w:r>
      <w:r w:rsidR="00FF0316" w:rsidRPr="004F45F5">
        <w:rPr>
          <w:sz w:val="24"/>
          <w:szCs w:val="24"/>
        </w:rPr>
        <w:t>б, в,</w:t>
      </w:r>
      <w:r w:rsidR="00FF0316" w:rsidRPr="004F45F5">
        <w:rPr>
          <w:spacing w:val="1"/>
          <w:sz w:val="24"/>
          <w:szCs w:val="24"/>
        </w:rPr>
        <w:t xml:space="preserve"> </w:t>
      </w:r>
      <w:r w:rsidR="00FF0316" w:rsidRPr="004F45F5">
        <w:rPr>
          <w:sz w:val="24"/>
          <w:szCs w:val="24"/>
        </w:rPr>
        <w:t>з, и,</w:t>
      </w:r>
      <w:r w:rsidR="00FF0316" w:rsidRPr="004F45F5">
        <w:rPr>
          <w:spacing w:val="1"/>
          <w:sz w:val="24"/>
          <w:szCs w:val="24"/>
        </w:rPr>
        <w:t xml:space="preserve"> </w:t>
      </w:r>
      <w:r w:rsidR="00FF0316" w:rsidRPr="004F45F5">
        <w:rPr>
          <w:sz w:val="24"/>
          <w:szCs w:val="24"/>
        </w:rPr>
        <w:t>к,</w:t>
      </w:r>
      <w:r w:rsidR="00FF0316" w:rsidRPr="004F45F5">
        <w:rPr>
          <w:spacing w:val="1"/>
          <w:sz w:val="24"/>
          <w:szCs w:val="24"/>
        </w:rPr>
        <w:t xml:space="preserve"> </w:t>
      </w:r>
      <w:r w:rsidR="00FF0316" w:rsidRPr="004F45F5">
        <w:rPr>
          <w:sz w:val="24"/>
          <w:szCs w:val="24"/>
        </w:rPr>
        <w:t>л, м,</w:t>
      </w:r>
      <w:r w:rsidR="00FF0316" w:rsidRPr="004F45F5">
        <w:rPr>
          <w:spacing w:val="1"/>
          <w:sz w:val="24"/>
          <w:szCs w:val="24"/>
        </w:rPr>
        <w:t xml:space="preserve"> </w:t>
      </w:r>
      <w:r w:rsidR="00FF0316" w:rsidRPr="004F45F5">
        <w:rPr>
          <w:sz w:val="24"/>
          <w:szCs w:val="24"/>
        </w:rPr>
        <w:t>н,</w:t>
      </w:r>
      <w:r w:rsidR="00FF0316" w:rsidRPr="004F45F5">
        <w:rPr>
          <w:spacing w:val="1"/>
          <w:sz w:val="24"/>
          <w:szCs w:val="24"/>
        </w:rPr>
        <w:t xml:space="preserve"> </w:t>
      </w:r>
      <w:r w:rsidR="00FF0316" w:rsidRPr="004F45F5">
        <w:rPr>
          <w:sz w:val="24"/>
          <w:szCs w:val="24"/>
        </w:rPr>
        <w:t>о, п,</w:t>
      </w:r>
      <w:r w:rsidR="00FF0316" w:rsidRPr="004F45F5">
        <w:rPr>
          <w:spacing w:val="1"/>
          <w:sz w:val="24"/>
          <w:szCs w:val="24"/>
        </w:rPr>
        <w:t xml:space="preserve"> </w:t>
      </w:r>
      <w:r w:rsidR="00FF0316" w:rsidRPr="004F45F5">
        <w:rPr>
          <w:sz w:val="24"/>
          <w:szCs w:val="24"/>
        </w:rPr>
        <w:t>р, с,</w:t>
      </w:r>
      <w:r w:rsidR="00FF0316" w:rsidRPr="004F45F5">
        <w:rPr>
          <w:spacing w:val="1"/>
          <w:sz w:val="24"/>
          <w:szCs w:val="24"/>
        </w:rPr>
        <w:t xml:space="preserve"> </w:t>
      </w:r>
      <w:r w:rsidR="00FF0316" w:rsidRPr="004F45F5">
        <w:rPr>
          <w:sz w:val="24"/>
          <w:szCs w:val="24"/>
        </w:rPr>
        <w:t>т,</w:t>
      </w:r>
      <w:r w:rsidR="00FF0316" w:rsidRPr="004F45F5">
        <w:rPr>
          <w:spacing w:val="3"/>
          <w:sz w:val="24"/>
          <w:szCs w:val="24"/>
        </w:rPr>
        <w:t xml:space="preserve"> </w:t>
      </w:r>
      <w:r w:rsidR="00FF0316" w:rsidRPr="004F45F5">
        <w:rPr>
          <w:sz w:val="24"/>
          <w:szCs w:val="24"/>
        </w:rPr>
        <w:t>у, ф,</w:t>
      </w:r>
      <w:r w:rsidR="00FF0316" w:rsidRPr="004F45F5">
        <w:rPr>
          <w:spacing w:val="1"/>
          <w:sz w:val="24"/>
          <w:szCs w:val="24"/>
        </w:rPr>
        <w:t xml:space="preserve"> </w:t>
      </w:r>
      <w:r w:rsidR="00FF0316" w:rsidRPr="004F45F5">
        <w:rPr>
          <w:sz w:val="24"/>
          <w:szCs w:val="24"/>
        </w:rPr>
        <w:t>х, ц,</w:t>
      </w:r>
      <w:r w:rsidR="00FF0316" w:rsidRPr="004F45F5">
        <w:rPr>
          <w:spacing w:val="1"/>
          <w:sz w:val="24"/>
          <w:szCs w:val="24"/>
        </w:rPr>
        <w:t xml:space="preserve"> </w:t>
      </w:r>
      <w:r w:rsidR="00FF0316" w:rsidRPr="004F45F5">
        <w:rPr>
          <w:sz w:val="24"/>
          <w:szCs w:val="24"/>
        </w:rPr>
        <w:t>ч,</w:t>
      </w:r>
      <w:r w:rsidR="00FF0316" w:rsidRPr="004F45F5">
        <w:rPr>
          <w:spacing w:val="1"/>
          <w:sz w:val="24"/>
          <w:szCs w:val="24"/>
        </w:rPr>
        <w:t xml:space="preserve"> </w:t>
      </w:r>
      <w:r w:rsidR="00FF0316" w:rsidRPr="004F45F5">
        <w:rPr>
          <w:sz w:val="24"/>
          <w:szCs w:val="24"/>
        </w:rPr>
        <w:t>ш,</w:t>
      </w:r>
      <w:r w:rsidR="00FF0316" w:rsidRPr="004F45F5">
        <w:rPr>
          <w:spacing w:val="-3"/>
          <w:sz w:val="24"/>
          <w:szCs w:val="24"/>
        </w:rPr>
        <w:t xml:space="preserve"> </w:t>
      </w:r>
      <w:r w:rsidR="00FF0316" w:rsidRPr="004F45F5">
        <w:rPr>
          <w:sz w:val="24"/>
          <w:szCs w:val="24"/>
        </w:rPr>
        <w:t>щ,</w:t>
      </w:r>
      <w:r w:rsidR="00FF0316" w:rsidRPr="004F45F5">
        <w:rPr>
          <w:spacing w:val="1"/>
          <w:sz w:val="24"/>
          <w:szCs w:val="24"/>
        </w:rPr>
        <w:t xml:space="preserve"> </w:t>
      </w:r>
      <w:r w:rsidR="00FF0316" w:rsidRPr="004F45F5">
        <w:rPr>
          <w:spacing w:val="-5"/>
          <w:sz w:val="24"/>
          <w:szCs w:val="24"/>
        </w:rPr>
        <w:t>ю,</w:t>
      </w:r>
      <w:r w:rsidR="0049044E" w:rsidRPr="004F45F5">
        <w:rPr>
          <w:spacing w:val="-5"/>
          <w:sz w:val="24"/>
          <w:szCs w:val="24"/>
        </w:rPr>
        <w:t xml:space="preserve"> </w:t>
      </w:r>
      <w:r w:rsidR="00FF0316" w:rsidRPr="004F45F5">
        <w:rPr>
          <w:sz w:val="24"/>
          <w:szCs w:val="24"/>
        </w:rPr>
        <w:t>я,</w:t>
      </w:r>
      <w:r w:rsidR="00FF0316" w:rsidRPr="004F45F5">
        <w:rPr>
          <w:spacing w:val="-4"/>
          <w:sz w:val="24"/>
          <w:szCs w:val="24"/>
        </w:rPr>
        <w:t xml:space="preserve"> </w:t>
      </w:r>
      <w:r w:rsidR="00FF0316" w:rsidRPr="004F45F5">
        <w:rPr>
          <w:sz w:val="24"/>
          <w:szCs w:val="24"/>
        </w:rPr>
        <w:t>а1,</w:t>
      </w:r>
      <w:r w:rsidR="00FF0316" w:rsidRPr="004F45F5">
        <w:rPr>
          <w:spacing w:val="-3"/>
          <w:sz w:val="24"/>
          <w:szCs w:val="24"/>
        </w:rPr>
        <w:t xml:space="preserve"> </w:t>
      </w:r>
      <w:r w:rsidR="00FF0316" w:rsidRPr="004F45F5">
        <w:rPr>
          <w:sz w:val="24"/>
          <w:szCs w:val="24"/>
        </w:rPr>
        <w:t>б1,</w:t>
      </w:r>
      <w:r w:rsidR="00FF0316" w:rsidRPr="004F45F5">
        <w:rPr>
          <w:spacing w:val="-4"/>
          <w:sz w:val="24"/>
          <w:szCs w:val="24"/>
        </w:rPr>
        <w:t xml:space="preserve"> </w:t>
      </w:r>
      <w:r w:rsidR="00FF0316" w:rsidRPr="004F45F5">
        <w:rPr>
          <w:sz w:val="24"/>
          <w:szCs w:val="24"/>
        </w:rPr>
        <w:t>в1,</w:t>
      </w:r>
      <w:r w:rsidR="00FF0316" w:rsidRPr="004F45F5">
        <w:rPr>
          <w:spacing w:val="-3"/>
          <w:sz w:val="24"/>
          <w:szCs w:val="24"/>
        </w:rPr>
        <w:t xml:space="preserve"> </w:t>
      </w:r>
      <w:r w:rsidR="00FF0316" w:rsidRPr="004F45F5">
        <w:rPr>
          <w:sz w:val="24"/>
          <w:szCs w:val="24"/>
        </w:rPr>
        <w:t>г1,</w:t>
      </w:r>
      <w:r w:rsidR="00FF0316" w:rsidRPr="004F45F5">
        <w:rPr>
          <w:spacing w:val="-1"/>
          <w:sz w:val="24"/>
          <w:szCs w:val="24"/>
        </w:rPr>
        <w:t xml:space="preserve"> </w:t>
      </w:r>
      <w:r w:rsidR="00FF0316" w:rsidRPr="004F45F5">
        <w:rPr>
          <w:sz w:val="24"/>
          <w:szCs w:val="24"/>
        </w:rPr>
        <w:t>д1,</w:t>
      </w:r>
      <w:r w:rsidR="00FF0316" w:rsidRPr="004F45F5">
        <w:rPr>
          <w:spacing w:val="-4"/>
          <w:sz w:val="24"/>
          <w:szCs w:val="24"/>
        </w:rPr>
        <w:t xml:space="preserve"> </w:t>
      </w:r>
      <w:r w:rsidR="00FF0316" w:rsidRPr="004F45F5">
        <w:rPr>
          <w:sz w:val="24"/>
          <w:szCs w:val="24"/>
        </w:rPr>
        <w:t>е1,</w:t>
      </w:r>
      <w:r w:rsidR="00FF0316" w:rsidRPr="004F45F5">
        <w:rPr>
          <w:spacing w:val="-3"/>
          <w:sz w:val="24"/>
          <w:szCs w:val="24"/>
        </w:rPr>
        <w:t xml:space="preserve"> </w:t>
      </w:r>
      <w:r w:rsidR="00FF0316" w:rsidRPr="004F45F5">
        <w:rPr>
          <w:sz w:val="24"/>
          <w:szCs w:val="24"/>
        </w:rPr>
        <w:t>ж1,</w:t>
      </w:r>
      <w:r w:rsidR="00FF0316" w:rsidRPr="004F45F5">
        <w:rPr>
          <w:spacing w:val="-4"/>
          <w:sz w:val="24"/>
          <w:szCs w:val="24"/>
        </w:rPr>
        <w:t xml:space="preserve"> </w:t>
      </w:r>
      <w:r w:rsidR="00FF0316" w:rsidRPr="004F45F5">
        <w:rPr>
          <w:sz w:val="24"/>
          <w:szCs w:val="24"/>
        </w:rPr>
        <w:t>з1,</w:t>
      </w:r>
      <w:r w:rsidR="00FF0316" w:rsidRPr="004F45F5">
        <w:rPr>
          <w:spacing w:val="-3"/>
          <w:sz w:val="24"/>
          <w:szCs w:val="24"/>
        </w:rPr>
        <w:t xml:space="preserve"> </w:t>
      </w:r>
      <w:r w:rsidR="00FF0316" w:rsidRPr="004F45F5">
        <w:rPr>
          <w:sz w:val="24"/>
          <w:szCs w:val="24"/>
        </w:rPr>
        <w:t>и1,</w:t>
      </w:r>
      <w:r w:rsidR="00FF0316" w:rsidRPr="004F45F5">
        <w:rPr>
          <w:spacing w:val="-4"/>
          <w:sz w:val="24"/>
          <w:szCs w:val="24"/>
        </w:rPr>
        <w:t xml:space="preserve"> </w:t>
      </w:r>
      <w:r w:rsidR="00FF0316" w:rsidRPr="004F45F5">
        <w:rPr>
          <w:sz w:val="24"/>
          <w:szCs w:val="24"/>
        </w:rPr>
        <w:t>к1,</w:t>
      </w:r>
      <w:r w:rsidR="00FF0316" w:rsidRPr="004F45F5">
        <w:rPr>
          <w:spacing w:val="-3"/>
          <w:sz w:val="24"/>
          <w:szCs w:val="24"/>
        </w:rPr>
        <w:t xml:space="preserve"> </w:t>
      </w:r>
      <w:r w:rsidR="00FF0316" w:rsidRPr="004F45F5">
        <w:rPr>
          <w:sz w:val="24"/>
          <w:szCs w:val="24"/>
        </w:rPr>
        <w:t>л1,</w:t>
      </w:r>
      <w:r w:rsidR="00FF0316" w:rsidRPr="004F45F5">
        <w:rPr>
          <w:spacing w:val="-4"/>
          <w:sz w:val="24"/>
          <w:szCs w:val="24"/>
        </w:rPr>
        <w:t xml:space="preserve"> </w:t>
      </w:r>
      <w:r w:rsidR="00FF0316" w:rsidRPr="004F45F5">
        <w:rPr>
          <w:sz w:val="24"/>
          <w:szCs w:val="24"/>
        </w:rPr>
        <w:t>м1,</w:t>
      </w:r>
      <w:r w:rsidR="00FF0316" w:rsidRPr="004F45F5">
        <w:rPr>
          <w:spacing w:val="-3"/>
          <w:sz w:val="24"/>
          <w:szCs w:val="24"/>
        </w:rPr>
        <w:t xml:space="preserve"> </w:t>
      </w:r>
      <w:r w:rsidR="00FF0316" w:rsidRPr="004F45F5">
        <w:rPr>
          <w:sz w:val="24"/>
          <w:szCs w:val="24"/>
        </w:rPr>
        <w:t>н1,</w:t>
      </w:r>
      <w:r w:rsidR="00FF0316" w:rsidRPr="004F45F5">
        <w:rPr>
          <w:spacing w:val="-4"/>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sz w:val="24"/>
          <w:szCs w:val="24"/>
        </w:rPr>
        <w:t>2,</w:t>
      </w:r>
      <w:r w:rsidR="00FF0316" w:rsidRPr="004F45F5">
        <w:rPr>
          <w:spacing w:val="-4"/>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sz w:val="24"/>
          <w:szCs w:val="24"/>
        </w:rPr>
        <w:t>4,</w:t>
      </w:r>
      <w:r w:rsidR="00FF0316" w:rsidRPr="004F45F5">
        <w:rPr>
          <w:spacing w:val="-4"/>
          <w:sz w:val="24"/>
          <w:szCs w:val="24"/>
        </w:rPr>
        <w:t xml:space="preserve"> </w:t>
      </w:r>
      <w:r w:rsidR="00FF0316" w:rsidRPr="004F45F5">
        <w:rPr>
          <w:sz w:val="24"/>
          <w:szCs w:val="24"/>
        </w:rPr>
        <w:t>5,</w:t>
      </w:r>
      <w:r w:rsidR="00FF0316" w:rsidRPr="004F45F5">
        <w:rPr>
          <w:spacing w:val="-3"/>
          <w:sz w:val="24"/>
          <w:szCs w:val="24"/>
        </w:rPr>
        <w:t xml:space="preserve"> </w:t>
      </w:r>
      <w:r w:rsidR="00FF0316" w:rsidRPr="004F45F5">
        <w:rPr>
          <w:sz w:val="24"/>
          <w:szCs w:val="24"/>
        </w:rPr>
        <w:t>6,</w:t>
      </w:r>
      <w:r w:rsidR="00FF0316" w:rsidRPr="004F45F5">
        <w:rPr>
          <w:spacing w:val="-4"/>
          <w:sz w:val="24"/>
          <w:szCs w:val="24"/>
        </w:rPr>
        <w:t xml:space="preserve"> </w:t>
      </w:r>
      <w:r w:rsidR="00FF0316" w:rsidRPr="004F45F5">
        <w:rPr>
          <w:sz w:val="24"/>
          <w:szCs w:val="24"/>
        </w:rPr>
        <w:t>7,</w:t>
      </w:r>
      <w:r w:rsidR="00FF0316" w:rsidRPr="004F45F5">
        <w:rPr>
          <w:spacing w:val="-3"/>
          <w:sz w:val="24"/>
          <w:szCs w:val="24"/>
        </w:rPr>
        <w:t xml:space="preserve"> </w:t>
      </w:r>
      <w:r w:rsidR="00FF0316" w:rsidRPr="004F45F5">
        <w:rPr>
          <w:sz w:val="24"/>
          <w:szCs w:val="24"/>
        </w:rPr>
        <w:t>8,</w:t>
      </w:r>
      <w:r w:rsidR="00FF0316" w:rsidRPr="004F45F5">
        <w:rPr>
          <w:spacing w:val="-4"/>
          <w:sz w:val="24"/>
          <w:szCs w:val="24"/>
        </w:rPr>
        <w:t xml:space="preserve"> </w:t>
      </w:r>
      <w:r w:rsidR="00FF0316" w:rsidRPr="004F45F5">
        <w:rPr>
          <w:sz w:val="24"/>
          <w:szCs w:val="24"/>
        </w:rPr>
        <w:t>9;</w:t>
      </w:r>
      <w:r w:rsidR="00FF0316" w:rsidRPr="004F45F5">
        <w:rPr>
          <w:spacing w:val="-3"/>
          <w:sz w:val="24"/>
          <w:szCs w:val="24"/>
        </w:rPr>
        <w:t xml:space="preserve"> </w:t>
      </w:r>
      <w:r w:rsidR="00FF0316" w:rsidRPr="004F45F5">
        <w:rPr>
          <w:b/>
          <w:sz w:val="24"/>
          <w:szCs w:val="24"/>
        </w:rPr>
        <w:t>371</w:t>
      </w:r>
      <w:r w:rsidR="00FF0316" w:rsidRPr="004F45F5">
        <w:rPr>
          <w:b/>
          <w:spacing w:val="-4"/>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4"/>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г,</w:t>
      </w:r>
      <w:r w:rsidR="00FF0316" w:rsidRPr="004F45F5">
        <w:rPr>
          <w:spacing w:val="-4"/>
          <w:sz w:val="24"/>
          <w:szCs w:val="24"/>
        </w:rPr>
        <w:t xml:space="preserve"> </w:t>
      </w:r>
      <w:r w:rsidR="00FF0316" w:rsidRPr="004F45F5">
        <w:rPr>
          <w:sz w:val="24"/>
          <w:szCs w:val="24"/>
        </w:rPr>
        <w:t>д,</w:t>
      </w:r>
      <w:r w:rsidR="00FF0316" w:rsidRPr="004F45F5">
        <w:rPr>
          <w:spacing w:val="-3"/>
          <w:sz w:val="24"/>
          <w:szCs w:val="24"/>
        </w:rPr>
        <w:t xml:space="preserve"> </w:t>
      </w:r>
      <w:r w:rsidR="00FF0316" w:rsidRPr="004F45F5">
        <w:rPr>
          <w:sz w:val="24"/>
          <w:szCs w:val="24"/>
        </w:rPr>
        <w:t>е,</w:t>
      </w:r>
      <w:r w:rsidR="00FF0316" w:rsidRPr="004F45F5">
        <w:rPr>
          <w:spacing w:val="-4"/>
          <w:sz w:val="24"/>
          <w:szCs w:val="24"/>
        </w:rPr>
        <w:t xml:space="preserve"> </w:t>
      </w:r>
      <w:r w:rsidR="00FF0316" w:rsidRPr="004F45F5">
        <w:rPr>
          <w:sz w:val="24"/>
          <w:szCs w:val="24"/>
        </w:rPr>
        <w:t>ж,</w:t>
      </w:r>
      <w:r w:rsidR="00FF0316" w:rsidRPr="004F45F5">
        <w:rPr>
          <w:spacing w:val="-3"/>
          <w:sz w:val="24"/>
          <w:szCs w:val="24"/>
        </w:rPr>
        <w:t xml:space="preserve"> </w:t>
      </w:r>
      <w:r w:rsidR="00FF0316" w:rsidRPr="004F45F5">
        <w:rPr>
          <w:sz w:val="24"/>
          <w:szCs w:val="24"/>
        </w:rPr>
        <w:t>з,</w:t>
      </w:r>
      <w:r w:rsidR="00FF0316" w:rsidRPr="004F45F5">
        <w:rPr>
          <w:spacing w:val="-4"/>
          <w:sz w:val="24"/>
          <w:szCs w:val="24"/>
        </w:rPr>
        <w:t xml:space="preserve"> </w:t>
      </w:r>
      <w:r w:rsidR="00FF0316" w:rsidRPr="004F45F5">
        <w:rPr>
          <w:sz w:val="24"/>
          <w:szCs w:val="24"/>
        </w:rPr>
        <w:t>и,</w:t>
      </w:r>
      <w:r w:rsidR="00FF0316" w:rsidRPr="004F45F5">
        <w:rPr>
          <w:spacing w:val="-3"/>
          <w:sz w:val="24"/>
          <w:szCs w:val="24"/>
        </w:rPr>
        <w:t xml:space="preserve"> </w:t>
      </w:r>
      <w:r w:rsidR="00FF0316" w:rsidRPr="004F45F5">
        <w:rPr>
          <w:spacing w:val="-5"/>
          <w:sz w:val="24"/>
          <w:szCs w:val="24"/>
        </w:rPr>
        <w:t>к,</w:t>
      </w:r>
      <w:r w:rsidR="0049044E" w:rsidRPr="004F45F5">
        <w:rPr>
          <w:spacing w:val="-5"/>
          <w:sz w:val="24"/>
          <w:szCs w:val="24"/>
        </w:rPr>
        <w:t xml:space="preserve"> </w:t>
      </w:r>
      <w:r w:rsidR="00FF0316" w:rsidRPr="004F45F5">
        <w:rPr>
          <w:sz w:val="24"/>
          <w:szCs w:val="24"/>
        </w:rPr>
        <w:t>л,</w:t>
      </w:r>
      <w:r w:rsidR="00FF0316" w:rsidRPr="004F45F5">
        <w:rPr>
          <w:spacing w:val="-5"/>
          <w:sz w:val="24"/>
          <w:szCs w:val="24"/>
        </w:rPr>
        <w:t xml:space="preserve"> </w:t>
      </w:r>
      <w:r w:rsidR="00FF0316" w:rsidRPr="004F45F5">
        <w:rPr>
          <w:sz w:val="24"/>
          <w:szCs w:val="24"/>
        </w:rPr>
        <w:t>м,</w:t>
      </w:r>
      <w:r w:rsidR="00FF0316" w:rsidRPr="004F45F5">
        <w:rPr>
          <w:spacing w:val="-2"/>
          <w:sz w:val="24"/>
          <w:szCs w:val="24"/>
        </w:rPr>
        <w:t xml:space="preserve"> </w:t>
      </w:r>
      <w:r w:rsidR="00FF0316" w:rsidRPr="004F45F5">
        <w:rPr>
          <w:sz w:val="24"/>
          <w:szCs w:val="24"/>
        </w:rPr>
        <w:t>н,</w:t>
      </w:r>
      <w:r w:rsidR="00FF0316" w:rsidRPr="004F45F5">
        <w:rPr>
          <w:spacing w:val="-5"/>
          <w:sz w:val="24"/>
          <w:szCs w:val="24"/>
        </w:rPr>
        <w:t xml:space="preserve"> </w:t>
      </w:r>
      <w:r w:rsidR="00FF0316" w:rsidRPr="004F45F5">
        <w:rPr>
          <w:sz w:val="24"/>
          <w:szCs w:val="24"/>
        </w:rPr>
        <w:t>о,</w:t>
      </w:r>
      <w:r w:rsidR="00FF0316" w:rsidRPr="004F45F5">
        <w:rPr>
          <w:spacing w:val="-4"/>
          <w:sz w:val="24"/>
          <w:szCs w:val="24"/>
        </w:rPr>
        <w:t xml:space="preserve"> </w:t>
      </w:r>
      <w:r w:rsidR="00FF0316" w:rsidRPr="004F45F5">
        <w:rPr>
          <w:sz w:val="24"/>
          <w:szCs w:val="24"/>
        </w:rPr>
        <w:t>п,</w:t>
      </w:r>
      <w:r w:rsidR="00FF0316" w:rsidRPr="004F45F5">
        <w:rPr>
          <w:spacing w:val="-3"/>
          <w:sz w:val="24"/>
          <w:szCs w:val="24"/>
        </w:rPr>
        <w:t xml:space="preserve"> </w:t>
      </w:r>
      <w:r w:rsidR="00FF0316" w:rsidRPr="004F45F5">
        <w:rPr>
          <w:sz w:val="24"/>
          <w:szCs w:val="24"/>
        </w:rPr>
        <w:t>р,</w:t>
      </w:r>
      <w:r w:rsidR="00FF0316" w:rsidRPr="004F45F5">
        <w:rPr>
          <w:spacing w:val="-4"/>
          <w:sz w:val="24"/>
          <w:szCs w:val="24"/>
        </w:rPr>
        <w:t xml:space="preserve"> </w:t>
      </w:r>
      <w:r w:rsidR="00FF0316" w:rsidRPr="004F45F5">
        <w:rPr>
          <w:sz w:val="24"/>
          <w:szCs w:val="24"/>
        </w:rPr>
        <w:t>с,</w:t>
      </w:r>
      <w:r w:rsidR="00FF0316" w:rsidRPr="004F45F5">
        <w:rPr>
          <w:spacing w:val="-5"/>
          <w:sz w:val="24"/>
          <w:szCs w:val="24"/>
        </w:rPr>
        <w:t xml:space="preserve"> </w:t>
      </w:r>
      <w:r w:rsidR="00FF0316" w:rsidRPr="004F45F5">
        <w:rPr>
          <w:sz w:val="24"/>
          <w:szCs w:val="24"/>
        </w:rPr>
        <w:t>т, у,</w:t>
      </w:r>
      <w:r w:rsidR="00FF0316" w:rsidRPr="004F45F5">
        <w:rPr>
          <w:spacing w:val="-2"/>
          <w:sz w:val="24"/>
          <w:szCs w:val="24"/>
        </w:rPr>
        <w:t xml:space="preserve"> </w:t>
      </w:r>
      <w:r w:rsidR="00FF0316" w:rsidRPr="004F45F5">
        <w:rPr>
          <w:sz w:val="24"/>
          <w:szCs w:val="24"/>
        </w:rPr>
        <w:t>ф,</w:t>
      </w:r>
      <w:r w:rsidR="00FF0316" w:rsidRPr="004F45F5">
        <w:rPr>
          <w:spacing w:val="-3"/>
          <w:sz w:val="24"/>
          <w:szCs w:val="24"/>
        </w:rPr>
        <w:t xml:space="preserve"> </w:t>
      </w:r>
      <w:r w:rsidR="00FF0316" w:rsidRPr="004F45F5">
        <w:rPr>
          <w:sz w:val="24"/>
          <w:szCs w:val="24"/>
        </w:rPr>
        <w:t>1,</w:t>
      </w:r>
      <w:r w:rsidR="00FF0316" w:rsidRPr="004F45F5">
        <w:rPr>
          <w:spacing w:val="-2"/>
          <w:sz w:val="24"/>
          <w:szCs w:val="24"/>
        </w:rPr>
        <w:t xml:space="preserve"> </w:t>
      </w:r>
      <w:r w:rsidR="00FF0316" w:rsidRPr="004F45F5">
        <w:rPr>
          <w:sz w:val="24"/>
          <w:szCs w:val="24"/>
        </w:rPr>
        <w:t>2,</w:t>
      </w:r>
      <w:r w:rsidR="00FF0316" w:rsidRPr="004F45F5">
        <w:rPr>
          <w:spacing w:val="-5"/>
          <w:sz w:val="24"/>
          <w:szCs w:val="24"/>
        </w:rPr>
        <w:t xml:space="preserve"> </w:t>
      </w:r>
      <w:r w:rsidR="00FF0316" w:rsidRPr="004F45F5">
        <w:rPr>
          <w:sz w:val="24"/>
          <w:szCs w:val="24"/>
        </w:rPr>
        <w:t>3,</w:t>
      </w:r>
      <w:r w:rsidR="00FF0316" w:rsidRPr="004F45F5">
        <w:rPr>
          <w:spacing w:val="-2"/>
          <w:sz w:val="24"/>
          <w:szCs w:val="24"/>
        </w:rPr>
        <w:t xml:space="preserve"> </w:t>
      </w:r>
      <w:r w:rsidR="00FF0316" w:rsidRPr="004F45F5">
        <w:rPr>
          <w:sz w:val="24"/>
          <w:szCs w:val="24"/>
        </w:rPr>
        <w:t>4,</w:t>
      </w:r>
      <w:r w:rsidR="00FF0316" w:rsidRPr="004F45F5">
        <w:rPr>
          <w:spacing w:val="-3"/>
          <w:sz w:val="24"/>
          <w:szCs w:val="24"/>
        </w:rPr>
        <w:t xml:space="preserve"> </w:t>
      </w:r>
      <w:r w:rsidR="00FF0316" w:rsidRPr="004F45F5">
        <w:rPr>
          <w:sz w:val="24"/>
          <w:szCs w:val="24"/>
        </w:rPr>
        <w:t>5;</w:t>
      </w:r>
      <w:r w:rsidR="00FF0316" w:rsidRPr="004F45F5">
        <w:rPr>
          <w:spacing w:val="-2"/>
          <w:sz w:val="24"/>
          <w:szCs w:val="24"/>
        </w:rPr>
        <w:t xml:space="preserve"> </w:t>
      </w:r>
      <w:r w:rsidR="00FF0316" w:rsidRPr="004F45F5">
        <w:rPr>
          <w:b/>
          <w:sz w:val="24"/>
          <w:szCs w:val="24"/>
        </w:rPr>
        <w:t>372</w:t>
      </w:r>
      <w:r w:rsidR="00FF0316" w:rsidRPr="004F45F5">
        <w:rPr>
          <w:b/>
          <w:spacing w:val="-3"/>
          <w:sz w:val="24"/>
          <w:szCs w:val="24"/>
        </w:rPr>
        <w:t xml:space="preserve"> </w:t>
      </w:r>
      <w:r w:rsidR="00FF0316" w:rsidRPr="004F45F5">
        <w:rPr>
          <w:sz w:val="24"/>
          <w:szCs w:val="24"/>
        </w:rPr>
        <w:t>а,</w:t>
      </w:r>
      <w:r w:rsidR="00FF0316" w:rsidRPr="004F45F5">
        <w:rPr>
          <w:spacing w:val="-4"/>
          <w:sz w:val="24"/>
          <w:szCs w:val="24"/>
        </w:rPr>
        <w:t xml:space="preserve"> </w:t>
      </w:r>
      <w:r w:rsidR="00FF0316" w:rsidRPr="004F45F5">
        <w:rPr>
          <w:sz w:val="24"/>
          <w:szCs w:val="24"/>
        </w:rPr>
        <w:t>б,</w:t>
      </w:r>
      <w:r w:rsidR="00FF0316" w:rsidRPr="004F45F5">
        <w:rPr>
          <w:spacing w:val="-3"/>
          <w:sz w:val="24"/>
          <w:szCs w:val="24"/>
        </w:rPr>
        <w:t xml:space="preserve"> </w:t>
      </w:r>
      <w:r w:rsidR="00FF0316" w:rsidRPr="004F45F5">
        <w:rPr>
          <w:sz w:val="24"/>
          <w:szCs w:val="24"/>
        </w:rPr>
        <w:t>в,</w:t>
      </w:r>
      <w:r w:rsidR="00FF0316" w:rsidRPr="004F45F5">
        <w:rPr>
          <w:spacing w:val="-4"/>
          <w:sz w:val="24"/>
          <w:szCs w:val="24"/>
        </w:rPr>
        <w:t xml:space="preserve"> </w:t>
      </w:r>
      <w:r w:rsidR="00FF0316" w:rsidRPr="004F45F5">
        <w:rPr>
          <w:sz w:val="24"/>
          <w:szCs w:val="24"/>
        </w:rPr>
        <w:t>г,</w:t>
      </w:r>
      <w:r w:rsidR="00FF0316" w:rsidRPr="004F45F5">
        <w:rPr>
          <w:spacing w:val="-5"/>
          <w:sz w:val="24"/>
          <w:szCs w:val="24"/>
        </w:rPr>
        <w:t xml:space="preserve"> </w:t>
      </w:r>
      <w:r w:rsidR="00FF0316" w:rsidRPr="004F45F5">
        <w:rPr>
          <w:sz w:val="24"/>
          <w:szCs w:val="24"/>
        </w:rPr>
        <w:t>д,</w:t>
      </w:r>
      <w:r w:rsidR="00FF0316" w:rsidRPr="004F45F5">
        <w:rPr>
          <w:spacing w:val="-2"/>
          <w:sz w:val="24"/>
          <w:szCs w:val="24"/>
        </w:rPr>
        <w:t xml:space="preserve"> </w:t>
      </w:r>
      <w:r w:rsidR="00FF0316" w:rsidRPr="004F45F5">
        <w:rPr>
          <w:sz w:val="24"/>
          <w:szCs w:val="24"/>
        </w:rPr>
        <w:t>е,</w:t>
      </w:r>
      <w:r w:rsidR="00FF0316" w:rsidRPr="004F45F5">
        <w:rPr>
          <w:spacing w:val="-5"/>
          <w:sz w:val="24"/>
          <w:szCs w:val="24"/>
        </w:rPr>
        <w:t xml:space="preserve"> </w:t>
      </w:r>
      <w:r w:rsidR="00FF0316" w:rsidRPr="004F45F5">
        <w:rPr>
          <w:sz w:val="24"/>
          <w:szCs w:val="24"/>
        </w:rPr>
        <w:t>ж,</w:t>
      </w:r>
      <w:r w:rsidR="00FF0316" w:rsidRPr="004F45F5">
        <w:rPr>
          <w:spacing w:val="-4"/>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2"/>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w:t>
      </w:r>
      <w:r w:rsidR="00FF0316" w:rsidRPr="004F45F5">
        <w:rPr>
          <w:spacing w:val="-2"/>
          <w:sz w:val="24"/>
          <w:szCs w:val="24"/>
        </w:rPr>
        <w:t xml:space="preserve"> </w:t>
      </w:r>
      <w:r w:rsidR="00FF0316" w:rsidRPr="004F45F5">
        <w:rPr>
          <w:sz w:val="24"/>
          <w:szCs w:val="24"/>
        </w:rPr>
        <w:t>м,</w:t>
      </w:r>
      <w:r w:rsidR="00FF0316" w:rsidRPr="004F45F5">
        <w:rPr>
          <w:spacing w:val="-5"/>
          <w:sz w:val="24"/>
          <w:szCs w:val="24"/>
        </w:rPr>
        <w:t xml:space="preserve"> </w:t>
      </w:r>
      <w:r w:rsidR="00FF0316" w:rsidRPr="004F45F5">
        <w:rPr>
          <w:sz w:val="24"/>
          <w:szCs w:val="24"/>
        </w:rPr>
        <w:t>н,</w:t>
      </w:r>
      <w:r w:rsidR="00FF0316" w:rsidRPr="004F45F5">
        <w:rPr>
          <w:spacing w:val="-2"/>
          <w:sz w:val="24"/>
          <w:szCs w:val="24"/>
        </w:rPr>
        <w:t xml:space="preserve"> </w:t>
      </w:r>
      <w:r w:rsidR="00FF0316" w:rsidRPr="004F45F5">
        <w:rPr>
          <w:sz w:val="24"/>
          <w:szCs w:val="24"/>
        </w:rPr>
        <w:t>о,</w:t>
      </w:r>
      <w:r w:rsidR="00FF0316" w:rsidRPr="004F45F5">
        <w:rPr>
          <w:spacing w:val="-5"/>
          <w:sz w:val="24"/>
          <w:szCs w:val="24"/>
        </w:rPr>
        <w:t xml:space="preserve"> </w:t>
      </w:r>
      <w:r w:rsidR="00FF0316" w:rsidRPr="004F45F5">
        <w:rPr>
          <w:sz w:val="24"/>
          <w:szCs w:val="24"/>
        </w:rPr>
        <w:t>п,</w:t>
      </w:r>
      <w:r w:rsidR="00FF0316" w:rsidRPr="004F45F5">
        <w:rPr>
          <w:spacing w:val="-2"/>
          <w:sz w:val="24"/>
          <w:szCs w:val="24"/>
        </w:rPr>
        <w:t xml:space="preserve"> </w:t>
      </w:r>
      <w:r w:rsidR="00FF0316" w:rsidRPr="004F45F5">
        <w:rPr>
          <w:sz w:val="24"/>
          <w:szCs w:val="24"/>
        </w:rPr>
        <w:t>р,</w:t>
      </w:r>
      <w:r w:rsidR="00FF0316" w:rsidRPr="004F45F5">
        <w:rPr>
          <w:spacing w:val="-3"/>
          <w:sz w:val="24"/>
          <w:szCs w:val="24"/>
        </w:rPr>
        <w:t xml:space="preserve"> </w:t>
      </w:r>
      <w:r w:rsidR="00FF0316" w:rsidRPr="004F45F5">
        <w:rPr>
          <w:sz w:val="24"/>
          <w:szCs w:val="24"/>
        </w:rPr>
        <w:t>с,</w:t>
      </w:r>
      <w:r w:rsidR="00FF0316" w:rsidRPr="004F45F5">
        <w:rPr>
          <w:spacing w:val="-4"/>
          <w:sz w:val="24"/>
          <w:szCs w:val="24"/>
        </w:rPr>
        <w:t xml:space="preserve"> </w:t>
      </w:r>
      <w:r w:rsidR="00FF0316" w:rsidRPr="004F45F5">
        <w:rPr>
          <w:sz w:val="24"/>
          <w:szCs w:val="24"/>
        </w:rPr>
        <w:t>т,</w:t>
      </w:r>
      <w:r w:rsidR="00FF0316" w:rsidRPr="004F45F5">
        <w:rPr>
          <w:spacing w:val="-3"/>
          <w:sz w:val="24"/>
          <w:szCs w:val="24"/>
        </w:rPr>
        <w:t xml:space="preserve"> </w:t>
      </w:r>
      <w:r w:rsidR="00FF0316" w:rsidRPr="004F45F5">
        <w:rPr>
          <w:sz w:val="24"/>
          <w:szCs w:val="24"/>
        </w:rPr>
        <w:t>у,</w:t>
      </w:r>
      <w:r w:rsidR="00FF0316" w:rsidRPr="004F45F5">
        <w:rPr>
          <w:spacing w:val="-3"/>
          <w:sz w:val="24"/>
          <w:szCs w:val="24"/>
        </w:rPr>
        <w:t xml:space="preserve"> </w:t>
      </w:r>
      <w:r w:rsidR="00FF0316" w:rsidRPr="004F45F5">
        <w:rPr>
          <w:sz w:val="24"/>
          <w:szCs w:val="24"/>
        </w:rPr>
        <w:t>ф,</w:t>
      </w:r>
      <w:r w:rsidR="00FF0316" w:rsidRPr="004F45F5">
        <w:rPr>
          <w:spacing w:val="-2"/>
          <w:sz w:val="24"/>
          <w:szCs w:val="24"/>
        </w:rPr>
        <w:t xml:space="preserve"> </w:t>
      </w:r>
      <w:r w:rsidR="00FF0316" w:rsidRPr="004F45F5">
        <w:rPr>
          <w:sz w:val="24"/>
          <w:szCs w:val="24"/>
        </w:rPr>
        <w:t>х,</w:t>
      </w:r>
      <w:r w:rsidR="00FF0316" w:rsidRPr="004F45F5">
        <w:rPr>
          <w:spacing w:val="-5"/>
          <w:sz w:val="24"/>
          <w:szCs w:val="24"/>
        </w:rPr>
        <w:t xml:space="preserve"> </w:t>
      </w:r>
      <w:r w:rsidR="00FF0316" w:rsidRPr="004F45F5">
        <w:rPr>
          <w:sz w:val="24"/>
          <w:szCs w:val="24"/>
        </w:rPr>
        <w:t>ц,</w:t>
      </w:r>
      <w:r w:rsidR="00FF0316" w:rsidRPr="004F45F5">
        <w:rPr>
          <w:spacing w:val="-4"/>
          <w:sz w:val="24"/>
          <w:szCs w:val="24"/>
        </w:rPr>
        <w:t xml:space="preserve"> </w:t>
      </w:r>
      <w:r w:rsidR="00FF0316" w:rsidRPr="004F45F5">
        <w:rPr>
          <w:sz w:val="24"/>
          <w:szCs w:val="24"/>
        </w:rPr>
        <w:t>ч,</w:t>
      </w:r>
      <w:r w:rsidR="00FF0316" w:rsidRPr="004F45F5">
        <w:rPr>
          <w:spacing w:val="-3"/>
          <w:sz w:val="24"/>
          <w:szCs w:val="24"/>
        </w:rPr>
        <w:t xml:space="preserve"> </w:t>
      </w:r>
      <w:r w:rsidR="00FF0316" w:rsidRPr="004F45F5">
        <w:rPr>
          <w:spacing w:val="-5"/>
          <w:sz w:val="24"/>
          <w:szCs w:val="24"/>
        </w:rPr>
        <w:t>ш,</w:t>
      </w:r>
      <w:r w:rsidR="0049044E" w:rsidRPr="004F45F5">
        <w:rPr>
          <w:spacing w:val="-5"/>
          <w:sz w:val="24"/>
          <w:szCs w:val="24"/>
        </w:rPr>
        <w:t xml:space="preserve"> </w:t>
      </w:r>
      <w:r w:rsidR="00FF0316" w:rsidRPr="004F45F5">
        <w:rPr>
          <w:sz w:val="24"/>
          <w:szCs w:val="24"/>
        </w:rPr>
        <w:t>1,</w:t>
      </w:r>
      <w:r w:rsidR="00FF0316" w:rsidRPr="004F45F5">
        <w:rPr>
          <w:spacing w:val="-3"/>
          <w:sz w:val="24"/>
          <w:szCs w:val="24"/>
        </w:rPr>
        <w:t xml:space="preserve"> </w:t>
      </w:r>
      <w:r w:rsidR="00FF0316" w:rsidRPr="004F45F5">
        <w:rPr>
          <w:sz w:val="24"/>
          <w:szCs w:val="24"/>
        </w:rPr>
        <w:t>2,</w:t>
      </w:r>
      <w:r w:rsidR="00FF0316" w:rsidRPr="004F45F5">
        <w:rPr>
          <w:spacing w:val="-2"/>
          <w:sz w:val="24"/>
          <w:szCs w:val="24"/>
        </w:rPr>
        <w:t xml:space="preserve"> </w:t>
      </w:r>
      <w:r w:rsidR="00FF0316" w:rsidRPr="004F45F5">
        <w:rPr>
          <w:sz w:val="24"/>
          <w:szCs w:val="24"/>
        </w:rPr>
        <w:t>3,</w:t>
      </w:r>
      <w:r w:rsidR="00FF0316" w:rsidRPr="004F45F5">
        <w:rPr>
          <w:spacing w:val="-3"/>
          <w:sz w:val="24"/>
          <w:szCs w:val="24"/>
        </w:rPr>
        <w:t xml:space="preserve"> </w:t>
      </w:r>
      <w:r w:rsidR="00FF0316" w:rsidRPr="004F45F5">
        <w:rPr>
          <w:sz w:val="24"/>
          <w:szCs w:val="24"/>
        </w:rPr>
        <w:t>4, 5,</w:t>
      </w:r>
      <w:r w:rsidR="00FF0316" w:rsidRPr="004F45F5">
        <w:rPr>
          <w:spacing w:val="-2"/>
          <w:sz w:val="24"/>
          <w:szCs w:val="24"/>
        </w:rPr>
        <w:t xml:space="preserve"> </w:t>
      </w:r>
      <w:r w:rsidR="00FF0316" w:rsidRPr="004F45F5">
        <w:rPr>
          <w:sz w:val="24"/>
          <w:szCs w:val="24"/>
        </w:rPr>
        <w:t>6,</w:t>
      </w:r>
      <w:r w:rsidR="00FF0316" w:rsidRPr="004F45F5">
        <w:rPr>
          <w:spacing w:val="-2"/>
          <w:sz w:val="24"/>
          <w:szCs w:val="24"/>
        </w:rPr>
        <w:t xml:space="preserve"> </w:t>
      </w:r>
      <w:r w:rsidR="00FF0316" w:rsidRPr="004F45F5">
        <w:rPr>
          <w:sz w:val="24"/>
          <w:szCs w:val="24"/>
        </w:rPr>
        <w:t>7, 8,</w:t>
      </w:r>
      <w:r w:rsidR="00FF0316" w:rsidRPr="004F45F5">
        <w:rPr>
          <w:spacing w:val="-3"/>
          <w:sz w:val="24"/>
          <w:szCs w:val="24"/>
        </w:rPr>
        <w:t xml:space="preserve"> </w:t>
      </w:r>
      <w:r w:rsidR="00FF0316" w:rsidRPr="004F45F5">
        <w:rPr>
          <w:sz w:val="24"/>
          <w:szCs w:val="24"/>
        </w:rPr>
        <w:t>9,</w:t>
      </w:r>
      <w:r w:rsidR="00FF0316" w:rsidRPr="004F45F5">
        <w:rPr>
          <w:spacing w:val="-2"/>
          <w:sz w:val="24"/>
          <w:szCs w:val="24"/>
        </w:rPr>
        <w:t xml:space="preserve"> </w:t>
      </w:r>
      <w:r w:rsidR="00FF0316" w:rsidRPr="004F45F5">
        <w:rPr>
          <w:sz w:val="24"/>
          <w:szCs w:val="24"/>
        </w:rPr>
        <w:t>10,</w:t>
      </w:r>
      <w:r w:rsidR="00FF0316" w:rsidRPr="004F45F5">
        <w:rPr>
          <w:spacing w:val="-3"/>
          <w:sz w:val="24"/>
          <w:szCs w:val="24"/>
        </w:rPr>
        <w:t xml:space="preserve"> </w:t>
      </w:r>
      <w:r w:rsidR="00FF0316" w:rsidRPr="004F45F5">
        <w:rPr>
          <w:sz w:val="24"/>
          <w:szCs w:val="24"/>
        </w:rPr>
        <w:t>11,</w:t>
      </w:r>
      <w:r w:rsidR="00FF0316" w:rsidRPr="004F45F5">
        <w:rPr>
          <w:spacing w:val="-2"/>
          <w:sz w:val="24"/>
          <w:szCs w:val="24"/>
        </w:rPr>
        <w:t xml:space="preserve"> </w:t>
      </w:r>
      <w:r w:rsidR="00FF0316" w:rsidRPr="004F45F5">
        <w:rPr>
          <w:sz w:val="24"/>
          <w:szCs w:val="24"/>
        </w:rPr>
        <w:t>12;</w:t>
      </w:r>
      <w:r w:rsidR="00FF0316" w:rsidRPr="004F45F5">
        <w:rPr>
          <w:spacing w:val="-3"/>
          <w:sz w:val="24"/>
          <w:szCs w:val="24"/>
        </w:rPr>
        <w:t xml:space="preserve"> </w:t>
      </w:r>
      <w:r w:rsidR="00FF0316" w:rsidRPr="004F45F5">
        <w:rPr>
          <w:b/>
          <w:sz w:val="24"/>
          <w:szCs w:val="24"/>
        </w:rPr>
        <w:t>373</w:t>
      </w:r>
      <w:r w:rsidR="00FF0316" w:rsidRPr="004F45F5">
        <w:rPr>
          <w:b/>
          <w:spacing w:val="1"/>
          <w:sz w:val="24"/>
          <w:szCs w:val="24"/>
        </w:rPr>
        <w:t xml:space="preserve"> </w:t>
      </w:r>
      <w:r w:rsidR="00FF0316" w:rsidRPr="004F45F5">
        <w:rPr>
          <w:sz w:val="24"/>
          <w:szCs w:val="24"/>
        </w:rPr>
        <w:t>а,</w:t>
      </w:r>
      <w:r w:rsidR="00FF0316" w:rsidRPr="004F45F5">
        <w:rPr>
          <w:spacing w:val="-3"/>
          <w:sz w:val="24"/>
          <w:szCs w:val="24"/>
        </w:rPr>
        <w:t xml:space="preserve"> </w:t>
      </w:r>
      <w:r w:rsidR="00FF0316" w:rsidRPr="004F45F5">
        <w:rPr>
          <w:sz w:val="24"/>
          <w:szCs w:val="24"/>
        </w:rPr>
        <w:t>б,</w:t>
      </w:r>
      <w:r w:rsidR="00FF0316" w:rsidRPr="004F45F5">
        <w:rPr>
          <w:spacing w:val="-2"/>
          <w:sz w:val="24"/>
          <w:szCs w:val="24"/>
        </w:rPr>
        <w:t xml:space="preserve"> </w:t>
      </w:r>
      <w:r w:rsidR="00FF0316" w:rsidRPr="004F45F5">
        <w:rPr>
          <w:sz w:val="24"/>
          <w:szCs w:val="24"/>
        </w:rPr>
        <w:t>в,</w:t>
      </w:r>
      <w:r w:rsidR="00FF0316" w:rsidRPr="004F45F5">
        <w:rPr>
          <w:spacing w:val="-3"/>
          <w:sz w:val="24"/>
          <w:szCs w:val="24"/>
        </w:rPr>
        <w:t xml:space="preserve"> </w:t>
      </w:r>
      <w:r w:rsidR="00FF0316" w:rsidRPr="004F45F5">
        <w:rPr>
          <w:sz w:val="24"/>
          <w:szCs w:val="24"/>
        </w:rPr>
        <w:t>ж,</w:t>
      </w:r>
      <w:r w:rsidR="00FF0316" w:rsidRPr="004F45F5">
        <w:rPr>
          <w:spacing w:val="-2"/>
          <w:sz w:val="24"/>
          <w:szCs w:val="24"/>
        </w:rPr>
        <w:t xml:space="preserve"> </w:t>
      </w:r>
      <w:r w:rsidR="00FF0316" w:rsidRPr="004F45F5">
        <w:rPr>
          <w:sz w:val="24"/>
          <w:szCs w:val="24"/>
        </w:rPr>
        <w:t>з,</w:t>
      </w:r>
      <w:r w:rsidR="00FF0316" w:rsidRPr="004F45F5">
        <w:rPr>
          <w:spacing w:val="-3"/>
          <w:sz w:val="24"/>
          <w:szCs w:val="24"/>
        </w:rPr>
        <w:t xml:space="preserve"> </w:t>
      </w:r>
      <w:r w:rsidR="00FF0316" w:rsidRPr="004F45F5">
        <w:rPr>
          <w:sz w:val="24"/>
          <w:szCs w:val="24"/>
        </w:rPr>
        <w:t>и,</w:t>
      </w:r>
      <w:r w:rsidR="00FF0316" w:rsidRPr="004F45F5">
        <w:rPr>
          <w:spacing w:val="1"/>
          <w:sz w:val="24"/>
          <w:szCs w:val="24"/>
        </w:rPr>
        <w:t xml:space="preserve"> </w:t>
      </w:r>
      <w:r w:rsidR="00FF0316" w:rsidRPr="004F45F5">
        <w:rPr>
          <w:sz w:val="24"/>
          <w:szCs w:val="24"/>
        </w:rPr>
        <w:t>к,</w:t>
      </w:r>
      <w:r w:rsidR="00FF0316" w:rsidRPr="004F45F5">
        <w:rPr>
          <w:spacing w:val="-3"/>
          <w:sz w:val="24"/>
          <w:szCs w:val="24"/>
        </w:rPr>
        <w:t xml:space="preserve"> </w:t>
      </w:r>
      <w:r w:rsidR="00FF0316" w:rsidRPr="004F45F5">
        <w:rPr>
          <w:sz w:val="24"/>
          <w:szCs w:val="24"/>
        </w:rPr>
        <w:t>л,</w:t>
      </w:r>
      <w:r w:rsidR="00FF0316" w:rsidRPr="004F45F5">
        <w:rPr>
          <w:spacing w:val="-2"/>
          <w:sz w:val="24"/>
          <w:szCs w:val="24"/>
        </w:rPr>
        <w:t xml:space="preserve"> </w:t>
      </w:r>
      <w:r w:rsidR="00FF0316" w:rsidRPr="004F45F5">
        <w:rPr>
          <w:sz w:val="24"/>
          <w:szCs w:val="24"/>
        </w:rPr>
        <w:t>м, 1,</w:t>
      </w:r>
      <w:r w:rsidR="00FF0316" w:rsidRPr="004F45F5">
        <w:rPr>
          <w:spacing w:val="-2"/>
          <w:sz w:val="24"/>
          <w:szCs w:val="24"/>
        </w:rPr>
        <w:t xml:space="preserve"> </w:t>
      </w:r>
      <w:r w:rsidR="00FF0316" w:rsidRPr="004F45F5">
        <w:rPr>
          <w:sz w:val="24"/>
          <w:szCs w:val="24"/>
        </w:rPr>
        <w:t>2,</w:t>
      </w:r>
      <w:r w:rsidR="00FF0316" w:rsidRPr="004F45F5">
        <w:rPr>
          <w:spacing w:val="-3"/>
          <w:sz w:val="24"/>
          <w:szCs w:val="24"/>
        </w:rPr>
        <w:t xml:space="preserve"> </w:t>
      </w:r>
      <w:r w:rsidR="00FF0316" w:rsidRPr="004F45F5">
        <w:rPr>
          <w:sz w:val="24"/>
          <w:szCs w:val="24"/>
        </w:rPr>
        <w:t>3,</w:t>
      </w:r>
      <w:r w:rsidR="00FF0316" w:rsidRPr="004F45F5">
        <w:rPr>
          <w:spacing w:val="1"/>
          <w:sz w:val="24"/>
          <w:szCs w:val="24"/>
        </w:rPr>
        <w:t xml:space="preserve"> </w:t>
      </w:r>
      <w:r w:rsidR="00FF0316" w:rsidRPr="004F45F5">
        <w:rPr>
          <w:sz w:val="24"/>
          <w:szCs w:val="24"/>
        </w:rPr>
        <w:t>4,</w:t>
      </w:r>
      <w:r w:rsidR="00FF0316" w:rsidRPr="004F45F5">
        <w:rPr>
          <w:spacing w:val="-3"/>
          <w:sz w:val="24"/>
          <w:szCs w:val="24"/>
        </w:rPr>
        <w:t xml:space="preserve"> </w:t>
      </w:r>
      <w:r w:rsidR="00FF0316" w:rsidRPr="004F45F5">
        <w:rPr>
          <w:sz w:val="24"/>
          <w:szCs w:val="24"/>
        </w:rPr>
        <w:t>5,</w:t>
      </w:r>
      <w:r w:rsidR="00FF0316" w:rsidRPr="004F45F5">
        <w:rPr>
          <w:spacing w:val="-2"/>
          <w:sz w:val="24"/>
          <w:szCs w:val="24"/>
        </w:rPr>
        <w:t xml:space="preserve"> </w:t>
      </w:r>
      <w:r w:rsidR="00FF0316" w:rsidRPr="004F45F5">
        <w:rPr>
          <w:sz w:val="24"/>
          <w:szCs w:val="24"/>
        </w:rPr>
        <w:t>6,</w:t>
      </w:r>
      <w:r w:rsidR="00FF0316" w:rsidRPr="004F45F5">
        <w:rPr>
          <w:spacing w:val="-3"/>
          <w:sz w:val="24"/>
          <w:szCs w:val="24"/>
        </w:rPr>
        <w:t xml:space="preserve"> </w:t>
      </w:r>
      <w:r w:rsidR="00FF0316" w:rsidRPr="004F45F5">
        <w:rPr>
          <w:sz w:val="24"/>
          <w:szCs w:val="24"/>
        </w:rPr>
        <w:t>7,</w:t>
      </w:r>
      <w:r w:rsidR="00FF0316" w:rsidRPr="004F45F5">
        <w:rPr>
          <w:spacing w:val="-2"/>
          <w:sz w:val="24"/>
          <w:szCs w:val="24"/>
        </w:rPr>
        <w:t xml:space="preserve"> </w:t>
      </w:r>
      <w:r w:rsidR="00FF0316" w:rsidRPr="004F45F5">
        <w:rPr>
          <w:sz w:val="24"/>
          <w:szCs w:val="24"/>
        </w:rPr>
        <w:t>8, 9,</w:t>
      </w:r>
      <w:r w:rsidR="00FF0316" w:rsidRPr="004F45F5">
        <w:rPr>
          <w:spacing w:val="-2"/>
          <w:sz w:val="24"/>
          <w:szCs w:val="24"/>
        </w:rPr>
        <w:t xml:space="preserve"> </w:t>
      </w:r>
      <w:r w:rsidR="00FF0316" w:rsidRPr="004F45F5">
        <w:rPr>
          <w:sz w:val="24"/>
          <w:szCs w:val="24"/>
        </w:rPr>
        <w:t>10,</w:t>
      </w:r>
      <w:r w:rsidR="00FF0316" w:rsidRPr="004F45F5">
        <w:rPr>
          <w:spacing w:val="-3"/>
          <w:sz w:val="24"/>
          <w:szCs w:val="24"/>
        </w:rPr>
        <w:t xml:space="preserve"> </w:t>
      </w:r>
      <w:r w:rsidR="00FF0316" w:rsidRPr="004F45F5">
        <w:rPr>
          <w:sz w:val="24"/>
          <w:szCs w:val="24"/>
        </w:rPr>
        <w:t>11,</w:t>
      </w:r>
      <w:r w:rsidR="00FF0316" w:rsidRPr="004F45F5">
        <w:rPr>
          <w:spacing w:val="-2"/>
          <w:sz w:val="24"/>
          <w:szCs w:val="24"/>
        </w:rPr>
        <w:t xml:space="preserve"> </w:t>
      </w:r>
      <w:r w:rsidR="00FF0316" w:rsidRPr="004F45F5">
        <w:rPr>
          <w:sz w:val="24"/>
          <w:szCs w:val="24"/>
        </w:rPr>
        <w:t>12,</w:t>
      </w:r>
      <w:r w:rsidR="00FF0316" w:rsidRPr="004F45F5">
        <w:rPr>
          <w:spacing w:val="-3"/>
          <w:sz w:val="24"/>
          <w:szCs w:val="24"/>
        </w:rPr>
        <w:t xml:space="preserve"> </w:t>
      </w:r>
      <w:r w:rsidR="00FF0316" w:rsidRPr="004F45F5">
        <w:rPr>
          <w:sz w:val="24"/>
          <w:szCs w:val="24"/>
        </w:rPr>
        <w:t>13,</w:t>
      </w:r>
      <w:r w:rsidR="00FF0316" w:rsidRPr="004F45F5">
        <w:rPr>
          <w:spacing w:val="-2"/>
          <w:sz w:val="24"/>
          <w:szCs w:val="24"/>
        </w:rPr>
        <w:t xml:space="preserve"> </w:t>
      </w:r>
      <w:r w:rsidR="00FF0316" w:rsidRPr="004F45F5">
        <w:rPr>
          <w:spacing w:val="-5"/>
          <w:sz w:val="24"/>
          <w:szCs w:val="24"/>
        </w:rPr>
        <w:t>14;</w:t>
      </w:r>
      <w:r w:rsidR="0049044E" w:rsidRPr="004F45F5">
        <w:rPr>
          <w:spacing w:val="-5"/>
          <w:sz w:val="24"/>
          <w:szCs w:val="24"/>
        </w:rPr>
        <w:t xml:space="preserve"> </w:t>
      </w:r>
      <w:r w:rsidR="00FF0316" w:rsidRPr="004F45F5">
        <w:rPr>
          <w:b/>
          <w:sz w:val="24"/>
          <w:szCs w:val="24"/>
        </w:rPr>
        <w:t>374</w:t>
      </w:r>
      <w:r w:rsidR="00FF0316" w:rsidRPr="004F45F5">
        <w:rPr>
          <w:b/>
          <w:spacing w:val="6"/>
          <w:sz w:val="24"/>
          <w:szCs w:val="24"/>
        </w:rPr>
        <w:t xml:space="preserve"> </w:t>
      </w:r>
      <w:r w:rsidR="00FF0316" w:rsidRPr="004F45F5">
        <w:rPr>
          <w:sz w:val="24"/>
          <w:szCs w:val="24"/>
        </w:rPr>
        <w:t>к1,</w:t>
      </w:r>
      <w:r w:rsidR="00FF0316" w:rsidRPr="004F45F5">
        <w:rPr>
          <w:spacing w:val="6"/>
          <w:sz w:val="24"/>
          <w:szCs w:val="24"/>
        </w:rPr>
        <w:t xml:space="preserve"> </w:t>
      </w:r>
      <w:r w:rsidR="00FF0316" w:rsidRPr="004F45F5">
        <w:rPr>
          <w:sz w:val="24"/>
          <w:szCs w:val="24"/>
        </w:rPr>
        <w:t>л1,</w:t>
      </w:r>
      <w:r w:rsidR="00FF0316" w:rsidRPr="004F45F5">
        <w:rPr>
          <w:spacing w:val="7"/>
          <w:sz w:val="24"/>
          <w:szCs w:val="24"/>
        </w:rPr>
        <w:t xml:space="preserve"> </w:t>
      </w:r>
      <w:r w:rsidR="00FF0316" w:rsidRPr="004F45F5">
        <w:rPr>
          <w:sz w:val="24"/>
          <w:szCs w:val="24"/>
        </w:rPr>
        <w:t>м1,</w:t>
      </w:r>
      <w:r w:rsidR="00FF0316" w:rsidRPr="004F45F5">
        <w:rPr>
          <w:spacing w:val="6"/>
          <w:sz w:val="24"/>
          <w:szCs w:val="24"/>
        </w:rPr>
        <w:t xml:space="preserve"> </w:t>
      </w:r>
      <w:r w:rsidR="00FF0316" w:rsidRPr="004F45F5">
        <w:rPr>
          <w:sz w:val="24"/>
          <w:szCs w:val="24"/>
        </w:rPr>
        <w:t>н1,</w:t>
      </w:r>
      <w:r w:rsidR="00FF0316" w:rsidRPr="004F45F5">
        <w:rPr>
          <w:spacing w:val="7"/>
          <w:sz w:val="24"/>
          <w:szCs w:val="24"/>
        </w:rPr>
        <w:t xml:space="preserve"> </w:t>
      </w:r>
      <w:r w:rsidR="00FF0316" w:rsidRPr="004F45F5">
        <w:rPr>
          <w:sz w:val="24"/>
          <w:szCs w:val="24"/>
        </w:rPr>
        <w:t>о1,</w:t>
      </w:r>
      <w:r w:rsidR="00FF0316" w:rsidRPr="004F45F5">
        <w:rPr>
          <w:spacing w:val="6"/>
          <w:sz w:val="24"/>
          <w:szCs w:val="24"/>
        </w:rPr>
        <w:t xml:space="preserve"> </w:t>
      </w:r>
      <w:r w:rsidR="00FF0316" w:rsidRPr="004F45F5">
        <w:rPr>
          <w:sz w:val="24"/>
          <w:szCs w:val="24"/>
        </w:rPr>
        <w:t>п1,</w:t>
      </w:r>
      <w:r w:rsidR="00FF0316" w:rsidRPr="004F45F5">
        <w:rPr>
          <w:spacing w:val="8"/>
          <w:sz w:val="24"/>
          <w:szCs w:val="24"/>
        </w:rPr>
        <w:t xml:space="preserve"> </w:t>
      </w:r>
      <w:r w:rsidR="00FF0316" w:rsidRPr="004F45F5">
        <w:rPr>
          <w:sz w:val="24"/>
          <w:szCs w:val="24"/>
        </w:rPr>
        <w:t>р1,</w:t>
      </w:r>
      <w:r w:rsidR="00FF0316" w:rsidRPr="004F45F5">
        <w:rPr>
          <w:spacing w:val="7"/>
          <w:sz w:val="24"/>
          <w:szCs w:val="24"/>
        </w:rPr>
        <w:t xml:space="preserve"> </w:t>
      </w:r>
      <w:r w:rsidR="00FF0316" w:rsidRPr="004F45F5">
        <w:rPr>
          <w:sz w:val="24"/>
          <w:szCs w:val="24"/>
        </w:rPr>
        <w:t>с1,</w:t>
      </w:r>
      <w:r w:rsidR="00FF0316" w:rsidRPr="004F45F5">
        <w:rPr>
          <w:spacing w:val="6"/>
          <w:sz w:val="24"/>
          <w:szCs w:val="24"/>
        </w:rPr>
        <w:t xml:space="preserve"> </w:t>
      </w:r>
      <w:r w:rsidR="00FF0316" w:rsidRPr="004F45F5">
        <w:rPr>
          <w:sz w:val="24"/>
          <w:szCs w:val="24"/>
        </w:rPr>
        <w:t>т1,</w:t>
      </w:r>
      <w:r w:rsidR="00FF0316" w:rsidRPr="004F45F5">
        <w:rPr>
          <w:spacing w:val="9"/>
          <w:sz w:val="24"/>
          <w:szCs w:val="24"/>
        </w:rPr>
        <w:t xml:space="preserve"> </w:t>
      </w:r>
      <w:r w:rsidR="00FF0316" w:rsidRPr="004F45F5">
        <w:rPr>
          <w:sz w:val="24"/>
          <w:szCs w:val="24"/>
        </w:rPr>
        <w:t>у1,</w:t>
      </w:r>
      <w:r w:rsidR="00FF0316" w:rsidRPr="004F45F5">
        <w:rPr>
          <w:spacing w:val="6"/>
          <w:sz w:val="24"/>
          <w:szCs w:val="24"/>
        </w:rPr>
        <w:t xml:space="preserve"> </w:t>
      </w:r>
      <w:r w:rsidR="00FF0316" w:rsidRPr="004F45F5">
        <w:rPr>
          <w:sz w:val="24"/>
          <w:szCs w:val="24"/>
        </w:rPr>
        <w:t>ф1,</w:t>
      </w:r>
      <w:r w:rsidR="00FF0316" w:rsidRPr="004F45F5">
        <w:rPr>
          <w:spacing w:val="6"/>
          <w:sz w:val="24"/>
          <w:szCs w:val="24"/>
        </w:rPr>
        <w:t xml:space="preserve"> </w:t>
      </w:r>
      <w:r w:rsidR="00FF0316" w:rsidRPr="004F45F5">
        <w:rPr>
          <w:sz w:val="24"/>
          <w:szCs w:val="24"/>
        </w:rPr>
        <w:t>х1,</w:t>
      </w:r>
      <w:r w:rsidR="00FF0316" w:rsidRPr="004F45F5">
        <w:rPr>
          <w:spacing w:val="7"/>
          <w:sz w:val="24"/>
          <w:szCs w:val="24"/>
        </w:rPr>
        <w:t xml:space="preserve"> </w:t>
      </w:r>
      <w:r w:rsidR="00FF0316" w:rsidRPr="004F45F5">
        <w:rPr>
          <w:sz w:val="24"/>
          <w:szCs w:val="24"/>
        </w:rPr>
        <w:t>ц1,</w:t>
      </w:r>
      <w:r w:rsidR="00FF0316" w:rsidRPr="004F45F5">
        <w:rPr>
          <w:spacing w:val="8"/>
          <w:sz w:val="24"/>
          <w:szCs w:val="24"/>
        </w:rPr>
        <w:t xml:space="preserve"> </w:t>
      </w:r>
      <w:r w:rsidR="00FF0316" w:rsidRPr="004F45F5">
        <w:rPr>
          <w:sz w:val="24"/>
          <w:szCs w:val="24"/>
        </w:rPr>
        <w:t>ч1,</w:t>
      </w:r>
      <w:r w:rsidR="00FF0316" w:rsidRPr="004F45F5">
        <w:rPr>
          <w:spacing w:val="7"/>
          <w:sz w:val="24"/>
          <w:szCs w:val="24"/>
        </w:rPr>
        <w:t xml:space="preserve"> </w:t>
      </w:r>
      <w:r w:rsidR="00FF0316" w:rsidRPr="004F45F5">
        <w:rPr>
          <w:sz w:val="24"/>
          <w:szCs w:val="24"/>
        </w:rPr>
        <w:t>ш1,</w:t>
      </w:r>
      <w:r w:rsidR="00FF0316" w:rsidRPr="004F45F5">
        <w:rPr>
          <w:spacing w:val="6"/>
          <w:sz w:val="24"/>
          <w:szCs w:val="24"/>
        </w:rPr>
        <w:t xml:space="preserve"> </w:t>
      </w:r>
      <w:r w:rsidR="00FF0316" w:rsidRPr="004F45F5">
        <w:rPr>
          <w:sz w:val="24"/>
          <w:szCs w:val="24"/>
        </w:rPr>
        <w:t>щ1,</w:t>
      </w:r>
      <w:r w:rsidR="00FF0316" w:rsidRPr="004F45F5">
        <w:rPr>
          <w:spacing w:val="8"/>
          <w:sz w:val="24"/>
          <w:szCs w:val="24"/>
        </w:rPr>
        <w:t xml:space="preserve"> </w:t>
      </w:r>
      <w:r w:rsidR="00FF0316" w:rsidRPr="004F45F5">
        <w:rPr>
          <w:sz w:val="24"/>
          <w:szCs w:val="24"/>
        </w:rPr>
        <w:t>ю1,</w:t>
      </w:r>
      <w:r w:rsidR="00FF0316" w:rsidRPr="004F45F5">
        <w:rPr>
          <w:spacing w:val="7"/>
          <w:sz w:val="24"/>
          <w:szCs w:val="24"/>
        </w:rPr>
        <w:t xml:space="preserve"> </w:t>
      </w:r>
      <w:r w:rsidR="00FF0316" w:rsidRPr="004F45F5">
        <w:rPr>
          <w:sz w:val="24"/>
          <w:szCs w:val="24"/>
        </w:rPr>
        <w:t>я1,</w:t>
      </w:r>
      <w:r w:rsidR="00FF0316" w:rsidRPr="004F45F5">
        <w:rPr>
          <w:spacing w:val="6"/>
          <w:sz w:val="24"/>
          <w:szCs w:val="24"/>
        </w:rPr>
        <w:t xml:space="preserve"> </w:t>
      </w:r>
      <w:r w:rsidR="00FF0316" w:rsidRPr="004F45F5">
        <w:rPr>
          <w:sz w:val="24"/>
          <w:szCs w:val="24"/>
        </w:rPr>
        <w:t>а2,</w:t>
      </w:r>
      <w:r w:rsidR="00FF0316" w:rsidRPr="004F45F5">
        <w:rPr>
          <w:spacing w:val="7"/>
          <w:sz w:val="24"/>
          <w:szCs w:val="24"/>
        </w:rPr>
        <w:t xml:space="preserve"> </w:t>
      </w:r>
      <w:r w:rsidR="00FF0316" w:rsidRPr="004F45F5">
        <w:rPr>
          <w:sz w:val="24"/>
          <w:szCs w:val="24"/>
        </w:rPr>
        <w:t>б2,</w:t>
      </w:r>
      <w:r w:rsidR="00FF0316" w:rsidRPr="004F45F5">
        <w:rPr>
          <w:spacing w:val="6"/>
          <w:sz w:val="24"/>
          <w:szCs w:val="24"/>
        </w:rPr>
        <w:t xml:space="preserve"> </w:t>
      </w:r>
      <w:r w:rsidR="00FF0316" w:rsidRPr="004F45F5">
        <w:rPr>
          <w:sz w:val="24"/>
          <w:szCs w:val="24"/>
        </w:rPr>
        <w:t>в2,</w:t>
      </w:r>
      <w:r w:rsidR="00FF0316" w:rsidRPr="004F45F5">
        <w:rPr>
          <w:spacing w:val="7"/>
          <w:sz w:val="24"/>
          <w:szCs w:val="24"/>
        </w:rPr>
        <w:t xml:space="preserve"> </w:t>
      </w:r>
      <w:r w:rsidR="00FF0316" w:rsidRPr="004F45F5">
        <w:rPr>
          <w:sz w:val="24"/>
          <w:szCs w:val="24"/>
        </w:rPr>
        <w:t>г2,</w:t>
      </w:r>
      <w:r w:rsidR="00FF0316" w:rsidRPr="004F45F5">
        <w:rPr>
          <w:spacing w:val="6"/>
          <w:sz w:val="24"/>
          <w:szCs w:val="24"/>
        </w:rPr>
        <w:t xml:space="preserve"> </w:t>
      </w:r>
      <w:r w:rsidR="00FF0316" w:rsidRPr="004F45F5">
        <w:rPr>
          <w:sz w:val="24"/>
          <w:szCs w:val="24"/>
        </w:rPr>
        <w:t>д2,</w:t>
      </w:r>
      <w:r w:rsidR="00FF0316" w:rsidRPr="004F45F5">
        <w:rPr>
          <w:spacing w:val="6"/>
          <w:sz w:val="24"/>
          <w:szCs w:val="24"/>
        </w:rPr>
        <w:t xml:space="preserve"> </w:t>
      </w:r>
      <w:r w:rsidR="00FF0316" w:rsidRPr="004F45F5">
        <w:rPr>
          <w:sz w:val="24"/>
          <w:szCs w:val="24"/>
        </w:rPr>
        <w:t>е2,</w:t>
      </w:r>
      <w:r w:rsidR="00FF0316" w:rsidRPr="004F45F5">
        <w:rPr>
          <w:spacing w:val="7"/>
          <w:sz w:val="24"/>
          <w:szCs w:val="24"/>
        </w:rPr>
        <w:t xml:space="preserve"> </w:t>
      </w:r>
      <w:r w:rsidR="00FF0316" w:rsidRPr="004F45F5">
        <w:rPr>
          <w:spacing w:val="-5"/>
          <w:sz w:val="24"/>
          <w:szCs w:val="24"/>
        </w:rPr>
        <w:t>ж2,</w:t>
      </w:r>
      <w:r w:rsidR="0049044E" w:rsidRPr="004F45F5">
        <w:rPr>
          <w:spacing w:val="-5"/>
          <w:sz w:val="24"/>
          <w:szCs w:val="24"/>
        </w:rPr>
        <w:t xml:space="preserve"> </w:t>
      </w:r>
      <w:r w:rsidR="00FF0316" w:rsidRPr="004F45F5">
        <w:rPr>
          <w:sz w:val="24"/>
          <w:szCs w:val="24"/>
        </w:rPr>
        <w:t xml:space="preserve">з2, и2, к2, л2, м2, 1, 2, 3, 4, 5, 6; </w:t>
      </w:r>
      <w:r w:rsidR="00FF0316" w:rsidRPr="004F45F5">
        <w:rPr>
          <w:b/>
          <w:sz w:val="24"/>
          <w:szCs w:val="24"/>
        </w:rPr>
        <w:t xml:space="preserve">375 </w:t>
      </w:r>
      <w:r w:rsidR="00FF0316" w:rsidRPr="004F45F5">
        <w:rPr>
          <w:sz w:val="24"/>
          <w:szCs w:val="24"/>
        </w:rPr>
        <w:t xml:space="preserve">е, ж, з, и, к, л, м, н, о, п, р, с, ш, щ, ю, я, 2, 3, 4; </w:t>
      </w:r>
      <w:r w:rsidR="00FF0316" w:rsidRPr="004F45F5">
        <w:rPr>
          <w:b/>
          <w:sz w:val="24"/>
          <w:szCs w:val="24"/>
        </w:rPr>
        <w:t xml:space="preserve">384 </w:t>
      </w:r>
      <w:r w:rsidR="00FF0316" w:rsidRPr="004F45F5">
        <w:rPr>
          <w:sz w:val="24"/>
          <w:szCs w:val="24"/>
        </w:rPr>
        <w:t xml:space="preserve">х3; с обща площ </w:t>
      </w:r>
      <w:r w:rsidR="00FF0316" w:rsidRPr="004F45F5">
        <w:rPr>
          <w:b/>
          <w:sz w:val="24"/>
          <w:szCs w:val="24"/>
        </w:rPr>
        <w:t xml:space="preserve">3744.4 </w:t>
      </w:r>
      <w:r w:rsidR="00FF0316" w:rsidRPr="004F45F5">
        <w:rPr>
          <w:sz w:val="24"/>
          <w:szCs w:val="24"/>
        </w:rPr>
        <w:t>ха, от която 3594.2 ха залесена и 150.2 ха незалесена.</w:t>
      </w:r>
    </w:p>
    <w:p w:rsidR="0049044E" w:rsidRPr="004F45F5" w:rsidRDefault="0049044E" w:rsidP="008756CE">
      <w:pPr>
        <w:pStyle w:val="a8"/>
        <w:ind w:firstLine="709"/>
        <w:rPr>
          <w:szCs w:val="24"/>
        </w:rPr>
      </w:pPr>
    </w:p>
    <w:p w:rsidR="0049044E" w:rsidRPr="004F45F5" w:rsidRDefault="0049044E" w:rsidP="008756CE">
      <w:pPr>
        <w:ind w:firstLine="709"/>
        <w:jc w:val="both"/>
        <w:rPr>
          <w:rFonts w:eastAsia="Symbol"/>
          <w:sz w:val="24"/>
          <w:szCs w:val="24"/>
          <w:lang w:val="bg-BG" w:eastAsia="zh-CN"/>
        </w:rPr>
      </w:pPr>
      <w:r w:rsidRPr="004F45F5">
        <w:rPr>
          <w:rFonts w:eastAsia="Symbol"/>
          <w:sz w:val="24"/>
          <w:szCs w:val="24"/>
          <w:lang w:val="bg-BG" w:eastAsia="zh-CN"/>
        </w:rPr>
        <w:tab/>
        <w:t xml:space="preserve">Площта на местообитанията </w:t>
      </w:r>
      <w:r w:rsidRPr="004F45F5">
        <w:rPr>
          <w:rFonts w:eastAsia="Symbol"/>
          <w:sz w:val="24"/>
          <w:szCs w:val="24"/>
          <w:lang w:eastAsia="zh-CN"/>
        </w:rPr>
        <w:t>e 1763.1</w:t>
      </w:r>
      <w:r w:rsidRPr="004F45F5">
        <w:rPr>
          <w:rFonts w:eastAsia="Symbol"/>
          <w:sz w:val="24"/>
          <w:szCs w:val="24"/>
          <w:lang w:val="bg-BG" w:eastAsia="zh-CN"/>
        </w:rPr>
        <w:t xml:space="preserve"> ха, като следва:</w:t>
      </w:r>
    </w:p>
    <w:p w:rsidR="0049044E" w:rsidRPr="004F45F5" w:rsidRDefault="0049044E" w:rsidP="008756CE">
      <w:pPr>
        <w:widowControl w:val="0"/>
        <w:tabs>
          <w:tab w:val="left" w:pos="0"/>
        </w:tabs>
        <w:autoSpaceDE w:val="0"/>
        <w:autoSpaceDN w:val="0"/>
        <w:spacing w:line="228" w:lineRule="exact"/>
        <w:ind w:firstLine="709"/>
        <w:jc w:val="both"/>
        <w:rPr>
          <w:b/>
          <w:i/>
          <w:sz w:val="24"/>
          <w:szCs w:val="24"/>
          <w:lang w:val="bg-BG"/>
        </w:rPr>
      </w:pPr>
      <w:r w:rsidRPr="004F45F5">
        <w:rPr>
          <w:i/>
          <w:sz w:val="24"/>
          <w:szCs w:val="24"/>
        </w:rPr>
        <w:tab/>
      </w:r>
      <w:r w:rsidRPr="004F45F5">
        <w:rPr>
          <w:i/>
          <w:sz w:val="24"/>
          <w:szCs w:val="24"/>
          <w:lang w:val="bg-BG"/>
        </w:rPr>
        <w:t xml:space="preserve">1/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petraea</w:t>
      </w:r>
      <w:r w:rsidRPr="004F45F5">
        <w:rPr>
          <w:b/>
          <w:i/>
          <w:spacing w:val="9"/>
          <w:sz w:val="24"/>
          <w:szCs w:val="24"/>
        </w:rPr>
        <w:t xml:space="preserve"> </w:t>
      </w:r>
      <w:r w:rsidRPr="004F45F5">
        <w:rPr>
          <w:i/>
          <w:sz w:val="24"/>
          <w:szCs w:val="24"/>
        </w:rPr>
        <w:t>и</w:t>
      </w:r>
      <w:r w:rsidRPr="004F45F5">
        <w:rPr>
          <w:i/>
          <w:spacing w:val="10"/>
          <w:sz w:val="24"/>
          <w:szCs w:val="24"/>
        </w:rPr>
        <w:t xml:space="preserve"> </w:t>
      </w:r>
      <w:r w:rsidRPr="004F45F5">
        <w:rPr>
          <w:b/>
          <w:i/>
          <w:sz w:val="24"/>
          <w:szCs w:val="24"/>
        </w:rPr>
        <w:t>Carpinus</w:t>
      </w:r>
      <w:r w:rsidRPr="004F45F5">
        <w:rPr>
          <w:b/>
          <w:i/>
          <w:spacing w:val="7"/>
          <w:sz w:val="24"/>
          <w:szCs w:val="24"/>
        </w:rPr>
        <w:t xml:space="preserve"> </w:t>
      </w:r>
      <w:r w:rsidRPr="004F45F5">
        <w:rPr>
          <w:b/>
          <w:i/>
          <w:sz w:val="24"/>
          <w:szCs w:val="24"/>
        </w:rPr>
        <w:t>betulus</w:t>
      </w:r>
      <w:r w:rsidRPr="004F45F5">
        <w:rPr>
          <w:b/>
          <w:i/>
          <w:spacing w:val="7"/>
          <w:sz w:val="24"/>
          <w:szCs w:val="24"/>
        </w:rPr>
        <w:t xml:space="preserve"> </w:t>
      </w:r>
      <w:r w:rsidRPr="004F45F5">
        <w:rPr>
          <w:b/>
          <w:i/>
          <w:sz w:val="24"/>
          <w:szCs w:val="24"/>
        </w:rPr>
        <w:t>–</w:t>
      </w:r>
      <w:r w:rsidRPr="004F45F5">
        <w:rPr>
          <w:b/>
          <w:i/>
          <w:spacing w:val="7"/>
          <w:sz w:val="24"/>
          <w:szCs w:val="24"/>
        </w:rPr>
        <w:t xml:space="preserve"> </w:t>
      </w:r>
      <w:r w:rsidRPr="004F45F5">
        <w:rPr>
          <w:b/>
          <w:i/>
          <w:spacing w:val="-4"/>
          <w:sz w:val="24"/>
          <w:szCs w:val="24"/>
        </w:rPr>
        <w:t>91G0</w:t>
      </w:r>
      <w:r w:rsidRPr="004F45F5">
        <w:rPr>
          <w:b/>
          <w:i/>
          <w:spacing w:val="-4"/>
          <w:sz w:val="24"/>
          <w:szCs w:val="24"/>
          <w:lang w:val="bg-BG"/>
        </w:rPr>
        <w:t xml:space="preserve">, с обща площ </w:t>
      </w:r>
      <w:r w:rsidR="008756CE" w:rsidRPr="004F45F5">
        <w:rPr>
          <w:b/>
          <w:i/>
          <w:spacing w:val="-4"/>
          <w:sz w:val="24"/>
          <w:szCs w:val="24"/>
          <w:lang w:val="bg-BG"/>
        </w:rPr>
        <w:t>100.0</w:t>
      </w:r>
      <w:r w:rsidRPr="004F45F5">
        <w:rPr>
          <w:b/>
          <w:i/>
          <w:spacing w:val="-4"/>
          <w:sz w:val="24"/>
          <w:szCs w:val="24"/>
          <w:lang w:val="bg-BG"/>
        </w:rPr>
        <w:t>ха</w:t>
      </w:r>
    </w:p>
    <w:p w:rsidR="0049044E" w:rsidRPr="004F45F5" w:rsidRDefault="0049044E" w:rsidP="008756CE">
      <w:pPr>
        <w:widowControl w:val="0"/>
        <w:tabs>
          <w:tab w:val="left" w:pos="0"/>
        </w:tabs>
        <w:autoSpaceDE w:val="0"/>
        <w:autoSpaceDN w:val="0"/>
        <w:ind w:firstLine="709"/>
        <w:jc w:val="both"/>
        <w:rPr>
          <w:i/>
          <w:w w:val="105"/>
          <w:sz w:val="24"/>
          <w:szCs w:val="24"/>
          <w:lang w:val="bg-BG"/>
        </w:rPr>
      </w:pPr>
      <w:r w:rsidRPr="004F45F5">
        <w:rPr>
          <w:i/>
          <w:w w:val="105"/>
          <w:sz w:val="24"/>
          <w:szCs w:val="24"/>
        </w:rPr>
        <w:tab/>
      </w:r>
      <w:r w:rsidRPr="004F45F5">
        <w:rPr>
          <w:i/>
          <w:w w:val="105"/>
          <w:sz w:val="24"/>
          <w:szCs w:val="24"/>
          <w:lang w:val="bg-BG"/>
        </w:rPr>
        <w:t xml:space="preserve">2/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pubescens</w:t>
      </w:r>
      <w:r w:rsidRPr="004F45F5">
        <w:rPr>
          <w:b/>
          <w:i/>
          <w:sz w:val="24"/>
          <w:szCs w:val="24"/>
          <w:lang w:val="bg-BG"/>
        </w:rPr>
        <w:t xml:space="preserve"> – </w:t>
      </w:r>
      <w:r w:rsidRPr="004F45F5">
        <w:rPr>
          <w:b/>
          <w:i/>
          <w:sz w:val="24"/>
          <w:szCs w:val="24"/>
        </w:rPr>
        <w:t>91H0</w:t>
      </w:r>
      <w:r w:rsidR="008756CE" w:rsidRPr="004F45F5">
        <w:rPr>
          <w:b/>
          <w:i/>
          <w:sz w:val="24"/>
          <w:szCs w:val="24"/>
          <w:lang w:val="bg-BG"/>
        </w:rPr>
        <w:t>, с обща площ 68.7 ха</w:t>
      </w:r>
    </w:p>
    <w:p w:rsidR="0049044E" w:rsidRPr="004F45F5" w:rsidRDefault="0049044E" w:rsidP="008756CE">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3/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xml:space="preserve">, с обща площ </w:t>
      </w:r>
      <w:r w:rsidR="008756CE" w:rsidRPr="004F45F5">
        <w:rPr>
          <w:b/>
          <w:i/>
          <w:spacing w:val="-4"/>
          <w:w w:val="105"/>
          <w:sz w:val="24"/>
          <w:szCs w:val="24"/>
          <w:lang w:val="bg-BG"/>
        </w:rPr>
        <w:t>1401.9</w:t>
      </w:r>
      <w:r w:rsidRPr="004F45F5">
        <w:rPr>
          <w:b/>
          <w:i/>
          <w:spacing w:val="-4"/>
          <w:w w:val="105"/>
          <w:sz w:val="24"/>
          <w:szCs w:val="24"/>
          <w:lang w:val="bg-BG"/>
        </w:rPr>
        <w:t xml:space="preserve"> ха</w:t>
      </w:r>
    </w:p>
    <w:p w:rsidR="0049044E" w:rsidRPr="004F45F5" w:rsidRDefault="0049044E" w:rsidP="008756CE">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Pr="004F45F5">
        <w:rPr>
          <w:i/>
          <w:w w:val="105"/>
          <w:sz w:val="24"/>
          <w:szCs w:val="24"/>
          <w:lang w:val="bg-BG"/>
        </w:rPr>
        <w:t xml:space="preserve">4/ </w:t>
      </w:r>
      <w:r w:rsidRPr="004F45F5">
        <w:rPr>
          <w:i/>
          <w:w w:val="105"/>
          <w:sz w:val="24"/>
          <w:szCs w:val="24"/>
        </w:rPr>
        <w:t>Мизийски</w:t>
      </w:r>
      <w:r w:rsidRPr="004F45F5">
        <w:rPr>
          <w:i/>
          <w:spacing w:val="8"/>
          <w:w w:val="105"/>
          <w:sz w:val="24"/>
          <w:szCs w:val="24"/>
        </w:rPr>
        <w:t xml:space="preserve"> </w:t>
      </w:r>
      <w:r w:rsidRPr="004F45F5">
        <w:rPr>
          <w:i/>
          <w:w w:val="105"/>
          <w:sz w:val="24"/>
          <w:szCs w:val="24"/>
        </w:rPr>
        <w:t>гори</w:t>
      </w:r>
      <w:r w:rsidRPr="004F45F5">
        <w:rPr>
          <w:i/>
          <w:w w:val="105"/>
          <w:sz w:val="24"/>
          <w:szCs w:val="24"/>
          <w:lang w:val="bg-BG"/>
        </w:rPr>
        <w:t xml:space="preserve"> от сребролистна липа</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91Z0</w:t>
      </w:r>
      <w:r w:rsidRPr="004F45F5">
        <w:rPr>
          <w:b/>
          <w:i/>
          <w:spacing w:val="-4"/>
          <w:w w:val="105"/>
          <w:sz w:val="24"/>
          <w:szCs w:val="24"/>
          <w:lang w:val="bg-BG"/>
        </w:rPr>
        <w:t xml:space="preserve">, с обща площ </w:t>
      </w:r>
      <w:r w:rsidR="008756CE" w:rsidRPr="004F45F5">
        <w:rPr>
          <w:b/>
          <w:i/>
          <w:spacing w:val="-4"/>
          <w:w w:val="105"/>
          <w:sz w:val="24"/>
          <w:szCs w:val="24"/>
          <w:lang w:val="bg-BG"/>
        </w:rPr>
        <w:t>192.5</w:t>
      </w:r>
      <w:r w:rsidRPr="004F45F5">
        <w:rPr>
          <w:b/>
          <w:i/>
          <w:spacing w:val="-4"/>
          <w:w w:val="105"/>
          <w:sz w:val="24"/>
          <w:szCs w:val="24"/>
          <w:lang w:val="bg-BG"/>
        </w:rPr>
        <w:t xml:space="preserve"> ха</w:t>
      </w:r>
    </w:p>
    <w:p w:rsidR="0046702A" w:rsidRPr="004F45F5" w:rsidRDefault="0046702A" w:rsidP="008756CE">
      <w:pPr>
        <w:ind w:left="720" w:firstLine="720"/>
        <w:jc w:val="both"/>
        <w:rPr>
          <w:sz w:val="24"/>
          <w:szCs w:val="24"/>
          <w:lang w:val="bg-BG"/>
        </w:rPr>
      </w:pPr>
    </w:p>
    <w:p w:rsidR="0018095F" w:rsidRPr="004F45F5" w:rsidRDefault="00E07F00" w:rsidP="00491CC1">
      <w:pPr>
        <w:ind w:firstLine="720"/>
        <w:jc w:val="both"/>
        <w:rPr>
          <w:rFonts w:eastAsia="Symbol"/>
          <w:sz w:val="24"/>
          <w:szCs w:val="24"/>
          <w:lang w:val="bg-BG" w:eastAsia="zh-CN"/>
        </w:rPr>
      </w:pPr>
      <w:r w:rsidRPr="004F45F5">
        <w:rPr>
          <w:b/>
          <w:sz w:val="24"/>
          <w:szCs w:val="24"/>
          <w:lang w:val="bg-BG"/>
        </w:rPr>
        <w:t>Г</w:t>
      </w:r>
      <w:r w:rsidRPr="004F45F5">
        <w:rPr>
          <w:b/>
          <w:sz w:val="24"/>
          <w:szCs w:val="24"/>
        </w:rPr>
        <w:t xml:space="preserve">) </w:t>
      </w:r>
      <w:r w:rsidR="00DB0F0E" w:rsidRPr="004F45F5">
        <w:rPr>
          <w:rFonts w:eastAsia="Symbol"/>
          <w:b/>
          <w:sz w:val="24"/>
          <w:szCs w:val="24"/>
          <w:lang w:val="bg-BG"/>
        </w:rPr>
        <w:t xml:space="preserve">Защитена зона </w:t>
      </w:r>
      <w:r w:rsidR="00DB0F0E" w:rsidRPr="004F45F5">
        <w:rPr>
          <w:rFonts w:eastAsia="Symbol"/>
          <w:b/>
          <w:sz w:val="24"/>
          <w:szCs w:val="24"/>
        </w:rPr>
        <w:t>BG</w:t>
      </w:r>
      <w:r w:rsidR="008756CE" w:rsidRPr="004F45F5">
        <w:rPr>
          <w:rFonts w:eastAsia="Symbol"/>
          <w:b/>
          <w:sz w:val="24"/>
          <w:szCs w:val="24"/>
          <w:lang w:val="bg-BG"/>
        </w:rPr>
        <w:t>0000615</w:t>
      </w:r>
      <w:r w:rsidR="00BA67D6" w:rsidRPr="004F45F5">
        <w:rPr>
          <w:rFonts w:eastAsia="Symbol"/>
          <w:b/>
          <w:sz w:val="24"/>
          <w:szCs w:val="24"/>
          <w:lang w:val="bg-BG"/>
        </w:rPr>
        <w:t xml:space="preserve"> “</w:t>
      </w:r>
      <w:r w:rsidR="008756CE" w:rsidRPr="004F45F5">
        <w:rPr>
          <w:rFonts w:eastAsia="Symbol"/>
          <w:b/>
          <w:sz w:val="24"/>
          <w:szCs w:val="24"/>
          <w:lang w:val="bg-BG"/>
        </w:rPr>
        <w:t>Деветашко плато</w:t>
      </w:r>
      <w:r w:rsidR="00491CC1" w:rsidRPr="004F45F5">
        <w:rPr>
          <w:rFonts w:eastAsia="Symbol"/>
          <w:b/>
          <w:sz w:val="24"/>
          <w:szCs w:val="24"/>
          <w:lang w:val="bg-BG"/>
        </w:rPr>
        <w:t xml:space="preserve">” - </w:t>
      </w:r>
      <w:r w:rsidR="00891407" w:rsidRPr="004F45F5">
        <w:rPr>
          <w:sz w:val="24"/>
          <w:szCs w:val="24"/>
        </w:rPr>
        <w:t>о</w:t>
      </w:r>
      <w:r w:rsidR="00CA11BE" w:rsidRPr="004F45F5">
        <w:rPr>
          <w:sz w:val="24"/>
          <w:szCs w:val="24"/>
        </w:rPr>
        <w:t>бявена</w:t>
      </w:r>
      <w:r w:rsidR="00CA11BE" w:rsidRPr="004F45F5">
        <w:rPr>
          <w:spacing w:val="29"/>
          <w:sz w:val="24"/>
          <w:szCs w:val="24"/>
        </w:rPr>
        <w:t xml:space="preserve"> </w:t>
      </w:r>
      <w:r w:rsidR="00CA11BE" w:rsidRPr="004F45F5">
        <w:rPr>
          <w:sz w:val="24"/>
          <w:szCs w:val="24"/>
        </w:rPr>
        <w:t>със</w:t>
      </w:r>
      <w:r w:rsidR="00CA11BE" w:rsidRPr="004F45F5">
        <w:rPr>
          <w:spacing w:val="32"/>
          <w:sz w:val="24"/>
          <w:szCs w:val="24"/>
        </w:rPr>
        <w:t xml:space="preserve"> </w:t>
      </w:r>
      <w:r w:rsidR="00CA11BE" w:rsidRPr="004F45F5">
        <w:rPr>
          <w:spacing w:val="-2"/>
          <w:sz w:val="24"/>
          <w:szCs w:val="24"/>
        </w:rPr>
        <w:t xml:space="preserve">Заповед </w:t>
      </w:r>
      <w:r w:rsidR="00CA11BE" w:rsidRPr="004F45F5">
        <w:rPr>
          <w:sz w:val="24"/>
          <w:szCs w:val="24"/>
        </w:rPr>
        <w:t>№</w:t>
      </w:r>
      <w:r w:rsidR="00CA11BE" w:rsidRPr="004F45F5">
        <w:rPr>
          <w:spacing w:val="-5"/>
          <w:sz w:val="24"/>
          <w:szCs w:val="24"/>
        </w:rPr>
        <w:t xml:space="preserve"> </w:t>
      </w:r>
      <w:r w:rsidR="00CA11BE" w:rsidRPr="004F45F5">
        <w:rPr>
          <w:sz w:val="24"/>
          <w:szCs w:val="24"/>
        </w:rPr>
        <w:t>РД-</w:t>
      </w:r>
      <w:r w:rsidR="00CA11BE" w:rsidRPr="004F45F5">
        <w:rPr>
          <w:sz w:val="24"/>
          <w:szCs w:val="24"/>
          <w:lang w:val="bg-BG"/>
        </w:rPr>
        <w:t>330</w:t>
      </w:r>
      <w:r w:rsidR="00CA11BE" w:rsidRPr="004F45F5">
        <w:rPr>
          <w:sz w:val="24"/>
          <w:szCs w:val="24"/>
        </w:rPr>
        <w:t>/31.03.2021</w:t>
      </w:r>
      <w:r w:rsidR="00CA11BE" w:rsidRPr="004F45F5">
        <w:rPr>
          <w:spacing w:val="-8"/>
          <w:sz w:val="24"/>
          <w:szCs w:val="24"/>
        </w:rPr>
        <w:t xml:space="preserve"> </w:t>
      </w:r>
      <w:r w:rsidR="00056ED7" w:rsidRPr="004F45F5">
        <w:rPr>
          <w:sz w:val="24"/>
          <w:szCs w:val="24"/>
        </w:rPr>
        <w:t>г.</w:t>
      </w:r>
      <w:r w:rsidR="00CA11BE" w:rsidRPr="004F45F5">
        <w:rPr>
          <w:spacing w:val="-6"/>
          <w:sz w:val="24"/>
          <w:szCs w:val="24"/>
        </w:rPr>
        <w:t xml:space="preserve"> </w:t>
      </w:r>
      <w:r w:rsidR="00CA11BE" w:rsidRPr="004F45F5">
        <w:rPr>
          <w:sz w:val="24"/>
          <w:szCs w:val="24"/>
        </w:rPr>
        <w:t>(ДВ</w:t>
      </w:r>
      <w:r w:rsidR="00CA11BE" w:rsidRPr="004F45F5">
        <w:rPr>
          <w:spacing w:val="-6"/>
          <w:sz w:val="24"/>
          <w:szCs w:val="24"/>
        </w:rPr>
        <w:t xml:space="preserve"> </w:t>
      </w:r>
      <w:r w:rsidR="00CA11BE" w:rsidRPr="004F45F5">
        <w:rPr>
          <w:sz w:val="24"/>
          <w:szCs w:val="24"/>
        </w:rPr>
        <w:t>бр.53/2021</w:t>
      </w:r>
      <w:r w:rsidR="00CA11BE" w:rsidRPr="004F45F5">
        <w:rPr>
          <w:spacing w:val="-4"/>
          <w:sz w:val="24"/>
          <w:szCs w:val="24"/>
        </w:rPr>
        <w:t xml:space="preserve"> </w:t>
      </w:r>
      <w:r w:rsidR="00CA11BE" w:rsidRPr="004F45F5">
        <w:rPr>
          <w:sz w:val="24"/>
          <w:szCs w:val="24"/>
        </w:rPr>
        <w:t>г.) на МОСВ</w:t>
      </w:r>
      <w:r w:rsidR="00CA11BE" w:rsidRPr="004F45F5">
        <w:rPr>
          <w:sz w:val="24"/>
          <w:szCs w:val="24"/>
          <w:lang w:val="bg-BG"/>
        </w:rPr>
        <w:t>.</w:t>
      </w:r>
      <w:r w:rsidR="00CA11BE" w:rsidRPr="004F45F5">
        <w:rPr>
          <w:spacing w:val="-2"/>
          <w:sz w:val="24"/>
          <w:szCs w:val="24"/>
        </w:rPr>
        <w:t xml:space="preserve"> </w:t>
      </w:r>
      <w:r w:rsidR="00DB0F0E" w:rsidRPr="004F45F5">
        <w:rPr>
          <w:rFonts w:eastAsia="Symbol"/>
          <w:sz w:val="24"/>
          <w:szCs w:val="24"/>
          <w:lang w:eastAsia="zh-CN"/>
        </w:rPr>
        <w:t>В защитената зона попадат следните отдели и подотдели:</w:t>
      </w:r>
      <w:r w:rsidR="00DB0F0E" w:rsidRPr="004F45F5">
        <w:rPr>
          <w:rFonts w:eastAsia="Symbol"/>
          <w:sz w:val="24"/>
          <w:szCs w:val="24"/>
        </w:rPr>
        <w:t xml:space="preserve"> </w:t>
      </w:r>
      <w:r w:rsidR="0018095F" w:rsidRPr="004F45F5">
        <w:rPr>
          <w:b/>
          <w:sz w:val="24"/>
          <w:szCs w:val="24"/>
        </w:rPr>
        <w:t xml:space="preserve">381 </w:t>
      </w:r>
      <w:r w:rsidR="0018095F" w:rsidRPr="004F45F5">
        <w:rPr>
          <w:sz w:val="24"/>
          <w:szCs w:val="24"/>
        </w:rPr>
        <w:t>а,</w:t>
      </w:r>
      <w:r w:rsidR="0018095F" w:rsidRPr="004F45F5">
        <w:rPr>
          <w:spacing w:val="-2"/>
          <w:sz w:val="24"/>
          <w:szCs w:val="24"/>
        </w:rPr>
        <w:t xml:space="preserve"> </w:t>
      </w:r>
      <w:r w:rsidR="0018095F" w:rsidRPr="004F45F5">
        <w:rPr>
          <w:sz w:val="24"/>
          <w:szCs w:val="24"/>
        </w:rPr>
        <w:t>б, в, г,</w:t>
      </w:r>
      <w:r w:rsidR="0018095F" w:rsidRPr="004F45F5">
        <w:rPr>
          <w:spacing w:val="-4"/>
          <w:sz w:val="24"/>
          <w:szCs w:val="24"/>
        </w:rPr>
        <w:t xml:space="preserve"> </w:t>
      </w:r>
      <w:r w:rsidR="0018095F" w:rsidRPr="004F45F5">
        <w:rPr>
          <w:sz w:val="24"/>
          <w:szCs w:val="24"/>
        </w:rPr>
        <w:t>д,</w:t>
      </w:r>
      <w:r w:rsidR="0018095F" w:rsidRPr="004F45F5">
        <w:rPr>
          <w:spacing w:val="-4"/>
          <w:sz w:val="24"/>
          <w:szCs w:val="24"/>
        </w:rPr>
        <w:t xml:space="preserve"> </w:t>
      </w:r>
      <w:r w:rsidR="0018095F" w:rsidRPr="004F45F5">
        <w:rPr>
          <w:sz w:val="24"/>
          <w:szCs w:val="24"/>
        </w:rPr>
        <w:t>е,</w:t>
      </w:r>
      <w:r w:rsidR="0018095F" w:rsidRPr="004F45F5">
        <w:rPr>
          <w:spacing w:val="-3"/>
          <w:sz w:val="24"/>
          <w:szCs w:val="24"/>
        </w:rPr>
        <w:t xml:space="preserve"> </w:t>
      </w:r>
      <w:r w:rsidR="0018095F" w:rsidRPr="004F45F5">
        <w:rPr>
          <w:sz w:val="24"/>
          <w:szCs w:val="24"/>
        </w:rPr>
        <w:t>ж,</w:t>
      </w:r>
      <w:r w:rsidR="0018095F" w:rsidRPr="004F45F5">
        <w:rPr>
          <w:spacing w:val="-4"/>
          <w:sz w:val="24"/>
          <w:szCs w:val="24"/>
        </w:rPr>
        <w:t xml:space="preserve"> </w:t>
      </w:r>
      <w:r w:rsidR="0018095F" w:rsidRPr="004F45F5">
        <w:rPr>
          <w:sz w:val="24"/>
          <w:szCs w:val="24"/>
        </w:rPr>
        <w:t>з,</w:t>
      </w:r>
      <w:r w:rsidR="0018095F" w:rsidRPr="004F45F5">
        <w:rPr>
          <w:spacing w:val="-2"/>
          <w:sz w:val="24"/>
          <w:szCs w:val="24"/>
        </w:rPr>
        <w:t xml:space="preserve"> </w:t>
      </w:r>
      <w:r w:rsidR="0018095F" w:rsidRPr="004F45F5">
        <w:rPr>
          <w:sz w:val="24"/>
          <w:szCs w:val="24"/>
        </w:rPr>
        <w:t>и,</w:t>
      </w:r>
      <w:r w:rsidR="0018095F" w:rsidRPr="004F45F5">
        <w:rPr>
          <w:spacing w:val="-2"/>
          <w:sz w:val="24"/>
          <w:szCs w:val="24"/>
        </w:rPr>
        <w:t xml:space="preserve"> </w:t>
      </w:r>
      <w:r w:rsidR="0018095F" w:rsidRPr="004F45F5">
        <w:rPr>
          <w:sz w:val="24"/>
          <w:szCs w:val="24"/>
        </w:rPr>
        <w:t>к,</w:t>
      </w:r>
      <w:r w:rsidR="0018095F" w:rsidRPr="004F45F5">
        <w:rPr>
          <w:spacing w:val="-2"/>
          <w:sz w:val="24"/>
          <w:szCs w:val="24"/>
        </w:rPr>
        <w:t xml:space="preserve"> </w:t>
      </w:r>
      <w:r w:rsidR="0018095F" w:rsidRPr="004F45F5">
        <w:rPr>
          <w:sz w:val="24"/>
          <w:szCs w:val="24"/>
        </w:rPr>
        <w:t>л,</w:t>
      </w:r>
      <w:r w:rsidR="0018095F" w:rsidRPr="004F45F5">
        <w:rPr>
          <w:spacing w:val="-4"/>
          <w:sz w:val="24"/>
          <w:szCs w:val="24"/>
        </w:rPr>
        <w:t xml:space="preserve"> </w:t>
      </w:r>
      <w:r w:rsidR="0018095F" w:rsidRPr="004F45F5">
        <w:rPr>
          <w:sz w:val="24"/>
          <w:szCs w:val="24"/>
        </w:rPr>
        <w:t>м,</w:t>
      </w:r>
      <w:r w:rsidR="0018095F" w:rsidRPr="004F45F5">
        <w:rPr>
          <w:spacing w:val="-4"/>
          <w:sz w:val="24"/>
          <w:szCs w:val="24"/>
        </w:rPr>
        <w:t xml:space="preserve"> </w:t>
      </w:r>
      <w:r w:rsidR="0018095F" w:rsidRPr="004F45F5">
        <w:rPr>
          <w:sz w:val="24"/>
          <w:szCs w:val="24"/>
        </w:rPr>
        <w:t>н,</w:t>
      </w:r>
      <w:r w:rsidR="0018095F" w:rsidRPr="004F45F5">
        <w:rPr>
          <w:spacing w:val="-4"/>
          <w:sz w:val="24"/>
          <w:szCs w:val="24"/>
        </w:rPr>
        <w:t xml:space="preserve"> </w:t>
      </w:r>
      <w:r w:rsidR="0018095F" w:rsidRPr="004F45F5">
        <w:rPr>
          <w:sz w:val="24"/>
          <w:szCs w:val="24"/>
        </w:rPr>
        <w:t>о,</w:t>
      </w:r>
      <w:r w:rsidR="0018095F" w:rsidRPr="004F45F5">
        <w:rPr>
          <w:spacing w:val="-2"/>
          <w:sz w:val="24"/>
          <w:szCs w:val="24"/>
        </w:rPr>
        <w:t xml:space="preserve"> </w:t>
      </w:r>
      <w:r w:rsidR="0018095F" w:rsidRPr="004F45F5">
        <w:rPr>
          <w:sz w:val="24"/>
          <w:szCs w:val="24"/>
        </w:rPr>
        <w:t>п,</w:t>
      </w:r>
      <w:r w:rsidR="0018095F" w:rsidRPr="004F45F5">
        <w:rPr>
          <w:spacing w:val="-4"/>
          <w:sz w:val="24"/>
          <w:szCs w:val="24"/>
        </w:rPr>
        <w:t xml:space="preserve"> </w:t>
      </w:r>
      <w:r w:rsidR="0018095F" w:rsidRPr="004F45F5">
        <w:rPr>
          <w:sz w:val="24"/>
          <w:szCs w:val="24"/>
        </w:rPr>
        <w:t>р,</w:t>
      </w:r>
      <w:r w:rsidR="0018095F" w:rsidRPr="004F45F5">
        <w:rPr>
          <w:spacing w:val="-4"/>
          <w:sz w:val="24"/>
          <w:szCs w:val="24"/>
        </w:rPr>
        <w:t xml:space="preserve"> </w:t>
      </w:r>
      <w:r w:rsidR="0018095F" w:rsidRPr="004F45F5">
        <w:rPr>
          <w:sz w:val="24"/>
          <w:szCs w:val="24"/>
        </w:rPr>
        <w:t>с,</w:t>
      </w:r>
      <w:r w:rsidR="0018095F" w:rsidRPr="004F45F5">
        <w:rPr>
          <w:spacing w:val="-4"/>
          <w:sz w:val="24"/>
          <w:szCs w:val="24"/>
        </w:rPr>
        <w:t xml:space="preserve"> </w:t>
      </w:r>
      <w:r w:rsidR="0018095F" w:rsidRPr="004F45F5">
        <w:rPr>
          <w:sz w:val="24"/>
          <w:szCs w:val="24"/>
        </w:rPr>
        <w:t>т,</w:t>
      </w:r>
      <w:r w:rsidR="0018095F" w:rsidRPr="004F45F5">
        <w:rPr>
          <w:spacing w:val="1"/>
          <w:sz w:val="24"/>
          <w:szCs w:val="24"/>
        </w:rPr>
        <w:t xml:space="preserve"> </w:t>
      </w:r>
      <w:r w:rsidR="0018095F" w:rsidRPr="004F45F5">
        <w:rPr>
          <w:sz w:val="24"/>
          <w:szCs w:val="24"/>
        </w:rPr>
        <w:t>у,</w:t>
      </w:r>
      <w:r w:rsidR="0018095F" w:rsidRPr="004F45F5">
        <w:rPr>
          <w:spacing w:val="-4"/>
          <w:sz w:val="24"/>
          <w:szCs w:val="24"/>
        </w:rPr>
        <w:t xml:space="preserve"> </w:t>
      </w:r>
      <w:r w:rsidR="0018095F" w:rsidRPr="004F45F5">
        <w:rPr>
          <w:sz w:val="24"/>
          <w:szCs w:val="24"/>
        </w:rPr>
        <w:t>ф,</w:t>
      </w:r>
      <w:r w:rsidR="0018095F" w:rsidRPr="004F45F5">
        <w:rPr>
          <w:spacing w:val="-4"/>
          <w:sz w:val="24"/>
          <w:szCs w:val="24"/>
        </w:rPr>
        <w:t xml:space="preserve"> </w:t>
      </w:r>
      <w:r w:rsidR="0018095F" w:rsidRPr="004F45F5">
        <w:rPr>
          <w:sz w:val="24"/>
          <w:szCs w:val="24"/>
        </w:rPr>
        <w:t>х,</w:t>
      </w:r>
      <w:r w:rsidR="0018095F" w:rsidRPr="004F45F5">
        <w:rPr>
          <w:spacing w:val="-4"/>
          <w:sz w:val="24"/>
          <w:szCs w:val="24"/>
        </w:rPr>
        <w:t xml:space="preserve"> </w:t>
      </w:r>
      <w:r w:rsidR="0018095F" w:rsidRPr="004F45F5">
        <w:rPr>
          <w:sz w:val="24"/>
          <w:szCs w:val="24"/>
        </w:rPr>
        <w:t>ц,</w:t>
      </w:r>
      <w:r w:rsidR="0018095F" w:rsidRPr="004F45F5">
        <w:rPr>
          <w:spacing w:val="-4"/>
          <w:sz w:val="24"/>
          <w:szCs w:val="24"/>
        </w:rPr>
        <w:t xml:space="preserve"> </w:t>
      </w:r>
      <w:r w:rsidR="0018095F" w:rsidRPr="004F45F5">
        <w:rPr>
          <w:sz w:val="24"/>
          <w:szCs w:val="24"/>
        </w:rPr>
        <w:t>ч,</w:t>
      </w:r>
      <w:r w:rsidR="0018095F" w:rsidRPr="004F45F5">
        <w:rPr>
          <w:spacing w:val="-4"/>
          <w:sz w:val="24"/>
          <w:szCs w:val="24"/>
        </w:rPr>
        <w:t xml:space="preserve"> </w:t>
      </w:r>
      <w:r w:rsidR="0018095F" w:rsidRPr="004F45F5">
        <w:rPr>
          <w:sz w:val="24"/>
          <w:szCs w:val="24"/>
        </w:rPr>
        <w:t>ш,</w:t>
      </w:r>
      <w:r w:rsidR="0018095F" w:rsidRPr="004F45F5">
        <w:rPr>
          <w:spacing w:val="-2"/>
          <w:sz w:val="24"/>
          <w:szCs w:val="24"/>
        </w:rPr>
        <w:t xml:space="preserve"> </w:t>
      </w:r>
      <w:r w:rsidR="0018095F" w:rsidRPr="004F45F5">
        <w:rPr>
          <w:sz w:val="24"/>
          <w:szCs w:val="24"/>
        </w:rPr>
        <w:t>щ,</w:t>
      </w:r>
      <w:r w:rsidR="0018095F" w:rsidRPr="004F45F5">
        <w:rPr>
          <w:spacing w:val="-4"/>
          <w:sz w:val="24"/>
          <w:szCs w:val="24"/>
        </w:rPr>
        <w:t xml:space="preserve"> </w:t>
      </w:r>
      <w:r w:rsidR="0018095F" w:rsidRPr="004F45F5">
        <w:rPr>
          <w:sz w:val="24"/>
          <w:szCs w:val="24"/>
        </w:rPr>
        <w:t>ю,</w:t>
      </w:r>
      <w:r w:rsidR="0018095F" w:rsidRPr="004F45F5">
        <w:rPr>
          <w:spacing w:val="-4"/>
          <w:sz w:val="24"/>
          <w:szCs w:val="24"/>
        </w:rPr>
        <w:t xml:space="preserve"> </w:t>
      </w:r>
      <w:r w:rsidR="0018095F" w:rsidRPr="004F45F5">
        <w:rPr>
          <w:sz w:val="24"/>
          <w:szCs w:val="24"/>
        </w:rPr>
        <w:t>я,</w:t>
      </w:r>
      <w:r w:rsidR="0018095F" w:rsidRPr="004F45F5">
        <w:rPr>
          <w:spacing w:val="-4"/>
          <w:sz w:val="24"/>
          <w:szCs w:val="24"/>
        </w:rPr>
        <w:t xml:space="preserve"> </w:t>
      </w:r>
      <w:r w:rsidR="0018095F" w:rsidRPr="004F45F5">
        <w:rPr>
          <w:sz w:val="24"/>
          <w:szCs w:val="24"/>
        </w:rPr>
        <w:t>а1,</w:t>
      </w:r>
      <w:r w:rsidR="0018095F" w:rsidRPr="004F45F5">
        <w:rPr>
          <w:spacing w:val="-4"/>
          <w:sz w:val="24"/>
          <w:szCs w:val="24"/>
        </w:rPr>
        <w:t xml:space="preserve"> </w:t>
      </w:r>
      <w:r w:rsidR="0018095F" w:rsidRPr="004F45F5">
        <w:rPr>
          <w:sz w:val="24"/>
          <w:szCs w:val="24"/>
        </w:rPr>
        <w:t>б1,</w:t>
      </w:r>
      <w:r w:rsidR="0018095F" w:rsidRPr="004F45F5">
        <w:rPr>
          <w:spacing w:val="-2"/>
          <w:sz w:val="24"/>
          <w:szCs w:val="24"/>
        </w:rPr>
        <w:t xml:space="preserve"> </w:t>
      </w:r>
      <w:r w:rsidR="0018095F" w:rsidRPr="004F45F5">
        <w:rPr>
          <w:sz w:val="24"/>
          <w:szCs w:val="24"/>
        </w:rPr>
        <w:t>1,</w:t>
      </w:r>
      <w:r w:rsidR="0018095F" w:rsidRPr="004F45F5">
        <w:rPr>
          <w:spacing w:val="-4"/>
          <w:sz w:val="24"/>
          <w:szCs w:val="24"/>
        </w:rPr>
        <w:t xml:space="preserve"> </w:t>
      </w:r>
      <w:r w:rsidR="0018095F" w:rsidRPr="004F45F5">
        <w:rPr>
          <w:sz w:val="24"/>
          <w:szCs w:val="24"/>
        </w:rPr>
        <w:t>2;</w:t>
      </w:r>
      <w:r w:rsidR="0018095F" w:rsidRPr="004F45F5">
        <w:rPr>
          <w:spacing w:val="-4"/>
          <w:sz w:val="24"/>
          <w:szCs w:val="24"/>
        </w:rPr>
        <w:t xml:space="preserve"> </w:t>
      </w:r>
      <w:r w:rsidR="0018095F" w:rsidRPr="004F45F5">
        <w:rPr>
          <w:b/>
          <w:sz w:val="24"/>
          <w:szCs w:val="24"/>
        </w:rPr>
        <w:t>382</w:t>
      </w:r>
      <w:r w:rsidR="0018095F" w:rsidRPr="004F45F5">
        <w:rPr>
          <w:b/>
          <w:spacing w:val="-4"/>
          <w:sz w:val="24"/>
          <w:szCs w:val="24"/>
        </w:rPr>
        <w:t xml:space="preserve"> </w:t>
      </w:r>
      <w:r w:rsidR="0018095F" w:rsidRPr="004F45F5">
        <w:rPr>
          <w:sz w:val="24"/>
          <w:szCs w:val="24"/>
        </w:rPr>
        <w:t>а,</w:t>
      </w:r>
      <w:r w:rsidR="0018095F" w:rsidRPr="004F45F5">
        <w:rPr>
          <w:spacing w:val="-4"/>
          <w:sz w:val="24"/>
          <w:szCs w:val="24"/>
        </w:rPr>
        <w:t xml:space="preserve"> </w:t>
      </w:r>
      <w:r w:rsidR="0018095F" w:rsidRPr="004F45F5">
        <w:rPr>
          <w:sz w:val="24"/>
          <w:szCs w:val="24"/>
        </w:rPr>
        <w:t>б,</w:t>
      </w:r>
      <w:r w:rsidR="0018095F" w:rsidRPr="004F45F5">
        <w:rPr>
          <w:spacing w:val="-4"/>
          <w:sz w:val="24"/>
          <w:szCs w:val="24"/>
        </w:rPr>
        <w:t xml:space="preserve"> </w:t>
      </w:r>
      <w:r w:rsidR="0018095F" w:rsidRPr="004F45F5">
        <w:rPr>
          <w:sz w:val="24"/>
          <w:szCs w:val="24"/>
        </w:rPr>
        <w:t>в,</w:t>
      </w:r>
      <w:r w:rsidR="0018095F" w:rsidRPr="004F45F5">
        <w:rPr>
          <w:spacing w:val="-4"/>
          <w:sz w:val="24"/>
          <w:szCs w:val="24"/>
        </w:rPr>
        <w:t xml:space="preserve"> </w:t>
      </w:r>
      <w:r w:rsidR="0018095F" w:rsidRPr="004F45F5">
        <w:rPr>
          <w:sz w:val="24"/>
          <w:szCs w:val="24"/>
        </w:rPr>
        <w:t>г,</w:t>
      </w:r>
      <w:r w:rsidR="0018095F" w:rsidRPr="004F45F5">
        <w:rPr>
          <w:spacing w:val="-4"/>
          <w:sz w:val="24"/>
          <w:szCs w:val="24"/>
        </w:rPr>
        <w:t xml:space="preserve"> </w:t>
      </w:r>
      <w:r w:rsidR="0018095F" w:rsidRPr="004F45F5">
        <w:rPr>
          <w:sz w:val="24"/>
          <w:szCs w:val="24"/>
        </w:rPr>
        <w:t>д,</w:t>
      </w:r>
      <w:r w:rsidR="0018095F" w:rsidRPr="004F45F5">
        <w:rPr>
          <w:spacing w:val="-4"/>
          <w:sz w:val="24"/>
          <w:szCs w:val="24"/>
        </w:rPr>
        <w:t xml:space="preserve"> </w:t>
      </w:r>
      <w:r w:rsidR="0018095F" w:rsidRPr="004F45F5">
        <w:rPr>
          <w:sz w:val="24"/>
          <w:szCs w:val="24"/>
        </w:rPr>
        <w:t>е,</w:t>
      </w:r>
      <w:r w:rsidR="0018095F" w:rsidRPr="004F45F5">
        <w:rPr>
          <w:spacing w:val="-2"/>
          <w:sz w:val="24"/>
          <w:szCs w:val="24"/>
        </w:rPr>
        <w:t xml:space="preserve"> </w:t>
      </w:r>
      <w:r w:rsidR="0018095F" w:rsidRPr="004F45F5">
        <w:rPr>
          <w:sz w:val="24"/>
          <w:szCs w:val="24"/>
        </w:rPr>
        <w:t>ж,</w:t>
      </w:r>
      <w:r w:rsidR="0018095F" w:rsidRPr="004F45F5">
        <w:rPr>
          <w:spacing w:val="-4"/>
          <w:sz w:val="24"/>
          <w:szCs w:val="24"/>
        </w:rPr>
        <w:t xml:space="preserve"> </w:t>
      </w:r>
      <w:r w:rsidR="0018095F" w:rsidRPr="004F45F5">
        <w:rPr>
          <w:sz w:val="24"/>
          <w:szCs w:val="24"/>
        </w:rPr>
        <w:t>з,</w:t>
      </w:r>
      <w:r w:rsidR="0018095F" w:rsidRPr="004F45F5">
        <w:rPr>
          <w:spacing w:val="-2"/>
          <w:sz w:val="24"/>
          <w:szCs w:val="24"/>
        </w:rPr>
        <w:t xml:space="preserve"> </w:t>
      </w:r>
      <w:r w:rsidR="0018095F" w:rsidRPr="004F45F5">
        <w:rPr>
          <w:sz w:val="24"/>
          <w:szCs w:val="24"/>
        </w:rPr>
        <w:t>и,</w:t>
      </w:r>
      <w:r w:rsidR="0018095F" w:rsidRPr="004F45F5">
        <w:rPr>
          <w:spacing w:val="-3"/>
          <w:sz w:val="24"/>
          <w:szCs w:val="24"/>
        </w:rPr>
        <w:t xml:space="preserve"> </w:t>
      </w:r>
      <w:r w:rsidR="0018095F" w:rsidRPr="004F45F5">
        <w:rPr>
          <w:spacing w:val="-5"/>
          <w:sz w:val="24"/>
          <w:szCs w:val="24"/>
        </w:rPr>
        <w:t xml:space="preserve">к, </w:t>
      </w:r>
      <w:r w:rsidR="0018095F" w:rsidRPr="004F45F5">
        <w:rPr>
          <w:sz w:val="24"/>
          <w:szCs w:val="24"/>
        </w:rPr>
        <w:t>л,</w:t>
      </w:r>
      <w:r w:rsidR="0018095F" w:rsidRPr="004F45F5">
        <w:rPr>
          <w:spacing w:val="1"/>
          <w:sz w:val="24"/>
          <w:szCs w:val="24"/>
        </w:rPr>
        <w:t xml:space="preserve"> </w:t>
      </w:r>
      <w:r w:rsidR="0018095F" w:rsidRPr="004F45F5">
        <w:rPr>
          <w:sz w:val="24"/>
          <w:szCs w:val="24"/>
        </w:rPr>
        <w:t>м,</w:t>
      </w:r>
      <w:r w:rsidR="0018095F" w:rsidRPr="004F45F5">
        <w:rPr>
          <w:spacing w:val="2"/>
          <w:sz w:val="24"/>
          <w:szCs w:val="24"/>
        </w:rPr>
        <w:t xml:space="preserve"> </w:t>
      </w:r>
      <w:r w:rsidR="0018095F" w:rsidRPr="004F45F5">
        <w:rPr>
          <w:sz w:val="24"/>
          <w:szCs w:val="24"/>
        </w:rPr>
        <w:t>н,</w:t>
      </w:r>
      <w:r w:rsidR="0018095F" w:rsidRPr="004F45F5">
        <w:rPr>
          <w:spacing w:val="5"/>
          <w:sz w:val="24"/>
          <w:szCs w:val="24"/>
        </w:rPr>
        <w:t xml:space="preserve"> </w:t>
      </w:r>
      <w:r w:rsidR="0018095F" w:rsidRPr="004F45F5">
        <w:rPr>
          <w:sz w:val="24"/>
          <w:szCs w:val="24"/>
        </w:rPr>
        <w:t>о,</w:t>
      </w:r>
      <w:r w:rsidR="0018095F" w:rsidRPr="004F45F5">
        <w:rPr>
          <w:spacing w:val="2"/>
          <w:sz w:val="24"/>
          <w:szCs w:val="24"/>
        </w:rPr>
        <w:t xml:space="preserve"> </w:t>
      </w:r>
      <w:r w:rsidR="0018095F" w:rsidRPr="004F45F5">
        <w:rPr>
          <w:sz w:val="24"/>
          <w:szCs w:val="24"/>
        </w:rPr>
        <w:t>п,</w:t>
      </w:r>
      <w:r w:rsidR="0018095F" w:rsidRPr="004F45F5">
        <w:rPr>
          <w:spacing w:val="2"/>
          <w:sz w:val="24"/>
          <w:szCs w:val="24"/>
        </w:rPr>
        <w:t xml:space="preserve"> </w:t>
      </w:r>
      <w:r w:rsidR="0018095F" w:rsidRPr="004F45F5">
        <w:rPr>
          <w:sz w:val="24"/>
          <w:szCs w:val="24"/>
        </w:rPr>
        <w:t>р,</w:t>
      </w:r>
      <w:r w:rsidR="0018095F" w:rsidRPr="004F45F5">
        <w:rPr>
          <w:spacing w:val="2"/>
          <w:sz w:val="24"/>
          <w:szCs w:val="24"/>
        </w:rPr>
        <w:t xml:space="preserve"> </w:t>
      </w:r>
      <w:r w:rsidR="0018095F" w:rsidRPr="004F45F5">
        <w:rPr>
          <w:sz w:val="24"/>
          <w:szCs w:val="24"/>
        </w:rPr>
        <w:t>с,</w:t>
      </w:r>
      <w:r w:rsidR="0018095F" w:rsidRPr="004F45F5">
        <w:rPr>
          <w:spacing w:val="2"/>
          <w:sz w:val="24"/>
          <w:szCs w:val="24"/>
        </w:rPr>
        <w:t xml:space="preserve"> </w:t>
      </w:r>
      <w:r w:rsidR="0018095F" w:rsidRPr="004F45F5">
        <w:rPr>
          <w:sz w:val="24"/>
          <w:szCs w:val="24"/>
        </w:rPr>
        <w:t>т,</w:t>
      </w:r>
      <w:r w:rsidR="0018095F" w:rsidRPr="004F45F5">
        <w:rPr>
          <w:spacing w:val="6"/>
          <w:sz w:val="24"/>
          <w:szCs w:val="24"/>
        </w:rPr>
        <w:t xml:space="preserve"> </w:t>
      </w:r>
      <w:r w:rsidR="0018095F" w:rsidRPr="004F45F5">
        <w:rPr>
          <w:sz w:val="24"/>
          <w:szCs w:val="24"/>
        </w:rPr>
        <w:t>у,</w:t>
      </w:r>
      <w:r w:rsidR="0018095F" w:rsidRPr="004F45F5">
        <w:rPr>
          <w:spacing w:val="5"/>
          <w:sz w:val="24"/>
          <w:szCs w:val="24"/>
        </w:rPr>
        <w:t xml:space="preserve"> </w:t>
      </w:r>
      <w:r w:rsidR="0018095F" w:rsidRPr="004F45F5">
        <w:rPr>
          <w:sz w:val="24"/>
          <w:szCs w:val="24"/>
        </w:rPr>
        <w:t>ф,</w:t>
      </w:r>
      <w:r w:rsidR="0018095F" w:rsidRPr="004F45F5">
        <w:rPr>
          <w:spacing w:val="2"/>
          <w:sz w:val="24"/>
          <w:szCs w:val="24"/>
        </w:rPr>
        <w:t xml:space="preserve"> </w:t>
      </w:r>
      <w:r w:rsidR="0018095F" w:rsidRPr="004F45F5">
        <w:rPr>
          <w:sz w:val="24"/>
          <w:szCs w:val="24"/>
        </w:rPr>
        <w:t>х,</w:t>
      </w:r>
      <w:r w:rsidR="0018095F" w:rsidRPr="004F45F5">
        <w:rPr>
          <w:spacing w:val="2"/>
          <w:sz w:val="24"/>
          <w:szCs w:val="24"/>
        </w:rPr>
        <w:t xml:space="preserve"> </w:t>
      </w:r>
      <w:r w:rsidR="0018095F" w:rsidRPr="004F45F5">
        <w:rPr>
          <w:sz w:val="24"/>
          <w:szCs w:val="24"/>
        </w:rPr>
        <w:t>ц,</w:t>
      </w:r>
      <w:r w:rsidR="0018095F" w:rsidRPr="004F45F5">
        <w:rPr>
          <w:spacing w:val="2"/>
          <w:sz w:val="24"/>
          <w:szCs w:val="24"/>
        </w:rPr>
        <w:t xml:space="preserve"> </w:t>
      </w:r>
      <w:r w:rsidR="0018095F" w:rsidRPr="004F45F5">
        <w:rPr>
          <w:sz w:val="24"/>
          <w:szCs w:val="24"/>
        </w:rPr>
        <w:t>ч,</w:t>
      </w:r>
      <w:r w:rsidR="0018095F" w:rsidRPr="004F45F5">
        <w:rPr>
          <w:spacing w:val="2"/>
          <w:sz w:val="24"/>
          <w:szCs w:val="24"/>
        </w:rPr>
        <w:t xml:space="preserve"> </w:t>
      </w:r>
      <w:r w:rsidR="0018095F" w:rsidRPr="004F45F5">
        <w:rPr>
          <w:sz w:val="24"/>
          <w:szCs w:val="24"/>
        </w:rPr>
        <w:t>ш,</w:t>
      </w:r>
      <w:r w:rsidR="0018095F" w:rsidRPr="004F45F5">
        <w:rPr>
          <w:spacing w:val="2"/>
          <w:sz w:val="24"/>
          <w:szCs w:val="24"/>
        </w:rPr>
        <w:t xml:space="preserve"> </w:t>
      </w:r>
      <w:r w:rsidR="0018095F" w:rsidRPr="004F45F5">
        <w:rPr>
          <w:sz w:val="24"/>
          <w:szCs w:val="24"/>
        </w:rPr>
        <w:t>щ,</w:t>
      </w:r>
      <w:r w:rsidR="0018095F" w:rsidRPr="004F45F5">
        <w:rPr>
          <w:spacing w:val="4"/>
          <w:sz w:val="24"/>
          <w:szCs w:val="24"/>
        </w:rPr>
        <w:t xml:space="preserve"> </w:t>
      </w:r>
      <w:r w:rsidR="0018095F" w:rsidRPr="004F45F5">
        <w:rPr>
          <w:sz w:val="24"/>
          <w:szCs w:val="24"/>
        </w:rPr>
        <w:t>ю,</w:t>
      </w:r>
      <w:r w:rsidR="0018095F" w:rsidRPr="004F45F5">
        <w:rPr>
          <w:spacing w:val="2"/>
          <w:sz w:val="24"/>
          <w:szCs w:val="24"/>
        </w:rPr>
        <w:t xml:space="preserve"> </w:t>
      </w:r>
      <w:r w:rsidR="0018095F" w:rsidRPr="004F45F5">
        <w:rPr>
          <w:sz w:val="24"/>
          <w:szCs w:val="24"/>
        </w:rPr>
        <w:t>я,</w:t>
      </w:r>
      <w:r w:rsidR="0018095F" w:rsidRPr="004F45F5">
        <w:rPr>
          <w:spacing w:val="2"/>
          <w:sz w:val="24"/>
          <w:szCs w:val="24"/>
        </w:rPr>
        <w:t xml:space="preserve"> </w:t>
      </w:r>
      <w:r w:rsidR="0018095F" w:rsidRPr="004F45F5">
        <w:rPr>
          <w:sz w:val="24"/>
          <w:szCs w:val="24"/>
        </w:rPr>
        <w:t>а1,</w:t>
      </w:r>
      <w:r w:rsidR="0018095F" w:rsidRPr="004F45F5">
        <w:rPr>
          <w:spacing w:val="2"/>
          <w:sz w:val="24"/>
          <w:szCs w:val="24"/>
        </w:rPr>
        <w:t xml:space="preserve"> </w:t>
      </w:r>
      <w:r w:rsidR="0018095F" w:rsidRPr="004F45F5">
        <w:rPr>
          <w:sz w:val="24"/>
          <w:szCs w:val="24"/>
        </w:rPr>
        <w:t>б1,</w:t>
      </w:r>
      <w:r w:rsidR="0018095F" w:rsidRPr="004F45F5">
        <w:rPr>
          <w:spacing w:val="2"/>
          <w:sz w:val="24"/>
          <w:szCs w:val="24"/>
        </w:rPr>
        <w:t xml:space="preserve"> </w:t>
      </w:r>
      <w:r w:rsidR="0018095F" w:rsidRPr="004F45F5">
        <w:rPr>
          <w:sz w:val="24"/>
          <w:szCs w:val="24"/>
        </w:rPr>
        <w:t>в1,</w:t>
      </w:r>
      <w:r w:rsidR="0018095F" w:rsidRPr="004F45F5">
        <w:rPr>
          <w:spacing w:val="2"/>
          <w:sz w:val="24"/>
          <w:szCs w:val="24"/>
        </w:rPr>
        <w:t xml:space="preserve"> </w:t>
      </w:r>
      <w:r w:rsidR="0018095F" w:rsidRPr="004F45F5">
        <w:rPr>
          <w:sz w:val="24"/>
          <w:szCs w:val="24"/>
        </w:rPr>
        <w:t>г1,</w:t>
      </w:r>
      <w:r w:rsidR="0018095F" w:rsidRPr="004F45F5">
        <w:rPr>
          <w:spacing w:val="5"/>
          <w:sz w:val="24"/>
          <w:szCs w:val="24"/>
        </w:rPr>
        <w:t xml:space="preserve"> </w:t>
      </w:r>
      <w:r w:rsidR="0018095F" w:rsidRPr="004F45F5">
        <w:rPr>
          <w:sz w:val="24"/>
          <w:szCs w:val="24"/>
        </w:rPr>
        <w:t>д1,</w:t>
      </w:r>
      <w:r w:rsidR="0018095F" w:rsidRPr="004F45F5">
        <w:rPr>
          <w:spacing w:val="5"/>
          <w:sz w:val="24"/>
          <w:szCs w:val="24"/>
        </w:rPr>
        <w:t xml:space="preserve"> </w:t>
      </w:r>
      <w:r w:rsidR="0018095F" w:rsidRPr="004F45F5">
        <w:rPr>
          <w:sz w:val="24"/>
          <w:szCs w:val="24"/>
        </w:rPr>
        <w:t>е1,</w:t>
      </w:r>
      <w:r w:rsidR="0018095F" w:rsidRPr="004F45F5">
        <w:rPr>
          <w:spacing w:val="1"/>
          <w:sz w:val="24"/>
          <w:szCs w:val="24"/>
        </w:rPr>
        <w:t xml:space="preserve"> </w:t>
      </w:r>
      <w:r w:rsidR="0018095F" w:rsidRPr="004F45F5">
        <w:rPr>
          <w:sz w:val="24"/>
          <w:szCs w:val="24"/>
        </w:rPr>
        <w:t>ж1,</w:t>
      </w:r>
      <w:r w:rsidR="0018095F" w:rsidRPr="004F45F5">
        <w:rPr>
          <w:spacing w:val="5"/>
          <w:sz w:val="24"/>
          <w:szCs w:val="24"/>
        </w:rPr>
        <w:t xml:space="preserve"> </w:t>
      </w:r>
      <w:r w:rsidR="0018095F" w:rsidRPr="004F45F5">
        <w:rPr>
          <w:sz w:val="24"/>
          <w:szCs w:val="24"/>
        </w:rPr>
        <w:t>з1,</w:t>
      </w:r>
      <w:r w:rsidR="0018095F" w:rsidRPr="004F45F5">
        <w:rPr>
          <w:spacing w:val="2"/>
          <w:sz w:val="24"/>
          <w:szCs w:val="24"/>
        </w:rPr>
        <w:t xml:space="preserve"> </w:t>
      </w:r>
      <w:r w:rsidR="0018095F" w:rsidRPr="004F45F5">
        <w:rPr>
          <w:sz w:val="24"/>
          <w:szCs w:val="24"/>
        </w:rPr>
        <w:t>и1,</w:t>
      </w:r>
      <w:r w:rsidR="0018095F" w:rsidRPr="004F45F5">
        <w:rPr>
          <w:spacing w:val="2"/>
          <w:sz w:val="24"/>
          <w:szCs w:val="24"/>
        </w:rPr>
        <w:t xml:space="preserve"> </w:t>
      </w:r>
      <w:r w:rsidR="0018095F" w:rsidRPr="004F45F5">
        <w:rPr>
          <w:sz w:val="24"/>
          <w:szCs w:val="24"/>
        </w:rPr>
        <w:t>к1,</w:t>
      </w:r>
      <w:r w:rsidR="0018095F" w:rsidRPr="004F45F5">
        <w:rPr>
          <w:spacing w:val="2"/>
          <w:sz w:val="24"/>
          <w:szCs w:val="24"/>
        </w:rPr>
        <w:t xml:space="preserve"> </w:t>
      </w:r>
      <w:r w:rsidR="0018095F" w:rsidRPr="004F45F5">
        <w:rPr>
          <w:sz w:val="24"/>
          <w:szCs w:val="24"/>
        </w:rPr>
        <w:t>л1,</w:t>
      </w:r>
      <w:r w:rsidR="0018095F" w:rsidRPr="004F45F5">
        <w:rPr>
          <w:spacing w:val="2"/>
          <w:sz w:val="24"/>
          <w:szCs w:val="24"/>
        </w:rPr>
        <w:t xml:space="preserve"> </w:t>
      </w:r>
      <w:r w:rsidR="0018095F" w:rsidRPr="004F45F5">
        <w:rPr>
          <w:sz w:val="24"/>
          <w:szCs w:val="24"/>
        </w:rPr>
        <w:t>м1,</w:t>
      </w:r>
      <w:r w:rsidR="0018095F" w:rsidRPr="004F45F5">
        <w:rPr>
          <w:spacing w:val="2"/>
          <w:sz w:val="24"/>
          <w:szCs w:val="24"/>
        </w:rPr>
        <w:t xml:space="preserve"> </w:t>
      </w:r>
      <w:r w:rsidR="0018095F" w:rsidRPr="004F45F5">
        <w:rPr>
          <w:sz w:val="24"/>
          <w:szCs w:val="24"/>
        </w:rPr>
        <w:t>н1,</w:t>
      </w:r>
      <w:r w:rsidR="0018095F" w:rsidRPr="004F45F5">
        <w:rPr>
          <w:spacing w:val="5"/>
          <w:sz w:val="24"/>
          <w:szCs w:val="24"/>
        </w:rPr>
        <w:t xml:space="preserve"> </w:t>
      </w:r>
      <w:r w:rsidR="0018095F" w:rsidRPr="004F45F5">
        <w:rPr>
          <w:sz w:val="24"/>
          <w:szCs w:val="24"/>
        </w:rPr>
        <w:t>о1,</w:t>
      </w:r>
      <w:r w:rsidR="0018095F" w:rsidRPr="004F45F5">
        <w:rPr>
          <w:spacing w:val="1"/>
          <w:sz w:val="24"/>
          <w:szCs w:val="24"/>
        </w:rPr>
        <w:t xml:space="preserve"> </w:t>
      </w:r>
      <w:r w:rsidR="0018095F" w:rsidRPr="004F45F5">
        <w:rPr>
          <w:spacing w:val="-5"/>
          <w:sz w:val="24"/>
          <w:szCs w:val="24"/>
        </w:rPr>
        <w:t>п1,</w:t>
      </w:r>
      <w:r w:rsidR="0018095F" w:rsidRPr="004F45F5">
        <w:rPr>
          <w:sz w:val="24"/>
          <w:szCs w:val="24"/>
        </w:rPr>
        <w:t xml:space="preserve"> р1,</w:t>
      </w:r>
      <w:r w:rsidR="0018095F" w:rsidRPr="004F45F5">
        <w:rPr>
          <w:spacing w:val="-4"/>
          <w:sz w:val="24"/>
          <w:szCs w:val="24"/>
        </w:rPr>
        <w:t xml:space="preserve"> </w:t>
      </w:r>
      <w:r w:rsidR="0018095F" w:rsidRPr="004F45F5">
        <w:rPr>
          <w:sz w:val="24"/>
          <w:szCs w:val="24"/>
        </w:rPr>
        <w:t>с1,</w:t>
      </w:r>
      <w:r w:rsidR="0018095F" w:rsidRPr="004F45F5">
        <w:rPr>
          <w:spacing w:val="-4"/>
          <w:sz w:val="24"/>
          <w:szCs w:val="24"/>
        </w:rPr>
        <w:t xml:space="preserve"> </w:t>
      </w:r>
      <w:r w:rsidR="0018095F" w:rsidRPr="004F45F5">
        <w:rPr>
          <w:sz w:val="24"/>
          <w:szCs w:val="24"/>
        </w:rPr>
        <w:t>т1, у1,</w:t>
      </w:r>
      <w:r w:rsidR="0018095F" w:rsidRPr="004F45F5">
        <w:rPr>
          <w:spacing w:val="-4"/>
          <w:sz w:val="24"/>
          <w:szCs w:val="24"/>
        </w:rPr>
        <w:t xml:space="preserve"> </w:t>
      </w:r>
      <w:r w:rsidR="0018095F" w:rsidRPr="004F45F5">
        <w:rPr>
          <w:sz w:val="24"/>
          <w:szCs w:val="24"/>
        </w:rPr>
        <w:t>ф1,</w:t>
      </w:r>
      <w:r w:rsidR="0018095F" w:rsidRPr="004F45F5">
        <w:rPr>
          <w:spacing w:val="-4"/>
          <w:sz w:val="24"/>
          <w:szCs w:val="24"/>
        </w:rPr>
        <w:t xml:space="preserve"> </w:t>
      </w:r>
      <w:r w:rsidR="0018095F" w:rsidRPr="004F45F5">
        <w:rPr>
          <w:sz w:val="24"/>
          <w:szCs w:val="24"/>
        </w:rPr>
        <w:t>х1,</w:t>
      </w:r>
      <w:r w:rsidR="0018095F" w:rsidRPr="004F45F5">
        <w:rPr>
          <w:spacing w:val="-4"/>
          <w:sz w:val="24"/>
          <w:szCs w:val="24"/>
        </w:rPr>
        <w:t xml:space="preserve"> </w:t>
      </w:r>
      <w:r w:rsidR="0018095F" w:rsidRPr="004F45F5">
        <w:rPr>
          <w:sz w:val="24"/>
          <w:szCs w:val="24"/>
        </w:rPr>
        <w:t>ц1,</w:t>
      </w:r>
      <w:r w:rsidR="0018095F" w:rsidRPr="004F45F5">
        <w:rPr>
          <w:spacing w:val="-4"/>
          <w:sz w:val="24"/>
          <w:szCs w:val="24"/>
        </w:rPr>
        <w:t xml:space="preserve"> </w:t>
      </w:r>
      <w:r w:rsidR="0018095F" w:rsidRPr="004F45F5">
        <w:rPr>
          <w:sz w:val="24"/>
          <w:szCs w:val="24"/>
        </w:rPr>
        <w:t>ч1,</w:t>
      </w:r>
      <w:r w:rsidR="0018095F" w:rsidRPr="004F45F5">
        <w:rPr>
          <w:spacing w:val="-4"/>
          <w:sz w:val="24"/>
          <w:szCs w:val="24"/>
        </w:rPr>
        <w:t xml:space="preserve"> </w:t>
      </w:r>
      <w:r w:rsidR="0018095F" w:rsidRPr="004F45F5">
        <w:rPr>
          <w:sz w:val="24"/>
          <w:szCs w:val="24"/>
        </w:rPr>
        <w:t>ш1,</w:t>
      </w:r>
      <w:r w:rsidR="0018095F" w:rsidRPr="004F45F5">
        <w:rPr>
          <w:spacing w:val="-3"/>
          <w:sz w:val="24"/>
          <w:szCs w:val="24"/>
        </w:rPr>
        <w:t xml:space="preserve"> </w:t>
      </w:r>
      <w:r w:rsidR="0018095F" w:rsidRPr="004F45F5">
        <w:rPr>
          <w:sz w:val="24"/>
          <w:szCs w:val="24"/>
        </w:rPr>
        <w:t>щ1,</w:t>
      </w:r>
      <w:r w:rsidR="0018095F" w:rsidRPr="004F45F5">
        <w:rPr>
          <w:spacing w:val="-2"/>
          <w:sz w:val="24"/>
          <w:szCs w:val="24"/>
        </w:rPr>
        <w:t xml:space="preserve"> </w:t>
      </w:r>
      <w:r w:rsidR="0018095F" w:rsidRPr="004F45F5">
        <w:rPr>
          <w:sz w:val="24"/>
          <w:szCs w:val="24"/>
        </w:rPr>
        <w:t>ю1,</w:t>
      </w:r>
      <w:r w:rsidR="0018095F" w:rsidRPr="004F45F5">
        <w:rPr>
          <w:spacing w:val="-4"/>
          <w:sz w:val="24"/>
          <w:szCs w:val="24"/>
        </w:rPr>
        <w:t xml:space="preserve"> </w:t>
      </w:r>
      <w:r w:rsidR="0018095F" w:rsidRPr="004F45F5">
        <w:rPr>
          <w:sz w:val="24"/>
          <w:szCs w:val="24"/>
        </w:rPr>
        <w:t>я1,</w:t>
      </w:r>
      <w:r w:rsidR="0018095F" w:rsidRPr="004F45F5">
        <w:rPr>
          <w:spacing w:val="-4"/>
          <w:sz w:val="24"/>
          <w:szCs w:val="24"/>
        </w:rPr>
        <w:t xml:space="preserve"> </w:t>
      </w:r>
      <w:r w:rsidR="0018095F" w:rsidRPr="004F45F5">
        <w:rPr>
          <w:sz w:val="24"/>
          <w:szCs w:val="24"/>
        </w:rPr>
        <w:t>а2,</w:t>
      </w:r>
      <w:r w:rsidR="0018095F" w:rsidRPr="004F45F5">
        <w:rPr>
          <w:spacing w:val="-4"/>
          <w:sz w:val="24"/>
          <w:szCs w:val="24"/>
        </w:rPr>
        <w:t xml:space="preserve"> </w:t>
      </w:r>
      <w:r w:rsidR="0018095F" w:rsidRPr="004F45F5">
        <w:rPr>
          <w:sz w:val="24"/>
          <w:szCs w:val="24"/>
        </w:rPr>
        <w:t>б2,</w:t>
      </w:r>
      <w:r w:rsidR="0018095F" w:rsidRPr="004F45F5">
        <w:rPr>
          <w:spacing w:val="-1"/>
          <w:sz w:val="24"/>
          <w:szCs w:val="24"/>
        </w:rPr>
        <w:t xml:space="preserve"> </w:t>
      </w:r>
      <w:r w:rsidR="0018095F" w:rsidRPr="004F45F5">
        <w:rPr>
          <w:sz w:val="24"/>
          <w:szCs w:val="24"/>
        </w:rPr>
        <w:t>в2,</w:t>
      </w:r>
      <w:r w:rsidR="0018095F" w:rsidRPr="004F45F5">
        <w:rPr>
          <w:spacing w:val="-4"/>
          <w:sz w:val="24"/>
          <w:szCs w:val="24"/>
        </w:rPr>
        <w:t xml:space="preserve"> </w:t>
      </w:r>
      <w:r w:rsidR="0018095F" w:rsidRPr="004F45F5">
        <w:rPr>
          <w:sz w:val="24"/>
          <w:szCs w:val="24"/>
        </w:rPr>
        <w:t>г2,</w:t>
      </w:r>
      <w:r w:rsidR="0018095F" w:rsidRPr="004F45F5">
        <w:rPr>
          <w:spacing w:val="-1"/>
          <w:sz w:val="24"/>
          <w:szCs w:val="24"/>
        </w:rPr>
        <w:t xml:space="preserve"> </w:t>
      </w:r>
      <w:r w:rsidR="0018095F" w:rsidRPr="004F45F5">
        <w:rPr>
          <w:sz w:val="24"/>
          <w:szCs w:val="24"/>
        </w:rPr>
        <w:t>д2,</w:t>
      </w:r>
      <w:r w:rsidR="0018095F" w:rsidRPr="004F45F5">
        <w:rPr>
          <w:spacing w:val="-4"/>
          <w:sz w:val="24"/>
          <w:szCs w:val="24"/>
        </w:rPr>
        <w:t xml:space="preserve"> </w:t>
      </w:r>
      <w:r w:rsidR="0018095F" w:rsidRPr="004F45F5">
        <w:rPr>
          <w:sz w:val="24"/>
          <w:szCs w:val="24"/>
        </w:rPr>
        <w:t>е2,</w:t>
      </w:r>
      <w:r w:rsidR="0018095F" w:rsidRPr="004F45F5">
        <w:rPr>
          <w:spacing w:val="-4"/>
          <w:sz w:val="24"/>
          <w:szCs w:val="24"/>
        </w:rPr>
        <w:t xml:space="preserve"> </w:t>
      </w:r>
      <w:r w:rsidR="0018095F" w:rsidRPr="004F45F5">
        <w:rPr>
          <w:sz w:val="24"/>
          <w:szCs w:val="24"/>
        </w:rPr>
        <w:t>ж2,</w:t>
      </w:r>
      <w:r w:rsidR="0018095F" w:rsidRPr="004F45F5">
        <w:rPr>
          <w:spacing w:val="-4"/>
          <w:sz w:val="24"/>
          <w:szCs w:val="24"/>
        </w:rPr>
        <w:t xml:space="preserve"> </w:t>
      </w:r>
      <w:r w:rsidR="0018095F" w:rsidRPr="004F45F5">
        <w:rPr>
          <w:sz w:val="24"/>
          <w:szCs w:val="24"/>
        </w:rPr>
        <w:t>з2,</w:t>
      </w:r>
      <w:r w:rsidR="0018095F" w:rsidRPr="004F45F5">
        <w:rPr>
          <w:spacing w:val="-1"/>
          <w:sz w:val="24"/>
          <w:szCs w:val="24"/>
        </w:rPr>
        <w:t xml:space="preserve"> </w:t>
      </w:r>
      <w:r w:rsidR="0018095F" w:rsidRPr="004F45F5">
        <w:rPr>
          <w:sz w:val="24"/>
          <w:szCs w:val="24"/>
        </w:rPr>
        <w:t>и2,</w:t>
      </w:r>
      <w:r w:rsidR="0018095F" w:rsidRPr="004F45F5">
        <w:rPr>
          <w:spacing w:val="-4"/>
          <w:sz w:val="24"/>
          <w:szCs w:val="24"/>
        </w:rPr>
        <w:t xml:space="preserve"> </w:t>
      </w:r>
      <w:r w:rsidR="0018095F" w:rsidRPr="004F45F5">
        <w:rPr>
          <w:sz w:val="24"/>
          <w:szCs w:val="24"/>
        </w:rPr>
        <w:t>к2,</w:t>
      </w:r>
      <w:r w:rsidR="0018095F" w:rsidRPr="004F45F5">
        <w:rPr>
          <w:spacing w:val="-4"/>
          <w:sz w:val="24"/>
          <w:szCs w:val="24"/>
        </w:rPr>
        <w:t xml:space="preserve"> </w:t>
      </w:r>
      <w:r w:rsidR="0018095F" w:rsidRPr="004F45F5">
        <w:rPr>
          <w:sz w:val="24"/>
          <w:szCs w:val="24"/>
        </w:rPr>
        <w:t>л2,</w:t>
      </w:r>
      <w:r w:rsidR="0018095F" w:rsidRPr="004F45F5">
        <w:rPr>
          <w:spacing w:val="-4"/>
          <w:sz w:val="24"/>
          <w:szCs w:val="24"/>
        </w:rPr>
        <w:t xml:space="preserve"> </w:t>
      </w:r>
      <w:r w:rsidR="0018095F" w:rsidRPr="004F45F5">
        <w:rPr>
          <w:sz w:val="24"/>
          <w:szCs w:val="24"/>
        </w:rPr>
        <w:t>н2,</w:t>
      </w:r>
      <w:r w:rsidR="0018095F" w:rsidRPr="004F45F5">
        <w:rPr>
          <w:spacing w:val="-4"/>
          <w:sz w:val="24"/>
          <w:szCs w:val="24"/>
        </w:rPr>
        <w:t xml:space="preserve"> </w:t>
      </w:r>
      <w:r w:rsidR="0018095F" w:rsidRPr="004F45F5">
        <w:rPr>
          <w:sz w:val="24"/>
          <w:szCs w:val="24"/>
        </w:rPr>
        <w:t>о2,</w:t>
      </w:r>
      <w:r w:rsidR="0018095F" w:rsidRPr="004F45F5">
        <w:rPr>
          <w:spacing w:val="-4"/>
          <w:sz w:val="24"/>
          <w:szCs w:val="24"/>
        </w:rPr>
        <w:t xml:space="preserve"> </w:t>
      </w:r>
      <w:r w:rsidR="0018095F" w:rsidRPr="004F45F5">
        <w:rPr>
          <w:sz w:val="24"/>
          <w:szCs w:val="24"/>
        </w:rPr>
        <w:t>п2,</w:t>
      </w:r>
      <w:r w:rsidR="0018095F" w:rsidRPr="004F45F5">
        <w:rPr>
          <w:spacing w:val="-4"/>
          <w:sz w:val="24"/>
          <w:szCs w:val="24"/>
        </w:rPr>
        <w:t xml:space="preserve"> </w:t>
      </w:r>
      <w:r w:rsidR="0018095F" w:rsidRPr="004F45F5">
        <w:rPr>
          <w:spacing w:val="-5"/>
          <w:sz w:val="24"/>
          <w:szCs w:val="24"/>
        </w:rPr>
        <w:t xml:space="preserve">р2, </w:t>
      </w:r>
      <w:r w:rsidR="0018095F" w:rsidRPr="004F45F5">
        <w:rPr>
          <w:sz w:val="24"/>
          <w:szCs w:val="24"/>
        </w:rPr>
        <w:t>с2, 1;</w:t>
      </w:r>
      <w:r w:rsidR="0018095F" w:rsidRPr="004F45F5">
        <w:rPr>
          <w:spacing w:val="1"/>
          <w:sz w:val="24"/>
          <w:szCs w:val="24"/>
        </w:rPr>
        <w:t xml:space="preserve"> </w:t>
      </w:r>
      <w:r w:rsidR="0018095F" w:rsidRPr="004F45F5">
        <w:rPr>
          <w:b/>
          <w:sz w:val="24"/>
          <w:szCs w:val="24"/>
        </w:rPr>
        <w:t>383</w:t>
      </w:r>
      <w:r w:rsidR="0018095F" w:rsidRPr="004F45F5">
        <w:rPr>
          <w:b/>
          <w:spacing w:val="2"/>
          <w:sz w:val="24"/>
          <w:szCs w:val="24"/>
        </w:rPr>
        <w:t xml:space="preserve"> </w:t>
      </w:r>
      <w:r w:rsidR="0018095F" w:rsidRPr="004F45F5">
        <w:rPr>
          <w:sz w:val="24"/>
          <w:szCs w:val="24"/>
        </w:rPr>
        <w:t>л1,</w:t>
      </w:r>
      <w:r w:rsidR="0018095F" w:rsidRPr="004F45F5">
        <w:rPr>
          <w:spacing w:val="1"/>
          <w:sz w:val="24"/>
          <w:szCs w:val="24"/>
        </w:rPr>
        <w:t xml:space="preserve"> </w:t>
      </w:r>
      <w:r w:rsidR="0018095F" w:rsidRPr="004F45F5">
        <w:rPr>
          <w:sz w:val="24"/>
          <w:szCs w:val="24"/>
        </w:rPr>
        <w:t xml:space="preserve">1; </w:t>
      </w:r>
      <w:r w:rsidR="0018095F" w:rsidRPr="004F45F5">
        <w:rPr>
          <w:b/>
          <w:sz w:val="24"/>
          <w:szCs w:val="24"/>
        </w:rPr>
        <w:t>386</w:t>
      </w:r>
      <w:r w:rsidR="0018095F" w:rsidRPr="004F45F5">
        <w:rPr>
          <w:b/>
          <w:spacing w:val="1"/>
          <w:sz w:val="24"/>
          <w:szCs w:val="24"/>
        </w:rPr>
        <w:t xml:space="preserve"> </w:t>
      </w:r>
      <w:r w:rsidR="0018095F" w:rsidRPr="004F45F5">
        <w:rPr>
          <w:sz w:val="24"/>
          <w:szCs w:val="24"/>
        </w:rPr>
        <w:t>а, б,</w:t>
      </w:r>
      <w:r w:rsidR="0018095F" w:rsidRPr="004F45F5">
        <w:rPr>
          <w:spacing w:val="3"/>
          <w:sz w:val="24"/>
          <w:szCs w:val="24"/>
        </w:rPr>
        <w:t xml:space="preserve"> </w:t>
      </w:r>
      <w:r w:rsidR="0018095F" w:rsidRPr="004F45F5">
        <w:rPr>
          <w:sz w:val="24"/>
          <w:szCs w:val="24"/>
        </w:rPr>
        <w:t>в, г,</w:t>
      </w:r>
      <w:r w:rsidR="0018095F" w:rsidRPr="004F45F5">
        <w:rPr>
          <w:spacing w:val="1"/>
          <w:sz w:val="24"/>
          <w:szCs w:val="24"/>
        </w:rPr>
        <w:t xml:space="preserve"> </w:t>
      </w:r>
      <w:r w:rsidR="0018095F" w:rsidRPr="004F45F5">
        <w:rPr>
          <w:sz w:val="24"/>
          <w:szCs w:val="24"/>
        </w:rPr>
        <w:t>д, е,</w:t>
      </w:r>
      <w:r w:rsidR="0018095F" w:rsidRPr="004F45F5">
        <w:rPr>
          <w:spacing w:val="1"/>
          <w:sz w:val="24"/>
          <w:szCs w:val="24"/>
        </w:rPr>
        <w:t xml:space="preserve"> </w:t>
      </w:r>
      <w:r w:rsidR="0018095F" w:rsidRPr="004F45F5">
        <w:rPr>
          <w:sz w:val="24"/>
          <w:szCs w:val="24"/>
        </w:rPr>
        <w:t>ж,</w:t>
      </w:r>
      <w:r w:rsidR="0018095F" w:rsidRPr="004F45F5">
        <w:rPr>
          <w:spacing w:val="1"/>
          <w:sz w:val="24"/>
          <w:szCs w:val="24"/>
        </w:rPr>
        <w:t xml:space="preserve"> </w:t>
      </w:r>
      <w:r w:rsidR="0018095F" w:rsidRPr="004F45F5">
        <w:rPr>
          <w:sz w:val="24"/>
          <w:szCs w:val="24"/>
        </w:rPr>
        <w:t>з, и,</w:t>
      </w:r>
      <w:r w:rsidR="0018095F" w:rsidRPr="004F45F5">
        <w:rPr>
          <w:spacing w:val="1"/>
          <w:sz w:val="24"/>
          <w:szCs w:val="24"/>
        </w:rPr>
        <w:t xml:space="preserve"> </w:t>
      </w:r>
      <w:r w:rsidR="0018095F" w:rsidRPr="004F45F5">
        <w:rPr>
          <w:sz w:val="24"/>
          <w:szCs w:val="24"/>
        </w:rPr>
        <w:t>к, л,</w:t>
      </w:r>
      <w:r w:rsidR="0018095F" w:rsidRPr="004F45F5">
        <w:rPr>
          <w:spacing w:val="1"/>
          <w:sz w:val="24"/>
          <w:szCs w:val="24"/>
        </w:rPr>
        <w:t xml:space="preserve"> </w:t>
      </w:r>
      <w:r w:rsidR="0018095F" w:rsidRPr="004F45F5">
        <w:rPr>
          <w:sz w:val="24"/>
          <w:szCs w:val="24"/>
        </w:rPr>
        <w:t>м, н,</w:t>
      </w:r>
      <w:r w:rsidR="0018095F" w:rsidRPr="004F45F5">
        <w:rPr>
          <w:spacing w:val="1"/>
          <w:sz w:val="24"/>
          <w:szCs w:val="24"/>
        </w:rPr>
        <w:t xml:space="preserve"> </w:t>
      </w:r>
      <w:r w:rsidR="0018095F" w:rsidRPr="004F45F5">
        <w:rPr>
          <w:sz w:val="24"/>
          <w:szCs w:val="24"/>
        </w:rPr>
        <w:t>о, п,</w:t>
      </w:r>
      <w:r w:rsidR="0018095F" w:rsidRPr="004F45F5">
        <w:rPr>
          <w:spacing w:val="1"/>
          <w:sz w:val="24"/>
          <w:szCs w:val="24"/>
        </w:rPr>
        <w:t xml:space="preserve"> </w:t>
      </w:r>
      <w:r w:rsidR="0018095F" w:rsidRPr="004F45F5">
        <w:rPr>
          <w:sz w:val="24"/>
          <w:szCs w:val="24"/>
        </w:rPr>
        <w:t>р,</w:t>
      </w:r>
      <w:r w:rsidR="0018095F" w:rsidRPr="004F45F5">
        <w:rPr>
          <w:spacing w:val="1"/>
          <w:sz w:val="24"/>
          <w:szCs w:val="24"/>
        </w:rPr>
        <w:t xml:space="preserve"> </w:t>
      </w:r>
      <w:r w:rsidR="0018095F" w:rsidRPr="004F45F5">
        <w:rPr>
          <w:sz w:val="24"/>
          <w:szCs w:val="24"/>
        </w:rPr>
        <w:t>с, т,</w:t>
      </w:r>
      <w:r w:rsidR="0018095F" w:rsidRPr="004F45F5">
        <w:rPr>
          <w:spacing w:val="3"/>
          <w:sz w:val="24"/>
          <w:szCs w:val="24"/>
        </w:rPr>
        <w:t xml:space="preserve"> </w:t>
      </w:r>
      <w:r w:rsidR="0018095F" w:rsidRPr="004F45F5">
        <w:rPr>
          <w:sz w:val="24"/>
          <w:szCs w:val="24"/>
        </w:rPr>
        <w:t>у, ф,</w:t>
      </w:r>
      <w:r w:rsidR="0018095F" w:rsidRPr="004F45F5">
        <w:rPr>
          <w:spacing w:val="1"/>
          <w:sz w:val="24"/>
          <w:szCs w:val="24"/>
        </w:rPr>
        <w:t xml:space="preserve"> </w:t>
      </w:r>
      <w:r w:rsidR="0018095F" w:rsidRPr="004F45F5">
        <w:rPr>
          <w:sz w:val="24"/>
          <w:szCs w:val="24"/>
        </w:rPr>
        <w:t>х, ц,</w:t>
      </w:r>
      <w:r w:rsidR="0018095F" w:rsidRPr="004F45F5">
        <w:rPr>
          <w:spacing w:val="1"/>
          <w:sz w:val="24"/>
          <w:szCs w:val="24"/>
        </w:rPr>
        <w:t xml:space="preserve"> </w:t>
      </w:r>
      <w:r w:rsidR="0018095F" w:rsidRPr="004F45F5">
        <w:rPr>
          <w:sz w:val="24"/>
          <w:szCs w:val="24"/>
        </w:rPr>
        <w:t>ч, ш,</w:t>
      </w:r>
      <w:r w:rsidR="0018095F" w:rsidRPr="004F45F5">
        <w:rPr>
          <w:spacing w:val="1"/>
          <w:sz w:val="24"/>
          <w:szCs w:val="24"/>
        </w:rPr>
        <w:t xml:space="preserve"> </w:t>
      </w:r>
      <w:r w:rsidR="0018095F" w:rsidRPr="004F45F5">
        <w:rPr>
          <w:sz w:val="24"/>
          <w:szCs w:val="24"/>
        </w:rPr>
        <w:t>щ,</w:t>
      </w:r>
      <w:r w:rsidR="0018095F" w:rsidRPr="004F45F5">
        <w:rPr>
          <w:spacing w:val="1"/>
          <w:sz w:val="24"/>
          <w:szCs w:val="24"/>
        </w:rPr>
        <w:t xml:space="preserve"> </w:t>
      </w:r>
      <w:r w:rsidR="0018095F" w:rsidRPr="004F45F5">
        <w:rPr>
          <w:sz w:val="24"/>
          <w:szCs w:val="24"/>
        </w:rPr>
        <w:t>ю, я,</w:t>
      </w:r>
      <w:r w:rsidR="0018095F" w:rsidRPr="004F45F5">
        <w:rPr>
          <w:spacing w:val="1"/>
          <w:sz w:val="24"/>
          <w:szCs w:val="24"/>
        </w:rPr>
        <w:t xml:space="preserve"> </w:t>
      </w:r>
      <w:r w:rsidR="0018095F" w:rsidRPr="004F45F5">
        <w:rPr>
          <w:sz w:val="24"/>
          <w:szCs w:val="24"/>
        </w:rPr>
        <w:t>а1, б1,</w:t>
      </w:r>
      <w:r w:rsidR="0018095F" w:rsidRPr="004F45F5">
        <w:rPr>
          <w:spacing w:val="1"/>
          <w:sz w:val="24"/>
          <w:szCs w:val="24"/>
        </w:rPr>
        <w:t xml:space="preserve"> </w:t>
      </w:r>
      <w:r w:rsidR="0018095F" w:rsidRPr="004F45F5">
        <w:rPr>
          <w:spacing w:val="-5"/>
          <w:sz w:val="24"/>
          <w:szCs w:val="24"/>
        </w:rPr>
        <w:t xml:space="preserve">в1, </w:t>
      </w:r>
      <w:r w:rsidR="0018095F" w:rsidRPr="004F45F5">
        <w:rPr>
          <w:sz w:val="24"/>
          <w:szCs w:val="24"/>
        </w:rPr>
        <w:t>г1,</w:t>
      </w:r>
      <w:r w:rsidR="0018095F" w:rsidRPr="004F45F5">
        <w:rPr>
          <w:spacing w:val="-4"/>
          <w:sz w:val="24"/>
          <w:szCs w:val="24"/>
        </w:rPr>
        <w:t xml:space="preserve"> </w:t>
      </w:r>
      <w:r w:rsidR="0018095F" w:rsidRPr="004F45F5">
        <w:rPr>
          <w:sz w:val="24"/>
          <w:szCs w:val="24"/>
        </w:rPr>
        <w:t>д1,</w:t>
      </w:r>
      <w:r w:rsidR="0018095F" w:rsidRPr="004F45F5">
        <w:rPr>
          <w:spacing w:val="-3"/>
          <w:sz w:val="24"/>
          <w:szCs w:val="24"/>
        </w:rPr>
        <w:t xml:space="preserve"> </w:t>
      </w:r>
      <w:r w:rsidR="0018095F" w:rsidRPr="004F45F5">
        <w:rPr>
          <w:sz w:val="24"/>
          <w:szCs w:val="24"/>
        </w:rPr>
        <w:t>е1,</w:t>
      </w:r>
      <w:r w:rsidR="0018095F" w:rsidRPr="004F45F5">
        <w:rPr>
          <w:spacing w:val="-5"/>
          <w:sz w:val="24"/>
          <w:szCs w:val="24"/>
        </w:rPr>
        <w:t xml:space="preserve"> </w:t>
      </w:r>
      <w:r w:rsidR="0018095F" w:rsidRPr="004F45F5">
        <w:rPr>
          <w:sz w:val="24"/>
          <w:szCs w:val="24"/>
        </w:rPr>
        <w:t>ж1,</w:t>
      </w:r>
      <w:r w:rsidR="0018095F" w:rsidRPr="004F45F5">
        <w:rPr>
          <w:spacing w:val="-4"/>
          <w:sz w:val="24"/>
          <w:szCs w:val="24"/>
        </w:rPr>
        <w:t xml:space="preserve"> </w:t>
      </w:r>
      <w:r w:rsidR="0018095F" w:rsidRPr="004F45F5">
        <w:rPr>
          <w:sz w:val="24"/>
          <w:szCs w:val="24"/>
        </w:rPr>
        <w:t>з1,</w:t>
      </w:r>
      <w:r w:rsidR="0018095F" w:rsidRPr="004F45F5">
        <w:rPr>
          <w:spacing w:val="-3"/>
          <w:sz w:val="24"/>
          <w:szCs w:val="24"/>
        </w:rPr>
        <w:t xml:space="preserve"> </w:t>
      </w:r>
      <w:r w:rsidR="0018095F" w:rsidRPr="004F45F5">
        <w:rPr>
          <w:sz w:val="24"/>
          <w:szCs w:val="24"/>
        </w:rPr>
        <w:t>и1,</w:t>
      </w:r>
      <w:r w:rsidR="0018095F" w:rsidRPr="004F45F5">
        <w:rPr>
          <w:spacing w:val="-5"/>
          <w:sz w:val="24"/>
          <w:szCs w:val="24"/>
        </w:rPr>
        <w:t xml:space="preserve"> </w:t>
      </w:r>
      <w:r w:rsidR="0018095F" w:rsidRPr="004F45F5">
        <w:rPr>
          <w:sz w:val="24"/>
          <w:szCs w:val="24"/>
        </w:rPr>
        <w:t>к1,</w:t>
      </w:r>
      <w:r w:rsidR="0018095F" w:rsidRPr="004F45F5">
        <w:rPr>
          <w:spacing w:val="-3"/>
          <w:sz w:val="24"/>
          <w:szCs w:val="24"/>
        </w:rPr>
        <w:t xml:space="preserve"> </w:t>
      </w:r>
      <w:r w:rsidR="0018095F" w:rsidRPr="004F45F5">
        <w:rPr>
          <w:sz w:val="24"/>
          <w:szCs w:val="24"/>
        </w:rPr>
        <w:t>л1,</w:t>
      </w:r>
      <w:r w:rsidR="0018095F" w:rsidRPr="004F45F5">
        <w:rPr>
          <w:spacing w:val="-6"/>
          <w:sz w:val="24"/>
          <w:szCs w:val="24"/>
        </w:rPr>
        <w:t xml:space="preserve"> </w:t>
      </w:r>
      <w:r w:rsidR="0018095F" w:rsidRPr="004F45F5">
        <w:rPr>
          <w:sz w:val="24"/>
          <w:szCs w:val="24"/>
        </w:rPr>
        <w:t>м1,</w:t>
      </w:r>
      <w:r w:rsidR="0018095F" w:rsidRPr="004F45F5">
        <w:rPr>
          <w:spacing w:val="-5"/>
          <w:sz w:val="24"/>
          <w:szCs w:val="24"/>
        </w:rPr>
        <w:t xml:space="preserve"> </w:t>
      </w:r>
      <w:r w:rsidR="0018095F" w:rsidRPr="004F45F5">
        <w:rPr>
          <w:sz w:val="24"/>
          <w:szCs w:val="24"/>
        </w:rPr>
        <w:t>н1,</w:t>
      </w:r>
      <w:r w:rsidR="0018095F" w:rsidRPr="004F45F5">
        <w:rPr>
          <w:spacing w:val="-5"/>
          <w:sz w:val="24"/>
          <w:szCs w:val="24"/>
        </w:rPr>
        <w:t xml:space="preserve"> </w:t>
      </w:r>
      <w:r w:rsidR="0018095F" w:rsidRPr="004F45F5">
        <w:rPr>
          <w:sz w:val="24"/>
          <w:szCs w:val="24"/>
        </w:rPr>
        <w:t>о1,</w:t>
      </w:r>
      <w:r w:rsidR="0018095F" w:rsidRPr="004F45F5">
        <w:rPr>
          <w:spacing w:val="-5"/>
          <w:sz w:val="24"/>
          <w:szCs w:val="24"/>
        </w:rPr>
        <w:t xml:space="preserve"> </w:t>
      </w:r>
      <w:r w:rsidR="0018095F" w:rsidRPr="004F45F5">
        <w:rPr>
          <w:sz w:val="24"/>
          <w:szCs w:val="24"/>
        </w:rPr>
        <w:t>п1,</w:t>
      </w:r>
      <w:r w:rsidR="0018095F" w:rsidRPr="004F45F5">
        <w:rPr>
          <w:spacing w:val="-5"/>
          <w:sz w:val="24"/>
          <w:szCs w:val="24"/>
        </w:rPr>
        <w:t xml:space="preserve"> </w:t>
      </w:r>
      <w:r w:rsidR="0018095F" w:rsidRPr="004F45F5">
        <w:rPr>
          <w:sz w:val="24"/>
          <w:szCs w:val="24"/>
        </w:rPr>
        <w:t>р1,</w:t>
      </w:r>
      <w:r w:rsidR="0018095F" w:rsidRPr="004F45F5">
        <w:rPr>
          <w:spacing w:val="-5"/>
          <w:sz w:val="24"/>
          <w:szCs w:val="24"/>
        </w:rPr>
        <w:t xml:space="preserve"> </w:t>
      </w:r>
      <w:r w:rsidR="0018095F" w:rsidRPr="004F45F5">
        <w:rPr>
          <w:sz w:val="24"/>
          <w:szCs w:val="24"/>
        </w:rPr>
        <w:t>с1,</w:t>
      </w:r>
      <w:r w:rsidR="0018095F" w:rsidRPr="004F45F5">
        <w:rPr>
          <w:spacing w:val="-4"/>
          <w:sz w:val="24"/>
          <w:szCs w:val="24"/>
        </w:rPr>
        <w:t xml:space="preserve"> </w:t>
      </w:r>
      <w:r w:rsidR="0018095F" w:rsidRPr="004F45F5">
        <w:rPr>
          <w:sz w:val="24"/>
          <w:szCs w:val="24"/>
        </w:rPr>
        <w:t>т1,</w:t>
      </w:r>
      <w:r w:rsidR="0018095F" w:rsidRPr="004F45F5">
        <w:rPr>
          <w:spacing w:val="-3"/>
          <w:sz w:val="24"/>
          <w:szCs w:val="24"/>
        </w:rPr>
        <w:t xml:space="preserve"> </w:t>
      </w:r>
      <w:r w:rsidR="0018095F" w:rsidRPr="004F45F5">
        <w:rPr>
          <w:sz w:val="24"/>
          <w:szCs w:val="24"/>
        </w:rPr>
        <w:t>у1,</w:t>
      </w:r>
      <w:r w:rsidR="0018095F" w:rsidRPr="004F45F5">
        <w:rPr>
          <w:spacing w:val="-3"/>
          <w:sz w:val="24"/>
          <w:szCs w:val="24"/>
        </w:rPr>
        <w:t xml:space="preserve"> </w:t>
      </w:r>
      <w:r w:rsidR="0018095F" w:rsidRPr="004F45F5">
        <w:rPr>
          <w:sz w:val="24"/>
          <w:szCs w:val="24"/>
        </w:rPr>
        <w:t>ф1,</w:t>
      </w:r>
      <w:r w:rsidR="0018095F" w:rsidRPr="004F45F5">
        <w:rPr>
          <w:spacing w:val="-6"/>
          <w:sz w:val="24"/>
          <w:szCs w:val="24"/>
        </w:rPr>
        <w:t xml:space="preserve"> </w:t>
      </w:r>
      <w:r w:rsidR="0018095F" w:rsidRPr="004F45F5">
        <w:rPr>
          <w:sz w:val="24"/>
          <w:szCs w:val="24"/>
        </w:rPr>
        <w:t>х1,</w:t>
      </w:r>
      <w:r w:rsidR="0018095F" w:rsidRPr="004F45F5">
        <w:rPr>
          <w:spacing w:val="-5"/>
          <w:sz w:val="24"/>
          <w:szCs w:val="24"/>
        </w:rPr>
        <w:t xml:space="preserve"> </w:t>
      </w:r>
      <w:r w:rsidR="0018095F" w:rsidRPr="004F45F5">
        <w:rPr>
          <w:sz w:val="24"/>
          <w:szCs w:val="24"/>
        </w:rPr>
        <w:t>ц1,</w:t>
      </w:r>
      <w:r w:rsidR="0018095F" w:rsidRPr="004F45F5">
        <w:rPr>
          <w:spacing w:val="-3"/>
          <w:sz w:val="24"/>
          <w:szCs w:val="24"/>
        </w:rPr>
        <w:t xml:space="preserve"> </w:t>
      </w:r>
      <w:r w:rsidR="0018095F" w:rsidRPr="004F45F5">
        <w:rPr>
          <w:sz w:val="24"/>
          <w:szCs w:val="24"/>
        </w:rPr>
        <w:t>ч1,</w:t>
      </w:r>
      <w:r w:rsidR="0018095F" w:rsidRPr="004F45F5">
        <w:rPr>
          <w:spacing w:val="-3"/>
          <w:sz w:val="24"/>
          <w:szCs w:val="24"/>
        </w:rPr>
        <w:t xml:space="preserve"> </w:t>
      </w:r>
      <w:r w:rsidR="0018095F" w:rsidRPr="004F45F5">
        <w:rPr>
          <w:sz w:val="24"/>
          <w:szCs w:val="24"/>
        </w:rPr>
        <w:t>ш1,</w:t>
      </w:r>
      <w:r w:rsidR="0018095F" w:rsidRPr="004F45F5">
        <w:rPr>
          <w:spacing w:val="-4"/>
          <w:sz w:val="24"/>
          <w:szCs w:val="24"/>
        </w:rPr>
        <w:t xml:space="preserve"> </w:t>
      </w:r>
      <w:r w:rsidR="0018095F" w:rsidRPr="004F45F5">
        <w:rPr>
          <w:sz w:val="24"/>
          <w:szCs w:val="24"/>
        </w:rPr>
        <w:t>щ1,</w:t>
      </w:r>
      <w:r w:rsidR="0018095F" w:rsidRPr="004F45F5">
        <w:rPr>
          <w:spacing w:val="-5"/>
          <w:sz w:val="24"/>
          <w:szCs w:val="24"/>
        </w:rPr>
        <w:t xml:space="preserve"> </w:t>
      </w:r>
      <w:r w:rsidR="0018095F" w:rsidRPr="004F45F5">
        <w:rPr>
          <w:sz w:val="24"/>
          <w:szCs w:val="24"/>
        </w:rPr>
        <w:t>ю1,</w:t>
      </w:r>
      <w:r w:rsidR="0018095F" w:rsidRPr="004F45F5">
        <w:rPr>
          <w:spacing w:val="-5"/>
          <w:sz w:val="24"/>
          <w:szCs w:val="24"/>
        </w:rPr>
        <w:t xml:space="preserve"> </w:t>
      </w:r>
      <w:r w:rsidR="0018095F" w:rsidRPr="004F45F5">
        <w:rPr>
          <w:sz w:val="24"/>
          <w:szCs w:val="24"/>
        </w:rPr>
        <w:t>я1,</w:t>
      </w:r>
      <w:r w:rsidR="0018095F" w:rsidRPr="004F45F5">
        <w:rPr>
          <w:spacing w:val="-3"/>
          <w:sz w:val="24"/>
          <w:szCs w:val="24"/>
        </w:rPr>
        <w:t xml:space="preserve"> </w:t>
      </w:r>
      <w:r w:rsidR="0018095F" w:rsidRPr="004F45F5">
        <w:rPr>
          <w:sz w:val="24"/>
          <w:szCs w:val="24"/>
        </w:rPr>
        <w:t>а2,</w:t>
      </w:r>
      <w:r w:rsidR="0018095F" w:rsidRPr="004F45F5">
        <w:rPr>
          <w:spacing w:val="-6"/>
          <w:sz w:val="24"/>
          <w:szCs w:val="24"/>
        </w:rPr>
        <w:t xml:space="preserve"> </w:t>
      </w:r>
      <w:r w:rsidR="0018095F" w:rsidRPr="004F45F5">
        <w:rPr>
          <w:sz w:val="24"/>
          <w:szCs w:val="24"/>
        </w:rPr>
        <w:t>б2,</w:t>
      </w:r>
      <w:r w:rsidR="0018095F" w:rsidRPr="004F45F5">
        <w:rPr>
          <w:spacing w:val="-5"/>
          <w:sz w:val="24"/>
          <w:szCs w:val="24"/>
        </w:rPr>
        <w:t xml:space="preserve"> в2, </w:t>
      </w:r>
      <w:r w:rsidR="0018095F" w:rsidRPr="004F45F5">
        <w:rPr>
          <w:sz w:val="24"/>
          <w:szCs w:val="24"/>
        </w:rPr>
        <w:t>г2,</w:t>
      </w:r>
      <w:r w:rsidR="0018095F" w:rsidRPr="004F45F5">
        <w:rPr>
          <w:spacing w:val="2"/>
          <w:sz w:val="24"/>
          <w:szCs w:val="24"/>
        </w:rPr>
        <w:t xml:space="preserve"> </w:t>
      </w:r>
      <w:r w:rsidR="0018095F" w:rsidRPr="004F45F5">
        <w:rPr>
          <w:sz w:val="24"/>
          <w:szCs w:val="24"/>
        </w:rPr>
        <w:t>д2,</w:t>
      </w:r>
      <w:r w:rsidR="0018095F" w:rsidRPr="004F45F5">
        <w:rPr>
          <w:spacing w:val="2"/>
          <w:sz w:val="24"/>
          <w:szCs w:val="24"/>
        </w:rPr>
        <w:t xml:space="preserve"> </w:t>
      </w:r>
      <w:r w:rsidR="0018095F" w:rsidRPr="004F45F5">
        <w:rPr>
          <w:sz w:val="24"/>
          <w:szCs w:val="24"/>
        </w:rPr>
        <w:t>е2,</w:t>
      </w:r>
      <w:r w:rsidR="0018095F" w:rsidRPr="004F45F5">
        <w:rPr>
          <w:spacing w:val="1"/>
          <w:sz w:val="24"/>
          <w:szCs w:val="24"/>
        </w:rPr>
        <w:t xml:space="preserve"> </w:t>
      </w:r>
      <w:r w:rsidR="0018095F" w:rsidRPr="004F45F5">
        <w:rPr>
          <w:sz w:val="24"/>
          <w:szCs w:val="24"/>
        </w:rPr>
        <w:t>ж2,</w:t>
      </w:r>
      <w:r w:rsidR="0018095F" w:rsidRPr="004F45F5">
        <w:rPr>
          <w:spacing w:val="2"/>
          <w:sz w:val="24"/>
          <w:szCs w:val="24"/>
        </w:rPr>
        <w:t xml:space="preserve"> </w:t>
      </w:r>
      <w:r w:rsidR="0018095F" w:rsidRPr="004F45F5">
        <w:rPr>
          <w:sz w:val="24"/>
          <w:szCs w:val="24"/>
        </w:rPr>
        <w:t>1,</w:t>
      </w:r>
      <w:r w:rsidR="0018095F" w:rsidRPr="004F45F5">
        <w:rPr>
          <w:spacing w:val="2"/>
          <w:sz w:val="24"/>
          <w:szCs w:val="24"/>
        </w:rPr>
        <w:t xml:space="preserve"> </w:t>
      </w:r>
      <w:r w:rsidR="0018095F" w:rsidRPr="004F45F5">
        <w:rPr>
          <w:sz w:val="24"/>
          <w:szCs w:val="24"/>
        </w:rPr>
        <w:t>2,</w:t>
      </w:r>
      <w:r w:rsidR="0018095F" w:rsidRPr="004F45F5">
        <w:rPr>
          <w:spacing w:val="1"/>
          <w:sz w:val="24"/>
          <w:szCs w:val="24"/>
        </w:rPr>
        <w:t xml:space="preserve"> </w:t>
      </w:r>
      <w:r w:rsidR="0018095F" w:rsidRPr="004F45F5">
        <w:rPr>
          <w:sz w:val="24"/>
          <w:szCs w:val="24"/>
        </w:rPr>
        <w:t>3, 4,</w:t>
      </w:r>
      <w:r w:rsidR="0018095F" w:rsidRPr="004F45F5">
        <w:rPr>
          <w:spacing w:val="3"/>
          <w:sz w:val="24"/>
          <w:szCs w:val="24"/>
        </w:rPr>
        <w:t xml:space="preserve"> </w:t>
      </w:r>
      <w:r w:rsidR="0018095F" w:rsidRPr="004F45F5">
        <w:rPr>
          <w:sz w:val="24"/>
          <w:szCs w:val="24"/>
        </w:rPr>
        <w:t>5,</w:t>
      </w:r>
      <w:r w:rsidR="0018095F" w:rsidRPr="004F45F5">
        <w:rPr>
          <w:spacing w:val="2"/>
          <w:sz w:val="24"/>
          <w:szCs w:val="24"/>
        </w:rPr>
        <w:t xml:space="preserve"> </w:t>
      </w:r>
      <w:r w:rsidR="0018095F" w:rsidRPr="004F45F5">
        <w:rPr>
          <w:sz w:val="24"/>
          <w:szCs w:val="24"/>
        </w:rPr>
        <w:t>6;</w:t>
      </w:r>
      <w:r w:rsidR="0018095F" w:rsidRPr="004F45F5">
        <w:rPr>
          <w:spacing w:val="1"/>
          <w:sz w:val="24"/>
          <w:szCs w:val="24"/>
        </w:rPr>
        <w:t xml:space="preserve"> </w:t>
      </w:r>
      <w:r w:rsidR="0018095F" w:rsidRPr="004F45F5">
        <w:rPr>
          <w:b/>
          <w:sz w:val="24"/>
          <w:szCs w:val="24"/>
        </w:rPr>
        <w:t>387</w:t>
      </w:r>
      <w:r w:rsidR="0018095F" w:rsidRPr="004F45F5">
        <w:rPr>
          <w:b/>
          <w:spacing w:val="2"/>
          <w:sz w:val="24"/>
          <w:szCs w:val="24"/>
        </w:rPr>
        <w:t xml:space="preserve"> </w:t>
      </w:r>
      <w:r w:rsidR="0018095F" w:rsidRPr="004F45F5">
        <w:rPr>
          <w:sz w:val="24"/>
          <w:szCs w:val="24"/>
        </w:rPr>
        <w:t>а,</w:t>
      </w:r>
      <w:r w:rsidR="0018095F" w:rsidRPr="004F45F5">
        <w:rPr>
          <w:spacing w:val="1"/>
          <w:sz w:val="24"/>
          <w:szCs w:val="24"/>
        </w:rPr>
        <w:t xml:space="preserve"> </w:t>
      </w:r>
      <w:r w:rsidR="0018095F" w:rsidRPr="004F45F5">
        <w:rPr>
          <w:sz w:val="24"/>
          <w:szCs w:val="24"/>
        </w:rPr>
        <w:t>б,</w:t>
      </w:r>
      <w:r w:rsidR="0018095F" w:rsidRPr="004F45F5">
        <w:rPr>
          <w:spacing w:val="2"/>
          <w:sz w:val="24"/>
          <w:szCs w:val="24"/>
        </w:rPr>
        <w:t xml:space="preserve"> </w:t>
      </w:r>
      <w:r w:rsidR="0018095F" w:rsidRPr="004F45F5">
        <w:rPr>
          <w:sz w:val="24"/>
          <w:szCs w:val="24"/>
        </w:rPr>
        <w:t>в,</w:t>
      </w:r>
      <w:r w:rsidR="0018095F" w:rsidRPr="004F45F5">
        <w:rPr>
          <w:spacing w:val="2"/>
          <w:sz w:val="24"/>
          <w:szCs w:val="24"/>
        </w:rPr>
        <w:t xml:space="preserve"> </w:t>
      </w:r>
      <w:r w:rsidR="0018095F" w:rsidRPr="004F45F5">
        <w:rPr>
          <w:sz w:val="24"/>
          <w:szCs w:val="24"/>
        </w:rPr>
        <w:t>г,</w:t>
      </w:r>
      <w:r w:rsidR="0018095F" w:rsidRPr="004F45F5">
        <w:rPr>
          <w:spacing w:val="3"/>
          <w:sz w:val="24"/>
          <w:szCs w:val="24"/>
        </w:rPr>
        <w:t xml:space="preserve"> </w:t>
      </w:r>
      <w:r w:rsidR="0018095F" w:rsidRPr="004F45F5">
        <w:rPr>
          <w:sz w:val="24"/>
          <w:szCs w:val="24"/>
        </w:rPr>
        <w:t>д,</w:t>
      </w:r>
      <w:r w:rsidR="0018095F" w:rsidRPr="004F45F5">
        <w:rPr>
          <w:spacing w:val="2"/>
          <w:sz w:val="24"/>
          <w:szCs w:val="24"/>
        </w:rPr>
        <w:t xml:space="preserve"> </w:t>
      </w:r>
      <w:r w:rsidR="0018095F" w:rsidRPr="004F45F5">
        <w:rPr>
          <w:sz w:val="24"/>
          <w:szCs w:val="24"/>
        </w:rPr>
        <w:t>е,</w:t>
      </w:r>
      <w:r w:rsidR="0018095F" w:rsidRPr="004F45F5">
        <w:rPr>
          <w:spacing w:val="1"/>
          <w:sz w:val="24"/>
          <w:szCs w:val="24"/>
        </w:rPr>
        <w:t xml:space="preserve"> </w:t>
      </w:r>
      <w:r w:rsidR="0018095F" w:rsidRPr="004F45F5">
        <w:rPr>
          <w:sz w:val="24"/>
          <w:szCs w:val="24"/>
        </w:rPr>
        <w:t>ж, з,</w:t>
      </w:r>
      <w:r w:rsidR="0018095F" w:rsidRPr="004F45F5">
        <w:rPr>
          <w:spacing w:val="2"/>
          <w:sz w:val="24"/>
          <w:szCs w:val="24"/>
        </w:rPr>
        <w:t xml:space="preserve"> </w:t>
      </w:r>
      <w:r w:rsidR="0018095F" w:rsidRPr="004F45F5">
        <w:rPr>
          <w:sz w:val="24"/>
          <w:szCs w:val="24"/>
        </w:rPr>
        <w:t>и,</w:t>
      </w:r>
      <w:r w:rsidR="0018095F" w:rsidRPr="004F45F5">
        <w:rPr>
          <w:spacing w:val="3"/>
          <w:sz w:val="24"/>
          <w:szCs w:val="24"/>
        </w:rPr>
        <w:t xml:space="preserve"> </w:t>
      </w:r>
      <w:r w:rsidR="0018095F" w:rsidRPr="004F45F5">
        <w:rPr>
          <w:sz w:val="24"/>
          <w:szCs w:val="24"/>
        </w:rPr>
        <w:t>к,</w:t>
      </w:r>
      <w:r w:rsidR="0018095F" w:rsidRPr="004F45F5">
        <w:rPr>
          <w:spacing w:val="2"/>
          <w:sz w:val="24"/>
          <w:szCs w:val="24"/>
        </w:rPr>
        <w:t xml:space="preserve"> </w:t>
      </w:r>
      <w:r w:rsidR="0018095F" w:rsidRPr="004F45F5">
        <w:rPr>
          <w:sz w:val="24"/>
          <w:szCs w:val="24"/>
        </w:rPr>
        <w:t>л,</w:t>
      </w:r>
      <w:r w:rsidR="0018095F" w:rsidRPr="004F45F5">
        <w:rPr>
          <w:spacing w:val="3"/>
          <w:sz w:val="24"/>
          <w:szCs w:val="24"/>
        </w:rPr>
        <w:t xml:space="preserve"> </w:t>
      </w:r>
      <w:r w:rsidR="0018095F" w:rsidRPr="004F45F5">
        <w:rPr>
          <w:sz w:val="24"/>
          <w:szCs w:val="24"/>
        </w:rPr>
        <w:t>м, н,</w:t>
      </w:r>
      <w:r w:rsidR="0018095F" w:rsidRPr="004F45F5">
        <w:rPr>
          <w:spacing w:val="2"/>
          <w:sz w:val="24"/>
          <w:szCs w:val="24"/>
        </w:rPr>
        <w:t xml:space="preserve"> </w:t>
      </w:r>
      <w:r w:rsidR="0018095F" w:rsidRPr="004F45F5">
        <w:rPr>
          <w:sz w:val="24"/>
          <w:szCs w:val="24"/>
        </w:rPr>
        <w:t>о,</w:t>
      </w:r>
      <w:r w:rsidR="0018095F" w:rsidRPr="004F45F5">
        <w:rPr>
          <w:spacing w:val="3"/>
          <w:sz w:val="24"/>
          <w:szCs w:val="24"/>
        </w:rPr>
        <w:t xml:space="preserve"> </w:t>
      </w:r>
      <w:r w:rsidR="0018095F" w:rsidRPr="004F45F5">
        <w:rPr>
          <w:sz w:val="24"/>
          <w:szCs w:val="24"/>
        </w:rPr>
        <w:t>п, р,</w:t>
      </w:r>
      <w:r w:rsidR="0018095F" w:rsidRPr="004F45F5">
        <w:rPr>
          <w:spacing w:val="1"/>
          <w:sz w:val="24"/>
          <w:szCs w:val="24"/>
        </w:rPr>
        <w:t xml:space="preserve"> </w:t>
      </w:r>
      <w:r w:rsidR="0018095F" w:rsidRPr="004F45F5">
        <w:rPr>
          <w:sz w:val="24"/>
          <w:szCs w:val="24"/>
        </w:rPr>
        <w:t>с, т,</w:t>
      </w:r>
      <w:r w:rsidR="0018095F" w:rsidRPr="004F45F5">
        <w:rPr>
          <w:spacing w:val="5"/>
          <w:sz w:val="24"/>
          <w:szCs w:val="24"/>
        </w:rPr>
        <w:t xml:space="preserve"> </w:t>
      </w:r>
      <w:r w:rsidR="0018095F" w:rsidRPr="004F45F5">
        <w:rPr>
          <w:sz w:val="24"/>
          <w:szCs w:val="24"/>
        </w:rPr>
        <w:t>у,</w:t>
      </w:r>
      <w:r w:rsidR="0018095F" w:rsidRPr="004F45F5">
        <w:rPr>
          <w:spacing w:val="1"/>
          <w:sz w:val="24"/>
          <w:szCs w:val="24"/>
        </w:rPr>
        <w:t xml:space="preserve"> </w:t>
      </w:r>
      <w:r w:rsidR="0018095F" w:rsidRPr="004F45F5">
        <w:rPr>
          <w:sz w:val="24"/>
          <w:szCs w:val="24"/>
        </w:rPr>
        <w:t>ф,</w:t>
      </w:r>
      <w:r w:rsidR="0018095F" w:rsidRPr="004F45F5">
        <w:rPr>
          <w:spacing w:val="2"/>
          <w:sz w:val="24"/>
          <w:szCs w:val="24"/>
        </w:rPr>
        <w:t xml:space="preserve"> </w:t>
      </w:r>
      <w:r w:rsidR="0018095F" w:rsidRPr="004F45F5">
        <w:rPr>
          <w:sz w:val="24"/>
          <w:szCs w:val="24"/>
        </w:rPr>
        <w:t>х,</w:t>
      </w:r>
      <w:r w:rsidR="0018095F" w:rsidRPr="004F45F5">
        <w:rPr>
          <w:spacing w:val="1"/>
          <w:sz w:val="24"/>
          <w:szCs w:val="24"/>
        </w:rPr>
        <w:t xml:space="preserve"> </w:t>
      </w:r>
      <w:r w:rsidR="0018095F" w:rsidRPr="004F45F5">
        <w:rPr>
          <w:sz w:val="24"/>
          <w:szCs w:val="24"/>
        </w:rPr>
        <w:t>ц, ч,</w:t>
      </w:r>
      <w:r w:rsidR="0018095F" w:rsidRPr="004F45F5">
        <w:rPr>
          <w:spacing w:val="3"/>
          <w:sz w:val="24"/>
          <w:szCs w:val="24"/>
        </w:rPr>
        <w:t xml:space="preserve"> </w:t>
      </w:r>
      <w:r w:rsidR="0018095F" w:rsidRPr="004F45F5">
        <w:rPr>
          <w:sz w:val="24"/>
          <w:szCs w:val="24"/>
        </w:rPr>
        <w:t>ш,</w:t>
      </w:r>
      <w:r w:rsidR="0018095F" w:rsidRPr="004F45F5">
        <w:rPr>
          <w:spacing w:val="2"/>
          <w:sz w:val="24"/>
          <w:szCs w:val="24"/>
        </w:rPr>
        <w:t xml:space="preserve"> </w:t>
      </w:r>
      <w:r w:rsidR="0018095F" w:rsidRPr="004F45F5">
        <w:rPr>
          <w:sz w:val="24"/>
          <w:szCs w:val="24"/>
        </w:rPr>
        <w:t>щ,</w:t>
      </w:r>
      <w:r w:rsidR="0018095F" w:rsidRPr="004F45F5">
        <w:rPr>
          <w:spacing w:val="2"/>
          <w:sz w:val="24"/>
          <w:szCs w:val="24"/>
        </w:rPr>
        <w:t xml:space="preserve"> </w:t>
      </w:r>
      <w:r w:rsidR="0018095F" w:rsidRPr="004F45F5">
        <w:rPr>
          <w:spacing w:val="-5"/>
          <w:sz w:val="24"/>
          <w:szCs w:val="24"/>
        </w:rPr>
        <w:t xml:space="preserve">ю, </w:t>
      </w:r>
      <w:r w:rsidR="0018095F" w:rsidRPr="004F45F5">
        <w:rPr>
          <w:sz w:val="24"/>
          <w:szCs w:val="24"/>
        </w:rPr>
        <w:t>я,</w:t>
      </w:r>
      <w:r w:rsidR="0018095F" w:rsidRPr="004F45F5">
        <w:rPr>
          <w:spacing w:val="2"/>
          <w:sz w:val="24"/>
          <w:szCs w:val="24"/>
        </w:rPr>
        <w:t xml:space="preserve"> </w:t>
      </w:r>
      <w:r w:rsidR="0018095F" w:rsidRPr="004F45F5">
        <w:rPr>
          <w:sz w:val="24"/>
          <w:szCs w:val="24"/>
        </w:rPr>
        <w:t>а1,</w:t>
      </w:r>
      <w:r w:rsidR="0018095F" w:rsidRPr="004F45F5">
        <w:rPr>
          <w:spacing w:val="4"/>
          <w:sz w:val="24"/>
          <w:szCs w:val="24"/>
        </w:rPr>
        <w:t xml:space="preserve"> </w:t>
      </w:r>
      <w:r w:rsidR="0018095F" w:rsidRPr="004F45F5">
        <w:rPr>
          <w:sz w:val="24"/>
          <w:szCs w:val="24"/>
        </w:rPr>
        <w:t>б1,</w:t>
      </w:r>
      <w:r w:rsidR="0018095F" w:rsidRPr="004F45F5">
        <w:rPr>
          <w:spacing w:val="3"/>
          <w:sz w:val="24"/>
          <w:szCs w:val="24"/>
        </w:rPr>
        <w:t xml:space="preserve"> </w:t>
      </w:r>
      <w:r w:rsidR="0018095F" w:rsidRPr="004F45F5">
        <w:rPr>
          <w:sz w:val="24"/>
          <w:szCs w:val="24"/>
        </w:rPr>
        <w:t>в1,</w:t>
      </w:r>
      <w:r w:rsidR="0018095F" w:rsidRPr="004F45F5">
        <w:rPr>
          <w:spacing w:val="2"/>
          <w:sz w:val="24"/>
          <w:szCs w:val="24"/>
        </w:rPr>
        <w:t xml:space="preserve"> </w:t>
      </w:r>
      <w:r w:rsidR="0018095F" w:rsidRPr="004F45F5">
        <w:rPr>
          <w:sz w:val="24"/>
          <w:szCs w:val="24"/>
        </w:rPr>
        <w:t>г1,</w:t>
      </w:r>
      <w:r w:rsidR="0018095F" w:rsidRPr="004F45F5">
        <w:rPr>
          <w:spacing w:val="5"/>
          <w:sz w:val="24"/>
          <w:szCs w:val="24"/>
        </w:rPr>
        <w:t xml:space="preserve"> </w:t>
      </w:r>
      <w:r w:rsidR="0018095F" w:rsidRPr="004F45F5">
        <w:rPr>
          <w:sz w:val="24"/>
          <w:szCs w:val="24"/>
        </w:rPr>
        <w:t>д1,</w:t>
      </w:r>
      <w:r w:rsidR="0018095F" w:rsidRPr="004F45F5">
        <w:rPr>
          <w:spacing w:val="4"/>
          <w:sz w:val="24"/>
          <w:szCs w:val="24"/>
        </w:rPr>
        <w:t xml:space="preserve"> </w:t>
      </w:r>
      <w:r w:rsidR="0018095F" w:rsidRPr="004F45F5">
        <w:rPr>
          <w:sz w:val="24"/>
          <w:szCs w:val="24"/>
        </w:rPr>
        <w:t>е1,</w:t>
      </w:r>
      <w:r w:rsidR="0018095F" w:rsidRPr="004F45F5">
        <w:rPr>
          <w:spacing w:val="5"/>
          <w:sz w:val="24"/>
          <w:szCs w:val="24"/>
        </w:rPr>
        <w:t xml:space="preserve"> </w:t>
      </w:r>
      <w:r w:rsidR="0018095F" w:rsidRPr="004F45F5">
        <w:rPr>
          <w:sz w:val="24"/>
          <w:szCs w:val="24"/>
        </w:rPr>
        <w:t>ж1,</w:t>
      </w:r>
      <w:r w:rsidR="0018095F" w:rsidRPr="004F45F5">
        <w:rPr>
          <w:spacing w:val="2"/>
          <w:sz w:val="24"/>
          <w:szCs w:val="24"/>
        </w:rPr>
        <w:t xml:space="preserve"> </w:t>
      </w:r>
      <w:r w:rsidR="0018095F" w:rsidRPr="004F45F5">
        <w:rPr>
          <w:sz w:val="24"/>
          <w:szCs w:val="24"/>
        </w:rPr>
        <w:t>з1;</w:t>
      </w:r>
      <w:r w:rsidR="0018095F" w:rsidRPr="004F45F5">
        <w:rPr>
          <w:spacing w:val="5"/>
          <w:sz w:val="24"/>
          <w:szCs w:val="24"/>
        </w:rPr>
        <w:t xml:space="preserve"> </w:t>
      </w:r>
      <w:r w:rsidR="0018095F" w:rsidRPr="004F45F5">
        <w:rPr>
          <w:b/>
          <w:sz w:val="24"/>
          <w:szCs w:val="24"/>
        </w:rPr>
        <w:t>388</w:t>
      </w:r>
      <w:r w:rsidR="0018095F" w:rsidRPr="004F45F5">
        <w:rPr>
          <w:b/>
          <w:spacing w:val="2"/>
          <w:sz w:val="24"/>
          <w:szCs w:val="24"/>
        </w:rPr>
        <w:t xml:space="preserve"> </w:t>
      </w:r>
      <w:r w:rsidR="0018095F" w:rsidRPr="004F45F5">
        <w:rPr>
          <w:sz w:val="24"/>
          <w:szCs w:val="24"/>
        </w:rPr>
        <w:t>а,</w:t>
      </w:r>
      <w:r w:rsidR="0018095F" w:rsidRPr="004F45F5">
        <w:rPr>
          <w:spacing w:val="5"/>
          <w:sz w:val="24"/>
          <w:szCs w:val="24"/>
        </w:rPr>
        <w:t xml:space="preserve"> </w:t>
      </w:r>
      <w:r w:rsidR="0018095F" w:rsidRPr="004F45F5">
        <w:rPr>
          <w:sz w:val="24"/>
          <w:szCs w:val="24"/>
        </w:rPr>
        <w:t>б,</w:t>
      </w:r>
      <w:r w:rsidR="0018095F" w:rsidRPr="004F45F5">
        <w:rPr>
          <w:spacing w:val="2"/>
          <w:sz w:val="24"/>
          <w:szCs w:val="24"/>
        </w:rPr>
        <w:t xml:space="preserve"> </w:t>
      </w:r>
      <w:r w:rsidR="0018095F" w:rsidRPr="004F45F5">
        <w:rPr>
          <w:sz w:val="24"/>
          <w:szCs w:val="24"/>
        </w:rPr>
        <w:t>в,</w:t>
      </w:r>
      <w:r w:rsidR="0018095F" w:rsidRPr="004F45F5">
        <w:rPr>
          <w:spacing w:val="5"/>
          <w:sz w:val="24"/>
          <w:szCs w:val="24"/>
        </w:rPr>
        <w:t xml:space="preserve"> </w:t>
      </w:r>
      <w:r w:rsidR="0018095F" w:rsidRPr="004F45F5">
        <w:rPr>
          <w:sz w:val="24"/>
          <w:szCs w:val="24"/>
        </w:rPr>
        <w:t>г,</w:t>
      </w:r>
      <w:r w:rsidR="0018095F" w:rsidRPr="004F45F5">
        <w:rPr>
          <w:spacing w:val="5"/>
          <w:sz w:val="24"/>
          <w:szCs w:val="24"/>
        </w:rPr>
        <w:t xml:space="preserve"> </w:t>
      </w:r>
      <w:r w:rsidR="0018095F" w:rsidRPr="004F45F5">
        <w:rPr>
          <w:sz w:val="24"/>
          <w:szCs w:val="24"/>
        </w:rPr>
        <w:t>д,</w:t>
      </w:r>
      <w:r w:rsidR="0018095F" w:rsidRPr="004F45F5">
        <w:rPr>
          <w:spacing w:val="2"/>
          <w:sz w:val="24"/>
          <w:szCs w:val="24"/>
        </w:rPr>
        <w:t xml:space="preserve"> </w:t>
      </w:r>
      <w:r w:rsidR="0018095F" w:rsidRPr="004F45F5">
        <w:rPr>
          <w:sz w:val="24"/>
          <w:szCs w:val="24"/>
        </w:rPr>
        <w:t>е,</w:t>
      </w:r>
      <w:r w:rsidR="0018095F" w:rsidRPr="004F45F5">
        <w:rPr>
          <w:spacing w:val="2"/>
          <w:sz w:val="24"/>
          <w:szCs w:val="24"/>
        </w:rPr>
        <w:t xml:space="preserve"> </w:t>
      </w:r>
      <w:r w:rsidR="0018095F" w:rsidRPr="004F45F5">
        <w:rPr>
          <w:sz w:val="24"/>
          <w:szCs w:val="24"/>
        </w:rPr>
        <w:t>ж,</w:t>
      </w:r>
      <w:r w:rsidR="0018095F" w:rsidRPr="004F45F5">
        <w:rPr>
          <w:spacing w:val="2"/>
          <w:sz w:val="24"/>
          <w:szCs w:val="24"/>
        </w:rPr>
        <w:t xml:space="preserve"> </w:t>
      </w:r>
      <w:r w:rsidR="0018095F" w:rsidRPr="004F45F5">
        <w:rPr>
          <w:sz w:val="24"/>
          <w:szCs w:val="24"/>
        </w:rPr>
        <w:t>з,</w:t>
      </w:r>
      <w:r w:rsidR="0018095F" w:rsidRPr="004F45F5">
        <w:rPr>
          <w:spacing w:val="2"/>
          <w:sz w:val="24"/>
          <w:szCs w:val="24"/>
        </w:rPr>
        <w:t xml:space="preserve"> </w:t>
      </w:r>
      <w:r w:rsidR="0018095F" w:rsidRPr="004F45F5">
        <w:rPr>
          <w:sz w:val="24"/>
          <w:szCs w:val="24"/>
        </w:rPr>
        <w:t>и,</w:t>
      </w:r>
      <w:r w:rsidR="0018095F" w:rsidRPr="004F45F5">
        <w:rPr>
          <w:spacing w:val="2"/>
          <w:sz w:val="24"/>
          <w:szCs w:val="24"/>
        </w:rPr>
        <w:t xml:space="preserve"> </w:t>
      </w:r>
      <w:r w:rsidR="0018095F" w:rsidRPr="004F45F5">
        <w:rPr>
          <w:sz w:val="24"/>
          <w:szCs w:val="24"/>
        </w:rPr>
        <w:t>к,</w:t>
      </w:r>
      <w:r w:rsidR="0018095F" w:rsidRPr="004F45F5">
        <w:rPr>
          <w:spacing w:val="5"/>
          <w:sz w:val="24"/>
          <w:szCs w:val="24"/>
        </w:rPr>
        <w:t xml:space="preserve"> </w:t>
      </w:r>
      <w:r w:rsidR="0018095F" w:rsidRPr="004F45F5">
        <w:rPr>
          <w:sz w:val="24"/>
          <w:szCs w:val="24"/>
        </w:rPr>
        <w:t>л,</w:t>
      </w:r>
      <w:r w:rsidR="0018095F" w:rsidRPr="004F45F5">
        <w:rPr>
          <w:spacing w:val="5"/>
          <w:sz w:val="24"/>
          <w:szCs w:val="24"/>
        </w:rPr>
        <w:t xml:space="preserve"> </w:t>
      </w:r>
      <w:r w:rsidR="0018095F" w:rsidRPr="004F45F5">
        <w:rPr>
          <w:sz w:val="24"/>
          <w:szCs w:val="24"/>
        </w:rPr>
        <w:t>м,</w:t>
      </w:r>
      <w:r w:rsidR="0018095F" w:rsidRPr="004F45F5">
        <w:rPr>
          <w:spacing w:val="2"/>
          <w:sz w:val="24"/>
          <w:szCs w:val="24"/>
        </w:rPr>
        <w:t xml:space="preserve"> </w:t>
      </w:r>
      <w:r w:rsidR="0018095F" w:rsidRPr="004F45F5">
        <w:rPr>
          <w:sz w:val="24"/>
          <w:szCs w:val="24"/>
        </w:rPr>
        <w:t>н,</w:t>
      </w:r>
      <w:r w:rsidR="0018095F" w:rsidRPr="004F45F5">
        <w:rPr>
          <w:spacing w:val="2"/>
          <w:sz w:val="24"/>
          <w:szCs w:val="24"/>
        </w:rPr>
        <w:t xml:space="preserve"> </w:t>
      </w:r>
      <w:r w:rsidR="0018095F" w:rsidRPr="004F45F5">
        <w:rPr>
          <w:sz w:val="24"/>
          <w:szCs w:val="24"/>
        </w:rPr>
        <w:t>о,</w:t>
      </w:r>
      <w:r w:rsidR="0018095F" w:rsidRPr="004F45F5">
        <w:rPr>
          <w:spacing w:val="5"/>
          <w:sz w:val="24"/>
          <w:szCs w:val="24"/>
        </w:rPr>
        <w:t xml:space="preserve"> </w:t>
      </w:r>
      <w:r w:rsidR="0018095F" w:rsidRPr="004F45F5">
        <w:rPr>
          <w:sz w:val="24"/>
          <w:szCs w:val="24"/>
        </w:rPr>
        <w:t>п,</w:t>
      </w:r>
      <w:r w:rsidR="0018095F" w:rsidRPr="004F45F5">
        <w:rPr>
          <w:spacing w:val="2"/>
          <w:sz w:val="24"/>
          <w:szCs w:val="24"/>
        </w:rPr>
        <w:t xml:space="preserve"> </w:t>
      </w:r>
      <w:r w:rsidR="0018095F" w:rsidRPr="004F45F5">
        <w:rPr>
          <w:sz w:val="24"/>
          <w:szCs w:val="24"/>
        </w:rPr>
        <w:t>р,</w:t>
      </w:r>
      <w:r w:rsidR="0018095F" w:rsidRPr="004F45F5">
        <w:rPr>
          <w:spacing w:val="5"/>
          <w:sz w:val="24"/>
          <w:szCs w:val="24"/>
        </w:rPr>
        <w:t xml:space="preserve"> </w:t>
      </w:r>
      <w:r w:rsidR="0018095F" w:rsidRPr="004F45F5">
        <w:rPr>
          <w:sz w:val="24"/>
          <w:szCs w:val="24"/>
        </w:rPr>
        <w:t>с,</w:t>
      </w:r>
      <w:r w:rsidR="0018095F" w:rsidRPr="004F45F5">
        <w:rPr>
          <w:spacing w:val="5"/>
          <w:sz w:val="24"/>
          <w:szCs w:val="24"/>
        </w:rPr>
        <w:t xml:space="preserve"> </w:t>
      </w:r>
      <w:r w:rsidR="0018095F" w:rsidRPr="004F45F5">
        <w:rPr>
          <w:sz w:val="24"/>
          <w:szCs w:val="24"/>
        </w:rPr>
        <w:t>т,</w:t>
      </w:r>
      <w:r w:rsidR="0018095F" w:rsidRPr="004F45F5">
        <w:rPr>
          <w:spacing w:val="5"/>
          <w:sz w:val="24"/>
          <w:szCs w:val="24"/>
        </w:rPr>
        <w:t xml:space="preserve"> </w:t>
      </w:r>
      <w:r w:rsidR="0018095F" w:rsidRPr="004F45F5">
        <w:rPr>
          <w:sz w:val="24"/>
          <w:szCs w:val="24"/>
        </w:rPr>
        <w:t>у,</w:t>
      </w:r>
      <w:r w:rsidR="0018095F" w:rsidRPr="004F45F5">
        <w:rPr>
          <w:spacing w:val="5"/>
          <w:sz w:val="24"/>
          <w:szCs w:val="24"/>
        </w:rPr>
        <w:t xml:space="preserve"> </w:t>
      </w:r>
      <w:r w:rsidR="0018095F" w:rsidRPr="004F45F5">
        <w:rPr>
          <w:sz w:val="24"/>
          <w:szCs w:val="24"/>
        </w:rPr>
        <w:t>ф,</w:t>
      </w:r>
      <w:r w:rsidR="0018095F" w:rsidRPr="004F45F5">
        <w:rPr>
          <w:spacing w:val="2"/>
          <w:sz w:val="24"/>
          <w:szCs w:val="24"/>
        </w:rPr>
        <w:t xml:space="preserve"> </w:t>
      </w:r>
      <w:r w:rsidR="0018095F" w:rsidRPr="004F45F5">
        <w:rPr>
          <w:sz w:val="24"/>
          <w:szCs w:val="24"/>
        </w:rPr>
        <w:t>х,</w:t>
      </w:r>
      <w:r w:rsidR="0018095F" w:rsidRPr="004F45F5">
        <w:rPr>
          <w:spacing w:val="5"/>
          <w:sz w:val="24"/>
          <w:szCs w:val="24"/>
        </w:rPr>
        <w:t xml:space="preserve"> </w:t>
      </w:r>
      <w:r w:rsidR="0018095F" w:rsidRPr="004F45F5">
        <w:rPr>
          <w:sz w:val="24"/>
          <w:szCs w:val="24"/>
        </w:rPr>
        <w:t>ц,</w:t>
      </w:r>
      <w:r w:rsidR="0018095F" w:rsidRPr="004F45F5">
        <w:rPr>
          <w:spacing w:val="2"/>
          <w:sz w:val="24"/>
          <w:szCs w:val="24"/>
        </w:rPr>
        <w:t xml:space="preserve"> </w:t>
      </w:r>
      <w:r w:rsidR="0018095F" w:rsidRPr="004F45F5">
        <w:rPr>
          <w:sz w:val="24"/>
          <w:szCs w:val="24"/>
        </w:rPr>
        <w:t>ч,</w:t>
      </w:r>
      <w:r w:rsidR="0018095F" w:rsidRPr="004F45F5">
        <w:rPr>
          <w:spacing w:val="2"/>
          <w:sz w:val="24"/>
          <w:szCs w:val="24"/>
        </w:rPr>
        <w:t xml:space="preserve"> </w:t>
      </w:r>
      <w:r w:rsidR="0018095F" w:rsidRPr="004F45F5">
        <w:rPr>
          <w:sz w:val="24"/>
          <w:szCs w:val="24"/>
        </w:rPr>
        <w:t>ш,</w:t>
      </w:r>
      <w:r w:rsidR="0018095F" w:rsidRPr="004F45F5">
        <w:rPr>
          <w:spacing w:val="5"/>
          <w:sz w:val="24"/>
          <w:szCs w:val="24"/>
        </w:rPr>
        <w:t xml:space="preserve"> </w:t>
      </w:r>
      <w:r w:rsidR="0018095F" w:rsidRPr="004F45F5">
        <w:rPr>
          <w:spacing w:val="-5"/>
          <w:sz w:val="24"/>
          <w:szCs w:val="24"/>
        </w:rPr>
        <w:t xml:space="preserve">щ, </w:t>
      </w:r>
      <w:r w:rsidR="0018095F" w:rsidRPr="004F45F5">
        <w:rPr>
          <w:sz w:val="24"/>
          <w:szCs w:val="24"/>
        </w:rPr>
        <w:t>ю,</w:t>
      </w:r>
      <w:r w:rsidR="0018095F" w:rsidRPr="004F45F5">
        <w:rPr>
          <w:spacing w:val="-4"/>
          <w:sz w:val="24"/>
          <w:szCs w:val="24"/>
        </w:rPr>
        <w:t xml:space="preserve"> </w:t>
      </w:r>
      <w:r w:rsidR="0018095F" w:rsidRPr="004F45F5">
        <w:rPr>
          <w:sz w:val="24"/>
          <w:szCs w:val="24"/>
        </w:rPr>
        <w:t>я,</w:t>
      </w:r>
      <w:r w:rsidR="0018095F" w:rsidRPr="004F45F5">
        <w:rPr>
          <w:spacing w:val="-3"/>
          <w:sz w:val="24"/>
          <w:szCs w:val="24"/>
        </w:rPr>
        <w:t xml:space="preserve"> </w:t>
      </w:r>
      <w:r w:rsidR="0018095F" w:rsidRPr="004F45F5">
        <w:rPr>
          <w:sz w:val="24"/>
          <w:szCs w:val="24"/>
        </w:rPr>
        <w:t>а1,</w:t>
      </w:r>
      <w:r w:rsidR="0018095F" w:rsidRPr="004F45F5">
        <w:rPr>
          <w:spacing w:val="-4"/>
          <w:sz w:val="24"/>
          <w:szCs w:val="24"/>
        </w:rPr>
        <w:t xml:space="preserve"> </w:t>
      </w:r>
      <w:r w:rsidR="0018095F" w:rsidRPr="004F45F5">
        <w:rPr>
          <w:sz w:val="24"/>
          <w:szCs w:val="24"/>
        </w:rPr>
        <w:t>б1,</w:t>
      </w:r>
      <w:r w:rsidR="0018095F" w:rsidRPr="004F45F5">
        <w:rPr>
          <w:spacing w:val="-3"/>
          <w:sz w:val="24"/>
          <w:szCs w:val="24"/>
        </w:rPr>
        <w:t xml:space="preserve"> </w:t>
      </w:r>
      <w:r w:rsidR="0018095F" w:rsidRPr="004F45F5">
        <w:rPr>
          <w:sz w:val="24"/>
          <w:szCs w:val="24"/>
        </w:rPr>
        <w:t>в1,</w:t>
      </w:r>
      <w:r w:rsidR="0018095F" w:rsidRPr="004F45F5">
        <w:rPr>
          <w:spacing w:val="-4"/>
          <w:sz w:val="24"/>
          <w:szCs w:val="24"/>
        </w:rPr>
        <w:t xml:space="preserve"> </w:t>
      </w:r>
      <w:r w:rsidR="0018095F" w:rsidRPr="004F45F5">
        <w:rPr>
          <w:sz w:val="24"/>
          <w:szCs w:val="24"/>
        </w:rPr>
        <w:t>г1, д1,</w:t>
      </w:r>
      <w:r w:rsidR="0018095F" w:rsidRPr="004F45F5">
        <w:rPr>
          <w:spacing w:val="-4"/>
          <w:sz w:val="24"/>
          <w:szCs w:val="24"/>
        </w:rPr>
        <w:t xml:space="preserve"> </w:t>
      </w:r>
      <w:r w:rsidR="0018095F" w:rsidRPr="004F45F5">
        <w:rPr>
          <w:sz w:val="24"/>
          <w:szCs w:val="24"/>
        </w:rPr>
        <w:t>е1, ж1,</w:t>
      </w:r>
      <w:r w:rsidR="0018095F" w:rsidRPr="004F45F5">
        <w:rPr>
          <w:spacing w:val="-4"/>
          <w:sz w:val="24"/>
          <w:szCs w:val="24"/>
        </w:rPr>
        <w:t xml:space="preserve"> </w:t>
      </w:r>
      <w:r w:rsidR="0018095F" w:rsidRPr="004F45F5">
        <w:rPr>
          <w:sz w:val="24"/>
          <w:szCs w:val="24"/>
        </w:rPr>
        <w:t>з1,</w:t>
      </w:r>
      <w:r w:rsidR="0018095F" w:rsidRPr="004F45F5">
        <w:rPr>
          <w:spacing w:val="-3"/>
          <w:sz w:val="24"/>
          <w:szCs w:val="24"/>
        </w:rPr>
        <w:t xml:space="preserve"> </w:t>
      </w:r>
      <w:r w:rsidR="0018095F" w:rsidRPr="004F45F5">
        <w:rPr>
          <w:sz w:val="24"/>
          <w:szCs w:val="24"/>
        </w:rPr>
        <w:t>и1,</w:t>
      </w:r>
      <w:r w:rsidR="0018095F" w:rsidRPr="004F45F5">
        <w:rPr>
          <w:spacing w:val="-4"/>
          <w:sz w:val="24"/>
          <w:szCs w:val="24"/>
        </w:rPr>
        <w:t xml:space="preserve"> </w:t>
      </w:r>
      <w:r w:rsidR="0018095F" w:rsidRPr="004F45F5">
        <w:rPr>
          <w:sz w:val="24"/>
          <w:szCs w:val="24"/>
        </w:rPr>
        <w:t>к1,</w:t>
      </w:r>
      <w:r w:rsidR="0018095F" w:rsidRPr="004F45F5">
        <w:rPr>
          <w:spacing w:val="-3"/>
          <w:sz w:val="24"/>
          <w:szCs w:val="24"/>
        </w:rPr>
        <w:t xml:space="preserve"> </w:t>
      </w:r>
      <w:r w:rsidR="0018095F" w:rsidRPr="004F45F5">
        <w:rPr>
          <w:sz w:val="24"/>
          <w:szCs w:val="24"/>
        </w:rPr>
        <w:t>л1,</w:t>
      </w:r>
      <w:r w:rsidR="0018095F" w:rsidRPr="004F45F5">
        <w:rPr>
          <w:spacing w:val="-4"/>
          <w:sz w:val="24"/>
          <w:szCs w:val="24"/>
        </w:rPr>
        <w:t xml:space="preserve"> </w:t>
      </w:r>
      <w:r w:rsidR="0018095F" w:rsidRPr="004F45F5">
        <w:rPr>
          <w:sz w:val="24"/>
          <w:szCs w:val="24"/>
        </w:rPr>
        <w:t>м1,</w:t>
      </w:r>
      <w:r w:rsidR="0018095F" w:rsidRPr="004F45F5">
        <w:rPr>
          <w:spacing w:val="-3"/>
          <w:sz w:val="24"/>
          <w:szCs w:val="24"/>
        </w:rPr>
        <w:t xml:space="preserve"> </w:t>
      </w:r>
      <w:r w:rsidR="0018095F" w:rsidRPr="004F45F5">
        <w:rPr>
          <w:sz w:val="24"/>
          <w:szCs w:val="24"/>
        </w:rPr>
        <w:t>н1,</w:t>
      </w:r>
      <w:r w:rsidR="0018095F" w:rsidRPr="004F45F5">
        <w:rPr>
          <w:spacing w:val="-4"/>
          <w:sz w:val="24"/>
          <w:szCs w:val="24"/>
        </w:rPr>
        <w:t xml:space="preserve"> </w:t>
      </w:r>
      <w:r w:rsidR="0018095F" w:rsidRPr="004F45F5">
        <w:rPr>
          <w:sz w:val="24"/>
          <w:szCs w:val="24"/>
        </w:rPr>
        <w:t>о1,</w:t>
      </w:r>
      <w:r w:rsidR="0018095F" w:rsidRPr="004F45F5">
        <w:rPr>
          <w:spacing w:val="-3"/>
          <w:sz w:val="24"/>
          <w:szCs w:val="24"/>
        </w:rPr>
        <w:t xml:space="preserve"> </w:t>
      </w:r>
      <w:r w:rsidR="0018095F" w:rsidRPr="004F45F5">
        <w:rPr>
          <w:sz w:val="24"/>
          <w:szCs w:val="24"/>
        </w:rPr>
        <w:t>п1,</w:t>
      </w:r>
      <w:r w:rsidR="0018095F" w:rsidRPr="004F45F5">
        <w:rPr>
          <w:spacing w:val="-3"/>
          <w:sz w:val="24"/>
          <w:szCs w:val="24"/>
        </w:rPr>
        <w:t xml:space="preserve"> </w:t>
      </w:r>
      <w:r w:rsidR="0018095F" w:rsidRPr="004F45F5">
        <w:rPr>
          <w:sz w:val="24"/>
          <w:szCs w:val="24"/>
        </w:rPr>
        <w:t>р1,</w:t>
      </w:r>
      <w:r w:rsidR="0018095F" w:rsidRPr="004F45F5">
        <w:rPr>
          <w:spacing w:val="-4"/>
          <w:sz w:val="24"/>
          <w:szCs w:val="24"/>
        </w:rPr>
        <w:t xml:space="preserve"> </w:t>
      </w:r>
      <w:r w:rsidR="0018095F" w:rsidRPr="004F45F5">
        <w:rPr>
          <w:sz w:val="24"/>
          <w:szCs w:val="24"/>
        </w:rPr>
        <w:t>с1,</w:t>
      </w:r>
      <w:r w:rsidR="0018095F" w:rsidRPr="004F45F5">
        <w:rPr>
          <w:spacing w:val="-3"/>
          <w:sz w:val="24"/>
          <w:szCs w:val="24"/>
        </w:rPr>
        <w:t xml:space="preserve"> </w:t>
      </w:r>
      <w:r w:rsidR="0018095F" w:rsidRPr="004F45F5">
        <w:rPr>
          <w:sz w:val="24"/>
          <w:szCs w:val="24"/>
        </w:rPr>
        <w:t>т1,</w:t>
      </w:r>
      <w:r w:rsidR="0018095F" w:rsidRPr="004F45F5">
        <w:rPr>
          <w:spacing w:val="1"/>
          <w:sz w:val="24"/>
          <w:szCs w:val="24"/>
        </w:rPr>
        <w:t xml:space="preserve"> </w:t>
      </w:r>
      <w:r w:rsidR="0018095F" w:rsidRPr="004F45F5">
        <w:rPr>
          <w:sz w:val="24"/>
          <w:szCs w:val="24"/>
        </w:rPr>
        <w:t>у1,</w:t>
      </w:r>
      <w:r w:rsidR="0018095F" w:rsidRPr="004F45F5">
        <w:rPr>
          <w:spacing w:val="-4"/>
          <w:sz w:val="24"/>
          <w:szCs w:val="24"/>
        </w:rPr>
        <w:t xml:space="preserve"> </w:t>
      </w:r>
      <w:r w:rsidR="0018095F" w:rsidRPr="004F45F5">
        <w:rPr>
          <w:sz w:val="24"/>
          <w:szCs w:val="24"/>
        </w:rPr>
        <w:t>1,</w:t>
      </w:r>
      <w:r w:rsidR="0018095F" w:rsidRPr="004F45F5">
        <w:rPr>
          <w:spacing w:val="-3"/>
          <w:sz w:val="24"/>
          <w:szCs w:val="24"/>
        </w:rPr>
        <w:t xml:space="preserve"> </w:t>
      </w:r>
      <w:r w:rsidR="0018095F" w:rsidRPr="004F45F5">
        <w:rPr>
          <w:sz w:val="24"/>
          <w:szCs w:val="24"/>
        </w:rPr>
        <w:t>2,</w:t>
      </w:r>
      <w:r w:rsidR="0018095F" w:rsidRPr="004F45F5">
        <w:rPr>
          <w:spacing w:val="-1"/>
          <w:sz w:val="24"/>
          <w:szCs w:val="24"/>
        </w:rPr>
        <w:t xml:space="preserve"> </w:t>
      </w:r>
      <w:r w:rsidR="0018095F" w:rsidRPr="004F45F5">
        <w:rPr>
          <w:sz w:val="24"/>
          <w:szCs w:val="24"/>
        </w:rPr>
        <w:t>3,</w:t>
      </w:r>
      <w:r w:rsidR="0018095F" w:rsidRPr="004F45F5">
        <w:rPr>
          <w:spacing w:val="-3"/>
          <w:sz w:val="24"/>
          <w:szCs w:val="24"/>
        </w:rPr>
        <w:t xml:space="preserve"> </w:t>
      </w:r>
      <w:r w:rsidR="0018095F" w:rsidRPr="004F45F5">
        <w:rPr>
          <w:sz w:val="24"/>
          <w:szCs w:val="24"/>
        </w:rPr>
        <w:t>4,</w:t>
      </w:r>
      <w:r w:rsidR="0018095F" w:rsidRPr="004F45F5">
        <w:rPr>
          <w:spacing w:val="-4"/>
          <w:sz w:val="24"/>
          <w:szCs w:val="24"/>
        </w:rPr>
        <w:t xml:space="preserve"> </w:t>
      </w:r>
      <w:r w:rsidR="0018095F" w:rsidRPr="004F45F5">
        <w:rPr>
          <w:sz w:val="24"/>
          <w:szCs w:val="24"/>
        </w:rPr>
        <w:t>5,</w:t>
      </w:r>
      <w:r w:rsidR="0018095F" w:rsidRPr="004F45F5">
        <w:rPr>
          <w:spacing w:val="-3"/>
          <w:sz w:val="24"/>
          <w:szCs w:val="24"/>
        </w:rPr>
        <w:t xml:space="preserve"> </w:t>
      </w:r>
      <w:r w:rsidR="0018095F" w:rsidRPr="004F45F5">
        <w:rPr>
          <w:sz w:val="24"/>
          <w:szCs w:val="24"/>
        </w:rPr>
        <w:t>6,</w:t>
      </w:r>
      <w:r w:rsidR="0018095F" w:rsidRPr="004F45F5">
        <w:rPr>
          <w:spacing w:val="-3"/>
          <w:sz w:val="24"/>
          <w:szCs w:val="24"/>
        </w:rPr>
        <w:t xml:space="preserve"> </w:t>
      </w:r>
      <w:r w:rsidR="0018095F" w:rsidRPr="004F45F5">
        <w:rPr>
          <w:sz w:val="24"/>
          <w:szCs w:val="24"/>
        </w:rPr>
        <w:t>7,</w:t>
      </w:r>
      <w:r w:rsidR="0018095F" w:rsidRPr="004F45F5">
        <w:rPr>
          <w:spacing w:val="-1"/>
          <w:sz w:val="24"/>
          <w:szCs w:val="24"/>
        </w:rPr>
        <w:t xml:space="preserve"> </w:t>
      </w:r>
      <w:r w:rsidR="0018095F" w:rsidRPr="004F45F5">
        <w:rPr>
          <w:sz w:val="24"/>
          <w:szCs w:val="24"/>
        </w:rPr>
        <w:t>8,</w:t>
      </w:r>
      <w:r w:rsidR="0018095F" w:rsidRPr="004F45F5">
        <w:rPr>
          <w:spacing w:val="-4"/>
          <w:sz w:val="24"/>
          <w:szCs w:val="24"/>
        </w:rPr>
        <w:t xml:space="preserve"> </w:t>
      </w:r>
      <w:r w:rsidR="0018095F" w:rsidRPr="004F45F5">
        <w:rPr>
          <w:sz w:val="24"/>
          <w:szCs w:val="24"/>
        </w:rPr>
        <w:t>9,</w:t>
      </w:r>
      <w:r w:rsidR="0018095F" w:rsidRPr="004F45F5">
        <w:rPr>
          <w:spacing w:val="-3"/>
          <w:sz w:val="24"/>
          <w:szCs w:val="24"/>
        </w:rPr>
        <w:t xml:space="preserve"> </w:t>
      </w:r>
      <w:r w:rsidR="0018095F" w:rsidRPr="004F45F5">
        <w:rPr>
          <w:spacing w:val="-5"/>
          <w:sz w:val="24"/>
          <w:szCs w:val="24"/>
        </w:rPr>
        <w:t xml:space="preserve">10, </w:t>
      </w:r>
      <w:r w:rsidR="0018095F" w:rsidRPr="004F45F5">
        <w:rPr>
          <w:sz w:val="24"/>
          <w:szCs w:val="24"/>
        </w:rPr>
        <w:t>11;</w:t>
      </w:r>
      <w:r w:rsidR="0018095F" w:rsidRPr="004F45F5">
        <w:rPr>
          <w:spacing w:val="5"/>
          <w:sz w:val="24"/>
          <w:szCs w:val="24"/>
        </w:rPr>
        <w:t xml:space="preserve"> </w:t>
      </w:r>
      <w:r w:rsidR="0018095F" w:rsidRPr="004F45F5">
        <w:rPr>
          <w:b/>
          <w:sz w:val="24"/>
          <w:szCs w:val="24"/>
        </w:rPr>
        <w:t>389</w:t>
      </w:r>
      <w:r w:rsidR="0018095F" w:rsidRPr="004F45F5">
        <w:rPr>
          <w:b/>
          <w:spacing w:val="8"/>
          <w:sz w:val="24"/>
          <w:szCs w:val="24"/>
        </w:rPr>
        <w:t xml:space="preserve"> </w:t>
      </w:r>
      <w:r w:rsidR="0018095F" w:rsidRPr="004F45F5">
        <w:rPr>
          <w:sz w:val="24"/>
          <w:szCs w:val="24"/>
        </w:rPr>
        <w:t>а,</w:t>
      </w:r>
      <w:r w:rsidR="0018095F" w:rsidRPr="004F45F5">
        <w:rPr>
          <w:spacing w:val="6"/>
          <w:sz w:val="24"/>
          <w:szCs w:val="24"/>
        </w:rPr>
        <w:t xml:space="preserve"> </w:t>
      </w:r>
      <w:r w:rsidR="0018095F" w:rsidRPr="004F45F5">
        <w:rPr>
          <w:sz w:val="24"/>
          <w:szCs w:val="24"/>
        </w:rPr>
        <w:t>б,</w:t>
      </w:r>
      <w:r w:rsidR="0018095F" w:rsidRPr="004F45F5">
        <w:rPr>
          <w:spacing w:val="5"/>
          <w:sz w:val="24"/>
          <w:szCs w:val="24"/>
        </w:rPr>
        <w:t xml:space="preserve"> </w:t>
      </w:r>
      <w:r w:rsidR="0018095F" w:rsidRPr="004F45F5">
        <w:rPr>
          <w:sz w:val="24"/>
          <w:szCs w:val="24"/>
        </w:rPr>
        <w:t>в,</w:t>
      </w:r>
      <w:r w:rsidR="0018095F" w:rsidRPr="004F45F5">
        <w:rPr>
          <w:spacing w:val="8"/>
          <w:sz w:val="24"/>
          <w:szCs w:val="24"/>
        </w:rPr>
        <w:t xml:space="preserve"> </w:t>
      </w:r>
      <w:r w:rsidR="0018095F" w:rsidRPr="004F45F5">
        <w:rPr>
          <w:sz w:val="24"/>
          <w:szCs w:val="24"/>
        </w:rPr>
        <w:t>г,</w:t>
      </w:r>
      <w:r w:rsidR="0018095F" w:rsidRPr="004F45F5">
        <w:rPr>
          <w:spacing w:val="8"/>
          <w:sz w:val="24"/>
          <w:szCs w:val="24"/>
        </w:rPr>
        <w:t xml:space="preserve"> </w:t>
      </w:r>
      <w:r w:rsidR="0018095F" w:rsidRPr="004F45F5">
        <w:rPr>
          <w:sz w:val="24"/>
          <w:szCs w:val="24"/>
        </w:rPr>
        <w:t>д,</w:t>
      </w:r>
      <w:r w:rsidR="0018095F" w:rsidRPr="004F45F5">
        <w:rPr>
          <w:spacing w:val="5"/>
          <w:sz w:val="24"/>
          <w:szCs w:val="24"/>
        </w:rPr>
        <w:t xml:space="preserve"> </w:t>
      </w:r>
      <w:r w:rsidR="0018095F" w:rsidRPr="004F45F5">
        <w:rPr>
          <w:sz w:val="24"/>
          <w:szCs w:val="24"/>
        </w:rPr>
        <w:t>е,</w:t>
      </w:r>
      <w:r w:rsidR="0018095F" w:rsidRPr="004F45F5">
        <w:rPr>
          <w:spacing w:val="6"/>
          <w:sz w:val="24"/>
          <w:szCs w:val="24"/>
        </w:rPr>
        <w:t xml:space="preserve"> </w:t>
      </w:r>
      <w:r w:rsidR="0018095F" w:rsidRPr="004F45F5">
        <w:rPr>
          <w:sz w:val="24"/>
          <w:szCs w:val="24"/>
        </w:rPr>
        <w:t>ж,</w:t>
      </w:r>
      <w:r w:rsidR="0018095F" w:rsidRPr="004F45F5">
        <w:rPr>
          <w:spacing w:val="6"/>
          <w:sz w:val="24"/>
          <w:szCs w:val="24"/>
        </w:rPr>
        <w:t xml:space="preserve"> </w:t>
      </w:r>
      <w:r w:rsidR="0018095F" w:rsidRPr="004F45F5">
        <w:rPr>
          <w:sz w:val="24"/>
          <w:szCs w:val="24"/>
        </w:rPr>
        <w:t>з,</w:t>
      </w:r>
      <w:r w:rsidR="0018095F" w:rsidRPr="004F45F5">
        <w:rPr>
          <w:spacing w:val="6"/>
          <w:sz w:val="24"/>
          <w:szCs w:val="24"/>
        </w:rPr>
        <w:t xml:space="preserve"> </w:t>
      </w:r>
      <w:r w:rsidR="0018095F" w:rsidRPr="004F45F5">
        <w:rPr>
          <w:sz w:val="24"/>
          <w:szCs w:val="24"/>
        </w:rPr>
        <w:t>и,</w:t>
      </w:r>
      <w:r w:rsidR="0018095F" w:rsidRPr="004F45F5">
        <w:rPr>
          <w:spacing w:val="7"/>
          <w:sz w:val="24"/>
          <w:szCs w:val="24"/>
        </w:rPr>
        <w:t xml:space="preserve"> </w:t>
      </w:r>
      <w:r w:rsidR="0018095F" w:rsidRPr="004F45F5">
        <w:rPr>
          <w:sz w:val="24"/>
          <w:szCs w:val="24"/>
        </w:rPr>
        <w:t>к,</w:t>
      </w:r>
      <w:r w:rsidR="0018095F" w:rsidRPr="004F45F5">
        <w:rPr>
          <w:spacing w:val="8"/>
          <w:sz w:val="24"/>
          <w:szCs w:val="24"/>
        </w:rPr>
        <w:t xml:space="preserve"> </w:t>
      </w:r>
      <w:r w:rsidR="0018095F" w:rsidRPr="004F45F5">
        <w:rPr>
          <w:sz w:val="24"/>
          <w:szCs w:val="24"/>
        </w:rPr>
        <w:t>л,</w:t>
      </w:r>
      <w:r w:rsidR="0018095F" w:rsidRPr="004F45F5">
        <w:rPr>
          <w:spacing w:val="5"/>
          <w:sz w:val="24"/>
          <w:szCs w:val="24"/>
        </w:rPr>
        <w:t xml:space="preserve"> </w:t>
      </w:r>
      <w:r w:rsidR="0018095F" w:rsidRPr="004F45F5">
        <w:rPr>
          <w:sz w:val="24"/>
          <w:szCs w:val="24"/>
        </w:rPr>
        <w:t>м,</w:t>
      </w:r>
      <w:r w:rsidR="0018095F" w:rsidRPr="004F45F5">
        <w:rPr>
          <w:spacing w:val="6"/>
          <w:sz w:val="24"/>
          <w:szCs w:val="24"/>
        </w:rPr>
        <w:t xml:space="preserve"> </w:t>
      </w:r>
      <w:r w:rsidR="0018095F" w:rsidRPr="004F45F5">
        <w:rPr>
          <w:sz w:val="24"/>
          <w:szCs w:val="24"/>
        </w:rPr>
        <w:t>н,</w:t>
      </w:r>
      <w:r w:rsidR="0018095F" w:rsidRPr="004F45F5">
        <w:rPr>
          <w:spacing w:val="6"/>
          <w:sz w:val="24"/>
          <w:szCs w:val="24"/>
        </w:rPr>
        <w:t xml:space="preserve"> </w:t>
      </w:r>
      <w:r w:rsidR="0018095F" w:rsidRPr="004F45F5">
        <w:rPr>
          <w:sz w:val="24"/>
          <w:szCs w:val="24"/>
        </w:rPr>
        <w:t>о,</w:t>
      </w:r>
      <w:r w:rsidR="0018095F" w:rsidRPr="004F45F5">
        <w:rPr>
          <w:spacing w:val="6"/>
          <w:sz w:val="24"/>
          <w:szCs w:val="24"/>
        </w:rPr>
        <w:t xml:space="preserve"> </w:t>
      </w:r>
      <w:r w:rsidR="0018095F" w:rsidRPr="004F45F5">
        <w:rPr>
          <w:sz w:val="24"/>
          <w:szCs w:val="24"/>
        </w:rPr>
        <w:t>п,</w:t>
      </w:r>
      <w:r w:rsidR="0018095F" w:rsidRPr="004F45F5">
        <w:rPr>
          <w:spacing w:val="5"/>
          <w:sz w:val="24"/>
          <w:szCs w:val="24"/>
        </w:rPr>
        <w:t xml:space="preserve"> </w:t>
      </w:r>
      <w:r w:rsidR="0018095F" w:rsidRPr="004F45F5">
        <w:rPr>
          <w:sz w:val="24"/>
          <w:szCs w:val="24"/>
        </w:rPr>
        <w:t>р,</w:t>
      </w:r>
      <w:r w:rsidR="0018095F" w:rsidRPr="004F45F5">
        <w:rPr>
          <w:spacing w:val="6"/>
          <w:sz w:val="24"/>
          <w:szCs w:val="24"/>
        </w:rPr>
        <w:t xml:space="preserve"> </w:t>
      </w:r>
      <w:r w:rsidR="0018095F" w:rsidRPr="004F45F5">
        <w:rPr>
          <w:sz w:val="24"/>
          <w:szCs w:val="24"/>
        </w:rPr>
        <w:t>с,</w:t>
      </w:r>
      <w:r w:rsidR="0018095F" w:rsidRPr="004F45F5">
        <w:rPr>
          <w:spacing w:val="8"/>
          <w:sz w:val="24"/>
          <w:szCs w:val="24"/>
        </w:rPr>
        <w:t xml:space="preserve"> </w:t>
      </w:r>
      <w:r w:rsidR="0018095F" w:rsidRPr="004F45F5">
        <w:rPr>
          <w:sz w:val="24"/>
          <w:szCs w:val="24"/>
        </w:rPr>
        <w:t>т,</w:t>
      </w:r>
      <w:r w:rsidR="0018095F" w:rsidRPr="004F45F5">
        <w:rPr>
          <w:spacing w:val="7"/>
          <w:sz w:val="24"/>
          <w:szCs w:val="24"/>
        </w:rPr>
        <w:t xml:space="preserve"> </w:t>
      </w:r>
      <w:r w:rsidR="0018095F" w:rsidRPr="004F45F5">
        <w:rPr>
          <w:sz w:val="24"/>
          <w:szCs w:val="24"/>
        </w:rPr>
        <w:t>у,</w:t>
      </w:r>
      <w:r w:rsidR="0018095F" w:rsidRPr="004F45F5">
        <w:rPr>
          <w:spacing w:val="10"/>
          <w:sz w:val="24"/>
          <w:szCs w:val="24"/>
        </w:rPr>
        <w:t xml:space="preserve"> </w:t>
      </w:r>
      <w:r w:rsidR="0018095F" w:rsidRPr="004F45F5">
        <w:rPr>
          <w:sz w:val="24"/>
          <w:szCs w:val="24"/>
        </w:rPr>
        <w:t>ф,</w:t>
      </w:r>
      <w:r w:rsidR="0018095F" w:rsidRPr="004F45F5">
        <w:rPr>
          <w:spacing w:val="6"/>
          <w:sz w:val="24"/>
          <w:szCs w:val="24"/>
        </w:rPr>
        <w:t xml:space="preserve"> </w:t>
      </w:r>
      <w:r w:rsidR="0018095F" w:rsidRPr="004F45F5">
        <w:rPr>
          <w:sz w:val="24"/>
          <w:szCs w:val="24"/>
        </w:rPr>
        <w:t>х,</w:t>
      </w:r>
      <w:r w:rsidR="0018095F" w:rsidRPr="004F45F5">
        <w:rPr>
          <w:spacing w:val="5"/>
          <w:sz w:val="24"/>
          <w:szCs w:val="24"/>
        </w:rPr>
        <w:t xml:space="preserve"> </w:t>
      </w:r>
      <w:r w:rsidR="0018095F" w:rsidRPr="004F45F5">
        <w:rPr>
          <w:sz w:val="24"/>
          <w:szCs w:val="24"/>
        </w:rPr>
        <w:t>ц,</w:t>
      </w:r>
      <w:r w:rsidR="0018095F" w:rsidRPr="004F45F5">
        <w:rPr>
          <w:spacing w:val="6"/>
          <w:sz w:val="24"/>
          <w:szCs w:val="24"/>
        </w:rPr>
        <w:t xml:space="preserve"> </w:t>
      </w:r>
      <w:r w:rsidR="0018095F" w:rsidRPr="004F45F5">
        <w:rPr>
          <w:sz w:val="24"/>
          <w:szCs w:val="24"/>
        </w:rPr>
        <w:t>ч,</w:t>
      </w:r>
      <w:r w:rsidR="0018095F" w:rsidRPr="004F45F5">
        <w:rPr>
          <w:spacing w:val="8"/>
          <w:sz w:val="24"/>
          <w:szCs w:val="24"/>
        </w:rPr>
        <w:t xml:space="preserve"> </w:t>
      </w:r>
      <w:r w:rsidR="0018095F" w:rsidRPr="004F45F5">
        <w:rPr>
          <w:sz w:val="24"/>
          <w:szCs w:val="24"/>
        </w:rPr>
        <w:t>ш,</w:t>
      </w:r>
      <w:r w:rsidR="0018095F" w:rsidRPr="004F45F5">
        <w:rPr>
          <w:spacing w:val="5"/>
          <w:sz w:val="24"/>
          <w:szCs w:val="24"/>
        </w:rPr>
        <w:t xml:space="preserve"> </w:t>
      </w:r>
      <w:r w:rsidR="0018095F" w:rsidRPr="004F45F5">
        <w:rPr>
          <w:sz w:val="24"/>
          <w:szCs w:val="24"/>
        </w:rPr>
        <w:t>щ,</w:t>
      </w:r>
      <w:r w:rsidR="0018095F" w:rsidRPr="004F45F5">
        <w:rPr>
          <w:spacing w:val="8"/>
          <w:sz w:val="24"/>
          <w:szCs w:val="24"/>
        </w:rPr>
        <w:t xml:space="preserve"> </w:t>
      </w:r>
      <w:r w:rsidR="0018095F" w:rsidRPr="004F45F5">
        <w:rPr>
          <w:sz w:val="24"/>
          <w:szCs w:val="24"/>
        </w:rPr>
        <w:t>ю,</w:t>
      </w:r>
      <w:r w:rsidR="0018095F" w:rsidRPr="004F45F5">
        <w:rPr>
          <w:spacing w:val="6"/>
          <w:sz w:val="24"/>
          <w:szCs w:val="24"/>
        </w:rPr>
        <w:t xml:space="preserve"> </w:t>
      </w:r>
      <w:r w:rsidR="0018095F" w:rsidRPr="004F45F5">
        <w:rPr>
          <w:sz w:val="24"/>
          <w:szCs w:val="24"/>
        </w:rPr>
        <w:t>я,</w:t>
      </w:r>
      <w:r w:rsidR="0018095F" w:rsidRPr="004F45F5">
        <w:rPr>
          <w:spacing w:val="6"/>
          <w:sz w:val="24"/>
          <w:szCs w:val="24"/>
        </w:rPr>
        <w:t xml:space="preserve"> </w:t>
      </w:r>
      <w:r w:rsidR="0018095F" w:rsidRPr="004F45F5">
        <w:rPr>
          <w:sz w:val="24"/>
          <w:szCs w:val="24"/>
        </w:rPr>
        <w:t>а1,</w:t>
      </w:r>
      <w:r w:rsidR="0018095F" w:rsidRPr="004F45F5">
        <w:rPr>
          <w:spacing w:val="5"/>
          <w:sz w:val="24"/>
          <w:szCs w:val="24"/>
        </w:rPr>
        <w:t xml:space="preserve"> </w:t>
      </w:r>
      <w:r w:rsidR="0018095F" w:rsidRPr="004F45F5">
        <w:rPr>
          <w:sz w:val="24"/>
          <w:szCs w:val="24"/>
        </w:rPr>
        <w:t>б1,</w:t>
      </w:r>
      <w:r w:rsidR="0018095F" w:rsidRPr="004F45F5">
        <w:rPr>
          <w:spacing w:val="6"/>
          <w:sz w:val="24"/>
          <w:szCs w:val="24"/>
        </w:rPr>
        <w:t xml:space="preserve"> </w:t>
      </w:r>
      <w:r w:rsidR="0018095F" w:rsidRPr="004F45F5">
        <w:rPr>
          <w:sz w:val="24"/>
          <w:szCs w:val="24"/>
        </w:rPr>
        <w:t>в1,</w:t>
      </w:r>
      <w:r w:rsidR="0018095F" w:rsidRPr="004F45F5">
        <w:rPr>
          <w:spacing w:val="6"/>
          <w:sz w:val="24"/>
          <w:szCs w:val="24"/>
        </w:rPr>
        <w:t xml:space="preserve"> </w:t>
      </w:r>
      <w:r w:rsidR="0018095F" w:rsidRPr="004F45F5">
        <w:rPr>
          <w:sz w:val="24"/>
          <w:szCs w:val="24"/>
        </w:rPr>
        <w:t>г1,</w:t>
      </w:r>
      <w:r w:rsidR="0018095F" w:rsidRPr="004F45F5">
        <w:rPr>
          <w:spacing w:val="7"/>
          <w:sz w:val="24"/>
          <w:szCs w:val="24"/>
        </w:rPr>
        <w:t xml:space="preserve"> </w:t>
      </w:r>
      <w:r w:rsidR="0018095F" w:rsidRPr="004F45F5">
        <w:rPr>
          <w:sz w:val="24"/>
          <w:szCs w:val="24"/>
        </w:rPr>
        <w:t>д1,</w:t>
      </w:r>
      <w:r w:rsidR="0018095F" w:rsidRPr="004F45F5">
        <w:rPr>
          <w:spacing w:val="8"/>
          <w:sz w:val="24"/>
          <w:szCs w:val="24"/>
        </w:rPr>
        <w:t xml:space="preserve"> </w:t>
      </w:r>
      <w:r w:rsidR="0018095F" w:rsidRPr="004F45F5">
        <w:rPr>
          <w:spacing w:val="-5"/>
          <w:sz w:val="24"/>
          <w:szCs w:val="24"/>
        </w:rPr>
        <w:t xml:space="preserve">е1, </w:t>
      </w:r>
      <w:r w:rsidR="0018095F" w:rsidRPr="004F45F5">
        <w:rPr>
          <w:sz w:val="24"/>
          <w:szCs w:val="24"/>
        </w:rPr>
        <w:t>ж1,</w:t>
      </w:r>
      <w:r w:rsidR="0018095F" w:rsidRPr="004F45F5">
        <w:rPr>
          <w:spacing w:val="-3"/>
          <w:sz w:val="24"/>
          <w:szCs w:val="24"/>
        </w:rPr>
        <w:t xml:space="preserve"> </w:t>
      </w:r>
      <w:r w:rsidR="0018095F" w:rsidRPr="004F45F5">
        <w:rPr>
          <w:sz w:val="24"/>
          <w:szCs w:val="24"/>
        </w:rPr>
        <w:t>з1,</w:t>
      </w:r>
      <w:r w:rsidR="0018095F" w:rsidRPr="004F45F5">
        <w:rPr>
          <w:spacing w:val="-3"/>
          <w:sz w:val="24"/>
          <w:szCs w:val="24"/>
        </w:rPr>
        <w:t xml:space="preserve"> </w:t>
      </w:r>
      <w:r w:rsidR="0018095F" w:rsidRPr="004F45F5">
        <w:rPr>
          <w:sz w:val="24"/>
          <w:szCs w:val="24"/>
        </w:rPr>
        <w:t>1, 2,</w:t>
      </w:r>
      <w:r w:rsidR="0018095F" w:rsidRPr="004F45F5">
        <w:rPr>
          <w:spacing w:val="-2"/>
          <w:sz w:val="24"/>
          <w:szCs w:val="24"/>
        </w:rPr>
        <w:t xml:space="preserve"> </w:t>
      </w:r>
      <w:r w:rsidR="0018095F" w:rsidRPr="004F45F5">
        <w:rPr>
          <w:sz w:val="24"/>
          <w:szCs w:val="24"/>
        </w:rPr>
        <w:t>3,</w:t>
      </w:r>
      <w:r w:rsidR="0018095F" w:rsidRPr="004F45F5">
        <w:rPr>
          <w:spacing w:val="-3"/>
          <w:sz w:val="24"/>
          <w:szCs w:val="24"/>
        </w:rPr>
        <w:t xml:space="preserve"> </w:t>
      </w:r>
      <w:r w:rsidR="0018095F" w:rsidRPr="004F45F5">
        <w:rPr>
          <w:sz w:val="24"/>
          <w:szCs w:val="24"/>
        </w:rPr>
        <w:t>4;</w:t>
      </w:r>
      <w:r w:rsidR="0018095F" w:rsidRPr="004F45F5">
        <w:rPr>
          <w:spacing w:val="-3"/>
          <w:sz w:val="24"/>
          <w:szCs w:val="24"/>
        </w:rPr>
        <w:t xml:space="preserve"> </w:t>
      </w:r>
      <w:r w:rsidR="0018095F" w:rsidRPr="004F45F5">
        <w:rPr>
          <w:b/>
          <w:sz w:val="24"/>
          <w:szCs w:val="24"/>
        </w:rPr>
        <w:t>390</w:t>
      </w:r>
      <w:r w:rsidR="0018095F" w:rsidRPr="004F45F5">
        <w:rPr>
          <w:b/>
          <w:spacing w:val="-2"/>
          <w:sz w:val="24"/>
          <w:szCs w:val="24"/>
        </w:rPr>
        <w:t xml:space="preserve"> </w:t>
      </w:r>
      <w:r w:rsidR="0018095F" w:rsidRPr="004F45F5">
        <w:rPr>
          <w:sz w:val="24"/>
          <w:szCs w:val="24"/>
        </w:rPr>
        <w:t>а,</w:t>
      </w:r>
      <w:r w:rsidR="0018095F" w:rsidRPr="004F45F5">
        <w:rPr>
          <w:spacing w:val="-3"/>
          <w:sz w:val="24"/>
          <w:szCs w:val="24"/>
        </w:rPr>
        <w:t xml:space="preserve"> </w:t>
      </w:r>
      <w:r w:rsidR="0018095F" w:rsidRPr="004F45F5">
        <w:rPr>
          <w:sz w:val="24"/>
          <w:szCs w:val="24"/>
        </w:rPr>
        <w:t>б, в,</w:t>
      </w:r>
      <w:r w:rsidR="0018095F" w:rsidRPr="004F45F5">
        <w:rPr>
          <w:spacing w:val="-3"/>
          <w:sz w:val="24"/>
          <w:szCs w:val="24"/>
        </w:rPr>
        <w:t xml:space="preserve"> </w:t>
      </w:r>
      <w:r w:rsidR="0018095F" w:rsidRPr="004F45F5">
        <w:rPr>
          <w:sz w:val="24"/>
          <w:szCs w:val="24"/>
        </w:rPr>
        <w:t>г,</w:t>
      </w:r>
      <w:r w:rsidR="0018095F" w:rsidRPr="004F45F5">
        <w:rPr>
          <w:spacing w:val="-2"/>
          <w:sz w:val="24"/>
          <w:szCs w:val="24"/>
        </w:rPr>
        <w:t xml:space="preserve"> </w:t>
      </w:r>
      <w:r w:rsidR="0018095F" w:rsidRPr="004F45F5">
        <w:rPr>
          <w:sz w:val="24"/>
          <w:szCs w:val="24"/>
        </w:rPr>
        <w:t>д,</w:t>
      </w:r>
      <w:r w:rsidR="0018095F" w:rsidRPr="004F45F5">
        <w:rPr>
          <w:spacing w:val="-3"/>
          <w:sz w:val="24"/>
          <w:szCs w:val="24"/>
        </w:rPr>
        <w:t xml:space="preserve"> </w:t>
      </w:r>
      <w:r w:rsidR="0018095F" w:rsidRPr="004F45F5">
        <w:rPr>
          <w:sz w:val="24"/>
          <w:szCs w:val="24"/>
        </w:rPr>
        <w:t>е,</w:t>
      </w:r>
      <w:r w:rsidR="0018095F" w:rsidRPr="004F45F5">
        <w:rPr>
          <w:spacing w:val="-3"/>
          <w:sz w:val="24"/>
          <w:szCs w:val="24"/>
        </w:rPr>
        <w:t xml:space="preserve"> </w:t>
      </w:r>
      <w:r w:rsidR="0018095F" w:rsidRPr="004F45F5">
        <w:rPr>
          <w:sz w:val="24"/>
          <w:szCs w:val="24"/>
        </w:rPr>
        <w:t>ж,</w:t>
      </w:r>
      <w:r w:rsidR="0018095F" w:rsidRPr="004F45F5">
        <w:rPr>
          <w:spacing w:val="-2"/>
          <w:sz w:val="24"/>
          <w:szCs w:val="24"/>
        </w:rPr>
        <w:t xml:space="preserve"> </w:t>
      </w:r>
      <w:r w:rsidR="0018095F" w:rsidRPr="004F45F5">
        <w:rPr>
          <w:sz w:val="24"/>
          <w:szCs w:val="24"/>
        </w:rPr>
        <w:t>з, и,</w:t>
      </w:r>
      <w:r w:rsidR="0018095F" w:rsidRPr="004F45F5">
        <w:rPr>
          <w:spacing w:val="-3"/>
          <w:sz w:val="24"/>
          <w:szCs w:val="24"/>
        </w:rPr>
        <w:t xml:space="preserve"> </w:t>
      </w:r>
      <w:r w:rsidR="0018095F" w:rsidRPr="004F45F5">
        <w:rPr>
          <w:sz w:val="24"/>
          <w:szCs w:val="24"/>
        </w:rPr>
        <w:t>к, л,</w:t>
      </w:r>
      <w:r w:rsidR="0018095F" w:rsidRPr="004F45F5">
        <w:rPr>
          <w:spacing w:val="-3"/>
          <w:sz w:val="24"/>
          <w:szCs w:val="24"/>
        </w:rPr>
        <w:t xml:space="preserve"> </w:t>
      </w:r>
      <w:r w:rsidR="0018095F" w:rsidRPr="004F45F5">
        <w:rPr>
          <w:sz w:val="24"/>
          <w:szCs w:val="24"/>
        </w:rPr>
        <w:t>м,</w:t>
      </w:r>
      <w:r w:rsidR="0018095F" w:rsidRPr="004F45F5">
        <w:rPr>
          <w:spacing w:val="-2"/>
          <w:sz w:val="24"/>
          <w:szCs w:val="24"/>
        </w:rPr>
        <w:t xml:space="preserve"> </w:t>
      </w:r>
      <w:r w:rsidR="0018095F" w:rsidRPr="004F45F5">
        <w:rPr>
          <w:sz w:val="24"/>
          <w:szCs w:val="24"/>
        </w:rPr>
        <w:t>н,</w:t>
      </w:r>
      <w:r w:rsidR="0018095F" w:rsidRPr="004F45F5">
        <w:rPr>
          <w:spacing w:val="-3"/>
          <w:sz w:val="24"/>
          <w:szCs w:val="24"/>
        </w:rPr>
        <w:t xml:space="preserve"> </w:t>
      </w:r>
      <w:r w:rsidR="0018095F" w:rsidRPr="004F45F5">
        <w:rPr>
          <w:sz w:val="24"/>
          <w:szCs w:val="24"/>
        </w:rPr>
        <w:t>о,</w:t>
      </w:r>
      <w:r w:rsidR="0018095F" w:rsidRPr="004F45F5">
        <w:rPr>
          <w:spacing w:val="-3"/>
          <w:sz w:val="24"/>
          <w:szCs w:val="24"/>
        </w:rPr>
        <w:t xml:space="preserve"> </w:t>
      </w:r>
      <w:r w:rsidR="0018095F" w:rsidRPr="004F45F5">
        <w:rPr>
          <w:sz w:val="24"/>
          <w:szCs w:val="24"/>
        </w:rPr>
        <w:t>п,</w:t>
      </w:r>
      <w:r w:rsidR="0018095F" w:rsidRPr="004F45F5">
        <w:rPr>
          <w:spacing w:val="-2"/>
          <w:sz w:val="24"/>
          <w:szCs w:val="24"/>
        </w:rPr>
        <w:t xml:space="preserve"> </w:t>
      </w:r>
      <w:r w:rsidR="0018095F" w:rsidRPr="004F45F5">
        <w:rPr>
          <w:sz w:val="24"/>
          <w:szCs w:val="24"/>
        </w:rPr>
        <w:t>р,</w:t>
      </w:r>
      <w:r w:rsidR="0018095F" w:rsidRPr="004F45F5">
        <w:rPr>
          <w:spacing w:val="-3"/>
          <w:sz w:val="24"/>
          <w:szCs w:val="24"/>
        </w:rPr>
        <w:t xml:space="preserve"> </w:t>
      </w:r>
      <w:r w:rsidR="0018095F" w:rsidRPr="004F45F5">
        <w:rPr>
          <w:sz w:val="24"/>
          <w:szCs w:val="24"/>
        </w:rPr>
        <w:t>с,</w:t>
      </w:r>
      <w:r w:rsidR="0018095F" w:rsidRPr="004F45F5">
        <w:rPr>
          <w:spacing w:val="-3"/>
          <w:sz w:val="24"/>
          <w:szCs w:val="24"/>
        </w:rPr>
        <w:t xml:space="preserve"> </w:t>
      </w:r>
      <w:r w:rsidR="0018095F" w:rsidRPr="004F45F5">
        <w:rPr>
          <w:sz w:val="24"/>
          <w:szCs w:val="24"/>
        </w:rPr>
        <w:t>т,</w:t>
      </w:r>
      <w:r w:rsidR="0018095F" w:rsidRPr="004F45F5">
        <w:rPr>
          <w:spacing w:val="2"/>
          <w:sz w:val="24"/>
          <w:szCs w:val="24"/>
        </w:rPr>
        <w:t xml:space="preserve"> </w:t>
      </w:r>
      <w:r w:rsidR="0018095F" w:rsidRPr="004F45F5">
        <w:rPr>
          <w:sz w:val="24"/>
          <w:szCs w:val="24"/>
        </w:rPr>
        <w:t>у,</w:t>
      </w:r>
      <w:r w:rsidR="0018095F" w:rsidRPr="004F45F5">
        <w:rPr>
          <w:spacing w:val="-2"/>
          <w:sz w:val="24"/>
          <w:szCs w:val="24"/>
        </w:rPr>
        <w:t xml:space="preserve"> </w:t>
      </w:r>
      <w:r w:rsidR="0018095F" w:rsidRPr="004F45F5">
        <w:rPr>
          <w:sz w:val="24"/>
          <w:szCs w:val="24"/>
        </w:rPr>
        <w:t>ф,</w:t>
      </w:r>
      <w:r w:rsidR="0018095F" w:rsidRPr="004F45F5">
        <w:rPr>
          <w:spacing w:val="-3"/>
          <w:sz w:val="24"/>
          <w:szCs w:val="24"/>
        </w:rPr>
        <w:t xml:space="preserve"> </w:t>
      </w:r>
      <w:r w:rsidR="0018095F" w:rsidRPr="004F45F5">
        <w:rPr>
          <w:sz w:val="24"/>
          <w:szCs w:val="24"/>
        </w:rPr>
        <w:t>х,</w:t>
      </w:r>
      <w:r w:rsidR="0018095F" w:rsidRPr="004F45F5">
        <w:rPr>
          <w:spacing w:val="-3"/>
          <w:sz w:val="24"/>
          <w:szCs w:val="24"/>
        </w:rPr>
        <w:t xml:space="preserve"> </w:t>
      </w:r>
      <w:r w:rsidR="0018095F" w:rsidRPr="004F45F5">
        <w:rPr>
          <w:sz w:val="24"/>
          <w:szCs w:val="24"/>
        </w:rPr>
        <w:t>ц,</w:t>
      </w:r>
      <w:r w:rsidR="0018095F" w:rsidRPr="004F45F5">
        <w:rPr>
          <w:spacing w:val="-2"/>
          <w:sz w:val="24"/>
          <w:szCs w:val="24"/>
        </w:rPr>
        <w:t xml:space="preserve"> </w:t>
      </w:r>
      <w:r w:rsidR="0018095F" w:rsidRPr="004F45F5">
        <w:rPr>
          <w:sz w:val="24"/>
          <w:szCs w:val="24"/>
        </w:rPr>
        <w:t>ч,</w:t>
      </w:r>
      <w:r w:rsidR="0018095F" w:rsidRPr="004F45F5">
        <w:rPr>
          <w:spacing w:val="-3"/>
          <w:sz w:val="24"/>
          <w:szCs w:val="24"/>
        </w:rPr>
        <w:t xml:space="preserve"> </w:t>
      </w:r>
      <w:r w:rsidR="0018095F" w:rsidRPr="004F45F5">
        <w:rPr>
          <w:sz w:val="24"/>
          <w:szCs w:val="24"/>
        </w:rPr>
        <w:t>ш, щ,</w:t>
      </w:r>
      <w:r w:rsidR="0018095F" w:rsidRPr="004F45F5">
        <w:rPr>
          <w:spacing w:val="-3"/>
          <w:sz w:val="24"/>
          <w:szCs w:val="24"/>
        </w:rPr>
        <w:t xml:space="preserve"> </w:t>
      </w:r>
      <w:r w:rsidR="0018095F" w:rsidRPr="004F45F5">
        <w:rPr>
          <w:sz w:val="24"/>
          <w:szCs w:val="24"/>
        </w:rPr>
        <w:t>ю,</w:t>
      </w:r>
      <w:r w:rsidR="0018095F" w:rsidRPr="004F45F5">
        <w:rPr>
          <w:spacing w:val="-2"/>
          <w:sz w:val="24"/>
          <w:szCs w:val="24"/>
        </w:rPr>
        <w:t xml:space="preserve"> </w:t>
      </w:r>
      <w:r w:rsidR="0018095F" w:rsidRPr="004F45F5">
        <w:rPr>
          <w:sz w:val="24"/>
          <w:szCs w:val="24"/>
        </w:rPr>
        <w:t>я, а1,</w:t>
      </w:r>
      <w:r w:rsidR="0018095F" w:rsidRPr="004F45F5">
        <w:rPr>
          <w:spacing w:val="-3"/>
          <w:sz w:val="24"/>
          <w:szCs w:val="24"/>
        </w:rPr>
        <w:t xml:space="preserve"> </w:t>
      </w:r>
      <w:r w:rsidR="0018095F" w:rsidRPr="004F45F5">
        <w:rPr>
          <w:sz w:val="24"/>
          <w:szCs w:val="24"/>
        </w:rPr>
        <w:t xml:space="preserve">б1, </w:t>
      </w:r>
      <w:r w:rsidR="0018095F" w:rsidRPr="004F45F5">
        <w:rPr>
          <w:spacing w:val="-5"/>
          <w:sz w:val="24"/>
          <w:szCs w:val="24"/>
        </w:rPr>
        <w:t xml:space="preserve">в1, </w:t>
      </w:r>
      <w:r w:rsidR="0018095F" w:rsidRPr="004F45F5">
        <w:rPr>
          <w:sz w:val="24"/>
          <w:szCs w:val="24"/>
        </w:rPr>
        <w:t>г1,</w:t>
      </w:r>
      <w:r w:rsidR="0018095F" w:rsidRPr="004F45F5">
        <w:rPr>
          <w:spacing w:val="-3"/>
          <w:sz w:val="24"/>
          <w:szCs w:val="24"/>
        </w:rPr>
        <w:t xml:space="preserve"> </w:t>
      </w:r>
      <w:r w:rsidR="0018095F" w:rsidRPr="004F45F5">
        <w:rPr>
          <w:sz w:val="24"/>
          <w:szCs w:val="24"/>
        </w:rPr>
        <w:t>д1,</w:t>
      </w:r>
      <w:r w:rsidR="0018095F" w:rsidRPr="004F45F5">
        <w:rPr>
          <w:spacing w:val="-3"/>
          <w:sz w:val="24"/>
          <w:szCs w:val="24"/>
        </w:rPr>
        <w:t xml:space="preserve"> </w:t>
      </w:r>
      <w:r w:rsidR="0018095F" w:rsidRPr="004F45F5">
        <w:rPr>
          <w:sz w:val="24"/>
          <w:szCs w:val="24"/>
        </w:rPr>
        <w:t>е1,</w:t>
      </w:r>
      <w:r w:rsidR="0018095F" w:rsidRPr="004F45F5">
        <w:rPr>
          <w:spacing w:val="-5"/>
          <w:sz w:val="24"/>
          <w:szCs w:val="24"/>
        </w:rPr>
        <w:t xml:space="preserve"> </w:t>
      </w:r>
      <w:r w:rsidR="0018095F" w:rsidRPr="004F45F5">
        <w:rPr>
          <w:sz w:val="24"/>
          <w:szCs w:val="24"/>
        </w:rPr>
        <w:t>ж1,</w:t>
      </w:r>
      <w:r w:rsidR="0018095F" w:rsidRPr="004F45F5">
        <w:rPr>
          <w:spacing w:val="-5"/>
          <w:sz w:val="24"/>
          <w:szCs w:val="24"/>
        </w:rPr>
        <w:t xml:space="preserve"> </w:t>
      </w:r>
      <w:r w:rsidR="0018095F" w:rsidRPr="004F45F5">
        <w:rPr>
          <w:sz w:val="24"/>
          <w:szCs w:val="24"/>
        </w:rPr>
        <w:t>з1,</w:t>
      </w:r>
      <w:r w:rsidR="0018095F" w:rsidRPr="004F45F5">
        <w:rPr>
          <w:spacing w:val="-5"/>
          <w:sz w:val="24"/>
          <w:szCs w:val="24"/>
        </w:rPr>
        <w:t xml:space="preserve"> </w:t>
      </w:r>
      <w:r w:rsidR="0018095F" w:rsidRPr="004F45F5">
        <w:rPr>
          <w:sz w:val="24"/>
          <w:szCs w:val="24"/>
        </w:rPr>
        <w:t>и1,</w:t>
      </w:r>
      <w:r w:rsidR="0018095F" w:rsidRPr="004F45F5">
        <w:rPr>
          <w:spacing w:val="-5"/>
          <w:sz w:val="24"/>
          <w:szCs w:val="24"/>
        </w:rPr>
        <w:t xml:space="preserve"> </w:t>
      </w:r>
      <w:r w:rsidR="0018095F" w:rsidRPr="004F45F5">
        <w:rPr>
          <w:sz w:val="24"/>
          <w:szCs w:val="24"/>
        </w:rPr>
        <w:t>к1,</w:t>
      </w:r>
      <w:r w:rsidR="0018095F" w:rsidRPr="004F45F5">
        <w:rPr>
          <w:spacing w:val="-3"/>
          <w:sz w:val="24"/>
          <w:szCs w:val="24"/>
        </w:rPr>
        <w:t xml:space="preserve"> </w:t>
      </w:r>
      <w:r w:rsidR="0018095F" w:rsidRPr="004F45F5">
        <w:rPr>
          <w:sz w:val="24"/>
          <w:szCs w:val="24"/>
        </w:rPr>
        <w:t>л1,</w:t>
      </w:r>
      <w:r w:rsidR="0018095F" w:rsidRPr="004F45F5">
        <w:rPr>
          <w:spacing w:val="-5"/>
          <w:sz w:val="24"/>
          <w:szCs w:val="24"/>
        </w:rPr>
        <w:t xml:space="preserve"> </w:t>
      </w:r>
      <w:r w:rsidR="0018095F" w:rsidRPr="004F45F5">
        <w:rPr>
          <w:sz w:val="24"/>
          <w:szCs w:val="24"/>
        </w:rPr>
        <w:t>м1,</w:t>
      </w:r>
      <w:r w:rsidR="0018095F" w:rsidRPr="004F45F5">
        <w:rPr>
          <w:spacing w:val="-3"/>
          <w:sz w:val="24"/>
          <w:szCs w:val="24"/>
        </w:rPr>
        <w:t xml:space="preserve"> </w:t>
      </w:r>
      <w:r w:rsidR="0018095F" w:rsidRPr="004F45F5">
        <w:rPr>
          <w:sz w:val="24"/>
          <w:szCs w:val="24"/>
        </w:rPr>
        <w:t>н1,</w:t>
      </w:r>
      <w:r w:rsidR="0018095F" w:rsidRPr="004F45F5">
        <w:rPr>
          <w:spacing w:val="-3"/>
          <w:sz w:val="24"/>
          <w:szCs w:val="24"/>
        </w:rPr>
        <w:t xml:space="preserve"> </w:t>
      </w:r>
      <w:r w:rsidR="0018095F" w:rsidRPr="004F45F5">
        <w:rPr>
          <w:sz w:val="24"/>
          <w:szCs w:val="24"/>
        </w:rPr>
        <w:t>о1,</w:t>
      </w:r>
      <w:r w:rsidR="0018095F" w:rsidRPr="004F45F5">
        <w:rPr>
          <w:spacing w:val="-3"/>
          <w:sz w:val="24"/>
          <w:szCs w:val="24"/>
        </w:rPr>
        <w:t xml:space="preserve"> </w:t>
      </w:r>
      <w:r w:rsidR="0018095F" w:rsidRPr="004F45F5">
        <w:rPr>
          <w:sz w:val="24"/>
          <w:szCs w:val="24"/>
        </w:rPr>
        <w:t>1,</w:t>
      </w:r>
      <w:r w:rsidR="0018095F" w:rsidRPr="004F45F5">
        <w:rPr>
          <w:spacing w:val="-5"/>
          <w:sz w:val="24"/>
          <w:szCs w:val="24"/>
        </w:rPr>
        <w:t xml:space="preserve"> </w:t>
      </w:r>
      <w:r w:rsidR="0018095F" w:rsidRPr="004F45F5">
        <w:rPr>
          <w:sz w:val="24"/>
          <w:szCs w:val="24"/>
        </w:rPr>
        <w:t>2,</w:t>
      </w:r>
      <w:r w:rsidR="0018095F" w:rsidRPr="004F45F5">
        <w:rPr>
          <w:spacing w:val="-5"/>
          <w:sz w:val="24"/>
          <w:szCs w:val="24"/>
        </w:rPr>
        <w:t xml:space="preserve"> </w:t>
      </w:r>
      <w:r w:rsidR="0018095F" w:rsidRPr="004F45F5">
        <w:rPr>
          <w:sz w:val="24"/>
          <w:szCs w:val="24"/>
        </w:rPr>
        <w:t>3,</w:t>
      </w:r>
      <w:r w:rsidR="0018095F" w:rsidRPr="004F45F5">
        <w:rPr>
          <w:spacing w:val="-3"/>
          <w:sz w:val="24"/>
          <w:szCs w:val="24"/>
        </w:rPr>
        <w:t xml:space="preserve"> </w:t>
      </w:r>
      <w:r w:rsidR="0018095F" w:rsidRPr="004F45F5">
        <w:rPr>
          <w:sz w:val="24"/>
          <w:szCs w:val="24"/>
        </w:rPr>
        <w:t>4,</w:t>
      </w:r>
      <w:r w:rsidR="0018095F" w:rsidRPr="004F45F5">
        <w:rPr>
          <w:spacing w:val="-5"/>
          <w:sz w:val="24"/>
          <w:szCs w:val="24"/>
        </w:rPr>
        <w:t xml:space="preserve"> </w:t>
      </w:r>
      <w:r w:rsidR="0018095F" w:rsidRPr="004F45F5">
        <w:rPr>
          <w:sz w:val="24"/>
          <w:szCs w:val="24"/>
        </w:rPr>
        <w:t>5,</w:t>
      </w:r>
      <w:r w:rsidR="0018095F" w:rsidRPr="004F45F5">
        <w:rPr>
          <w:spacing w:val="-3"/>
          <w:sz w:val="24"/>
          <w:szCs w:val="24"/>
        </w:rPr>
        <w:t xml:space="preserve"> </w:t>
      </w:r>
      <w:r w:rsidR="0018095F" w:rsidRPr="004F45F5">
        <w:rPr>
          <w:sz w:val="24"/>
          <w:szCs w:val="24"/>
        </w:rPr>
        <w:t>6,</w:t>
      </w:r>
      <w:r w:rsidR="0018095F" w:rsidRPr="004F45F5">
        <w:rPr>
          <w:spacing w:val="-5"/>
          <w:sz w:val="24"/>
          <w:szCs w:val="24"/>
        </w:rPr>
        <w:t xml:space="preserve"> </w:t>
      </w:r>
      <w:r w:rsidR="0018095F" w:rsidRPr="004F45F5">
        <w:rPr>
          <w:sz w:val="24"/>
          <w:szCs w:val="24"/>
        </w:rPr>
        <w:t>7,</w:t>
      </w:r>
      <w:r w:rsidR="0018095F" w:rsidRPr="004F45F5">
        <w:rPr>
          <w:spacing w:val="-3"/>
          <w:sz w:val="24"/>
          <w:szCs w:val="24"/>
        </w:rPr>
        <w:t xml:space="preserve"> </w:t>
      </w:r>
      <w:r w:rsidR="0018095F" w:rsidRPr="004F45F5">
        <w:rPr>
          <w:sz w:val="24"/>
          <w:szCs w:val="24"/>
        </w:rPr>
        <w:t>8;</w:t>
      </w:r>
      <w:r w:rsidR="0018095F" w:rsidRPr="004F45F5">
        <w:rPr>
          <w:spacing w:val="-5"/>
          <w:sz w:val="24"/>
          <w:szCs w:val="24"/>
        </w:rPr>
        <w:t xml:space="preserve"> </w:t>
      </w:r>
      <w:r w:rsidR="0018095F" w:rsidRPr="004F45F5">
        <w:rPr>
          <w:b/>
          <w:sz w:val="24"/>
          <w:szCs w:val="24"/>
        </w:rPr>
        <w:t>391</w:t>
      </w:r>
      <w:r w:rsidR="0018095F" w:rsidRPr="004F45F5">
        <w:rPr>
          <w:b/>
          <w:spacing w:val="-3"/>
          <w:sz w:val="24"/>
          <w:szCs w:val="24"/>
        </w:rPr>
        <w:t xml:space="preserve"> </w:t>
      </w:r>
      <w:r w:rsidR="0018095F" w:rsidRPr="004F45F5">
        <w:rPr>
          <w:sz w:val="24"/>
          <w:szCs w:val="24"/>
        </w:rPr>
        <w:t>а,</w:t>
      </w:r>
      <w:r w:rsidR="0018095F" w:rsidRPr="004F45F5">
        <w:rPr>
          <w:spacing w:val="-5"/>
          <w:sz w:val="24"/>
          <w:szCs w:val="24"/>
        </w:rPr>
        <w:t xml:space="preserve"> </w:t>
      </w:r>
      <w:r w:rsidR="0018095F" w:rsidRPr="004F45F5">
        <w:rPr>
          <w:sz w:val="24"/>
          <w:szCs w:val="24"/>
        </w:rPr>
        <w:t>б,</w:t>
      </w:r>
      <w:r w:rsidR="0018095F" w:rsidRPr="004F45F5">
        <w:rPr>
          <w:spacing w:val="-5"/>
          <w:sz w:val="24"/>
          <w:szCs w:val="24"/>
        </w:rPr>
        <w:t xml:space="preserve"> </w:t>
      </w:r>
      <w:r w:rsidR="0018095F" w:rsidRPr="004F45F5">
        <w:rPr>
          <w:sz w:val="24"/>
          <w:szCs w:val="24"/>
        </w:rPr>
        <w:t>в,</w:t>
      </w:r>
      <w:r w:rsidR="0018095F" w:rsidRPr="004F45F5">
        <w:rPr>
          <w:spacing w:val="-3"/>
          <w:sz w:val="24"/>
          <w:szCs w:val="24"/>
        </w:rPr>
        <w:t xml:space="preserve"> </w:t>
      </w:r>
      <w:r w:rsidR="0018095F" w:rsidRPr="004F45F5">
        <w:rPr>
          <w:sz w:val="24"/>
          <w:szCs w:val="24"/>
        </w:rPr>
        <w:t>г,</w:t>
      </w:r>
      <w:r w:rsidR="0018095F" w:rsidRPr="004F45F5">
        <w:rPr>
          <w:spacing w:val="-3"/>
          <w:sz w:val="24"/>
          <w:szCs w:val="24"/>
        </w:rPr>
        <w:t xml:space="preserve"> </w:t>
      </w:r>
      <w:r w:rsidR="0018095F" w:rsidRPr="004F45F5">
        <w:rPr>
          <w:sz w:val="24"/>
          <w:szCs w:val="24"/>
        </w:rPr>
        <w:lastRenderedPageBreak/>
        <w:t>д,</w:t>
      </w:r>
      <w:r w:rsidR="0018095F" w:rsidRPr="004F45F5">
        <w:rPr>
          <w:spacing w:val="-3"/>
          <w:sz w:val="24"/>
          <w:szCs w:val="24"/>
        </w:rPr>
        <w:t xml:space="preserve"> </w:t>
      </w:r>
      <w:r w:rsidR="0018095F" w:rsidRPr="004F45F5">
        <w:rPr>
          <w:sz w:val="24"/>
          <w:szCs w:val="24"/>
        </w:rPr>
        <w:t>е,</w:t>
      </w:r>
      <w:r w:rsidR="0018095F" w:rsidRPr="004F45F5">
        <w:rPr>
          <w:spacing w:val="-3"/>
          <w:sz w:val="24"/>
          <w:szCs w:val="24"/>
        </w:rPr>
        <w:t xml:space="preserve"> </w:t>
      </w:r>
      <w:r w:rsidR="0018095F" w:rsidRPr="004F45F5">
        <w:rPr>
          <w:sz w:val="24"/>
          <w:szCs w:val="24"/>
        </w:rPr>
        <w:t>ж,</w:t>
      </w:r>
      <w:r w:rsidR="0018095F" w:rsidRPr="004F45F5">
        <w:rPr>
          <w:spacing w:val="-5"/>
          <w:sz w:val="24"/>
          <w:szCs w:val="24"/>
        </w:rPr>
        <w:t xml:space="preserve"> </w:t>
      </w:r>
      <w:r w:rsidR="0018095F" w:rsidRPr="004F45F5">
        <w:rPr>
          <w:sz w:val="24"/>
          <w:szCs w:val="24"/>
        </w:rPr>
        <w:t>з,</w:t>
      </w:r>
      <w:r w:rsidR="0018095F" w:rsidRPr="004F45F5">
        <w:rPr>
          <w:spacing w:val="-5"/>
          <w:sz w:val="24"/>
          <w:szCs w:val="24"/>
        </w:rPr>
        <w:t xml:space="preserve"> </w:t>
      </w:r>
      <w:r w:rsidR="0018095F" w:rsidRPr="004F45F5">
        <w:rPr>
          <w:sz w:val="24"/>
          <w:szCs w:val="24"/>
        </w:rPr>
        <w:t>и,</w:t>
      </w:r>
      <w:r w:rsidR="0018095F" w:rsidRPr="004F45F5">
        <w:rPr>
          <w:spacing w:val="-3"/>
          <w:sz w:val="24"/>
          <w:szCs w:val="24"/>
        </w:rPr>
        <w:t xml:space="preserve"> </w:t>
      </w:r>
      <w:r w:rsidR="0018095F" w:rsidRPr="004F45F5">
        <w:rPr>
          <w:sz w:val="24"/>
          <w:szCs w:val="24"/>
        </w:rPr>
        <w:t>к,</w:t>
      </w:r>
      <w:r w:rsidR="0018095F" w:rsidRPr="004F45F5">
        <w:rPr>
          <w:spacing w:val="-3"/>
          <w:sz w:val="24"/>
          <w:szCs w:val="24"/>
        </w:rPr>
        <w:t xml:space="preserve"> </w:t>
      </w:r>
      <w:r w:rsidR="0018095F" w:rsidRPr="004F45F5">
        <w:rPr>
          <w:sz w:val="24"/>
          <w:szCs w:val="24"/>
        </w:rPr>
        <w:t>л,</w:t>
      </w:r>
      <w:r w:rsidR="0018095F" w:rsidRPr="004F45F5">
        <w:rPr>
          <w:spacing w:val="-3"/>
          <w:sz w:val="24"/>
          <w:szCs w:val="24"/>
        </w:rPr>
        <w:t xml:space="preserve"> </w:t>
      </w:r>
      <w:r w:rsidR="0018095F" w:rsidRPr="004F45F5">
        <w:rPr>
          <w:sz w:val="24"/>
          <w:szCs w:val="24"/>
        </w:rPr>
        <w:t>м,</w:t>
      </w:r>
      <w:r w:rsidR="0018095F" w:rsidRPr="004F45F5">
        <w:rPr>
          <w:spacing w:val="-5"/>
          <w:sz w:val="24"/>
          <w:szCs w:val="24"/>
        </w:rPr>
        <w:t xml:space="preserve"> </w:t>
      </w:r>
      <w:r w:rsidR="0018095F" w:rsidRPr="004F45F5">
        <w:rPr>
          <w:sz w:val="24"/>
          <w:szCs w:val="24"/>
        </w:rPr>
        <w:t>н,</w:t>
      </w:r>
      <w:r w:rsidR="0018095F" w:rsidRPr="004F45F5">
        <w:rPr>
          <w:spacing w:val="-3"/>
          <w:sz w:val="24"/>
          <w:szCs w:val="24"/>
        </w:rPr>
        <w:t xml:space="preserve"> </w:t>
      </w:r>
      <w:r w:rsidR="0018095F" w:rsidRPr="004F45F5">
        <w:rPr>
          <w:sz w:val="24"/>
          <w:szCs w:val="24"/>
        </w:rPr>
        <w:t>о,</w:t>
      </w:r>
      <w:r w:rsidR="0018095F" w:rsidRPr="004F45F5">
        <w:rPr>
          <w:spacing w:val="-5"/>
          <w:sz w:val="24"/>
          <w:szCs w:val="24"/>
        </w:rPr>
        <w:t xml:space="preserve"> </w:t>
      </w:r>
      <w:r w:rsidR="0018095F" w:rsidRPr="004F45F5">
        <w:rPr>
          <w:sz w:val="24"/>
          <w:szCs w:val="24"/>
        </w:rPr>
        <w:t>п, р</w:t>
      </w:r>
      <w:r w:rsidR="0018095F" w:rsidRPr="004F45F5">
        <w:rPr>
          <w:b/>
          <w:sz w:val="24"/>
          <w:szCs w:val="24"/>
        </w:rPr>
        <w:t xml:space="preserve">; </w:t>
      </w:r>
      <w:r w:rsidR="0018095F" w:rsidRPr="004F45F5">
        <w:rPr>
          <w:sz w:val="24"/>
          <w:szCs w:val="24"/>
        </w:rPr>
        <w:t xml:space="preserve">с обща площ </w:t>
      </w:r>
      <w:r w:rsidR="0018095F" w:rsidRPr="004F45F5">
        <w:rPr>
          <w:b/>
          <w:sz w:val="24"/>
          <w:szCs w:val="24"/>
        </w:rPr>
        <w:t xml:space="preserve">742.2 </w:t>
      </w:r>
      <w:r w:rsidR="0018095F" w:rsidRPr="004F45F5">
        <w:rPr>
          <w:sz w:val="24"/>
          <w:szCs w:val="24"/>
        </w:rPr>
        <w:t>ха, от която 707.0 ха залесена и 35.2 ха незалесена.</w:t>
      </w:r>
    </w:p>
    <w:p w:rsidR="00C935AD" w:rsidRPr="004F45F5" w:rsidRDefault="00C935AD" w:rsidP="0018095F">
      <w:pPr>
        <w:jc w:val="both"/>
        <w:rPr>
          <w:sz w:val="24"/>
          <w:szCs w:val="24"/>
        </w:rPr>
      </w:pPr>
    </w:p>
    <w:p w:rsidR="00774F71" w:rsidRPr="004F45F5" w:rsidRDefault="00A77E98" w:rsidP="0018095F">
      <w:pPr>
        <w:ind w:firstLine="709"/>
        <w:jc w:val="both"/>
        <w:rPr>
          <w:rFonts w:eastAsia="Symbol"/>
          <w:sz w:val="24"/>
          <w:szCs w:val="24"/>
          <w:lang w:val="bg-BG" w:eastAsia="zh-CN"/>
        </w:rPr>
      </w:pPr>
      <w:r w:rsidRPr="004F45F5">
        <w:rPr>
          <w:rFonts w:eastAsia="Symbol"/>
          <w:sz w:val="24"/>
          <w:szCs w:val="24"/>
          <w:lang w:val="bg-BG" w:eastAsia="zh-CN"/>
        </w:rPr>
        <w:t>Площ</w:t>
      </w:r>
      <w:r w:rsidR="008756CE" w:rsidRPr="004F45F5">
        <w:rPr>
          <w:rFonts w:eastAsia="Symbol"/>
          <w:sz w:val="24"/>
          <w:szCs w:val="24"/>
          <w:lang w:val="bg-BG" w:eastAsia="zh-CN"/>
        </w:rPr>
        <w:t xml:space="preserve">та </w:t>
      </w:r>
      <w:r w:rsidRPr="004F45F5">
        <w:rPr>
          <w:rFonts w:eastAsia="Symbol"/>
          <w:sz w:val="24"/>
          <w:szCs w:val="24"/>
          <w:lang w:val="bg-BG" w:eastAsia="zh-CN"/>
        </w:rPr>
        <w:t xml:space="preserve">на местообитанията </w:t>
      </w:r>
      <w:r w:rsidR="008756CE" w:rsidRPr="004F45F5">
        <w:rPr>
          <w:rFonts w:eastAsia="Symbol"/>
          <w:sz w:val="24"/>
          <w:szCs w:val="24"/>
          <w:lang w:val="bg-BG" w:eastAsia="zh-CN"/>
        </w:rPr>
        <w:t>е</w:t>
      </w:r>
      <w:r w:rsidRPr="004F45F5">
        <w:rPr>
          <w:rFonts w:eastAsia="Symbol"/>
          <w:sz w:val="24"/>
          <w:szCs w:val="24"/>
          <w:lang w:val="bg-BG" w:eastAsia="zh-CN"/>
        </w:rPr>
        <w:t xml:space="preserve"> </w:t>
      </w:r>
      <w:r w:rsidR="00CA5B61" w:rsidRPr="004F45F5">
        <w:rPr>
          <w:rFonts w:eastAsia="Symbol"/>
          <w:sz w:val="24"/>
          <w:szCs w:val="24"/>
          <w:lang w:val="bg-BG" w:eastAsia="zh-CN"/>
        </w:rPr>
        <w:t>662.2</w:t>
      </w:r>
      <w:r w:rsidR="000D65D4" w:rsidRPr="004F45F5">
        <w:rPr>
          <w:rFonts w:eastAsia="Symbol"/>
          <w:sz w:val="24"/>
          <w:szCs w:val="24"/>
          <w:lang w:val="bg-BG" w:eastAsia="zh-CN"/>
        </w:rPr>
        <w:t xml:space="preserve"> ха</w:t>
      </w:r>
      <w:r w:rsidR="008756CE" w:rsidRPr="004F45F5">
        <w:rPr>
          <w:rFonts w:eastAsia="Symbol"/>
          <w:sz w:val="24"/>
          <w:szCs w:val="24"/>
          <w:lang w:val="bg-BG" w:eastAsia="zh-CN"/>
        </w:rPr>
        <w:t>, както следва</w:t>
      </w:r>
      <w:r w:rsidR="000D65D4" w:rsidRPr="004F45F5">
        <w:rPr>
          <w:rFonts w:eastAsia="Symbol"/>
          <w:sz w:val="24"/>
          <w:szCs w:val="24"/>
          <w:lang w:val="bg-BG" w:eastAsia="zh-CN"/>
        </w:rPr>
        <w:t>:</w:t>
      </w:r>
    </w:p>
    <w:p w:rsidR="0018095F" w:rsidRPr="004F45F5" w:rsidRDefault="0018095F" w:rsidP="0018095F">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1/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xml:space="preserve">, с обща площ </w:t>
      </w:r>
      <w:r w:rsidR="00CA5B61" w:rsidRPr="004F45F5">
        <w:rPr>
          <w:b/>
          <w:i/>
          <w:spacing w:val="-4"/>
          <w:w w:val="105"/>
          <w:sz w:val="24"/>
          <w:szCs w:val="24"/>
          <w:lang w:val="bg-BG"/>
        </w:rPr>
        <w:t>661.8</w:t>
      </w:r>
      <w:r w:rsidRPr="004F45F5">
        <w:rPr>
          <w:b/>
          <w:i/>
          <w:spacing w:val="-4"/>
          <w:w w:val="105"/>
          <w:sz w:val="24"/>
          <w:szCs w:val="24"/>
          <w:lang w:val="bg-BG"/>
        </w:rPr>
        <w:t xml:space="preserve"> ха</w:t>
      </w:r>
    </w:p>
    <w:p w:rsidR="0018095F" w:rsidRPr="004F45F5" w:rsidRDefault="0018095F" w:rsidP="0018095F">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Pr="004F45F5">
        <w:rPr>
          <w:i/>
          <w:w w:val="105"/>
          <w:sz w:val="24"/>
          <w:szCs w:val="24"/>
          <w:lang w:val="bg-BG"/>
        </w:rPr>
        <w:t xml:space="preserve">2/ </w:t>
      </w:r>
      <w:r w:rsidRPr="004F45F5">
        <w:rPr>
          <w:i/>
          <w:w w:val="105"/>
          <w:sz w:val="24"/>
          <w:szCs w:val="24"/>
        </w:rPr>
        <w:t>Мизийски</w:t>
      </w:r>
      <w:r w:rsidRPr="004F45F5">
        <w:rPr>
          <w:i/>
          <w:spacing w:val="8"/>
          <w:w w:val="105"/>
          <w:sz w:val="24"/>
          <w:szCs w:val="24"/>
        </w:rPr>
        <w:t xml:space="preserve"> </w:t>
      </w:r>
      <w:r w:rsidRPr="004F45F5">
        <w:rPr>
          <w:i/>
          <w:w w:val="105"/>
          <w:sz w:val="24"/>
          <w:szCs w:val="24"/>
        </w:rPr>
        <w:t>гори</w:t>
      </w:r>
      <w:r w:rsidRPr="004F45F5">
        <w:rPr>
          <w:i/>
          <w:w w:val="105"/>
          <w:sz w:val="24"/>
          <w:szCs w:val="24"/>
          <w:lang w:val="bg-BG"/>
        </w:rPr>
        <w:t xml:space="preserve"> от сребролистна липа</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91Z0</w:t>
      </w:r>
      <w:r w:rsidRPr="004F45F5">
        <w:rPr>
          <w:b/>
          <w:i/>
          <w:spacing w:val="-4"/>
          <w:w w:val="105"/>
          <w:sz w:val="24"/>
          <w:szCs w:val="24"/>
          <w:lang w:val="bg-BG"/>
        </w:rPr>
        <w:t xml:space="preserve">, с обща площ </w:t>
      </w:r>
      <w:r w:rsidR="00CA5B61" w:rsidRPr="004F45F5">
        <w:rPr>
          <w:b/>
          <w:i/>
          <w:spacing w:val="-4"/>
          <w:w w:val="105"/>
          <w:sz w:val="24"/>
          <w:szCs w:val="24"/>
          <w:lang w:val="bg-BG"/>
        </w:rPr>
        <w:t>0.4</w:t>
      </w:r>
      <w:r w:rsidRPr="004F45F5">
        <w:rPr>
          <w:b/>
          <w:i/>
          <w:spacing w:val="-4"/>
          <w:w w:val="105"/>
          <w:sz w:val="24"/>
          <w:szCs w:val="24"/>
          <w:lang w:val="bg-BG"/>
        </w:rPr>
        <w:t xml:space="preserve"> ха</w:t>
      </w:r>
    </w:p>
    <w:p w:rsidR="00936217" w:rsidRPr="004F45F5" w:rsidRDefault="00936217" w:rsidP="0046702A">
      <w:pPr>
        <w:ind w:left="720" w:firstLine="720"/>
        <w:jc w:val="both"/>
        <w:rPr>
          <w:sz w:val="24"/>
          <w:szCs w:val="24"/>
          <w:lang w:val="bg-BG"/>
        </w:rPr>
      </w:pPr>
    </w:p>
    <w:p w:rsidR="00322F06" w:rsidRPr="004F45F5" w:rsidRDefault="00E07F00" w:rsidP="00491CC1">
      <w:pPr>
        <w:ind w:firstLine="709"/>
        <w:jc w:val="both"/>
        <w:rPr>
          <w:sz w:val="24"/>
          <w:szCs w:val="24"/>
        </w:rPr>
      </w:pPr>
      <w:r w:rsidRPr="004F45F5">
        <w:rPr>
          <w:b/>
          <w:sz w:val="24"/>
          <w:szCs w:val="24"/>
          <w:lang w:val="bg-BG"/>
        </w:rPr>
        <w:t>Д</w:t>
      </w:r>
      <w:r w:rsidR="00322F06" w:rsidRPr="004F45F5">
        <w:rPr>
          <w:b/>
          <w:sz w:val="24"/>
          <w:szCs w:val="24"/>
        </w:rPr>
        <w:t>)</w:t>
      </w:r>
      <w:r w:rsidR="00C935AD" w:rsidRPr="004F45F5">
        <w:rPr>
          <w:b/>
          <w:sz w:val="24"/>
          <w:szCs w:val="24"/>
        </w:rPr>
        <w:t xml:space="preserve"> </w:t>
      </w:r>
      <w:r w:rsidR="00DB0F0E" w:rsidRPr="004F45F5">
        <w:rPr>
          <w:rFonts w:eastAsia="Symbol"/>
          <w:b/>
          <w:sz w:val="24"/>
          <w:szCs w:val="24"/>
          <w:lang w:val="bg-BG"/>
        </w:rPr>
        <w:t xml:space="preserve">Защитена зона </w:t>
      </w:r>
      <w:r w:rsidR="00DB0F0E" w:rsidRPr="004F45F5">
        <w:rPr>
          <w:rFonts w:eastAsia="Symbol"/>
          <w:b/>
          <w:sz w:val="24"/>
          <w:szCs w:val="24"/>
        </w:rPr>
        <w:t>BG</w:t>
      </w:r>
      <w:r w:rsidR="00322F06" w:rsidRPr="004F45F5">
        <w:rPr>
          <w:rFonts w:eastAsia="Symbol"/>
          <w:b/>
          <w:sz w:val="24"/>
          <w:szCs w:val="24"/>
          <w:lang w:val="bg-BG"/>
        </w:rPr>
        <w:t>0000616 “Микре</w:t>
      </w:r>
      <w:r w:rsidR="00491CC1" w:rsidRPr="004F45F5">
        <w:rPr>
          <w:rFonts w:eastAsia="Symbol"/>
          <w:b/>
          <w:sz w:val="24"/>
          <w:szCs w:val="24"/>
          <w:lang w:val="bg-BG"/>
        </w:rPr>
        <w:t xml:space="preserve">” - </w:t>
      </w:r>
      <w:r w:rsidR="00891407" w:rsidRPr="004F45F5">
        <w:rPr>
          <w:sz w:val="24"/>
          <w:szCs w:val="24"/>
        </w:rPr>
        <w:t>о</w:t>
      </w:r>
      <w:r w:rsidR="00973AD3" w:rsidRPr="004F45F5">
        <w:rPr>
          <w:sz w:val="24"/>
          <w:szCs w:val="24"/>
        </w:rPr>
        <w:t>бявена</w:t>
      </w:r>
      <w:r w:rsidR="00973AD3" w:rsidRPr="004F45F5">
        <w:rPr>
          <w:spacing w:val="29"/>
          <w:sz w:val="24"/>
          <w:szCs w:val="24"/>
        </w:rPr>
        <w:t xml:space="preserve"> </w:t>
      </w:r>
      <w:r w:rsidR="00973AD3" w:rsidRPr="004F45F5">
        <w:rPr>
          <w:sz w:val="24"/>
          <w:szCs w:val="24"/>
        </w:rPr>
        <w:t>със</w:t>
      </w:r>
      <w:r w:rsidR="00973AD3" w:rsidRPr="004F45F5">
        <w:rPr>
          <w:spacing w:val="32"/>
          <w:sz w:val="24"/>
          <w:szCs w:val="24"/>
        </w:rPr>
        <w:t xml:space="preserve"> </w:t>
      </w:r>
      <w:r w:rsidR="00973AD3" w:rsidRPr="004F45F5">
        <w:rPr>
          <w:spacing w:val="-2"/>
          <w:sz w:val="24"/>
          <w:szCs w:val="24"/>
        </w:rPr>
        <w:t xml:space="preserve">Заповед </w:t>
      </w:r>
      <w:r w:rsidR="00973AD3" w:rsidRPr="004F45F5">
        <w:rPr>
          <w:sz w:val="24"/>
          <w:szCs w:val="24"/>
        </w:rPr>
        <w:t>№</w:t>
      </w:r>
      <w:r w:rsidR="00973AD3" w:rsidRPr="004F45F5">
        <w:rPr>
          <w:spacing w:val="-5"/>
          <w:sz w:val="24"/>
          <w:szCs w:val="24"/>
        </w:rPr>
        <w:t xml:space="preserve"> </w:t>
      </w:r>
      <w:r w:rsidR="00973AD3" w:rsidRPr="004F45F5">
        <w:rPr>
          <w:sz w:val="24"/>
          <w:szCs w:val="24"/>
        </w:rPr>
        <w:t>РД</w:t>
      </w:r>
      <w:r w:rsidR="00891407" w:rsidRPr="004F45F5">
        <w:rPr>
          <w:sz w:val="24"/>
          <w:szCs w:val="24"/>
        </w:rPr>
        <w:t>-1028/17.12.2020</w:t>
      </w:r>
      <w:r w:rsidR="00973AD3" w:rsidRPr="004F45F5">
        <w:rPr>
          <w:spacing w:val="-8"/>
          <w:sz w:val="24"/>
          <w:szCs w:val="24"/>
        </w:rPr>
        <w:t xml:space="preserve"> </w:t>
      </w:r>
      <w:r w:rsidR="00056ED7" w:rsidRPr="004F45F5">
        <w:rPr>
          <w:sz w:val="24"/>
          <w:szCs w:val="24"/>
        </w:rPr>
        <w:t>г</w:t>
      </w:r>
      <w:r w:rsidR="00056ED7" w:rsidRPr="004F45F5">
        <w:rPr>
          <w:sz w:val="24"/>
          <w:szCs w:val="24"/>
          <w:lang w:val="bg-BG"/>
        </w:rPr>
        <w:t>.</w:t>
      </w:r>
      <w:r w:rsidR="00973AD3" w:rsidRPr="004F45F5">
        <w:rPr>
          <w:spacing w:val="-6"/>
          <w:sz w:val="24"/>
          <w:szCs w:val="24"/>
        </w:rPr>
        <w:t xml:space="preserve"> </w:t>
      </w:r>
      <w:r w:rsidR="00973AD3" w:rsidRPr="004F45F5">
        <w:rPr>
          <w:sz w:val="24"/>
          <w:szCs w:val="24"/>
        </w:rPr>
        <w:t>(ДВ</w:t>
      </w:r>
      <w:r w:rsidR="00973AD3" w:rsidRPr="004F45F5">
        <w:rPr>
          <w:spacing w:val="-6"/>
          <w:sz w:val="24"/>
          <w:szCs w:val="24"/>
        </w:rPr>
        <w:t xml:space="preserve"> </w:t>
      </w:r>
      <w:r w:rsidR="00973AD3" w:rsidRPr="004F45F5">
        <w:rPr>
          <w:sz w:val="24"/>
          <w:szCs w:val="24"/>
        </w:rPr>
        <w:t>бр</w:t>
      </w:r>
      <w:r w:rsidR="00891407" w:rsidRPr="004F45F5">
        <w:rPr>
          <w:sz w:val="24"/>
          <w:szCs w:val="24"/>
        </w:rPr>
        <w:t>.19/2021</w:t>
      </w:r>
      <w:r w:rsidR="00973AD3" w:rsidRPr="004F45F5">
        <w:rPr>
          <w:spacing w:val="-4"/>
          <w:sz w:val="24"/>
          <w:szCs w:val="24"/>
        </w:rPr>
        <w:t xml:space="preserve"> </w:t>
      </w:r>
      <w:r w:rsidR="00973AD3" w:rsidRPr="004F45F5">
        <w:rPr>
          <w:sz w:val="24"/>
          <w:szCs w:val="24"/>
        </w:rPr>
        <w:t>г.) на МОСВ</w:t>
      </w:r>
      <w:r w:rsidR="00891407" w:rsidRPr="004F45F5">
        <w:rPr>
          <w:sz w:val="24"/>
          <w:szCs w:val="24"/>
          <w:lang w:val="bg-BG"/>
        </w:rPr>
        <w:t>.</w:t>
      </w:r>
      <w:r w:rsidR="00973AD3" w:rsidRPr="004F45F5">
        <w:rPr>
          <w:spacing w:val="-2"/>
          <w:sz w:val="24"/>
          <w:szCs w:val="24"/>
        </w:rPr>
        <w:t xml:space="preserve"> </w:t>
      </w:r>
      <w:r w:rsidR="00DB0F0E" w:rsidRPr="004F45F5">
        <w:rPr>
          <w:rFonts w:eastAsia="Symbol"/>
          <w:sz w:val="24"/>
          <w:szCs w:val="24"/>
          <w:lang w:val="bg-BG" w:eastAsia="zh-CN"/>
        </w:rPr>
        <w:t>В защитената зона попадат следните отдели и подотдели:</w:t>
      </w:r>
      <w:r w:rsidR="00DB0F0E" w:rsidRPr="004F45F5">
        <w:rPr>
          <w:rFonts w:eastAsia="Symbol"/>
          <w:sz w:val="24"/>
          <w:szCs w:val="24"/>
          <w:lang w:val="bg-BG"/>
        </w:rPr>
        <w:t xml:space="preserve"> </w:t>
      </w:r>
      <w:r w:rsidR="00322F06" w:rsidRPr="004F45F5">
        <w:rPr>
          <w:b/>
          <w:sz w:val="24"/>
          <w:szCs w:val="24"/>
        </w:rPr>
        <w:t xml:space="preserve">113 </w:t>
      </w:r>
      <w:r w:rsidR="00322F06" w:rsidRPr="004F45F5">
        <w:rPr>
          <w:sz w:val="24"/>
          <w:szCs w:val="24"/>
        </w:rPr>
        <w:t>а,</w:t>
      </w:r>
      <w:r w:rsidR="00322F06" w:rsidRPr="004F45F5">
        <w:rPr>
          <w:spacing w:val="-2"/>
          <w:sz w:val="24"/>
          <w:szCs w:val="24"/>
        </w:rPr>
        <w:t xml:space="preserve"> </w:t>
      </w:r>
      <w:r w:rsidR="00322F06" w:rsidRPr="004F45F5">
        <w:rPr>
          <w:sz w:val="24"/>
          <w:szCs w:val="24"/>
        </w:rPr>
        <w:t>б, в,</w:t>
      </w:r>
      <w:r w:rsidR="00322F06" w:rsidRPr="004F45F5">
        <w:rPr>
          <w:spacing w:val="-2"/>
          <w:sz w:val="24"/>
          <w:szCs w:val="24"/>
        </w:rPr>
        <w:t xml:space="preserve"> </w:t>
      </w:r>
      <w:r w:rsidR="00322F06" w:rsidRPr="004F45F5">
        <w:rPr>
          <w:sz w:val="24"/>
          <w:szCs w:val="24"/>
        </w:rPr>
        <w:t>г,</w:t>
      </w:r>
      <w:r w:rsidR="00322F06" w:rsidRPr="004F45F5">
        <w:rPr>
          <w:spacing w:val="1"/>
          <w:sz w:val="24"/>
          <w:szCs w:val="24"/>
        </w:rPr>
        <w:t xml:space="preserve"> </w:t>
      </w:r>
      <w:r w:rsidR="00322F06" w:rsidRPr="004F45F5">
        <w:rPr>
          <w:sz w:val="24"/>
          <w:szCs w:val="24"/>
        </w:rPr>
        <w:t>д,</w:t>
      </w:r>
      <w:r w:rsidR="00322F06" w:rsidRPr="004F45F5">
        <w:rPr>
          <w:spacing w:val="-2"/>
          <w:sz w:val="24"/>
          <w:szCs w:val="24"/>
        </w:rPr>
        <w:t xml:space="preserve"> </w:t>
      </w:r>
      <w:r w:rsidR="00322F06" w:rsidRPr="004F45F5">
        <w:rPr>
          <w:sz w:val="24"/>
          <w:szCs w:val="24"/>
        </w:rPr>
        <w:t>е,</w:t>
      </w:r>
      <w:r w:rsidR="00322F06" w:rsidRPr="004F45F5">
        <w:rPr>
          <w:spacing w:val="-3"/>
          <w:sz w:val="24"/>
          <w:szCs w:val="24"/>
        </w:rPr>
        <w:t xml:space="preserve"> </w:t>
      </w:r>
      <w:r w:rsidR="00322F06" w:rsidRPr="004F45F5">
        <w:rPr>
          <w:sz w:val="24"/>
          <w:szCs w:val="24"/>
        </w:rPr>
        <w:t>ж,</w:t>
      </w:r>
      <w:r w:rsidR="00322F06" w:rsidRPr="004F45F5">
        <w:rPr>
          <w:spacing w:val="-2"/>
          <w:sz w:val="24"/>
          <w:szCs w:val="24"/>
        </w:rPr>
        <w:t xml:space="preserve"> </w:t>
      </w:r>
      <w:r w:rsidR="00322F06" w:rsidRPr="004F45F5">
        <w:rPr>
          <w:sz w:val="24"/>
          <w:szCs w:val="24"/>
        </w:rPr>
        <w:t>з,</w:t>
      </w:r>
      <w:r w:rsidR="00322F06" w:rsidRPr="004F45F5">
        <w:rPr>
          <w:spacing w:val="1"/>
          <w:sz w:val="24"/>
          <w:szCs w:val="24"/>
        </w:rPr>
        <w:t xml:space="preserve"> </w:t>
      </w:r>
      <w:r w:rsidR="00322F06" w:rsidRPr="004F45F5">
        <w:rPr>
          <w:sz w:val="24"/>
          <w:szCs w:val="24"/>
        </w:rPr>
        <w:t>и,</w:t>
      </w:r>
      <w:r w:rsidR="00322F06" w:rsidRPr="004F45F5">
        <w:rPr>
          <w:spacing w:val="2"/>
          <w:sz w:val="24"/>
          <w:szCs w:val="24"/>
        </w:rPr>
        <w:t xml:space="preserve"> </w:t>
      </w:r>
      <w:r w:rsidR="00322F06" w:rsidRPr="004F45F5">
        <w:rPr>
          <w:sz w:val="24"/>
          <w:szCs w:val="24"/>
        </w:rPr>
        <w:t>к,</w:t>
      </w:r>
      <w:r w:rsidR="00322F06" w:rsidRPr="004F45F5">
        <w:rPr>
          <w:spacing w:val="1"/>
          <w:sz w:val="24"/>
          <w:szCs w:val="24"/>
        </w:rPr>
        <w:t xml:space="preserve"> </w:t>
      </w:r>
      <w:r w:rsidR="00322F06" w:rsidRPr="004F45F5">
        <w:rPr>
          <w:sz w:val="24"/>
          <w:szCs w:val="24"/>
        </w:rPr>
        <w:t>л,</w:t>
      </w:r>
      <w:r w:rsidR="00322F06" w:rsidRPr="004F45F5">
        <w:rPr>
          <w:spacing w:val="-2"/>
          <w:sz w:val="24"/>
          <w:szCs w:val="24"/>
        </w:rPr>
        <w:t xml:space="preserve"> </w:t>
      </w:r>
      <w:r w:rsidR="00322F06" w:rsidRPr="004F45F5">
        <w:rPr>
          <w:sz w:val="24"/>
          <w:szCs w:val="24"/>
        </w:rPr>
        <w:t>м, н,</w:t>
      </w:r>
      <w:r w:rsidR="00322F06" w:rsidRPr="004F45F5">
        <w:rPr>
          <w:spacing w:val="1"/>
          <w:sz w:val="24"/>
          <w:szCs w:val="24"/>
        </w:rPr>
        <w:t xml:space="preserve"> </w:t>
      </w:r>
      <w:r w:rsidR="00322F06" w:rsidRPr="004F45F5">
        <w:rPr>
          <w:sz w:val="24"/>
          <w:szCs w:val="24"/>
        </w:rPr>
        <w:t>о,</w:t>
      </w:r>
      <w:r w:rsidR="00322F06" w:rsidRPr="004F45F5">
        <w:rPr>
          <w:spacing w:val="-3"/>
          <w:sz w:val="24"/>
          <w:szCs w:val="24"/>
        </w:rPr>
        <w:t xml:space="preserve"> </w:t>
      </w:r>
      <w:r w:rsidR="00322F06" w:rsidRPr="004F45F5">
        <w:rPr>
          <w:sz w:val="24"/>
          <w:szCs w:val="24"/>
        </w:rPr>
        <w:t>п,</w:t>
      </w:r>
      <w:r w:rsidR="00322F06" w:rsidRPr="004F45F5">
        <w:rPr>
          <w:spacing w:val="1"/>
          <w:sz w:val="24"/>
          <w:szCs w:val="24"/>
        </w:rPr>
        <w:t xml:space="preserve"> </w:t>
      </w:r>
      <w:r w:rsidR="00322F06" w:rsidRPr="004F45F5">
        <w:rPr>
          <w:sz w:val="24"/>
          <w:szCs w:val="24"/>
        </w:rPr>
        <w:t>р,</w:t>
      </w:r>
      <w:r w:rsidR="00322F06" w:rsidRPr="004F45F5">
        <w:rPr>
          <w:spacing w:val="-2"/>
          <w:sz w:val="24"/>
          <w:szCs w:val="24"/>
        </w:rPr>
        <w:t xml:space="preserve"> </w:t>
      </w:r>
      <w:r w:rsidR="00322F06" w:rsidRPr="004F45F5">
        <w:rPr>
          <w:sz w:val="24"/>
          <w:szCs w:val="24"/>
        </w:rPr>
        <w:t>с, т,</w:t>
      </w:r>
      <w:r w:rsidR="00322F06" w:rsidRPr="004F45F5">
        <w:rPr>
          <w:spacing w:val="3"/>
          <w:sz w:val="24"/>
          <w:szCs w:val="24"/>
        </w:rPr>
        <w:t xml:space="preserve"> </w:t>
      </w:r>
      <w:r w:rsidR="00322F06" w:rsidRPr="004F45F5">
        <w:rPr>
          <w:sz w:val="24"/>
          <w:szCs w:val="24"/>
        </w:rPr>
        <w:t>у, ф,</w:t>
      </w:r>
      <w:r w:rsidR="00322F06" w:rsidRPr="004F45F5">
        <w:rPr>
          <w:spacing w:val="1"/>
          <w:sz w:val="24"/>
          <w:szCs w:val="24"/>
        </w:rPr>
        <w:t xml:space="preserve"> </w:t>
      </w:r>
      <w:r w:rsidR="00322F06" w:rsidRPr="004F45F5">
        <w:rPr>
          <w:sz w:val="24"/>
          <w:szCs w:val="24"/>
        </w:rPr>
        <w:t>х,</w:t>
      </w:r>
      <w:r w:rsidR="00322F06" w:rsidRPr="004F45F5">
        <w:rPr>
          <w:spacing w:val="-2"/>
          <w:sz w:val="24"/>
          <w:szCs w:val="24"/>
        </w:rPr>
        <w:t xml:space="preserve"> </w:t>
      </w:r>
      <w:r w:rsidR="00322F06" w:rsidRPr="004F45F5">
        <w:rPr>
          <w:sz w:val="24"/>
          <w:szCs w:val="24"/>
        </w:rPr>
        <w:t>ц,</w:t>
      </w:r>
      <w:r w:rsidR="00322F06" w:rsidRPr="004F45F5">
        <w:rPr>
          <w:spacing w:val="-2"/>
          <w:sz w:val="24"/>
          <w:szCs w:val="24"/>
        </w:rPr>
        <w:t xml:space="preserve"> </w:t>
      </w:r>
      <w:r w:rsidR="00322F06" w:rsidRPr="004F45F5">
        <w:rPr>
          <w:sz w:val="24"/>
          <w:szCs w:val="24"/>
        </w:rPr>
        <w:t>ч, ш,</w:t>
      </w:r>
      <w:r w:rsidR="00322F06" w:rsidRPr="004F45F5">
        <w:rPr>
          <w:spacing w:val="-2"/>
          <w:sz w:val="24"/>
          <w:szCs w:val="24"/>
        </w:rPr>
        <w:t xml:space="preserve"> </w:t>
      </w:r>
      <w:r w:rsidR="00322F06" w:rsidRPr="004F45F5">
        <w:rPr>
          <w:sz w:val="24"/>
          <w:szCs w:val="24"/>
        </w:rPr>
        <w:t>щ,</w:t>
      </w:r>
      <w:r w:rsidR="00322F06" w:rsidRPr="004F45F5">
        <w:rPr>
          <w:spacing w:val="-2"/>
          <w:sz w:val="24"/>
          <w:szCs w:val="24"/>
        </w:rPr>
        <w:t xml:space="preserve"> </w:t>
      </w:r>
      <w:r w:rsidR="00322F06" w:rsidRPr="004F45F5">
        <w:rPr>
          <w:sz w:val="24"/>
          <w:szCs w:val="24"/>
        </w:rPr>
        <w:t>ю,</w:t>
      </w:r>
      <w:r w:rsidR="00322F06" w:rsidRPr="004F45F5">
        <w:rPr>
          <w:spacing w:val="-3"/>
          <w:sz w:val="24"/>
          <w:szCs w:val="24"/>
        </w:rPr>
        <w:t xml:space="preserve"> </w:t>
      </w:r>
      <w:r w:rsidR="00322F06" w:rsidRPr="004F45F5">
        <w:rPr>
          <w:sz w:val="24"/>
          <w:szCs w:val="24"/>
        </w:rPr>
        <w:t>я,</w:t>
      </w:r>
      <w:r w:rsidR="00322F06" w:rsidRPr="004F45F5">
        <w:rPr>
          <w:spacing w:val="1"/>
          <w:sz w:val="24"/>
          <w:szCs w:val="24"/>
        </w:rPr>
        <w:t xml:space="preserve"> </w:t>
      </w:r>
      <w:r w:rsidR="00322F06" w:rsidRPr="004F45F5">
        <w:rPr>
          <w:sz w:val="24"/>
          <w:szCs w:val="24"/>
        </w:rPr>
        <w:t>п1,</w:t>
      </w:r>
      <w:r w:rsidR="00322F06" w:rsidRPr="004F45F5">
        <w:rPr>
          <w:spacing w:val="1"/>
          <w:sz w:val="24"/>
          <w:szCs w:val="24"/>
        </w:rPr>
        <w:t xml:space="preserve"> </w:t>
      </w:r>
      <w:r w:rsidR="00322F06" w:rsidRPr="004F45F5">
        <w:rPr>
          <w:sz w:val="24"/>
          <w:szCs w:val="24"/>
        </w:rPr>
        <w:t>1, 2;</w:t>
      </w:r>
      <w:r w:rsidR="00322F06" w:rsidRPr="004F45F5">
        <w:rPr>
          <w:spacing w:val="-2"/>
          <w:sz w:val="24"/>
          <w:szCs w:val="24"/>
        </w:rPr>
        <w:t xml:space="preserve"> </w:t>
      </w:r>
      <w:r w:rsidR="00322F06" w:rsidRPr="004F45F5">
        <w:rPr>
          <w:b/>
          <w:sz w:val="24"/>
          <w:szCs w:val="24"/>
        </w:rPr>
        <w:t>114</w:t>
      </w:r>
      <w:r w:rsidR="00322F06" w:rsidRPr="004F45F5">
        <w:rPr>
          <w:b/>
          <w:spacing w:val="-2"/>
          <w:sz w:val="24"/>
          <w:szCs w:val="24"/>
        </w:rPr>
        <w:t xml:space="preserve"> </w:t>
      </w:r>
      <w:r w:rsidR="00322F06" w:rsidRPr="004F45F5">
        <w:rPr>
          <w:sz w:val="24"/>
          <w:szCs w:val="24"/>
        </w:rPr>
        <w:t>а, б,</w:t>
      </w:r>
      <w:r w:rsidR="00322F06" w:rsidRPr="004F45F5">
        <w:rPr>
          <w:spacing w:val="-2"/>
          <w:sz w:val="24"/>
          <w:szCs w:val="24"/>
        </w:rPr>
        <w:t xml:space="preserve"> </w:t>
      </w:r>
      <w:r w:rsidR="00322F06" w:rsidRPr="004F45F5">
        <w:rPr>
          <w:sz w:val="24"/>
          <w:szCs w:val="24"/>
        </w:rPr>
        <w:t>в,</w:t>
      </w:r>
      <w:r w:rsidR="00322F06" w:rsidRPr="004F45F5">
        <w:rPr>
          <w:spacing w:val="1"/>
          <w:sz w:val="24"/>
          <w:szCs w:val="24"/>
        </w:rPr>
        <w:t xml:space="preserve"> </w:t>
      </w:r>
      <w:r w:rsidR="00322F06" w:rsidRPr="004F45F5">
        <w:rPr>
          <w:sz w:val="24"/>
          <w:szCs w:val="24"/>
        </w:rPr>
        <w:t xml:space="preserve">г, </w:t>
      </w:r>
      <w:r w:rsidR="00322F06" w:rsidRPr="004F45F5">
        <w:rPr>
          <w:spacing w:val="-5"/>
          <w:sz w:val="24"/>
          <w:szCs w:val="24"/>
        </w:rPr>
        <w:t xml:space="preserve">д, </w:t>
      </w:r>
      <w:r w:rsidR="00322F06" w:rsidRPr="004F45F5">
        <w:rPr>
          <w:sz w:val="24"/>
          <w:szCs w:val="24"/>
        </w:rPr>
        <w:t>е, ж, з, и,</w:t>
      </w:r>
      <w:r w:rsidR="00322F06" w:rsidRPr="004F45F5">
        <w:rPr>
          <w:spacing w:val="2"/>
          <w:sz w:val="24"/>
          <w:szCs w:val="24"/>
        </w:rPr>
        <w:t xml:space="preserve"> </w:t>
      </w:r>
      <w:r w:rsidR="00322F06" w:rsidRPr="004F45F5">
        <w:rPr>
          <w:sz w:val="24"/>
          <w:szCs w:val="24"/>
        </w:rPr>
        <w:t>к,</w:t>
      </w:r>
      <w:r w:rsidR="00322F06" w:rsidRPr="004F45F5">
        <w:rPr>
          <w:spacing w:val="2"/>
          <w:sz w:val="24"/>
          <w:szCs w:val="24"/>
        </w:rPr>
        <w:t xml:space="preserve"> </w:t>
      </w:r>
      <w:r w:rsidR="00322F06" w:rsidRPr="004F45F5">
        <w:rPr>
          <w:sz w:val="24"/>
          <w:szCs w:val="24"/>
        </w:rPr>
        <w:t>л, м, н, о, п,</w:t>
      </w:r>
      <w:r w:rsidR="00322F06" w:rsidRPr="004F45F5">
        <w:rPr>
          <w:spacing w:val="2"/>
          <w:sz w:val="24"/>
          <w:szCs w:val="24"/>
        </w:rPr>
        <w:t xml:space="preserve"> </w:t>
      </w:r>
      <w:r w:rsidR="00322F06" w:rsidRPr="004F45F5">
        <w:rPr>
          <w:sz w:val="24"/>
          <w:szCs w:val="24"/>
        </w:rPr>
        <w:t>р,</w:t>
      </w:r>
      <w:r w:rsidR="00322F06" w:rsidRPr="004F45F5">
        <w:rPr>
          <w:spacing w:val="2"/>
          <w:sz w:val="24"/>
          <w:szCs w:val="24"/>
        </w:rPr>
        <w:t xml:space="preserve"> </w:t>
      </w:r>
      <w:r w:rsidR="00322F06" w:rsidRPr="004F45F5">
        <w:rPr>
          <w:sz w:val="24"/>
          <w:szCs w:val="24"/>
        </w:rPr>
        <w:t>с, т,</w:t>
      </w:r>
      <w:r w:rsidR="00322F06" w:rsidRPr="004F45F5">
        <w:rPr>
          <w:spacing w:val="2"/>
          <w:sz w:val="24"/>
          <w:szCs w:val="24"/>
        </w:rPr>
        <w:t xml:space="preserve"> </w:t>
      </w:r>
      <w:r w:rsidR="00322F06" w:rsidRPr="004F45F5">
        <w:rPr>
          <w:sz w:val="24"/>
          <w:szCs w:val="24"/>
        </w:rPr>
        <w:t>у,</w:t>
      </w:r>
      <w:r w:rsidR="00322F06" w:rsidRPr="004F45F5">
        <w:rPr>
          <w:spacing w:val="2"/>
          <w:sz w:val="24"/>
          <w:szCs w:val="24"/>
        </w:rPr>
        <w:t xml:space="preserve"> </w:t>
      </w:r>
      <w:r w:rsidR="00322F06" w:rsidRPr="004F45F5">
        <w:rPr>
          <w:sz w:val="24"/>
          <w:szCs w:val="24"/>
        </w:rPr>
        <w:t>ф, х, ц, ч, ш,</w:t>
      </w:r>
      <w:r w:rsidR="00322F06" w:rsidRPr="004F45F5">
        <w:rPr>
          <w:spacing w:val="2"/>
          <w:sz w:val="24"/>
          <w:szCs w:val="24"/>
        </w:rPr>
        <w:t xml:space="preserve"> </w:t>
      </w:r>
      <w:r w:rsidR="00322F06" w:rsidRPr="004F45F5">
        <w:rPr>
          <w:sz w:val="24"/>
          <w:szCs w:val="24"/>
        </w:rPr>
        <w:t>щ, ю,</w:t>
      </w:r>
      <w:r w:rsidR="00322F06" w:rsidRPr="004F45F5">
        <w:rPr>
          <w:spacing w:val="2"/>
          <w:sz w:val="24"/>
          <w:szCs w:val="24"/>
        </w:rPr>
        <w:t xml:space="preserve"> </w:t>
      </w:r>
      <w:r w:rsidR="00322F06" w:rsidRPr="004F45F5">
        <w:rPr>
          <w:sz w:val="24"/>
          <w:szCs w:val="24"/>
        </w:rPr>
        <w:t xml:space="preserve">1; </w:t>
      </w:r>
      <w:r w:rsidR="00322F06" w:rsidRPr="004F45F5">
        <w:rPr>
          <w:b/>
          <w:sz w:val="24"/>
          <w:szCs w:val="24"/>
        </w:rPr>
        <w:t xml:space="preserve">115 </w:t>
      </w:r>
      <w:r w:rsidR="00322F06" w:rsidRPr="004F45F5">
        <w:rPr>
          <w:sz w:val="24"/>
          <w:szCs w:val="24"/>
        </w:rPr>
        <w:t>а, б, в,</w:t>
      </w:r>
      <w:r w:rsidR="00322F06" w:rsidRPr="004F45F5">
        <w:rPr>
          <w:spacing w:val="2"/>
          <w:sz w:val="24"/>
          <w:szCs w:val="24"/>
        </w:rPr>
        <w:t xml:space="preserve"> </w:t>
      </w:r>
      <w:r w:rsidR="00322F06" w:rsidRPr="004F45F5">
        <w:rPr>
          <w:sz w:val="24"/>
          <w:szCs w:val="24"/>
        </w:rPr>
        <w:t>г,</w:t>
      </w:r>
      <w:r w:rsidR="00322F06" w:rsidRPr="004F45F5">
        <w:rPr>
          <w:spacing w:val="2"/>
          <w:sz w:val="24"/>
          <w:szCs w:val="24"/>
        </w:rPr>
        <w:t xml:space="preserve"> </w:t>
      </w:r>
      <w:r w:rsidR="00322F06" w:rsidRPr="004F45F5">
        <w:rPr>
          <w:sz w:val="24"/>
          <w:szCs w:val="24"/>
        </w:rPr>
        <w:t>д, е, ж, з,</w:t>
      </w:r>
      <w:r w:rsidR="00322F06" w:rsidRPr="004F45F5">
        <w:rPr>
          <w:spacing w:val="2"/>
          <w:sz w:val="24"/>
          <w:szCs w:val="24"/>
        </w:rPr>
        <w:t xml:space="preserve"> </w:t>
      </w:r>
      <w:r w:rsidR="00322F06" w:rsidRPr="004F45F5">
        <w:rPr>
          <w:sz w:val="24"/>
          <w:szCs w:val="24"/>
        </w:rPr>
        <w:t>и, к,</w:t>
      </w:r>
      <w:r w:rsidR="00322F06" w:rsidRPr="004F45F5">
        <w:rPr>
          <w:spacing w:val="2"/>
          <w:sz w:val="24"/>
          <w:szCs w:val="24"/>
        </w:rPr>
        <w:t xml:space="preserve"> </w:t>
      </w:r>
      <w:r w:rsidR="00322F06" w:rsidRPr="004F45F5">
        <w:rPr>
          <w:sz w:val="24"/>
          <w:szCs w:val="24"/>
        </w:rPr>
        <w:t xml:space="preserve">л, м, н, о, п, </w:t>
      </w:r>
      <w:r w:rsidR="00322F06" w:rsidRPr="004F45F5">
        <w:rPr>
          <w:spacing w:val="-5"/>
          <w:sz w:val="24"/>
          <w:szCs w:val="24"/>
        </w:rPr>
        <w:t xml:space="preserve">р, </w:t>
      </w:r>
      <w:r w:rsidR="00322F06" w:rsidRPr="004F45F5">
        <w:rPr>
          <w:sz w:val="24"/>
          <w:szCs w:val="24"/>
        </w:rPr>
        <w:t>с,</w:t>
      </w:r>
      <w:r w:rsidR="00322F06" w:rsidRPr="004F45F5">
        <w:rPr>
          <w:spacing w:val="2"/>
          <w:sz w:val="24"/>
          <w:szCs w:val="24"/>
        </w:rPr>
        <w:t xml:space="preserve"> </w:t>
      </w:r>
      <w:r w:rsidR="00322F06" w:rsidRPr="004F45F5">
        <w:rPr>
          <w:sz w:val="24"/>
          <w:szCs w:val="24"/>
        </w:rPr>
        <w:t>т,</w:t>
      </w:r>
      <w:r w:rsidR="00322F06" w:rsidRPr="004F45F5">
        <w:rPr>
          <w:spacing w:val="7"/>
          <w:sz w:val="24"/>
          <w:szCs w:val="24"/>
        </w:rPr>
        <w:t xml:space="preserve"> </w:t>
      </w:r>
      <w:r w:rsidR="00322F06" w:rsidRPr="004F45F5">
        <w:rPr>
          <w:sz w:val="24"/>
          <w:szCs w:val="24"/>
        </w:rPr>
        <w:t>у,</w:t>
      </w:r>
      <w:r w:rsidR="00322F06" w:rsidRPr="004F45F5">
        <w:rPr>
          <w:spacing w:val="5"/>
          <w:sz w:val="24"/>
          <w:szCs w:val="24"/>
        </w:rPr>
        <w:t xml:space="preserve"> </w:t>
      </w:r>
      <w:r w:rsidR="00322F06" w:rsidRPr="004F45F5">
        <w:rPr>
          <w:sz w:val="24"/>
          <w:szCs w:val="24"/>
        </w:rPr>
        <w:t>ф,</w:t>
      </w:r>
      <w:r w:rsidR="00322F06" w:rsidRPr="004F45F5">
        <w:rPr>
          <w:spacing w:val="2"/>
          <w:sz w:val="24"/>
          <w:szCs w:val="24"/>
        </w:rPr>
        <w:t xml:space="preserve"> </w:t>
      </w:r>
      <w:r w:rsidR="00322F06" w:rsidRPr="004F45F5">
        <w:rPr>
          <w:sz w:val="24"/>
          <w:szCs w:val="24"/>
        </w:rPr>
        <w:t>х,</w:t>
      </w:r>
      <w:r w:rsidR="00322F06" w:rsidRPr="004F45F5">
        <w:rPr>
          <w:spacing w:val="5"/>
          <w:sz w:val="24"/>
          <w:szCs w:val="24"/>
        </w:rPr>
        <w:t xml:space="preserve"> </w:t>
      </w:r>
      <w:r w:rsidR="00322F06" w:rsidRPr="004F45F5">
        <w:rPr>
          <w:sz w:val="24"/>
          <w:szCs w:val="24"/>
        </w:rPr>
        <w:t>ц,</w:t>
      </w:r>
      <w:r w:rsidR="00322F06" w:rsidRPr="004F45F5">
        <w:rPr>
          <w:spacing w:val="2"/>
          <w:sz w:val="24"/>
          <w:szCs w:val="24"/>
        </w:rPr>
        <w:t xml:space="preserve"> </w:t>
      </w:r>
      <w:r w:rsidR="00322F06" w:rsidRPr="004F45F5">
        <w:rPr>
          <w:sz w:val="24"/>
          <w:szCs w:val="24"/>
        </w:rPr>
        <w:t>ч,</w:t>
      </w:r>
      <w:r w:rsidR="00322F06" w:rsidRPr="004F45F5">
        <w:rPr>
          <w:spacing w:val="5"/>
          <w:sz w:val="24"/>
          <w:szCs w:val="24"/>
        </w:rPr>
        <w:t xml:space="preserve"> </w:t>
      </w:r>
      <w:r w:rsidR="00322F06" w:rsidRPr="004F45F5">
        <w:rPr>
          <w:sz w:val="24"/>
          <w:szCs w:val="24"/>
        </w:rPr>
        <w:t>ш,</w:t>
      </w:r>
      <w:r w:rsidR="00322F06" w:rsidRPr="004F45F5">
        <w:rPr>
          <w:spacing w:val="5"/>
          <w:sz w:val="24"/>
          <w:szCs w:val="24"/>
        </w:rPr>
        <w:t xml:space="preserve"> </w:t>
      </w:r>
      <w:r w:rsidR="00322F06" w:rsidRPr="004F45F5">
        <w:rPr>
          <w:sz w:val="24"/>
          <w:szCs w:val="24"/>
        </w:rPr>
        <w:t>щ,</w:t>
      </w:r>
      <w:r w:rsidR="00322F06" w:rsidRPr="004F45F5">
        <w:rPr>
          <w:spacing w:val="5"/>
          <w:sz w:val="24"/>
          <w:szCs w:val="24"/>
        </w:rPr>
        <w:t xml:space="preserve"> </w:t>
      </w:r>
      <w:r w:rsidR="00322F06" w:rsidRPr="004F45F5">
        <w:rPr>
          <w:sz w:val="24"/>
          <w:szCs w:val="24"/>
        </w:rPr>
        <w:t>ю,</w:t>
      </w:r>
      <w:r w:rsidR="00322F06" w:rsidRPr="004F45F5">
        <w:rPr>
          <w:spacing w:val="5"/>
          <w:sz w:val="24"/>
          <w:szCs w:val="24"/>
        </w:rPr>
        <w:t xml:space="preserve"> </w:t>
      </w:r>
      <w:r w:rsidR="00322F06" w:rsidRPr="004F45F5">
        <w:rPr>
          <w:sz w:val="24"/>
          <w:szCs w:val="24"/>
        </w:rPr>
        <w:t>я,</w:t>
      </w:r>
      <w:r w:rsidR="00322F06" w:rsidRPr="004F45F5">
        <w:rPr>
          <w:spacing w:val="2"/>
          <w:sz w:val="24"/>
          <w:szCs w:val="24"/>
        </w:rPr>
        <w:t xml:space="preserve"> </w:t>
      </w:r>
      <w:r w:rsidR="00322F06" w:rsidRPr="004F45F5">
        <w:rPr>
          <w:sz w:val="24"/>
          <w:szCs w:val="24"/>
        </w:rPr>
        <w:t>а1,</w:t>
      </w:r>
      <w:r w:rsidR="00322F06" w:rsidRPr="004F45F5">
        <w:rPr>
          <w:spacing w:val="2"/>
          <w:sz w:val="24"/>
          <w:szCs w:val="24"/>
        </w:rPr>
        <w:t xml:space="preserve"> </w:t>
      </w:r>
      <w:r w:rsidR="00322F06" w:rsidRPr="004F45F5">
        <w:rPr>
          <w:sz w:val="24"/>
          <w:szCs w:val="24"/>
        </w:rPr>
        <w:t>в1,</w:t>
      </w:r>
      <w:r w:rsidR="00322F06" w:rsidRPr="004F45F5">
        <w:rPr>
          <w:spacing w:val="5"/>
          <w:sz w:val="24"/>
          <w:szCs w:val="24"/>
        </w:rPr>
        <w:t xml:space="preserve"> </w:t>
      </w:r>
      <w:r w:rsidR="00322F06" w:rsidRPr="004F45F5">
        <w:rPr>
          <w:sz w:val="24"/>
          <w:szCs w:val="24"/>
        </w:rPr>
        <w:t>г1,</w:t>
      </w:r>
      <w:r w:rsidR="00322F06" w:rsidRPr="004F45F5">
        <w:rPr>
          <w:spacing w:val="5"/>
          <w:sz w:val="24"/>
          <w:szCs w:val="24"/>
        </w:rPr>
        <w:t xml:space="preserve"> </w:t>
      </w:r>
      <w:r w:rsidR="00322F06" w:rsidRPr="004F45F5">
        <w:rPr>
          <w:sz w:val="24"/>
          <w:szCs w:val="24"/>
        </w:rPr>
        <w:t>д1,</w:t>
      </w:r>
      <w:r w:rsidR="00322F06" w:rsidRPr="004F45F5">
        <w:rPr>
          <w:spacing w:val="2"/>
          <w:sz w:val="24"/>
          <w:szCs w:val="24"/>
        </w:rPr>
        <w:t xml:space="preserve"> </w:t>
      </w:r>
      <w:r w:rsidR="00322F06" w:rsidRPr="004F45F5">
        <w:rPr>
          <w:sz w:val="24"/>
          <w:szCs w:val="24"/>
        </w:rPr>
        <w:t>е1,</w:t>
      </w:r>
      <w:r w:rsidR="00322F06" w:rsidRPr="004F45F5">
        <w:rPr>
          <w:spacing w:val="2"/>
          <w:sz w:val="24"/>
          <w:szCs w:val="24"/>
        </w:rPr>
        <w:t xml:space="preserve"> </w:t>
      </w:r>
      <w:r w:rsidR="00322F06" w:rsidRPr="004F45F5">
        <w:rPr>
          <w:sz w:val="24"/>
          <w:szCs w:val="24"/>
        </w:rPr>
        <w:t>ж1,</w:t>
      </w:r>
      <w:r w:rsidR="00322F06" w:rsidRPr="004F45F5">
        <w:rPr>
          <w:spacing w:val="2"/>
          <w:sz w:val="24"/>
          <w:szCs w:val="24"/>
        </w:rPr>
        <w:t xml:space="preserve"> </w:t>
      </w:r>
      <w:r w:rsidR="00322F06" w:rsidRPr="004F45F5">
        <w:rPr>
          <w:sz w:val="24"/>
          <w:szCs w:val="24"/>
        </w:rPr>
        <w:t>з1,</w:t>
      </w:r>
      <w:r w:rsidR="00322F06" w:rsidRPr="004F45F5">
        <w:rPr>
          <w:spacing w:val="3"/>
          <w:sz w:val="24"/>
          <w:szCs w:val="24"/>
        </w:rPr>
        <w:t xml:space="preserve"> </w:t>
      </w:r>
      <w:r w:rsidR="00322F06" w:rsidRPr="004F45F5">
        <w:rPr>
          <w:sz w:val="24"/>
          <w:szCs w:val="24"/>
        </w:rPr>
        <w:t>и1,</w:t>
      </w:r>
      <w:r w:rsidR="00322F06" w:rsidRPr="004F45F5">
        <w:rPr>
          <w:spacing w:val="5"/>
          <w:sz w:val="24"/>
          <w:szCs w:val="24"/>
        </w:rPr>
        <w:t xml:space="preserve"> </w:t>
      </w:r>
      <w:r w:rsidR="00322F06" w:rsidRPr="004F45F5">
        <w:rPr>
          <w:sz w:val="24"/>
          <w:szCs w:val="24"/>
        </w:rPr>
        <w:t>к1,</w:t>
      </w:r>
      <w:r w:rsidR="00322F06" w:rsidRPr="004F45F5">
        <w:rPr>
          <w:spacing w:val="5"/>
          <w:sz w:val="24"/>
          <w:szCs w:val="24"/>
        </w:rPr>
        <w:t xml:space="preserve"> </w:t>
      </w:r>
      <w:r w:rsidR="00322F06" w:rsidRPr="004F45F5">
        <w:rPr>
          <w:sz w:val="24"/>
          <w:szCs w:val="24"/>
        </w:rPr>
        <w:t>л1,</w:t>
      </w:r>
      <w:r w:rsidR="00322F06" w:rsidRPr="004F45F5">
        <w:rPr>
          <w:spacing w:val="5"/>
          <w:sz w:val="24"/>
          <w:szCs w:val="24"/>
        </w:rPr>
        <w:t xml:space="preserve"> </w:t>
      </w:r>
      <w:r w:rsidR="00322F06" w:rsidRPr="004F45F5">
        <w:rPr>
          <w:sz w:val="24"/>
          <w:szCs w:val="24"/>
        </w:rPr>
        <w:t>м1,</w:t>
      </w:r>
      <w:r w:rsidR="00322F06" w:rsidRPr="004F45F5">
        <w:rPr>
          <w:spacing w:val="5"/>
          <w:sz w:val="24"/>
          <w:szCs w:val="24"/>
        </w:rPr>
        <w:t xml:space="preserve"> </w:t>
      </w:r>
      <w:r w:rsidR="00322F06" w:rsidRPr="004F45F5">
        <w:rPr>
          <w:sz w:val="24"/>
          <w:szCs w:val="24"/>
        </w:rPr>
        <w:t>н1,</w:t>
      </w:r>
      <w:r w:rsidR="00322F06" w:rsidRPr="004F45F5">
        <w:rPr>
          <w:spacing w:val="5"/>
          <w:sz w:val="24"/>
          <w:szCs w:val="24"/>
        </w:rPr>
        <w:t xml:space="preserve"> </w:t>
      </w:r>
      <w:r w:rsidR="00322F06" w:rsidRPr="004F45F5">
        <w:rPr>
          <w:sz w:val="24"/>
          <w:szCs w:val="24"/>
        </w:rPr>
        <w:t>о1,</w:t>
      </w:r>
      <w:r w:rsidR="00322F06" w:rsidRPr="004F45F5">
        <w:rPr>
          <w:spacing w:val="5"/>
          <w:sz w:val="24"/>
          <w:szCs w:val="24"/>
        </w:rPr>
        <w:t xml:space="preserve"> </w:t>
      </w:r>
      <w:r w:rsidR="00322F06" w:rsidRPr="004F45F5">
        <w:rPr>
          <w:sz w:val="24"/>
          <w:szCs w:val="24"/>
        </w:rPr>
        <w:t>п1,</w:t>
      </w:r>
      <w:r w:rsidR="00322F06" w:rsidRPr="004F45F5">
        <w:rPr>
          <w:spacing w:val="2"/>
          <w:sz w:val="24"/>
          <w:szCs w:val="24"/>
        </w:rPr>
        <w:t xml:space="preserve"> </w:t>
      </w:r>
      <w:r w:rsidR="00322F06" w:rsidRPr="004F45F5">
        <w:rPr>
          <w:sz w:val="24"/>
          <w:szCs w:val="24"/>
        </w:rPr>
        <w:t>р1,</w:t>
      </w:r>
      <w:r w:rsidR="00322F06" w:rsidRPr="004F45F5">
        <w:rPr>
          <w:spacing w:val="2"/>
          <w:sz w:val="24"/>
          <w:szCs w:val="24"/>
        </w:rPr>
        <w:t xml:space="preserve"> </w:t>
      </w:r>
      <w:r w:rsidR="00322F06" w:rsidRPr="004F45F5">
        <w:rPr>
          <w:sz w:val="24"/>
          <w:szCs w:val="24"/>
        </w:rPr>
        <w:t>с1,</w:t>
      </w:r>
      <w:r w:rsidR="00322F06" w:rsidRPr="004F45F5">
        <w:rPr>
          <w:spacing w:val="5"/>
          <w:sz w:val="24"/>
          <w:szCs w:val="24"/>
        </w:rPr>
        <w:t xml:space="preserve"> </w:t>
      </w:r>
      <w:r w:rsidR="00322F06" w:rsidRPr="004F45F5">
        <w:rPr>
          <w:sz w:val="24"/>
          <w:szCs w:val="24"/>
        </w:rPr>
        <w:t>т1,</w:t>
      </w:r>
      <w:r w:rsidR="00322F06" w:rsidRPr="004F45F5">
        <w:rPr>
          <w:spacing w:val="7"/>
          <w:sz w:val="24"/>
          <w:szCs w:val="24"/>
        </w:rPr>
        <w:t xml:space="preserve"> </w:t>
      </w:r>
      <w:r w:rsidR="00322F06" w:rsidRPr="004F45F5">
        <w:rPr>
          <w:sz w:val="24"/>
          <w:szCs w:val="24"/>
        </w:rPr>
        <w:t>у1,</w:t>
      </w:r>
      <w:r w:rsidR="00322F06" w:rsidRPr="004F45F5">
        <w:rPr>
          <w:spacing w:val="5"/>
          <w:sz w:val="24"/>
          <w:szCs w:val="24"/>
        </w:rPr>
        <w:t xml:space="preserve"> </w:t>
      </w:r>
      <w:r w:rsidR="00322F06" w:rsidRPr="004F45F5">
        <w:rPr>
          <w:spacing w:val="-5"/>
          <w:sz w:val="24"/>
          <w:szCs w:val="24"/>
        </w:rPr>
        <w:t xml:space="preserve">ф1, </w:t>
      </w:r>
      <w:r w:rsidR="00322F06" w:rsidRPr="004F45F5">
        <w:rPr>
          <w:sz w:val="24"/>
          <w:szCs w:val="24"/>
        </w:rPr>
        <w:t>х1,</w:t>
      </w:r>
      <w:r w:rsidR="00322F06" w:rsidRPr="004F45F5">
        <w:rPr>
          <w:spacing w:val="-2"/>
          <w:sz w:val="24"/>
          <w:szCs w:val="24"/>
        </w:rPr>
        <w:t xml:space="preserve"> </w:t>
      </w:r>
      <w:r w:rsidR="00322F06" w:rsidRPr="004F45F5">
        <w:rPr>
          <w:sz w:val="24"/>
          <w:szCs w:val="24"/>
        </w:rPr>
        <w:t>ц1,</w:t>
      </w:r>
      <w:r w:rsidR="00322F06" w:rsidRPr="004F45F5">
        <w:rPr>
          <w:spacing w:val="-2"/>
          <w:sz w:val="24"/>
          <w:szCs w:val="24"/>
        </w:rPr>
        <w:t xml:space="preserve"> </w:t>
      </w:r>
      <w:r w:rsidR="00322F06" w:rsidRPr="004F45F5">
        <w:rPr>
          <w:sz w:val="24"/>
          <w:szCs w:val="24"/>
        </w:rPr>
        <w:t>1,</w:t>
      </w:r>
      <w:r w:rsidR="00322F06" w:rsidRPr="004F45F5">
        <w:rPr>
          <w:spacing w:val="-2"/>
          <w:sz w:val="24"/>
          <w:szCs w:val="24"/>
        </w:rPr>
        <w:t xml:space="preserve"> </w:t>
      </w:r>
      <w:r w:rsidR="00322F06" w:rsidRPr="004F45F5">
        <w:rPr>
          <w:sz w:val="24"/>
          <w:szCs w:val="24"/>
        </w:rPr>
        <w:t>2, 3,</w:t>
      </w:r>
      <w:r w:rsidR="00322F06" w:rsidRPr="004F45F5">
        <w:rPr>
          <w:spacing w:val="-2"/>
          <w:sz w:val="24"/>
          <w:szCs w:val="24"/>
        </w:rPr>
        <w:t xml:space="preserve"> </w:t>
      </w:r>
      <w:r w:rsidR="00322F06" w:rsidRPr="004F45F5">
        <w:rPr>
          <w:sz w:val="24"/>
          <w:szCs w:val="24"/>
        </w:rPr>
        <w:t>4, 5,</w:t>
      </w:r>
      <w:r w:rsidR="00322F06" w:rsidRPr="004F45F5">
        <w:rPr>
          <w:spacing w:val="-2"/>
          <w:sz w:val="24"/>
          <w:szCs w:val="24"/>
        </w:rPr>
        <w:t xml:space="preserve"> </w:t>
      </w:r>
      <w:r w:rsidR="00322F06" w:rsidRPr="004F45F5">
        <w:rPr>
          <w:sz w:val="24"/>
          <w:szCs w:val="24"/>
        </w:rPr>
        <w:t>6;</w:t>
      </w:r>
      <w:r w:rsidR="00322F06" w:rsidRPr="004F45F5">
        <w:rPr>
          <w:spacing w:val="-2"/>
          <w:sz w:val="24"/>
          <w:szCs w:val="24"/>
        </w:rPr>
        <w:t xml:space="preserve"> </w:t>
      </w:r>
      <w:r w:rsidR="00322F06" w:rsidRPr="004F45F5">
        <w:rPr>
          <w:b/>
          <w:sz w:val="24"/>
          <w:szCs w:val="24"/>
        </w:rPr>
        <w:t xml:space="preserve">116 </w:t>
      </w:r>
      <w:r w:rsidR="00322F06" w:rsidRPr="004F45F5">
        <w:rPr>
          <w:sz w:val="24"/>
          <w:szCs w:val="24"/>
        </w:rPr>
        <w:t>а,</w:t>
      </w:r>
      <w:r w:rsidR="00322F06" w:rsidRPr="004F45F5">
        <w:rPr>
          <w:spacing w:val="-2"/>
          <w:sz w:val="24"/>
          <w:szCs w:val="24"/>
        </w:rPr>
        <w:t xml:space="preserve"> </w:t>
      </w:r>
      <w:r w:rsidR="00322F06" w:rsidRPr="004F45F5">
        <w:rPr>
          <w:sz w:val="24"/>
          <w:szCs w:val="24"/>
        </w:rPr>
        <w:t>б,</w:t>
      </w:r>
      <w:r w:rsidR="00322F06" w:rsidRPr="004F45F5">
        <w:rPr>
          <w:spacing w:val="-2"/>
          <w:sz w:val="24"/>
          <w:szCs w:val="24"/>
        </w:rPr>
        <w:t xml:space="preserve"> </w:t>
      </w:r>
      <w:r w:rsidR="00322F06" w:rsidRPr="004F45F5">
        <w:rPr>
          <w:sz w:val="24"/>
          <w:szCs w:val="24"/>
        </w:rPr>
        <w:t>в,</w:t>
      </w:r>
      <w:r w:rsidR="00322F06" w:rsidRPr="004F45F5">
        <w:rPr>
          <w:spacing w:val="-2"/>
          <w:sz w:val="24"/>
          <w:szCs w:val="24"/>
        </w:rPr>
        <w:t xml:space="preserve"> </w:t>
      </w:r>
      <w:r w:rsidR="00322F06" w:rsidRPr="004F45F5">
        <w:rPr>
          <w:sz w:val="24"/>
          <w:szCs w:val="24"/>
        </w:rPr>
        <w:t>г, д,</w:t>
      </w:r>
      <w:r w:rsidR="00322F06" w:rsidRPr="004F45F5">
        <w:rPr>
          <w:spacing w:val="-2"/>
          <w:sz w:val="24"/>
          <w:szCs w:val="24"/>
        </w:rPr>
        <w:t xml:space="preserve"> </w:t>
      </w:r>
      <w:r w:rsidR="00322F06" w:rsidRPr="004F45F5">
        <w:rPr>
          <w:sz w:val="24"/>
          <w:szCs w:val="24"/>
        </w:rPr>
        <w:t>е, з,</w:t>
      </w:r>
      <w:r w:rsidR="00322F06" w:rsidRPr="004F45F5">
        <w:rPr>
          <w:spacing w:val="-2"/>
          <w:sz w:val="24"/>
          <w:szCs w:val="24"/>
        </w:rPr>
        <w:t xml:space="preserve"> </w:t>
      </w:r>
      <w:r w:rsidR="00322F06" w:rsidRPr="004F45F5">
        <w:rPr>
          <w:sz w:val="24"/>
          <w:szCs w:val="24"/>
        </w:rPr>
        <w:t>и, к, л,</w:t>
      </w:r>
      <w:r w:rsidR="00322F06" w:rsidRPr="004F45F5">
        <w:rPr>
          <w:spacing w:val="-2"/>
          <w:sz w:val="24"/>
          <w:szCs w:val="24"/>
        </w:rPr>
        <w:t xml:space="preserve"> </w:t>
      </w:r>
      <w:r w:rsidR="00322F06" w:rsidRPr="004F45F5">
        <w:rPr>
          <w:sz w:val="24"/>
          <w:szCs w:val="24"/>
        </w:rPr>
        <w:t>м, н,</w:t>
      </w:r>
      <w:r w:rsidR="00322F06" w:rsidRPr="004F45F5">
        <w:rPr>
          <w:spacing w:val="-2"/>
          <w:sz w:val="24"/>
          <w:szCs w:val="24"/>
        </w:rPr>
        <w:t xml:space="preserve"> </w:t>
      </w:r>
      <w:r w:rsidR="00322F06" w:rsidRPr="004F45F5">
        <w:rPr>
          <w:sz w:val="24"/>
          <w:szCs w:val="24"/>
        </w:rPr>
        <w:t>о,</w:t>
      </w:r>
      <w:r w:rsidR="00322F06" w:rsidRPr="004F45F5">
        <w:rPr>
          <w:spacing w:val="-2"/>
          <w:sz w:val="24"/>
          <w:szCs w:val="24"/>
        </w:rPr>
        <w:t xml:space="preserve"> </w:t>
      </w:r>
      <w:r w:rsidR="00322F06" w:rsidRPr="004F45F5">
        <w:rPr>
          <w:sz w:val="24"/>
          <w:szCs w:val="24"/>
        </w:rPr>
        <w:t>п,</w:t>
      </w:r>
      <w:r w:rsidR="00322F06" w:rsidRPr="004F45F5">
        <w:rPr>
          <w:spacing w:val="-2"/>
          <w:sz w:val="24"/>
          <w:szCs w:val="24"/>
        </w:rPr>
        <w:t xml:space="preserve"> </w:t>
      </w:r>
      <w:r w:rsidR="00322F06" w:rsidRPr="004F45F5">
        <w:rPr>
          <w:sz w:val="24"/>
          <w:szCs w:val="24"/>
        </w:rPr>
        <w:t>р, у, ф,</w:t>
      </w:r>
      <w:r w:rsidR="00322F06" w:rsidRPr="004F45F5">
        <w:rPr>
          <w:spacing w:val="-2"/>
          <w:sz w:val="24"/>
          <w:szCs w:val="24"/>
        </w:rPr>
        <w:t xml:space="preserve"> </w:t>
      </w:r>
      <w:r w:rsidR="00322F06" w:rsidRPr="004F45F5">
        <w:rPr>
          <w:sz w:val="24"/>
          <w:szCs w:val="24"/>
        </w:rPr>
        <w:t>х,</w:t>
      </w:r>
      <w:r w:rsidR="00322F06" w:rsidRPr="004F45F5">
        <w:rPr>
          <w:spacing w:val="-2"/>
          <w:sz w:val="24"/>
          <w:szCs w:val="24"/>
        </w:rPr>
        <w:t xml:space="preserve"> </w:t>
      </w:r>
      <w:r w:rsidR="00322F06" w:rsidRPr="004F45F5">
        <w:rPr>
          <w:sz w:val="24"/>
          <w:szCs w:val="24"/>
        </w:rPr>
        <w:t>ц,</w:t>
      </w:r>
      <w:r w:rsidR="00322F06" w:rsidRPr="004F45F5">
        <w:rPr>
          <w:spacing w:val="-2"/>
          <w:sz w:val="24"/>
          <w:szCs w:val="24"/>
        </w:rPr>
        <w:t xml:space="preserve"> </w:t>
      </w:r>
      <w:r w:rsidR="00322F06" w:rsidRPr="004F45F5">
        <w:rPr>
          <w:sz w:val="24"/>
          <w:szCs w:val="24"/>
        </w:rPr>
        <w:t>ч,</w:t>
      </w:r>
      <w:r w:rsidR="00322F06" w:rsidRPr="004F45F5">
        <w:rPr>
          <w:spacing w:val="-2"/>
          <w:sz w:val="24"/>
          <w:szCs w:val="24"/>
        </w:rPr>
        <w:t xml:space="preserve"> </w:t>
      </w:r>
      <w:r w:rsidR="00322F06" w:rsidRPr="004F45F5">
        <w:rPr>
          <w:sz w:val="24"/>
          <w:szCs w:val="24"/>
        </w:rPr>
        <w:t>ш, щ,</w:t>
      </w:r>
      <w:r w:rsidR="00322F06" w:rsidRPr="004F45F5">
        <w:rPr>
          <w:spacing w:val="-2"/>
          <w:sz w:val="24"/>
          <w:szCs w:val="24"/>
        </w:rPr>
        <w:t xml:space="preserve"> </w:t>
      </w:r>
      <w:r w:rsidR="00322F06" w:rsidRPr="004F45F5">
        <w:rPr>
          <w:sz w:val="24"/>
          <w:szCs w:val="24"/>
        </w:rPr>
        <w:t>ю,</w:t>
      </w:r>
      <w:r w:rsidR="00322F06" w:rsidRPr="004F45F5">
        <w:rPr>
          <w:spacing w:val="-2"/>
          <w:sz w:val="24"/>
          <w:szCs w:val="24"/>
        </w:rPr>
        <w:t xml:space="preserve"> </w:t>
      </w:r>
      <w:r w:rsidR="00322F06" w:rsidRPr="004F45F5">
        <w:rPr>
          <w:sz w:val="24"/>
          <w:szCs w:val="24"/>
        </w:rPr>
        <w:t>я,</w:t>
      </w:r>
      <w:r w:rsidR="00322F06" w:rsidRPr="004F45F5">
        <w:rPr>
          <w:spacing w:val="-2"/>
          <w:sz w:val="24"/>
          <w:szCs w:val="24"/>
        </w:rPr>
        <w:t xml:space="preserve"> </w:t>
      </w:r>
      <w:r w:rsidR="00322F06" w:rsidRPr="004F45F5">
        <w:rPr>
          <w:sz w:val="24"/>
          <w:szCs w:val="24"/>
        </w:rPr>
        <w:t>а1,</w:t>
      </w:r>
      <w:r w:rsidR="00322F06" w:rsidRPr="004F45F5">
        <w:rPr>
          <w:spacing w:val="-2"/>
          <w:sz w:val="24"/>
          <w:szCs w:val="24"/>
        </w:rPr>
        <w:t xml:space="preserve"> </w:t>
      </w:r>
      <w:r w:rsidR="00322F06" w:rsidRPr="004F45F5">
        <w:rPr>
          <w:sz w:val="24"/>
          <w:szCs w:val="24"/>
        </w:rPr>
        <w:t>б1,</w:t>
      </w:r>
      <w:r w:rsidR="00322F06" w:rsidRPr="004F45F5">
        <w:rPr>
          <w:spacing w:val="-2"/>
          <w:sz w:val="24"/>
          <w:szCs w:val="24"/>
        </w:rPr>
        <w:t xml:space="preserve"> </w:t>
      </w:r>
      <w:r w:rsidR="00322F06" w:rsidRPr="004F45F5">
        <w:rPr>
          <w:sz w:val="24"/>
          <w:szCs w:val="24"/>
        </w:rPr>
        <w:t xml:space="preserve">в1, 1, 2, 3, 4, 5, 6; </w:t>
      </w:r>
      <w:r w:rsidR="00322F06" w:rsidRPr="004F45F5">
        <w:rPr>
          <w:b/>
          <w:sz w:val="24"/>
          <w:szCs w:val="24"/>
        </w:rPr>
        <w:t xml:space="preserve">117 </w:t>
      </w:r>
      <w:r w:rsidR="00322F06" w:rsidRPr="004F45F5">
        <w:rPr>
          <w:sz w:val="24"/>
          <w:szCs w:val="24"/>
        </w:rPr>
        <w:t xml:space="preserve">а, н, 3; </w:t>
      </w:r>
      <w:r w:rsidR="00322F06" w:rsidRPr="004F45F5">
        <w:rPr>
          <w:b/>
          <w:sz w:val="24"/>
          <w:szCs w:val="24"/>
        </w:rPr>
        <w:t xml:space="preserve">118 </w:t>
      </w:r>
      <w:r w:rsidR="00322F06" w:rsidRPr="004F45F5">
        <w:rPr>
          <w:sz w:val="24"/>
          <w:szCs w:val="24"/>
        </w:rPr>
        <w:t xml:space="preserve">б, т, у; с обща площ </w:t>
      </w:r>
      <w:r w:rsidR="00322F06" w:rsidRPr="004F45F5">
        <w:rPr>
          <w:b/>
          <w:sz w:val="24"/>
          <w:szCs w:val="24"/>
        </w:rPr>
        <w:t xml:space="preserve">296.4 </w:t>
      </w:r>
      <w:r w:rsidR="00322F06" w:rsidRPr="004F45F5">
        <w:rPr>
          <w:sz w:val="24"/>
          <w:szCs w:val="24"/>
        </w:rPr>
        <w:t xml:space="preserve">ха, от която 293.0 ха залесена и 3.4 ха </w:t>
      </w:r>
      <w:r w:rsidR="00322F06" w:rsidRPr="004F45F5">
        <w:rPr>
          <w:spacing w:val="-2"/>
          <w:sz w:val="24"/>
          <w:szCs w:val="24"/>
        </w:rPr>
        <w:t>незалесена.</w:t>
      </w:r>
    </w:p>
    <w:p w:rsidR="00322F06" w:rsidRPr="004F45F5" w:rsidRDefault="00322F06" w:rsidP="00322F06">
      <w:pPr>
        <w:pStyle w:val="a8"/>
        <w:ind w:firstLine="709"/>
      </w:pPr>
    </w:p>
    <w:p w:rsidR="00322F06" w:rsidRPr="004F45F5" w:rsidRDefault="00322F06" w:rsidP="00322F06">
      <w:pPr>
        <w:ind w:firstLine="709"/>
        <w:jc w:val="both"/>
        <w:rPr>
          <w:rFonts w:eastAsia="Symbol"/>
          <w:sz w:val="24"/>
          <w:szCs w:val="24"/>
          <w:lang w:val="bg-BG" w:eastAsia="zh-CN"/>
        </w:rPr>
      </w:pPr>
      <w:r w:rsidRPr="004F45F5">
        <w:rPr>
          <w:rFonts w:eastAsia="Symbol"/>
          <w:sz w:val="24"/>
          <w:szCs w:val="24"/>
          <w:lang w:val="bg-BG" w:eastAsia="zh-CN"/>
        </w:rPr>
        <w:tab/>
        <w:t xml:space="preserve">Площта на местообитанията </w:t>
      </w:r>
      <w:r w:rsidRPr="004F45F5">
        <w:rPr>
          <w:rFonts w:eastAsia="Symbol"/>
          <w:sz w:val="24"/>
          <w:szCs w:val="24"/>
          <w:lang w:eastAsia="zh-CN"/>
        </w:rPr>
        <w:t xml:space="preserve">e </w:t>
      </w:r>
      <w:r w:rsidR="007411B2" w:rsidRPr="004F45F5">
        <w:rPr>
          <w:rFonts w:eastAsia="Symbol"/>
          <w:sz w:val="24"/>
          <w:szCs w:val="24"/>
          <w:lang w:eastAsia="zh-CN"/>
        </w:rPr>
        <w:t>259.8</w:t>
      </w:r>
      <w:r w:rsidRPr="004F45F5">
        <w:rPr>
          <w:rFonts w:eastAsia="Symbol"/>
          <w:sz w:val="24"/>
          <w:szCs w:val="24"/>
          <w:lang w:val="bg-BG" w:eastAsia="zh-CN"/>
        </w:rPr>
        <w:t xml:space="preserve"> ха, като следва:</w:t>
      </w:r>
    </w:p>
    <w:p w:rsidR="00322F06" w:rsidRPr="004F45F5" w:rsidRDefault="00322F06" w:rsidP="00322F06">
      <w:pPr>
        <w:widowControl w:val="0"/>
        <w:tabs>
          <w:tab w:val="left" w:pos="0"/>
        </w:tabs>
        <w:autoSpaceDE w:val="0"/>
        <w:autoSpaceDN w:val="0"/>
        <w:spacing w:line="228" w:lineRule="exact"/>
        <w:ind w:firstLine="709"/>
        <w:jc w:val="both"/>
        <w:rPr>
          <w:b/>
          <w:i/>
          <w:sz w:val="24"/>
          <w:szCs w:val="24"/>
          <w:lang w:val="bg-BG"/>
        </w:rPr>
      </w:pPr>
      <w:r w:rsidRPr="004F45F5">
        <w:rPr>
          <w:i/>
          <w:sz w:val="24"/>
          <w:szCs w:val="24"/>
        </w:rPr>
        <w:tab/>
      </w:r>
      <w:r w:rsidRPr="004F45F5">
        <w:rPr>
          <w:i/>
          <w:sz w:val="24"/>
          <w:szCs w:val="24"/>
          <w:lang w:val="bg-BG"/>
        </w:rPr>
        <w:t>1/ Дъбово-габърови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pacing w:val="9"/>
          <w:sz w:val="24"/>
          <w:szCs w:val="24"/>
          <w:lang w:val="bg-BG"/>
        </w:rPr>
        <w:t xml:space="preserve">от типа </w:t>
      </w:r>
      <w:r w:rsidRPr="004F45F5">
        <w:rPr>
          <w:b/>
          <w:i/>
          <w:spacing w:val="9"/>
          <w:sz w:val="24"/>
          <w:szCs w:val="24"/>
        </w:rPr>
        <w:t>Galio-</w:t>
      </w:r>
      <w:r w:rsidRPr="004F45F5">
        <w:rPr>
          <w:b/>
          <w:i/>
          <w:sz w:val="24"/>
          <w:szCs w:val="24"/>
        </w:rPr>
        <w:t>Carpinetus</w:t>
      </w:r>
      <w:r w:rsidRPr="004F45F5">
        <w:rPr>
          <w:b/>
          <w:i/>
          <w:spacing w:val="7"/>
          <w:sz w:val="24"/>
          <w:szCs w:val="24"/>
        </w:rPr>
        <w:t xml:space="preserve"> </w:t>
      </w:r>
      <w:r w:rsidRPr="004F45F5">
        <w:rPr>
          <w:b/>
          <w:i/>
          <w:sz w:val="24"/>
          <w:szCs w:val="24"/>
        </w:rPr>
        <w:t>–</w:t>
      </w:r>
      <w:r w:rsidRPr="004F45F5">
        <w:rPr>
          <w:b/>
          <w:i/>
          <w:spacing w:val="7"/>
          <w:sz w:val="24"/>
          <w:szCs w:val="24"/>
        </w:rPr>
        <w:t xml:space="preserve"> </w:t>
      </w:r>
      <w:r w:rsidRPr="004F45F5">
        <w:rPr>
          <w:b/>
          <w:i/>
          <w:spacing w:val="-4"/>
          <w:sz w:val="24"/>
          <w:szCs w:val="24"/>
        </w:rPr>
        <w:t>9170</w:t>
      </w:r>
      <w:r w:rsidRPr="004F45F5">
        <w:rPr>
          <w:b/>
          <w:i/>
          <w:spacing w:val="-4"/>
          <w:sz w:val="24"/>
          <w:szCs w:val="24"/>
          <w:lang w:val="bg-BG"/>
        </w:rPr>
        <w:t xml:space="preserve">, с обща площ </w:t>
      </w:r>
      <w:r w:rsidR="007411B2" w:rsidRPr="004F45F5">
        <w:rPr>
          <w:b/>
          <w:i/>
          <w:spacing w:val="-4"/>
          <w:sz w:val="24"/>
          <w:szCs w:val="24"/>
          <w:lang w:val="bg-BG"/>
        </w:rPr>
        <w:t xml:space="preserve">3.2 </w:t>
      </w:r>
      <w:r w:rsidRPr="004F45F5">
        <w:rPr>
          <w:b/>
          <w:i/>
          <w:spacing w:val="-4"/>
          <w:sz w:val="24"/>
          <w:szCs w:val="24"/>
          <w:lang w:val="bg-BG"/>
        </w:rPr>
        <w:t>ха</w:t>
      </w:r>
    </w:p>
    <w:p w:rsidR="00322F06" w:rsidRPr="004F45F5" w:rsidRDefault="00322F06" w:rsidP="00322F06">
      <w:pPr>
        <w:widowControl w:val="0"/>
        <w:tabs>
          <w:tab w:val="left" w:pos="0"/>
        </w:tabs>
        <w:autoSpaceDE w:val="0"/>
        <w:autoSpaceDN w:val="0"/>
        <w:ind w:firstLine="709"/>
        <w:jc w:val="both"/>
        <w:rPr>
          <w:i/>
          <w:w w:val="105"/>
          <w:sz w:val="24"/>
          <w:szCs w:val="24"/>
          <w:lang w:val="bg-BG"/>
        </w:rPr>
      </w:pPr>
      <w:r w:rsidRPr="004F45F5">
        <w:rPr>
          <w:i/>
          <w:w w:val="105"/>
          <w:sz w:val="24"/>
          <w:szCs w:val="24"/>
        </w:rPr>
        <w:tab/>
      </w:r>
      <w:r w:rsidRPr="004F45F5">
        <w:rPr>
          <w:i/>
          <w:w w:val="105"/>
          <w:sz w:val="24"/>
          <w:szCs w:val="24"/>
          <w:lang w:val="bg-BG"/>
        </w:rPr>
        <w:t xml:space="preserve">2/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pubescens</w:t>
      </w:r>
      <w:r w:rsidRPr="004F45F5">
        <w:rPr>
          <w:b/>
          <w:i/>
          <w:sz w:val="24"/>
          <w:szCs w:val="24"/>
          <w:lang w:val="bg-BG"/>
        </w:rPr>
        <w:t xml:space="preserve"> – </w:t>
      </w:r>
      <w:r w:rsidRPr="004F45F5">
        <w:rPr>
          <w:b/>
          <w:i/>
          <w:sz w:val="24"/>
          <w:szCs w:val="24"/>
        </w:rPr>
        <w:t>91H0</w:t>
      </w:r>
      <w:r w:rsidR="007411B2" w:rsidRPr="004F45F5">
        <w:rPr>
          <w:b/>
          <w:i/>
          <w:sz w:val="24"/>
          <w:szCs w:val="24"/>
          <w:lang w:val="bg-BG"/>
        </w:rPr>
        <w:t>, с обща площ 15.7</w:t>
      </w:r>
      <w:r w:rsidRPr="004F45F5">
        <w:rPr>
          <w:b/>
          <w:i/>
          <w:sz w:val="24"/>
          <w:szCs w:val="24"/>
          <w:lang w:val="bg-BG"/>
        </w:rPr>
        <w:t xml:space="preserve"> ха</w:t>
      </w:r>
    </w:p>
    <w:p w:rsidR="00322F06" w:rsidRPr="004F45F5" w:rsidRDefault="00322F06" w:rsidP="00322F06">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3/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xml:space="preserve">, с обща площ </w:t>
      </w:r>
      <w:r w:rsidR="007411B2" w:rsidRPr="004F45F5">
        <w:rPr>
          <w:b/>
          <w:i/>
          <w:spacing w:val="-4"/>
          <w:w w:val="105"/>
          <w:sz w:val="24"/>
          <w:szCs w:val="24"/>
        </w:rPr>
        <w:t>237.2</w:t>
      </w:r>
      <w:r w:rsidRPr="004F45F5">
        <w:rPr>
          <w:b/>
          <w:i/>
          <w:spacing w:val="-4"/>
          <w:w w:val="105"/>
          <w:sz w:val="24"/>
          <w:szCs w:val="24"/>
          <w:lang w:val="bg-BG"/>
        </w:rPr>
        <w:t xml:space="preserve"> ха</w:t>
      </w:r>
    </w:p>
    <w:p w:rsidR="00322F06" w:rsidRPr="004F45F5" w:rsidRDefault="00322F06" w:rsidP="00322F06">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Pr="004F45F5">
        <w:rPr>
          <w:i/>
          <w:w w:val="105"/>
          <w:sz w:val="24"/>
          <w:szCs w:val="24"/>
          <w:lang w:val="bg-BG"/>
        </w:rPr>
        <w:t xml:space="preserve">4/ </w:t>
      </w:r>
      <w:r w:rsidRPr="004F45F5">
        <w:rPr>
          <w:i/>
          <w:w w:val="105"/>
          <w:sz w:val="24"/>
          <w:szCs w:val="24"/>
        </w:rPr>
        <w:t>Мизийски</w:t>
      </w:r>
      <w:r w:rsidRPr="004F45F5">
        <w:rPr>
          <w:i/>
          <w:spacing w:val="8"/>
          <w:w w:val="105"/>
          <w:sz w:val="24"/>
          <w:szCs w:val="24"/>
        </w:rPr>
        <w:t xml:space="preserve"> </w:t>
      </w:r>
      <w:r w:rsidRPr="004F45F5">
        <w:rPr>
          <w:i/>
          <w:spacing w:val="8"/>
          <w:w w:val="105"/>
          <w:sz w:val="24"/>
          <w:szCs w:val="24"/>
          <w:lang w:val="bg-BG"/>
        </w:rPr>
        <w:t xml:space="preserve">букови </w:t>
      </w:r>
      <w:r w:rsidRPr="004F45F5">
        <w:rPr>
          <w:i/>
          <w:w w:val="105"/>
          <w:sz w:val="24"/>
          <w:szCs w:val="24"/>
        </w:rPr>
        <w:t xml:space="preserve">гори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91W0</w:t>
      </w:r>
      <w:r w:rsidRPr="004F45F5">
        <w:rPr>
          <w:b/>
          <w:i/>
          <w:spacing w:val="-4"/>
          <w:w w:val="105"/>
          <w:sz w:val="24"/>
          <w:szCs w:val="24"/>
          <w:lang w:val="bg-BG"/>
        </w:rPr>
        <w:t xml:space="preserve">, с обща площ </w:t>
      </w:r>
      <w:r w:rsidR="007411B2" w:rsidRPr="004F45F5">
        <w:rPr>
          <w:b/>
          <w:i/>
          <w:spacing w:val="-4"/>
          <w:w w:val="105"/>
          <w:sz w:val="24"/>
          <w:szCs w:val="24"/>
        </w:rPr>
        <w:t>3.7</w:t>
      </w:r>
      <w:r w:rsidRPr="004F45F5">
        <w:rPr>
          <w:b/>
          <w:i/>
          <w:spacing w:val="-4"/>
          <w:w w:val="105"/>
          <w:sz w:val="24"/>
          <w:szCs w:val="24"/>
          <w:lang w:val="bg-BG"/>
        </w:rPr>
        <w:t xml:space="preserve"> ха</w:t>
      </w:r>
    </w:p>
    <w:p w:rsidR="009639D8" w:rsidRPr="004F45F5" w:rsidRDefault="009639D8" w:rsidP="0046702A">
      <w:pPr>
        <w:ind w:left="720" w:firstLine="720"/>
        <w:jc w:val="both"/>
        <w:rPr>
          <w:sz w:val="24"/>
          <w:szCs w:val="24"/>
          <w:lang w:val="bg-BG"/>
        </w:rPr>
      </w:pPr>
    </w:p>
    <w:p w:rsidR="00910CA5" w:rsidRPr="004F45F5" w:rsidRDefault="00910CA5" w:rsidP="00491CC1">
      <w:pPr>
        <w:ind w:firstLine="709"/>
        <w:jc w:val="both"/>
        <w:rPr>
          <w:rFonts w:eastAsia="Symbol"/>
          <w:sz w:val="24"/>
          <w:szCs w:val="24"/>
          <w:lang w:val="bg-BG" w:eastAsia="zh-CN"/>
        </w:rPr>
      </w:pPr>
      <w:r w:rsidRPr="004F45F5">
        <w:rPr>
          <w:b/>
          <w:sz w:val="24"/>
          <w:szCs w:val="24"/>
          <w:lang w:val="bg-BG"/>
        </w:rPr>
        <w:t>Е</w:t>
      </w:r>
      <w:r w:rsidRPr="004F45F5">
        <w:rPr>
          <w:b/>
          <w:sz w:val="24"/>
          <w:szCs w:val="24"/>
        </w:rPr>
        <w:t xml:space="preserve">) </w:t>
      </w:r>
      <w:r w:rsidRPr="004F45F5">
        <w:rPr>
          <w:rFonts w:eastAsia="Symbol"/>
          <w:b/>
          <w:sz w:val="24"/>
          <w:szCs w:val="24"/>
          <w:lang w:val="bg-BG"/>
        </w:rPr>
        <w:t xml:space="preserve">Защитена зона </w:t>
      </w:r>
      <w:r w:rsidRPr="004F45F5">
        <w:rPr>
          <w:rFonts w:eastAsia="Symbol"/>
          <w:b/>
          <w:sz w:val="24"/>
          <w:szCs w:val="24"/>
        </w:rPr>
        <w:t>BG</w:t>
      </w:r>
      <w:r w:rsidRPr="004F45F5">
        <w:rPr>
          <w:rFonts w:eastAsia="Symbol"/>
          <w:b/>
          <w:sz w:val="24"/>
          <w:szCs w:val="24"/>
          <w:lang w:val="bg-BG"/>
        </w:rPr>
        <w:t>0000618 “Река Видима</w:t>
      </w:r>
      <w:r w:rsidR="00491CC1" w:rsidRPr="004F45F5">
        <w:rPr>
          <w:rFonts w:eastAsia="Symbol"/>
          <w:b/>
          <w:sz w:val="24"/>
          <w:szCs w:val="24"/>
          <w:lang w:val="bg-BG"/>
        </w:rPr>
        <w:t xml:space="preserve">” - </w:t>
      </w:r>
      <w:r w:rsidR="00056ED7" w:rsidRPr="004F45F5">
        <w:rPr>
          <w:sz w:val="24"/>
          <w:szCs w:val="24"/>
        </w:rPr>
        <w:t>обявена</w:t>
      </w:r>
      <w:r w:rsidR="00056ED7" w:rsidRPr="004F45F5">
        <w:rPr>
          <w:spacing w:val="29"/>
          <w:sz w:val="24"/>
          <w:szCs w:val="24"/>
        </w:rPr>
        <w:t xml:space="preserve"> </w:t>
      </w:r>
      <w:r w:rsidR="00056ED7" w:rsidRPr="004F45F5">
        <w:rPr>
          <w:sz w:val="24"/>
          <w:szCs w:val="24"/>
        </w:rPr>
        <w:t>със</w:t>
      </w:r>
      <w:r w:rsidR="00056ED7" w:rsidRPr="004F45F5">
        <w:rPr>
          <w:spacing w:val="32"/>
          <w:sz w:val="24"/>
          <w:szCs w:val="24"/>
        </w:rPr>
        <w:t xml:space="preserve"> </w:t>
      </w:r>
      <w:r w:rsidR="00056ED7" w:rsidRPr="004F45F5">
        <w:rPr>
          <w:spacing w:val="-2"/>
          <w:sz w:val="24"/>
          <w:szCs w:val="24"/>
        </w:rPr>
        <w:t xml:space="preserve">Заповед </w:t>
      </w:r>
      <w:r w:rsidR="00056ED7" w:rsidRPr="004F45F5">
        <w:rPr>
          <w:sz w:val="24"/>
          <w:szCs w:val="24"/>
        </w:rPr>
        <w:t>№</w:t>
      </w:r>
      <w:r w:rsidR="00056ED7" w:rsidRPr="004F45F5">
        <w:rPr>
          <w:spacing w:val="-5"/>
          <w:sz w:val="24"/>
          <w:szCs w:val="24"/>
        </w:rPr>
        <w:t xml:space="preserve"> </w:t>
      </w:r>
      <w:r w:rsidR="00056ED7" w:rsidRPr="004F45F5">
        <w:rPr>
          <w:sz w:val="24"/>
          <w:szCs w:val="24"/>
        </w:rPr>
        <w:t>РД-261/31.03.2021</w:t>
      </w:r>
      <w:r w:rsidR="00056ED7" w:rsidRPr="004F45F5">
        <w:rPr>
          <w:spacing w:val="-8"/>
          <w:sz w:val="24"/>
          <w:szCs w:val="24"/>
        </w:rPr>
        <w:t xml:space="preserve"> </w:t>
      </w:r>
      <w:r w:rsidR="00056ED7" w:rsidRPr="004F45F5">
        <w:rPr>
          <w:sz w:val="24"/>
          <w:szCs w:val="24"/>
        </w:rPr>
        <w:t>г</w:t>
      </w:r>
      <w:r w:rsidR="00056ED7" w:rsidRPr="004F45F5">
        <w:rPr>
          <w:sz w:val="24"/>
          <w:szCs w:val="24"/>
          <w:lang w:val="bg-BG"/>
        </w:rPr>
        <w:t>.</w:t>
      </w:r>
      <w:r w:rsidR="00056ED7" w:rsidRPr="004F45F5">
        <w:rPr>
          <w:spacing w:val="-6"/>
          <w:sz w:val="24"/>
          <w:szCs w:val="24"/>
        </w:rPr>
        <w:t xml:space="preserve"> </w:t>
      </w:r>
      <w:r w:rsidR="00056ED7" w:rsidRPr="004F45F5">
        <w:rPr>
          <w:sz w:val="24"/>
          <w:szCs w:val="24"/>
        </w:rPr>
        <w:t>(ДВ</w:t>
      </w:r>
      <w:r w:rsidR="00056ED7" w:rsidRPr="004F45F5">
        <w:rPr>
          <w:spacing w:val="-6"/>
          <w:sz w:val="24"/>
          <w:szCs w:val="24"/>
        </w:rPr>
        <w:t xml:space="preserve"> </w:t>
      </w:r>
      <w:r w:rsidR="00056ED7" w:rsidRPr="004F45F5">
        <w:rPr>
          <w:sz w:val="24"/>
          <w:szCs w:val="24"/>
        </w:rPr>
        <w:t>бр.41/2021</w:t>
      </w:r>
      <w:r w:rsidR="00056ED7" w:rsidRPr="004F45F5">
        <w:rPr>
          <w:spacing w:val="-4"/>
          <w:sz w:val="24"/>
          <w:szCs w:val="24"/>
        </w:rPr>
        <w:t xml:space="preserve"> </w:t>
      </w:r>
      <w:r w:rsidR="00056ED7" w:rsidRPr="004F45F5">
        <w:rPr>
          <w:sz w:val="24"/>
          <w:szCs w:val="24"/>
        </w:rPr>
        <w:t>г.) на МОСВ</w:t>
      </w:r>
      <w:r w:rsidR="00056ED7" w:rsidRPr="004F45F5">
        <w:rPr>
          <w:sz w:val="24"/>
          <w:szCs w:val="24"/>
          <w:lang w:val="bg-BG"/>
        </w:rPr>
        <w:t>.</w:t>
      </w:r>
      <w:r w:rsidR="00056ED7" w:rsidRPr="004F45F5">
        <w:rPr>
          <w:spacing w:val="-2"/>
          <w:sz w:val="24"/>
          <w:szCs w:val="24"/>
        </w:rPr>
        <w:t xml:space="preserve"> </w:t>
      </w:r>
      <w:r w:rsidRPr="004F45F5">
        <w:rPr>
          <w:rFonts w:eastAsia="Symbol"/>
          <w:sz w:val="24"/>
          <w:szCs w:val="24"/>
          <w:lang w:val="bg-BG" w:eastAsia="zh-CN"/>
        </w:rPr>
        <w:t>В защитената зона попадат следните отдели и подотдели:</w:t>
      </w:r>
      <w:r w:rsidRPr="004F45F5">
        <w:rPr>
          <w:rFonts w:eastAsia="Symbol"/>
          <w:sz w:val="24"/>
          <w:szCs w:val="24"/>
          <w:lang w:val="bg-BG"/>
        </w:rPr>
        <w:t xml:space="preserve"> </w:t>
      </w:r>
      <w:r w:rsidRPr="004F45F5">
        <w:rPr>
          <w:b/>
          <w:sz w:val="24"/>
          <w:szCs w:val="24"/>
        </w:rPr>
        <w:t>2</w:t>
      </w:r>
      <w:r w:rsidRPr="004F45F5">
        <w:rPr>
          <w:b/>
          <w:spacing w:val="-2"/>
          <w:sz w:val="24"/>
          <w:szCs w:val="24"/>
        </w:rPr>
        <w:t xml:space="preserve"> </w:t>
      </w:r>
      <w:r w:rsidRPr="004F45F5">
        <w:rPr>
          <w:sz w:val="24"/>
          <w:szCs w:val="24"/>
        </w:rPr>
        <w:t>ш, в1, г1, д1, ж1,</w:t>
      </w:r>
      <w:r w:rsidRPr="004F45F5">
        <w:rPr>
          <w:spacing w:val="1"/>
          <w:sz w:val="24"/>
          <w:szCs w:val="24"/>
        </w:rPr>
        <w:t xml:space="preserve"> </w:t>
      </w:r>
      <w:r w:rsidRPr="004F45F5">
        <w:rPr>
          <w:sz w:val="24"/>
          <w:szCs w:val="24"/>
        </w:rPr>
        <w:t>к1, л1,</w:t>
      </w:r>
      <w:r w:rsidRPr="004F45F5">
        <w:rPr>
          <w:spacing w:val="1"/>
          <w:sz w:val="24"/>
          <w:szCs w:val="24"/>
        </w:rPr>
        <w:t xml:space="preserve"> </w:t>
      </w:r>
      <w:r w:rsidRPr="004F45F5">
        <w:rPr>
          <w:sz w:val="24"/>
          <w:szCs w:val="24"/>
        </w:rPr>
        <w:t>м1,</w:t>
      </w:r>
      <w:r w:rsidRPr="004F45F5">
        <w:rPr>
          <w:spacing w:val="1"/>
          <w:sz w:val="24"/>
          <w:szCs w:val="24"/>
        </w:rPr>
        <w:t xml:space="preserve"> </w:t>
      </w:r>
      <w:r w:rsidRPr="004F45F5">
        <w:rPr>
          <w:sz w:val="24"/>
          <w:szCs w:val="24"/>
        </w:rPr>
        <w:t>н1, о1,</w:t>
      </w:r>
      <w:r w:rsidRPr="004F45F5">
        <w:rPr>
          <w:spacing w:val="4"/>
          <w:sz w:val="24"/>
          <w:szCs w:val="24"/>
        </w:rPr>
        <w:t xml:space="preserve"> </w:t>
      </w:r>
      <w:r w:rsidRPr="004F45F5">
        <w:rPr>
          <w:sz w:val="24"/>
          <w:szCs w:val="24"/>
        </w:rPr>
        <w:t>п1, р1,</w:t>
      </w:r>
      <w:r w:rsidRPr="004F45F5">
        <w:rPr>
          <w:spacing w:val="1"/>
          <w:sz w:val="24"/>
          <w:szCs w:val="24"/>
        </w:rPr>
        <w:t xml:space="preserve"> </w:t>
      </w:r>
      <w:r w:rsidRPr="004F45F5">
        <w:rPr>
          <w:sz w:val="24"/>
          <w:szCs w:val="24"/>
        </w:rPr>
        <w:t>с1,</w:t>
      </w:r>
      <w:r w:rsidRPr="004F45F5">
        <w:rPr>
          <w:spacing w:val="1"/>
          <w:sz w:val="24"/>
          <w:szCs w:val="24"/>
        </w:rPr>
        <w:t xml:space="preserve"> </w:t>
      </w:r>
      <w:r w:rsidRPr="004F45F5">
        <w:rPr>
          <w:sz w:val="24"/>
          <w:szCs w:val="24"/>
        </w:rPr>
        <w:t>т1,</w:t>
      </w:r>
      <w:r w:rsidRPr="004F45F5">
        <w:rPr>
          <w:spacing w:val="3"/>
          <w:sz w:val="24"/>
          <w:szCs w:val="24"/>
        </w:rPr>
        <w:t xml:space="preserve"> </w:t>
      </w:r>
      <w:r w:rsidRPr="004F45F5">
        <w:rPr>
          <w:sz w:val="24"/>
          <w:szCs w:val="24"/>
        </w:rPr>
        <w:t>у1;</w:t>
      </w:r>
      <w:r w:rsidRPr="004F45F5">
        <w:rPr>
          <w:spacing w:val="1"/>
          <w:sz w:val="24"/>
          <w:szCs w:val="24"/>
        </w:rPr>
        <w:t xml:space="preserve"> </w:t>
      </w:r>
      <w:r w:rsidRPr="004F45F5">
        <w:rPr>
          <w:b/>
          <w:sz w:val="24"/>
          <w:szCs w:val="24"/>
        </w:rPr>
        <w:t xml:space="preserve">7 </w:t>
      </w:r>
      <w:r w:rsidRPr="004F45F5">
        <w:rPr>
          <w:sz w:val="24"/>
          <w:szCs w:val="24"/>
        </w:rPr>
        <w:t>з;</w:t>
      </w:r>
      <w:r w:rsidRPr="004F45F5">
        <w:rPr>
          <w:spacing w:val="1"/>
          <w:sz w:val="24"/>
          <w:szCs w:val="24"/>
        </w:rPr>
        <w:t xml:space="preserve"> </w:t>
      </w:r>
      <w:r w:rsidRPr="004F45F5">
        <w:rPr>
          <w:b/>
          <w:sz w:val="24"/>
          <w:szCs w:val="24"/>
        </w:rPr>
        <w:t xml:space="preserve">8 </w:t>
      </w:r>
      <w:r w:rsidRPr="004F45F5">
        <w:rPr>
          <w:sz w:val="24"/>
          <w:szCs w:val="24"/>
        </w:rPr>
        <w:t>а,</w:t>
      </w:r>
      <w:r w:rsidRPr="004F45F5">
        <w:rPr>
          <w:spacing w:val="1"/>
          <w:sz w:val="24"/>
          <w:szCs w:val="24"/>
        </w:rPr>
        <w:t xml:space="preserve"> </w:t>
      </w:r>
      <w:r w:rsidRPr="004F45F5">
        <w:rPr>
          <w:sz w:val="24"/>
          <w:szCs w:val="24"/>
        </w:rPr>
        <w:t>б;</w:t>
      </w:r>
      <w:r w:rsidRPr="004F45F5">
        <w:rPr>
          <w:spacing w:val="1"/>
          <w:sz w:val="24"/>
          <w:szCs w:val="24"/>
        </w:rPr>
        <w:t xml:space="preserve"> </w:t>
      </w:r>
      <w:r w:rsidRPr="004F45F5">
        <w:rPr>
          <w:b/>
          <w:sz w:val="24"/>
          <w:szCs w:val="24"/>
        </w:rPr>
        <w:t xml:space="preserve">22 </w:t>
      </w:r>
      <w:r w:rsidRPr="004F45F5">
        <w:rPr>
          <w:sz w:val="24"/>
          <w:szCs w:val="24"/>
        </w:rPr>
        <w:t>а,</w:t>
      </w:r>
      <w:r w:rsidRPr="004F45F5">
        <w:rPr>
          <w:spacing w:val="1"/>
          <w:sz w:val="24"/>
          <w:szCs w:val="24"/>
        </w:rPr>
        <w:t xml:space="preserve"> </w:t>
      </w:r>
      <w:r w:rsidRPr="004F45F5">
        <w:rPr>
          <w:sz w:val="24"/>
          <w:szCs w:val="24"/>
        </w:rPr>
        <w:t>б,</w:t>
      </w:r>
      <w:r w:rsidRPr="004F45F5">
        <w:rPr>
          <w:spacing w:val="1"/>
          <w:sz w:val="24"/>
          <w:szCs w:val="24"/>
        </w:rPr>
        <w:t xml:space="preserve"> </w:t>
      </w:r>
      <w:r w:rsidRPr="004F45F5">
        <w:rPr>
          <w:sz w:val="24"/>
          <w:szCs w:val="24"/>
        </w:rPr>
        <w:t>в, г,</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b/>
          <w:sz w:val="24"/>
          <w:szCs w:val="24"/>
        </w:rPr>
        <w:t xml:space="preserve">94 </w:t>
      </w:r>
      <w:r w:rsidRPr="004F45F5">
        <w:rPr>
          <w:sz w:val="24"/>
          <w:szCs w:val="24"/>
        </w:rPr>
        <w:t>ж1,</w:t>
      </w:r>
      <w:r w:rsidRPr="004F45F5">
        <w:rPr>
          <w:spacing w:val="1"/>
          <w:sz w:val="24"/>
          <w:szCs w:val="24"/>
        </w:rPr>
        <w:t xml:space="preserve"> </w:t>
      </w:r>
      <w:r w:rsidRPr="004F45F5">
        <w:rPr>
          <w:sz w:val="24"/>
          <w:szCs w:val="24"/>
        </w:rPr>
        <w:t>з1, и1,</w:t>
      </w:r>
      <w:r w:rsidRPr="004F45F5">
        <w:rPr>
          <w:spacing w:val="1"/>
          <w:sz w:val="24"/>
          <w:szCs w:val="24"/>
        </w:rPr>
        <w:t xml:space="preserve"> </w:t>
      </w:r>
      <w:r w:rsidRPr="004F45F5">
        <w:rPr>
          <w:sz w:val="24"/>
          <w:szCs w:val="24"/>
        </w:rPr>
        <w:t>к1,</w:t>
      </w:r>
      <w:r w:rsidRPr="004F45F5">
        <w:rPr>
          <w:spacing w:val="1"/>
          <w:sz w:val="24"/>
          <w:szCs w:val="24"/>
        </w:rPr>
        <w:t xml:space="preserve"> </w:t>
      </w:r>
      <w:r w:rsidRPr="004F45F5">
        <w:rPr>
          <w:sz w:val="24"/>
          <w:szCs w:val="24"/>
        </w:rPr>
        <w:t>л1, м1,</w:t>
      </w:r>
      <w:r w:rsidRPr="004F45F5">
        <w:rPr>
          <w:spacing w:val="1"/>
          <w:sz w:val="24"/>
          <w:szCs w:val="24"/>
        </w:rPr>
        <w:t xml:space="preserve"> </w:t>
      </w:r>
      <w:r w:rsidRPr="004F45F5">
        <w:rPr>
          <w:spacing w:val="-5"/>
          <w:sz w:val="24"/>
          <w:szCs w:val="24"/>
        </w:rPr>
        <w:t xml:space="preserve">н1, </w:t>
      </w:r>
      <w:r w:rsidRPr="004F45F5">
        <w:rPr>
          <w:sz w:val="24"/>
          <w:szCs w:val="24"/>
        </w:rPr>
        <w:t>о1, п1,</w:t>
      </w:r>
      <w:r w:rsidRPr="004F45F5">
        <w:rPr>
          <w:spacing w:val="2"/>
          <w:sz w:val="24"/>
          <w:szCs w:val="24"/>
        </w:rPr>
        <w:t xml:space="preserve"> </w:t>
      </w:r>
      <w:r w:rsidRPr="004F45F5">
        <w:rPr>
          <w:sz w:val="24"/>
          <w:szCs w:val="24"/>
        </w:rPr>
        <w:t>р1, с1, т1,</w:t>
      </w:r>
      <w:r w:rsidRPr="004F45F5">
        <w:rPr>
          <w:spacing w:val="5"/>
          <w:sz w:val="24"/>
          <w:szCs w:val="24"/>
        </w:rPr>
        <w:t xml:space="preserve"> </w:t>
      </w:r>
      <w:r w:rsidRPr="004F45F5">
        <w:rPr>
          <w:sz w:val="24"/>
          <w:szCs w:val="24"/>
        </w:rPr>
        <w:t>у1,</w:t>
      </w:r>
      <w:r w:rsidRPr="004F45F5">
        <w:rPr>
          <w:spacing w:val="2"/>
          <w:sz w:val="24"/>
          <w:szCs w:val="24"/>
        </w:rPr>
        <w:t xml:space="preserve"> </w:t>
      </w:r>
      <w:r w:rsidRPr="004F45F5">
        <w:rPr>
          <w:sz w:val="24"/>
          <w:szCs w:val="24"/>
        </w:rPr>
        <w:t>ф1,</w:t>
      </w:r>
      <w:r w:rsidRPr="004F45F5">
        <w:rPr>
          <w:spacing w:val="2"/>
          <w:sz w:val="24"/>
          <w:szCs w:val="24"/>
        </w:rPr>
        <w:t xml:space="preserve"> </w:t>
      </w:r>
      <w:r w:rsidRPr="004F45F5">
        <w:rPr>
          <w:sz w:val="24"/>
          <w:szCs w:val="24"/>
        </w:rPr>
        <w:t>х1, ц1,</w:t>
      </w:r>
      <w:r w:rsidRPr="004F45F5">
        <w:rPr>
          <w:spacing w:val="2"/>
          <w:sz w:val="24"/>
          <w:szCs w:val="24"/>
        </w:rPr>
        <w:t xml:space="preserve"> </w:t>
      </w:r>
      <w:r w:rsidRPr="004F45F5">
        <w:rPr>
          <w:sz w:val="24"/>
          <w:szCs w:val="24"/>
        </w:rPr>
        <w:t>ч1,</w:t>
      </w:r>
      <w:r w:rsidRPr="004F45F5">
        <w:rPr>
          <w:spacing w:val="1"/>
          <w:sz w:val="24"/>
          <w:szCs w:val="24"/>
        </w:rPr>
        <w:t xml:space="preserve"> </w:t>
      </w:r>
      <w:r w:rsidRPr="004F45F5">
        <w:rPr>
          <w:sz w:val="24"/>
          <w:szCs w:val="24"/>
        </w:rPr>
        <w:t>ш1,</w:t>
      </w:r>
      <w:r w:rsidRPr="004F45F5">
        <w:rPr>
          <w:spacing w:val="2"/>
          <w:sz w:val="24"/>
          <w:szCs w:val="24"/>
        </w:rPr>
        <w:t xml:space="preserve"> </w:t>
      </w:r>
      <w:r w:rsidRPr="004F45F5">
        <w:rPr>
          <w:sz w:val="24"/>
          <w:szCs w:val="24"/>
        </w:rPr>
        <w:t>щ1,</w:t>
      </w:r>
      <w:r w:rsidRPr="004F45F5">
        <w:rPr>
          <w:spacing w:val="2"/>
          <w:sz w:val="24"/>
          <w:szCs w:val="24"/>
        </w:rPr>
        <w:t xml:space="preserve"> </w:t>
      </w:r>
      <w:r w:rsidRPr="004F45F5">
        <w:rPr>
          <w:sz w:val="24"/>
          <w:szCs w:val="24"/>
        </w:rPr>
        <w:t>ю1, я1,</w:t>
      </w:r>
      <w:r w:rsidRPr="004F45F5">
        <w:rPr>
          <w:spacing w:val="2"/>
          <w:sz w:val="24"/>
          <w:szCs w:val="24"/>
        </w:rPr>
        <w:t xml:space="preserve"> </w:t>
      </w:r>
      <w:r w:rsidRPr="004F45F5">
        <w:rPr>
          <w:sz w:val="24"/>
          <w:szCs w:val="24"/>
        </w:rPr>
        <w:t>а2,</w:t>
      </w:r>
      <w:r w:rsidRPr="004F45F5">
        <w:rPr>
          <w:spacing w:val="2"/>
          <w:sz w:val="24"/>
          <w:szCs w:val="24"/>
        </w:rPr>
        <w:t xml:space="preserve"> </w:t>
      </w:r>
      <w:r w:rsidRPr="004F45F5">
        <w:rPr>
          <w:sz w:val="24"/>
          <w:szCs w:val="24"/>
        </w:rPr>
        <w:t>2,</w:t>
      </w:r>
      <w:r w:rsidRPr="004F45F5">
        <w:rPr>
          <w:spacing w:val="2"/>
          <w:sz w:val="24"/>
          <w:szCs w:val="24"/>
        </w:rPr>
        <w:t xml:space="preserve"> </w:t>
      </w:r>
      <w:r w:rsidRPr="004F45F5">
        <w:rPr>
          <w:sz w:val="24"/>
          <w:szCs w:val="24"/>
        </w:rPr>
        <w:t>3;</w:t>
      </w:r>
      <w:r w:rsidRPr="004F45F5">
        <w:rPr>
          <w:spacing w:val="2"/>
          <w:sz w:val="24"/>
          <w:szCs w:val="24"/>
        </w:rPr>
        <w:t xml:space="preserve"> </w:t>
      </w:r>
      <w:r w:rsidRPr="004F45F5">
        <w:rPr>
          <w:b/>
          <w:sz w:val="24"/>
          <w:szCs w:val="24"/>
        </w:rPr>
        <w:t>95</w:t>
      </w:r>
      <w:r w:rsidRPr="004F45F5">
        <w:rPr>
          <w:b/>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b/>
          <w:sz w:val="24"/>
          <w:szCs w:val="24"/>
        </w:rPr>
        <w:t>100</w:t>
      </w:r>
      <w:r w:rsidRPr="004F45F5">
        <w:rPr>
          <w:b/>
          <w:spacing w:val="2"/>
          <w:sz w:val="24"/>
          <w:szCs w:val="24"/>
        </w:rPr>
        <w:t xml:space="preserve"> </w:t>
      </w:r>
      <w:r w:rsidRPr="004F45F5">
        <w:rPr>
          <w:sz w:val="24"/>
          <w:szCs w:val="24"/>
        </w:rPr>
        <w:t>ж;</w:t>
      </w:r>
      <w:r w:rsidRPr="004F45F5">
        <w:rPr>
          <w:spacing w:val="1"/>
          <w:sz w:val="24"/>
          <w:szCs w:val="24"/>
        </w:rPr>
        <w:t xml:space="preserve"> </w:t>
      </w:r>
      <w:r w:rsidRPr="004F45F5">
        <w:rPr>
          <w:b/>
          <w:sz w:val="24"/>
          <w:szCs w:val="24"/>
        </w:rPr>
        <w:t xml:space="preserve">101 </w:t>
      </w:r>
      <w:r w:rsidRPr="004F45F5">
        <w:rPr>
          <w:sz w:val="24"/>
          <w:szCs w:val="24"/>
        </w:rPr>
        <w:t xml:space="preserve">м1, о1, п1, р1, </w:t>
      </w:r>
      <w:r w:rsidRPr="004F45F5">
        <w:rPr>
          <w:spacing w:val="-5"/>
          <w:sz w:val="24"/>
          <w:szCs w:val="24"/>
        </w:rPr>
        <w:t xml:space="preserve">с1, </w:t>
      </w:r>
      <w:r w:rsidRPr="004F45F5">
        <w:rPr>
          <w:sz w:val="24"/>
          <w:szCs w:val="24"/>
        </w:rPr>
        <w:t>т1;</w:t>
      </w:r>
      <w:r w:rsidRPr="004F45F5">
        <w:rPr>
          <w:spacing w:val="-6"/>
          <w:sz w:val="24"/>
          <w:szCs w:val="24"/>
        </w:rPr>
        <w:t xml:space="preserve"> </w:t>
      </w:r>
      <w:r w:rsidRPr="004F45F5">
        <w:rPr>
          <w:b/>
          <w:sz w:val="24"/>
          <w:szCs w:val="24"/>
        </w:rPr>
        <w:t>209</w:t>
      </w:r>
      <w:r w:rsidRPr="004F45F5">
        <w:rPr>
          <w:b/>
          <w:spacing w:val="-5"/>
          <w:sz w:val="24"/>
          <w:szCs w:val="24"/>
        </w:rPr>
        <w:t xml:space="preserve"> </w:t>
      </w:r>
      <w:r w:rsidRPr="004F45F5">
        <w:rPr>
          <w:sz w:val="24"/>
          <w:szCs w:val="24"/>
        </w:rPr>
        <w:t>а,</w:t>
      </w:r>
      <w:r w:rsidRPr="004F45F5">
        <w:rPr>
          <w:spacing w:val="-5"/>
          <w:sz w:val="24"/>
          <w:szCs w:val="24"/>
        </w:rPr>
        <w:t xml:space="preserve"> </w:t>
      </w:r>
      <w:r w:rsidRPr="004F45F5">
        <w:rPr>
          <w:sz w:val="24"/>
          <w:szCs w:val="24"/>
        </w:rPr>
        <w:t>б,</w:t>
      </w:r>
      <w:r w:rsidRPr="004F45F5">
        <w:rPr>
          <w:spacing w:val="-5"/>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д;</w:t>
      </w:r>
      <w:r w:rsidRPr="004F45F5">
        <w:rPr>
          <w:spacing w:val="-5"/>
          <w:sz w:val="24"/>
          <w:szCs w:val="24"/>
        </w:rPr>
        <w:t xml:space="preserve"> </w:t>
      </w:r>
      <w:r w:rsidRPr="004F45F5">
        <w:rPr>
          <w:sz w:val="24"/>
          <w:szCs w:val="24"/>
        </w:rPr>
        <w:t>с</w:t>
      </w:r>
      <w:r w:rsidRPr="004F45F5">
        <w:rPr>
          <w:spacing w:val="-2"/>
          <w:sz w:val="24"/>
          <w:szCs w:val="24"/>
        </w:rPr>
        <w:t xml:space="preserve"> </w:t>
      </w:r>
      <w:r w:rsidRPr="004F45F5">
        <w:rPr>
          <w:sz w:val="24"/>
          <w:szCs w:val="24"/>
        </w:rPr>
        <w:t>обща площ</w:t>
      </w:r>
      <w:r w:rsidRPr="004F45F5">
        <w:rPr>
          <w:spacing w:val="-3"/>
          <w:sz w:val="24"/>
          <w:szCs w:val="24"/>
        </w:rPr>
        <w:t xml:space="preserve"> </w:t>
      </w:r>
      <w:r w:rsidRPr="004F45F5">
        <w:rPr>
          <w:b/>
          <w:sz w:val="24"/>
          <w:szCs w:val="24"/>
        </w:rPr>
        <w:t>142.4</w:t>
      </w:r>
      <w:r w:rsidRPr="004F45F5">
        <w:rPr>
          <w:b/>
          <w:spacing w:val="-5"/>
          <w:sz w:val="24"/>
          <w:szCs w:val="24"/>
        </w:rPr>
        <w:t xml:space="preserve"> </w:t>
      </w:r>
      <w:r w:rsidRPr="004F45F5">
        <w:rPr>
          <w:sz w:val="24"/>
          <w:szCs w:val="24"/>
        </w:rPr>
        <w:t>ха,</w:t>
      </w:r>
      <w:r w:rsidRPr="004F45F5">
        <w:rPr>
          <w:spacing w:val="-5"/>
          <w:sz w:val="24"/>
          <w:szCs w:val="24"/>
        </w:rPr>
        <w:t xml:space="preserve"> </w:t>
      </w:r>
      <w:r w:rsidRPr="004F45F5">
        <w:rPr>
          <w:sz w:val="24"/>
          <w:szCs w:val="24"/>
        </w:rPr>
        <w:t>от</w:t>
      </w:r>
      <w:r w:rsidRPr="004F45F5">
        <w:rPr>
          <w:spacing w:val="-2"/>
          <w:sz w:val="24"/>
          <w:szCs w:val="24"/>
        </w:rPr>
        <w:t xml:space="preserve"> </w:t>
      </w:r>
      <w:r w:rsidRPr="004F45F5">
        <w:rPr>
          <w:sz w:val="24"/>
          <w:szCs w:val="24"/>
        </w:rPr>
        <w:t>която</w:t>
      </w:r>
      <w:r w:rsidRPr="004F45F5">
        <w:rPr>
          <w:spacing w:val="-1"/>
          <w:sz w:val="24"/>
          <w:szCs w:val="24"/>
        </w:rPr>
        <w:t xml:space="preserve"> </w:t>
      </w:r>
      <w:r w:rsidRPr="004F45F5">
        <w:rPr>
          <w:sz w:val="24"/>
          <w:szCs w:val="24"/>
        </w:rPr>
        <w:t>139.6</w:t>
      </w:r>
      <w:r w:rsidRPr="004F45F5">
        <w:rPr>
          <w:spacing w:val="-5"/>
          <w:sz w:val="24"/>
          <w:szCs w:val="24"/>
        </w:rPr>
        <w:t xml:space="preserve"> </w:t>
      </w:r>
      <w:r w:rsidRPr="004F45F5">
        <w:rPr>
          <w:sz w:val="24"/>
          <w:szCs w:val="24"/>
        </w:rPr>
        <w:t>ха залесена и</w:t>
      </w:r>
      <w:r w:rsidRPr="004F45F5">
        <w:rPr>
          <w:spacing w:val="-1"/>
          <w:sz w:val="24"/>
          <w:szCs w:val="24"/>
        </w:rPr>
        <w:t xml:space="preserve"> </w:t>
      </w:r>
      <w:r w:rsidRPr="004F45F5">
        <w:rPr>
          <w:sz w:val="24"/>
          <w:szCs w:val="24"/>
        </w:rPr>
        <w:t>2.8</w:t>
      </w:r>
      <w:r w:rsidRPr="004F45F5">
        <w:rPr>
          <w:spacing w:val="-5"/>
          <w:sz w:val="24"/>
          <w:szCs w:val="24"/>
        </w:rPr>
        <w:t xml:space="preserve"> </w:t>
      </w:r>
      <w:r w:rsidRPr="004F45F5">
        <w:rPr>
          <w:sz w:val="24"/>
          <w:szCs w:val="24"/>
        </w:rPr>
        <w:t>ха</w:t>
      </w:r>
      <w:r w:rsidRPr="004F45F5">
        <w:rPr>
          <w:spacing w:val="1"/>
          <w:sz w:val="24"/>
          <w:szCs w:val="24"/>
        </w:rPr>
        <w:t xml:space="preserve"> </w:t>
      </w:r>
      <w:r w:rsidRPr="004F45F5">
        <w:rPr>
          <w:spacing w:val="-2"/>
          <w:sz w:val="24"/>
          <w:szCs w:val="24"/>
        </w:rPr>
        <w:t>незалесена.</w:t>
      </w:r>
    </w:p>
    <w:p w:rsidR="00910CA5" w:rsidRPr="004F45F5" w:rsidRDefault="00910CA5" w:rsidP="00910CA5">
      <w:pPr>
        <w:pStyle w:val="a8"/>
        <w:ind w:firstLine="709"/>
      </w:pPr>
    </w:p>
    <w:p w:rsidR="00910CA5" w:rsidRPr="004F45F5" w:rsidRDefault="00910CA5" w:rsidP="00910CA5">
      <w:pPr>
        <w:ind w:firstLine="709"/>
        <w:jc w:val="both"/>
        <w:rPr>
          <w:rFonts w:eastAsia="Symbol"/>
          <w:sz w:val="24"/>
          <w:szCs w:val="24"/>
          <w:lang w:val="bg-BG" w:eastAsia="zh-CN"/>
        </w:rPr>
      </w:pPr>
      <w:r w:rsidRPr="004F45F5">
        <w:rPr>
          <w:rFonts w:eastAsia="Symbol"/>
          <w:sz w:val="24"/>
          <w:szCs w:val="24"/>
          <w:lang w:val="bg-BG" w:eastAsia="zh-CN"/>
        </w:rPr>
        <w:tab/>
        <w:t xml:space="preserve">Площта на местообитанията </w:t>
      </w:r>
      <w:r w:rsidRPr="004F45F5">
        <w:rPr>
          <w:rFonts w:eastAsia="Symbol"/>
          <w:sz w:val="24"/>
          <w:szCs w:val="24"/>
          <w:lang w:eastAsia="zh-CN"/>
        </w:rPr>
        <w:t xml:space="preserve">e </w:t>
      </w:r>
      <w:r w:rsidRPr="004F45F5">
        <w:rPr>
          <w:rFonts w:eastAsia="Symbol"/>
          <w:sz w:val="24"/>
          <w:szCs w:val="24"/>
          <w:lang w:val="bg-BG" w:eastAsia="zh-CN"/>
        </w:rPr>
        <w:t>97.8 ха, като следва:</w:t>
      </w:r>
    </w:p>
    <w:p w:rsidR="00910CA5" w:rsidRPr="004F45F5" w:rsidRDefault="00910CA5" w:rsidP="00910CA5">
      <w:pPr>
        <w:widowControl w:val="0"/>
        <w:tabs>
          <w:tab w:val="left" w:pos="0"/>
        </w:tabs>
        <w:autoSpaceDE w:val="0"/>
        <w:autoSpaceDN w:val="0"/>
        <w:spacing w:line="228" w:lineRule="exact"/>
        <w:ind w:firstLine="709"/>
        <w:jc w:val="both"/>
        <w:rPr>
          <w:b/>
          <w:i/>
          <w:sz w:val="24"/>
          <w:szCs w:val="24"/>
          <w:lang w:val="bg-BG"/>
        </w:rPr>
      </w:pPr>
      <w:r w:rsidRPr="004F45F5">
        <w:rPr>
          <w:i/>
          <w:sz w:val="24"/>
          <w:szCs w:val="24"/>
        </w:rPr>
        <w:tab/>
      </w:r>
      <w:r w:rsidRPr="004F45F5">
        <w:rPr>
          <w:i/>
          <w:sz w:val="24"/>
          <w:szCs w:val="24"/>
          <w:lang w:val="bg-BG"/>
        </w:rPr>
        <w:t>1/ Алувиални 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Alnus glutinosa</w:t>
      </w:r>
      <w:r w:rsidRPr="004F45F5">
        <w:rPr>
          <w:i/>
          <w:sz w:val="24"/>
          <w:szCs w:val="24"/>
        </w:rPr>
        <w:t xml:space="preserve"> </w:t>
      </w:r>
      <w:r w:rsidRPr="004F45F5">
        <w:rPr>
          <w:i/>
          <w:sz w:val="24"/>
          <w:szCs w:val="24"/>
          <w:lang w:val="bg-BG"/>
        </w:rPr>
        <w:t>и</w:t>
      </w:r>
      <w:r w:rsidRPr="004F45F5">
        <w:rPr>
          <w:b/>
          <w:i/>
          <w:sz w:val="24"/>
          <w:szCs w:val="24"/>
          <w:lang w:val="bg-BG"/>
        </w:rPr>
        <w:t xml:space="preserve"> </w:t>
      </w:r>
      <w:r w:rsidRPr="004F45F5">
        <w:rPr>
          <w:b/>
          <w:i/>
          <w:sz w:val="24"/>
          <w:szCs w:val="24"/>
        </w:rPr>
        <w:t xml:space="preserve">Fraxinus </w:t>
      </w:r>
      <w:r w:rsidR="00547434" w:rsidRPr="004F45F5">
        <w:rPr>
          <w:b/>
          <w:i/>
          <w:sz w:val="24"/>
          <w:szCs w:val="24"/>
        </w:rPr>
        <w:t>excelsior – 91E0, с обща площ 89.3ха</w:t>
      </w:r>
    </w:p>
    <w:p w:rsidR="00910CA5" w:rsidRPr="004F45F5" w:rsidRDefault="00910CA5" w:rsidP="00910CA5">
      <w:pPr>
        <w:widowControl w:val="0"/>
        <w:tabs>
          <w:tab w:val="left" w:pos="0"/>
        </w:tabs>
        <w:autoSpaceDE w:val="0"/>
        <w:autoSpaceDN w:val="0"/>
        <w:spacing w:line="228" w:lineRule="exact"/>
        <w:ind w:firstLine="709"/>
        <w:jc w:val="both"/>
        <w:rPr>
          <w:b/>
          <w:i/>
          <w:sz w:val="24"/>
          <w:szCs w:val="24"/>
          <w:lang w:val="bg-BG"/>
        </w:rPr>
      </w:pPr>
      <w:r w:rsidRPr="004F45F5">
        <w:rPr>
          <w:i/>
          <w:w w:val="105"/>
          <w:sz w:val="24"/>
          <w:szCs w:val="24"/>
        </w:rPr>
        <w:tab/>
      </w:r>
      <w:r w:rsidRPr="004F45F5">
        <w:rPr>
          <w:i/>
          <w:w w:val="105"/>
          <w:sz w:val="24"/>
          <w:szCs w:val="24"/>
          <w:lang w:val="bg-BG"/>
        </w:rPr>
        <w:t xml:space="preserve">2/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petraea</w:t>
      </w:r>
      <w:r w:rsidRPr="004F45F5">
        <w:rPr>
          <w:b/>
          <w:i/>
          <w:spacing w:val="9"/>
          <w:sz w:val="24"/>
          <w:szCs w:val="24"/>
        </w:rPr>
        <w:t xml:space="preserve"> </w:t>
      </w:r>
      <w:r w:rsidRPr="004F45F5">
        <w:rPr>
          <w:i/>
          <w:sz w:val="24"/>
          <w:szCs w:val="24"/>
        </w:rPr>
        <w:t>и</w:t>
      </w:r>
      <w:r w:rsidRPr="004F45F5">
        <w:rPr>
          <w:i/>
          <w:spacing w:val="10"/>
          <w:sz w:val="24"/>
          <w:szCs w:val="24"/>
        </w:rPr>
        <w:t xml:space="preserve"> </w:t>
      </w:r>
      <w:r w:rsidRPr="004F45F5">
        <w:rPr>
          <w:b/>
          <w:i/>
          <w:sz w:val="24"/>
          <w:szCs w:val="24"/>
        </w:rPr>
        <w:t>Carpinus</w:t>
      </w:r>
      <w:r w:rsidRPr="004F45F5">
        <w:rPr>
          <w:b/>
          <w:i/>
          <w:spacing w:val="7"/>
          <w:sz w:val="24"/>
          <w:szCs w:val="24"/>
        </w:rPr>
        <w:t xml:space="preserve"> </w:t>
      </w:r>
      <w:r w:rsidRPr="004F45F5">
        <w:rPr>
          <w:b/>
          <w:i/>
          <w:sz w:val="24"/>
          <w:szCs w:val="24"/>
        </w:rPr>
        <w:t>betulus</w:t>
      </w:r>
      <w:r w:rsidRPr="004F45F5">
        <w:rPr>
          <w:b/>
          <w:i/>
          <w:spacing w:val="7"/>
          <w:sz w:val="24"/>
          <w:szCs w:val="24"/>
        </w:rPr>
        <w:t xml:space="preserve"> </w:t>
      </w:r>
      <w:r w:rsidRPr="004F45F5">
        <w:rPr>
          <w:b/>
          <w:i/>
          <w:sz w:val="24"/>
          <w:szCs w:val="24"/>
        </w:rPr>
        <w:t>–</w:t>
      </w:r>
      <w:r w:rsidRPr="004F45F5">
        <w:rPr>
          <w:b/>
          <w:i/>
          <w:spacing w:val="7"/>
          <w:sz w:val="24"/>
          <w:szCs w:val="24"/>
        </w:rPr>
        <w:t xml:space="preserve"> </w:t>
      </w:r>
      <w:r w:rsidRPr="004F45F5">
        <w:rPr>
          <w:b/>
          <w:i/>
          <w:spacing w:val="-4"/>
          <w:sz w:val="24"/>
          <w:szCs w:val="24"/>
        </w:rPr>
        <w:t>91G0</w:t>
      </w:r>
      <w:r w:rsidRPr="004F45F5">
        <w:rPr>
          <w:b/>
          <w:i/>
          <w:spacing w:val="-4"/>
          <w:sz w:val="24"/>
          <w:szCs w:val="24"/>
          <w:lang w:val="bg-BG"/>
        </w:rPr>
        <w:t>, с обща площ 0.8ха</w:t>
      </w:r>
    </w:p>
    <w:p w:rsidR="00910CA5" w:rsidRPr="004F45F5" w:rsidRDefault="00910CA5" w:rsidP="00910CA5">
      <w:pPr>
        <w:widowControl w:val="0"/>
        <w:tabs>
          <w:tab w:val="left" w:pos="0"/>
        </w:tabs>
        <w:autoSpaceDE w:val="0"/>
        <w:autoSpaceDN w:val="0"/>
        <w:ind w:firstLine="709"/>
        <w:jc w:val="both"/>
        <w:rPr>
          <w:i/>
          <w:w w:val="105"/>
          <w:sz w:val="24"/>
          <w:szCs w:val="24"/>
          <w:lang w:val="bg-BG"/>
        </w:rPr>
      </w:pPr>
    </w:p>
    <w:p w:rsidR="00910CA5" w:rsidRPr="004F45F5" w:rsidRDefault="00910CA5" w:rsidP="00910CA5">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3/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с обща площ 3.7 ха</w:t>
      </w:r>
    </w:p>
    <w:p w:rsidR="00910CA5" w:rsidRPr="004F45F5" w:rsidRDefault="00910CA5" w:rsidP="00910CA5">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Pr="004F45F5">
        <w:rPr>
          <w:i/>
          <w:w w:val="105"/>
          <w:sz w:val="24"/>
          <w:szCs w:val="24"/>
          <w:lang w:val="bg-BG"/>
        </w:rPr>
        <w:t xml:space="preserve">4/ </w:t>
      </w:r>
      <w:r w:rsidRPr="004F45F5">
        <w:rPr>
          <w:i/>
          <w:w w:val="105"/>
          <w:sz w:val="24"/>
          <w:szCs w:val="24"/>
        </w:rPr>
        <w:t>Мизийски</w:t>
      </w:r>
      <w:r w:rsidRPr="004F45F5">
        <w:rPr>
          <w:i/>
          <w:spacing w:val="8"/>
          <w:w w:val="105"/>
          <w:sz w:val="24"/>
          <w:szCs w:val="24"/>
        </w:rPr>
        <w:t xml:space="preserve"> </w:t>
      </w:r>
      <w:r w:rsidRPr="004F45F5">
        <w:rPr>
          <w:i/>
          <w:w w:val="105"/>
          <w:sz w:val="24"/>
          <w:szCs w:val="24"/>
        </w:rPr>
        <w:t>гори</w:t>
      </w:r>
      <w:r w:rsidRPr="004F45F5">
        <w:rPr>
          <w:i/>
          <w:w w:val="105"/>
          <w:sz w:val="24"/>
          <w:szCs w:val="24"/>
          <w:lang w:val="bg-BG"/>
        </w:rPr>
        <w:t xml:space="preserve"> от сребролистна липа</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91Z0</w:t>
      </w:r>
      <w:r w:rsidRPr="004F45F5">
        <w:rPr>
          <w:b/>
          <w:i/>
          <w:spacing w:val="-4"/>
          <w:w w:val="105"/>
          <w:sz w:val="24"/>
          <w:szCs w:val="24"/>
          <w:lang w:val="bg-BG"/>
        </w:rPr>
        <w:t>, с обща площ 4.0 ха</w:t>
      </w:r>
    </w:p>
    <w:p w:rsidR="007411B2" w:rsidRPr="004F45F5" w:rsidRDefault="007411B2" w:rsidP="0046702A">
      <w:pPr>
        <w:ind w:left="720" w:firstLine="720"/>
        <w:jc w:val="both"/>
        <w:rPr>
          <w:sz w:val="24"/>
          <w:szCs w:val="24"/>
          <w:lang w:val="bg-BG"/>
        </w:rPr>
      </w:pPr>
    </w:p>
    <w:p w:rsidR="00E07F00" w:rsidRPr="004F45F5" w:rsidRDefault="00E07F00" w:rsidP="00AB120C">
      <w:pPr>
        <w:pStyle w:val="af9"/>
        <w:ind w:firstLine="709"/>
        <w:jc w:val="both"/>
        <w:rPr>
          <w:rFonts w:ascii="Times New Roman" w:hAnsi="Times New Roman" w:cs="Times New Roman"/>
          <w:b/>
          <w:sz w:val="24"/>
          <w:szCs w:val="24"/>
          <w:lang w:val="bg-BG"/>
        </w:rPr>
      </w:pPr>
      <w:r w:rsidRPr="004F45F5">
        <w:rPr>
          <w:rFonts w:ascii="Times New Roman" w:hAnsi="Times New Roman" w:cs="Times New Roman"/>
          <w:b/>
          <w:sz w:val="24"/>
          <w:szCs w:val="24"/>
          <w:lang w:val="bg-BG"/>
        </w:rPr>
        <w:t>2</w:t>
      </w:r>
      <w:r w:rsidR="00153D03" w:rsidRPr="004F45F5">
        <w:rPr>
          <w:rFonts w:ascii="Times New Roman" w:hAnsi="Times New Roman" w:cs="Times New Roman"/>
          <w:b/>
          <w:sz w:val="24"/>
          <w:szCs w:val="24"/>
          <w:lang w:val="bg-BG"/>
        </w:rPr>
        <w:t>.2.2.2.2.</w:t>
      </w:r>
      <w:r w:rsidR="00B70DBE" w:rsidRPr="004F45F5">
        <w:rPr>
          <w:rFonts w:ascii="Times New Roman" w:hAnsi="Times New Roman" w:cs="Times New Roman"/>
          <w:b/>
          <w:sz w:val="24"/>
          <w:szCs w:val="24"/>
          <w:lang w:val="bg-BG"/>
        </w:rPr>
        <w:t xml:space="preserve"> </w:t>
      </w:r>
      <w:r w:rsidR="00153D03" w:rsidRPr="004F45F5">
        <w:rPr>
          <w:rFonts w:ascii="Times New Roman" w:hAnsi="Times New Roman" w:cs="Times New Roman"/>
          <w:b/>
          <w:sz w:val="24"/>
          <w:szCs w:val="24"/>
          <w:lang w:val="bg-BG"/>
        </w:rPr>
        <w:t>По Директива 79/409/ЕИО</w:t>
      </w:r>
      <w:r w:rsidRPr="004F45F5">
        <w:rPr>
          <w:rFonts w:ascii="Times New Roman" w:hAnsi="Times New Roman" w:cs="Times New Roman"/>
          <w:b/>
          <w:sz w:val="24"/>
          <w:szCs w:val="24"/>
          <w:lang w:val="bg-BG"/>
        </w:rPr>
        <w:t xml:space="preserve"> </w:t>
      </w:r>
      <w:r w:rsidR="00592DF6" w:rsidRPr="004F45F5">
        <w:rPr>
          <w:rFonts w:ascii="Times New Roman" w:hAnsi="Times New Roman" w:cs="Times New Roman"/>
          <w:b/>
          <w:sz w:val="24"/>
          <w:szCs w:val="24"/>
        </w:rPr>
        <w:t>за опазването на дивите птици (Директива за птиците</w:t>
      </w:r>
      <w:r w:rsidR="00491CC1" w:rsidRPr="004F45F5">
        <w:rPr>
          <w:rFonts w:ascii="Times New Roman" w:hAnsi="Times New Roman" w:cs="Times New Roman"/>
          <w:b/>
          <w:sz w:val="24"/>
          <w:szCs w:val="24"/>
          <w:lang w:val="bg-BG"/>
        </w:rPr>
        <w:t>)</w:t>
      </w:r>
      <w:r w:rsidR="00592DF6" w:rsidRPr="004F45F5">
        <w:rPr>
          <w:rFonts w:ascii="Times New Roman" w:hAnsi="Times New Roman" w:cs="Times New Roman"/>
          <w:b/>
          <w:sz w:val="24"/>
          <w:szCs w:val="24"/>
        </w:rPr>
        <w:t xml:space="preserve">, </w:t>
      </w:r>
      <w:r w:rsidRPr="004F45F5">
        <w:rPr>
          <w:rFonts w:ascii="Times New Roman" w:hAnsi="Times New Roman" w:cs="Times New Roman"/>
          <w:b/>
          <w:sz w:val="24"/>
          <w:szCs w:val="24"/>
          <w:lang w:val="bg-BG"/>
        </w:rPr>
        <w:t xml:space="preserve">с обща площ </w:t>
      </w:r>
      <w:r w:rsidR="002F6F68" w:rsidRPr="004F45F5">
        <w:rPr>
          <w:rFonts w:ascii="Times New Roman" w:hAnsi="Times New Roman" w:cs="Times New Roman"/>
          <w:b/>
          <w:sz w:val="24"/>
          <w:szCs w:val="24"/>
          <w:lang w:val="bg-BG"/>
        </w:rPr>
        <w:t>599.9</w:t>
      </w:r>
      <w:r w:rsidR="00592DF6" w:rsidRPr="004F45F5">
        <w:rPr>
          <w:rFonts w:ascii="Times New Roman" w:hAnsi="Times New Roman" w:cs="Times New Roman"/>
          <w:b/>
          <w:sz w:val="24"/>
          <w:szCs w:val="24"/>
          <w:lang w:val="bg-BG"/>
        </w:rPr>
        <w:t xml:space="preserve">, от която </w:t>
      </w:r>
      <w:r w:rsidR="00AB120C" w:rsidRPr="004F45F5">
        <w:rPr>
          <w:rFonts w:ascii="Times New Roman" w:hAnsi="Times New Roman" w:cs="Times New Roman"/>
          <w:b/>
          <w:sz w:val="24"/>
          <w:szCs w:val="24"/>
          <w:lang w:val="bg-BG"/>
        </w:rPr>
        <w:t>125.9</w:t>
      </w:r>
      <w:r w:rsidR="009300F9" w:rsidRPr="004F45F5">
        <w:rPr>
          <w:rFonts w:ascii="Times New Roman" w:hAnsi="Times New Roman" w:cs="Times New Roman"/>
          <w:b/>
          <w:sz w:val="24"/>
          <w:szCs w:val="24"/>
          <w:lang w:val="bg-BG"/>
        </w:rPr>
        <w:t xml:space="preserve"> ха</w:t>
      </w:r>
      <w:r w:rsidR="00592DF6" w:rsidRPr="004F45F5">
        <w:rPr>
          <w:rFonts w:ascii="Times New Roman" w:hAnsi="Times New Roman" w:cs="Times New Roman"/>
          <w:b/>
          <w:sz w:val="24"/>
          <w:szCs w:val="24"/>
          <w:lang w:val="bg-BG"/>
        </w:rPr>
        <w:t xml:space="preserve"> с</w:t>
      </w:r>
      <w:r w:rsidRPr="004F45F5">
        <w:rPr>
          <w:rFonts w:ascii="Times New Roman" w:hAnsi="Times New Roman" w:cs="Times New Roman"/>
          <w:b/>
          <w:sz w:val="24"/>
          <w:szCs w:val="24"/>
          <w:lang w:val="bg-BG"/>
        </w:rPr>
        <w:t xml:space="preserve"> </w:t>
      </w:r>
      <w:r w:rsidR="00AB120C" w:rsidRPr="004F45F5">
        <w:rPr>
          <w:rFonts w:ascii="Times New Roman" w:hAnsi="Times New Roman" w:cs="Times New Roman"/>
          <w:b/>
          <w:sz w:val="24"/>
          <w:szCs w:val="24"/>
          <w:lang w:val="bg-BG"/>
        </w:rPr>
        <w:t>водеща функция</w:t>
      </w:r>
      <w:r w:rsidR="002F6F68" w:rsidRPr="004F45F5">
        <w:rPr>
          <w:rFonts w:ascii="Times New Roman" w:hAnsi="Times New Roman" w:cs="Times New Roman"/>
          <w:b/>
          <w:sz w:val="24"/>
          <w:szCs w:val="24"/>
          <w:lang w:val="bg-BG"/>
        </w:rPr>
        <w:t xml:space="preserve"> и 474.0 в неводеща функция</w:t>
      </w:r>
      <w:r w:rsidR="00AB120C" w:rsidRPr="004F45F5">
        <w:rPr>
          <w:rFonts w:ascii="Times New Roman" w:hAnsi="Times New Roman" w:cs="Times New Roman"/>
          <w:b/>
          <w:sz w:val="24"/>
          <w:szCs w:val="24"/>
          <w:lang w:val="bg-BG"/>
        </w:rPr>
        <w:t>.</w:t>
      </w:r>
    </w:p>
    <w:p w:rsidR="00AB120C" w:rsidRPr="004F45F5" w:rsidRDefault="00AB120C" w:rsidP="009300F9">
      <w:pPr>
        <w:pStyle w:val="af9"/>
        <w:ind w:firstLine="644"/>
        <w:jc w:val="both"/>
        <w:rPr>
          <w:rFonts w:ascii="Times New Roman" w:hAnsi="Times New Roman" w:cs="Times New Roman"/>
          <w:b/>
          <w:sz w:val="24"/>
          <w:szCs w:val="24"/>
          <w:lang w:val="bg-BG"/>
        </w:rPr>
      </w:pPr>
    </w:p>
    <w:p w:rsidR="0025785E" w:rsidRPr="004F45F5" w:rsidRDefault="005D4C3B" w:rsidP="006F759F">
      <w:pPr>
        <w:pStyle w:val="a8"/>
        <w:ind w:firstLine="709"/>
      </w:pPr>
      <w:r w:rsidRPr="004F45F5">
        <w:rPr>
          <w:b/>
          <w:szCs w:val="24"/>
        </w:rPr>
        <w:t>А</w:t>
      </w:r>
      <w:r w:rsidR="009639D8" w:rsidRPr="004F45F5">
        <w:rPr>
          <w:b/>
          <w:szCs w:val="24"/>
        </w:rPr>
        <w:t>)</w:t>
      </w:r>
      <w:r w:rsidR="00491CC1" w:rsidRPr="004F45F5">
        <w:rPr>
          <w:b/>
          <w:szCs w:val="24"/>
        </w:rPr>
        <w:t xml:space="preserve"> </w:t>
      </w:r>
      <w:r w:rsidR="009639D8" w:rsidRPr="004F45F5">
        <w:rPr>
          <w:b/>
          <w:szCs w:val="24"/>
        </w:rPr>
        <w:t>З</w:t>
      </w:r>
      <w:r w:rsidR="00491CC1" w:rsidRPr="004F45F5">
        <w:rPr>
          <w:b/>
          <w:szCs w:val="24"/>
        </w:rPr>
        <w:t>ащитена зона за птиците BG000210</w:t>
      </w:r>
      <w:r w:rsidR="009639D8" w:rsidRPr="004F45F5">
        <w:rPr>
          <w:b/>
          <w:szCs w:val="24"/>
        </w:rPr>
        <w:t>2 “</w:t>
      </w:r>
      <w:r w:rsidR="00491CC1" w:rsidRPr="004F45F5">
        <w:rPr>
          <w:b/>
          <w:szCs w:val="24"/>
        </w:rPr>
        <w:t>Деветашко плато</w:t>
      </w:r>
      <w:r w:rsidR="009639D8" w:rsidRPr="004F45F5">
        <w:rPr>
          <w:b/>
          <w:szCs w:val="24"/>
        </w:rPr>
        <w:t>”</w:t>
      </w:r>
      <w:r w:rsidR="009639D8" w:rsidRPr="004F45F5">
        <w:rPr>
          <w:szCs w:val="24"/>
        </w:rPr>
        <w:t xml:space="preserve"> - </w:t>
      </w:r>
      <w:r w:rsidR="00491CC1" w:rsidRPr="004F45F5">
        <w:t>Обявена</w:t>
      </w:r>
      <w:r w:rsidR="00491CC1" w:rsidRPr="004F45F5">
        <w:rPr>
          <w:spacing w:val="29"/>
        </w:rPr>
        <w:t xml:space="preserve"> </w:t>
      </w:r>
      <w:r w:rsidR="00491CC1" w:rsidRPr="004F45F5">
        <w:t>със</w:t>
      </w:r>
      <w:r w:rsidR="00491CC1" w:rsidRPr="004F45F5">
        <w:rPr>
          <w:spacing w:val="32"/>
        </w:rPr>
        <w:t xml:space="preserve"> </w:t>
      </w:r>
      <w:r w:rsidR="00491CC1" w:rsidRPr="004F45F5">
        <w:rPr>
          <w:spacing w:val="-2"/>
        </w:rPr>
        <w:t xml:space="preserve">Заповед </w:t>
      </w:r>
      <w:r w:rsidR="00491CC1" w:rsidRPr="004F45F5">
        <w:t>№</w:t>
      </w:r>
      <w:r w:rsidR="00491CC1" w:rsidRPr="004F45F5">
        <w:rPr>
          <w:spacing w:val="-5"/>
        </w:rPr>
        <w:t xml:space="preserve"> </w:t>
      </w:r>
      <w:r w:rsidR="00491CC1" w:rsidRPr="004F45F5">
        <w:t>РД-576/08.09.2008</w:t>
      </w:r>
      <w:r w:rsidR="00491CC1" w:rsidRPr="004F45F5">
        <w:rPr>
          <w:spacing w:val="-8"/>
        </w:rPr>
        <w:t xml:space="preserve"> </w:t>
      </w:r>
      <w:r w:rsidR="00491CC1" w:rsidRPr="004F45F5">
        <w:t>год.</w:t>
      </w:r>
      <w:r w:rsidR="00491CC1" w:rsidRPr="004F45F5">
        <w:rPr>
          <w:spacing w:val="-6"/>
        </w:rPr>
        <w:t xml:space="preserve"> </w:t>
      </w:r>
      <w:r w:rsidR="00491CC1" w:rsidRPr="004F45F5">
        <w:t>(ДВ</w:t>
      </w:r>
      <w:r w:rsidR="00491CC1" w:rsidRPr="004F45F5">
        <w:rPr>
          <w:spacing w:val="-6"/>
        </w:rPr>
        <w:t xml:space="preserve"> </w:t>
      </w:r>
      <w:r w:rsidR="00491CC1" w:rsidRPr="004F45F5">
        <w:t>бр.85/2008</w:t>
      </w:r>
      <w:r w:rsidR="00491CC1" w:rsidRPr="004F45F5">
        <w:rPr>
          <w:spacing w:val="-4"/>
        </w:rPr>
        <w:t xml:space="preserve"> </w:t>
      </w:r>
      <w:r w:rsidR="00491CC1" w:rsidRPr="004F45F5">
        <w:t>г.) на МОСВ</w:t>
      </w:r>
      <w:r w:rsidR="00491CC1" w:rsidRPr="004F45F5">
        <w:rPr>
          <w:spacing w:val="-2"/>
        </w:rPr>
        <w:t xml:space="preserve"> </w:t>
      </w:r>
      <w:r w:rsidR="00491CC1" w:rsidRPr="004F45F5">
        <w:t>и</w:t>
      </w:r>
      <w:r w:rsidR="00491CC1" w:rsidRPr="004F45F5">
        <w:rPr>
          <w:spacing w:val="-2"/>
        </w:rPr>
        <w:t xml:space="preserve"> </w:t>
      </w:r>
      <w:r w:rsidR="00491CC1" w:rsidRPr="004F45F5">
        <w:t>променена</w:t>
      </w:r>
      <w:r w:rsidR="00491CC1" w:rsidRPr="004F45F5">
        <w:rPr>
          <w:spacing w:val="-2"/>
        </w:rPr>
        <w:t xml:space="preserve"> </w:t>
      </w:r>
      <w:r w:rsidR="00491CC1" w:rsidRPr="004F45F5">
        <w:t>със</w:t>
      </w:r>
      <w:r w:rsidR="00491CC1" w:rsidRPr="004F45F5">
        <w:rPr>
          <w:spacing w:val="-1"/>
        </w:rPr>
        <w:t xml:space="preserve"> </w:t>
      </w:r>
      <w:r w:rsidR="00491CC1" w:rsidRPr="004F45F5">
        <w:t>Заповед</w:t>
      </w:r>
      <w:r w:rsidR="00491CC1" w:rsidRPr="004F45F5">
        <w:rPr>
          <w:spacing w:val="-2"/>
        </w:rPr>
        <w:t xml:space="preserve"> </w:t>
      </w:r>
      <w:r w:rsidR="00491CC1" w:rsidRPr="004F45F5">
        <w:t>№</w:t>
      </w:r>
      <w:r w:rsidR="00491CC1" w:rsidRPr="004F45F5">
        <w:rPr>
          <w:spacing w:val="-4"/>
        </w:rPr>
        <w:t xml:space="preserve"> </w:t>
      </w:r>
      <w:r w:rsidR="00491CC1" w:rsidRPr="004F45F5">
        <w:t>РД-138/23.02.2009</w:t>
      </w:r>
      <w:r w:rsidR="00491CC1" w:rsidRPr="004F45F5">
        <w:rPr>
          <w:spacing w:val="-8"/>
        </w:rPr>
        <w:t xml:space="preserve"> </w:t>
      </w:r>
      <w:r w:rsidR="00491CC1" w:rsidRPr="004F45F5">
        <w:t>год. (ДВ бр.21/2009 г.) на МОСВ.</w:t>
      </w:r>
      <w:r w:rsidR="0025785E" w:rsidRPr="004F45F5">
        <w:t xml:space="preserve"> </w:t>
      </w:r>
      <w:r w:rsidR="0025785E" w:rsidRPr="004F45F5">
        <w:rPr>
          <w:rFonts w:eastAsia="Symbol"/>
          <w:szCs w:val="24"/>
          <w:lang w:eastAsia="zh-CN"/>
        </w:rPr>
        <w:t xml:space="preserve">В защитената зона попадат следните отдели и подотдели: </w:t>
      </w:r>
      <w:r w:rsidR="0025785E" w:rsidRPr="004F45F5">
        <w:rPr>
          <w:b/>
        </w:rPr>
        <w:t>382</w:t>
      </w:r>
      <w:r w:rsidR="0025785E" w:rsidRPr="004F45F5">
        <w:rPr>
          <w:b/>
          <w:spacing w:val="-2"/>
        </w:rPr>
        <w:t xml:space="preserve"> </w:t>
      </w:r>
      <w:r w:rsidR="0025785E" w:rsidRPr="004F45F5">
        <w:t>б,</w:t>
      </w:r>
      <w:r w:rsidR="0025785E" w:rsidRPr="004F45F5">
        <w:rPr>
          <w:spacing w:val="-4"/>
        </w:rPr>
        <w:t xml:space="preserve"> </w:t>
      </w:r>
      <w:r w:rsidR="0025785E" w:rsidRPr="004F45F5">
        <w:t>г;</w:t>
      </w:r>
      <w:r w:rsidR="0025785E" w:rsidRPr="004F45F5">
        <w:rPr>
          <w:spacing w:val="-4"/>
        </w:rPr>
        <w:t xml:space="preserve"> </w:t>
      </w:r>
      <w:r w:rsidR="0025785E" w:rsidRPr="004F45F5">
        <w:rPr>
          <w:b/>
        </w:rPr>
        <w:t>386</w:t>
      </w:r>
      <w:r w:rsidR="0025785E" w:rsidRPr="004F45F5">
        <w:rPr>
          <w:b/>
          <w:spacing w:val="-2"/>
        </w:rPr>
        <w:t xml:space="preserve"> </w:t>
      </w:r>
      <w:r w:rsidR="0025785E" w:rsidRPr="004F45F5">
        <w:t>а, б,</w:t>
      </w:r>
      <w:r w:rsidR="0025785E" w:rsidRPr="004F45F5">
        <w:rPr>
          <w:spacing w:val="1"/>
        </w:rPr>
        <w:t xml:space="preserve"> </w:t>
      </w:r>
      <w:r w:rsidR="0025785E" w:rsidRPr="004F45F5">
        <w:t>в,</w:t>
      </w:r>
      <w:r w:rsidR="0025785E" w:rsidRPr="004F45F5">
        <w:rPr>
          <w:spacing w:val="1"/>
        </w:rPr>
        <w:t xml:space="preserve"> </w:t>
      </w:r>
      <w:r w:rsidR="0025785E" w:rsidRPr="004F45F5">
        <w:t>1;</w:t>
      </w:r>
      <w:r w:rsidR="0025785E" w:rsidRPr="004F45F5">
        <w:rPr>
          <w:spacing w:val="1"/>
        </w:rPr>
        <w:t xml:space="preserve"> </w:t>
      </w:r>
      <w:r w:rsidR="0025785E" w:rsidRPr="004F45F5">
        <w:rPr>
          <w:b/>
        </w:rPr>
        <w:t>387</w:t>
      </w:r>
      <w:r w:rsidR="0025785E" w:rsidRPr="004F45F5">
        <w:rPr>
          <w:b/>
          <w:spacing w:val="2"/>
        </w:rPr>
        <w:t xml:space="preserve"> </w:t>
      </w:r>
      <w:r w:rsidR="0025785E" w:rsidRPr="004F45F5">
        <w:t>б,</w:t>
      </w:r>
      <w:r w:rsidR="0025785E" w:rsidRPr="004F45F5">
        <w:rPr>
          <w:spacing w:val="1"/>
        </w:rPr>
        <w:t xml:space="preserve"> </w:t>
      </w:r>
      <w:r w:rsidR="0025785E" w:rsidRPr="004F45F5">
        <w:t>г,</w:t>
      </w:r>
      <w:r w:rsidR="0025785E" w:rsidRPr="004F45F5">
        <w:rPr>
          <w:spacing w:val="1"/>
        </w:rPr>
        <w:t xml:space="preserve"> </w:t>
      </w:r>
      <w:r w:rsidR="0025785E" w:rsidRPr="004F45F5">
        <w:t>д,</w:t>
      </w:r>
      <w:r w:rsidR="0025785E" w:rsidRPr="004F45F5">
        <w:rPr>
          <w:spacing w:val="1"/>
        </w:rPr>
        <w:t xml:space="preserve"> </w:t>
      </w:r>
      <w:r w:rsidR="0025785E" w:rsidRPr="004F45F5">
        <w:t>е,</w:t>
      </w:r>
      <w:r w:rsidR="0025785E" w:rsidRPr="004F45F5">
        <w:rPr>
          <w:spacing w:val="2"/>
        </w:rPr>
        <w:t xml:space="preserve"> </w:t>
      </w:r>
      <w:r w:rsidR="0025785E" w:rsidRPr="004F45F5">
        <w:t>з,</w:t>
      </w:r>
      <w:r w:rsidR="0025785E" w:rsidRPr="004F45F5">
        <w:rPr>
          <w:spacing w:val="1"/>
        </w:rPr>
        <w:t xml:space="preserve"> </w:t>
      </w:r>
      <w:r w:rsidR="0025785E" w:rsidRPr="004F45F5">
        <w:t>и,</w:t>
      </w:r>
      <w:r w:rsidR="0025785E" w:rsidRPr="004F45F5">
        <w:rPr>
          <w:spacing w:val="1"/>
        </w:rPr>
        <w:t xml:space="preserve"> </w:t>
      </w:r>
      <w:r w:rsidR="0025785E" w:rsidRPr="004F45F5">
        <w:t>к,</w:t>
      </w:r>
      <w:r w:rsidR="0025785E" w:rsidRPr="004F45F5">
        <w:rPr>
          <w:spacing w:val="1"/>
        </w:rPr>
        <w:t xml:space="preserve"> </w:t>
      </w:r>
      <w:r w:rsidR="0025785E" w:rsidRPr="004F45F5">
        <w:t>л,</w:t>
      </w:r>
      <w:r w:rsidR="0025785E" w:rsidRPr="004F45F5">
        <w:rPr>
          <w:spacing w:val="2"/>
        </w:rPr>
        <w:t xml:space="preserve"> </w:t>
      </w:r>
      <w:r w:rsidR="0025785E" w:rsidRPr="004F45F5">
        <w:t>ш,</w:t>
      </w:r>
      <w:r w:rsidR="0025785E" w:rsidRPr="004F45F5">
        <w:rPr>
          <w:spacing w:val="1"/>
        </w:rPr>
        <w:t xml:space="preserve"> </w:t>
      </w:r>
      <w:r w:rsidR="0025785E" w:rsidRPr="004F45F5">
        <w:t>я,</w:t>
      </w:r>
      <w:r w:rsidR="0025785E" w:rsidRPr="004F45F5">
        <w:rPr>
          <w:spacing w:val="1"/>
        </w:rPr>
        <w:t xml:space="preserve"> </w:t>
      </w:r>
      <w:r w:rsidR="0025785E" w:rsidRPr="004F45F5">
        <w:t>а1,</w:t>
      </w:r>
      <w:r w:rsidR="0025785E" w:rsidRPr="004F45F5">
        <w:rPr>
          <w:spacing w:val="1"/>
        </w:rPr>
        <w:t xml:space="preserve"> </w:t>
      </w:r>
      <w:r w:rsidR="0025785E" w:rsidRPr="004F45F5">
        <w:t>б1,</w:t>
      </w:r>
      <w:r w:rsidR="0025785E" w:rsidRPr="004F45F5">
        <w:rPr>
          <w:spacing w:val="2"/>
        </w:rPr>
        <w:t xml:space="preserve"> </w:t>
      </w:r>
      <w:r w:rsidR="0025785E" w:rsidRPr="004F45F5">
        <w:t>в1,</w:t>
      </w:r>
      <w:r w:rsidR="0025785E" w:rsidRPr="004F45F5">
        <w:rPr>
          <w:spacing w:val="1"/>
        </w:rPr>
        <w:t xml:space="preserve"> </w:t>
      </w:r>
      <w:r w:rsidR="0025785E" w:rsidRPr="004F45F5">
        <w:t>г1,</w:t>
      </w:r>
      <w:r w:rsidR="0025785E" w:rsidRPr="004F45F5">
        <w:rPr>
          <w:spacing w:val="4"/>
        </w:rPr>
        <w:t xml:space="preserve"> </w:t>
      </w:r>
      <w:r w:rsidR="0025785E" w:rsidRPr="004F45F5">
        <w:t>д1,</w:t>
      </w:r>
      <w:r w:rsidR="0025785E" w:rsidRPr="004F45F5">
        <w:rPr>
          <w:spacing w:val="1"/>
        </w:rPr>
        <w:t xml:space="preserve"> </w:t>
      </w:r>
      <w:r w:rsidR="0025785E" w:rsidRPr="004F45F5">
        <w:t>е1,</w:t>
      </w:r>
      <w:r w:rsidR="0025785E" w:rsidRPr="004F45F5">
        <w:rPr>
          <w:spacing w:val="1"/>
        </w:rPr>
        <w:t xml:space="preserve"> </w:t>
      </w:r>
      <w:r w:rsidR="0025785E" w:rsidRPr="004F45F5">
        <w:t>ж1,</w:t>
      </w:r>
      <w:r w:rsidR="0025785E" w:rsidRPr="004F45F5">
        <w:rPr>
          <w:spacing w:val="2"/>
        </w:rPr>
        <w:t xml:space="preserve"> </w:t>
      </w:r>
      <w:r w:rsidR="0025785E" w:rsidRPr="004F45F5">
        <w:t>з1;</w:t>
      </w:r>
      <w:r w:rsidR="0025785E" w:rsidRPr="004F45F5">
        <w:rPr>
          <w:spacing w:val="1"/>
        </w:rPr>
        <w:t xml:space="preserve"> </w:t>
      </w:r>
      <w:r w:rsidR="0025785E" w:rsidRPr="004F45F5">
        <w:rPr>
          <w:b/>
        </w:rPr>
        <w:t>388</w:t>
      </w:r>
      <w:r w:rsidR="0025785E" w:rsidRPr="004F45F5">
        <w:rPr>
          <w:b/>
          <w:spacing w:val="1"/>
        </w:rPr>
        <w:t xml:space="preserve"> </w:t>
      </w:r>
      <w:r w:rsidR="0025785E" w:rsidRPr="004F45F5">
        <w:t>а,</w:t>
      </w:r>
      <w:r w:rsidR="0025785E" w:rsidRPr="004F45F5">
        <w:rPr>
          <w:spacing w:val="1"/>
        </w:rPr>
        <w:t xml:space="preserve"> </w:t>
      </w:r>
      <w:r w:rsidR="0025785E" w:rsidRPr="004F45F5">
        <w:t>б,</w:t>
      </w:r>
      <w:r w:rsidR="0025785E" w:rsidRPr="004F45F5">
        <w:rPr>
          <w:spacing w:val="2"/>
        </w:rPr>
        <w:t xml:space="preserve"> </w:t>
      </w:r>
      <w:r w:rsidR="0025785E" w:rsidRPr="004F45F5">
        <w:t>в,</w:t>
      </w:r>
      <w:r w:rsidR="0025785E" w:rsidRPr="004F45F5">
        <w:rPr>
          <w:spacing w:val="1"/>
        </w:rPr>
        <w:t xml:space="preserve"> </w:t>
      </w:r>
      <w:r w:rsidR="0025785E" w:rsidRPr="004F45F5">
        <w:t>г,</w:t>
      </w:r>
      <w:r w:rsidR="0025785E" w:rsidRPr="004F45F5">
        <w:rPr>
          <w:spacing w:val="1"/>
        </w:rPr>
        <w:t xml:space="preserve"> </w:t>
      </w:r>
      <w:r w:rsidR="0025785E" w:rsidRPr="004F45F5">
        <w:t>д,</w:t>
      </w:r>
      <w:r w:rsidR="0025785E" w:rsidRPr="004F45F5">
        <w:rPr>
          <w:spacing w:val="1"/>
        </w:rPr>
        <w:t xml:space="preserve"> </w:t>
      </w:r>
      <w:r w:rsidR="0025785E" w:rsidRPr="004F45F5">
        <w:t>е,</w:t>
      </w:r>
      <w:r w:rsidR="0025785E" w:rsidRPr="004F45F5">
        <w:rPr>
          <w:spacing w:val="2"/>
        </w:rPr>
        <w:t xml:space="preserve"> </w:t>
      </w:r>
      <w:r w:rsidR="0025785E" w:rsidRPr="004F45F5">
        <w:t>ж,</w:t>
      </w:r>
      <w:r w:rsidR="0025785E" w:rsidRPr="004F45F5">
        <w:rPr>
          <w:spacing w:val="1"/>
        </w:rPr>
        <w:t xml:space="preserve"> </w:t>
      </w:r>
      <w:r w:rsidR="0025785E" w:rsidRPr="004F45F5">
        <w:t>з,</w:t>
      </w:r>
      <w:r w:rsidR="0025785E" w:rsidRPr="004F45F5">
        <w:rPr>
          <w:spacing w:val="1"/>
        </w:rPr>
        <w:t xml:space="preserve"> </w:t>
      </w:r>
      <w:r w:rsidR="0025785E" w:rsidRPr="004F45F5">
        <w:t>и,</w:t>
      </w:r>
      <w:r w:rsidR="0025785E" w:rsidRPr="004F45F5">
        <w:rPr>
          <w:spacing w:val="1"/>
        </w:rPr>
        <w:t xml:space="preserve"> </w:t>
      </w:r>
      <w:r w:rsidR="0025785E" w:rsidRPr="004F45F5">
        <w:t>к,</w:t>
      </w:r>
      <w:r w:rsidR="0025785E" w:rsidRPr="004F45F5">
        <w:rPr>
          <w:spacing w:val="2"/>
        </w:rPr>
        <w:t xml:space="preserve"> </w:t>
      </w:r>
      <w:r w:rsidR="0025785E" w:rsidRPr="004F45F5">
        <w:t>л,</w:t>
      </w:r>
      <w:r w:rsidR="0025785E" w:rsidRPr="004F45F5">
        <w:rPr>
          <w:spacing w:val="1"/>
        </w:rPr>
        <w:t xml:space="preserve"> </w:t>
      </w:r>
      <w:r w:rsidR="0025785E" w:rsidRPr="004F45F5">
        <w:rPr>
          <w:spacing w:val="-5"/>
        </w:rPr>
        <w:t xml:space="preserve">м, </w:t>
      </w:r>
      <w:r w:rsidR="0025785E" w:rsidRPr="004F45F5">
        <w:t>н,</w:t>
      </w:r>
      <w:r w:rsidR="0025785E" w:rsidRPr="004F45F5">
        <w:rPr>
          <w:spacing w:val="-4"/>
        </w:rPr>
        <w:t xml:space="preserve"> </w:t>
      </w:r>
      <w:r w:rsidR="0025785E" w:rsidRPr="004F45F5">
        <w:t>о,</w:t>
      </w:r>
      <w:r w:rsidR="0025785E" w:rsidRPr="004F45F5">
        <w:rPr>
          <w:spacing w:val="-4"/>
        </w:rPr>
        <w:t xml:space="preserve"> </w:t>
      </w:r>
      <w:r w:rsidR="0025785E" w:rsidRPr="004F45F5">
        <w:t>п,</w:t>
      </w:r>
      <w:r w:rsidR="0025785E" w:rsidRPr="004F45F5">
        <w:rPr>
          <w:spacing w:val="-3"/>
        </w:rPr>
        <w:t xml:space="preserve"> </w:t>
      </w:r>
      <w:r w:rsidR="0025785E" w:rsidRPr="004F45F5">
        <w:t>р,</w:t>
      </w:r>
      <w:r w:rsidR="0025785E" w:rsidRPr="004F45F5">
        <w:rPr>
          <w:spacing w:val="-4"/>
        </w:rPr>
        <w:t xml:space="preserve"> </w:t>
      </w:r>
      <w:r w:rsidR="0025785E" w:rsidRPr="004F45F5">
        <w:t>с,</w:t>
      </w:r>
      <w:r w:rsidR="0025785E" w:rsidRPr="004F45F5">
        <w:rPr>
          <w:spacing w:val="-3"/>
        </w:rPr>
        <w:t xml:space="preserve"> </w:t>
      </w:r>
      <w:r w:rsidR="0025785E" w:rsidRPr="004F45F5">
        <w:t>т,</w:t>
      </w:r>
      <w:r w:rsidR="0025785E" w:rsidRPr="004F45F5">
        <w:rPr>
          <w:spacing w:val="-4"/>
        </w:rPr>
        <w:t xml:space="preserve"> </w:t>
      </w:r>
      <w:r w:rsidR="0025785E" w:rsidRPr="004F45F5">
        <w:t>у,</w:t>
      </w:r>
      <w:r w:rsidR="0025785E" w:rsidRPr="004F45F5">
        <w:rPr>
          <w:spacing w:val="-3"/>
        </w:rPr>
        <w:t xml:space="preserve"> </w:t>
      </w:r>
      <w:r w:rsidR="0025785E" w:rsidRPr="004F45F5">
        <w:t>ф,</w:t>
      </w:r>
      <w:r w:rsidR="0025785E" w:rsidRPr="004F45F5">
        <w:rPr>
          <w:spacing w:val="-4"/>
        </w:rPr>
        <w:t xml:space="preserve"> </w:t>
      </w:r>
      <w:r w:rsidR="0025785E" w:rsidRPr="004F45F5">
        <w:t>х,</w:t>
      </w:r>
      <w:r w:rsidR="0025785E" w:rsidRPr="004F45F5">
        <w:rPr>
          <w:spacing w:val="-3"/>
        </w:rPr>
        <w:t xml:space="preserve"> </w:t>
      </w:r>
      <w:r w:rsidR="0025785E" w:rsidRPr="004F45F5">
        <w:t>ц,</w:t>
      </w:r>
      <w:r w:rsidR="0025785E" w:rsidRPr="004F45F5">
        <w:rPr>
          <w:spacing w:val="-4"/>
        </w:rPr>
        <w:t xml:space="preserve"> </w:t>
      </w:r>
      <w:r w:rsidR="0025785E" w:rsidRPr="004F45F5">
        <w:t>ч,</w:t>
      </w:r>
      <w:r w:rsidR="0025785E" w:rsidRPr="004F45F5">
        <w:rPr>
          <w:spacing w:val="-5"/>
        </w:rPr>
        <w:t xml:space="preserve"> </w:t>
      </w:r>
      <w:r w:rsidR="0025785E" w:rsidRPr="004F45F5">
        <w:t>ш,</w:t>
      </w:r>
      <w:r w:rsidR="0025785E" w:rsidRPr="004F45F5">
        <w:rPr>
          <w:spacing w:val="-4"/>
        </w:rPr>
        <w:t xml:space="preserve"> </w:t>
      </w:r>
      <w:r w:rsidR="0025785E" w:rsidRPr="004F45F5">
        <w:t>щ,</w:t>
      </w:r>
      <w:r w:rsidR="0025785E" w:rsidRPr="004F45F5">
        <w:rPr>
          <w:spacing w:val="-3"/>
        </w:rPr>
        <w:t xml:space="preserve"> </w:t>
      </w:r>
      <w:r w:rsidR="0025785E" w:rsidRPr="004F45F5">
        <w:t>ю,</w:t>
      </w:r>
      <w:r w:rsidR="0025785E" w:rsidRPr="004F45F5">
        <w:rPr>
          <w:spacing w:val="-4"/>
        </w:rPr>
        <w:t xml:space="preserve"> </w:t>
      </w:r>
      <w:r w:rsidR="0025785E" w:rsidRPr="004F45F5">
        <w:t>я,</w:t>
      </w:r>
      <w:r w:rsidR="0025785E" w:rsidRPr="004F45F5">
        <w:rPr>
          <w:spacing w:val="-3"/>
        </w:rPr>
        <w:t xml:space="preserve"> </w:t>
      </w:r>
      <w:r w:rsidR="0025785E" w:rsidRPr="004F45F5">
        <w:t>а1,</w:t>
      </w:r>
      <w:r w:rsidR="0025785E" w:rsidRPr="004F45F5">
        <w:rPr>
          <w:spacing w:val="-4"/>
        </w:rPr>
        <w:t xml:space="preserve"> </w:t>
      </w:r>
      <w:r w:rsidR="0025785E" w:rsidRPr="004F45F5">
        <w:t>б1,</w:t>
      </w:r>
      <w:r w:rsidR="0025785E" w:rsidRPr="004F45F5">
        <w:rPr>
          <w:spacing w:val="-3"/>
        </w:rPr>
        <w:t xml:space="preserve"> </w:t>
      </w:r>
      <w:r w:rsidR="0025785E" w:rsidRPr="004F45F5">
        <w:t>в1,</w:t>
      </w:r>
      <w:r w:rsidR="0025785E" w:rsidRPr="004F45F5">
        <w:rPr>
          <w:spacing w:val="-4"/>
        </w:rPr>
        <w:t xml:space="preserve"> </w:t>
      </w:r>
      <w:r w:rsidR="0025785E" w:rsidRPr="004F45F5">
        <w:t>г1,</w:t>
      </w:r>
      <w:r w:rsidR="0025785E" w:rsidRPr="004F45F5">
        <w:rPr>
          <w:spacing w:val="-3"/>
        </w:rPr>
        <w:t xml:space="preserve"> </w:t>
      </w:r>
      <w:r w:rsidR="0025785E" w:rsidRPr="004F45F5">
        <w:t>д1,</w:t>
      </w:r>
      <w:r w:rsidR="0025785E" w:rsidRPr="004F45F5">
        <w:rPr>
          <w:spacing w:val="-4"/>
        </w:rPr>
        <w:t xml:space="preserve"> </w:t>
      </w:r>
      <w:r w:rsidR="0025785E" w:rsidRPr="004F45F5">
        <w:t>е1,</w:t>
      </w:r>
      <w:r w:rsidR="0025785E" w:rsidRPr="004F45F5">
        <w:rPr>
          <w:spacing w:val="-3"/>
        </w:rPr>
        <w:t xml:space="preserve"> </w:t>
      </w:r>
      <w:r w:rsidR="0025785E" w:rsidRPr="004F45F5">
        <w:t>ж1,</w:t>
      </w:r>
      <w:r w:rsidR="0025785E" w:rsidRPr="004F45F5">
        <w:rPr>
          <w:spacing w:val="-4"/>
        </w:rPr>
        <w:t xml:space="preserve"> </w:t>
      </w:r>
      <w:r w:rsidR="0025785E" w:rsidRPr="004F45F5">
        <w:t>з1,</w:t>
      </w:r>
      <w:r w:rsidR="0025785E" w:rsidRPr="004F45F5">
        <w:rPr>
          <w:spacing w:val="-3"/>
        </w:rPr>
        <w:t xml:space="preserve"> </w:t>
      </w:r>
      <w:r w:rsidR="0025785E" w:rsidRPr="004F45F5">
        <w:t>и1,</w:t>
      </w:r>
      <w:r w:rsidR="0025785E" w:rsidRPr="004F45F5">
        <w:rPr>
          <w:spacing w:val="-4"/>
        </w:rPr>
        <w:t xml:space="preserve"> </w:t>
      </w:r>
      <w:r w:rsidR="0025785E" w:rsidRPr="004F45F5">
        <w:t>к1,</w:t>
      </w:r>
      <w:r w:rsidR="0025785E" w:rsidRPr="004F45F5">
        <w:rPr>
          <w:spacing w:val="-3"/>
        </w:rPr>
        <w:t xml:space="preserve"> </w:t>
      </w:r>
      <w:r w:rsidR="0025785E" w:rsidRPr="004F45F5">
        <w:t>л1,</w:t>
      </w:r>
      <w:r w:rsidR="0025785E" w:rsidRPr="004F45F5">
        <w:rPr>
          <w:spacing w:val="-4"/>
        </w:rPr>
        <w:t xml:space="preserve"> </w:t>
      </w:r>
      <w:r w:rsidR="0025785E" w:rsidRPr="004F45F5">
        <w:t>м1,</w:t>
      </w:r>
      <w:r w:rsidR="0025785E" w:rsidRPr="004F45F5">
        <w:rPr>
          <w:spacing w:val="-3"/>
        </w:rPr>
        <w:t xml:space="preserve"> </w:t>
      </w:r>
      <w:r w:rsidR="0025785E" w:rsidRPr="004F45F5">
        <w:t>н1,</w:t>
      </w:r>
      <w:r w:rsidR="0025785E" w:rsidRPr="004F45F5">
        <w:rPr>
          <w:spacing w:val="-4"/>
        </w:rPr>
        <w:t xml:space="preserve"> </w:t>
      </w:r>
      <w:r w:rsidR="0025785E" w:rsidRPr="004F45F5">
        <w:t>о1,</w:t>
      </w:r>
      <w:r w:rsidR="0025785E" w:rsidRPr="004F45F5">
        <w:rPr>
          <w:spacing w:val="-3"/>
        </w:rPr>
        <w:t xml:space="preserve"> </w:t>
      </w:r>
      <w:r w:rsidR="0025785E" w:rsidRPr="004F45F5">
        <w:t>п1,</w:t>
      </w:r>
      <w:r w:rsidR="0025785E" w:rsidRPr="004F45F5">
        <w:rPr>
          <w:spacing w:val="-4"/>
        </w:rPr>
        <w:t xml:space="preserve"> </w:t>
      </w:r>
      <w:r w:rsidR="0025785E" w:rsidRPr="004F45F5">
        <w:t>р1,</w:t>
      </w:r>
      <w:r w:rsidR="0025785E" w:rsidRPr="004F45F5">
        <w:rPr>
          <w:spacing w:val="-3"/>
        </w:rPr>
        <w:t xml:space="preserve"> </w:t>
      </w:r>
      <w:r w:rsidR="0025785E" w:rsidRPr="004F45F5">
        <w:rPr>
          <w:spacing w:val="-5"/>
        </w:rPr>
        <w:t xml:space="preserve">с1, </w:t>
      </w:r>
      <w:r w:rsidR="0025785E" w:rsidRPr="004F45F5">
        <w:t>т1,</w:t>
      </w:r>
      <w:r w:rsidR="0025785E" w:rsidRPr="004F45F5">
        <w:rPr>
          <w:spacing w:val="1"/>
        </w:rPr>
        <w:t xml:space="preserve"> </w:t>
      </w:r>
      <w:r w:rsidR="0025785E" w:rsidRPr="004F45F5">
        <w:t>1,</w:t>
      </w:r>
      <w:r w:rsidR="0025785E" w:rsidRPr="004F45F5">
        <w:rPr>
          <w:spacing w:val="3"/>
        </w:rPr>
        <w:t xml:space="preserve"> </w:t>
      </w:r>
      <w:r w:rsidR="0025785E" w:rsidRPr="004F45F5">
        <w:t>2,</w:t>
      </w:r>
      <w:r w:rsidR="0025785E" w:rsidRPr="004F45F5">
        <w:rPr>
          <w:spacing w:val="1"/>
        </w:rPr>
        <w:t xml:space="preserve"> </w:t>
      </w:r>
      <w:r w:rsidR="0025785E" w:rsidRPr="004F45F5">
        <w:t>3,</w:t>
      </w:r>
      <w:r w:rsidR="0025785E" w:rsidRPr="004F45F5">
        <w:rPr>
          <w:spacing w:val="1"/>
        </w:rPr>
        <w:t xml:space="preserve"> </w:t>
      </w:r>
      <w:r w:rsidR="0025785E" w:rsidRPr="004F45F5">
        <w:t>4,</w:t>
      </w:r>
      <w:r w:rsidR="0025785E" w:rsidRPr="004F45F5">
        <w:rPr>
          <w:spacing w:val="3"/>
        </w:rPr>
        <w:t xml:space="preserve"> </w:t>
      </w:r>
      <w:r w:rsidR="0025785E" w:rsidRPr="004F45F5">
        <w:t>5,</w:t>
      </w:r>
      <w:r w:rsidR="0025785E" w:rsidRPr="004F45F5">
        <w:rPr>
          <w:spacing w:val="1"/>
        </w:rPr>
        <w:t xml:space="preserve"> </w:t>
      </w:r>
      <w:r w:rsidR="0025785E" w:rsidRPr="004F45F5">
        <w:t>6,</w:t>
      </w:r>
      <w:r w:rsidR="0025785E" w:rsidRPr="004F45F5">
        <w:rPr>
          <w:spacing w:val="3"/>
        </w:rPr>
        <w:t xml:space="preserve"> </w:t>
      </w:r>
      <w:r w:rsidR="0025785E" w:rsidRPr="004F45F5">
        <w:t>7,</w:t>
      </w:r>
      <w:r w:rsidR="0025785E" w:rsidRPr="004F45F5">
        <w:rPr>
          <w:spacing w:val="3"/>
        </w:rPr>
        <w:t xml:space="preserve"> </w:t>
      </w:r>
      <w:r w:rsidR="0025785E" w:rsidRPr="004F45F5">
        <w:t>8,</w:t>
      </w:r>
      <w:r w:rsidR="0025785E" w:rsidRPr="004F45F5">
        <w:rPr>
          <w:spacing w:val="1"/>
        </w:rPr>
        <w:t xml:space="preserve"> </w:t>
      </w:r>
      <w:r w:rsidR="0025785E" w:rsidRPr="004F45F5">
        <w:t>9,</w:t>
      </w:r>
      <w:r w:rsidR="0025785E" w:rsidRPr="004F45F5">
        <w:rPr>
          <w:spacing w:val="5"/>
        </w:rPr>
        <w:t xml:space="preserve"> </w:t>
      </w:r>
      <w:r w:rsidR="0025785E" w:rsidRPr="004F45F5">
        <w:t>10,</w:t>
      </w:r>
      <w:r w:rsidR="0025785E" w:rsidRPr="004F45F5">
        <w:rPr>
          <w:spacing w:val="1"/>
        </w:rPr>
        <w:t xml:space="preserve"> </w:t>
      </w:r>
      <w:r w:rsidR="0025785E" w:rsidRPr="004F45F5">
        <w:t>11;</w:t>
      </w:r>
      <w:r w:rsidR="0025785E" w:rsidRPr="004F45F5">
        <w:rPr>
          <w:spacing w:val="2"/>
        </w:rPr>
        <w:t xml:space="preserve"> </w:t>
      </w:r>
      <w:r w:rsidR="0025785E" w:rsidRPr="004F45F5">
        <w:rPr>
          <w:b/>
        </w:rPr>
        <w:t>389</w:t>
      </w:r>
      <w:r w:rsidR="0025785E" w:rsidRPr="004F45F5">
        <w:rPr>
          <w:b/>
          <w:spacing w:val="1"/>
        </w:rPr>
        <w:t xml:space="preserve"> </w:t>
      </w:r>
      <w:r w:rsidR="0025785E" w:rsidRPr="004F45F5">
        <w:t>а,</w:t>
      </w:r>
      <w:r w:rsidR="0025785E" w:rsidRPr="004F45F5">
        <w:rPr>
          <w:spacing w:val="1"/>
        </w:rPr>
        <w:t xml:space="preserve"> </w:t>
      </w:r>
      <w:r w:rsidR="0025785E" w:rsidRPr="004F45F5">
        <w:t>в,</w:t>
      </w:r>
      <w:r w:rsidR="0025785E" w:rsidRPr="004F45F5">
        <w:rPr>
          <w:spacing w:val="3"/>
        </w:rPr>
        <w:t xml:space="preserve"> </w:t>
      </w:r>
      <w:r w:rsidR="0025785E" w:rsidRPr="004F45F5">
        <w:t>г,</w:t>
      </w:r>
      <w:r w:rsidR="0025785E" w:rsidRPr="004F45F5">
        <w:rPr>
          <w:spacing w:val="3"/>
        </w:rPr>
        <w:t xml:space="preserve"> </w:t>
      </w:r>
      <w:r w:rsidR="0025785E" w:rsidRPr="004F45F5">
        <w:t>д,</w:t>
      </w:r>
      <w:r w:rsidR="0025785E" w:rsidRPr="004F45F5">
        <w:rPr>
          <w:spacing w:val="1"/>
        </w:rPr>
        <w:t xml:space="preserve"> </w:t>
      </w:r>
      <w:r w:rsidR="0025785E" w:rsidRPr="004F45F5">
        <w:t>е,</w:t>
      </w:r>
      <w:r w:rsidR="0025785E" w:rsidRPr="004F45F5">
        <w:rPr>
          <w:spacing w:val="3"/>
        </w:rPr>
        <w:t xml:space="preserve"> </w:t>
      </w:r>
      <w:r w:rsidR="0025785E" w:rsidRPr="004F45F5">
        <w:t>ж,</w:t>
      </w:r>
      <w:r w:rsidR="0025785E" w:rsidRPr="004F45F5">
        <w:rPr>
          <w:spacing w:val="2"/>
        </w:rPr>
        <w:t xml:space="preserve"> </w:t>
      </w:r>
      <w:r w:rsidR="0025785E" w:rsidRPr="004F45F5">
        <w:t>и,</w:t>
      </w:r>
      <w:r w:rsidR="0025785E" w:rsidRPr="004F45F5">
        <w:rPr>
          <w:spacing w:val="2"/>
        </w:rPr>
        <w:t xml:space="preserve"> </w:t>
      </w:r>
      <w:r w:rsidR="0025785E" w:rsidRPr="004F45F5">
        <w:t>к,</w:t>
      </w:r>
      <w:r w:rsidR="0025785E" w:rsidRPr="004F45F5">
        <w:rPr>
          <w:spacing w:val="3"/>
        </w:rPr>
        <w:t xml:space="preserve"> </w:t>
      </w:r>
      <w:r w:rsidR="0025785E" w:rsidRPr="004F45F5">
        <w:t>л,</w:t>
      </w:r>
      <w:r w:rsidR="0025785E" w:rsidRPr="004F45F5">
        <w:rPr>
          <w:spacing w:val="2"/>
        </w:rPr>
        <w:t xml:space="preserve"> </w:t>
      </w:r>
      <w:r w:rsidR="0025785E" w:rsidRPr="004F45F5">
        <w:t>м,</w:t>
      </w:r>
      <w:r w:rsidR="0025785E" w:rsidRPr="004F45F5">
        <w:rPr>
          <w:spacing w:val="2"/>
        </w:rPr>
        <w:t xml:space="preserve"> </w:t>
      </w:r>
      <w:r w:rsidR="0025785E" w:rsidRPr="004F45F5">
        <w:t>о,</w:t>
      </w:r>
      <w:r w:rsidR="0025785E" w:rsidRPr="004F45F5">
        <w:rPr>
          <w:spacing w:val="1"/>
        </w:rPr>
        <w:t xml:space="preserve"> </w:t>
      </w:r>
      <w:r w:rsidR="0025785E" w:rsidRPr="004F45F5">
        <w:t>п,</w:t>
      </w:r>
      <w:r w:rsidR="0025785E" w:rsidRPr="004F45F5">
        <w:rPr>
          <w:spacing w:val="1"/>
        </w:rPr>
        <w:t xml:space="preserve"> </w:t>
      </w:r>
      <w:r w:rsidR="0025785E" w:rsidRPr="004F45F5">
        <w:t>р,</w:t>
      </w:r>
      <w:r w:rsidR="0025785E" w:rsidRPr="004F45F5">
        <w:rPr>
          <w:spacing w:val="1"/>
        </w:rPr>
        <w:t xml:space="preserve"> </w:t>
      </w:r>
      <w:r w:rsidR="0025785E" w:rsidRPr="004F45F5">
        <w:t>т,</w:t>
      </w:r>
      <w:r w:rsidR="0025785E" w:rsidRPr="004F45F5">
        <w:rPr>
          <w:spacing w:val="5"/>
        </w:rPr>
        <w:t xml:space="preserve"> </w:t>
      </w:r>
      <w:r w:rsidR="0025785E" w:rsidRPr="004F45F5">
        <w:t>у,</w:t>
      </w:r>
      <w:r w:rsidR="0025785E" w:rsidRPr="004F45F5">
        <w:rPr>
          <w:spacing w:val="3"/>
        </w:rPr>
        <w:t xml:space="preserve"> </w:t>
      </w:r>
      <w:r w:rsidR="0025785E" w:rsidRPr="004F45F5">
        <w:t>ф,</w:t>
      </w:r>
      <w:r w:rsidR="0025785E" w:rsidRPr="004F45F5">
        <w:rPr>
          <w:spacing w:val="1"/>
        </w:rPr>
        <w:t xml:space="preserve"> </w:t>
      </w:r>
      <w:r w:rsidR="0025785E" w:rsidRPr="004F45F5">
        <w:t>х,</w:t>
      </w:r>
      <w:r w:rsidR="0025785E" w:rsidRPr="004F45F5">
        <w:rPr>
          <w:spacing w:val="3"/>
        </w:rPr>
        <w:t xml:space="preserve"> </w:t>
      </w:r>
      <w:r w:rsidR="0025785E" w:rsidRPr="004F45F5">
        <w:t>ц,</w:t>
      </w:r>
      <w:r w:rsidR="0025785E" w:rsidRPr="004F45F5">
        <w:rPr>
          <w:spacing w:val="1"/>
        </w:rPr>
        <w:t xml:space="preserve"> </w:t>
      </w:r>
      <w:r w:rsidR="0025785E" w:rsidRPr="004F45F5">
        <w:t>ч,</w:t>
      </w:r>
      <w:r w:rsidR="0025785E" w:rsidRPr="004F45F5">
        <w:rPr>
          <w:spacing w:val="2"/>
        </w:rPr>
        <w:t xml:space="preserve"> </w:t>
      </w:r>
      <w:r w:rsidR="0025785E" w:rsidRPr="004F45F5">
        <w:t>ш,</w:t>
      </w:r>
      <w:r w:rsidR="0025785E" w:rsidRPr="004F45F5">
        <w:rPr>
          <w:spacing w:val="3"/>
        </w:rPr>
        <w:t xml:space="preserve"> </w:t>
      </w:r>
      <w:r w:rsidR="0025785E" w:rsidRPr="004F45F5">
        <w:t>щ,</w:t>
      </w:r>
      <w:r w:rsidR="0025785E" w:rsidRPr="004F45F5">
        <w:rPr>
          <w:spacing w:val="1"/>
        </w:rPr>
        <w:t xml:space="preserve"> </w:t>
      </w:r>
      <w:r w:rsidR="0025785E" w:rsidRPr="004F45F5">
        <w:t>ю,</w:t>
      </w:r>
      <w:r w:rsidR="0025785E" w:rsidRPr="004F45F5">
        <w:rPr>
          <w:spacing w:val="1"/>
        </w:rPr>
        <w:t xml:space="preserve"> </w:t>
      </w:r>
      <w:r w:rsidR="0025785E" w:rsidRPr="004F45F5">
        <w:t>я,</w:t>
      </w:r>
      <w:r w:rsidR="0025785E" w:rsidRPr="004F45F5">
        <w:rPr>
          <w:spacing w:val="1"/>
        </w:rPr>
        <w:t xml:space="preserve"> </w:t>
      </w:r>
      <w:r w:rsidR="0025785E" w:rsidRPr="004F45F5">
        <w:rPr>
          <w:spacing w:val="-5"/>
        </w:rPr>
        <w:t xml:space="preserve">а1, </w:t>
      </w:r>
      <w:r w:rsidR="0025785E" w:rsidRPr="004F45F5">
        <w:t>б1,</w:t>
      </w:r>
      <w:r w:rsidR="0025785E" w:rsidRPr="004F45F5">
        <w:rPr>
          <w:spacing w:val="2"/>
        </w:rPr>
        <w:t xml:space="preserve"> </w:t>
      </w:r>
      <w:r w:rsidR="0025785E" w:rsidRPr="004F45F5">
        <w:t>г1,</w:t>
      </w:r>
      <w:r w:rsidR="0025785E" w:rsidRPr="004F45F5">
        <w:rPr>
          <w:spacing w:val="4"/>
        </w:rPr>
        <w:t xml:space="preserve"> </w:t>
      </w:r>
      <w:r w:rsidR="0025785E" w:rsidRPr="004F45F5">
        <w:t>д1,</w:t>
      </w:r>
      <w:r w:rsidR="0025785E" w:rsidRPr="004F45F5">
        <w:rPr>
          <w:spacing w:val="5"/>
        </w:rPr>
        <w:t xml:space="preserve"> </w:t>
      </w:r>
      <w:r w:rsidR="0025785E" w:rsidRPr="004F45F5">
        <w:t>е1,</w:t>
      </w:r>
      <w:r w:rsidR="0025785E" w:rsidRPr="004F45F5">
        <w:rPr>
          <w:spacing w:val="2"/>
        </w:rPr>
        <w:t xml:space="preserve"> </w:t>
      </w:r>
      <w:r w:rsidR="0025785E" w:rsidRPr="004F45F5">
        <w:t>ж1,</w:t>
      </w:r>
      <w:r w:rsidR="0025785E" w:rsidRPr="004F45F5">
        <w:rPr>
          <w:spacing w:val="2"/>
        </w:rPr>
        <w:t xml:space="preserve"> </w:t>
      </w:r>
      <w:r w:rsidR="0025785E" w:rsidRPr="004F45F5">
        <w:t>з1,</w:t>
      </w:r>
      <w:r w:rsidR="0025785E" w:rsidRPr="004F45F5">
        <w:rPr>
          <w:spacing w:val="5"/>
        </w:rPr>
        <w:t xml:space="preserve"> </w:t>
      </w:r>
      <w:r w:rsidR="0025785E" w:rsidRPr="004F45F5">
        <w:t>1,</w:t>
      </w:r>
      <w:r w:rsidR="0025785E" w:rsidRPr="004F45F5">
        <w:rPr>
          <w:spacing w:val="2"/>
        </w:rPr>
        <w:t xml:space="preserve"> </w:t>
      </w:r>
      <w:r w:rsidR="0025785E" w:rsidRPr="004F45F5">
        <w:t>2,</w:t>
      </w:r>
      <w:r w:rsidR="0025785E" w:rsidRPr="004F45F5">
        <w:rPr>
          <w:spacing w:val="5"/>
        </w:rPr>
        <w:t xml:space="preserve"> </w:t>
      </w:r>
      <w:r w:rsidR="0025785E" w:rsidRPr="004F45F5">
        <w:t>3,</w:t>
      </w:r>
      <w:r w:rsidR="0025785E" w:rsidRPr="004F45F5">
        <w:rPr>
          <w:spacing w:val="2"/>
        </w:rPr>
        <w:t xml:space="preserve"> </w:t>
      </w:r>
      <w:r w:rsidR="0025785E" w:rsidRPr="004F45F5">
        <w:t>4;</w:t>
      </w:r>
      <w:r w:rsidR="0025785E" w:rsidRPr="004F45F5">
        <w:rPr>
          <w:spacing w:val="2"/>
        </w:rPr>
        <w:t xml:space="preserve"> </w:t>
      </w:r>
      <w:r w:rsidR="0025785E" w:rsidRPr="004F45F5">
        <w:rPr>
          <w:b/>
        </w:rPr>
        <w:t>390</w:t>
      </w:r>
      <w:r w:rsidR="0025785E" w:rsidRPr="004F45F5">
        <w:rPr>
          <w:b/>
          <w:spacing w:val="4"/>
        </w:rPr>
        <w:t xml:space="preserve"> </w:t>
      </w:r>
      <w:r w:rsidR="0025785E" w:rsidRPr="004F45F5">
        <w:t>а,</w:t>
      </w:r>
      <w:r w:rsidR="0025785E" w:rsidRPr="004F45F5">
        <w:rPr>
          <w:spacing w:val="2"/>
        </w:rPr>
        <w:t xml:space="preserve"> </w:t>
      </w:r>
      <w:r w:rsidR="0025785E" w:rsidRPr="004F45F5">
        <w:t>б,</w:t>
      </w:r>
      <w:r w:rsidR="0025785E" w:rsidRPr="004F45F5">
        <w:rPr>
          <w:spacing w:val="2"/>
        </w:rPr>
        <w:t xml:space="preserve"> </w:t>
      </w:r>
      <w:r w:rsidR="0025785E" w:rsidRPr="004F45F5">
        <w:t>в,</w:t>
      </w:r>
      <w:r w:rsidR="0025785E" w:rsidRPr="004F45F5">
        <w:rPr>
          <w:spacing w:val="2"/>
        </w:rPr>
        <w:t xml:space="preserve"> </w:t>
      </w:r>
      <w:r w:rsidR="0025785E" w:rsidRPr="004F45F5">
        <w:t>г,</w:t>
      </w:r>
      <w:r w:rsidR="0025785E" w:rsidRPr="004F45F5">
        <w:rPr>
          <w:spacing w:val="2"/>
        </w:rPr>
        <w:t xml:space="preserve"> </w:t>
      </w:r>
      <w:r w:rsidR="0025785E" w:rsidRPr="004F45F5">
        <w:t>д,</w:t>
      </w:r>
      <w:r w:rsidR="0025785E" w:rsidRPr="004F45F5">
        <w:rPr>
          <w:spacing w:val="5"/>
        </w:rPr>
        <w:t xml:space="preserve"> </w:t>
      </w:r>
      <w:r w:rsidR="0025785E" w:rsidRPr="004F45F5">
        <w:t>е,</w:t>
      </w:r>
      <w:r w:rsidR="0025785E" w:rsidRPr="004F45F5">
        <w:rPr>
          <w:spacing w:val="2"/>
        </w:rPr>
        <w:t xml:space="preserve"> </w:t>
      </w:r>
      <w:r w:rsidR="0025785E" w:rsidRPr="004F45F5">
        <w:t>ж,</w:t>
      </w:r>
      <w:r w:rsidR="0025785E" w:rsidRPr="004F45F5">
        <w:rPr>
          <w:spacing w:val="5"/>
        </w:rPr>
        <w:t xml:space="preserve"> </w:t>
      </w:r>
      <w:r w:rsidR="0025785E" w:rsidRPr="004F45F5">
        <w:t>з,</w:t>
      </w:r>
      <w:r w:rsidR="0025785E" w:rsidRPr="004F45F5">
        <w:rPr>
          <w:spacing w:val="2"/>
        </w:rPr>
        <w:t xml:space="preserve"> </w:t>
      </w:r>
      <w:r w:rsidR="0025785E" w:rsidRPr="004F45F5">
        <w:t>и,</w:t>
      </w:r>
      <w:r w:rsidR="0025785E" w:rsidRPr="004F45F5">
        <w:rPr>
          <w:spacing w:val="5"/>
        </w:rPr>
        <w:t xml:space="preserve"> </w:t>
      </w:r>
      <w:r w:rsidR="0025785E" w:rsidRPr="004F45F5">
        <w:t>к,</w:t>
      </w:r>
      <w:r w:rsidR="0025785E" w:rsidRPr="004F45F5">
        <w:rPr>
          <w:spacing w:val="2"/>
        </w:rPr>
        <w:t xml:space="preserve"> </w:t>
      </w:r>
      <w:r w:rsidR="0025785E" w:rsidRPr="004F45F5">
        <w:t>л,</w:t>
      </w:r>
      <w:r w:rsidR="0025785E" w:rsidRPr="004F45F5">
        <w:rPr>
          <w:spacing w:val="2"/>
        </w:rPr>
        <w:t xml:space="preserve"> </w:t>
      </w:r>
      <w:r w:rsidR="0025785E" w:rsidRPr="004F45F5">
        <w:t>м,</w:t>
      </w:r>
      <w:r w:rsidR="0025785E" w:rsidRPr="004F45F5">
        <w:rPr>
          <w:spacing w:val="2"/>
        </w:rPr>
        <w:t xml:space="preserve"> </w:t>
      </w:r>
      <w:r w:rsidR="0025785E" w:rsidRPr="004F45F5">
        <w:t>н,</w:t>
      </w:r>
      <w:r w:rsidR="0025785E" w:rsidRPr="004F45F5">
        <w:rPr>
          <w:spacing w:val="5"/>
        </w:rPr>
        <w:t xml:space="preserve"> </w:t>
      </w:r>
      <w:r w:rsidR="0025785E" w:rsidRPr="004F45F5">
        <w:t>о,</w:t>
      </w:r>
      <w:r w:rsidR="0025785E" w:rsidRPr="004F45F5">
        <w:rPr>
          <w:spacing w:val="2"/>
        </w:rPr>
        <w:t xml:space="preserve"> </w:t>
      </w:r>
      <w:r w:rsidR="0025785E" w:rsidRPr="004F45F5">
        <w:t>п,</w:t>
      </w:r>
      <w:r w:rsidR="0025785E" w:rsidRPr="004F45F5">
        <w:rPr>
          <w:spacing w:val="5"/>
        </w:rPr>
        <w:t xml:space="preserve"> </w:t>
      </w:r>
      <w:r w:rsidR="0025785E" w:rsidRPr="004F45F5">
        <w:t>р,</w:t>
      </w:r>
      <w:r w:rsidR="0025785E" w:rsidRPr="004F45F5">
        <w:rPr>
          <w:spacing w:val="2"/>
        </w:rPr>
        <w:t xml:space="preserve"> </w:t>
      </w:r>
      <w:r w:rsidR="0025785E" w:rsidRPr="004F45F5">
        <w:t>с,</w:t>
      </w:r>
      <w:r w:rsidR="0025785E" w:rsidRPr="004F45F5">
        <w:rPr>
          <w:spacing w:val="2"/>
        </w:rPr>
        <w:t xml:space="preserve"> </w:t>
      </w:r>
      <w:r w:rsidR="0025785E" w:rsidRPr="004F45F5">
        <w:t>т,</w:t>
      </w:r>
      <w:r w:rsidR="0025785E" w:rsidRPr="004F45F5">
        <w:rPr>
          <w:spacing w:val="5"/>
        </w:rPr>
        <w:t xml:space="preserve"> </w:t>
      </w:r>
      <w:r w:rsidR="0025785E" w:rsidRPr="004F45F5">
        <w:t>у,</w:t>
      </w:r>
      <w:r w:rsidR="0025785E" w:rsidRPr="004F45F5">
        <w:rPr>
          <w:spacing w:val="4"/>
        </w:rPr>
        <w:t xml:space="preserve"> </w:t>
      </w:r>
      <w:r w:rsidR="0025785E" w:rsidRPr="004F45F5">
        <w:t>ф,</w:t>
      </w:r>
      <w:r w:rsidR="0025785E" w:rsidRPr="004F45F5">
        <w:rPr>
          <w:spacing w:val="2"/>
        </w:rPr>
        <w:t xml:space="preserve"> </w:t>
      </w:r>
      <w:r w:rsidR="0025785E" w:rsidRPr="004F45F5">
        <w:t>х,</w:t>
      </w:r>
      <w:r w:rsidR="0025785E" w:rsidRPr="004F45F5">
        <w:rPr>
          <w:spacing w:val="3"/>
        </w:rPr>
        <w:t xml:space="preserve"> </w:t>
      </w:r>
      <w:r w:rsidR="0025785E" w:rsidRPr="004F45F5">
        <w:t>ц,</w:t>
      </w:r>
      <w:r w:rsidR="0025785E" w:rsidRPr="004F45F5">
        <w:rPr>
          <w:spacing w:val="2"/>
        </w:rPr>
        <w:t xml:space="preserve"> </w:t>
      </w:r>
      <w:r w:rsidR="0025785E" w:rsidRPr="004F45F5">
        <w:t>ч,</w:t>
      </w:r>
      <w:r w:rsidR="0025785E" w:rsidRPr="004F45F5">
        <w:rPr>
          <w:spacing w:val="2"/>
        </w:rPr>
        <w:t xml:space="preserve"> </w:t>
      </w:r>
      <w:r w:rsidR="0025785E" w:rsidRPr="004F45F5">
        <w:t>ш,</w:t>
      </w:r>
      <w:r w:rsidR="0025785E" w:rsidRPr="004F45F5">
        <w:rPr>
          <w:spacing w:val="4"/>
        </w:rPr>
        <w:t xml:space="preserve"> </w:t>
      </w:r>
      <w:r w:rsidR="0025785E" w:rsidRPr="004F45F5">
        <w:rPr>
          <w:spacing w:val="-5"/>
        </w:rPr>
        <w:t xml:space="preserve">щ, </w:t>
      </w:r>
      <w:r w:rsidR="0025785E" w:rsidRPr="004F45F5">
        <w:t>ю,</w:t>
      </w:r>
      <w:r w:rsidR="0025785E" w:rsidRPr="004F45F5">
        <w:rPr>
          <w:spacing w:val="-2"/>
        </w:rPr>
        <w:t xml:space="preserve"> </w:t>
      </w:r>
      <w:r w:rsidR="0025785E" w:rsidRPr="004F45F5">
        <w:t>я, а1, б1,</w:t>
      </w:r>
      <w:r w:rsidR="0025785E" w:rsidRPr="004F45F5">
        <w:rPr>
          <w:spacing w:val="-2"/>
        </w:rPr>
        <w:t xml:space="preserve"> </w:t>
      </w:r>
      <w:r w:rsidR="0025785E" w:rsidRPr="004F45F5">
        <w:t>в1,</w:t>
      </w:r>
      <w:r w:rsidR="0025785E" w:rsidRPr="004F45F5">
        <w:rPr>
          <w:spacing w:val="-2"/>
        </w:rPr>
        <w:t xml:space="preserve"> </w:t>
      </w:r>
      <w:r w:rsidR="0025785E" w:rsidRPr="004F45F5">
        <w:t>г1, д1, е1, ж1,</w:t>
      </w:r>
      <w:r w:rsidR="0025785E" w:rsidRPr="004F45F5">
        <w:rPr>
          <w:spacing w:val="-2"/>
        </w:rPr>
        <w:t xml:space="preserve"> </w:t>
      </w:r>
      <w:r w:rsidR="0025785E" w:rsidRPr="004F45F5">
        <w:t>з1, и1,</w:t>
      </w:r>
      <w:r w:rsidR="0025785E" w:rsidRPr="004F45F5">
        <w:rPr>
          <w:spacing w:val="-2"/>
        </w:rPr>
        <w:t xml:space="preserve"> </w:t>
      </w:r>
      <w:r w:rsidR="0025785E" w:rsidRPr="004F45F5">
        <w:t>к1, л1, м1, н1, о1,</w:t>
      </w:r>
      <w:r w:rsidR="0025785E" w:rsidRPr="004F45F5">
        <w:rPr>
          <w:spacing w:val="-2"/>
        </w:rPr>
        <w:t xml:space="preserve"> </w:t>
      </w:r>
      <w:r w:rsidR="0025785E" w:rsidRPr="004F45F5">
        <w:t>1,</w:t>
      </w:r>
      <w:r w:rsidR="0025785E" w:rsidRPr="004F45F5">
        <w:rPr>
          <w:spacing w:val="-2"/>
        </w:rPr>
        <w:t xml:space="preserve"> </w:t>
      </w:r>
      <w:r w:rsidR="0025785E" w:rsidRPr="004F45F5">
        <w:t>2, 3, 4,</w:t>
      </w:r>
      <w:r w:rsidR="0025785E" w:rsidRPr="004F45F5">
        <w:rPr>
          <w:spacing w:val="-2"/>
        </w:rPr>
        <w:t xml:space="preserve"> </w:t>
      </w:r>
      <w:r w:rsidR="0025785E" w:rsidRPr="004F45F5">
        <w:t>5,</w:t>
      </w:r>
      <w:r w:rsidR="0025785E" w:rsidRPr="004F45F5">
        <w:rPr>
          <w:spacing w:val="-2"/>
        </w:rPr>
        <w:t xml:space="preserve"> </w:t>
      </w:r>
      <w:r w:rsidR="0025785E" w:rsidRPr="004F45F5">
        <w:t>6, 7, 8;</w:t>
      </w:r>
      <w:r w:rsidR="0025785E" w:rsidRPr="004F45F5">
        <w:rPr>
          <w:spacing w:val="-2"/>
        </w:rPr>
        <w:t xml:space="preserve"> </w:t>
      </w:r>
      <w:r w:rsidR="0025785E" w:rsidRPr="004F45F5">
        <w:t xml:space="preserve">с обща площ </w:t>
      </w:r>
      <w:r w:rsidR="0025785E" w:rsidRPr="004F45F5">
        <w:rPr>
          <w:b/>
        </w:rPr>
        <w:t xml:space="preserve">474.0 </w:t>
      </w:r>
      <w:r w:rsidR="0025785E" w:rsidRPr="004F45F5">
        <w:t>ха, от която 447.7 ха залесена и 26.3 ха незалесена.</w:t>
      </w:r>
    </w:p>
    <w:p w:rsidR="009639D8" w:rsidRPr="004F45F5" w:rsidRDefault="00E02101" w:rsidP="006F759F">
      <w:pPr>
        <w:jc w:val="both"/>
        <w:rPr>
          <w:sz w:val="24"/>
          <w:szCs w:val="24"/>
          <w:lang w:val="bg-BG"/>
        </w:rPr>
      </w:pPr>
      <w:r w:rsidRPr="004F45F5">
        <w:rPr>
          <w:b/>
          <w:bCs/>
          <w:sz w:val="24"/>
          <w:szCs w:val="24"/>
          <w:lang w:val="bg-BG"/>
        </w:rPr>
        <w:lastRenderedPageBreak/>
        <w:tab/>
      </w:r>
    </w:p>
    <w:p w:rsidR="007770A7" w:rsidRPr="004F45F5" w:rsidRDefault="005D4C3B" w:rsidP="006F759F">
      <w:pPr>
        <w:pStyle w:val="a8"/>
        <w:ind w:firstLine="720"/>
      </w:pPr>
      <w:r w:rsidRPr="004F45F5">
        <w:rPr>
          <w:b/>
          <w:szCs w:val="24"/>
        </w:rPr>
        <w:t>Б</w:t>
      </w:r>
      <w:r w:rsidR="00DB0F0E" w:rsidRPr="004F45F5">
        <w:rPr>
          <w:b/>
          <w:szCs w:val="24"/>
        </w:rPr>
        <w:t>)</w:t>
      </w:r>
      <w:r w:rsidR="00BD2FF5" w:rsidRPr="004F45F5">
        <w:rPr>
          <w:rFonts w:eastAsia="Symbol"/>
          <w:b/>
          <w:szCs w:val="24"/>
        </w:rPr>
        <w:t xml:space="preserve"> Защитена зона BG000</w:t>
      </w:r>
      <w:r w:rsidR="0025785E" w:rsidRPr="004F45F5">
        <w:rPr>
          <w:rFonts w:eastAsia="Symbol"/>
          <w:b/>
          <w:szCs w:val="24"/>
        </w:rPr>
        <w:t>2110</w:t>
      </w:r>
      <w:r w:rsidR="003C5549" w:rsidRPr="004F45F5">
        <w:rPr>
          <w:rFonts w:eastAsia="Symbol"/>
          <w:b/>
          <w:szCs w:val="24"/>
        </w:rPr>
        <w:t xml:space="preserve"> “</w:t>
      </w:r>
      <w:r w:rsidR="0025785E" w:rsidRPr="004F45F5">
        <w:rPr>
          <w:rFonts w:eastAsia="Symbol"/>
          <w:b/>
          <w:szCs w:val="24"/>
        </w:rPr>
        <w:t>Априлци</w:t>
      </w:r>
      <w:r w:rsidR="00BD2FF5" w:rsidRPr="004F45F5">
        <w:rPr>
          <w:rFonts w:eastAsia="Symbol"/>
          <w:b/>
          <w:szCs w:val="24"/>
        </w:rPr>
        <w:t>”</w:t>
      </w:r>
      <w:r w:rsidR="0025785E" w:rsidRPr="004F45F5">
        <w:rPr>
          <w:rFonts w:eastAsia="Symbol"/>
          <w:szCs w:val="24"/>
        </w:rPr>
        <w:t xml:space="preserve"> - </w:t>
      </w:r>
      <w:r w:rsidR="006F759F" w:rsidRPr="004F45F5">
        <w:t>о</w:t>
      </w:r>
      <w:r w:rsidR="0025785E" w:rsidRPr="004F45F5">
        <w:t>бявена</w:t>
      </w:r>
      <w:r w:rsidR="0025785E" w:rsidRPr="004F45F5">
        <w:rPr>
          <w:spacing w:val="29"/>
        </w:rPr>
        <w:t xml:space="preserve"> </w:t>
      </w:r>
      <w:r w:rsidR="0025785E" w:rsidRPr="004F45F5">
        <w:t>със</w:t>
      </w:r>
      <w:r w:rsidR="0025785E" w:rsidRPr="004F45F5">
        <w:rPr>
          <w:spacing w:val="32"/>
        </w:rPr>
        <w:t xml:space="preserve"> </w:t>
      </w:r>
      <w:r w:rsidR="0025785E" w:rsidRPr="004F45F5">
        <w:rPr>
          <w:spacing w:val="-2"/>
        </w:rPr>
        <w:t>Заповед №</w:t>
      </w:r>
      <w:r w:rsidR="0025785E" w:rsidRPr="004F45F5">
        <w:rPr>
          <w:spacing w:val="-12"/>
        </w:rPr>
        <w:t xml:space="preserve"> </w:t>
      </w:r>
      <w:r w:rsidR="0025785E" w:rsidRPr="004F45F5">
        <w:rPr>
          <w:spacing w:val="-2"/>
        </w:rPr>
        <w:t>РД-563/05.09.2008</w:t>
      </w:r>
      <w:r w:rsidR="0025785E" w:rsidRPr="004F45F5">
        <w:rPr>
          <w:spacing w:val="-12"/>
        </w:rPr>
        <w:t xml:space="preserve"> </w:t>
      </w:r>
      <w:r w:rsidR="0025785E" w:rsidRPr="004F45F5">
        <w:rPr>
          <w:spacing w:val="-2"/>
        </w:rPr>
        <w:t>год</w:t>
      </w:r>
      <w:r w:rsidR="0025785E" w:rsidRPr="004F45F5">
        <w:rPr>
          <w:spacing w:val="-10"/>
        </w:rPr>
        <w:t xml:space="preserve"> </w:t>
      </w:r>
      <w:r w:rsidR="0025785E" w:rsidRPr="004F45F5">
        <w:rPr>
          <w:spacing w:val="-2"/>
        </w:rPr>
        <w:t>на</w:t>
      </w:r>
      <w:r w:rsidR="0025785E" w:rsidRPr="004F45F5">
        <w:rPr>
          <w:spacing w:val="-10"/>
        </w:rPr>
        <w:t xml:space="preserve"> </w:t>
      </w:r>
      <w:r w:rsidR="0025785E" w:rsidRPr="004F45F5">
        <w:rPr>
          <w:spacing w:val="-2"/>
        </w:rPr>
        <w:t>МОСВ</w:t>
      </w:r>
      <w:r w:rsidR="0025785E" w:rsidRPr="004F45F5">
        <w:rPr>
          <w:spacing w:val="-11"/>
        </w:rPr>
        <w:t xml:space="preserve"> </w:t>
      </w:r>
      <w:r w:rsidR="0025785E" w:rsidRPr="004F45F5">
        <w:rPr>
          <w:spacing w:val="-2"/>
        </w:rPr>
        <w:t>(ДВ</w:t>
      </w:r>
      <w:r w:rsidR="0025785E" w:rsidRPr="004F45F5">
        <w:rPr>
          <w:spacing w:val="-8"/>
        </w:rPr>
        <w:t xml:space="preserve"> </w:t>
      </w:r>
      <w:r w:rsidR="0025785E" w:rsidRPr="004F45F5">
        <w:rPr>
          <w:spacing w:val="-2"/>
        </w:rPr>
        <w:t xml:space="preserve">бр.84/2008г.). </w:t>
      </w:r>
      <w:r w:rsidR="00BD2FF5" w:rsidRPr="004F45F5">
        <w:rPr>
          <w:rFonts w:eastAsia="Symbol"/>
          <w:szCs w:val="24"/>
          <w:lang w:eastAsia="zh-CN"/>
        </w:rPr>
        <w:t>В защитената зона попадат следните отдели и подотдели:</w:t>
      </w:r>
      <w:r w:rsidR="00CF675B" w:rsidRPr="004F45F5">
        <w:rPr>
          <w:b/>
          <w:bCs/>
          <w:szCs w:val="24"/>
        </w:rPr>
        <w:t xml:space="preserve"> </w:t>
      </w:r>
      <w:r w:rsidR="0025785E" w:rsidRPr="004F45F5">
        <w:rPr>
          <w:b/>
        </w:rPr>
        <w:t>50</w:t>
      </w:r>
      <w:r w:rsidR="0025785E" w:rsidRPr="004F45F5">
        <w:rPr>
          <w:b/>
          <w:spacing w:val="-8"/>
        </w:rPr>
        <w:t xml:space="preserve"> </w:t>
      </w:r>
      <w:r w:rsidR="0025785E" w:rsidRPr="004F45F5">
        <w:t>и,</w:t>
      </w:r>
      <w:r w:rsidR="0025785E" w:rsidRPr="004F45F5">
        <w:rPr>
          <w:spacing w:val="-8"/>
        </w:rPr>
        <w:t xml:space="preserve"> </w:t>
      </w:r>
      <w:r w:rsidR="0025785E" w:rsidRPr="004F45F5">
        <w:t>к,</w:t>
      </w:r>
      <w:r w:rsidR="0025785E" w:rsidRPr="004F45F5">
        <w:rPr>
          <w:spacing w:val="-9"/>
        </w:rPr>
        <w:t xml:space="preserve"> </w:t>
      </w:r>
      <w:r w:rsidR="0025785E" w:rsidRPr="004F45F5">
        <w:t>м,</w:t>
      </w:r>
      <w:r w:rsidR="0025785E" w:rsidRPr="004F45F5">
        <w:rPr>
          <w:spacing w:val="-9"/>
        </w:rPr>
        <w:t xml:space="preserve"> </w:t>
      </w:r>
      <w:r w:rsidR="0025785E" w:rsidRPr="004F45F5">
        <w:t>н, о,</w:t>
      </w:r>
      <w:r w:rsidR="0025785E" w:rsidRPr="004F45F5">
        <w:rPr>
          <w:spacing w:val="-4"/>
        </w:rPr>
        <w:t xml:space="preserve"> </w:t>
      </w:r>
      <w:r w:rsidR="0025785E" w:rsidRPr="004F45F5">
        <w:t>2,</w:t>
      </w:r>
      <w:r w:rsidR="0025785E" w:rsidRPr="004F45F5">
        <w:rPr>
          <w:spacing w:val="-4"/>
        </w:rPr>
        <w:t xml:space="preserve"> </w:t>
      </w:r>
      <w:r w:rsidR="0025785E" w:rsidRPr="004F45F5">
        <w:t>3;</w:t>
      </w:r>
      <w:r w:rsidR="0025785E" w:rsidRPr="004F45F5">
        <w:rPr>
          <w:spacing w:val="-4"/>
        </w:rPr>
        <w:t xml:space="preserve"> </w:t>
      </w:r>
      <w:r w:rsidR="0025785E" w:rsidRPr="004F45F5">
        <w:rPr>
          <w:b/>
        </w:rPr>
        <w:t>51</w:t>
      </w:r>
      <w:r w:rsidR="0025785E" w:rsidRPr="004F45F5">
        <w:rPr>
          <w:b/>
          <w:spacing w:val="-5"/>
        </w:rPr>
        <w:t xml:space="preserve"> </w:t>
      </w:r>
      <w:r w:rsidR="0025785E" w:rsidRPr="004F45F5">
        <w:t>п;</w:t>
      </w:r>
      <w:r w:rsidR="0025785E" w:rsidRPr="004F45F5">
        <w:rPr>
          <w:spacing w:val="-4"/>
        </w:rPr>
        <w:t xml:space="preserve"> </w:t>
      </w:r>
      <w:r w:rsidR="0025785E" w:rsidRPr="004F45F5">
        <w:rPr>
          <w:b/>
        </w:rPr>
        <w:t>53</w:t>
      </w:r>
      <w:r w:rsidR="0025785E" w:rsidRPr="004F45F5">
        <w:rPr>
          <w:b/>
          <w:spacing w:val="-7"/>
        </w:rPr>
        <w:t xml:space="preserve"> </w:t>
      </w:r>
      <w:r w:rsidR="0025785E" w:rsidRPr="004F45F5">
        <w:t>з,</w:t>
      </w:r>
      <w:r w:rsidR="0025785E" w:rsidRPr="004F45F5">
        <w:rPr>
          <w:spacing w:val="-4"/>
        </w:rPr>
        <w:t xml:space="preserve"> </w:t>
      </w:r>
      <w:r w:rsidR="0025785E" w:rsidRPr="004F45F5">
        <w:t>и,</w:t>
      </w:r>
      <w:r w:rsidR="0025785E" w:rsidRPr="004F45F5">
        <w:rPr>
          <w:spacing w:val="-4"/>
        </w:rPr>
        <w:t xml:space="preserve"> </w:t>
      </w:r>
      <w:r w:rsidR="0025785E" w:rsidRPr="004F45F5">
        <w:t>5,</w:t>
      </w:r>
      <w:r w:rsidR="0025785E" w:rsidRPr="004F45F5">
        <w:rPr>
          <w:spacing w:val="-4"/>
        </w:rPr>
        <w:t xml:space="preserve"> </w:t>
      </w:r>
      <w:r w:rsidR="0025785E" w:rsidRPr="004F45F5">
        <w:t>6,</w:t>
      </w:r>
      <w:r w:rsidR="0025785E" w:rsidRPr="004F45F5">
        <w:rPr>
          <w:spacing w:val="-4"/>
        </w:rPr>
        <w:t xml:space="preserve"> </w:t>
      </w:r>
      <w:r w:rsidR="0025785E" w:rsidRPr="004F45F5">
        <w:t>7;</w:t>
      </w:r>
      <w:r w:rsidR="0025785E" w:rsidRPr="004F45F5">
        <w:rPr>
          <w:spacing w:val="-4"/>
        </w:rPr>
        <w:t xml:space="preserve"> </w:t>
      </w:r>
      <w:r w:rsidR="0025785E" w:rsidRPr="004F45F5">
        <w:t>с</w:t>
      </w:r>
      <w:r w:rsidR="0025785E" w:rsidRPr="004F45F5">
        <w:rPr>
          <w:spacing w:val="-3"/>
        </w:rPr>
        <w:t xml:space="preserve"> </w:t>
      </w:r>
      <w:r w:rsidR="0025785E" w:rsidRPr="004F45F5">
        <w:t>обща</w:t>
      </w:r>
      <w:r w:rsidR="0025785E" w:rsidRPr="004F45F5">
        <w:rPr>
          <w:spacing w:val="40"/>
        </w:rPr>
        <w:t xml:space="preserve"> </w:t>
      </w:r>
      <w:r w:rsidR="0025785E" w:rsidRPr="004F45F5">
        <w:t>площ</w:t>
      </w:r>
      <w:r w:rsidR="0025785E" w:rsidRPr="004F45F5">
        <w:rPr>
          <w:spacing w:val="-2"/>
        </w:rPr>
        <w:t xml:space="preserve"> </w:t>
      </w:r>
      <w:r w:rsidR="0025785E" w:rsidRPr="004F45F5">
        <w:rPr>
          <w:b/>
        </w:rPr>
        <w:t>19.7</w:t>
      </w:r>
      <w:r w:rsidR="0025785E" w:rsidRPr="004F45F5">
        <w:rPr>
          <w:b/>
          <w:spacing w:val="-5"/>
        </w:rPr>
        <w:t xml:space="preserve"> </w:t>
      </w:r>
      <w:r w:rsidR="0025785E" w:rsidRPr="004F45F5">
        <w:t>ха</w:t>
      </w:r>
      <w:r w:rsidR="0025785E" w:rsidRPr="004F45F5">
        <w:rPr>
          <w:b/>
        </w:rPr>
        <w:t>,</w:t>
      </w:r>
      <w:r w:rsidR="0025785E" w:rsidRPr="004F45F5">
        <w:rPr>
          <w:b/>
          <w:spacing w:val="-4"/>
        </w:rPr>
        <w:t xml:space="preserve"> </w:t>
      </w:r>
      <w:r w:rsidR="0025785E" w:rsidRPr="004F45F5">
        <w:t>от</w:t>
      </w:r>
      <w:r w:rsidR="0025785E" w:rsidRPr="004F45F5">
        <w:rPr>
          <w:spacing w:val="-2"/>
        </w:rPr>
        <w:t xml:space="preserve"> </w:t>
      </w:r>
      <w:r w:rsidR="0025785E" w:rsidRPr="004F45F5">
        <w:t>която</w:t>
      </w:r>
      <w:r w:rsidR="0025785E" w:rsidRPr="004F45F5">
        <w:rPr>
          <w:spacing w:val="-5"/>
        </w:rPr>
        <w:t xml:space="preserve"> </w:t>
      </w:r>
      <w:r w:rsidR="0025785E" w:rsidRPr="004F45F5">
        <w:t>залесена</w:t>
      </w:r>
      <w:r w:rsidR="0025785E" w:rsidRPr="004F45F5">
        <w:rPr>
          <w:spacing w:val="-2"/>
        </w:rPr>
        <w:t xml:space="preserve"> </w:t>
      </w:r>
      <w:r w:rsidR="0025785E" w:rsidRPr="004F45F5">
        <w:t>15.0</w:t>
      </w:r>
      <w:r w:rsidR="0025785E" w:rsidRPr="004F45F5">
        <w:rPr>
          <w:spacing w:val="-5"/>
        </w:rPr>
        <w:t xml:space="preserve"> </w:t>
      </w:r>
      <w:r w:rsidR="0025785E" w:rsidRPr="004F45F5">
        <w:t>ха</w:t>
      </w:r>
      <w:r w:rsidR="0025785E" w:rsidRPr="004F45F5">
        <w:rPr>
          <w:spacing w:val="-2"/>
        </w:rPr>
        <w:t xml:space="preserve"> </w:t>
      </w:r>
      <w:r w:rsidR="0025785E" w:rsidRPr="004F45F5">
        <w:t>и</w:t>
      </w:r>
      <w:r w:rsidR="0025785E" w:rsidRPr="004F45F5">
        <w:rPr>
          <w:spacing w:val="-3"/>
        </w:rPr>
        <w:t xml:space="preserve"> </w:t>
      </w:r>
      <w:r w:rsidR="0025785E" w:rsidRPr="004F45F5">
        <w:t>незалесена</w:t>
      </w:r>
      <w:r w:rsidR="0025785E" w:rsidRPr="004F45F5">
        <w:rPr>
          <w:spacing w:val="-2"/>
        </w:rPr>
        <w:t xml:space="preserve"> </w:t>
      </w:r>
      <w:r w:rsidR="0025785E" w:rsidRPr="004F45F5">
        <w:t>4.7</w:t>
      </w:r>
      <w:r w:rsidR="0025785E" w:rsidRPr="004F45F5">
        <w:rPr>
          <w:spacing w:val="-7"/>
        </w:rPr>
        <w:t xml:space="preserve"> </w:t>
      </w:r>
      <w:r w:rsidR="0025785E" w:rsidRPr="004F45F5">
        <w:t>ха.</w:t>
      </w:r>
    </w:p>
    <w:p w:rsidR="0025785E" w:rsidRPr="004F45F5" w:rsidRDefault="0025785E" w:rsidP="006F759F">
      <w:pPr>
        <w:pStyle w:val="a8"/>
        <w:rPr>
          <w:b/>
          <w:szCs w:val="24"/>
        </w:rPr>
      </w:pPr>
    </w:p>
    <w:p w:rsidR="006F759F" w:rsidRPr="004F45F5" w:rsidRDefault="005D4C3B" w:rsidP="006F759F">
      <w:pPr>
        <w:pStyle w:val="a8"/>
        <w:ind w:firstLine="720"/>
      </w:pPr>
      <w:r w:rsidRPr="004F45F5">
        <w:rPr>
          <w:b/>
          <w:szCs w:val="24"/>
        </w:rPr>
        <w:t>В</w:t>
      </w:r>
      <w:r w:rsidR="00BD2FF5" w:rsidRPr="004F45F5">
        <w:rPr>
          <w:b/>
          <w:szCs w:val="24"/>
        </w:rPr>
        <w:t>)</w:t>
      </w:r>
      <w:r w:rsidR="00BD2FF5" w:rsidRPr="004F45F5">
        <w:rPr>
          <w:rFonts w:eastAsia="Symbol"/>
          <w:b/>
          <w:szCs w:val="24"/>
        </w:rPr>
        <w:t xml:space="preserve"> Защитена зона BG</w:t>
      </w:r>
      <w:r w:rsidR="006F759F" w:rsidRPr="004F45F5">
        <w:rPr>
          <w:rFonts w:eastAsia="Symbol"/>
          <w:b/>
          <w:szCs w:val="24"/>
        </w:rPr>
        <w:t>000211</w:t>
      </w:r>
      <w:r w:rsidR="003C5549" w:rsidRPr="004F45F5">
        <w:rPr>
          <w:rFonts w:eastAsia="Symbol"/>
          <w:b/>
          <w:szCs w:val="24"/>
        </w:rPr>
        <w:t>1 “</w:t>
      </w:r>
      <w:r w:rsidR="006F759F" w:rsidRPr="004F45F5">
        <w:rPr>
          <w:rFonts w:eastAsia="Symbol"/>
          <w:b/>
          <w:szCs w:val="24"/>
        </w:rPr>
        <w:t xml:space="preserve">Велчево” - </w:t>
      </w:r>
      <w:r w:rsidR="006F759F" w:rsidRPr="004F45F5">
        <w:rPr>
          <w:rFonts w:eastAsia="Symbol"/>
          <w:szCs w:val="24"/>
        </w:rPr>
        <w:t>о</w:t>
      </w:r>
      <w:r w:rsidR="006F759F" w:rsidRPr="004F45F5">
        <w:t>бявена</w:t>
      </w:r>
      <w:r w:rsidR="006F759F" w:rsidRPr="004F45F5">
        <w:rPr>
          <w:spacing w:val="29"/>
        </w:rPr>
        <w:t xml:space="preserve"> </w:t>
      </w:r>
      <w:r w:rsidR="006F759F" w:rsidRPr="004F45F5">
        <w:t>със</w:t>
      </w:r>
      <w:r w:rsidR="006F759F" w:rsidRPr="004F45F5">
        <w:rPr>
          <w:spacing w:val="32"/>
        </w:rPr>
        <w:t xml:space="preserve"> </w:t>
      </w:r>
      <w:r w:rsidR="006F759F" w:rsidRPr="004F45F5">
        <w:rPr>
          <w:spacing w:val="-2"/>
        </w:rPr>
        <w:t>Заповед №</w:t>
      </w:r>
      <w:r w:rsidR="006F759F" w:rsidRPr="004F45F5">
        <w:rPr>
          <w:spacing w:val="-12"/>
        </w:rPr>
        <w:t xml:space="preserve"> </w:t>
      </w:r>
      <w:r w:rsidR="006F759F" w:rsidRPr="004F45F5">
        <w:rPr>
          <w:spacing w:val="-2"/>
        </w:rPr>
        <w:t>РД-773/28.10.2008</w:t>
      </w:r>
      <w:r w:rsidR="006F759F" w:rsidRPr="004F45F5">
        <w:rPr>
          <w:spacing w:val="-12"/>
        </w:rPr>
        <w:t xml:space="preserve"> </w:t>
      </w:r>
      <w:r w:rsidR="006F759F" w:rsidRPr="004F45F5">
        <w:rPr>
          <w:spacing w:val="-2"/>
        </w:rPr>
        <w:t>год</w:t>
      </w:r>
      <w:r w:rsidR="006F759F" w:rsidRPr="004F45F5">
        <w:rPr>
          <w:spacing w:val="-10"/>
        </w:rPr>
        <w:t xml:space="preserve"> </w:t>
      </w:r>
      <w:r w:rsidR="006F759F" w:rsidRPr="004F45F5">
        <w:rPr>
          <w:spacing w:val="-2"/>
        </w:rPr>
        <w:t>на</w:t>
      </w:r>
      <w:r w:rsidR="006F759F" w:rsidRPr="004F45F5">
        <w:rPr>
          <w:spacing w:val="-10"/>
        </w:rPr>
        <w:t xml:space="preserve"> </w:t>
      </w:r>
      <w:r w:rsidR="006F759F" w:rsidRPr="004F45F5">
        <w:rPr>
          <w:spacing w:val="-2"/>
        </w:rPr>
        <w:t>МОСВ</w:t>
      </w:r>
      <w:r w:rsidR="006F759F" w:rsidRPr="004F45F5">
        <w:rPr>
          <w:spacing w:val="-11"/>
        </w:rPr>
        <w:t xml:space="preserve"> </w:t>
      </w:r>
      <w:r w:rsidR="006F759F" w:rsidRPr="004F45F5">
        <w:rPr>
          <w:spacing w:val="-2"/>
        </w:rPr>
        <w:t>(ДВ</w:t>
      </w:r>
      <w:r w:rsidR="006F759F" w:rsidRPr="004F45F5">
        <w:rPr>
          <w:spacing w:val="-8"/>
        </w:rPr>
        <w:t xml:space="preserve"> </w:t>
      </w:r>
      <w:r w:rsidR="006F759F" w:rsidRPr="004F45F5">
        <w:rPr>
          <w:spacing w:val="-2"/>
        </w:rPr>
        <w:t xml:space="preserve">бр.103/2008г.). </w:t>
      </w:r>
      <w:r w:rsidR="00BD2FF5" w:rsidRPr="004F45F5">
        <w:rPr>
          <w:rFonts w:eastAsia="Symbol"/>
          <w:szCs w:val="24"/>
          <w:lang w:eastAsia="zh-CN"/>
        </w:rPr>
        <w:t>В защитената зона попадат следните отдели и подотдели</w:t>
      </w:r>
      <w:r w:rsidR="00CF675B" w:rsidRPr="004F45F5">
        <w:rPr>
          <w:rFonts w:eastAsia="Symbol"/>
          <w:szCs w:val="24"/>
          <w:lang w:eastAsia="zh-CN"/>
        </w:rPr>
        <w:t xml:space="preserve">: </w:t>
      </w:r>
      <w:r w:rsidR="006F759F" w:rsidRPr="004F45F5">
        <w:rPr>
          <w:b/>
        </w:rPr>
        <w:t>33</w:t>
      </w:r>
      <w:r w:rsidR="006F759F" w:rsidRPr="004F45F5">
        <w:rPr>
          <w:b/>
          <w:spacing w:val="-8"/>
        </w:rPr>
        <w:t xml:space="preserve"> </w:t>
      </w:r>
      <w:r w:rsidR="006F759F" w:rsidRPr="004F45F5">
        <w:t>ю,</w:t>
      </w:r>
      <w:r w:rsidR="006F759F" w:rsidRPr="004F45F5">
        <w:rPr>
          <w:spacing w:val="-8"/>
        </w:rPr>
        <w:t xml:space="preserve"> </w:t>
      </w:r>
      <w:r w:rsidR="006F759F" w:rsidRPr="004F45F5">
        <w:t>д1,</w:t>
      </w:r>
      <w:r w:rsidR="006F759F" w:rsidRPr="004F45F5">
        <w:rPr>
          <w:spacing w:val="-8"/>
        </w:rPr>
        <w:t xml:space="preserve"> </w:t>
      </w:r>
      <w:r w:rsidR="006F759F" w:rsidRPr="004F45F5">
        <w:t>е1, п1;</w:t>
      </w:r>
      <w:r w:rsidR="006F759F" w:rsidRPr="004F45F5">
        <w:rPr>
          <w:spacing w:val="5"/>
        </w:rPr>
        <w:t xml:space="preserve"> </w:t>
      </w:r>
      <w:r w:rsidR="006F759F" w:rsidRPr="004F45F5">
        <w:rPr>
          <w:b/>
        </w:rPr>
        <w:t>45</w:t>
      </w:r>
      <w:r w:rsidR="006F759F" w:rsidRPr="004F45F5">
        <w:rPr>
          <w:b/>
          <w:spacing w:val="7"/>
        </w:rPr>
        <w:t xml:space="preserve"> </w:t>
      </w:r>
      <w:r w:rsidR="006F759F" w:rsidRPr="004F45F5">
        <w:t>а,</w:t>
      </w:r>
      <w:r w:rsidR="006F759F" w:rsidRPr="004F45F5">
        <w:rPr>
          <w:spacing w:val="5"/>
        </w:rPr>
        <w:t xml:space="preserve"> </w:t>
      </w:r>
      <w:r w:rsidR="006F759F" w:rsidRPr="004F45F5">
        <w:t>б,</w:t>
      </w:r>
      <w:r w:rsidR="006F759F" w:rsidRPr="004F45F5">
        <w:rPr>
          <w:spacing w:val="7"/>
        </w:rPr>
        <w:t xml:space="preserve"> </w:t>
      </w:r>
      <w:r w:rsidR="006F759F" w:rsidRPr="004F45F5">
        <w:t>в,</w:t>
      </w:r>
      <w:r w:rsidR="006F759F" w:rsidRPr="004F45F5">
        <w:rPr>
          <w:spacing w:val="7"/>
        </w:rPr>
        <w:t xml:space="preserve"> </w:t>
      </w:r>
      <w:r w:rsidR="006F759F" w:rsidRPr="004F45F5">
        <w:t>г,</w:t>
      </w:r>
      <w:r w:rsidR="006F759F" w:rsidRPr="004F45F5">
        <w:rPr>
          <w:spacing w:val="6"/>
        </w:rPr>
        <w:t xml:space="preserve"> </w:t>
      </w:r>
      <w:r w:rsidR="006F759F" w:rsidRPr="004F45F5">
        <w:t>д,</w:t>
      </w:r>
      <w:r w:rsidR="006F759F" w:rsidRPr="004F45F5">
        <w:rPr>
          <w:spacing w:val="7"/>
        </w:rPr>
        <w:t xml:space="preserve"> </w:t>
      </w:r>
      <w:r w:rsidR="006F759F" w:rsidRPr="004F45F5">
        <w:t>е,</w:t>
      </w:r>
      <w:r w:rsidR="006F759F" w:rsidRPr="004F45F5">
        <w:rPr>
          <w:spacing w:val="7"/>
        </w:rPr>
        <w:t xml:space="preserve"> </w:t>
      </w:r>
      <w:r w:rsidR="006F759F" w:rsidRPr="004F45F5">
        <w:t>ж,</w:t>
      </w:r>
      <w:r w:rsidR="006F759F" w:rsidRPr="004F45F5">
        <w:rPr>
          <w:spacing w:val="5"/>
        </w:rPr>
        <w:t xml:space="preserve"> </w:t>
      </w:r>
      <w:r w:rsidR="006F759F" w:rsidRPr="004F45F5">
        <w:t>з,</w:t>
      </w:r>
      <w:r w:rsidR="006F759F" w:rsidRPr="004F45F5">
        <w:rPr>
          <w:spacing w:val="7"/>
        </w:rPr>
        <w:t xml:space="preserve"> </w:t>
      </w:r>
      <w:r w:rsidR="006F759F" w:rsidRPr="004F45F5">
        <w:t>и,</w:t>
      </w:r>
      <w:r w:rsidR="006F759F" w:rsidRPr="004F45F5">
        <w:rPr>
          <w:spacing w:val="7"/>
        </w:rPr>
        <w:t xml:space="preserve"> </w:t>
      </w:r>
      <w:r w:rsidR="006F759F" w:rsidRPr="004F45F5">
        <w:t>к,</w:t>
      </w:r>
      <w:r w:rsidR="006F759F" w:rsidRPr="004F45F5">
        <w:rPr>
          <w:spacing w:val="7"/>
        </w:rPr>
        <w:t xml:space="preserve"> </w:t>
      </w:r>
      <w:r w:rsidR="006F759F" w:rsidRPr="004F45F5">
        <w:t>л,</w:t>
      </w:r>
      <w:r w:rsidR="006F759F" w:rsidRPr="004F45F5">
        <w:rPr>
          <w:spacing w:val="5"/>
        </w:rPr>
        <w:t xml:space="preserve"> </w:t>
      </w:r>
      <w:r w:rsidR="006F759F" w:rsidRPr="004F45F5">
        <w:t>м,</w:t>
      </w:r>
      <w:r w:rsidR="006F759F" w:rsidRPr="004F45F5">
        <w:rPr>
          <w:spacing w:val="7"/>
        </w:rPr>
        <w:t xml:space="preserve"> </w:t>
      </w:r>
      <w:r w:rsidR="006F759F" w:rsidRPr="004F45F5">
        <w:t>н,</w:t>
      </w:r>
      <w:r w:rsidR="006F759F" w:rsidRPr="004F45F5">
        <w:rPr>
          <w:spacing w:val="7"/>
        </w:rPr>
        <w:t xml:space="preserve"> </w:t>
      </w:r>
      <w:r w:rsidR="006F759F" w:rsidRPr="004F45F5">
        <w:t>о,</w:t>
      </w:r>
      <w:r w:rsidR="006F759F" w:rsidRPr="004F45F5">
        <w:rPr>
          <w:spacing w:val="7"/>
        </w:rPr>
        <w:t xml:space="preserve"> </w:t>
      </w:r>
      <w:r w:rsidR="006F759F" w:rsidRPr="004F45F5">
        <w:t>п,</w:t>
      </w:r>
      <w:r w:rsidR="006F759F" w:rsidRPr="004F45F5">
        <w:rPr>
          <w:spacing w:val="7"/>
        </w:rPr>
        <w:t xml:space="preserve"> </w:t>
      </w:r>
      <w:r w:rsidR="006F759F" w:rsidRPr="004F45F5">
        <w:t>р,</w:t>
      </w:r>
      <w:r w:rsidR="006F759F" w:rsidRPr="004F45F5">
        <w:rPr>
          <w:spacing w:val="5"/>
        </w:rPr>
        <w:t xml:space="preserve"> </w:t>
      </w:r>
      <w:r w:rsidR="006F759F" w:rsidRPr="004F45F5">
        <w:t>с,</w:t>
      </w:r>
      <w:r w:rsidR="006F759F" w:rsidRPr="004F45F5">
        <w:rPr>
          <w:spacing w:val="7"/>
        </w:rPr>
        <w:t xml:space="preserve"> </w:t>
      </w:r>
      <w:r w:rsidR="006F759F" w:rsidRPr="004F45F5">
        <w:t>т,</w:t>
      </w:r>
      <w:r w:rsidR="006F759F" w:rsidRPr="004F45F5">
        <w:rPr>
          <w:spacing w:val="7"/>
        </w:rPr>
        <w:t xml:space="preserve"> </w:t>
      </w:r>
      <w:r w:rsidR="006F759F" w:rsidRPr="004F45F5">
        <w:t>у,</w:t>
      </w:r>
      <w:r w:rsidR="006F759F" w:rsidRPr="004F45F5">
        <w:rPr>
          <w:spacing w:val="9"/>
        </w:rPr>
        <w:t xml:space="preserve"> </w:t>
      </w:r>
      <w:r w:rsidR="006F759F" w:rsidRPr="004F45F5">
        <w:t>1;</w:t>
      </w:r>
      <w:r w:rsidR="006F759F" w:rsidRPr="004F45F5">
        <w:rPr>
          <w:spacing w:val="7"/>
        </w:rPr>
        <w:t xml:space="preserve"> </w:t>
      </w:r>
      <w:r w:rsidR="006F759F" w:rsidRPr="004F45F5">
        <w:rPr>
          <w:b/>
        </w:rPr>
        <w:t>46</w:t>
      </w:r>
      <w:r w:rsidR="006F759F" w:rsidRPr="004F45F5">
        <w:rPr>
          <w:b/>
          <w:spacing w:val="7"/>
        </w:rPr>
        <w:t xml:space="preserve"> </w:t>
      </w:r>
      <w:r w:rsidR="006F759F" w:rsidRPr="004F45F5">
        <w:t>а,</w:t>
      </w:r>
      <w:r w:rsidR="006F759F" w:rsidRPr="004F45F5">
        <w:rPr>
          <w:spacing w:val="5"/>
        </w:rPr>
        <w:t xml:space="preserve"> </w:t>
      </w:r>
      <w:r w:rsidR="006F759F" w:rsidRPr="004F45F5">
        <w:t>б,</w:t>
      </w:r>
      <w:r w:rsidR="006F759F" w:rsidRPr="004F45F5">
        <w:rPr>
          <w:spacing w:val="7"/>
        </w:rPr>
        <w:t xml:space="preserve"> </w:t>
      </w:r>
      <w:r w:rsidR="006F759F" w:rsidRPr="004F45F5">
        <w:t>в,</w:t>
      </w:r>
      <w:r w:rsidR="006F759F" w:rsidRPr="004F45F5">
        <w:rPr>
          <w:spacing w:val="7"/>
        </w:rPr>
        <w:t xml:space="preserve"> </w:t>
      </w:r>
      <w:r w:rsidR="006F759F" w:rsidRPr="004F45F5">
        <w:t>г,</w:t>
      </w:r>
      <w:r w:rsidR="006F759F" w:rsidRPr="004F45F5">
        <w:rPr>
          <w:spacing w:val="7"/>
        </w:rPr>
        <w:t xml:space="preserve"> </w:t>
      </w:r>
      <w:r w:rsidR="006F759F" w:rsidRPr="004F45F5">
        <w:t>д,</w:t>
      </w:r>
      <w:r w:rsidR="006F759F" w:rsidRPr="004F45F5">
        <w:rPr>
          <w:spacing w:val="7"/>
        </w:rPr>
        <w:t xml:space="preserve"> </w:t>
      </w:r>
      <w:r w:rsidR="006F759F" w:rsidRPr="004F45F5">
        <w:t>е,</w:t>
      </w:r>
      <w:r w:rsidR="006F759F" w:rsidRPr="004F45F5">
        <w:rPr>
          <w:spacing w:val="7"/>
        </w:rPr>
        <w:t xml:space="preserve"> </w:t>
      </w:r>
      <w:r w:rsidR="006F759F" w:rsidRPr="004F45F5">
        <w:t>ж,</w:t>
      </w:r>
      <w:r w:rsidR="006F759F" w:rsidRPr="004F45F5">
        <w:rPr>
          <w:spacing w:val="5"/>
        </w:rPr>
        <w:t xml:space="preserve"> </w:t>
      </w:r>
      <w:r w:rsidR="006F759F" w:rsidRPr="004F45F5">
        <w:t>з,</w:t>
      </w:r>
      <w:r w:rsidR="006F759F" w:rsidRPr="004F45F5">
        <w:rPr>
          <w:spacing w:val="5"/>
        </w:rPr>
        <w:t xml:space="preserve"> </w:t>
      </w:r>
      <w:r w:rsidR="006F759F" w:rsidRPr="004F45F5">
        <w:t>1,</w:t>
      </w:r>
      <w:r w:rsidR="006F759F" w:rsidRPr="004F45F5">
        <w:rPr>
          <w:spacing w:val="7"/>
        </w:rPr>
        <w:t xml:space="preserve"> </w:t>
      </w:r>
      <w:r w:rsidR="006F759F" w:rsidRPr="004F45F5">
        <w:t>2;</w:t>
      </w:r>
      <w:r w:rsidR="006F759F" w:rsidRPr="004F45F5">
        <w:rPr>
          <w:spacing w:val="2"/>
        </w:rPr>
        <w:t xml:space="preserve"> </w:t>
      </w:r>
      <w:r w:rsidR="006F759F" w:rsidRPr="004F45F5">
        <w:t>с</w:t>
      </w:r>
      <w:r w:rsidR="006F759F" w:rsidRPr="004F45F5">
        <w:rPr>
          <w:spacing w:val="6"/>
        </w:rPr>
        <w:t xml:space="preserve"> </w:t>
      </w:r>
      <w:r w:rsidR="006F759F" w:rsidRPr="004F45F5">
        <w:t>обща</w:t>
      </w:r>
      <w:r w:rsidR="006F759F" w:rsidRPr="004F45F5">
        <w:rPr>
          <w:spacing w:val="66"/>
        </w:rPr>
        <w:t xml:space="preserve"> </w:t>
      </w:r>
      <w:r w:rsidR="006F759F" w:rsidRPr="004F45F5">
        <w:rPr>
          <w:spacing w:val="-4"/>
        </w:rPr>
        <w:t xml:space="preserve">площ </w:t>
      </w:r>
      <w:r w:rsidR="006F759F" w:rsidRPr="004F45F5">
        <w:rPr>
          <w:b/>
          <w:spacing w:val="-2"/>
        </w:rPr>
        <w:t>106.2</w:t>
      </w:r>
      <w:r w:rsidR="006F759F" w:rsidRPr="004F45F5">
        <w:rPr>
          <w:b/>
          <w:spacing w:val="-9"/>
        </w:rPr>
        <w:t xml:space="preserve"> </w:t>
      </w:r>
      <w:r w:rsidR="006F759F" w:rsidRPr="004F45F5">
        <w:rPr>
          <w:spacing w:val="-2"/>
        </w:rPr>
        <w:t>ха</w:t>
      </w:r>
      <w:r w:rsidR="006F759F" w:rsidRPr="004F45F5">
        <w:rPr>
          <w:b/>
          <w:spacing w:val="-2"/>
        </w:rPr>
        <w:t>,</w:t>
      </w:r>
      <w:r w:rsidR="006F759F" w:rsidRPr="004F45F5">
        <w:rPr>
          <w:b/>
          <w:spacing w:val="-7"/>
        </w:rPr>
        <w:t xml:space="preserve"> </w:t>
      </w:r>
      <w:r w:rsidR="006F759F" w:rsidRPr="004F45F5">
        <w:rPr>
          <w:spacing w:val="-2"/>
        </w:rPr>
        <w:t>от</w:t>
      </w:r>
      <w:r w:rsidR="006F759F" w:rsidRPr="004F45F5">
        <w:rPr>
          <w:spacing w:val="-5"/>
        </w:rPr>
        <w:t xml:space="preserve"> </w:t>
      </w:r>
      <w:r w:rsidR="006F759F" w:rsidRPr="004F45F5">
        <w:rPr>
          <w:spacing w:val="-2"/>
        </w:rPr>
        <w:t>която</w:t>
      </w:r>
      <w:r w:rsidR="006F759F" w:rsidRPr="004F45F5">
        <w:rPr>
          <w:spacing w:val="-5"/>
        </w:rPr>
        <w:t xml:space="preserve"> </w:t>
      </w:r>
      <w:r w:rsidR="006F759F" w:rsidRPr="004F45F5">
        <w:rPr>
          <w:spacing w:val="-2"/>
        </w:rPr>
        <w:t>залесена</w:t>
      </w:r>
      <w:r w:rsidR="006F759F" w:rsidRPr="004F45F5">
        <w:rPr>
          <w:spacing w:val="-7"/>
        </w:rPr>
        <w:t xml:space="preserve"> </w:t>
      </w:r>
      <w:r w:rsidR="006F759F" w:rsidRPr="004F45F5">
        <w:rPr>
          <w:spacing w:val="-2"/>
        </w:rPr>
        <w:t>102.4</w:t>
      </w:r>
      <w:r w:rsidR="006F759F" w:rsidRPr="004F45F5">
        <w:rPr>
          <w:spacing w:val="-8"/>
        </w:rPr>
        <w:t xml:space="preserve"> </w:t>
      </w:r>
      <w:r w:rsidR="006F759F" w:rsidRPr="004F45F5">
        <w:rPr>
          <w:spacing w:val="-2"/>
        </w:rPr>
        <w:t>ха</w:t>
      </w:r>
      <w:r w:rsidR="006F759F" w:rsidRPr="004F45F5">
        <w:rPr>
          <w:spacing w:val="-5"/>
        </w:rPr>
        <w:t xml:space="preserve"> </w:t>
      </w:r>
      <w:r w:rsidR="006F759F" w:rsidRPr="004F45F5">
        <w:rPr>
          <w:spacing w:val="-2"/>
        </w:rPr>
        <w:t>и</w:t>
      </w:r>
      <w:r w:rsidR="006F759F" w:rsidRPr="004F45F5">
        <w:rPr>
          <w:spacing w:val="-8"/>
        </w:rPr>
        <w:t xml:space="preserve"> </w:t>
      </w:r>
      <w:r w:rsidR="006F759F" w:rsidRPr="004F45F5">
        <w:rPr>
          <w:spacing w:val="-2"/>
        </w:rPr>
        <w:t>незалесена</w:t>
      </w:r>
      <w:r w:rsidR="006F759F" w:rsidRPr="004F45F5">
        <w:rPr>
          <w:spacing w:val="-5"/>
        </w:rPr>
        <w:t xml:space="preserve"> </w:t>
      </w:r>
      <w:r w:rsidR="006F759F" w:rsidRPr="004F45F5">
        <w:rPr>
          <w:spacing w:val="-2"/>
        </w:rPr>
        <w:t>3.8</w:t>
      </w:r>
      <w:r w:rsidR="006F759F" w:rsidRPr="004F45F5">
        <w:rPr>
          <w:spacing w:val="-10"/>
        </w:rPr>
        <w:t xml:space="preserve"> </w:t>
      </w:r>
      <w:r w:rsidR="006F759F" w:rsidRPr="004F45F5">
        <w:rPr>
          <w:spacing w:val="-5"/>
        </w:rPr>
        <w:t>ха.</w:t>
      </w:r>
    </w:p>
    <w:p w:rsidR="008D3320" w:rsidRPr="004F45F5" w:rsidRDefault="008D3320" w:rsidP="006F759F">
      <w:pPr>
        <w:pStyle w:val="a8"/>
        <w:rPr>
          <w:szCs w:val="24"/>
        </w:rPr>
      </w:pPr>
    </w:p>
    <w:p w:rsidR="00D81DCF" w:rsidRPr="004F45F5" w:rsidRDefault="001834A8" w:rsidP="001834A8">
      <w:pPr>
        <w:pStyle w:val="24"/>
        <w:tabs>
          <w:tab w:val="clear" w:pos="-90"/>
          <w:tab w:val="center" w:pos="0"/>
        </w:tabs>
        <w:ind w:firstLine="0"/>
        <w:rPr>
          <w:b/>
          <w:szCs w:val="24"/>
        </w:rPr>
      </w:pPr>
      <w:r w:rsidRPr="004F45F5">
        <w:rPr>
          <w:b/>
          <w:szCs w:val="24"/>
        </w:rPr>
        <w:tab/>
      </w:r>
      <w:r w:rsidR="00C935AD" w:rsidRPr="004F45F5">
        <w:rPr>
          <w:b/>
          <w:szCs w:val="24"/>
        </w:rPr>
        <w:t>2.2.2.3.</w:t>
      </w:r>
      <w:r w:rsidR="00C935AD" w:rsidRPr="004F45F5">
        <w:rPr>
          <w:szCs w:val="24"/>
        </w:rPr>
        <w:t xml:space="preserve"> </w:t>
      </w:r>
      <w:r w:rsidR="00C935AD" w:rsidRPr="004F45F5">
        <w:rPr>
          <w:b/>
          <w:szCs w:val="24"/>
        </w:rPr>
        <w:t>Базови източници за горски репродуктивни материали</w:t>
      </w:r>
      <w:r w:rsidR="00C935AD" w:rsidRPr="004F45F5">
        <w:rPr>
          <w:szCs w:val="24"/>
        </w:rPr>
        <w:t xml:space="preserve"> </w:t>
      </w:r>
      <w:r w:rsidR="009D703A" w:rsidRPr="004F45F5">
        <w:rPr>
          <w:szCs w:val="24"/>
        </w:rPr>
        <w:t>(Семепроизводствени насаждения),</w:t>
      </w:r>
      <w:r w:rsidR="00C935AD" w:rsidRPr="004F45F5">
        <w:rPr>
          <w:szCs w:val="24"/>
        </w:rPr>
        <w:t xml:space="preserve"> </w:t>
      </w:r>
      <w:r w:rsidR="009D703A" w:rsidRPr="004F45F5">
        <w:rPr>
          <w:b/>
          <w:szCs w:val="24"/>
        </w:rPr>
        <w:t>географски култури,</w:t>
      </w:r>
      <w:r w:rsidR="0040751F" w:rsidRPr="004F45F5">
        <w:rPr>
          <w:b/>
          <w:szCs w:val="24"/>
        </w:rPr>
        <w:t xml:space="preserve"> с</w:t>
      </w:r>
      <w:r w:rsidR="00C935AD" w:rsidRPr="004F45F5">
        <w:rPr>
          <w:b/>
          <w:szCs w:val="24"/>
        </w:rPr>
        <w:t xml:space="preserve"> обща площ </w:t>
      </w:r>
      <w:r w:rsidR="00EB2A69" w:rsidRPr="004F45F5">
        <w:rPr>
          <w:b/>
          <w:szCs w:val="24"/>
        </w:rPr>
        <w:t>59.6</w:t>
      </w:r>
      <w:r w:rsidR="00A4012B" w:rsidRPr="004F45F5">
        <w:rPr>
          <w:b/>
          <w:szCs w:val="24"/>
        </w:rPr>
        <w:t xml:space="preserve">ха, от която </w:t>
      </w:r>
      <w:r w:rsidR="0040751F" w:rsidRPr="004F45F5">
        <w:rPr>
          <w:b/>
          <w:szCs w:val="24"/>
        </w:rPr>
        <w:t>50.7</w:t>
      </w:r>
      <w:r w:rsidR="005C352D" w:rsidRPr="004F45F5">
        <w:rPr>
          <w:b/>
          <w:szCs w:val="24"/>
        </w:rPr>
        <w:t xml:space="preserve"> ха с водеща функция</w:t>
      </w:r>
      <w:r w:rsidR="004E47C8" w:rsidRPr="004F45F5">
        <w:rPr>
          <w:b/>
          <w:szCs w:val="24"/>
        </w:rPr>
        <w:t xml:space="preserve"> и </w:t>
      </w:r>
      <w:r w:rsidR="0040751F" w:rsidRPr="004F45F5">
        <w:rPr>
          <w:b/>
          <w:szCs w:val="24"/>
        </w:rPr>
        <w:t>8.9</w:t>
      </w:r>
      <w:r w:rsidR="00D81DCF" w:rsidRPr="004F45F5">
        <w:rPr>
          <w:b/>
          <w:szCs w:val="24"/>
        </w:rPr>
        <w:t xml:space="preserve"> ха в </w:t>
      </w:r>
      <w:r w:rsidR="005C352D" w:rsidRPr="004F45F5">
        <w:rPr>
          <w:b/>
          <w:szCs w:val="24"/>
        </w:rPr>
        <w:t>неводеща функция</w:t>
      </w:r>
      <w:r w:rsidR="009300F9" w:rsidRPr="004F45F5">
        <w:rPr>
          <w:b/>
          <w:szCs w:val="24"/>
        </w:rPr>
        <w:t>:</w:t>
      </w:r>
    </w:p>
    <w:p w:rsidR="00E52B03" w:rsidRPr="004F45F5" w:rsidRDefault="00E52B03" w:rsidP="00F2401C">
      <w:pPr>
        <w:pStyle w:val="SilvaText"/>
        <w:ind w:firstLine="0"/>
        <w:rPr>
          <w:rFonts w:ascii="Times New Roman" w:hAnsi="Times New Roman"/>
          <w:sz w:val="24"/>
          <w:szCs w:val="24"/>
        </w:rPr>
      </w:pPr>
    </w:p>
    <w:p w:rsidR="00EB2A69" w:rsidRPr="004F45F5" w:rsidRDefault="0083219E" w:rsidP="0083219E">
      <w:pPr>
        <w:widowControl w:val="0"/>
        <w:tabs>
          <w:tab w:val="left" w:pos="0"/>
        </w:tabs>
        <w:autoSpaceDE w:val="0"/>
        <w:autoSpaceDN w:val="0"/>
        <w:jc w:val="both"/>
        <w:rPr>
          <w:sz w:val="24"/>
          <w:szCs w:val="24"/>
        </w:rPr>
      </w:pPr>
      <w:r w:rsidRPr="004F45F5">
        <w:rPr>
          <w:w w:val="105"/>
          <w:sz w:val="24"/>
          <w:szCs w:val="24"/>
        </w:rPr>
        <w:tab/>
      </w:r>
      <w:r w:rsidRPr="004F45F5">
        <w:rPr>
          <w:w w:val="105"/>
          <w:sz w:val="24"/>
          <w:szCs w:val="24"/>
          <w:lang w:val="bg-BG"/>
        </w:rPr>
        <w:t xml:space="preserve">- </w:t>
      </w:r>
      <w:r w:rsidR="00EB2A69" w:rsidRPr="004F45F5">
        <w:rPr>
          <w:b/>
          <w:w w:val="105"/>
          <w:sz w:val="24"/>
          <w:szCs w:val="24"/>
        </w:rPr>
        <w:t>Семепроизводствени</w:t>
      </w:r>
      <w:r w:rsidR="00EB2A69" w:rsidRPr="004F45F5">
        <w:rPr>
          <w:b/>
          <w:spacing w:val="-11"/>
          <w:w w:val="105"/>
          <w:sz w:val="24"/>
          <w:szCs w:val="24"/>
        </w:rPr>
        <w:t xml:space="preserve"> </w:t>
      </w:r>
      <w:r w:rsidR="00EB2A69" w:rsidRPr="004F45F5">
        <w:rPr>
          <w:b/>
          <w:w w:val="105"/>
          <w:sz w:val="24"/>
          <w:szCs w:val="24"/>
        </w:rPr>
        <w:t>насаждения</w:t>
      </w:r>
      <w:r w:rsidR="00EB2A69" w:rsidRPr="004F45F5">
        <w:rPr>
          <w:spacing w:val="-12"/>
          <w:w w:val="105"/>
          <w:sz w:val="24"/>
          <w:szCs w:val="24"/>
        </w:rPr>
        <w:t xml:space="preserve"> </w:t>
      </w:r>
      <w:r w:rsidR="00EB2A69" w:rsidRPr="004F45F5">
        <w:rPr>
          <w:w w:val="105"/>
          <w:sz w:val="24"/>
          <w:szCs w:val="24"/>
        </w:rPr>
        <w:t>–</w:t>
      </w:r>
      <w:r w:rsidR="00EB2A69" w:rsidRPr="004F45F5">
        <w:rPr>
          <w:spacing w:val="-14"/>
          <w:w w:val="105"/>
          <w:sz w:val="24"/>
          <w:szCs w:val="24"/>
        </w:rPr>
        <w:t xml:space="preserve"> </w:t>
      </w:r>
      <w:r w:rsidR="00EB2A69" w:rsidRPr="004F45F5">
        <w:rPr>
          <w:w w:val="105"/>
          <w:sz w:val="24"/>
          <w:szCs w:val="24"/>
        </w:rPr>
        <w:t>отдели</w:t>
      </w:r>
      <w:r w:rsidR="00EB2A69" w:rsidRPr="004F45F5">
        <w:rPr>
          <w:spacing w:val="-11"/>
          <w:w w:val="105"/>
          <w:sz w:val="24"/>
          <w:szCs w:val="24"/>
        </w:rPr>
        <w:t xml:space="preserve"> </w:t>
      </w:r>
      <w:r w:rsidR="00EB2A69" w:rsidRPr="004F45F5">
        <w:rPr>
          <w:w w:val="105"/>
          <w:sz w:val="24"/>
          <w:szCs w:val="24"/>
        </w:rPr>
        <w:t>и</w:t>
      </w:r>
      <w:r w:rsidR="00EB2A69" w:rsidRPr="004F45F5">
        <w:rPr>
          <w:spacing w:val="-12"/>
          <w:w w:val="105"/>
          <w:sz w:val="24"/>
          <w:szCs w:val="24"/>
        </w:rPr>
        <w:t xml:space="preserve"> </w:t>
      </w:r>
      <w:r w:rsidR="00EB2A69" w:rsidRPr="004F45F5">
        <w:rPr>
          <w:w w:val="105"/>
          <w:sz w:val="24"/>
          <w:szCs w:val="24"/>
        </w:rPr>
        <w:t>подотдели:</w:t>
      </w:r>
      <w:r w:rsidR="00EB2A69" w:rsidRPr="004F45F5">
        <w:rPr>
          <w:spacing w:val="-13"/>
          <w:w w:val="105"/>
          <w:sz w:val="24"/>
          <w:szCs w:val="24"/>
        </w:rPr>
        <w:t xml:space="preserve"> </w:t>
      </w:r>
      <w:r w:rsidR="00EB2A69" w:rsidRPr="004F45F5">
        <w:rPr>
          <w:b/>
          <w:w w:val="105"/>
          <w:sz w:val="24"/>
          <w:szCs w:val="24"/>
        </w:rPr>
        <w:t>27</w:t>
      </w:r>
      <w:r w:rsidR="00EB2A69" w:rsidRPr="004F45F5">
        <w:rPr>
          <w:b/>
          <w:spacing w:val="-14"/>
          <w:w w:val="105"/>
          <w:sz w:val="24"/>
          <w:szCs w:val="24"/>
        </w:rPr>
        <w:t xml:space="preserve"> </w:t>
      </w:r>
      <w:r w:rsidR="00EB2A69" w:rsidRPr="004F45F5">
        <w:rPr>
          <w:w w:val="105"/>
          <w:sz w:val="24"/>
          <w:szCs w:val="24"/>
        </w:rPr>
        <w:t>в,</w:t>
      </w:r>
      <w:r w:rsidR="00EB2A69" w:rsidRPr="004F45F5">
        <w:rPr>
          <w:spacing w:val="-14"/>
          <w:w w:val="105"/>
          <w:sz w:val="24"/>
          <w:szCs w:val="24"/>
        </w:rPr>
        <w:t xml:space="preserve"> </w:t>
      </w:r>
      <w:r w:rsidR="00EB2A69" w:rsidRPr="004F45F5">
        <w:rPr>
          <w:w w:val="105"/>
          <w:sz w:val="24"/>
          <w:szCs w:val="24"/>
        </w:rPr>
        <w:t>к;</w:t>
      </w:r>
      <w:r w:rsidR="00EB2A69" w:rsidRPr="004F45F5">
        <w:rPr>
          <w:spacing w:val="-14"/>
          <w:w w:val="105"/>
          <w:sz w:val="24"/>
          <w:szCs w:val="24"/>
        </w:rPr>
        <w:t xml:space="preserve"> </w:t>
      </w:r>
      <w:r w:rsidR="00EB2A69" w:rsidRPr="004F45F5">
        <w:rPr>
          <w:b/>
          <w:w w:val="105"/>
          <w:sz w:val="24"/>
          <w:szCs w:val="24"/>
        </w:rPr>
        <w:t>210</w:t>
      </w:r>
      <w:r w:rsidR="00EB2A69" w:rsidRPr="004F45F5">
        <w:rPr>
          <w:b/>
          <w:spacing w:val="-14"/>
          <w:w w:val="105"/>
          <w:sz w:val="24"/>
          <w:szCs w:val="24"/>
        </w:rPr>
        <w:t xml:space="preserve"> </w:t>
      </w:r>
      <w:r w:rsidR="00EB2A69" w:rsidRPr="004F45F5">
        <w:rPr>
          <w:w w:val="105"/>
          <w:sz w:val="24"/>
          <w:szCs w:val="24"/>
        </w:rPr>
        <w:t>а1,</w:t>
      </w:r>
      <w:r w:rsidR="00EB2A69" w:rsidRPr="004F45F5">
        <w:rPr>
          <w:spacing w:val="-13"/>
          <w:w w:val="105"/>
          <w:sz w:val="24"/>
          <w:szCs w:val="24"/>
        </w:rPr>
        <w:t xml:space="preserve"> </w:t>
      </w:r>
      <w:r w:rsidR="00EB2A69" w:rsidRPr="004F45F5">
        <w:rPr>
          <w:w w:val="105"/>
          <w:sz w:val="24"/>
          <w:szCs w:val="24"/>
        </w:rPr>
        <w:t>и1,</w:t>
      </w:r>
      <w:r w:rsidR="00EB2A69" w:rsidRPr="004F45F5">
        <w:rPr>
          <w:spacing w:val="-14"/>
          <w:w w:val="105"/>
          <w:sz w:val="24"/>
          <w:szCs w:val="24"/>
        </w:rPr>
        <w:t xml:space="preserve"> </w:t>
      </w:r>
      <w:r w:rsidR="00EB2A69" w:rsidRPr="004F45F5">
        <w:rPr>
          <w:w w:val="105"/>
          <w:sz w:val="24"/>
          <w:szCs w:val="24"/>
        </w:rPr>
        <w:t>н1;</w:t>
      </w:r>
      <w:r w:rsidR="00EB2A69" w:rsidRPr="004F45F5">
        <w:rPr>
          <w:spacing w:val="-14"/>
          <w:w w:val="105"/>
          <w:sz w:val="24"/>
          <w:szCs w:val="24"/>
        </w:rPr>
        <w:t xml:space="preserve"> </w:t>
      </w:r>
      <w:r w:rsidR="00EB2A69" w:rsidRPr="004F45F5">
        <w:rPr>
          <w:b/>
          <w:spacing w:val="-5"/>
          <w:w w:val="105"/>
          <w:sz w:val="24"/>
          <w:szCs w:val="24"/>
        </w:rPr>
        <w:t>211</w:t>
      </w:r>
      <w:r w:rsidRPr="004F45F5">
        <w:rPr>
          <w:b/>
          <w:spacing w:val="-5"/>
          <w:w w:val="105"/>
          <w:sz w:val="24"/>
          <w:szCs w:val="24"/>
          <w:lang w:val="bg-BG"/>
        </w:rPr>
        <w:t xml:space="preserve"> </w:t>
      </w:r>
      <w:r w:rsidR="00EB2A69" w:rsidRPr="004F45F5">
        <w:rPr>
          <w:sz w:val="24"/>
          <w:szCs w:val="24"/>
        </w:rPr>
        <w:t>а;</w:t>
      </w:r>
      <w:r w:rsidR="00EB2A69" w:rsidRPr="004F45F5">
        <w:rPr>
          <w:spacing w:val="-8"/>
          <w:sz w:val="24"/>
          <w:szCs w:val="24"/>
        </w:rPr>
        <w:t xml:space="preserve"> </w:t>
      </w:r>
      <w:r w:rsidR="00EB2A69" w:rsidRPr="004F45F5">
        <w:rPr>
          <w:sz w:val="24"/>
          <w:szCs w:val="24"/>
        </w:rPr>
        <w:t>с</w:t>
      </w:r>
      <w:r w:rsidR="00EB2A69" w:rsidRPr="004F45F5">
        <w:rPr>
          <w:spacing w:val="-3"/>
          <w:sz w:val="24"/>
          <w:szCs w:val="24"/>
        </w:rPr>
        <w:t xml:space="preserve"> </w:t>
      </w:r>
      <w:r w:rsidR="00EB2A69" w:rsidRPr="004F45F5">
        <w:rPr>
          <w:sz w:val="24"/>
          <w:szCs w:val="24"/>
        </w:rPr>
        <w:t>обща</w:t>
      </w:r>
      <w:r w:rsidR="00EB2A69" w:rsidRPr="004F45F5">
        <w:rPr>
          <w:spacing w:val="-3"/>
          <w:sz w:val="24"/>
          <w:szCs w:val="24"/>
        </w:rPr>
        <w:t xml:space="preserve"> </w:t>
      </w:r>
      <w:r w:rsidR="00EB2A69" w:rsidRPr="004F45F5">
        <w:rPr>
          <w:sz w:val="24"/>
          <w:szCs w:val="24"/>
        </w:rPr>
        <w:t>залесена</w:t>
      </w:r>
      <w:r w:rsidR="00EB2A69" w:rsidRPr="004F45F5">
        <w:rPr>
          <w:spacing w:val="-4"/>
          <w:sz w:val="24"/>
          <w:szCs w:val="24"/>
        </w:rPr>
        <w:t xml:space="preserve"> </w:t>
      </w:r>
      <w:r w:rsidR="00EB2A69" w:rsidRPr="004F45F5">
        <w:rPr>
          <w:sz w:val="24"/>
          <w:szCs w:val="24"/>
        </w:rPr>
        <w:t xml:space="preserve">площ </w:t>
      </w:r>
      <w:r w:rsidR="00EB2A69" w:rsidRPr="004F45F5">
        <w:rPr>
          <w:b/>
          <w:sz w:val="24"/>
          <w:szCs w:val="24"/>
        </w:rPr>
        <w:t>48.8</w:t>
      </w:r>
      <w:r w:rsidR="00EB2A69" w:rsidRPr="004F45F5">
        <w:rPr>
          <w:b/>
          <w:spacing w:val="-8"/>
          <w:sz w:val="24"/>
          <w:szCs w:val="24"/>
        </w:rPr>
        <w:t xml:space="preserve"> </w:t>
      </w:r>
      <w:r w:rsidR="00EB2A69" w:rsidRPr="004F45F5">
        <w:rPr>
          <w:spacing w:val="-5"/>
          <w:sz w:val="24"/>
          <w:szCs w:val="24"/>
        </w:rPr>
        <w:t>ха (39.9 ха с водеща функция и 8.9 ха в неводеща функция)</w:t>
      </w:r>
    </w:p>
    <w:p w:rsidR="00EB2A69" w:rsidRPr="004F45F5" w:rsidRDefault="00EB2A69" w:rsidP="0083219E">
      <w:pPr>
        <w:pStyle w:val="a8"/>
        <w:rPr>
          <w:szCs w:val="24"/>
        </w:rPr>
      </w:pPr>
    </w:p>
    <w:p w:rsidR="00EB2A69" w:rsidRPr="004F45F5" w:rsidRDefault="0083219E" w:rsidP="0083219E">
      <w:pPr>
        <w:pStyle w:val="af8"/>
        <w:widowControl w:val="0"/>
        <w:tabs>
          <w:tab w:val="left" w:pos="0"/>
        </w:tabs>
        <w:autoSpaceDE w:val="0"/>
        <w:autoSpaceDN w:val="0"/>
        <w:ind w:left="0"/>
        <w:jc w:val="both"/>
        <w:rPr>
          <w:b/>
          <w:sz w:val="24"/>
          <w:szCs w:val="24"/>
        </w:rPr>
      </w:pPr>
      <w:r w:rsidRPr="004F45F5">
        <w:rPr>
          <w:sz w:val="24"/>
          <w:szCs w:val="24"/>
        </w:rPr>
        <w:tab/>
      </w:r>
      <w:r w:rsidRPr="004F45F5">
        <w:rPr>
          <w:sz w:val="24"/>
          <w:szCs w:val="24"/>
          <w:lang w:val="bg-BG"/>
        </w:rPr>
        <w:t xml:space="preserve">- </w:t>
      </w:r>
      <w:r w:rsidR="00EB2A69" w:rsidRPr="004F45F5">
        <w:rPr>
          <w:b/>
          <w:sz w:val="24"/>
          <w:szCs w:val="24"/>
        </w:rPr>
        <w:t>Географска</w:t>
      </w:r>
      <w:r w:rsidR="00EB2A69" w:rsidRPr="004F45F5">
        <w:rPr>
          <w:b/>
          <w:spacing w:val="6"/>
          <w:sz w:val="24"/>
          <w:szCs w:val="24"/>
        </w:rPr>
        <w:t xml:space="preserve"> </w:t>
      </w:r>
      <w:r w:rsidR="00EB2A69" w:rsidRPr="004F45F5">
        <w:rPr>
          <w:b/>
          <w:sz w:val="24"/>
          <w:szCs w:val="24"/>
        </w:rPr>
        <w:t>култура</w:t>
      </w:r>
      <w:r w:rsidR="00EB2A69" w:rsidRPr="004F45F5">
        <w:rPr>
          <w:spacing w:val="7"/>
          <w:sz w:val="24"/>
          <w:szCs w:val="24"/>
        </w:rPr>
        <w:t xml:space="preserve"> </w:t>
      </w:r>
      <w:r w:rsidR="00EB2A69" w:rsidRPr="004F45F5">
        <w:rPr>
          <w:sz w:val="24"/>
          <w:szCs w:val="24"/>
        </w:rPr>
        <w:t>–</w:t>
      </w:r>
      <w:r w:rsidR="00EB2A69" w:rsidRPr="004F45F5">
        <w:rPr>
          <w:spacing w:val="5"/>
          <w:sz w:val="24"/>
          <w:szCs w:val="24"/>
        </w:rPr>
        <w:t xml:space="preserve"> </w:t>
      </w:r>
      <w:r w:rsidR="00EB2A69" w:rsidRPr="004F45F5">
        <w:rPr>
          <w:sz w:val="24"/>
          <w:szCs w:val="24"/>
        </w:rPr>
        <w:t>подотдел:</w:t>
      </w:r>
      <w:r w:rsidR="00EB2A69" w:rsidRPr="004F45F5">
        <w:rPr>
          <w:spacing w:val="8"/>
          <w:sz w:val="24"/>
          <w:szCs w:val="24"/>
        </w:rPr>
        <w:t xml:space="preserve"> </w:t>
      </w:r>
      <w:r w:rsidR="00EB2A69" w:rsidRPr="004F45F5">
        <w:rPr>
          <w:b/>
          <w:sz w:val="24"/>
          <w:szCs w:val="24"/>
        </w:rPr>
        <w:t>344</w:t>
      </w:r>
      <w:r w:rsidR="00EB2A69" w:rsidRPr="004F45F5">
        <w:rPr>
          <w:b/>
          <w:spacing w:val="5"/>
          <w:sz w:val="24"/>
          <w:szCs w:val="24"/>
        </w:rPr>
        <w:t xml:space="preserve"> </w:t>
      </w:r>
      <w:r w:rsidR="00EB2A69" w:rsidRPr="004F45F5">
        <w:rPr>
          <w:sz w:val="24"/>
          <w:szCs w:val="24"/>
        </w:rPr>
        <w:t>в</w:t>
      </w:r>
      <w:r w:rsidR="00EB2A69" w:rsidRPr="004F45F5">
        <w:rPr>
          <w:b/>
          <w:sz w:val="24"/>
          <w:szCs w:val="24"/>
        </w:rPr>
        <w:t>1</w:t>
      </w:r>
      <w:r w:rsidR="00EB2A69" w:rsidRPr="004F45F5">
        <w:rPr>
          <w:sz w:val="24"/>
          <w:szCs w:val="24"/>
        </w:rPr>
        <w:t>;</w:t>
      </w:r>
      <w:r w:rsidR="00EB2A69" w:rsidRPr="004F45F5">
        <w:rPr>
          <w:spacing w:val="7"/>
          <w:sz w:val="24"/>
          <w:szCs w:val="24"/>
        </w:rPr>
        <w:t xml:space="preserve"> </w:t>
      </w:r>
      <w:r w:rsidR="00EB2A69" w:rsidRPr="004F45F5">
        <w:rPr>
          <w:sz w:val="24"/>
          <w:szCs w:val="24"/>
        </w:rPr>
        <w:t>със</w:t>
      </w:r>
      <w:r w:rsidR="00EB2A69" w:rsidRPr="004F45F5">
        <w:rPr>
          <w:spacing w:val="9"/>
          <w:sz w:val="24"/>
          <w:szCs w:val="24"/>
        </w:rPr>
        <w:t xml:space="preserve"> </w:t>
      </w:r>
      <w:r w:rsidR="00EB2A69" w:rsidRPr="004F45F5">
        <w:rPr>
          <w:sz w:val="24"/>
          <w:szCs w:val="24"/>
        </w:rPr>
        <w:t>залесена</w:t>
      </w:r>
      <w:r w:rsidR="00EB2A69" w:rsidRPr="004F45F5">
        <w:rPr>
          <w:spacing w:val="8"/>
          <w:sz w:val="24"/>
          <w:szCs w:val="24"/>
        </w:rPr>
        <w:t xml:space="preserve"> </w:t>
      </w:r>
      <w:r w:rsidR="00EB2A69" w:rsidRPr="004F45F5">
        <w:rPr>
          <w:sz w:val="24"/>
          <w:szCs w:val="24"/>
        </w:rPr>
        <w:t>площ</w:t>
      </w:r>
      <w:r w:rsidR="00EB2A69" w:rsidRPr="004F45F5">
        <w:rPr>
          <w:spacing w:val="7"/>
          <w:sz w:val="24"/>
          <w:szCs w:val="24"/>
        </w:rPr>
        <w:t xml:space="preserve"> </w:t>
      </w:r>
      <w:r w:rsidR="00EB2A69" w:rsidRPr="004F45F5">
        <w:rPr>
          <w:b/>
          <w:sz w:val="24"/>
          <w:szCs w:val="24"/>
        </w:rPr>
        <w:t>10.8</w:t>
      </w:r>
      <w:r w:rsidR="00EB2A69" w:rsidRPr="004F45F5">
        <w:rPr>
          <w:b/>
          <w:spacing w:val="5"/>
          <w:sz w:val="24"/>
          <w:szCs w:val="24"/>
        </w:rPr>
        <w:t xml:space="preserve"> </w:t>
      </w:r>
      <w:r w:rsidR="00EB2A69" w:rsidRPr="004F45F5">
        <w:rPr>
          <w:spacing w:val="-5"/>
          <w:sz w:val="24"/>
          <w:szCs w:val="24"/>
        </w:rPr>
        <w:t xml:space="preserve">ха </w:t>
      </w:r>
      <w:r w:rsidR="00EB2A69" w:rsidRPr="004F45F5">
        <w:rPr>
          <w:spacing w:val="-5"/>
          <w:sz w:val="24"/>
          <w:szCs w:val="24"/>
          <w:lang w:val="bg-BG"/>
        </w:rPr>
        <w:t>(изцяло с водеща функция)</w:t>
      </w:r>
    </w:p>
    <w:p w:rsidR="00C81C32" w:rsidRPr="004F45F5" w:rsidRDefault="00C81C32" w:rsidP="0083219E">
      <w:pPr>
        <w:pStyle w:val="SilvaText"/>
        <w:ind w:firstLine="0"/>
        <w:rPr>
          <w:rFonts w:ascii="Times New Roman" w:hAnsi="Times New Roman"/>
          <w:sz w:val="24"/>
          <w:szCs w:val="24"/>
        </w:rPr>
      </w:pPr>
    </w:p>
    <w:p w:rsidR="00C935AD" w:rsidRPr="004F45F5" w:rsidRDefault="00781606" w:rsidP="00F20ED0">
      <w:pPr>
        <w:ind w:firstLine="709"/>
        <w:jc w:val="both"/>
        <w:rPr>
          <w:b/>
          <w:sz w:val="24"/>
          <w:szCs w:val="24"/>
          <w:lang w:val="bg-BG"/>
        </w:rPr>
      </w:pPr>
      <w:r w:rsidRPr="004F45F5">
        <w:rPr>
          <w:b/>
          <w:sz w:val="24"/>
          <w:szCs w:val="24"/>
          <w:lang w:val="bg-BG"/>
        </w:rPr>
        <w:t>2.2.2.</w:t>
      </w:r>
      <w:r w:rsidR="00C81C32" w:rsidRPr="004F45F5">
        <w:rPr>
          <w:b/>
          <w:sz w:val="24"/>
          <w:szCs w:val="24"/>
          <w:lang w:val="bg-BG"/>
        </w:rPr>
        <w:t>4.</w:t>
      </w:r>
      <w:r w:rsidR="007F538C" w:rsidRPr="004F45F5">
        <w:rPr>
          <w:b/>
          <w:sz w:val="24"/>
          <w:szCs w:val="24"/>
          <w:lang w:val="bg-BG"/>
        </w:rPr>
        <w:t xml:space="preserve"> Гори с </w:t>
      </w:r>
      <w:r w:rsidR="00C935AD" w:rsidRPr="004F45F5">
        <w:rPr>
          <w:b/>
          <w:sz w:val="24"/>
          <w:szCs w:val="24"/>
          <w:lang w:val="bg-BG"/>
        </w:rPr>
        <w:t xml:space="preserve"> рекреационно значение с обща площ</w:t>
      </w:r>
      <w:r w:rsidR="00EC7A91" w:rsidRPr="004F45F5">
        <w:rPr>
          <w:b/>
          <w:sz w:val="24"/>
          <w:szCs w:val="24"/>
          <w:lang w:val="bg-BG"/>
        </w:rPr>
        <w:t xml:space="preserve"> </w:t>
      </w:r>
      <w:r w:rsidR="00F20ED0" w:rsidRPr="004F45F5">
        <w:rPr>
          <w:b/>
          <w:sz w:val="24"/>
          <w:szCs w:val="24"/>
          <w:lang w:val="bg-BG"/>
        </w:rPr>
        <w:t>527.6</w:t>
      </w:r>
      <w:r w:rsidR="00C935AD" w:rsidRPr="004F45F5">
        <w:rPr>
          <w:b/>
          <w:sz w:val="24"/>
          <w:szCs w:val="24"/>
          <w:lang w:val="bg-BG"/>
        </w:rPr>
        <w:t xml:space="preserve"> ха</w:t>
      </w:r>
      <w:r w:rsidR="007F538C" w:rsidRPr="004F45F5">
        <w:rPr>
          <w:b/>
          <w:sz w:val="24"/>
          <w:szCs w:val="24"/>
          <w:lang w:val="bg-BG"/>
        </w:rPr>
        <w:t xml:space="preserve">, от които </w:t>
      </w:r>
      <w:r w:rsidR="00F20ED0" w:rsidRPr="004F45F5">
        <w:rPr>
          <w:b/>
          <w:sz w:val="24"/>
          <w:szCs w:val="24"/>
          <w:lang w:val="bg-BG"/>
        </w:rPr>
        <w:t>139.9</w:t>
      </w:r>
      <w:r w:rsidR="007F538C" w:rsidRPr="004F45F5">
        <w:rPr>
          <w:b/>
          <w:sz w:val="24"/>
          <w:szCs w:val="24"/>
          <w:lang w:val="bg-BG"/>
        </w:rPr>
        <w:t xml:space="preserve"> </w:t>
      </w:r>
      <w:r w:rsidR="00C935AD" w:rsidRPr="004F45F5">
        <w:rPr>
          <w:b/>
          <w:sz w:val="24"/>
          <w:szCs w:val="24"/>
          <w:lang w:val="bg-BG"/>
        </w:rPr>
        <w:t>ха с</w:t>
      </w:r>
      <w:r w:rsidR="007F538C" w:rsidRPr="004F45F5">
        <w:rPr>
          <w:b/>
          <w:sz w:val="24"/>
          <w:szCs w:val="24"/>
          <w:lang w:val="bg-BG"/>
        </w:rPr>
        <w:t xml:space="preserve"> водеща функция и </w:t>
      </w:r>
      <w:r w:rsidR="00F20ED0" w:rsidRPr="004F45F5">
        <w:rPr>
          <w:b/>
          <w:sz w:val="24"/>
          <w:szCs w:val="24"/>
          <w:lang w:val="bg-BG"/>
        </w:rPr>
        <w:t>387.7</w:t>
      </w:r>
      <w:r w:rsidR="00C935AD" w:rsidRPr="004F45F5">
        <w:rPr>
          <w:b/>
          <w:sz w:val="24"/>
          <w:szCs w:val="24"/>
          <w:lang w:val="bg-BG"/>
        </w:rPr>
        <w:t xml:space="preserve"> ха в </w:t>
      </w:r>
      <w:r w:rsidR="00F20ED0" w:rsidRPr="004F45F5">
        <w:rPr>
          <w:b/>
          <w:sz w:val="24"/>
          <w:szCs w:val="24"/>
          <w:lang w:val="bg-BG"/>
        </w:rPr>
        <w:t>неводеща функция.</w:t>
      </w:r>
    </w:p>
    <w:p w:rsidR="005873F3" w:rsidRPr="004F45F5" w:rsidRDefault="005873F3" w:rsidP="00F20ED0">
      <w:pPr>
        <w:ind w:firstLine="709"/>
        <w:jc w:val="both"/>
        <w:rPr>
          <w:b/>
          <w:sz w:val="24"/>
          <w:szCs w:val="24"/>
          <w:lang w:val="bg-BG"/>
        </w:rPr>
      </w:pPr>
    </w:p>
    <w:p w:rsidR="009D703A" w:rsidRPr="004F45F5" w:rsidRDefault="009D703A" w:rsidP="009D703A">
      <w:pPr>
        <w:widowControl w:val="0"/>
        <w:tabs>
          <w:tab w:val="left" w:pos="0"/>
        </w:tabs>
        <w:autoSpaceDE w:val="0"/>
        <w:autoSpaceDN w:val="0"/>
        <w:spacing w:before="85"/>
        <w:jc w:val="both"/>
        <w:rPr>
          <w:sz w:val="24"/>
          <w:szCs w:val="24"/>
        </w:rPr>
      </w:pPr>
      <w:r w:rsidRPr="004F45F5">
        <w:rPr>
          <w:sz w:val="24"/>
          <w:szCs w:val="24"/>
        </w:rPr>
        <w:tab/>
      </w:r>
      <w:r w:rsidRPr="004F45F5">
        <w:rPr>
          <w:sz w:val="24"/>
          <w:szCs w:val="24"/>
          <w:lang w:val="bg-BG"/>
        </w:rPr>
        <w:t xml:space="preserve">- </w:t>
      </w:r>
      <w:r w:rsidRPr="004F45F5">
        <w:rPr>
          <w:b/>
          <w:sz w:val="24"/>
          <w:szCs w:val="24"/>
        </w:rPr>
        <w:t>Курортни</w:t>
      </w:r>
      <w:r w:rsidRPr="004F45F5">
        <w:rPr>
          <w:b/>
          <w:spacing w:val="24"/>
          <w:sz w:val="24"/>
          <w:szCs w:val="24"/>
        </w:rPr>
        <w:t xml:space="preserve"> </w:t>
      </w:r>
      <w:r w:rsidRPr="004F45F5">
        <w:rPr>
          <w:b/>
          <w:sz w:val="24"/>
          <w:szCs w:val="24"/>
        </w:rPr>
        <w:t>гори</w:t>
      </w:r>
      <w:r w:rsidRPr="004F45F5">
        <w:rPr>
          <w:spacing w:val="25"/>
          <w:sz w:val="24"/>
          <w:szCs w:val="24"/>
        </w:rPr>
        <w:t xml:space="preserve"> </w:t>
      </w:r>
      <w:r w:rsidRPr="004F45F5">
        <w:rPr>
          <w:sz w:val="24"/>
          <w:szCs w:val="24"/>
        </w:rPr>
        <w:t>–</w:t>
      </w:r>
      <w:r w:rsidRPr="004F45F5">
        <w:rPr>
          <w:spacing w:val="22"/>
          <w:sz w:val="24"/>
          <w:szCs w:val="24"/>
        </w:rPr>
        <w:t xml:space="preserve"> </w:t>
      </w:r>
      <w:r w:rsidRPr="004F45F5">
        <w:rPr>
          <w:sz w:val="24"/>
          <w:szCs w:val="24"/>
        </w:rPr>
        <w:t>отдели</w:t>
      </w:r>
      <w:r w:rsidRPr="004F45F5">
        <w:rPr>
          <w:spacing w:val="25"/>
          <w:sz w:val="24"/>
          <w:szCs w:val="24"/>
        </w:rPr>
        <w:t xml:space="preserve"> </w:t>
      </w:r>
      <w:r w:rsidRPr="004F45F5">
        <w:rPr>
          <w:sz w:val="24"/>
          <w:szCs w:val="24"/>
        </w:rPr>
        <w:t>и</w:t>
      </w:r>
      <w:r w:rsidRPr="004F45F5">
        <w:rPr>
          <w:spacing w:val="24"/>
          <w:sz w:val="24"/>
          <w:szCs w:val="24"/>
        </w:rPr>
        <w:t xml:space="preserve"> </w:t>
      </w:r>
      <w:r w:rsidRPr="004F45F5">
        <w:rPr>
          <w:sz w:val="24"/>
          <w:szCs w:val="24"/>
        </w:rPr>
        <w:t>подотдели;</w:t>
      </w:r>
      <w:r w:rsidRPr="004F45F5">
        <w:rPr>
          <w:spacing w:val="23"/>
          <w:sz w:val="24"/>
          <w:szCs w:val="24"/>
        </w:rPr>
        <w:t xml:space="preserve"> </w:t>
      </w:r>
      <w:r w:rsidRPr="004F45F5">
        <w:rPr>
          <w:b/>
          <w:sz w:val="24"/>
          <w:szCs w:val="24"/>
        </w:rPr>
        <w:t>352</w:t>
      </w:r>
      <w:r w:rsidRPr="004F45F5">
        <w:rPr>
          <w:sz w:val="24"/>
          <w:szCs w:val="24"/>
        </w:rPr>
        <w:t>:</w:t>
      </w:r>
      <w:r w:rsidRPr="004F45F5">
        <w:rPr>
          <w:spacing w:val="26"/>
          <w:sz w:val="24"/>
          <w:szCs w:val="24"/>
        </w:rPr>
        <w:t xml:space="preserve"> </w:t>
      </w:r>
      <w:r w:rsidRPr="004F45F5">
        <w:rPr>
          <w:sz w:val="24"/>
          <w:szCs w:val="24"/>
        </w:rPr>
        <w:t>у,</w:t>
      </w:r>
      <w:r w:rsidRPr="004F45F5">
        <w:rPr>
          <w:spacing w:val="23"/>
          <w:sz w:val="24"/>
          <w:szCs w:val="24"/>
        </w:rPr>
        <w:t xml:space="preserve"> </w:t>
      </w:r>
      <w:r w:rsidRPr="004F45F5">
        <w:rPr>
          <w:sz w:val="24"/>
          <w:szCs w:val="24"/>
        </w:rPr>
        <w:t>ф,</w:t>
      </w:r>
      <w:r w:rsidRPr="004F45F5">
        <w:rPr>
          <w:spacing w:val="23"/>
          <w:sz w:val="24"/>
          <w:szCs w:val="24"/>
        </w:rPr>
        <w:t xml:space="preserve"> </w:t>
      </w:r>
      <w:r w:rsidRPr="004F45F5">
        <w:rPr>
          <w:sz w:val="24"/>
          <w:szCs w:val="24"/>
        </w:rPr>
        <w:t>х,</w:t>
      </w:r>
      <w:r w:rsidRPr="004F45F5">
        <w:rPr>
          <w:spacing w:val="23"/>
          <w:sz w:val="24"/>
          <w:szCs w:val="24"/>
        </w:rPr>
        <w:t xml:space="preserve"> </w:t>
      </w:r>
      <w:r w:rsidRPr="004F45F5">
        <w:rPr>
          <w:sz w:val="24"/>
          <w:szCs w:val="24"/>
        </w:rPr>
        <w:t>ц,</w:t>
      </w:r>
      <w:r w:rsidRPr="004F45F5">
        <w:rPr>
          <w:spacing w:val="23"/>
          <w:sz w:val="24"/>
          <w:szCs w:val="24"/>
        </w:rPr>
        <w:t xml:space="preserve"> </w:t>
      </w:r>
      <w:r w:rsidRPr="004F45F5">
        <w:rPr>
          <w:sz w:val="24"/>
          <w:szCs w:val="24"/>
        </w:rPr>
        <w:t>ч,</w:t>
      </w:r>
      <w:r w:rsidRPr="004F45F5">
        <w:rPr>
          <w:spacing w:val="23"/>
          <w:sz w:val="24"/>
          <w:szCs w:val="24"/>
        </w:rPr>
        <w:t xml:space="preserve"> </w:t>
      </w:r>
      <w:r w:rsidRPr="004F45F5">
        <w:rPr>
          <w:sz w:val="24"/>
          <w:szCs w:val="24"/>
        </w:rPr>
        <w:t>ш,</w:t>
      </w:r>
      <w:r w:rsidRPr="004F45F5">
        <w:rPr>
          <w:spacing w:val="23"/>
          <w:sz w:val="24"/>
          <w:szCs w:val="24"/>
        </w:rPr>
        <w:t xml:space="preserve"> </w:t>
      </w:r>
      <w:r w:rsidRPr="004F45F5">
        <w:rPr>
          <w:sz w:val="24"/>
          <w:szCs w:val="24"/>
        </w:rPr>
        <w:t>10,</w:t>
      </w:r>
      <w:r w:rsidRPr="004F45F5">
        <w:rPr>
          <w:spacing w:val="22"/>
          <w:sz w:val="24"/>
          <w:szCs w:val="24"/>
        </w:rPr>
        <w:t xml:space="preserve"> </w:t>
      </w:r>
      <w:r w:rsidRPr="004F45F5">
        <w:rPr>
          <w:sz w:val="24"/>
          <w:szCs w:val="24"/>
        </w:rPr>
        <w:t>11,</w:t>
      </w:r>
      <w:r w:rsidRPr="004F45F5">
        <w:rPr>
          <w:spacing w:val="25"/>
          <w:sz w:val="24"/>
          <w:szCs w:val="24"/>
        </w:rPr>
        <w:t xml:space="preserve"> </w:t>
      </w:r>
      <w:r w:rsidRPr="004F45F5">
        <w:rPr>
          <w:sz w:val="24"/>
          <w:szCs w:val="24"/>
        </w:rPr>
        <w:t>12;</w:t>
      </w:r>
      <w:r w:rsidRPr="004F45F5">
        <w:rPr>
          <w:spacing w:val="23"/>
          <w:sz w:val="24"/>
          <w:szCs w:val="24"/>
        </w:rPr>
        <w:t xml:space="preserve"> </w:t>
      </w:r>
      <w:r w:rsidRPr="004F45F5">
        <w:rPr>
          <w:sz w:val="24"/>
          <w:szCs w:val="24"/>
        </w:rPr>
        <w:t>с</w:t>
      </w:r>
      <w:r w:rsidRPr="004F45F5">
        <w:rPr>
          <w:spacing w:val="26"/>
          <w:sz w:val="24"/>
          <w:szCs w:val="24"/>
        </w:rPr>
        <w:t xml:space="preserve"> </w:t>
      </w:r>
      <w:r w:rsidRPr="004F45F5">
        <w:rPr>
          <w:sz w:val="24"/>
          <w:szCs w:val="24"/>
        </w:rPr>
        <w:t>обща</w:t>
      </w:r>
      <w:r w:rsidRPr="004F45F5">
        <w:rPr>
          <w:spacing w:val="25"/>
          <w:sz w:val="24"/>
          <w:szCs w:val="24"/>
        </w:rPr>
        <w:t xml:space="preserve"> </w:t>
      </w:r>
      <w:r w:rsidRPr="004F45F5">
        <w:rPr>
          <w:spacing w:val="-4"/>
          <w:sz w:val="24"/>
          <w:szCs w:val="24"/>
        </w:rPr>
        <w:t>площ</w:t>
      </w:r>
      <w:r w:rsidRPr="004F45F5">
        <w:rPr>
          <w:spacing w:val="-4"/>
          <w:sz w:val="24"/>
          <w:szCs w:val="24"/>
          <w:lang w:val="bg-BG"/>
        </w:rPr>
        <w:t xml:space="preserve"> </w:t>
      </w:r>
      <w:r w:rsidRPr="004F45F5">
        <w:rPr>
          <w:b/>
          <w:sz w:val="24"/>
          <w:szCs w:val="24"/>
        </w:rPr>
        <w:t>22.2</w:t>
      </w:r>
      <w:r w:rsidRPr="004F45F5">
        <w:rPr>
          <w:b/>
          <w:spacing w:val="-8"/>
          <w:sz w:val="24"/>
          <w:szCs w:val="24"/>
        </w:rPr>
        <w:t xml:space="preserve"> </w:t>
      </w:r>
      <w:r w:rsidRPr="004F45F5">
        <w:rPr>
          <w:sz w:val="24"/>
          <w:szCs w:val="24"/>
        </w:rPr>
        <w:t>ха,</w:t>
      </w:r>
      <w:r w:rsidRPr="004F45F5">
        <w:rPr>
          <w:spacing w:val="-8"/>
          <w:sz w:val="24"/>
          <w:szCs w:val="24"/>
        </w:rPr>
        <w:t xml:space="preserve"> </w:t>
      </w:r>
      <w:r w:rsidRPr="004F45F5">
        <w:rPr>
          <w:sz w:val="24"/>
          <w:szCs w:val="24"/>
        </w:rPr>
        <w:t>от</w:t>
      </w:r>
      <w:r w:rsidRPr="004F45F5">
        <w:rPr>
          <w:spacing w:val="-3"/>
          <w:sz w:val="24"/>
          <w:szCs w:val="24"/>
        </w:rPr>
        <w:t xml:space="preserve"> </w:t>
      </w:r>
      <w:r w:rsidRPr="004F45F5">
        <w:rPr>
          <w:sz w:val="24"/>
          <w:szCs w:val="24"/>
        </w:rPr>
        <w:t>които</w:t>
      </w:r>
      <w:r w:rsidRPr="004F45F5">
        <w:rPr>
          <w:spacing w:val="-3"/>
          <w:sz w:val="24"/>
          <w:szCs w:val="24"/>
        </w:rPr>
        <w:t xml:space="preserve"> </w:t>
      </w:r>
      <w:r w:rsidRPr="004F45F5">
        <w:rPr>
          <w:sz w:val="24"/>
          <w:szCs w:val="24"/>
        </w:rPr>
        <w:t>залесена</w:t>
      </w:r>
      <w:r w:rsidRPr="004F45F5">
        <w:rPr>
          <w:spacing w:val="-5"/>
          <w:sz w:val="24"/>
          <w:szCs w:val="24"/>
        </w:rPr>
        <w:t xml:space="preserve"> </w:t>
      </w:r>
      <w:r w:rsidRPr="004F45F5">
        <w:rPr>
          <w:sz w:val="24"/>
          <w:szCs w:val="24"/>
        </w:rPr>
        <w:t>20.7</w:t>
      </w:r>
      <w:r w:rsidRPr="004F45F5">
        <w:rPr>
          <w:spacing w:val="-8"/>
          <w:sz w:val="24"/>
          <w:szCs w:val="24"/>
        </w:rPr>
        <w:t xml:space="preserve"> </w:t>
      </w:r>
      <w:r w:rsidRPr="004F45F5">
        <w:rPr>
          <w:sz w:val="24"/>
          <w:szCs w:val="24"/>
        </w:rPr>
        <w:t>ха</w:t>
      </w:r>
      <w:r w:rsidRPr="004F45F5">
        <w:rPr>
          <w:spacing w:val="-3"/>
          <w:sz w:val="24"/>
          <w:szCs w:val="24"/>
        </w:rPr>
        <w:t xml:space="preserve"> </w:t>
      </w:r>
      <w:r w:rsidRPr="004F45F5">
        <w:rPr>
          <w:sz w:val="24"/>
          <w:szCs w:val="24"/>
        </w:rPr>
        <w:t>и</w:t>
      </w:r>
      <w:r w:rsidRPr="004F45F5">
        <w:rPr>
          <w:spacing w:val="-6"/>
          <w:sz w:val="24"/>
          <w:szCs w:val="24"/>
        </w:rPr>
        <w:t xml:space="preserve"> </w:t>
      </w:r>
      <w:r w:rsidRPr="004F45F5">
        <w:rPr>
          <w:sz w:val="24"/>
          <w:szCs w:val="24"/>
        </w:rPr>
        <w:t>незалесена</w:t>
      </w:r>
      <w:r w:rsidRPr="004F45F5">
        <w:rPr>
          <w:spacing w:val="-3"/>
          <w:sz w:val="24"/>
          <w:szCs w:val="24"/>
        </w:rPr>
        <w:t xml:space="preserve"> </w:t>
      </w:r>
      <w:r w:rsidRPr="004F45F5">
        <w:rPr>
          <w:sz w:val="24"/>
          <w:szCs w:val="24"/>
        </w:rPr>
        <w:t>1.5</w:t>
      </w:r>
      <w:r w:rsidRPr="004F45F5">
        <w:rPr>
          <w:spacing w:val="-8"/>
          <w:sz w:val="24"/>
          <w:szCs w:val="24"/>
        </w:rPr>
        <w:t xml:space="preserve"> </w:t>
      </w:r>
      <w:r w:rsidRPr="004F45F5">
        <w:rPr>
          <w:spacing w:val="-5"/>
          <w:sz w:val="24"/>
          <w:szCs w:val="24"/>
        </w:rPr>
        <w:t>ха (изцяло в неводеща функция).</w:t>
      </w:r>
    </w:p>
    <w:p w:rsidR="009D703A" w:rsidRPr="004F45F5" w:rsidRDefault="009D703A" w:rsidP="009D703A">
      <w:pPr>
        <w:pStyle w:val="a8"/>
        <w:rPr>
          <w:szCs w:val="24"/>
        </w:rPr>
      </w:pPr>
    </w:p>
    <w:p w:rsidR="009D703A" w:rsidRPr="004F45F5" w:rsidRDefault="009D703A" w:rsidP="009D703A">
      <w:pPr>
        <w:widowControl w:val="0"/>
        <w:tabs>
          <w:tab w:val="left" w:pos="0"/>
        </w:tabs>
        <w:autoSpaceDE w:val="0"/>
        <w:autoSpaceDN w:val="0"/>
        <w:spacing w:before="1"/>
        <w:jc w:val="both"/>
        <w:rPr>
          <w:sz w:val="24"/>
          <w:szCs w:val="24"/>
          <w:lang w:val="bg-BG"/>
        </w:rPr>
      </w:pPr>
      <w:r w:rsidRPr="004F45F5">
        <w:rPr>
          <w:sz w:val="24"/>
          <w:szCs w:val="24"/>
        </w:rPr>
        <w:tab/>
      </w:r>
      <w:r w:rsidRPr="004F45F5">
        <w:rPr>
          <w:sz w:val="24"/>
          <w:szCs w:val="24"/>
          <w:lang w:val="bg-BG"/>
        </w:rPr>
        <w:t xml:space="preserve">- </w:t>
      </w:r>
      <w:r w:rsidRPr="004F45F5">
        <w:rPr>
          <w:b/>
          <w:sz w:val="24"/>
          <w:szCs w:val="24"/>
        </w:rPr>
        <w:t>Зелени</w:t>
      </w:r>
      <w:r w:rsidRPr="004F45F5">
        <w:rPr>
          <w:b/>
          <w:spacing w:val="9"/>
          <w:sz w:val="24"/>
          <w:szCs w:val="24"/>
        </w:rPr>
        <w:t xml:space="preserve"> </w:t>
      </w:r>
      <w:r w:rsidRPr="004F45F5">
        <w:rPr>
          <w:b/>
          <w:sz w:val="24"/>
          <w:szCs w:val="24"/>
        </w:rPr>
        <w:t>зони</w:t>
      </w:r>
      <w:r w:rsidRPr="004F45F5">
        <w:rPr>
          <w:spacing w:val="10"/>
          <w:sz w:val="24"/>
          <w:szCs w:val="24"/>
        </w:rPr>
        <w:t xml:space="preserve"> </w:t>
      </w:r>
      <w:r w:rsidRPr="004F45F5">
        <w:rPr>
          <w:sz w:val="24"/>
          <w:szCs w:val="24"/>
        </w:rPr>
        <w:t>–</w:t>
      </w:r>
      <w:r w:rsidRPr="004F45F5">
        <w:rPr>
          <w:spacing w:val="10"/>
          <w:sz w:val="24"/>
          <w:szCs w:val="24"/>
        </w:rPr>
        <w:t xml:space="preserve"> </w:t>
      </w:r>
      <w:r w:rsidRPr="004F45F5">
        <w:rPr>
          <w:sz w:val="24"/>
          <w:szCs w:val="24"/>
        </w:rPr>
        <w:t>отдели</w:t>
      </w:r>
      <w:r w:rsidRPr="004F45F5">
        <w:rPr>
          <w:spacing w:val="11"/>
          <w:sz w:val="24"/>
          <w:szCs w:val="24"/>
        </w:rPr>
        <w:t xml:space="preserve"> </w:t>
      </w:r>
      <w:r w:rsidRPr="004F45F5">
        <w:rPr>
          <w:sz w:val="24"/>
          <w:szCs w:val="24"/>
        </w:rPr>
        <w:t>и</w:t>
      </w:r>
      <w:r w:rsidRPr="004F45F5">
        <w:rPr>
          <w:spacing w:val="9"/>
          <w:sz w:val="24"/>
          <w:szCs w:val="24"/>
        </w:rPr>
        <w:t xml:space="preserve"> </w:t>
      </w:r>
      <w:r w:rsidRPr="004F45F5">
        <w:rPr>
          <w:sz w:val="24"/>
          <w:szCs w:val="24"/>
        </w:rPr>
        <w:t>подотдели;</w:t>
      </w:r>
      <w:r w:rsidRPr="004F45F5">
        <w:rPr>
          <w:spacing w:val="10"/>
          <w:sz w:val="24"/>
          <w:szCs w:val="24"/>
        </w:rPr>
        <w:t xml:space="preserve"> </w:t>
      </w:r>
      <w:r w:rsidRPr="004F45F5">
        <w:rPr>
          <w:b/>
          <w:sz w:val="24"/>
          <w:szCs w:val="24"/>
        </w:rPr>
        <w:t>209</w:t>
      </w:r>
      <w:r w:rsidRPr="004F45F5">
        <w:rPr>
          <w:b/>
          <w:spacing w:val="6"/>
          <w:sz w:val="24"/>
          <w:szCs w:val="24"/>
        </w:rPr>
        <w:t xml:space="preserve"> </w:t>
      </w:r>
      <w:r w:rsidRPr="004F45F5">
        <w:rPr>
          <w:sz w:val="24"/>
          <w:szCs w:val="24"/>
        </w:rPr>
        <w:t>з,</w:t>
      </w:r>
      <w:r w:rsidRPr="004F45F5">
        <w:rPr>
          <w:spacing w:val="12"/>
          <w:sz w:val="24"/>
          <w:szCs w:val="24"/>
        </w:rPr>
        <w:t xml:space="preserve"> </w:t>
      </w:r>
      <w:r w:rsidRPr="004F45F5">
        <w:rPr>
          <w:sz w:val="24"/>
          <w:szCs w:val="24"/>
        </w:rPr>
        <w:t>и,</w:t>
      </w:r>
      <w:r w:rsidRPr="004F45F5">
        <w:rPr>
          <w:spacing w:val="8"/>
          <w:sz w:val="24"/>
          <w:szCs w:val="24"/>
        </w:rPr>
        <w:t xml:space="preserve"> </w:t>
      </w:r>
      <w:r w:rsidRPr="004F45F5">
        <w:rPr>
          <w:sz w:val="24"/>
          <w:szCs w:val="24"/>
        </w:rPr>
        <w:t>к,</w:t>
      </w:r>
      <w:r w:rsidRPr="004F45F5">
        <w:rPr>
          <w:spacing w:val="9"/>
          <w:sz w:val="24"/>
          <w:szCs w:val="24"/>
        </w:rPr>
        <w:t xml:space="preserve"> </w:t>
      </w:r>
      <w:r w:rsidRPr="004F45F5">
        <w:rPr>
          <w:sz w:val="24"/>
          <w:szCs w:val="24"/>
        </w:rPr>
        <w:t>л,</w:t>
      </w:r>
      <w:r w:rsidRPr="004F45F5">
        <w:rPr>
          <w:spacing w:val="8"/>
          <w:sz w:val="24"/>
          <w:szCs w:val="24"/>
        </w:rPr>
        <w:t xml:space="preserve"> </w:t>
      </w:r>
      <w:r w:rsidRPr="004F45F5">
        <w:rPr>
          <w:sz w:val="24"/>
          <w:szCs w:val="24"/>
        </w:rPr>
        <w:t>м,</w:t>
      </w:r>
      <w:r w:rsidRPr="004F45F5">
        <w:rPr>
          <w:spacing w:val="10"/>
          <w:sz w:val="24"/>
          <w:szCs w:val="24"/>
        </w:rPr>
        <w:t xml:space="preserve"> </w:t>
      </w:r>
      <w:r w:rsidRPr="004F45F5">
        <w:rPr>
          <w:sz w:val="24"/>
          <w:szCs w:val="24"/>
        </w:rPr>
        <w:t>н,</w:t>
      </w:r>
      <w:r w:rsidRPr="004F45F5">
        <w:rPr>
          <w:spacing w:val="9"/>
          <w:sz w:val="24"/>
          <w:szCs w:val="24"/>
        </w:rPr>
        <w:t xml:space="preserve"> </w:t>
      </w:r>
      <w:r w:rsidRPr="004F45F5">
        <w:rPr>
          <w:sz w:val="24"/>
          <w:szCs w:val="24"/>
        </w:rPr>
        <w:t>о,</w:t>
      </w:r>
      <w:r w:rsidRPr="004F45F5">
        <w:rPr>
          <w:spacing w:val="8"/>
          <w:sz w:val="24"/>
          <w:szCs w:val="24"/>
        </w:rPr>
        <w:t xml:space="preserve"> </w:t>
      </w:r>
      <w:r w:rsidRPr="004F45F5">
        <w:rPr>
          <w:sz w:val="24"/>
          <w:szCs w:val="24"/>
        </w:rPr>
        <w:t>п,</w:t>
      </w:r>
      <w:r w:rsidRPr="004F45F5">
        <w:rPr>
          <w:spacing w:val="10"/>
          <w:sz w:val="24"/>
          <w:szCs w:val="24"/>
        </w:rPr>
        <w:t xml:space="preserve"> </w:t>
      </w:r>
      <w:r w:rsidRPr="004F45F5">
        <w:rPr>
          <w:sz w:val="24"/>
          <w:szCs w:val="24"/>
        </w:rPr>
        <w:t>р,</w:t>
      </w:r>
      <w:r w:rsidRPr="004F45F5">
        <w:rPr>
          <w:spacing w:val="7"/>
          <w:sz w:val="24"/>
          <w:szCs w:val="24"/>
        </w:rPr>
        <w:t xml:space="preserve"> </w:t>
      </w:r>
      <w:r w:rsidRPr="004F45F5">
        <w:rPr>
          <w:sz w:val="24"/>
          <w:szCs w:val="24"/>
        </w:rPr>
        <w:t>с,</w:t>
      </w:r>
      <w:r w:rsidRPr="004F45F5">
        <w:rPr>
          <w:spacing w:val="10"/>
          <w:sz w:val="24"/>
          <w:szCs w:val="24"/>
        </w:rPr>
        <w:t xml:space="preserve"> </w:t>
      </w:r>
      <w:r w:rsidRPr="004F45F5">
        <w:rPr>
          <w:sz w:val="24"/>
          <w:szCs w:val="24"/>
        </w:rPr>
        <w:t>т,</w:t>
      </w:r>
      <w:r w:rsidRPr="004F45F5">
        <w:rPr>
          <w:spacing w:val="12"/>
          <w:sz w:val="24"/>
          <w:szCs w:val="24"/>
        </w:rPr>
        <w:t xml:space="preserve"> </w:t>
      </w:r>
      <w:r w:rsidRPr="004F45F5">
        <w:rPr>
          <w:sz w:val="24"/>
          <w:szCs w:val="24"/>
        </w:rPr>
        <w:t>у,</w:t>
      </w:r>
      <w:r w:rsidRPr="004F45F5">
        <w:rPr>
          <w:spacing w:val="9"/>
          <w:sz w:val="24"/>
          <w:szCs w:val="24"/>
        </w:rPr>
        <w:t xml:space="preserve"> </w:t>
      </w:r>
      <w:r w:rsidRPr="004F45F5">
        <w:rPr>
          <w:sz w:val="24"/>
          <w:szCs w:val="24"/>
        </w:rPr>
        <w:t>ф,</w:t>
      </w:r>
      <w:r w:rsidRPr="004F45F5">
        <w:rPr>
          <w:spacing w:val="8"/>
          <w:sz w:val="24"/>
          <w:szCs w:val="24"/>
        </w:rPr>
        <w:t xml:space="preserve"> </w:t>
      </w:r>
      <w:r w:rsidRPr="004F45F5">
        <w:rPr>
          <w:sz w:val="24"/>
          <w:szCs w:val="24"/>
        </w:rPr>
        <w:t>х,</w:t>
      </w:r>
      <w:r w:rsidRPr="004F45F5">
        <w:rPr>
          <w:spacing w:val="8"/>
          <w:sz w:val="24"/>
          <w:szCs w:val="24"/>
        </w:rPr>
        <w:t xml:space="preserve"> </w:t>
      </w:r>
      <w:r w:rsidRPr="004F45F5">
        <w:rPr>
          <w:sz w:val="24"/>
          <w:szCs w:val="24"/>
        </w:rPr>
        <w:t>ц,</w:t>
      </w:r>
      <w:r w:rsidRPr="004F45F5">
        <w:rPr>
          <w:spacing w:val="9"/>
          <w:sz w:val="24"/>
          <w:szCs w:val="24"/>
        </w:rPr>
        <w:t xml:space="preserve"> </w:t>
      </w:r>
      <w:r w:rsidRPr="004F45F5">
        <w:rPr>
          <w:sz w:val="24"/>
          <w:szCs w:val="24"/>
        </w:rPr>
        <w:t>ч,</w:t>
      </w:r>
      <w:r w:rsidRPr="004F45F5">
        <w:rPr>
          <w:spacing w:val="10"/>
          <w:sz w:val="24"/>
          <w:szCs w:val="24"/>
        </w:rPr>
        <w:t xml:space="preserve"> </w:t>
      </w:r>
      <w:r w:rsidRPr="004F45F5">
        <w:rPr>
          <w:sz w:val="24"/>
          <w:szCs w:val="24"/>
        </w:rPr>
        <w:t>ш,</w:t>
      </w:r>
      <w:r w:rsidRPr="004F45F5">
        <w:rPr>
          <w:spacing w:val="8"/>
          <w:sz w:val="24"/>
          <w:szCs w:val="24"/>
        </w:rPr>
        <w:t xml:space="preserve"> </w:t>
      </w:r>
      <w:r w:rsidRPr="004F45F5">
        <w:rPr>
          <w:spacing w:val="-5"/>
          <w:sz w:val="24"/>
          <w:szCs w:val="24"/>
        </w:rPr>
        <w:t>щ,</w:t>
      </w:r>
      <w:r w:rsidRPr="004F45F5">
        <w:rPr>
          <w:spacing w:val="-5"/>
          <w:sz w:val="24"/>
          <w:szCs w:val="24"/>
          <w:lang w:val="bg-BG"/>
        </w:rPr>
        <w:t xml:space="preserve"> </w:t>
      </w:r>
      <w:r w:rsidRPr="004F45F5">
        <w:rPr>
          <w:sz w:val="24"/>
          <w:szCs w:val="24"/>
        </w:rPr>
        <w:t>ю, я,</w:t>
      </w:r>
      <w:r w:rsidRPr="004F45F5">
        <w:rPr>
          <w:spacing w:val="1"/>
          <w:sz w:val="24"/>
          <w:szCs w:val="24"/>
        </w:rPr>
        <w:t xml:space="preserve"> </w:t>
      </w:r>
      <w:r w:rsidRPr="004F45F5">
        <w:rPr>
          <w:sz w:val="24"/>
          <w:szCs w:val="24"/>
        </w:rPr>
        <w:t>а1, б1,</w:t>
      </w:r>
      <w:r w:rsidRPr="004F45F5">
        <w:rPr>
          <w:spacing w:val="1"/>
          <w:sz w:val="24"/>
          <w:szCs w:val="24"/>
        </w:rPr>
        <w:t xml:space="preserve"> </w:t>
      </w:r>
      <w:r w:rsidRPr="004F45F5">
        <w:rPr>
          <w:sz w:val="24"/>
          <w:szCs w:val="24"/>
        </w:rPr>
        <w:t>в1,</w:t>
      </w:r>
      <w:r w:rsidRPr="004F45F5">
        <w:rPr>
          <w:spacing w:val="1"/>
          <w:sz w:val="24"/>
          <w:szCs w:val="24"/>
        </w:rPr>
        <w:t xml:space="preserve"> </w:t>
      </w:r>
      <w:r w:rsidRPr="004F45F5">
        <w:rPr>
          <w:sz w:val="24"/>
          <w:szCs w:val="24"/>
        </w:rPr>
        <w:t>г1, 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2"/>
          <w:sz w:val="24"/>
          <w:szCs w:val="24"/>
        </w:rPr>
        <w:t xml:space="preserve"> </w:t>
      </w:r>
      <w:r w:rsidRPr="004F45F5">
        <w:rPr>
          <w:sz w:val="24"/>
          <w:szCs w:val="24"/>
        </w:rPr>
        <w:t>4,</w:t>
      </w:r>
      <w:r w:rsidRPr="004F45F5">
        <w:rPr>
          <w:spacing w:val="1"/>
          <w:sz w:val="24"/>
          <w:szCs w:val="24"/>
        </w:rPr>
        <w:t xml:space="preserve"> </w:t>
      </w:r>
      <w:r w:rsidRPr="004F45F5">
        <w:rPr>
          <w:sz w:val="24"/>
          <w:szCs w:val="24"/>
        </w:rPr>
        <w:t>5,</w:t>
      </w:r>
      <w:r w:rsidRPr="004F45F5">
        <w:rPr>
          <w:spacing w:val="1"/>
          <w:sz w:val="24"/>
          <w:szCs w:val="24"/>
        </w:rPr>
        <w:t xml:space="preserve"> </w:t>
      </w:r>
      <w:r w:rsidRPr="004F45F5">
        <w:rPr>
          <w:sz w:val="24"/>
          <w:szCs w:val="24"/>
        </w:rPr>
        <w:t>6, 7,</w:t>
      </w:r>
      <w:r w:rsidRPr="004F45F5">
        <w:rPr>
          <w:spacing w:val="1"/>
          <w:sz w:val="24"/>
          <w:szCs w:val="24"/>
        </w:rPr>
        <w:t xml:space="preserve"> </w:t>
      </w:r>
      <w:r w:rsidRPr="004F45F5">
        <w:rPr>
          <w:sz w:val="24"/>
          <w:szCs w:val="24"/>
        </w:rPr>
        <w:t>8;</w:t>
      </w:r>
      <w:r w:rsidRPr="004F45F5">
        <w:rPr>
          <w:spacing w:val="1"/>
          <w:sz w:val="24"/>
          <w:szCs w:val="24"/>
        </w:rPr>
        <w:t xml:space="preserve"> </w:t>
      </w:r>
      <w:r w:rsidRPr="004F45F5">
        <w:rPr>
          <w:b/>
          <w:sz w:val="24"/>
          <w:szCs w:val="24"/>
        </w:rPr>
        <w:t xml:space="preserve">210 </w:t>
      </w:r>
      <w:r w:rsidRPr="004F45F5">
        <w:rPr>
          <w:sz w:val="24"/>
          <w:szCs w:val="24"/>
        </w:rPr>
        <w:t>с,</w:t>
      </w:r>
      <w:r w:rsidRPr="004F45F5">
        <w:rPr>
          <w:spacing w:val="3"/>
          <w:sz w:val="24"/>
          <w:szCs w:val="24"/>
        </w:rPr>
        <w:t xml:space="preserve"> </w:t>
      </w:r>
      <w:r w:rsidRPr="004F45F5">
        <w:rPr>
          <w:sz w:val="24"/>
          <w:szCs w:val="24"/>
        </w:rPr>
        <w:t>у,</w:t>
      </w:r>
      <w:r w:rsidRPr="004F45F5">
        <w:rPr>
          <w:spacing w:val="1"/>
          <w:sz w:val="24"/>
          <w:szCs w:val="24"/>
        </w:rPr>
        <w:t xml:space="preserve"> </w:t>
      </w:r>
      <w:r w:rsidRPr="004F45F5">
        <w:rPr>
          <w:sz w:val="24"/>
          <w:szCs w:val="24"/>
        </w:rPr>
        <w:t>ф, х,</w:t>
      </w:r>
      <w:r w:rsidRPr="004F45F5">
        <w:rPr>
          <w:spacing w:val="1"/>
          <w:sz w:val="24"/>
          <w:szCs w:val="24"/>
        </w:rPr>
        <w:t xml:space="preserve"> </w:t>
      </w:r>
      <w:r w:rsidRPr="004F45F5">
        <w:rPr>
          <w:sz w:val="24"/>
          <w:szCs w:val="24"/>
        </w:rPr>
        <w:t>ц,</w:t>
      </w:r>
      <w:r w:rsidRPr="004F45F5">
        <w:rPr>
          <w:spacing w:val="1"/>
          <w:sz w:val="24"/>
          <w:szCs w:val="24"/>
        </w:rPr>
        <w:t xml:space="preserve"> </w:t>
      </w:r>
      <w:r w:rsidRPr="004F45F5">
        <w:rPr>
          <w:sz w:val="24"/>
          <w:szCs w:val="24"/>
        </w:rPr>
        <w:t>ч, ш,</w:t>
      </w:r>
      <w:r w:rsidRPr="004F45F5">
        <w:rPr>
          <w:spacing w:val="1"/>
          <w:sz w:val="24"/>
          <w:szCs w:val="24"/>
        </w:rPr>
        <w:t xml:space="preserve"> </w:t>
      </w:r>
      <w:r w:rsidRPr="004F45F5">
        <w:rPr>
          <w:sz w:val="24"/>
          <w:szCs w:val="24"/>
        </w:rPr>
        <w:t>щ,</w:t>
      </w:r>
      <w:r w:rsidRPr="004F45F5">
        <w:rPr>
          <w:spacing w:val="1"/>
          <w:sz w:val="24"/>
          <w:szCs w:val="24"/>
        </w:rPr>
        <w:t xml:space="preserve"> </w:t>
      </w:r>
      <w:r w:rsidRPr="004F45F5">
        <w:rPr>
          <w:sz w:val="24"/>
          <w:szCs w:val="24"/>
        </w:rPr>
        <w:t>ю, я,</w:t>
      </w:r>
      <w:r w:rsidRPr="004F45F5">
        <w:rPr>
          <w:spacing w:val="1"/>
          <w:sz w:val="24"/>
          <w:szCs w:val="24"/>
        </w:rPr>
        <w:t xml:space="preserve"> </w:t>
      </w:r>
      <w:r w:rsidRPr="004F45F5">
        <w:rPr>
          <w:sz w:val="24"/>
          <w:szCs w:val="24"/>
        </w:rPr>
        <w:t>а1,</w:t>
      </w:r>
      <w:r w:rsidRPr="004F45F5">
        <w:rPr>
          <w:spacing w:val="1"/>
          <w:sz w:val="24"/>
          <w:szCs w:val="24"/>
        </w:rPr>
        <w:t xml:space="preserve"> </w:t>
      </w:r>
      <w:r w:rsidRPr="004F45F5">
        <w:rPr>
          <w:sz w:val="24"/>
          <w:szCs w:val="24"/>
        </w:rPr>
        <w:t>и1, л1,</w:t>
      </w:r>
      <w:r w:rsidRPr="004F45F5">
        <w:rPr>
          <w:spacing w:val="1"/>
          <w:sz w:val="24"/>
          <w:szCs w:val="24"/>
        </w:rPr>
        <w:t xml:space="preserve"> </w:t>
      </w:r>
      <w:r w:rsidRPr="004F45F5">
        <w:rPr>
          <w:sz w:val="24"/>
          <w:szCs w:val="24"/>
        </w:rPr>
        <w:t>м1, н1,</w:t>
      </w:r>
      <w:r w:rsidRPr="004F45F5">
        <w:rPr>
          <w:spacing w:val="1"/>
          <w:sz w:val="24"/>
          <w:szCs w:val="24"/>
        </w:rPr>
        <w:t xml:space="preserve"> </w:t>
      </w:r>
      <w:r w:rsidRPr="004F45F5">
        <w:rPr>
          <w:sz w:val="24"/>
          <w:szCs w:val="24"/>
        </w:rPr>
        <w:t>о1,</w:t>
      </w:r>
      <w:r w:rsidRPr="004F45F5">
        <w:rPr>
          <w:spacing w:val="1"/>
          <w:sz w:val="24"/>
          <w:szCs w:val="24"/>
        </w:rPr>
        <w:t xml:space="preserve"> </w:t>
      </w:r>
      <w:r w:rsidRPr="004F45F5">
        <w:rPr>
          <w:sz w:val="24"/>
          <w:szCs w:val="24"/>
        </w:rPr>
        <w:t xml:space="preserve">п1, </w:t>
      </w:r>
      <w:r w:rsidRPr="004F45F5">
        <w:rPr>
          <w:spacing w:val="-5"/>
          <w:sz w:val="24"/>
          <w:szCs w:val="24"/>
        </w:rPr>
        <w:t>р1,</w:t>
      </w:r>
      <w:r w:rsidRPr="004F45F5">
        <w:rPr>
          <w:spacing w:val="-5"/>
          <w:sz w:val="24"/>
          <w:szCs w:val="24"/>
          <w:lang w:val="bg-BG"/>
        </w:rPr>
        <w:t xml:space="preserve"> </w:t>
      </w:r>
      <w:r w:rsidRPr="004F45F5">
        <w:rPr>
          <w:sz w:val="24"/>
          <w:szCs w:val="24"/>
        </w:rPr>
        <w:t>с1,</w:t>
      </w:r>
      <w:r w:rsidRPr="004F45F5">
        <w:rPr>
          <w:spacing w:val="-4"/>
          <w:sz w:val="24"/>
          <w:szCs w:val="24"/>
        </w:rPr>
        <w:t xml:space="preserve"> </w:t>
      </w:r>
      <w:r w:rsidRPr="004F45F5">
        <w:rPr>
          <w:sz w:val="24"/>
          <w:szCs w:val="24"/>
        </w:rPr>
        <w:t>т1,</w:t>
      </w:r>
      <w:r w:rsidRPr="004F45F5">
        <w:rPr>
          <w:spacing w:val="1"/>
          <w:sz w:val="24"/>
          <w:szCs w:val="24"/>
        </w:rPr>
        <w:t xml:space="preserve"> </w:t>
      </w:r>
      <w:r w:rsidRPr="004F45F5">
        <w:rPr>
          <w:sz w:val="24"/>
          <w:szCs w:val="24"/>
        </w:rPr>
        <w:t>у1,</w:t>
      </w:r>
      <w:r w:rsidRPr="004F45F5">
        <w:rPr>
          <w:spacing w:val="-2"/>
          <w:sz w:val="24"/>
          <w:szCs w:val="24"/>
        </w:rPr>
        <w:t xml:space="preserve"> </w:t>
      </w:r>
      <w:r w:rsidRPr="004F45F5">
        <w:rPr>
          <w:sz w:val="24"/>
          <w:szCs w:val="24"/>
        </w:rPr>
        <w:t>ф1,</w:t>
      </w:r>
      <w:r w:rsidRPr="004F45F5">
        <w:rPr>
          <w:spacing w:val="-2"/>
          <w:sz w:val="24"/>
          <w:szCs w:val="24"/>
        </w:rPr>
        <w:t xml:space="preserve"> </w:t>
      </w:r>
      <w:r w:rsidRPr="004F45F5">
        <w:rPr>
          <w:sz w:val="24"/>
          <w:szCs w:val="24"/>
        </w:rPr>
        <w:t>х1,</w:t>
      </w:r>
      <w:r w:rsidRPr="004F45F5">
        <w:rPr>
          <w:spacing w:val="-4"/>
          <w:sz w:val="24"/>
          <w:szCs w:val="24"/>
        </w:rPr>
        <w:t xml:space="preserve"> </w:t>
      </w:r>
      <w:r w:rsidRPr="004F45F5">
        <w:rPr>
          <w:sz w:val="24"/>
          <w:szCs w:val="24"/>
        </w:rPr>
        <w:t>ц1,</w:t>
      </w:r>
      <w:r w:rsidRPr="004F45F5">
        <w:rPr>
          <w:spacing w:val="-4"/>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4"/>
          <w:sz w:val="24"/>
          <w:szCs w:val="24"/>
        </w:rPr>
        <w:t xml:space="preserve"> </w:t>
      </w:r>
      <w:r w:rsidRPr="004F45F5">
        <w:rPr>
          <w:sz w:val="24"/>
          <w:szCs w:val="24"/>
        </w:rPr>
        <w:t>4,</w:t>
      </w:r>
      <w:r w:rsidRPr="004F45F5">
        <w:rPr>
          <w:spacing w:val="-2"/>
          <w:sz w:val="24"/>
          <w:szCs w:val="24"/>
        </w:rPr>
        <w:t xml:space="preserve"> </w:t>
      </w:r>
      <w:r w:rsidRPr="004F45F5">
        <w:rPr>
          <w:sz w:val="24"/>
          <w:szCs w:val="24"/>
        </w:rPr>
        <w:t>5;</w:t>
      </w:r>
      <w:r w:rsidRPr="004F45F5">
        <w:rPr>
          <w:spacing w:val="-2"/>
          <w:sz w:val="24"/>
          <w:szCs w:val="24"/>
        </w:rPr>
        <w:t xml:space="preserve"> </w:t>
      </w:r>
      <w:r w:rsidRPr="004F45F5">
        <w:rPr>
          <w:b/>
          <w:sz w:val="24"/>
          <w:szCs w:val="24"/>
        </w:rPr>
        <w:t>231</w:t>
      </w:r>
      <w:r w:rsidRPr="004F45F5">
        <w:rPr>
          <w:b/>
          <w:spacing w:val="-4"/>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2"/>
          <w:sz w:val="24"/>
          <w:szCs w:val="24"/>
        </w:rPr>
        <w:t xml:space="preserve"> </w:t>
      </w:r>
      <w:r w:rsidRPr="004F45F5">
        <w:rPr>
          <w:sz w:val="24"/>
          <w:szCs w:val="24"/>
        </w:rPr>
        <w:t>л,</w:t>
      </w:r>
      <w:r w:rsidRPr="004F45F5">
        <w:rPr>
          <w:spacing w:val="-2"/>
          <w:sz w:val="24"/>
          <w:szCs w:val="24"/>
        </w:rPr>
        <w:t xml:space="preserve"> </w:t>
      </w:r>
      <w:r w:rsidRPr="004F45F5">
        <w:rPr>
          <w:sz w:val="24"/>
          <w:szCs w:val="24"/>
        </w:rPr>
        <w:t>м,</w:t>
      </w:r>
      <w:r w:rsidRPr="004F45F5">
        <w:rPr>
          <w:spacing w:val="-4"/>
          <w:sz w:val="24"/>
          <w:szCs w:val="24"/>
        </w:rPr>
        <w:t xml:space="preserve"> </w:t>
      </w:r>
      <w:r w:rsidRPr="004F45F5">
        <w:rPr>
          <w:sz w:val="24"/>
          <w:szCs w:val="24"/>
        </w:rPr>
        <w:t>н,</w:t>
      </w:r>
      <w:r w:rsidRPr="004F45F5">
        <w:rPr>
          <w:spacing w:val="-2"/>
          <w:sz w:val="24"/>
          <w:szCs w:val="24"/>
        </w:rPr>
        <w:t xml:space="preserve"> </w:t>
      </w:r>
      <w:r w:rsidRPr="004F45F5">
        <w:rPr>
          <w:sz w:val="24"/>
          <w:szCs w:val="24"/>
        </w:rPr>
        <w:t>о,</w:t>
      </w:r>
      <w:r w:rsidRPr="004F45F5">
        <w:rPr>
          <w:spacing w:val="1"/>
          <w:sz w:val="24"/>
          <w:szCs w:val="24"/>
        </w:rPr>
        <w:t xml:space="preserve"> </w:t>
      </w:r>
      <w:r w:rsidRPr="004F45F5">
        <w:rPr>
          <w:sz w:val="24"/>
          <w:szCs w:val="24"/>
        </w:rPr>
        <w:t>п,</w:t>
      </w:r>
      <w:r w:rsidRPr="004F45F5">
        <w:rPr>
          <w:spacing w:val="-4"/>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4"/>
          <w:sz w:val="24"/>
          <w:szCs w:val="24"/>
        </w:rPr>
        <w:t xml:space="preserve"> </w:t>
      </w:r>
      <w:r w:rsidRPr="004F45F5">
        <w:rPr>
          <w:sz w:val="24"/>
          <w:szCs w:val="24"/>
        </w:rPr>
        <w:t>т,</w:t>
      </w:r>
      <w:r w:rsidRPr="004F45F5">
        <w:rPr>
          <w:spacing w:val="-2"/>
          <w:sz w:val="24"/>
          <w:szCs w:val="24"/>
        </w:rPr>
        <w:t xml:space="preserve"> </w:t>
      </w:r>
      <w:r w:rsidRPr="004F45F5">
        <w:rPr>
          <w:sz w:val="24"/>
          <w:szCs w:val="24"/>
        </w:rPr>
        <w:t>1;</w:t>
      </w:r>
      <w:r w:rsidRPr="004F45F5">
        <w:rPr>
          <w:spacing w:val="-2"/>
          <w:sz w:val="24"/>
          <w:szCs w:val="24"/>
        </w:rPr>
        <w:t xml:space="preserve"> </w:t>
      </w:r>
      <w:r w:rsidRPr="004F45F5">
        <w:rPr>
          <w:b/>
          <w:sz w:val="24"/>
          <w:szCs w:val="24"/>
        </w:rPr>
        <w:t>236</w:t>
      </w:r>
      <w:r w:rsidRPr="004F45F5">
        <w:rPr>
          <w:b/>
          <w:spacing w:val="-4"/>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4"/>
          <w:sz w:val="24"/>
          <w:szCs w:val="24"/>
        </w:rPr>
        <w:t xml:space="preserve"> </w:t>
      </w:r>
      <w:r w:rsidRPr="004F45F5">
        <w:rPr>
          <w:sz w:val="24"/>
          <w:szCs w:val="24"/>
        </w:rPr>
        <w:t>в,</w:t>
      </w:r>
      <w:r w:rsidRPr="004F45F5">
        <w:rPr>
          <w:spacing w:val="-4"/>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4"/>
          <w:sz w:val="24"/>
          <w:szCs w:val="24"/>
        </w:rPr>
        <w:t xml:space="preserve"> </w:t>
      </w:r>
      <w:r w:rsidRPr="004F45F5">
        <w:rPr>
          <w:sz w:val="24"/>
          <w:szCs w:val="24"/>
        </w:rPr>
        <w:t>е,</w:t>
      </w:r>
      <w:r w:rsidRPr="004F45F5">
        <w:rPr>
          <w:spacing w:val="-4"/>
          <w:sz w:val="24"/>
          <w:szCs w:val="24"/>
        </w:rPr>
        <w:t xml:space="preserve"> </w:t>
      </w:r>
      <w:r w:rsidRPr="004F45F5">
        <w:rPr>
          <w:sz w:val="24"/>
          <w:szCs w:val="24"/>
        </w:rPr>
        <w:t>ж,</w:t>
      </w:r>
      <w:r w:rsidRPr="004F45F5">
        <w:rPr>
          <w:spacing w:val="-2"/>
          <w:sz w:val="24"/>
          <w:szCs w:val="24"/>
        </w:rPr>
        <w:t xml:space="preserve"> </w:t>
      </w:r>
      <w:r w:rsidRPr="004F45F5">
        <w:rPr>
          <w:sz w:val="24"/>
          <w:szCs w:val="24"/>
        </w:rPr>
        <w:t>з,</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л;</w:t>
      </w:r>
      <w:r w:rsidRPr="004F45F5">
        <w:rPr>
          <w:spacing w:val="-2"/>
          <w:sz w:val="24"/>
          <w:szCs w:val="24"/>
        </w:rPr>
        <w:t xml:space="preserve"> </w:t>
      </w:r>
      <w:r w:rsidRPr="004F45F5">
        <w:rPr>
          <w:b/>
          <w:sz w:val="24"/>
          <w:szCs w:val="24"/>
        </w:rPr>
        <w:t>298</w:t>
      </w:r>
      <w:r w:rsidRPr="004F45F5">
        <w:rPr>
          <w:b/>
          <w:spacing w:val="-1"/>
          <w:sz w:val="24"/>
          <w:szCs w:val="24"/>
        </w:rPr>
        <w:t xml:space="preserve"> </w:t>
      </w:r>
      <w:r w:rsidRPr="004F45F5">
        <w:rPr>
          <w:spacing w:val="-5"/>
          <w:sz w:val="24"/>
          <w:szCs w:val="24"/>
        </w:rPr>
        <w:t>а,</w:t>
      </w:r>
      <w:r w:rsidRPr="004F45F5">
        <w:rPr>
          <w:spacing w:val="-5"/>
          <w:sz w:val="24"/>
          <w:szCs w:val="24"/>
          <w:lang w:val="bg-BG"/>
        </w:rPr>
        <w:t xml:space="preserve"> </w:t>
      </w:r>
      <w:r w:rsidRPr="004F45F5">
        <w:rPr>
          <w:sz w:val="24"/>
          <w:szCs w:val="24"/>
        </w:rPr>
        <w:t>б,</w:t>
      </w:r>
      <w:r w:rsidRPr="004F45F5">
        <w:rPr>
          <w:spacing w:val="-4"/>
          <w:sz w:val="24"/>
          <w:szCs w:val="24"/>
        </w:rPr>
        <w:t xml:space="preserve"> </w:t>
      </w:r>
      <w:r w:rsidRPr="004F45F5">
        <w:rPr>
          <w:sz w:val="24"/>
          <w:szCs w:val="24"/>
        </w:rPr>
        <w:t>в,</w:t>
      </w:r>
      <w:r w:rsidRPr="004F45F5">
        <w:rPr>
          <w:spacing w:val="-4"/>
          <w:sz w:val="24"/>
          <w:szCs w:val="24"/>
        </w:rPr>
        <w:t xml:space="preserve"> </w:t>
      </w:r>
      <w:r w:rsidRPr="004F45F5">
        <w:rPr>
          <w:sz w:val="24"/>
          <w:szCs w:val="24"/>
        </w:rPr>
        <w:t>г,</w:t>
      </w:r>
      <w:r w:rsidRPr="004F45F5">
        <w:rPr>
          <w:spacing w:val="-4"/>
          <w:sz w:val="24"/>
          <w:szCs w:val="24"/>
        </w:rPr>
        <w:t xml:space="preserve"> </w:t>
      </w:r>
      <w:r w:rsidRPr="004F45F5">
        <w:rPr>
          <w:sz w:val="24"/>
          <w:szCs w:val="24"/>
        </w:rPr>
        <w:t>д,</w:t>
      </w:r>
      <w:r w:rsidRPr="004F45F5">
        <w:rPr>
          <w:spacing w:val="-3"/>
          <w:sz w:val="24"/>
          <w:szCs w:val="24"/>
        </w:rPr>
        <w:t xml:space="preserve"> </w:t>
      </w:r>
      <w:r w:rsidRPr="004F45F5">
        <w:rPr>
          <w:sz w:val="24"/>
          <w:szCs w:val="24"/>
        </w:rPr>
        <w:t>ж,</w:t>
      </w:r>
      <w:r w:rsidRPr="004F45F5">
        <w:rPr>
          <w:spacing w:val="-4"/>
          <w:sz w:val="24"/>
          <w:szCs w:val="24"/>
        </w:rPr>
        <w:t xml:space="preserve"> </w:t>
      </w:r>
      <w:r w:rsidRPr="004F45F5">
        <w:rPr>
          <w:sz w:val="24"/>
          <w:szCs w:val="24"/>
        </w:rPr>
        <w:t>з,</w:t>
      </w:r>
      <w:r w:rsidRPr="004F45F5">
        <w:rPr>
          <w:spacing w:val="-4"/>
          <w:sz w:val="24"/>
          <w:szCs w:val="24"/>
        </w:rPr>
        <w:t xml:space="preserve"> </w:t>
      </w:r>
      <w:r w:rsidRPr="004F45F5">
        <w:rPr>
          <w:sz w:val="24"/>
          <w:szCs w:val="24"/>
        </w:rPr>
        <w:t>и,</w:t>
      </w:r>
      <w:r w:rsidRPr="004F45F5">
        <w:rPr>
          <w:spacing w:val="-3"/>
          <w:sz w:val="24"/>
          <w:szCs w:val="24"/>
        </w:rPr>
        <w:t xml:space="preserve"> </w:t>
      </w:r>
      <w:r w:rsidRPr="004F45F5">
        <w:rPr>
          <w:sz w:val="24"/>
          <w:szCs w:val="24"/>
        </w:rPr>
        <w:t>к,</w:t>
      </w:r>
      <w:r w:rsidRPr="004F45F5">
        <w:rPr>
          <w:spacing w:val="-1"/>
          <w:sz w:val="24"/>
          <w:szCs w:val="24"/>
        </w:rPr>
        <w:t xml:space="preserve"> </w:t>
      </w:r>
      <w:r w:rsidRPr="004F45F5">
        <w:rPr>
          <w:sz w:val="24"/>
          <w:szCs w:val="24"/>
        </w:rPr>
        <w:t>л,</w:t>
      </w:r>
      <w:r w:rsidRPr="004F45F5">
        <w:rPr>
          <w:spacing w:val="-4"/>
          <w:sz w:val="24"/>
          <w:szCs w:val="24"/>
        </w:rPr>
        <w:t xml:space="preserve"> </w:t>
      </w:r>
      <w:r w:rsidRPr="004F45F5">
        <w:rPr>
          <w:sz w:val="24"/>
          <w:szCs w:val="24"/>
        </w:rPr>
        <w:t>м,</w:t>
      </w:r>
      <w:r w:rsidRPr="004F45F5">
        <w:rPr>
          <w:spacing w:val="-4"/>
          <w:sz w:val="24"/>
          <w:szCs w:val="24"/>
        </w:rPr>
        <w:t xml:space="preserve"> </w:t>
      </w:r>
      <w:r w:rsidRPr="004F45F5">
        <w:rPr>
          <w:sz w:val="24"/>
          <w:szCs w:val="24"/>
        </w:rPr>
        <w:t>н,</w:t>
      </w:r>
      <w:r w:rsidRPr="004F45F5">
        <w:rPr>
          <w:spacing w:val="-1"/>
          <w:sz w:val="24"/>
          <w:szCs w:val="24"/>
        </w:rPr>
        <w:t xml:space="preserve"> </w:t>
      </w:r>
      <w:r w:rsidRPr="004F45F5">
        <w:rPr>
          <w:sz w:val="24"/>
          <w:szCs w:val="24"/>
        </w:rPr>
        <w:t>о,</w:t>
      </w:r>
      <w:r w:rsidRPr="004F45F5">
        <w:rPr>
          <w:spacing w:val="-4"/>
          <w:sz w:val="24"/>
          <w:szCs w:val="24"/>
        </w:rPr>
        <w:t xml:space="preserve"> </w:t>
      </w:r>
      <w:r w:rsidRPr="004F45F5">
        <w:rPr>
          <w:sz w:val="24"/>
          <w:szCs w:val="24"/>
        </w:rPr>
        <w:t>п,</w:t>
      </w:r>
      <w:r w:rsidRPr="004F45F5">
        <w:rPr>
          <w:spacing w:val="-3"/>
          <w:sz w:val="24"/>
          <w:szCs w:val="24"/>
        </w:rPr>
        <w:t xml:space="preserve"> </w:t>
      </w:r>
      <w:r w:rsidRPr="004F45F5">
        <w:rPr>
          <w:sz w:val="24"/>
          <w:szCs w:val="24"/>
        </w:rPr>
        <w:t>р,</w:t>
      </w:r>
      <w:r w:rsidRPr="004F45F5">
        <w:rPr>
          <w:spacing w:val="-4"/>
          <w:sz w:val="24"/>
          <w:szCs w:val="24"/>
        </w:rPr>
        <w:t xml:space="preserve"> </w:t>
      </w:r>
      <w:r w:rsidRPr="004F45F5">
        <w:rPr>
          <w:sz w:val="24"/>
          <w:szCs w:val="24"/>
        </w:rPr>
        <w:t>с,</w:t>
      </w:r>
      <w:r w:rsidRPr="004F45F5">
        <w:rPr>
          <w:spacing w:val="-4"/>
          <w:sz w:val="24"/>
          <w:szCs w:val="24"/>
        </w:rPr>
        <w:t xml:space="preserve"> </w:t>
      </w:r>
      <w:r w:rsidRPr="004F45F5">
        <w:rPr>
          <w:sz w:val="24"/>
          <w:szCs w:val="24"/>
        </w:rPr>
        <w:t>т,</w:t>
      </w:r>
      <w:r w:rsidRPr="004F45F5">
        <w:rPr>
          <w:spacing w:val="1"/>
          <w:sz w:val="24"/>
          <w:szCs w:val="24"/>
        </w:rPr>
        <w:t xml:space="preserve"> </w:t>
      </w:r>
      <w:r w:rsidRPr="004F45F5">
        <w:rPr>
          <w:sz w:val="24"/>
          <w:szCs w:val="24"/>
        </w:rPr>
        <w:t>у,</w:t>
      </w:r>
      <w:r w:rsidRPr="004F45F5">
        <w:rPr>
          <w:spacing w:val="-1"/>
          <w:sz w:val="24"/>
          <w:szCs w:val="24"/>
        </w:rPr>
        <w:t xml:space="preserve"> </w:t>
      </w:r>
      <w:r w:rsidRPr="004F45F5">
        <w:rPr>
          <w:sz w:val="24"/>
          <w:szCs w:val="24"/>
        </w:rPr>
        <w:t>ф,</w:t>
      </w:r>
      <w:r w:rsidRPr="004F45F5">
        <w:rPr>
          <w:spacing w:val="-3"/>
          <w:sz w:val="24"/>
          <w:szCs w:val="24"/>
        </w:rPr>
        <w:t xml:space="preserve"> </w:t>
      </w:r>
      <w:r w:rsidRPr="004F45F5">
        <w:rPr>
          <w:sz w:val="24"/>
          <w:szCs w:val="24"/>
        </w:rPr>
        <w:t>х,</w:t>
      </w:r>
      <w:r w:rsidRPr="004F45F5">
        <w:rPr>
          <w:spacing w:val="-4"/>
          <w:sz w:val="24"/>
          <w:szCs w:val="24"/>
        </w:rPr>
        <w:t xml:space="preserve"> </w:t>
      </w:r>
      <w:r w:rsidRPr="004F45F5">
        <w:rPr>
          <w:sz w:val="24"/>
          <w:szCs w:val="24"/>
        </w:rPr>
        <w:t>ц,</w:t>
      </w:r>
      <w:r w:rsidRPr="004F45F5">
        <w:rPr>
          <w:spacing w:val="-4"/>
          <w:sz w:val="24"/>
          <w:szCs w:val="24"/>
        </w:rPr>
        <w:t xml:space="preserve"> </w:t>
      </w:r>
      <w:r w:rsidRPr="004F45F5">
        <w:rPr>
          <w:sz w:val="24"/>
          <w:szCs w:val="24"/>
        </w:rPr>
        <w:t>е1,</w:t>
      </w:r>
      <w:r w:rsidRPr="004F45F5">
        <w:rPr>
          <w:spacing w:val="-1"/>
          <w:sz w:val="24"/>
          <w:szCs w:val="24"/>
        </w:rPr>
        <w:t xml:space="preserve"> </w:t>
      </w:r>
      <w:r w:rsidRPr="004F45F5">
        <w:rPr>
          <w:sz w:val="24"/>
          <w:szCs w:val="24"/>
        </w:rPr>
        <w:t>ж1,</w:t>
      </w:r>
      <w:r w:rsidRPr="004F45F5">
        <w:rPr>
          <w:spacing w:val="-4"/>
          <w:sz w:val="24"/>
          <w:szCs w:val="24"/>
        </w:rPr>
        <w:t xml:space="preserve"> </w:t>
      </w:r>
      <w:r w:rsidRPr="004F45F5">
        <w:rPr>
          <w:sz w:val="24"/>
          <w:szCs w:val="24"/>
        </w:rPr>
        <w:t>з1, и1,</w:t>
      </w:r>
      <w:r w:rsidRPr="004F45F5">
        <w:rPr>
          <w:spacing w:val="-4"/>
          <w:sz w:val="24"/>
          <w:szCs w:val="24"/>
        </w:rPr>
        <w:t xml:space="preserve"> </w:t>
      </w:r>
      <w:r w:rsidRPr="004F45F5">
        <w:rPr>
          <w:sz w:val="24"/>
          <w:szCs w:val="24"/>
        </w:rPr>
        <w:t>к1,</w:t>
      </w:r>
      <w:r w:rsidRPr="004F45F5">
        <w:rPr>
          <w:spacing w:val="-1"/>
          <w:sz w:val="24"/>
          <w:szCs w:val="24"/>
        </w:rPr>
        <w:t xml:space="preserve"> </w:t>
      </w:r>
      <w:r w:rsidRPr="004F45F5">
        <w:rPr>
          <w:sz w:val="24"/>
          <w:szCs w:val="24"/>
        </w:rPr>
        <w:t>л1,</w:t>
      </w:r>
      <w:r w:rsidRPr="004F45F5">
        <w:rPr>
          <w:spacing w:val="-4"/>
          <w:sz w:val="24"/>
          <w:szCs w:val="24"/>
        </w:rPr>
        <w:t xml:space="preserve"> </w:t>
      </w:r>
      <w:r w:rsidRPr="004F45F5">
        <w:rPr>
          <w:sz w:val="24"/>
          <w:szCs w:val="24"/>
        </w:rPr>
        <w:t>м1,</w:t>
      </w:r>
      <w:r w:rsidRPr="004F45F5">
        <w:rPr>
          <w:spacing w:val="-4"/>
          <w:sz w:val="24"/>
          <w:szCs w:val="24"/>
        </w:rPr>
        <w:t xml:space="preserve"> </w:t>
      </w:r>
      <w:r w:rsidRPr="004F45F5">
        <w:rPr>
          <w:sz w:val="24"/>
          <w:szCs w:val="24"/>
        </w:rPr>
        <w:t>н1,</w:t>
      </w:r>
      <w:r w:rsidRPr="004F45F5">
        <w:rPr>
          <w:spacing w:val="-1"/>
          <w:sz w:val="24"/>
          <w:szCs w:val="24"/>
        </w:rPr>
        <w:t xml:space="preserve"> </w:t>
      </w:r>
      <w:r w:rsidRPr="004F45F5">
        <w:rPr>
          <w:sz w:val="24"/>
          <w:szCs w:val="24"/>
        </w:rPr>
        <w:t>о1,</w:t>
      </w:r>
      <w:r w:rsidRPr="004F45F5">
        <w:rPr>
          <w:spacing w:val="-3"/>
          <w:sz w:val="24"/>
          <w:szCs w:val="24"/>
        </w:rPr>
        <w:t xml:space="preserve"> </w:t>
      </w:r>
      <w:r w:rsidRPr="004F45F5">
        <w:rPr>
          <w:sz w:val="24"/>
          <w:szCs w:val="24"/>
        </w:rPr>
        <w:t>п1,</w:t>
      </w:r>
      <w:r w:rsidRPr="004F45F5">
        <w:rPr>
          <w:spacing w:val="-1"/>
          <w:sz w:val="24"/>
          <w:szCs w:val="24"/>
        </w:rPr>
        <w:t xml:space="preserve"> </w:t>
      </w:r>
      <w:r w:rsidRPr="004F45F5">
        <w:rPr>
          <w:sz w:val="24"/>
          <w:szCs w:val="24"/>
        </w:rPr>
        <w:t>р1,</w:t>
      </w:r>
      <w:r w:rsidRPr="004F45F5">
        <w:rPr>
          <w:spacing w:val="-4"/>
          <w:sz w:val="24"/>
          <w:szCs w:val="24"/>
        </w:rPr>
        <w:t xml:space="preserve"> </w:t>
      </w:r>
      <w:r w:rsidRPr="004F45F5">
        <w:rPr>
          <w:sz w:val="24"/>
          <w:szCs w:val="24"/>
        </w:rPr>
        <w:t>с1,</w:t>
      </w:r>
      <w:r w:rsidRPr="004F45F5">
        <w:rPr>
          <w:spacing w:val="-1"/>
          <w:sz w:val="24"/>
          <w:szCs w:val="24"/>
        </w:rPr>
        <w:t xml:space="preserve"> </w:t>
      </w:r>
      <w:r w:rsidRPr="004F45F5">
        <w:rPr>
          <w:sz w:val="24"/>
          <w:szCs w:val="24"/>
        </w:rPr>
        <w:t>т1,</w:t>
      </w:r>
      <w:r w:rsidRPr="004F45F5">
        <w:rPr>
          <w:spacing w:val="1"/>
          <w:sz w:val="24"/>
          <w:szCs w:val="24"/>
        </w:rPr>
        <w:t xml:space="preserve"> </w:t>
      </w:r>
      <w:r w:rsidRPr="004F45F5">
        <w:rPr>
          <w:spacing w:val="-5"/>
          <w:sz w:val="24"/>
          <w:szCs w:val="24"/>
        </w:rPr>
        <w:t>у1,</w:t>
      </w:r>
      <w:r w:rsidRPr="004F45F5">
        <w:rPr>
          <w:spacing w:val="-5"/>
          <w:sz w:val="24"/>
          <w:szCs w:val="24"/>
          <w:lang w:val="bg-BG"/>
        </w:rPr>
        <w:t xml:space="preserve"> </w:t>
      </w:r>
      <w:r w:rsidRPr="004F45F5">
        <w:rPr>
          <w:sz w:val="24"/>
          <w:szCs w:val="24"/>
        </w:rPr>
        <w:t>ф1, х1,</w:t>
      </w:r>
      <w:r w:rsidRPr="004F45F5">
        <w:rPr>
          <w:spacing w:val="1"/>
          <w:sz w:val="24"/>
          <w:szCs w:val="24"/>
        </w:rPr>
        <w:t xml:space="preserve"> </w:t>
      </w:r>
      <w:r w:rsidRPr="004F45F5">
        <w:rPr>
          <w:sz w:val="24"/>
          <w:szCs w:val="24"/>
        </w:rPr>
        <w:t>ц1,</w:t>
      </w:r>
      <w:r w:rsidRPr="004F45F5">
        <w:rPr>
          <w:spacing w:val="2"/>
          <w:sz w:val="24"/>
          <w:szCs w:val="24"/>
        </w:rPr>
        <w:t xml:space="preserve"> </w:t>
      </w:r>
      <w:r w:rsidRPr="004F45F5">
        <w:rPr>
          <w:sz w:val="24"/>
          <w:szCs w:val="24"/>
        </w:rPr>
        <w:t>ч1,</w:t>
      </w:r>
      <w:r w:rsidRPr="004F45F5">
        <w:rPr>
          <w:spacing w:val="1"/>
          <w:sz w:val="24"/>
          <w:szCs w:val="24"/>
        </w:rPr>
        <w:t xml:space="preserve"> </w:t>
      </w:r>
      <w:r w:rsidRPr="004F45F5">
        <w:rPr>
          <w:sz w:val="24"/>
          <w:szCs w:val="24"/>
        </w:rPr>
        <w:t>ш1,</w:t>
      </w:r>
      <w:r w:rsidRPr="004F45F5">
        <w:rPr>
          <w:spacing w:val="2"/>
          <w:sz w:val="24"/>
          <w:szCs w:val="24"/>
        </w:rPr>
        <w:t xml:space="preserve"> </w:t>
      </w:r>
      <w:r w:rsidRPr="004F45F5">
        <w:rPr>
          <w:sz w:val="24"/>
          <w:szCs w:val="24"/>
        </w:rPr>
        <w:t>щ1,</w:t>
      </w:r>
      <w:r w:rsidRPr="004F45F5">
        <w:rPr>
          <w:spacing w:val="3"/>
          <w:sz w:val="24"/>
          <w:szCs w:val="24"/>
        </w:rPr>
        <w:t xml:space="preserve"> </w:t>
      </w:r>
      <w:r w:rsidRPr="004F45F5">
        <w:rPr>
          <w:sz w:val="24"/>
          <w:szCs w:val="24"/>
        </w:rPr>
        <w:t>ю1, я1,</w:t>
      </w:r>
      <w:r w:rsidRPr="004F45F5">
        <w:rPr>
          <w:spacing w:val="3"/>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3"/>
          <w:sz w:val="24"/>
          <w:szCs w:val="24"/>
        </w:rPr>
        <w:t xml:space="preserve"> </w:t>
      </w:r>
      <w:r w:rsidRPr="004F45F5">
        <w:rPr>
          <w:b/>
          <w:sz w:val="24"/>
          <w:szCs w:val="24"/>
        </w:rPr>
        <w:t>299</w:t>
      </w:r>
      <w:r w:rsidRPr="004F45F5">
        <w:rPr>
          <w:sz w:val="24"/>
          <w:szCs w:val="24"/>
        </w:rPr>
        <w:t>;</w:t>
      </w:r>
      <w:r w:rsidRPr="004F45F5">
        <w:rPr>
          <w:spacing w:val="2"/>
          <w:sz w:val="24"/>
          <w:szCs w:val="24"/>
        </w:rPr>
        <w:t xml:space="preserve"> </w:t>
      </w:r>
      <w:r w:rsidRPr="004F45F5">
        <w:rPr>
          <w:b/>
          <w:sz w:val="24"/>
          <w:szCs w:val="24"/>
        </w:rPr>
        <w:t>300</w:t>
      </w:r>
      <w:r w:rsidRPr="004F45F5">
        <w:rPr>
          <w:b/>
          <w:spacing w:val="3"/>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2"/>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1"/>
          <w:sz w:val="24"/>
          <w:szCs w:val="24"/>
        </w:rPr>
        <w:t xml:space="preserve"> </w:t>
      </w:r>
      <w:r w:rsidRPr="004F45F5">
        <w:rPr>
          <w:sz w:val="24"/>
          <w:szCs w:val="24"/>
        </w:rPr>
        <w:t>е, ж,</w:t>
      </w:r>
      <w:r w:rsidRPr="004F45F5">
        <w:rPr>
          <w:spacing w:val="1"/>
          <w:sz w:val="24"/>
          <w:szCs w:val="24"/>
        </w:rPr>
        <w:t xml:space="preserve"> </w:t>
      </w:r>
      <w:r w:rsidRPr="004F45F5">
        <w:rPr>
          <w:sz w:val="24"/>
          <w:szCs w:val="24"/>
        </w:rPr>
        <w:t>з, и,</w:t>
      </w:r>
      <w:r w:rsidRPr="004F45F5">
        <w:rPr>
          <w:spacing w:val="1"/>
          <w:sz w:val="24"/>
          <w:szCs w:val="24"/>
        </w:rPr>
        <w:t xml:space="preserve"> </w:t>
      </w:r>
      <w:r w:rsidRPr="004F45F5">
        <w:rPr>
          <w:sz w:val="24"/>
          <w:szCs w:val="24"/>
        </w:rPr>
        <w:t>к,</w:t>
      </w:r>
      <w:r w:rsidRPr="004F45F5">
        <w:rPr>
          <w:spacing w:val="3"/>
          <w:sz w:val="24"/>
          <w:szCs w:val="24"/>
        </w:rPr>
        <w:t xml:space="preserve"> </w:t>
      </w:r>
      <w:r w:rsidRPr="004F45F5">
        <w:rPr>
          <w:sz w:val="24"/>
          <w:szCs w:val="24"/>
        </w:rPr>
        <w:t>л, м,</w:t>
      </w:r>
      <w:r w:rsidRPr="004F45F5">
        <w:rPr>
          <w:spacing w:val="1"/>
          <w:sz w:val="24"/>
          <w:szCs w:val="24"/>
        </w:rPr>
        <w:t xml:space="preserve"> </w:t>
      </w:r>
      <w:r w:rsidRPr="004F45F5">
        <w:rPr>
          <w:sz w:val="24"/>
          <w:szCs w:val="24"/>
        </w:rPr>
        <w:t>н,</w:t>
      </w:r>
      <w:r w:rsidRPr="004F45F5">
        <w:rPr>
          <w:spacing w:val="2"/>
          <w:sz w:val="24"/>
          <w:szCs w:val="24"/>
        </w:rPr>
        <w:t xml:space="preserve"> </w:t>
      </w:r>
      <w:r w:rsidRPr="004F45F5">
        <w:rPr>
          <w:sz w:val="24"/>
          <w:szCs w:val="24"/>
        </w:rPr>
        <w:t>о,</w:t>
      </w:r>
      <w:r w:rsidRPr="004F45F5">
        <w:rPr>
          <w:spacing w:val="3"/>
          <w:sz w:val="24"/>
          <w:szCs w:val="24"/>
        </w:rPr>
        <w:t xml:space="preserve"> </w:t>
      </w:r>
      <w:r w:rsidRPr="004F45F5">
        <w:rPr>
          <w:sz w:val="24"/>
          <w:szCs w:val="24"/>
        </w:rPr>
        <w:t>п, т,</w:t>
      </w:r>
      <w:r w:rsidRPr="004F45F5">
        <w:rPr>
          <w:spacing w:val="6"/>
          <w:sz w:val="24"/>
          <w:szCs w:val="24"/>
        </w:rPr>
        <w:t xml:space="preserve"> </w:t>
      </w:r>
      <w:r w:rsidRPr="004F45F5">
        <w:rPr>
          <w:sz w:val="24"/>
          <w:szCs w:val="24"/>
        </w:rPr>
        <w:t>у,</w:t>
      </w:r>
      <w:r w:rsidRPr="004F45F5">
        <w:rPr>
          <w:spacing w:val="2"/>
          <w:sz w:val="24"/>
          <w:szCs w:val="24"/>
        </w:rPr>
        <w:t xml:space="preserve"> </w:t>
      </w:r>
      <w:r w:rsidRPr="004F45F5">
        <w:rPr>
          <w:sz w:val="24"/>
          <w:szCs w:val="24"/>
        </w:rPr>
        <w:t>ф,</w:t>
      </w:r>
      <w:r w:rsidRPr="004F45F5">
        <w:rPr>
          <w:spacing w:val="1"/>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3"/>
          <w:sz w:val="24"/>
          <w:szCs w:val="24"/>
        </w:rPr>
        <w:t xml:space="preserve"> </w:t>
      </w:r>
      <w:r w:rsidRPr="004F45F5">
        <w:rPr>
          <w:b/>
          <w:spacing w:val="-5"/>
          <w:sz w:val="24"/>
          <w:szCs w:val="24"/>
        </w:rPr>
        <w:t>301</w:t>
      </w:r>
      <w:r w:rsidRPr="004F45F5">
        <w:rPr>
          <w:b/>
          <w:spacing w:val="-5"/>
          <w:sz w:val="24"/>
          <w:szCs w:val="24"/>
          <w:lang w:val="bg-BG"/>
        </w:rPr>
        <w:t xml:space="preserve"> </w:t>
      </w:r>
      <w:r w:rsidRPr="004F45F5">
        <w:rPr>
          <w:sz w:val="24"/>
          <w:szCs w:val="24"/>
        </w:rPr>
        <w:t>к,</w:t>
      </w:r>
      <w:r w:rsidRPr="004F45F5">
        <w:rPr>
          <w:spacing w:val="-4"/>
          <w:sz w:val="24"/>
          <w:szCs w:val="24"/>
        </w:rPr>
        <w:t xml:space="preserve"> </w:t>
      </w:r>
      <w:r w:rsidRPr="004F45F5">
        <w:rPr>
          <w:sz w:val="24"/>
          <w:szCs w:val="24"/>
        </w:rPr>
        <w:t>л, м,</w:t>
      </w:r>
      <w:r w:rsidRPr="004F45F5">
        <w:rPr>
          <w:spacing w:val="-3"/>
          <w:sz w:val="24"/>
          <w:szCs w:val="24"/>
        </w:rPr>
        <w:t xml:space="preserve"> </w:t>
      </w:r>
      <w:r w:rsidRPr="004F45F5">
        <w:rPr>
          <w:sz w:val="24"/>
          <w:szCs w:val="24"/>
        </w:rPr>
        <w:t>н,</w:t>
      </w:r>
      <w:r w:rsidRPr="004F45F5">
        <w:rPr>
          <w:spacing w:val="-3"/>
          <w:sz w:val="24"/>
          <w:szCs w:val="24"/>
        </w:rPr>
        <w:t xml:space="preserve"> </w:t>
      </w:r>
      <w:r w:rsidRPr="004F45F5">
        <w:rPr>
          <w:sz w:val="24"/>
          <w:szCs w:val="24"/>
        </w:rPr>
        <w:t>о,</w:t>
      </w:r>
      <w:r w:rsidRPr="004F45F5">
        <w:rPr>
          <w:spacing w:val="-4"/>
          <w:sz w:val="24"/>
          <w:szCs w:val="24"/>
        </w:rPr>
        <w:t xml:space="preserve"> </w:t>
      </w:r>
      <w:r w:rsidRPr="004F45F5">
        <w:rPr>
          <w:sz w:val="24"/>
          <w:szCs w:val="24"/>
        </w:rPr>
        <w:t>п,</w:t>
      </w:r>
      <w:r w:rsidRPr="004F45F5">
        <w:rPr>
          <w:spacing w:val="-3"/>
          <w:sz w:val="24"/>
          <w:szCs w:val="24"/>
        </w:rPr>
        <w:t xml:space="preserve"> </w:t>
      </w:r>
      <w:r w:rsidRPr="004F45F5">
        <w:rPr>
          <w:sz w:val="24"/>
          <w:szCs w:val="24"/>
        </w:rPr>
        <w:t>р,</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1"/>
          <w:sz w:val="24"/>
          <w:szCs w:val="24"/>
        </w:rPr>
        <w:t xml:space="preserve"> </w:t>
      </w:r>
      <w:r w:rsidRPr="004F45F5">
        <w:rPr>
          <w:sz w:val="24"/>
          <w:szCs w:val="24"/>
        </w:rPr>
        <w:t>у,</w:t>
      </w:r>
      <w:r w:rsidRPr="004F45F5">
        <w:rPr>
          <w:spacing w:val="-3"/>
          <w:sz w:val="24"/>
          <w:szCs w:val="24"/>
        </w:rPr>
        <w:t xml:space="preserve"> </w:t>
      </w:r>
      <w:r w:rsidRPr="004F45F5">
        <w:rPr>
          <w:sz w:val="24"/>
          <w:szCs w:val="24"/>
        </w:rPr>
        <w:t>ф, х,</w:t>
      </w:r>
      <w:r w:rsidRPr="004F45F5">
        <w:rPr>
          <w:spacing w:val="-4"/>
          <w:sz w:val="24"/>
          <w:szCs w:val="24"/>
        </w:rPr>
        <w:t xml:space="preserve"> </w:t>
      </w:r>
      <w:r w:rsidRPr="004F45F5">
        <w:rPr>
          <w:sz w:val="24"/>
          <w:szCs w:val="24"/>
        </w:rPr>
        <w:t>ц,</w:t>
      </w:r>
      <w:r w:rsidRPr="004F45F5">
        <w:rPr>
          <w:spacing w:val="-3"/>
          <w:sz w:val="24"/>
          <w:szCs w:val="24"/>
        </w:rPr>
        <w:t xml:space="preserve"> </w:t>
      </w:r>
      <w:r w:rsidRPr="004F45F5">
        <w:rPr>
          <w:sz w:val="24"/>
          <w:szCs w:val="24"/>
        </w:rPr>
        <w:t>ч,</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z w:val="24"/>
          <w:szCs w:val="24"/>
        </w:rPr>
        <w:t>ю,</w:t>
      </w:r>
      <w:r w:rsidRPr="004F45F5">
        <w:rPr>
          <w:spacing w:val="-4"/>
          <w:sz w:val="24"/>
          <w:szCs w:val="24"/>
        </w:rPr>
        <w:t xml:space="preserve"> </w:t>
      </w:r>
      <w:r w:rsidRPr="004F45F5">
        <w:rPr>
          <w:sz w:val="24"/>
          <w:szCs w:val="24"/>
        </w:rPr>
        <w:t>я,</w:t>
      </w:r>
      <w:r w:rsidRPr="004F45F5">
        <w:rPr>
          <w:spacing w:val="-3"/>
          <w:sz w:val="24"/>
          <w:szCs w:val="24"/>
        </w:rPr>
        <w:t xml:space="preserve"> </w:t>
      </w:r>
      <w:r w:rsidRPr="004F45F5">
        <w:rPr>
          <w:sz w:val="24"/>
          <w:szCs w:val="24"/>
        </w:rPr>
        <w:t>а1,</w:t>
      </w:r>
      <w:r w:rsidRPr="004F45F5">
        <w:rPr>
          <w:spacing w:val="-3"/>
          <w:sz w:val="24"/>
          <w:szCs w:val="24"/>
        </w:rPr>
        <w:t xml:space="preserve"> </w:t>
      </w:r>
      <w:r w:rsidRPr="004F45F5">
        <w:rPr>
          <w:sz w:val="24"/>
          <w:szCs w:val="24"/>
        </w:rPr>
        <w:t>б1,</w:t>
      </w:r>
      <w:r w:rsidRPr="004F45F5">
        <w:rPr>
          <w:spacing w:val="-3"/>
          <w:sz w:val="24"/>
          <w:szCs w:val="24"/>
        </w:rPr>
        <w:t xml:space="preserve"> </w:t>
      </w:r>
      <w:r w:rsidRPr="004F45F5">
        <w:rPr>
          <w:sz w:val="24"/>
          <w:szCs w:val="24"/>
        </w:rPr>
        <w:t>в1,</w:t>
      </w:r>
      <w:r w:rsidRPr="004F45F5">
        <w:rPr>
          <w:spacing w:val="-3"/>
          <w:sz w:val="24"/>
          <w:szCs w:val="24"/>
        </w:rPr>
        <w:t xml:space="preserve"> </w:t>
      </w:r>
      <w:r w:rsidRPr="004F45F5">
        <w:rPr>
          <w:sz w:val="24"/>
          <w:szCs w:val="24"/>
        </w:rPr>
        <w:t>г1,</w:t>
      </w:r>
      <w:r w:rsidRPr="004F45F5">
        <w:rPr>
          <w:spacing w:val="-3"/>
          <w:sz w:val="24"/>
          <w:szCs w:val="24"/>
        </w:rPr>
        <w:t xml:space="preserve"> </w:t>
      </w:r>
      <w:r w:rsidRPr="004F45F5">
        <w:rPr>
          <w:sz w:val="24"/>
          <w:szCs w:val="24"/>
        </w:rPr>
        <w:t>д1,</w:t>
      </w:r>
      <w:r w:rsidRPr="004F45F5">
        <w:rPr>
          <w:spacing w:val="-4"/>
          <w:sz w:val="24"/>
          <w:szCs w:val="24"/>
        </w:rPr>
        <w:t xml:space="preserve"> </w:t>
      </w:r>
      <w:r w:rsidRPr="004F45F5">
        <w:rPr>
          <w:sz w:val="24"/>
          <w:szCs w:val="24"/>
        </w:rPr>
        <w:t>е1,</w:t>
      </w:r>
      <w:r w:rsidRPr="004F45F5">
        <w:rPr>
          <w:spacing w:val="-3"/>
          <w:sz w:val="24"/>
          <w:szCs w:val="24"/>
        </w:rPr>
        <w:t xml:space="preserve"> </w:t>
      </w:r>
      <w:r w:rsidRPr="004F45F5">
        <w:rPr>
          <w:sz w:val="24"/>
          <w:szCs w:val="24"/>
        </w:rPr>
        <w:t>ж1,</w:t>
      </w:r>
      <w:r w:rsidRPr="004F45F5">
        <w:rPr>
          <w:spacing w:val="-3"/>
          <w:sz w:val="24"/>
          <w:szCs w:val="24"/>
        </w:rPr>
        <w:t xml:space="preserve"> </w:t>
      </w:r>
      <w:r w:rsidRPr="004F45F5">
        <w:rPr>
          <w:sz w:val="24"/>
          <w:szCs w:val="24"/>
        </w:rPr>
        <w:t>з1, и1,</w:t>
      </w:r>
      <w:r w:rsidRPr="004F45F5">
        <w:rPr>
          <w:spacing w:val="-1"/>
          <w:sz w:val="24"/>
          <w:szCs w:val="24"/>
        </w:rPr>
        <w:t xml:space="preserve"> </w:t>
      </w:r>
      <w:r w:rsidRPr="004F45F5">
        <w:rPr>
          <w:sz w:val="24"/>
          <w:szCs w:val="24"/>
        </w:rPr>
        <w:t>к1,</w:t>
      </w:r>
      <w:r w:rsidRPr="004F45F5">
        <w:rPr>
          <w:spacing w:val="-3"/>
          <w:sz w:val="24"/>
          <w:szCs w:val="24"/>
        </w:rPr>
        <w:t xml:space="preserve"> </w:t>
      </w:r>
      <w:r w:rsidRPr="004F45F5">
        <w:rPr>
          <w:sz w:val="24"/>
          <w:szCs w:val="24"/>
        </w:rPr>
        <w:t>л1,</w:t>
      </w:r>
      <w:r w:rsidRPr="004F45F5">
        <w:rPr>
          <w:spacing w:val="-3"/>
          <w:sz w:val="24"/>
          <w:szCs w:val="24"/>
        </w:rPr>
        <w:t xml:space="preserve"> </w:t>
      </w:r>
      <w:r w:rsidRPr="004F45F5">
        <w:rPr>
          <w:sz w:val="24"/>
          <w:szCs w:val="24"/>
        </w:rPr>
        <w:t>м1,</w:t>
      </w:r>
      <w:r w:rsidRPr="004F45F5">
        <w:rPr>
          <w:spacing w:val="-3"/>
          <w:sz w:val="24"/>
          <w:szCs w:val="24"/>
        </w:rPr>
        <w:t xml:space="preserve"> </w:t>
      </w:r>
      <w:r w:rsidRPr="004F45F5">
        <w:rPr>
          <w:sz w:val="24"/>
          <w:szCs w:val="24"/>
        </w:rPr>
        <w:t>н1,</w:t>
      </w:r>
      <w:r w:rsidRPr="004F45F5">
        <w:rPr>
          <w:spacing w:val="-4"/>
          <w:sz w:val="24"/>
          <w:szCs w:val="24"/>
        </w:rPr>
        <w:t xml:space="preserve"> </w:t>
      </w:r>
      <w:r w:rsidRPr="004F45F5">
        <w:rPr>
          <w:sz w:val="24"/>
          <w:szCs w:val="24"/>
        </w:rPr>
        <w:t xml:space="preserve">3; </w:t>
      </w:r>
      <w:r w:rsidRPr="004F45F5">
        <w:rPr>
          <w:b/>
          <w:spacing w:val="-5"/>
          <w:sz w:val="24"/>
          <w:szCs w:val="24"/>
        </w:rPr>
        <w:t>309</w:t>
      </w:r>
      <w:r w:rsidRPr="004F45F5">
        <w:rPr>
          <w:b/>
          <w:spacing w:val="-5"/>
          <w:sz w:val="24"/>
          <w:szCs w:val="24"/>
          <w:lang w:val="bg-BG"/>
        </w:rPr>
        <w:t xml:space="preserve"> </w:t>
      </w:r>
      <w:r w:rsidRPr="004F45F5">
        <w:rPr>
          <w:sz w:val="24"/>
          <w:szCs w:val="24"/>
        </w:rPr>
        <w:t>д;;</w:t>
      </w:r>
      <w:r w:rsidRPr="004F45F5">
        <w:rPr>
          <w:spacing w:val="-7"/>
          <w:sz w:val="24"/>
          <w:szCs w:val="24"/>
        </w:rPr>
        <w:t xml:space="preserve"> </w:t>
      </w:r>
      <w:r w:rsidRPr="004F45F5">
        <w:rPr>
          <w:sz w:val="24"/>
          <w:szCs w:val="24"/>
        </w:rPr>
        <w:t>с</w:t>
      </w:r>
      <w:r w:rsidRPr="004F45F5">
        <w:rPr>
          <w:spacing w:val="-4"/>
          <w:sz w:val="24"/>
          <w:szCs w:val="24"/>
        </w:rPr>
        <w:t xml:space="preserve"> </w:t>
      </w:r>
      <w:r w:rsidRPr="004F45F5">
        <w:rPr>
          <w:sz w:val="24"/>
          <w:szCs w:val="24"/>
        </w:rPr>
        <w:t>обща</w:t>
      </w:r>
      <w:r w:rsidRPr="004F45F5">
        <w:rPr>
          <w:spacing w:val="-4"/>
          <w:sz w:val="24"/>
          <w:szCs w:val="24"/>
        </w:rPr>
        <w:t xml:space="preserve"> </w:t>
      </w:r>
      <w:r w:rsidRPr="004F45F5">
        <w:rPr>
          <w:sz w:val="24"/>
          <w:szCs w:val="24"/>
        </w:rPr>
        <w:t>площ</w:t>
      </w:r>
      <w:r w:rsidRPr="004F45F5">
        <w:rPr>
          <w:spacing w:val="-5"/>
          <w:sz w:val="24"/>
          <w:szCs w:val="24"/>
        </w:rPr>
        <w:t xml:space="preserve"> </w:t>
      </w:r>
      <w:r w:rsidRPr="004F45F5">
        <w:rPr>
          <w:b/>
          <w:sz w:val="24"/>
          <w:szCs w:val="24"/>
        </w:rPr>
        <w:t>505.4</w:t>
      </w:r>
      <w:r w:rsidRPr="004F45F5">
        <w:rPr>
          <w:b/>
          <w:spacing w:val="-5"/>
          <w:sz w:val="24"/>
          <w:szCs w:val="24"/>
        </w:rPr>
        <w:t xml:space="preserve"> </w:t>
      </w:r>
      <w:r w:rsidRPr="004F45F5">
        <w:rPr>
          <w:sz w:val="24"/>
          <w:szCs w:val="24"/>
        </w:rPr>
        <w:t>ха,</w:t>
      </w:r>
      <w:r w:rsidRPr="004F45F5">
        <w:rPr>
          <w:spacing w:val="-6"/>
          <w:sz w:val="24"/>
          <w:szCs w:val="24"/>
        </w:rPr>
        <w:t xml:space="preserve"> </w:t>
      </w:r>
      <w:r w:rsidRPr="004F45F5">
        <w:rPr>
          <w:sz w:val="24"/>
          <w:szCs w:val="24"/>
        </w:rPr>
        <w:t>от</w:t>
      </w:r>
      <w:r w:rsidRPr="004F45F5">
        <w:rPr>
          <w:spacing w:val="-4"/>
          <w:sz w:val="24"/>
          <w:szCs w:val="24"/>
        </w:rPr>
        <w:t xml:space="preserve"> </w:t>
      </w:r>
      <w:r w:rsidRPr="004F45F5">
        <w:rPr>
          <w:sz w:val="24"/>
          <w:szCs w:val="24"/>
        </w:rPr>
        <w:t>които</w:t>
      </w:r>
      <w:r w:rsidRPr="004F45F5">
        <w:rPr>
          <w:spacing w:val="-4"/>
          <w:sz w:val="24"/>
          <w:szCs w:val="24"/>
        </w:rPr>
        <w:t xml:space="preserve"> </w:t>
      </w:r>
      <w:r w:rsidRPr="004F45F5">
        <w:rPr>
          <w:sz w:val="24"/>
          <w:szCs w:val="24"/>
        </w:rPr>
        <w:t>залесена</w:t>
      </w:r>
      <w:r w:rsidRPr="004F45F5">
        <w:rPr>
          <w:spacing w:val="-4"/>
          <w:sz w:val="24"/>
          <w:szCs w:val="24"/>
        </w:rPr>
        <w:t xml:space="preserve"> </w:t>
      </w:r>
      <w:r w:rsidRPr="004F45F5">
        <w:rPr>
          <w:sz w:val="24"/>
          <w:szCs w:val="24"/>
        </w:rPr>
        <w:t>499.1</w:t>
      </w:r>
      <w:r w:rsidRPr="004F45F5">
        <w:rPr>
          <w:spacing w:val="-6"/>
          <w:sz w:val="24"/>
          <w:szCs w:val="24"/>
        </w:rPr>
        <w:t xml:space="preserve"> </w:t>
      </w:r>
      <w:r w:rsidRPr="004F45F5">
        <w:rPr>
          <w:sz w:val="24"/>
          <w:szCs w:val="24"/>
        </w:rPr>
        <w:t>ха</w:t>
      </w:r>
      <w:r w:rsidRPr="004F45F5">
        <w:rPr>
          <w:spacing w:val="-4"/>
          <w:sz w:val="24"/>
          <w:szCs w:val="24"/>
        </w:rPr>
        <w:t xml:space="preserve"> </w:t>
      </w:r>
      <w:r w:rsidRPr="004F45F5">
        <w:rPr>
          <w:sz w:val="24"/>
          <w:szCs w:val="24"/>
        </w:rPr>
        <w:t>и</w:t>
      </w:r>
      <w:r w:rsidRPr="004F45F5">
        <w:rPr>
          <w:spacing w:val="-5"/>
          <w:sz w:val="24"/>
          <w:szCs w:val="24"/>
        </w:rPr>
        <w:t xml:space="preserve"> </w:t>
      </w:r>
      <w:r w:rsidRPr="004F45F5">
        <w:rPr>
          <w:sz w:val="24"/>
          <w:szCs w:val="24"/>
        </w:rPr>
        <w:t>незалесена</w:t>
      </w:r>
      <w:r w:rsidRPr="004F45F5">
        <w:rPr>
          <w:spacing w:val="-4"/>
          <w:sz w:val="24"/>
          <w:szCs w:val="24"/>
        </w:rPr>
        <w:t xml:space="preserve"> </w:t>
      </w:r>
      <w:r w:rsidRPr="004F45F5">
        <w:rPr>
          <w:sz w:val="24"/>
          <w:szCs w:val="24"/>
        </w:rPr>
        <w:t>6.3</w:t>
      </w:r>
      <w:r w:rsidRPr="004F45F5">
        <w:rPr>
          <w:spacing w:val="-7"/>
          <w:sz w:val="24"/>
          <w:szCs w:val="24"/>
        </w:rPr>
        <w:t xml:space="preserve"> </w:t>
      </w:r>
      <w:r w:rsidRPr="004F45F5">
        <w:rPr>
          <w:spacing w:val="-5"/>
          <w:sz w:val="24"/>
          <w:szCs w:val="24"/>
        </w:rPr>
        <w:t xml:space="preserve">ха (139.9 ха с водеща функция и </w:t>
      </w:r>
      <w:r w:rsidRPr="004F45F5">
        <w:rPr>
          <w:spacing w:val="-5"/>
          <w:sz w:val="24"/>
          <w:szCs w:val="24"/>
          <w:lang w:val="bg-BG"/>
        </w:rPr>
        <w:t>365.5 ха в неводеща функция)</w:t>
      </w:r>
    </w:p>
    <w:p w:rsidR="009D703A" w:rsidRPr="004F45F5" w:rsidRDefault="009D703A" w:rsidP="00302AC0">
      <w:pPr>
        <w:jc w:val="both"/>
        <w:rPr>
          <w:sz w:val="24"/>
          <w:szCs w:val="24"/>
          <w:lang w:val="bg-BG"/>
        </w:rPr>
      </w:pPr>
    </w:p>
    <w:p w:rsidR="004119B6" w:rsidRPr="004F45F5" w:rsidRDefault="004119B6" w:rsidP="0031005F">
      <w:pPr>
        <w:jc w:val="both"/>
        <w:rPr>
          <w:rFonts w:eastAsiaTheme="minorHAnsi"/>
          <w:sz w:val="24"/>
          <w:szCs w:val="24"/>
          <w:lang w:val="bg-BG" w:eastAsia="en-US"/>
        </w:rPr>
      </w:pPr>
      <w:r w:rsidRPr="004F45F5">
        <w:rPr>
          <w:b/>
          <w:sz w:val="24"/>
          <w:szCs w:val="24"/>
          <w:lang w:val="bg-BG"/>
        </w:rPr>
        <w:tab/>
        <w:t>2.2.2.5. Гори във фаза на стар</w:t>
      </w:r>
      <w:r w:rsidR="00473876" w:rsidRPr="004F45F5">
        <w:rPr>
          <w:b/>
          <w:sz w:val="24"/>
          <w:szCs w:val="24"/>
          <w:lang w:val="bg-BG"/>
        </w:rPr>
        <w:t>ост, съгласно Заповед № РД49-421/02.11</w:t>
      </w:r>
      <w:r w:rsidRPr="004F45F5">
        <w:rPr>
          <w:b/>
          <w:sz w:val="24"/>
          <w:szCs w:val="24"/>
          <w:lang w:val="bg-BG"/>
        </w:rPr>
        <w:t>.2016г.</w:t>
      </w:r>
      <w:r w:rsidRPr="004F45F5">
        <w:rPr>
          <w:sz w:val="24"/>
          <w:szCs w:val="24"/>
          <w:lang w:val="bg-BG"/>
        </w:rPr>
        <w:t xml:space="preserve"> на мин</w:t>
      </w:r>
      <w:r w:rsidR="002F3C51" w:rsidRPr="004F45F5">
        <w:rPr>
          <w:sz w:val="24"/>
          <w:szCs w:val="24"/>
          <w:lang w:val="bg-BG"/>
        </w:rPr>
        <w:t xml:space="preserve">истъра на земеделието и храните, </w:t>
      </w:r>
      <w:r w:rsidRPr="004F45F5">
        <w:rPr>
          <w:b/>
          <w:sz w:val="24"/>
          <w:szCs w:val="24"/>
          <w:lang w:val="bg-BG"/>
        </w:rPr>
        <w:t xml:space="preserve">с обща площ </w:t>
      </w:r>
      <w:r w:rsidR="002F3C51" w:rsidRPr="004F45F5">
        <w:rPr>
          <w:b/>
          <w:sz w:val="24"/>
          <w:szCs w:val="24"/>
          <w:lang w:val="bg-BG"/>
        </w:rPr>
        <w:t>248.1</w:t>
      </w:r>
      <w:r w:rsidRPr="004F45F5">
        <w:rPr>
          <w:b/>
          <w:sz w:val="24"/>
          <w:szCs w:val="24"/>
          <w:lang w:val="bg-BG"/>
        </w:rPr>
        <w:t xml:space="preserve"> ха, </w:t>
      </w:r>
      <w:r w:rsidR="002F3C51" w:rsidRPr="004F45F5">
        <w:rPr>
          <w:b/>
          <w:sz w:val="24"/>
          <w:szCs w:val="24"/>
          <w:lang w:val="bg-BG"/>
        </w:rPr>
        <w:t xml:space="preserve">изцяло в неводеща функция - </w:t>
      </w:r>
      <w:r w:rsidR="002F3C51" w:rsidRPr="004F45F5">
        <w:rPr>
          <w:sz w:val="24"/>
          <w:szCs w:val="24"/>
        </w:rPr>
        <w:t xml:space="preserve">отдели и подотдели: </w:t>
      </w:r>
      <w:r w:rsidR="002F3C51" w:rsidRPr="004F45F5">
        <w:rPr>
          <w:b/>
          <w:sz w:val="24"/>
          <w:szCs w:val="24"/>
        </w:rPr>
        <w:t xml:space="preserve">2 </w:t>
      </w:r>
      <w:r w:rsidR="002F3C51" w:rsidRPr="004F45F5">
        <w:rPr>
          <w:sz w:val="24"/>
          <w:szCs w:val="24"/>
        </w:rPr>
        <w:t xml:space="preserve">в1, ж1, к1, м1; </w:t>
      </w:r>
      <w:r w:rsidR="002F3C51" w:rsidRPr="004F45F5">
        <w:rPr>
          <w:b/>
          <w:sz w:val="24"/>
          <w:szCs w:val="24"/>
        </w:rPr>
        <w:t xml:space="preserve">94 </w:t>
      </w:r>
      <w:r w:rsidR="002F3C51" w:rsidRPr="004F45F5">
        <w:rPr>
          <w:sz w:val="24"/>
          <w:szCs w:val="24"/>
        </w:rPr>
        <w:t xml:space="preserve">к1, л1, н1; </w:t>
      </w:r>
      <w:r w:rsidR="002F3C51" w:rsidRPr="004F45F5">
        <w:rPr>
          <w:b/>
          <w:sz w:val="24"/>
          <w:szCs w:val="24"/>
        </w:rPr>
        <w:t xml:space="preserve">113 </w:t>
      </w:r>
      <w:r w:rsidR="002F3C51" w:rsidRPr="004F45F5">
        <w:rPr>
          <w:sz w:val="24"/>
          <w:szCs w:val="24"/>
        </w:rPr>
        <w:t xml:space="preserve">ф; </w:t>
      </w:r>
      <w:r w:rsidR="002F3C51" w:rsidRPr="004F45F5">
        <w:rPr>
          <w:b/>
          <w:sz w:val="24"/>
          <w:szCs w:val="24"/>
        </w:rPr>
        <w:t xml:space="preserve">114 </w:t>
      </w:r>
      <w:r w:rsidR="002F3C51" w:rsidRPr="004F45F5">
        <w:rPr>
          <w:sz w:val="24"/>
          <w:szCs w:val="24"/>
        </w:rPr>
        <w:t xml:space="preserve">д, е, п, т; </w:t>
      </w:r>
      <w:r w:rsidR="002F3C51" w:rsidRPr="004F45F5">
        <w:rPr>
          <w:b/>
          <w:sz w:val="24"/>
          <w:szCs w:val="24"/>
        </w:rPr>
        <w:t xml:space="preserve">115 </w:t>
      </w:r>
      <w:r w:rsidR="002F3C51" w:rsidRPr="004F45F5">
        <w:rPr>
          <w:sz w:val="24"/>
          <w:szCs w:val="24"/>
        </w:rPr>
        <w:t xml:space="preserve">к1; </w:t>
      </w:r>
      <w:r w:rsidR="002F3C51" w:rsidRPr="004F45F5">
        <w:rPr>
          <w:b/>
          <w:sz w:val="24"/>
          <w:szCs w:val="24"/>
        </w:rPr>
        <w:t xml:space="preserve">116 </w:t>
      </w:r>
      <w:r w:rsidR="002F3C51" w:rsidRPr="004F45F5">
        <w:rPr>
          <w:sz w:val="24"/>
          <w:szCs w:val="24"/>
        </w:rPr>
        <w:t xml:space="preserve">к, о, п; </w:t>
      </w:r>
      <w:r w:rsidR="002F3C51" w:rsidRPr="004F45F5">
        <w:rPr>
          <w:b/>
          <w:sz w:val="24"/>
          <w:szCs w:val="24"/>
        </w:rPr>
        <w:t xml:space="preserve">118 </w:t>
      </w:r>
      <w:r w:rsidR="002F3C51" w:rsidRPr="004F45F5">
        <w:rPr>
          <w:sz w:val="24"/>
          <w:szCs w:val="24"/>
        </w:rPr>
        <w:t xml:space="preserve">т, у; </w:t>
      </w:r>
      <w:r w:rsidR="002F3C51" w:rsidRPr="004F45F5">
        <w:rPr>
          <w:b/>
          <w:sz w:val="24"/>
          <w:szCs w:val="24"/>
        </w:rPr>
        <w:t xml:space="preserve">218 </w:t>
      </w:r>
      <w:r w:rsidR="002F3C51" w:rsidRPr="004F45F5">
        <w:rPr>
          <w:sz w:val="24"/>
          <w:szCs w:val="24"/>
        </w:rPr>
        <w:t>е, ж,</w:t>
      </w:r>
      <w:r w:rsidR="002F3C51" w:rsidRPr="004F45F5">
        <w:rPr>
          <w:spacing w:val="-2"/>
          <w:sz w:val="24"/>
          <w:szCs w:val="24"/>
        </w:rPr>
        <w:t xml:space="preserve"> </w:t>
      </w:r>
      <w:r w:rsidR="002F3C51" w:rsidRPr="004F45F5">
        <w:rPr>
          <w:sz w:val="24"/>
          <w:szCs w:val="24"/>
        </w:rPr>
        <w:t>ш,</w:t>
      </w:r>
      <w:r w:rsidR="002F3C51" w:rsidRPr="004F45F5">
        <w:rPr>
          <w:spacing w:val="-2"/>
          <w:sz w:val="24"/>
          <w:szCs w:val="24"/>
        </w:rPr>
        <w:t xml:space="preserve"> </w:t>
      </w:r>
      <w:r w:rsidR="002F3C51" w:rsidRPr="004F45F5">
        <w:rPr>
          <w:sz w:val="24"/>
          <w:szCs w:val="24"/>
        </w:rPr>
        <w:t>г1,</w:t>
      </w:r>
      <w:r w:rsidR="002F3C51" w:rsidRPr="004F45F5">
        <w:rPr>
          <w:spacing w:val="-2"/>
          <w:sz w:val="24"/>
          <w:szCs w:val="24"/>
        </w:rPr>
        <w:t xml:space="preserve"> </w:t>
      </w:r>
      <w:r w:rsidR="002F3C51" w:rsidRPr="004F45F5">
        <w:rPr>
          <w:sz w:val="24"/>
          <w:szCs w:val="24"/>
        </w:rPr>
        <w:t xml:space="preserve">з1; </w:t>
      </w:r>
      <w:r w:rsidR="002F3C51" w:rsidRPr="004F45F5">
        <w:rPr>
          <w:b/>
          <w:sz w:val="24"/>
          <w:szCs w:val="24"/>
        </w:rPr>
        <w:t xml:space="preserve">292 </w:t>
      </w:r>
      <w:r w:rsidR="002F3C51" w:rsidRPr="004F45F5">
        <w:rPr>
          <w:sz w:val="24"/>
          <w:szCs w:val="24"/>
        </w:rPr>
        <w:t>а;</w:t>
      </w:r>
      <w:r w:rsidR="002F3C51" w:rsidRPr="004F45F5">
        <w:rPr>
          <w:spacing w:val="-2"/>
          <w:sz w:val="24"/>
          <w:szCs w:val="24"/>
        </w:rPr>
        <w:t xml:space="preserve"> </w:t>
      </w:r>
      <w:r w:rsidR="002F3C51" w:rsidRPr="004F45F5">
        <w:rPr>
          <w:b/>
          <w:sz w:val="24"/>
          <w:szCs w:val="24"/>
        </w:rPr>
        <w:t>306</w:t>
      </w:r>
      <w:r w:rsidR="002F3C51" w:rsidRPr="004F45F5">
        <w:rPr>
          <w:b/>
          <w:spacing w:val="-2"/>
          <w:sz w:val="24"/>
          <w:szCs w:val="24"/>
        </w:rPr>
        <w:t xml:space="preserve"> </w:t>
      </w:r>
      <w:r w:rsidR="002F3C51" w:rsidRPr="004F45F5">
        <w:rPr>
          <w:sz w:val="24"/>
          <w:szCs w:val="24"/>
        </w:rPr>
        <w:t xml:space="preserve">в; </w:t>
      </w:r>
      <w:r w:rsidR="002F3C51" w:rsidRPr="004F45F5">
        <w:rPr>
          <w:b/>
          <w:sz w:val="24"/>
          <w:szCs w:val="24"/>
        </w:rPr>
        <w:t>311</w:t>
      </w:r>
      <w:r w:rsidR="002F3C51" w:rsidRPr="004F45F5">
        <w:rPr>
          <w:b/>
          <w:spacing w:val="-2"/>
          <w:sz w:val="24"/>
          <w:szCs w:val="24"/>
        </w:rPr>
        <w:t xml:space="preserve"> </w:t>
      </w:r>
      <w:r w:rsidR="002F3C51" w:rsidRPr="004F45F5">
        <w:rPr>
          <w:sz w:val="24"/>
          <w:szCs w:val="24"/>
        </w:rPr>
        <w:t>а;</w:t>
      </w:r>
      <w:r w:rsidR="002F3C51" w:rsidRPr="004F45F5">
        <w:rPr>
          <w:spacing w:val="-2"/>
          <w:sz w:val="24"/>
          <w:szCs w:val="24"/>
        </w:rPr>
        <w:t xml:space="preserve"> </w:t>
      </w:r>
      <w:r w:rsidR="002F3C51" w:rsidRPr="004F45F5">
        <w:rPr>
          <w:b/>
          <w:sz w:val="24"/>
          <w:szCs w:val="24"/>
        </w:rPr>
        <w:t>312</w:t>
      </w:r>
      <w:r w:rsidR="002F3C51" w:rsidRPr="004F45F5">
        <w:rPr>
          <w:b/>
          <w:spacing w:val="-2"/>
          <w:sz w:val="24"/>
          <w:szCs w:val="24"/>
        </w:rPr>
        <w:t xml:space="preserve"> </w:t>
      </w:r>
      <w:r w:rsidR="002F3C51" w:rsidRPr="004F45F5">
        <w:rPr>
          <w:sz w:val="24"/>
          <w:szCs w:val="24"/>
        </w:rPr>
        <w:t>а,</w:t>
      </w:r>
      <w:r w:rsidR="002F3C51" w:rsidRPr="004F45F5">
        <w:rPr>
          <w:spacing w:val="-2"/>
          <w:sz w:val="24"/>
          <w:szCs w:val="24"/>
        </w:rPr>
        <w:t xml:space="preserve"> </w:t>
      </w:r>
      <w:r w:rsidR="002F3C51" w:rsidRPr="004F45F5">
        <w:rPr>
          <w:sz w:val="24"/>
          <w:szCs w:val="24"/>
        </w:rPr>
        <w:t xml:space="preserve">р; </w:t>
      </w:r>
      <w:r w:rsidR="002F3C51" w:rsidRPr="004F45F5">
        <w:rPr>
          <w:b/>
          <w:sz w:val="24"/>
          <w:szCs w:val="24"/>
        </w:rPr>
        <w:t xml:space="preserve">313 </w:t>
      </w:r>
      <w:r w:rsidR="002F3C51" w:rsidRPr="004F45F5">
        <w:rPr>
          <w:sz w:val="24"/>
          <w:szCs w:val="24"/>
        </w:rPr>
        <w:t>д,</w:t>
      </w:r>
      <w:r w:rsidR="002F3C51" w:rsidRPr="004F45F5">
        <w:rPr>
          <w:spacing w:val="-2"/>
          <w:sz w:val="24"/>
          <w:szCs w:val="24"/>
        </w:rPr>
        <w:t xml:space="preserve"> </w:t>
      </w:r>
      <w:r w:rsidR="002F3C51" w:rsidRPr="004F45F5">
        <w:rPr>
          <w:sz w:val="24"/>
          <w:szCs w:val="24"/>
        </w:rPr>
        <w:t>е,</w:t>
      </w:r>
      <w:r w:rsidR="002F3C51" w:rsidRPr="004F45F5">
        <w:rPr>
          <w:spacing w:val="-2"/>
          <w:sz w:val="24"/>
          <w:szCs w:val="24"/>
        </w:rPr>
        <w:t xml:space="preserve"> </w:t>
      </w:r>
      <w:r w:rsidR="002F3C51" w:rsidRPr="004F45F5">
        <w:rPr>
          <w:sz w:val="24"/>
          <w:szCs w:val="24"/>
        </w:rPr>
        <w:t>з, о,</w:t>
      </w:r>
      <w:r w:rsidR="002F3C51" w:rsidRPr="004F45F5">
        <w:rPr>
          <w:spacing w:val="-2"/>
          <w:sz w:val="24"/>
          <w:szCs w:val="24"/>
        </w:rPr>
        <w:t xml:space="preserve"> </w:t>
      </w:r>
      <w:r w:rsidR="002F3C51" w:rsidRPr="004F45F5">
        <w:rPr>
          <w:sz w:val="24"/>
          <w:szCs w:val="24"/>
        </w:rPr>
        <w:t>р,</w:t>
      </w:r>
      <w:r w:rsidR="002F3C51" w:rsidRPr="004F45F5">
        <w:rPr>
          <w:spacing w:val="-2"/>
          <w:sz w:val="24"/>
          <w:szCs w:val="24"/>
        </w:rPr>
        <w:t xml:space="preserve"> </w:t>
      </w:r>
      <w:r w:rsidR="002F3C51" w:rsidRPr="004F45F5">
        <w:rPr>
          <w:sz w:val="24"/>
          <w:szCs w:val="24"/>
        </w:rPr>
        <w:t>т, ф,</w:t>
      </w:r>
      <w:r w:rsidR="002F3C51" w:rsidRPr="004F45F5">
        <w:rPr>
          <w:spacing w:val="-2"/>
          <w:sz w:val="24"/>
          <w:szCs w:val="24"/>
        </w:rPr>
        <w:t xml:space="preserve"> </w:t>
      </w:r>
      <w:r w:rsidR="002F3C51" w:rsidRPr="004F45F5">
        <w:rPr>
          <w:sz w:val="24"/>
          <w:szCs w:val="24"/>
        </w:rPr>
        <w:t>х,</w:t>
      </w:r>
      <w:r w:rsidR="002F3C51" w:rsidRPr="004F45F5">
        <w:rPr>
          <w:spacing w:val="-2"/>
          <w:sz w:val="24"/>
          <w:szCs w:val="24"/>
        </w:rPr>
        <w:t xml:space="preserve"> </w:t>
      </w:r>
      <w:r w:rsidR="002F3C51" w:rsidRPr="004F45F5">
        <w:rPr>
          <w:sz w:val="24"/>
          <w:szCs w:val="24"/>
        </w:rPr>
        <w:t>щ, ю;</w:t>
      </w:r>
      <w:r w:rsidR="002F3C51" w:rsidRPr="004F45F5">
        <w:rPr>
          <w:spacing w:val="-2"/>
          <w:sz w:val="24"/>
          <w:szCs w:val="24"/>
        </w:rPr>
        <w:t xml:space="preserve"> </w:t>
      </w:r>
      <w:r w:rsidR="002F3C51" w:rsidRPr="004F45F5">
        <w:rPr>
          <w:b/>
          <w:sz w:val="24"/>
          <w:szCs w:val="24"/>
        </w:rPr>
        <w:t xml:space="preserve">314 </w:t>
      </w:r>
      <w:r w:rsidR="002F3C51" w:rsidRPr="004F45F5">
        <w:rPr>
          <w:sz w:val="24"/>
          <w:szCs w:val="24"/>
        </w:rPr>
        <w:t>ф, ч;</w:t>
      </w:r>
      <w:r w:rsidR="002F3C51" w:rsidRPr="004F45F5">
        <w:rPr>
          <w:spacing w:val="-2"/>
          <w:sz w:val="24"/>
          <w:szCs w:val="24"/>
        </w:rPr>
        <w:t xml:space="preserve"> </w:t>
      </w:r>
      <w:r w:rsidR="002F3C51" w:rsidRPr="004F45F5">
        <w:rPr>
          <w:b/>
          <w:sz w:val="24"/>
          <w:szCs w:val="24"/>
        </w:rPr>
        <w:t>315</w:t>
      </w:r>
      <w:r w:rsidR="002F3C51" w:rsidRPr="004F45F5">
        <w:rPr>
          <w:b/>
          <w:spacing w:val="-2"/>
          <w:sz w:val="24"/>
          <w:szCs w:val="24"/>
        </w:rPr>
        <w:t xml:space="preserve"> </w:t>
      </w:r>
      <w:r w:rsidR="002F3C51" w:rsidRPr="004F45F5">
        <w:rPr>
          <w:sz w:val="24"/>
          <w:szCs w:val="24"/>
        </w:rPr>
        <w:t>л, м,</w:t>
      </w:r>
      <w:r w:rsidR="002F3C51" w:rsidRPr="004F45F5">
        <w:rPr>
          <w:spacing w:val="-2"/>
          <w:sz w:val="24"/>
          <w:szCs w:val="24"/>
        </w:rPr>
        <w:t xml:space="preserve"> </w:t>
      </w:r>
      <w:r w:rsidR="002F3C51" w:rsidRPr="004F45F5">
        <w:rPr>
          <w:sz w:val="24"/>
          <w:szCs w:val="24"/>
        </w:rPr>
        <w:t>с,</w:t>
      </w:r>
      <w:r w:rsidR="002F3C51" w:rsidRPr="004F45F5">
        <w:rPr>
          <w:spacing w:val="-2"/>
          <w:sz w:val="24"/>
          <w:szCs w:val="24"/>
        </w:rPr>
        <w:t xml:space="preserve"> </w:t>
      </w:r>
      <w:r w:rsidR="002F3C51" w:rsidRPr="004F45F5">
        <w:rPr>
          <w:sz w:val="24"/>
          <w:szCs w:val="24"/>
        </w:rPr>
        <w:t>ч;</w:t>
      </w:r>
      <w:r w:rsidR="002F3C51" w:rsidRPr="004F45F5">
        <w:rPr>
          <w:spacing w:val="-2"/>
          <w:sz w:val="24"/>
          <w:szCs w:val="24"/>
        </w:rPr>
        <w:t xml:space="preserve"> </w:t>
      </w:r>
      <w:r w:rsidR="002F3C51" w:rsidRPr="004F45F5">
        <w:rPr>
          <w:b/>
          <w:sz w:val="24"/>
          <w:szCs w:val="24"/>
        </w:rPr>
        <w:t xml:space="preserve">357 </w:t>
      </w:r>
      <w:r w:rsidR="002F3C51" w:rsidRPr="004F45F5">
        <w:rPr>
          <w:sz w:val="24"/>
          <w:szCs w:val="24"/>
        </w:rPr>
        <w:t xml:space="preserve">б, г; </w:t>
      </w:r>
      <w:r w:rsidR="002F3C51" w:rsidRPr="004F45F5">
        <w:rPr>
          <w:b/>
          <w:sz w:val="24"/>
          <w:szCs w:val="24"/>
        </w:rPr>
        <w:t xml:space="preserve">359 </w:t>
      </w:r>
      <w:r w:rsidR="002F3C51" w:rsidRPr="004F45F5">
        <w:rPr>
          <w:sz w:val="24"/>
          <w:szCs w:val="24"/>
        </w:rPr>
        <w:t xml:space="preserve">л, м, н, ч; </w:t>
      </w:r>
      <w:r w:rsidR="002F3C51" w:rsidRPr="004F45F5">
        <w:rPr>
          <w:b/>
          <w:sz w:val="24"/>
          <w:szCs w:val="24"/>
        </w:rPr>
        <w:t xml:space="preserve">374 </w:t>
      </w:r>
      <w:r w:rsidR="002F3C51" w:rsidRPr="004F45F5">
        <w:rPr>
          <w:sz w:val="24"/>
          <w:szCs w:val="24"/>
        </w:rPr>
        <w:t xml:space="preserve">ф1, ю1, а2; </w:t>
      </w:r>
      <w:r w:rsidR="002F3C51" w:rsidRPr="004F45F5">
        <w:rPr>
          <w:b/>
          <w:sz w:val="24"/>
          <w:szCs w:val="24"/>
        </w:rPr>
        <w:t xml:space="preserve">382 </w:t>
      </w:r>
      <w:r w:rsidR="002F3C51" w:rsidRPr="004F45F5">
        <w:rPr>
          <w:sz w:val="24"/>
          <w:szCs w:val="24"/>
        </w:rPr>
        <w:t xml:space="preserve">л, к1, о1; </w:t>
      </w:r>
      <w:r w:rsidR="002F3C51" w:rsidRPr="004F45F5">
        <w:rPr>
          <w:b/>
          <w:sz w:val="24"/>
          <w:szCs w:val="24"/>
        </w:rPr>
        <w:t xml:space="preserve">386 </w:t>
      </w:r>
      <w:r w:rsidR="002F3C51" w:rsidRPr="004F45F5">
        <w:rPr>
          <w:sz w:val="24"/>
          <w:szCs w:val="24"/>
        </w:rPr>
        <w:t xml:space="preserve">к1, е2; с обща залесена площ </w:t>
      </w:r>
      <w:r w:rsidR="002F3C51" w:rsidRPr="004F45F5">
        <w:rPr>
          <w:b/>
          <w:sz w:val="24"/>
          <w:szCs w:val="24"/>
        </w:rPr>
        <w:t xml:space="preserve">248.1 </w:t>
      </w:r>
      <w:r w:rsidR="002F3C51" w:rsidRPr="004F45F5">
        <w:rPr>
          <w:sz w:val="24"/>
          <w:szCs w:val="24"/>
        </w:rPr>
        <w:t>ха</w:t>
      </w:r>
      <w:r w:rsidRPr="004F45F5">
        <w:rPr>
          <w:sz w:val="24"/>
          <w:szCs w:val="24"/>
          <w:lang w:val="bg-BG" w:eastAsia="en-US"/>
        </w:rPr>
        <w:t>.</w:t>
      </w:r>
    </w:p>
    <w:p w:rsidR="004119B6" w:rsidRPr="004F45F5" w:rsidRDefault="004119B6" w:rsidP="0031005F">
      <w:pPr>
        <w:jc w:val="both"/>
        <w:rPr>
          <w:sz w:val="24"/>
          <w:szCs w:val="24"/>
          <w:lang w:val="bg-BG" w:eastAsia="en-US"/>
        </w:rPr>
      </w:pPr>
    </w:p>
    <w:p w:rsidR="0031005F" w:rsidRPr="004F45F5" w:rsidRDefault="0031005F" w:rsidP="0031005F">
      <w:pPr>
        <w:pStyle w:val="af9"/>
        <w:jc w:val="both"/>
        <w:rPr>
          <w:rFonts w:ascii="Times New Roman" w:hAnsi="Times New Roman" w:cs="Times New Roman"/>
          <w:b/>
          <w:i/>
          <w:sz w:val="24"/>
          <w:szCs w:val="24"/>
          <w:lang w:val="bg-BG"/>
        </w:rPr>
      </w:pPr>
      <w:r w:rsidRPr="004F45F5">
        <w:rPr>
          <w:rFonts w:ascii="Times New Roman" w:hAnsi="Times New Roman" w:cs="Times New Roman"/>
          <w:sz w:val="24"/>
          <w:szCs w:val="24"/>
          <w:lang w:val="bg-BG"/>
        </w:rPr>
        <w:tab/>
      </w:r>
      <w:r w:rsidRPr="004F45F5">
        <w:rPr>
          <w:rFonts w:ascii="Times New Roman" w:hAnsi="Times New Roman" w:cs="Times New Roman"/>
          <w:b/>
          <w:i/>
          <w:sz w:val="24"/>
          <w:szCs w:val="24"/>
          <w:lang w:val="bg-BG"/>
        </w:rPr>
        <w:t xml:space="preserve">Забележка: </w:t>
      </w:r>
      <w:r w:rsidR="000C567B" w:rsidRPr="004F45F5">
        <w:rPr>
          <w:rFonts w:ascii="Times New Roman" w:hAnsi="Times New Roman" w:cs="Times New Roman"/>
          <w:b/>
          <w:i/>
          <w:sz w:val="24"/>
          <w:szCs w:val="24"/>
          <w:lang w:val="bg-BG"/>
        </w:rPr>
        <w:t>Съгласно инвентаризацията 2016/2017г,</w:t>
      </w:r>
      <w:r w:rsidRPr="004F45F5">
        <w:rPr>
          <w:rFonts w:ascii="Times New Roman" w:hAnsi="Times New Roman" w:cs="Times New Roman"/>
          <w:b/>
          <w:i/>
          <w:sz w:val="24"/>
          <w:szCs w:val="24"/>
          <w:lang w:val="bg-BG"/>
        </w:rPr>
        <w:t xml:space="preserve"> ГФС са повече по площ (</w:t>
      </w:r>
      <w:r w:rsidR="00BD11D9" w:rsidRPr="004F45F5">
        <w:rPr>
          <w:rFonts w:ascii="Times New Roman" w:hAnsi="Times New Roman" w:cs="Times New Roman"/>
          <w:b/>
          <w:i/>
          <w:sz w:val="24"/>
          <w:szCs w:val="24"/>
          <w:lang w:val="bg-BG"/>
        </w:rPr>
        <w:t>248.1</w:t>
      </w:r>
      <w:r w:rsidRPr="004F45F5">
        <w:rPr>
          <w:rFonts w:ascii="Times New Roman" w:hAnsi="Times New Roman" w:cs="Times New Roman"/>
          <w:b/>
          <w:i/>
          <w:sz w:val="24"/>
          <w:szCs w:val="24"/>
          <w:lang w:val="bg-BG"/>
        </w:rPr>
        <w:t xml:space="preserve"> ха) </w:t>
      </w:r>
      <w:r w:rsidR="00BD11D9" w:rsidRPr="004F45F5">
        <w:rPr>
          <w:rFonts w:ascii="Times New Roman" w:hAnsi="Times New Roman" w:cs="Times New Roman"/>
          <w:b/>
          <w:i/>
          <w:sz w:val="24"/>
          <w:szCs w:val="24"/>
          <w:lang w:val="bg-BG"/>
        </w:rPr>
        <w:t>с</w:t>
      </w:r>
      <w:r w:rsidR="00473876" w:rsidRPr="004F45F5">
        <w:rPr>
          <w:rFonts w:ascii="Times New Roman" w:hAnsi="Times New Roman" w:cs="Times New Roman"/>
          <w:b/>
          <w:i/>
          <w:sz w:val="24"/>
          <w:szCs w:val="24"/>
          <w:lang w:val="bg-BG"/>
        </w:rPr>
        <w:t>прямо тези по Заповед № РД49-421/02.11</w:t>
      </w:r>
      <w:r w:rsidRPr="004F45F5">
        <w:rPr>
          <w:rFonts w:ascii="Times New Roman" w:hAnsi="Times New Roman" w:cs="Times New Roman"/>
          <w:b/>
          <w:i/>
          <w:sz w:val="24"/>
          <w:szCs w:val="24"/>
          <w:lang w:val="bg-BG"/>
        </w:rPr>
        <w:t>.2016 г.</w:t>
      </w:r>
      <w:r w:rsidR="00BD11D9" w:rsidRPr="004F45F5">
        <w:rPr>
          <w:rFonts w:ascii="Times New Roman" w:hAnsi="Times New Roman" w:cs="Times New Roman"/>
          <w:b/>
          <w:i/>
          <w:sz w:val="24"/>
          <w:szCs w:val="24"/>
          <w:lang w:val="bg-BG"/>
        </w:rPr>
        <w:t xml:space="preserve"> (230.9 </w:t>
      </w:r>
      <w:r w:rsidRPr="004F45F5">
        <w:rPr>
          <w:rFonts w:ascii="Times New Roman" w:hAnsi="Times New Roman" w:cs="Times New Roman"/>
          <w:b/>
          <w:i/>
          <w:sz w:val="24"/>
          <w:szCs w:val="24"/>
          <w:lang w:val="bg-BG"/>
        </w:rPr>
        <w:t>ха). Да се у</w:t>
      </w:r>
      <w:r w:rsidR="00BD11D9" w:rsidRPr="004F45F5">
        <w:rPr>
          <w:rFonts w:ascii="Times New Roman" w:hAnsi="Times New Roman" w:cs="Times New Roman"/>
          <w:b/>
          <w:i/>
          <w:sz w:val="24"/>
          <w:szCs w:val="24"/>
          <w:lang w:val="bg-BG"/>
        </w:rPr>
        <w:t xml:space="preserve">становят различията и се посочат коректните данни за отдел, подотдел, площ и местообитание, като се има предвид, че данните в заповедта са по Лесоустройствен проект 2007г </w:t>
      </w:r>
      <w:r w:rsidRPr="004F45F5">
        <w:rPr>
          <w:rFonts w:ascii="Times New Roman" w:hAnsi="Times New Roman" w:cs="Times New Roman"/>
          <w:b/>
          <w:i/>
          <w:sz w:val="24"/>
          <w:szCs w:val="24"/>
          <w:lang w:val="bg-BG"/>
        </w:rPr>
        <w:t>.</w:t>
      </w:r>
    </w:p>
    <w:p w:rsidR="00A13D72" w:rsidRPr="004F45F5" w:rsidRDefault="00A13D72" w:rsidP="00A13D72">
      <w:pPr>
        <w:autoSpaceDE w:val="0"/>
        <w:autoSpaceDN w:val="0"/>
        <w:ind w:firstLine="708"/>
        <w:jc w:val="both"/>
        <w:rPr>
          <w:sz w:val="24"/>
          <w:szCs w:val="24"/>
          <w:lang w:val="bg-BG"/>
        </w:rPr>
      </w:pPr>
    </w:p>
    <w:p w:rsidR="00BD11D9" w:rsidRPr="004F45F5" w:rsidRDefault="00BD11D9" w:rsidP="00A13D72">
      <w:pPr>
        <w:autoSpaceDE w:val="0"/>
        <w:autoSpaceDN w:val="0"/>
        <w:ind w:firstLine="708"/>
        <w:jc w:val="both"/>
        <w:rPr>
          <w:sz w:val="24"/>
          <w:szCs w:val="24"/>
          <w:lang w:val="bg-BG"/>
        </w:rPr>
      </w:pPr>
      <w:r w:rsidRPr="004F45F5">
        <w:rPr>
          <w:sz w:val="24"/>
          <w:szCs w:val="24"/>
          <w:lang w:val="bg-BG"/>
        </w:rPr>
        <w:t>Освен оп</w:t>
      </w:r>
      <w:r w:rsidR="00473876" w:rsidRPr="004F45F5">
        <w:rPr>
          <w:sz w:val="24"/>
          <w:szCs w:val="24"/>
          <w:lang w:val="bg-BG"/>
        </w:rPr>
        <w:t>ределените със Заповед № РД49-421/02.11</w:t>
      </w:r>
      <w:r w:rsidRPr="004F45F5">
        <w:rPr>
          <w:sz w:val="24"/>
          <w:szCs w:val="24"/>
          <w:lang w:val="bg-BG"/>
        </w:rPr>
        <w:t xml:space="preserve">.2016г на МЗХ, допълнително, за нуждите на сертификацията, са определени </w:t>
      </w:r>
      <w:r w:rsidRPr="004F45F5">
        <w:rPr>
          <w:b/>
          <w:sz w:val="24"/>
          <w:szCs w:val="24"/>
          <w:lang w:val="bg-BG"/>
        </w:rPr>
        <w:t>още 353.0 ха</w:t>
      </w:r>
      <w:r w:rsidRPr="004F45F5">
        <w:rPr>
          <w:sz w:val="24"/>
          <w:szCs w:val="24"/>
          <w:lang w:val="bg-BG"/>
        </w:rPr>
        <w:t xml:space="preserve"> </w:t>
      </w:r>
      <w:r w:rsidRPr="004F45F5">
        <w:rPr>
          <w:b/>
          <w:sz w:val="24"/>
          <w:szCs w:val="24"/>
          <w:lang w:val="bg-BG"/>
        </w:rPr>
        <w:t>Гори във фаза на старост</w:t>
      </w:r>
      <w:r w:rsidRPr="004F45F5">
        <w:rPr>
          <w:sz w:val="24"/>
          <w:szCs w:val="24"/>
          <w:lang w:val="bg-BG"/>
        </w:rPr>
        <w:t>, с Доклада за горите с висока консервационна стойност</w:t>
      </w:r>
      <w:r w:rsidR="00B71069" w:rsidRPr="004F45F5">
        <w:rPr>
          <w:sz w:val="24"/>
          <w:szCs w:val="24"/>
          <w:lang w:val="bg-BG"/>
        </w:rPr>
        <w:t xml:space="preserve"> /ГВКС/</w:t>
      </w:r>
      <w:r w:rsidRPr="004F45F5">
        <w:rPr>
          <w:sz w:val="24"/>
          <w:szCs w:val="24"/>
          <w:lang w:val="bg-BG"/>
        </w:rPr>
        <w:t xml:space="preserve">, подробно описани в т. </w:t>
      </w:r>
      <w:r w:rsidRPr="004F45F5">
        <w:rPr>
          <w:b/>
          <w:sz w:val="24"/>
          <w:szCs w:val="24"/>
          <w:lang w:val="bg-BG"/>
        </w:rPr>
        <w:t>2.2.2.7. (ВКС3)</w:t>
      </w:r>
      <w:r w:rsidRPr="004F45F5">
        <w:rPr>
          <w:sz w:val="24"/>
          <w:szCs w:val="24"/>
          <w:lang w:val="bg-BG"/>
        </w:rPr>
        <w:t xml:space="preserve"> от Заданието.</w:t>
      </w:r>
    </w:p>
    <w:p w:rsidR="00BD11D9" w:rsidRPr="004F45F5" w:rsidRDefault="00BD11D9" w:rsidP="00A13D72">
      <w:pPr>
        <w:autoSpaceDE w:val="0"/>
        <w:autoSpaceDN w:val="0"/>
        <w:ind w:firstLine="708"/>
        <w:jc w:val="both"/>
        <w:rPr>
          <w:sz w:val="24"/>
          <w:szCs w:val="24"/>
          <w:lang w:val="bg-BG"/>
        </w:rPr>
      </w:pPr>
    </w:p>
    <w:p w:rsidR="00A13D72" w:rsidRPr="004F45F5" w:rsidRDefault="00A13D72" w:rsidP="00A13D72">
      <w:pPr>
        <w:autoSpaceDE w:val="0"/>
        <w:autoSpaceDN w:val="0"/>
        <w:ind w:firstLine="708"/>
        <w:jc w:val="both"/>
        <w:rPr>
          <w:sz w:val="24"/>
          <w:szCs w:val="24"/>
          <w:lang w:val="bg-BG"/>
        </w:rPr>
      </w:pPr>
      <w:r w:rsidRPr="004F45F5">
        <w:rPr>
          <w:sz w:val="24"/>
          <w:szCs w:val="24"/>
          <w:lang w:val="bg-BG"/>
        </w:rPr>
        <w:t>Списък на отделите и подотделите, обособени като ГФС по</w:t>
      </w:r>
      <w:r w:rsidR="00C2331F" w:rsidRPr="004F45F5">
        <w:rPr>
          <w:sz w:val="24"/>
          <w:szCs w:val="24"/>
          <w:lang w:val="bg-BG"/>
        </w:rPr>
        <w:t xml:space="preserve"> местообитания и защитени зони </w:t>
      </w:r>
      <w:r w:rsidRPr="004F45F5">
        <w:rPr>
          <w:sz w:val="24"/>
          <w:szCs w:val="24"/>
          <w:lang w:val="bg-BG"/>
        </w:rPr>
        <w:t>е поместен в приложение</w:t>
      </w:r>
      <w:r w:rsidR="00C2331F" w:rsidRPr="004F45F5">
        <w:rPr>
          <w:sz w:val="24"/>
          <w:szCs w:val="24"/>
          <w:lang w:val="bg-BG"/>
        </w:rPr>
        <w:t>то към З</w:t>
      </w:r>
      <w:r w:rsidRPr="004F45F5">
        <w:rPr>
          <w:sz w:val="24"/>
          <w:szCs w:val="24"/>
          <w:lang w:val="bg-BG"/>
        </w:rPr>
        <w:t>аданието.</w:t>
      </w:r>
    </w:p>
    <w:p w:rsidR="00A13D72" w:rsidRPr="004F45F5" w:rsidRDefault="00A13D72" w:rsidP="0031005F">
      <w:pPr>
        <w:pStyle w:val="af9"/>
        <w:jc w:val="both"/>
        <w:rPr>
          <w:rFonts w:ascii="Times New Roman" w:hAnsi="Times New Roman" w:cs="Times New Roman"/>
          <w:b/>
          <w:i/>
          <w:sz w:val="24"/>
          <w:szCs w:val="24"/>
          <w:lang w:val="bg-BG"/>
        </w:rPr>
      </w:pPr>
    </w:p>
    <w:p w:rsidR="0031005F" w:rsidRPr="004F45F5" w:rsidRDefault="0031005F" w:rsidP="00C2331F">
      <w:pPr>
        <w:pStyle w:val="af9"/>
        <w:ind w:firstLine="708"/>
        <w:jc w:val="both"/>
        <w:rPr>
          <w:rFonts w:ascii="Times New Roman" w:hAnsi="Times New Roman" w:cs="Times New Roman"/>
          <w:sz w:val="24"/>
          <w:szCs w:val="24"/>
          <w:lang w:val="bg-BG"/>
        </w:rPr>
      </w:pPr>
      <w:r w:rsidRPr="004F45F5">
        <w:rPr>
          <w:rFonts w:ascii="Times New Roman" w:hAnsi="Times New Roman" w:cs="Times New Roman"/>
          <w:sz w:val="24"/>
          <w:szCs w:val="24"/>
          <w:lang w:val="bg-BG"/>
        </w:rPr>
        <w:t>Площта</w:t>
      </w:r>
      <w:r w:rsidR="00C2331F" w:rsidRPr="004F45F5">
        <w:rPr>
          <w:rFonts w:ascii="Times New Roman" w:hAnsi="Times New Roman" w:cs="Times New Roman"/>
          <w:sz w:val="24"/>
          <w:szCs w:val="24"/>
          <w:lang w:val="bg-BG"/>
        </w:rPr>
        <w:t>, номерацията и границите на подотделите – гори</w:t>
      </w:r>
      <w:r w:rsidRPr="004F45F5">
        <w:rPr>
          <w:rFonts w:ascii="Times New Roman" w:hAnsi="Times New Roman" w:cs="Times New Roman"/>
          <w:sz w:val="24"/>
          <w:szCs w:val="24"/>
          <w:lang w:val="bg-BG"/>
        </w:rPr>
        <w:t xml:space="preserve"> във фаза на старост, да се запазят в съотвествие със заповедта за обявяването им и указанията на Изпълнителна агенция по горите дадени с писмо № ИАГ-21866/05.10.2020г.</w:t>
      </w:r>
      <w:r w:rsidR="00C2331F" w:rsidRPr="004F45F5">
        <w:rPr>
          <w:rFonts w:ascii="Times New Roman" w:hAnsi="Times New Roman" w:cs="Times New Roman"/>
          <w:sz w:val="24"/>
          <w:szCs w:val="24"/>
          <w:lang w:val="bg-BG"/>
        </w:rPr>
        <w:t xml:space="preserve"> При издаване на нова, актуализирана заповед до края на 2026г, същите да се съобразят с нея. </w:t>
      </w:r>
      <w:r w:rsidR="00221DD6" w:rsidRPr="004F45F5">
        <w:rPr>
          <w:rFonts w:ascii="Times New Roman" w:hAnsi="Times New Roman" w:cs="Times New Roman"/>
          <w:sz w:val="24"/>
          <w:szCs w:val="24"/>
          <w:lang w:val="bg-BG"/>
        </w:rPr>
        <w:t xml:space="preserve"> </w:t>
      </w:r>
      <w:r w:rsidRPr="004F45F5">
        <w:rPr>
          <w:rFonts w:ascii="Times New Roman" w:hAnsi="Times New Roman" w:cs="Times New Roman"/>
          <w:sz w:val="24"/>
          <w:szCs w:val="24"/>
          <w:lang w:val="bg-BG"/>
        </w:rPr>
        <w:t xml:space="preserve">В случай, че някои от насажденията не отговарят на критериите за ГФС, същите </w:t>
      </w:r>
      <w:r w:rsidR="00C2331F" w:rsidRPr="004F45F5">
        <w:rPr>
          <w:rFonts w:ascii="Times New Roman" w:hAnsi="Times New Roman" w:cs="Times New Roman"/>
          <w:sz w:val="24"/>
          <w:szCs w:val="24"/>
          <w:lang w:val="bg-BG"/>
        </w:rPr>
        <w:t>да се посочат в отделен списък.</w:t>
      </w:r>
    </w:p>
    <w:p w:rsidR="0031005F" w:rsidRPr="004F45F5" w:rsidRDefault="0031005F" w:rsidP="0031005F">
      <w:pPr>
        <w:pStyle w:val="af9"/>
        <w:ind w:firstLine="708"/>
        <w:jc w:val="both"/>
        <w:rPr>
          <w:rFonts w:ascii="Times New Roman" w:hAnsi="Times New Roman" w:cs="Times New Roman"/>
          <w:sz w:val="24"/>
          <w:szCs w:val="24"/>
          <w:lang w:val="bg-BG"/>
        </w:rPr>
      </w:pPr>
    </w:p>
    <w:p w:rsidR="00F56D2D" w:rsidRPr="004F45F5" w:rsidRDefault="00F56D2D" w:rsidP="00F56D2D">
      <w:pPr>
        <w:pStyle w:val="af9"/>
        <w:ind w:firstLine="708"/>
        <w:jc w:val="both"/>
        <w:rPr>
          <w:rFonts w:ascii="Times New Roman" w:hAnsi="Times New Roman" w:cs="Times New Roman"/>
          <w:b/>
          <w:sz w:val="24"/>
          <w:szCs w:val="24"/>
          <w:lang w:val="bg-BG"/>
        </w:rPr>
      </w:pPr>
      <w:r w:rsidRPr="004F45F5">
        <w:rPr>
          <w:rFonts w:ascii="Times New Roman" w:hAnsi="Times New Roman" w:cs="Times New Roman"/>
          <w:b/>
          <w:sz w:val="24"/>
          <w:szCs w:val="24"/>
          <w:lang w:val="bg-BG"/>
        </w:rPr>
        <w:t>2.2.2.6. Представителни образци на естествените екосистеми</w:t>
      </w:r>
      <w:r w:rsidR="00694E06" w:rsidRPr="004F45F5">
        <w:rPr>
          <w:rFonts w:ascii="Times New Roman" w:hAnsi="Times New Roman" w:cs="Times New Roman"/>
          <w:b/>
          <w:sz w:val="24"/>
          <w:szCs w:val="24"/>
          <w:lang w:val="bg-BG"/>
        </w:rPr>
        <w:t>, с обща площ 1328.1 ха, изцяло в неводеща функция.</w:t>
      </w:r>
    </w:p>
    <w:p w:rsidR="00F56D2D" w:rsidRPr="004F45F5" w:rsidRDefault="00F56D2D" w:rsidP="00F56D2D">
      <w:pPr>
        <w:pStyle w:val="af9"/>
        <w:ind w:firstLine="708"/>
        <w:jc w:val="both"/>
        <w:rPr>
          <w:rFonts w:ascii="Times New Roman" w:hAnsi="Times New Roman" w:cs="Times New Roman"/>
          <w:b/>
          <w:sz w:val="24"/>
          <w:szCs w:val="24"/>
          <w:lang w:val="bg-BG"/>
        </w:rPr>
      </w:pPr>
    </w:p>
    <w:p w:rsidR="00F56D2D" w:rsidRPr="004F45F5" w:rsidRDefault="00F56D2D" w:rsidP="00F56D2D">
      <w:pPr>
        <w:pStyle w:val="af9"/>
        <w:ind w:firstLine="708"/>
        <w:jc w:val="both"/>
        <w:rPr>
          <w:rFonts w:ascii="Times New Roman" w:hAnsi="Times New Roman" w:cs="Times New Roman"/>
          <w:sz w:val="24"/>
          <w:szCs w:val="24"/>
          <w:lang w:val="bg-BG"/>
        </w:rPr>
      </w:pPr>
      <w:r w:rsidRPr="004F45F5">
        <w:rPr>
          <w:rFonts w:ascii="Times New Roman" w:hAnsi="Times New Roman" w:cs="Times New Roman"/>
          <w:sz w:val="24"/>
          <w:szCs w:val="24"/>
          <w:lang w:val="bg-BG"/>
        </w:rPr>
        <w:t xml:space="preserve">- </w:t>
      </w:r>
      <w:r w:rsidR="006D1637" w:rsidRPr="004F45F5">
        <w:rPr>
          <w:rFonts w:ascii="Times New Roman" w:hAnsi="Times New Roman" w:cs="Times New Roman"/>
          <w:sz w:val="24"/>
          <w:szCs w:val="24"/>
          <w:lang w:val="bg-BG"/>
        </w:rPr>
        <w:t>Сем</w:t>
      </w:r>
      <w:r w:rsidRPr="004F45F5">
        <w:rPr>
          <w:rFonts w:ascii="Times New Roman" w:hAnsi="Times New Roman" w:cs="Times New Roman"/>
          <w:sz w:val="24"/>
          <w:szCs w:val="24"/>
          <w:lang w:val="bg-BG"/>
        </w:rPr>
        <w:t>е</w:t>
      </w:r>
      <w:r w:rsidR="006D1637" w:rsidRPr="004F45F5">
        <w:rPr>
          <w:rFonts w:ascii="Times New Roman" w:hAnsi="Times New Roman" w:cs="Times New Roman"/>
          <w:sz w:val="24"/>
          <w:szCs w:val="24"/>
          <w:lang w:val="bg-BG"/>
        </w:rPr>
        <w:t>н</w:t>
      </w:r>
      <w:r w:rsidRPr="004F45F5">
        <w:rPr>
          <w:rFonts w:ascii="Times New Roman" w:hAnsi="Times New Roman" w:cs="Times New Roman"/>
          <w:sz w:val="24"/>
          <w:szCs w:val="24"/>
          <w:lang w:val="bg-BG"/>
        </w:rPr>
        <w:t xml:space="preserve">ни букови гори – отдели и подотдели: 4 в, н; 5 ч; 7 я; 10 ш1; 12 ж1; 49 с, ц, ч; 50 а, е, з, п, с; 51 о, п; 52 о; </w:t>
      </w:r>
      <w:r w:rsidR="004810F6" w:rsidRPr="004F45F5">
        <w:rPr>
          <w:rFonts w:ascii="Times New Roman" w:hAnsi="Times New Roman" w:cs="Times New Roman"/>
          <w:sz w:val="24"/>
          <w:szCs w:val="24"/>
          <w:lang w:val="bg-BG"/>
        </w:rPr>
        <w:t xml:space="preserve">53 г, з, и, к; 54 л; 55 н1; 57 у, ш, я, б1; 59 а, в; 60 т; 66 в, ж, з, к; 67 б, д, ж; 68 ж, и, л, о; 69 д; 70 в, л, с, т, у; 72 б; 73 ц, ч; 74 п, ф; 75 м, т, у, ф, ч, ш; 76 з, н, м; 77 т, х, в1, д1; 78 щ, а1; 140 л2; 141 ж, с; 143 г, д, ф; 144 а, б, в, ж; с обща залесена площ </w:t>
      </w:r>
      <w:r w:rsidR="004810F6" w:rsidRPr="004F45F5">
        <w:rPr>
          <w:rFonts w:ascii="Times New Roman" w:hAnsi="Times New Roman" w:cs="Times New Roman"/>
          <w:b/>
          <w:sz w:val="24"/>
          <w:szCs w:val="24"/>
          <w:lang w:val="bg-BG"/>
        </w:rPr>
        <w:t>292.1</w:t>
      </w:r>
      <w:r w:rsidR="004810F6" w:rsidRPr="004F45F5">
        <w:rPr>
          <w:rFonts w:ascii="Times New Roman" w:hAnsi="Times New Roman" w:cs="Times New Roman"/>
          <w:sz w:val="24"/>
          <w:szCs w:val="24"/>
          <w:lang w:val="bg-BG"/>
        </w:rPr>
        <w:t xml:space="preserve"> ха.</w:t>
      </w:r>
    </w:p>
    <w:p w:rsidR="00A47068" w:rsidRPr="004F45F5" w:rsidRDefault="00A47068" w:rsidP="0031005F">
      <w:pPr>
        <w:jc w:val="both"/>
        <w:rPr>
          <w:sz w:val="24"/>
          <w:szCs w:val="24"/>
          <w:lang w:val="bg-BG"/>
        </w:rPr>
      </w:pPr>
      <w:r w:rsidRPr="004F45F5">
        <w:rPr>
          <w:sz w:val="24"/>
          <w:szCs w:val="24"/>
          <w:lang w:val="bg-BG"/>
        </w:rPr>
        <w:tab/>
        <w:t xml:space="preserve">- Издънкови букови гори – отдели и подотдели: 114 п; 218 ж; с обща залесена площ </w:t>
      </w:r>
      <w:r w:rsidRPr="004F45F5">
        <w:rPr>
          <w:b/>
          <w:sz w:val="24"/>
          <w:szCs w:val="24"/>
          <w:lang w:val="bg-BG"/>
        </w:rPr>
        <w:t>5.7</w:t>
      </w:r>
      <w:r w:rsidRPr="004F45F5">
        <w:rPr>
          <w:sz w:val="24"/>
          <w:szCs w:val="24"/>
          <w:lang w:val="bg-BG"/>
        </w:rPr>
        <w:t xml:space="preserve"> ха.</w:t>
      </w:r>
    </w:p>
    <w:p w:rsidR="00A66050" w:rsidRPr="004F45F5" w:rsidRDefault="00A66050" w:rsidP="0031005F">
      <w:pPr>
        <w:jc w:val="both"/>
        <w:rPr>
          <w:sz w:val="24"/>
          <w:szCs w:val="24"/>
          <w:lang w:val="bg-BG"/>
        </w:rPr>
      </w:pPr>
      <w:r w:rsidRPr="004F45F5">
        <w:rPr>
          <w:sz w:val="24"/>
          <w:szCs w:val="24"/>
          <w:lang w:val="bg-BG"/>
        </w:rPr>
        <w:tab/>
        <w:t xml:space="preserve">- Семенни гори от зимен дъб – отдели и подотдели: 70 и; 76 ж; 77 о, с; с обща залесена площ </w:t>
      </w:r>
      <w:r w:rsidRPr="004F45F5">
        <w:rPr>
          <w:b/>
          <w:sz w:val="24"/>
          <w:szCs w:val="24"/>
          <w:lang w:val="bg-BG"/>
        </w:rPr>
        <w:t>6.7</w:t>
      </w:r>
      <w:r w:rsidRPr="004F45F5">
        <w:rPr>
          <w:sz w:val="24"/>
          <w:szCs w:val="24"/>
          <w:lang w:val="bg-BG"/>
        </w:rPr>
        <w:t xml:space="preserve"> ха.</w:t>
      </w:r>
    </w:p>
    <w:p w:rsidR="00A66050" w:rsidRPr="004F45F5" w:rsidRDefault="00A66050" w:rsidP="0031005F">
      <w:pPr>
        <w:jc w:val="both"/>
        <w:rPr>
          <w:sz w:val="24"/>
          <w:szCs w:val="24"/>
          <w:lang w:val="bg-BG"/>
        </w:rPr>
      </w:pPr>
      <w:r w:rsidRPr="004F45F5">
        <w:rPr>
          <w:sz w:val="24"/>
          <w:szCs w:val="24"/>
          <w:lang w:val="bg-BG"/>
        </w:rPr>
        <w:tab/>
        <w:t xml:space="preserve">- Семенни гори от обикновен габър – отдели и подотдели: 51 с; с обща залесена площ </w:t>
      </w:r>
      <w:r w:rsidRPr="004F45F5">
        <w:rPr>
          <w:b/>
          <w:sz w:val="24"/>
          <w:szCs w:val="24"/>
          <w:lang w:val="bg-BG"/>
        </w:rPr>
        <w:t>5.8</w:t>
      </w:r>
      <w:r w:rsidRPr="004F45F5">
        <w:rPr>
          <w:sz w:val="24"/>
          <w:szCs w:val="24"/>
          <w:lang w:val="bg-BG"/>
        </w:rPr>
        <w:t xml:space="preserve"> ха.</w:t>
      </w:r>
    </w:p>
    <w:p w:rsidR="00A66050" w:rsidRPr="004F45F5" w:rsidRDefault="00A66050" w:rsidP="00A66050">
      <w:pPr>
        <w:ind w:firstLine="720"/>
        <w:jc w:val="both"/>
        <w:rPr>
          <w:sz w:val="24"/>
          <w:szCs w:val="24"/>
          <w:lang w:val="bg-BG"/>
        </w:rPr>
      </w:pPr>
      <w:r w:rsidRPr="004F45F5">
        <w:rPr>
          <w:sz w:val="24"/>
          <w:szCs w:val="24"/>
          <w:lang w:val="bg-BG"/>
        </w:rPr>
        <w:t xml:space="preserve">- Издънкови гори от габър – отдели и подотдели: 114 т; 218 е, з1; 292 а, д; 315 ч; с обща залесена площ </w:t>
      </w:r>
      <w:r w:rsidRPr="004F45F5">
        <w:rPr>
          <w:b/>
          <w:sz w:val="24"/>
          <w:szCs w:val="24"/>
          <w:lang w:val="bg-BG"/>
        </w:rPr>
        <w:t>17.7</w:t>
      </w:r>
      <w:r w:rsidRPr="004F45F5">
        <w:rPr>
          <w:sz w:val="24"/>
          <w:szCs w:val="24"/>
          <w:lang w:val="bg-BG"/>
        </w:rPr>
        <w:t xml:space="preserve"> ха.</w:t>
      </w:r>
    </w:p>
    <w:p w:rsidR="00A66050" w:rsidRPr="004F45F5" w:rsidRDefault="00A66050" w:rsidP="00A66050">
      <w:pPr>
        <w:ind w:firstLine="720"/>
        <w:jc w:val="both"/>
        <w:rPr>
          <w:sz w:val="24"/>
          <w:szCs w:val="24"/>
          <w:lang w:val="bg-BG"/>
        </w:rPr>
      </w:pPr>
      <w:r w:rsidRPr="004F45F5">
        <w:rPr>
          <w:sz w:val="24"/>
          <w:szCs w:val="24"/>
          <w:lang w:val="bg-BG"/>
        </w:rPr>
        <w:t xml:space="preserve">- Семенни церови гори – отдели и подотдели: 6 я; 10 а; 38 ч, ш; 41 а, в; 76 о; 242 г; 380 ц2; </w:t>
      </w:r>
      <w:r w:rsidR="00D02EDF" w:rsidRPr="004F45F5">
        <w:rPr>
          <w:sz w:val="24"/>
          <w:szCs w:val="24"/>
          <w:lang w:val="bg-BG"/>
        </w:rPr>
        <w:t xml:space="preserve">с обща залесена площ </w:t>
      </w:r>
      <w:r w:rsidR="00D02EDF" w:rsidRPr="004F45F5">
        <w:rPr>
          <w:b/>
          <w:sz w:val="24"/>
          <w:szCs w:val="24"/>
          <w:lang w:val="bg-BG"/>
        </w:rPr>
        <w:t>26.2</w:t>
      </w:r>
      <w:r w:rsidR="00D02EDF" w:rsidRPr="004F45F5">
        <w:rPr>
          <w:sz w:val="24"/>
          <w:szCs w:val="24"/>
          <w:lang w:val="bg-BG"/>
        </w:rPr>
        <w:t xml:space="preserve"> ха.</w:t>
      </w:r>
    </w:p>
    <w:p w:rsidR="00D02EDF" w:rsidRPr="004F45F5" w:rsidRDefault="00D02EDF" w:rsidP="00A66050">
      <w:pPr>
        <w:ind w:firstLine="720"/>
        <w:jc w:val="both"/>
        <w:rPr>
          <w:sz w:val="24"/>
          <w:szCs w:val="24"/>
          <w:lang w:val="bg-BG"/>
        </w:rPr>
      </w:pPr>
      <w:r w:rsidRPr="004F45F5">
        <w:rPr>
          <w:sz w:val="24"/>
          <w:szCs w:val="24"/>
          <w:lang w:val="bg-BG"/>
        </w:rPr>
        <w:t xml:space="preserve">- Издънкови церови гори – отдели и подотдели: 3 в; 71 у; 80 м; 107 г; 108 б; 110 ж; 114 д, е; 115 к1; 116 к, о, п; 118 т, у, р; 218 ш; 291 е1, з1; 302 а; 306 в; 313 е, д, з, о, р, т, ф, х, щ, ю; 314 а, з, ф, ч; 315 л, м, с; 326 х; 334 п; 358 ч; 359 и, л, м, н, ч; </w:t>
      </w:r>
      <w:r w:rsidR="0063344D" w:rsidRPr="004F45F5">
        <w:rPr>
          <w:sz w:val="24"/>
          <w:szCs w:val="24"/>
          <w:lang w:val="bg-BG"/>
        </w:rPr>
        <w:t xml:space="preserve">364 и; 365 п; </w:t>
      </w:r>
      <w:r w:rsidRPr="004F45F5">
        <w:rPr>
          <w:sz w:val="24"/>
          <w:szCs w:val="24"/>
          <w:lang w:val="bg-BG"/>
        </w:rPr>
        <w:t xml:space="preserve">382 л, к1, о1; 386 к1, е2; </w:t>
      </w:r>
      <w:r w:rsidR="0063344D" w:rsidRPr="004F45F5">
        <w:rPr>
          <w:sz w:val="24"/>
          <w:szCs w:val="24"/>
          <w:lang w:val="bg-BG"/>
        </w:rPr>
        <w:t xml:space="preserve">с обща залесена площ </w:t>
      </w:r>
      <w:r w:rsidR="0063344D" w:rsidRPr="004F45F5">
        <w:rPr>
          <w:b/>
          <w:sz w:val="24"/>
          <w:szCs w:val="24"/>
          <w:lang w:val="bg-BG"/>
        </w:rPr>
        <w:t>322.5</w:t>
      </w:r>
      <w:r w:rsidR="0063344D" w:rsidRPr="004F45F5">
        <w:rPr>
          <w:sz w:val="24"/>
          <w:szCs w:val="24"/>
          <w:lang w:val="bg-BG"/>
        </w:rPr>
        <w:t xml:space="preserve"> ха.</w:t>
      </w:r>
    </w:p>
    <w:p w:rsidR="0063344D" w:rsidRPr="004F45F5" w:rsidRDefault="0063344D" w:rsidP="0063344D">
      <w:pPr>
        <w:ind w:firstLine="720"/>
        <w:jc w:val="both"/>
        <w:rPr>
          <w:sz w:val="24"/>
          <w:szCs w:val="24"/>
          <w:lang w:val="bg-BG"/>
        </w:rPr>
      </w:pPr>
      <w:r w:rsidRPr="004F45F5">
        <w:rPr>
          <w:sz w:val="24"/>
          <w:szCs w:val="24"/>
          <w:lang w:val="bg-BG"/>
        </w:rPr>
        <w:t xml:space="preserve">- Семенни дъбови гори, с участие на здб, бл и цер – отдели и подотдели: 15 ц, 18 м, 38 с; 54 р; 56 а; 58 б; 60 г; 65 ж; 66 д; с обща залесена площ </w:t>
      </w:r>
      <w:r w:rsidRPr="004F45F5">
        <w:rPr>
          <w:b/>
          <w:sz w:val="24"/>
          <w:szCs w:val="24"/>
          <w:lang w:val="bg-BG"/>
        </w:rPr>
        <w:t>25.3</w:t>
      </w:r>
      <w:r w:rsidRPr="004F45F5">
        <w:rPr>
          <w:sz w:val="24"/>
          <w:szCs w:val="24"/>
          <w:lang w:val="bg-BG"/>
        </w:rPr>
        <w:t xml:space="preserve"> ха.</w:t>
      </w:r>
    </w:p>
    <w:p w:rsidR="0005737A" w:rsidRPr="004F45F5" w:rsidRDefault="0063344D" w:rsidP="0031005F">
      <w:pPr>
        <w:jc w:val="both"/>
        <w:rPr>
          <w:sz w:val="24"/>
          <w:szCs w:val="24"/>
          <w:lang w:val="bg-BG"/>
        </w:rPr>
      </w:pPr>
      <w:r w:rsidRPr="004F45F5">
        <w:rPr>
          <w:sz w:val="24"/>
          <w:szCs w:val="24"/>
          <w:lang w:val="bg-BG"/>
        </w:rPr>
        <w:tab/>
        <w:t xml:space="preserve">- Издънкови дъбови гори – отдели и подотдели: 2 к1; </w:t>
      </w:r>
      <w:r w:rsidR="004C4CC5" w:rsidRPr="004F45F5">
        <w:rPr>
          <w:sz w:val="24"/>
          <w:szCs w:val="24"/>
          <w:lang w:val="bg-BG"/>
        </w:rPr>
        <w:t xml:space="preserve">8 в; 16 л1; 18 з1; 21 ф1; 65 г; </w:t>
      </w:r>
      <w:r w:rsidRPr="004F45F5">
        <w:rPr>
          <w:sz w:val="24"/>
          <w:szCs w:val="24"/>
          <w:lang w:val="bg-BG"/>
        </w:rPr>
        <w:t xml:space="preserve">94 л1; </w:t>
      </w:r>
      <w:r w:rsidR="004C4CC5" w:rsidRPr="004F45F5">
        <w:rPr>
          <w:sz w:val="24"/>
          <w:szCs w:val="24"/>
          <w:lang w:val="bg-BG"/>
        </w:rPr>
        <w:t xml:space="preserve">103 ж; </w:t>
      </w:r>
      <w:r w:rsidRPr="004F45F5">
        <w:rPr>
          <w:sz w:val="24"/>
          <w:szCs w:val="24"/>
          <w:lang w:val="bg-BG"/>
        </w:rPr>
        <w:t xml:space="preserve">113 ф; </w:t>
      </w:r>
      <w:r w:rsidR="004C4CC5" w:rsidRPr="004F45F5">
        <w:rPr>
          <w:sz w:val="24"/>
          <w:szCs w:val="24"/>
          <w:lang w:val="bg-BG"/>
        </w:rPr>
        <w:t xml:space="preserve">115 я; </w:t>
      </w:r>
      <w:r w:rsidRPr="004F45F5">
        <w:rPr>
          <w:sz w:val="24"/>
          <w:szCs w:val="24"/>
          <w:lang w:val="bg-BG"/>
        </w:rPr>
        <w:t xml:space="preserve">218 г1; </w:t>
      </w:r>
      <w:r w:rsidR="004C4CC5" w:rsidRPr="004F45F5">
        <w:rPr>
          <w:sz w:val="24"/>
          <w:szCs w:val="24"/>
          <w:lang w:val="bg-BG"/>
        </w:rPr>
        <w:t xml:space="preserve">303 т; </w:t>
      </w:r>
      <w:r w:rsidRPr="004F45F5">
        <w:rPr>
          <w:sz w:val="24"/>
          <w:szCs w:val="24"/>
          <w:lang w:val="bg-BG"/>
        </w:rPr>
        <w:t xml:space="preserve">311 а; 312 р; </w:t>
      </w:r>
      <w:r w:rsidR="004C4CC5" w:rsidRPr="004F45F5">
        <w:rPr>
          <w:sz w:val="24"/>
          <w:szCs w:val="24"/>
          <w:lang w:val="bg-BG"/>
        </w:rPr>
        <w:t xml:space="preserve">350 ч; </w:t>
      </w:r>
      <w:r w:rsidRPr="004F45F5">
        <w:rPr>
          <w:sz w:val="24"/>
          <w:szCs w:val="24"/>
          <w:lang w:val="bg-BG"/>
        </w:rPr>
        <w:t xml:space="preserve">353 х; 360 а; 374 ф1, ю1, а2; </w:t>
      </w:r>
      <w:r w:rsidR="004C4CC5" w:rsidRPr="004F45F5">
        <w:rPr>
          <w:sz w:val="24"/>
          <w:szCs w:val="24"/>
          <w:lang w:val="bg-BG"/>
        </w:rPr>
        <w:t xml:space="preserve">с обща залесена площ </w:t>
      </w:r>
      <w:r w:rsidR="004C4CC5" w:rsidRPr="004F45F5">
        <w:rPr>
          <w:b/>
          <w:sz w:val="24"/>
          <w:szCs w:val="24"/>
          <w:lang w:val="bg-BG"/>
        </w:rPr>
        <w:t>150.3</w:t>
      </w:r>
      <w:r w:rsidR="004C4CC5" w:rsidRPr="004F45F5">
        <w:rPr>
          <w:sz w:val="24"/>
          <w:szCs w:val="24"/>
          <w:lang w:val="bg-BG"/>
        </w:rPr>
        <w:t xml:space="preserve"> ха.</w:t>
      </w:r>
    </w:p>
    <w:p w:rsidR="0005737A" w:rsidRPr="004F45F5" w:rsidRDefault="004C4CC5" w:rsidP="0031005F">
      <w:pPr>
        <w:jc w:val="both"/>
        <w:rPr>
          <w:sz w:val="24"/>
          <w:szCs w:val="24"/>
          <w:lang w:val="bg-BG"/>
        </w:rPr>
      </w:pPr>
      <w:r w:rsidRPr="004F45F5">
        <w:rPr>
          <w:sz w:val="24"/>
          <w:szCs w:val="24"/>
          <w:lang w:val="bg-BG"/>
        </w:rPr>
        <w:tab/>
        <w:t>- Естествени гори с явор, ясен и др</w:t>
      </w:r>
      <w:r w:rsidRPr="004F45F5">
        <w:rPr>
          <w:b/>
          <w:sz w:val="24"/>
          <w:szCs w:val="24"/>
          <w:lang w:val="bg-BG"/>
        </w:rPr>
        <w:t>.</w:t>
      </w:r>
      <w:r w:rsidRPr="004F45F5">
        <w:rPr>
          <w:sz w:val="24"/>
          <w:szCs w:val="24"/>
          <w:lang w:val="bg-BG"/>
        </w:rPr>
        <w:t xml:space="preserve"> – отдели и подотдели: 73 с, щ; 87 о1; 349 м; с обща залесена площ </w:t>
      </w:r>
      <w:r w:rsidRPr="004F45F5">
        <w:rPr>
          <w:b/>
          <w:sz w:val="24"/>
          <w:szCs w:val="24"/>
          <w:lang w:val="bg-BG"/>
        </w:rPr>
        <w:t>12.2</w:t>
      </w:r>
      <w:r w:rsidRPr="004F45F5">
        <w:rPr>
          <w:sz w:val="24"/>
          <w:szCs w:val="24"/>
          <w:lang w:val="bg-BG"/>
        </w:rPr>
        <w:t xml:space="preserve"> ха.</w:t>
      </w:r>
    </w:p>
    <w:p w:rsidR="004C4CC5" w:rsidRPr="004F45F5" w:rsidRDefault="004C4CC5" w:rsidP="0031005F">
      <w:pPr>
        <w:jc w:val="both"/>
        <w:rPr>
          <w:sz w:val="24"/>
          <w:szCs w:val="24"/>
          <w:lang w:val="bg-BG"/>
        </w:rPr>
      </w:pPr>
      <w:r w:rsidRPr="004F45F5">
        <w:rPr>
          <w:sz w:val="24"/>
          <w:szCs w:val="24"/>
          <w:lang w:val="bg-BG"/>
        </w:rPr>
        <w:tab/>
        <w:t xml:space="preserve">- Крайречни гори – отдели и подотдели: 2 в1, 2 ж1; м1; 94 к1, н1; с обща залесена площ </w:t>
      </w:r>
      <w:r w:rsidRPr="004F45F5">
        <w:rPr>
          <w:b/>
          <w:sz w:val="24"/>
          <w:szCs w:val="24"/>
          <w:lang w:val="bg-BG"/>
        </w:rPr>
        <w:t>43.3</w:t>
      </w:r>
      <w:r w:rsidRPr="004F45F5">
        <w:rPr>
          <w:sz w:val="24"/>
          <w:szCs w:val="24"/>
          <w:lang w:val="bg-BG"/>
        </w:rPr>
        <w:t xml:space="preserve"> ха.</w:t>
      </w:r>
    </w:p>
    <w:p w:rsidR="004C4CC5" w:rsidRPr="004F45F5" w:rsidRDefault="004C4CC5" w:rsidP="0031005F">
      <w:pPr>
        <w:jc w:val="both"/>
        <w:rPr>
          <w:b/>
          <w:sz w:val="24"/>
          <w:szCs w:val="24"/>
          <w:lang w:val="bg-BG"/>
        </w:rPr>
      </w:pPr>
      <w:r w:rsidRPr="004F45F5">
        <w:rPr>
          <w:sz w:val="24"/>
          <w:szCs w:val="24"/>
          <w:lang w:val="bg-BG"/>
        </w:rPr>
        <w:tab/>
        <w:t xml:space="preserve">- Липови гори – отдели и подотдели: 312 а, о; 357 б, г; с обща залесена площ </w:t>
      </w:r>
      <w:r w:rsidRPr="004F45F5">
        <w:rPr>
          <w:b/>
          <w:sz w:val="24"/>
          <w:szCs w:val="24"/>
          <w:lang w:val="bg-BG"/>
        </w:rPr>
        <w:t>39.6ха</w:t>
      </w:r>
    </w:p>
    <w:p w:rsidR="004C4CC5" w:rsidRPr="004F45F5" w:rsidRDefault="004C4CC5" w:rsidP="0031005F">
      <w:pPr>
        <w:jc w:val="both"/>
        <w:rPr>
          <w:sz w:val="24"/>
          <w:szCs w:val="24"/>
          <w:lang w:val="bg-BG"/>
        </w:rPr>
      </w:pPr>
      <w:r w:rsidRPr="004F45F5">
        <w:rPr>
          <w:sz w:val="24"/>
          <w:szCs w:val="24"/>
          <w:lang w:val="bg-BG"/>
        </w:rPr>
        <w:tab/>
        <w:t xml:space="preserve">- Гори от келяв габър – отдели и подотдели: </w:t>
      </w:r>
      <w:r w:rsidR="0041054D" w:rsidRPr="004F45F5">
        <w:rPr>
          <w:sz w:val="24"/>
          <w:szCs w:val="24"/>
          <w:lang w:val="bg-BG"/>
        </w:rPr>
        <w:t xml:space="preserve">20 г; 109 в; 110 б; 111 а, в; 116 р; 208 ж, з; 264 п; 270 щ; 279 ж; 280 р; 290 а, ж, м; 291 р; 293 а, г, т, а1, б1; 295 г, д; 296 ф, ч, щ; </w:t>
      </w:r>
      <w:r w:rsidR="0041054D" w:rsidRPr="004F45F5">
        <w:rPr>
          <w:sz w:val="24"/>
          <w:szCs w:val="24"/>
          <w:lang w:val="bg-BG"/>
        </w:rPr>
        <w:lastRenderedPageBreak/>
        <w:t xml:space="preserve">297 м; 301 а, х, ч, ш, д1, е1, у1; 303 г1; 304 е1, з1, и1, м1; 305 и, щ; 306 б; 335 з; 362 г; 347 б1; 348 л; 349 а; 356 в, и, м; 358 ц; 367 я; 368 а, г; с обща залесена площ </w:t>
      </w:r>
      <w:r w:rsidR="0041054D" w:rsidRPr="004F45F5">
        <w:rPr>
          <w:b/>
          <w:sz w:val="24"/>
          <w:szCs w:val="24"/>
          <w:lang w:val="bg-BG"/>
        </w:rPr>
        <w:t>345.7 ха</w:t>
      </w:r>
      <w:r w:rsidR="0041054D" w:rsidRPr="004F45F5">
        <w:rPr>
          <w:sz w:val="24"/>
          <w:szCs w:val="24"/>
          <w:lang w:val="bg-BG"/>
        </w:rPr>
        <w:t>.</w:t>
      </w:r>
    </w:p>
    <w:p w:rsidR="0041054D" w:rsidRPr="004F45F5" w:rsidRDefault="0041054D" w:rsidP="00694E06">
      <w:pPr>
        <w:jc w:val="both"/>
        <w:rPr>
          <w:sz w:val="24"/>
          <w:szCs w:val="24"/>
          <w:lang w:val="bg-BG"/>
        </w:rPr>
      </w:pPr>
      <w:r w:rsidRPr="004F45F5">
        <w:rPr>
          <w:sz w:val="24"/>
          <w:szCs w:val="24"/>
          <w:lang w:val="bg-BG"/>
        </w:rPr>
        <w:tab/>
        <w:t xml:space="preserve">- Тревни съобщества – отдели и подотдели: </w:t>
      </w:r>
      <w:r w:rsidR="00694E06" w:rsidRPr="004F45F5">
        <w:rPr>
          <w:sz w:val="24"/>
          <w:szCs w:val="24"/>
          <w:lang w:val="bg-BG"/>
        </w:rPr>
        <w:t xml:space="preserve">104: 1, 2; 110: 5, 6; 111: 1, 2; 323: 1, 2, 7; 331: 2; 334: 4, 5; 356: 4, 5, 6; 1293: 1, 3; 1295: 1; 1296: 2; 1297: 2; 1298: 1; 1299: 1; с обща незалесена площ </w:t>
      </w:r>
      <w:r w:rsidR="00694E06" w:rsidRPr="004F45F5">
        <w:rPr>
          <w:b/>
          <w:sz w:val="24"/>
          <w:szCs w:val="24"/>
          <w:lang w:val="bg-BG"/>
        </w:rPr>
        <w:t>35.0</w:t>
      </w:r>
      <w:r w:rsidR="00694E06" w:rsidRPr="004F45F5">
        <w:rPr>
          <w:sz w:val="24"/>
          <w:szCs w:val="24"/>
          <w:lang w:val="bg-BG"/>
        </w:rPr>
        <w:t xml:space="preserve"> ха.</w:t>
      </w:r>
    </w:p>
    <w:p w:rsidR="00064EE5" w:rsidRPr="004F45F5" w:rsidRDefault="00064EE5" w:rsidP="00E612D2">
      <w:pPr>
        <w:pStyle w:val="af9"/>
        <w:ind w:firstLine="720"/>
        <w:jc w:val="both"/>
        <w:rPr>
          <w:rFonts w:ascii="Times New Roman" w:hAnsi="Times New Roman" w:cs="Times New Roman"/>
          <w:b/>
          <w:sz w:val="24"/>
          <w:szCs w:val="24"/>
          <w:lang w:val="bg-BG"/>
        </w:rPr>
      </w:pPr>
    </w:p>
    <w:p w:rsidR="00C935AD" w:rsidRPr="004F45F5" w:rsidRDefault="0088496A" w:rsidP="00E612D2">
      <w:pPr>
        <w:pStyle w:val="af9"/>
        <w:ind w:firstLine="720"/>
        <w:jc w:val="both"/>
        <w:rPr>
          <w:rFonts w:ascii="Times New Roman" w:hAnsi="Times New Roman" w:cs="Times New Roman"/>
          <w:b/>
          <w:sz w:val="24"/>
          <w:szCs w:val="24"/>
          <w:lang w:val="bg-BG"/>
        </w:rPr>
      </w:pPr>
      <w:r w:rsidRPr="004F45F5">
        <w:rPr>
          <w:rFonts w:ascii="Times New Roman" w:hAnsi="Times New Roman" w:cs="Times New Roman"/>
          <w:b/>
          <w:sz w:val="24"/>
          <w:szCs w:val="24"/>
          <w:lang w:val="bg-BG"/>
        </w:rPr>
        <w:t>2.2.2.</w:t>
      </w:r>
      <w:r w:rsidR="002B77B9" w:rsidRPr="004F45F5">
        <w:rPr>
          <w:rFonts w:ascii="Times New Roman" w:hAnsi="Times New Roman" w:cs="Times New Roman"/>
          <w:b/>
          <w:sz w:val="24"/>
          <w:szCs w:val="24"/>
          <w:lang w:val="bg-BG"/>
        </w:rPr>
        <w:t>7</w:t>
      </w:r>
      <w:r w:rsidR="002F3C51" w:rsidRPr="004F45F5">
        <w:rPr>
          <w:rFonts w:ascii="Times New Roman" w:hAnsi="Times New Roman" w:cs="Times New Roman"/>
          <w:b/>
          <w:sz w:val="24"/>
          <w:szCs w:val="24"/>
          <w:lang w:val="bg-BG"/>
        </w:rPr>
        <w:t xml:space="preserve">. </w:t>
      </w:r>
      <w:r w:rsidR="00C935AD" w:rsidRPr="004F45F5">
        <w:rPr>
          <w:rFonts w:ascii="Times New Roman" w:hAnsi="Times New Roman" w:cs="Times New Roman"/>
          <w:b/>
          <w:sz w:val="24"/>
          <w:szCs w:val="24"/>
          <w:lang w:val="bg-BG"/>
        </w:rPr>
        <w:t>Гори с висока консервационна стойност</w:t>
      </w:r>
      <w:r w:rsidR="00E612D2" w:rsidRPr="004F45F5">
        <w:rPr>
          <w:rFonts w:ascii="Times New Roman" w:hAnsi="Times New Roman" w:cs="Times New Roman"/>
          <w:b/>
          <w:sz w:val="24"/>
          <w:szCs w:val="24"/>
          <w:lang w:val="bg-BG"/>
        </w:rPr>
        <w:t xml:space="preserve"> с обща площ </w:t>
      </w:r>
      <w:r w:rsidR="001F2B32" w:rsidRPr="004F45F5">
        <w:rPr>
          <w:rFonts w:ascii="Times New Roman" w:hAnsi="Times New Roman" w:cs="Times New Roman"/>
          <w:b/>
          <w:sz w:val="24"/>
          <w:szCs w:val="24"/>
          <w:lang w:val="bg-BG"/>
        </w:rPr>
        <w:t>9654.5</w:t>
      </w:r>
      <w:r w:rsidR="00E612D2" w:rsidRPr="004F45F5">
        <w:rPr>
          <w:rFonts w:ascii="Times New Roman" w:hAnsi="Times New Roman" w:cs="Times New Roman"/>
          <w:b/>
          <w:sz w:val="24"/>
          <w:szCs w:val="24"/>
          <w:lang w:val="bg-BG"/>
        </w:rPr>
        <w:t xml:space="preserve"> ха, от които </w:t>
      </w:r>
      <w:r w:rsidR="00064EE5" w:rsidRPr="004F45F5">
        <w:rPr>
          <w:rFonts w:ascii="Times New Roman" w:hAnsi="Times New Roman" w:cs="Times New Roman"/>
          <w:b/>
          <w:sz w:val="24"/>
          <w:szCs w:val="24"/>
          <w:lang w:val="bg-BG"/>
        </w:rPr>
        <w:t>3624.6</w:t>
      </w:r>
      <w:r w:rsidR="00E612D2" w:rsidRPr="004F45F5">
        <w:rPr>
          <w:rFonts w:ascii="Times New Roman" w:hAnsi="Times New Roman" w:cs="Times New Roman"/>
          <w:b/>
          <w:sz w:val="24"/>
          <w:szCs w:val="24"/>
          <w:lang w:val="bg-BG"/>
        </w:rPr>
        <w:t xml:space="preserve"> ха с водеща функция и </w:t>
      </w:r>
      <w:r w:rsidR="00621DE8" w:rsidRPr="004F45F5">
        <w:rPr>
          <w:rFonts w:ascii="Times New Roman" w:hAnsi="Times New Roman" w:cs="Times New Roman"/>
          <w:b/>
          <w:sz w:val="24"/>
          <w:szCs w:val="24"/>
          <w:lang w:val="bg-BG"/>
        </w:rPr>
        <w:t>6029.9</w:t>
      </w:r>
      <w:r w:rsidR="00E612D2" w:rsidRPr="004F45F5">
        <w:rPr>
          <w:rFonts w:ascii="Times New Roman" w:hAnsi="Times New Roman" w:cs="Times New Roman"/>
          <w:b/>
          <w:sz w:val="24"/>
          <w:szCs w:val="24"/>
          <w:lang w:val="bg-BG"/>
        </w:rPr>
        <w:t xml:space="preserve"> ха в неводеща функция</w:t>
      </w:r>
      <w:r w:rsidR="00C935AD" w:rsidRPr="004F45F5">
        <w:rPr>
          <w:rFonts w:ascii="Times New Roman" w:hAnsi="Times New Roman" w:cs="Times New Roman"/>
          <w:b/>
          <w:sz w:val="24"/>
          <w:szCs w:val="24"/>
          <w:lang w:val="bg-BG"/>
        </w:rPr>
        <w:t>.</w:t>
      </w:r>
    </w:p>
    <w:p w:rsidR="00E612D2" w:rsidRPr="004F45F5" w:rsidRDefault="00E612D2" w:rsidP="00E612D2">
      <w:pPr>
        <w:pStyle w:val="af8"/>
        <w:widowControl w:val="0"/>
        <w:autoSpaceDE w:val="0"/>
        <w:autoSpaceDN w:val="0"/>
        <w:ind w:left="0" w:firstLine="720"/>
        <w:contextualSpacing w:val="0"/>
        <w:jc w:val="both"/>
        <w:rPr>
          <w:w w:val="105"/>
          <w:sz w:val="24"/>
          <w:szCs w:val="24"/>
        </w:rPr>
      </w:pPr>
    </w:p>
    <w:p w:rsidR="00E612D2" w:rsidRPr="004F45F5" w:rsidRDefault="006B3016" w:rsidP="00CC7369">
      <w:pPr>
        <w:pStyle w:val="af8"/>
        <w:widowControl w:val="0"/>
        <w:autoSpaceDE w:val="0"/>
        <w:autoSpaceDN w:val="0"/>
        <w:ind w:left="0" w:firstLine="720"/>
        <w:contextualSpacing w:val="0"/>
        <w:jc w:val="both"/>
        <w:rPr>
          <w:sz w:val="24"/>
          <w:szCs w:val="24"/>
        </w:rPr>
      </w:pPr>
      <w:r w:rsidRPr="004F45F5">
        <w:rPr>
          <w:w w:val="105"/>
          <w:sz w:val="24"/>
          <w:szCs w:val="24"/>
          <w:lang w:val="bg-BG"/>
        </w:rPr>
        <w:t xml:space="preserve">- </w:t>
      </w:r>
      <w:r w:rsidR="00E612D2" w:rsidRPr="004F45F5">
        <w:rPr>
          <w:b/>
          <w:w w:val="105"/>
          <w:sz w:val="24"/>
          <w:szCs w:val="24"/>
        </w:rPr>
        <w:t xml:space="preserve">Гори с висока консервационна стоиност (ВКС 1) </w:t>
      </w:r>
      <w:r w:rsidR="00E612D2" w:rsidRPr="004F45F5">
        <w:rPr>
          <w:w w:val="105"/>
          <w:sz w:val="24"/>
          <w:szCs w:val="24"/>
        </w:rPr>
        <w:t xml:space="preserve">– отдели и подотдели: </w:t>
      </w:r>
      <w:r w:rsidR="00E612D2" w:rsidRPr="004F45F5">
        <w:rPr>
          <w:b/>
          <w:w w:val="105"/>
          <w:sz w:val="24"/>
          <w:szCs w:val="24"/>
        </w:rPr>
        <w:t xml:space="preserve">2 </w:t>
      </w:r>
      <w:r w:rsidR="00E612D2" w:rsidRPr="004F45F5">
        <w:rPr>
          <w:w w:val="105"/>
          <w:sz w:val="24"/>
          <w:szCs w:val="24"/>
        </w:rPr>
        <w:t>в1, ж1, к1,</w:t>
      </w:r>
      <w:r w:rsidR="00E612D2" w:rsidRPr="004F45F5">
        <w:rPr>
          <w:spacing w:val="-12"/>
          <w:w w:val="105"/>
          <w:sz w:val="24"/>
          <w:szCs w:val="24"/>
        </w:rPr>
        <w:t xml:space="preserve"> </w:t>
      </w:r>
      <w:r w:rsidR="00E612D2" w:rsidRPr="004F45F5">
        <w:rPr>
          <w:w w:val="105"/>
          <w:sz w:val="24"/>
          <w:szCs w:val="24"/>
        </w:rPr>
        <w:t>м1,</w:t>
      </w:r>
      <w:r w:rsidR="00E612D2" w:rsidRPr="004F45F5">
        <w:rPr>
          <w:spacing w:val="-10"/>
          <w:w w:val="105"/>
          <w:sz w:val="24"/>
          <w:szCs w:val="24"/>
        </w:rPr>
        <w:t xml:space="preserve"> </w:t>
      </w:r>
      <w:r w:rsidR="00E612D2" w:rsidRPr="004F45F5">
        <w:rPr>
          <w:w w:val="105"/>
          <w:sz w:val="24"/>
          <w:szCs w:val="24"/>
        </w:rPr>
        <w:t>о1;</w:t>
      </w:r>
      <w:r w:rsidR="00E612D2" w:rsidRPr="004F45F5">
        <w:rPr>
          <w:spacing w:val="-12"/>
          <w:w w:val="105"/>
          <w:sz w:val="24"/>
          <w:szCs w:val="24"/>
        </w:rPr>
        <w:t xml:space="preserve"> </w:t>
      </w:r>
      <w:r w:rsidR="00E612D2" w:rsidRPr="004F45F5">
        <w:rPr>
          <w:b/>
          <w:w w:val="105"/>
          <w:sz w:val="24"/>
          <w:szCs w:val="24"/>
        </w:rPr>
        <w:t>11</w:t>
      </w:r>
      <w:r w:rsidR="00E612D2" w:rsidRPr="004F45F5">
        <w:rPr>
          <w:b/>
          <w:spacing w:val="-10"/>
          <w:w w:val="105"/>
          <w:sz w:val="24"/>
          <w:szCs w:val="24"/>
        </w:rPr>
        <w:t xml:space="preserve"> </w:t>
      </w:r>
      <w:r w:rsidR="00E612D2" w:rsidRPr="004F45F5">
        <w:rPr>
          <w:w w:val="105"/>
          <w:sz w:val="24"/>
          <w:szCs w:val="24"/>
        </w:rPr>
        <w:t>к1,</w:t>
      </w:r>
      <w:r w:rsidR="00E612D2" w:rsidRPr="004F45F5">
        <w:rPr>
          <w:spacing w:val="-12"/>
          <w:w w:val="105"/>
          <w:sz w:val="24"/>
          <w:szCs w:val="24"/>
        </w:rPr>
        <w:t xml:space="preserve"> </w:t>
      </w:r>
      <w:r w:rsidR="00E612D2" w:rsidRPr="004F45F5">
        <w:rPr>
          <w:w w:val="105"/>
          <w:sz w:val="24"/>
          <w:szCs w:val="24"/>
        </w:rPr>
        <w:t>о1;</w:t>
      </w:r>
      <w:r w:rsidR="00E612D2" w:rsidRPr="004F45F5">
        <w:rPr>
          <w:spacing w:val="-12"/>
          <w:w w:val="105"/>
          <w:sz w:val="24"/>
          <w:szCs w:val="24"/>
        </w:rPr>
        <w:t xml:space="preserve"> </w:t>
      </w:r>
      <w:r w:rsidR="00E612D2" w:rsidRPr="004F45F5">
        <w:rPr>
          <w:b/>
          <w:w w:val="105"/>
          <w:sz w:val="24"/>
          <w:szCs w:val="24"/>
        </w:rPr>
        <w:t>12</w:t>
      </w:r>
      <w:r w:rsidR="00E612D2" w:rsidRPr="004F45F5">
        <w:rPr>
          <w:b/>
          <w:spacing w:val="-12"/>
          <w:w w:val="105"/>
          <w:sz w:val="24"/>
          <w:szCs w:val="24"/>
        </w:rPr>
        <w:t xml:space="preserve"> </w:t>
      </w:r>
      <w:r w:rsidR="00E612D2" w:rsidRPr="004F45F5">
        <w:rPr>
          <w:w w:val="105"/>
          <w:sz w:val="24"/>
          <w:szCs w:val="24"/>
        </w:rPr>
        <w:t>б1;</w:t>
      </w:r>
      <w:r w:rsidR="00E612D2" w:rsidRPr="004F45F5">
        <w:rPr>
          <w:spacing w:val="-12"/>
          <w:w w:val="105"/>
          <w:sz w:val="24"/>
          <w:szCs w:val="24"/>
        </w:rPr>
        <w:t xml:space="preserve"> </w:t>
      </w:r>
      <w:r w:rsidR="00E612D2" w:rsidRPr="004F45F5">
        <w:rPr>
          <w:b/>
          <w:w w:val="105"/>
          <w:sz w:val="24"/>
          <w:szCs w:val="24"/>
        </w:rPr>
        <w:t>20</w:t>
      </w:r>
      <w:r w:rsidR="00E612D2" w:rsidRPr="004F45F5">
        <w:rPr>
          <w:b/>
          <w:spacing w:val="-12"/>
          <w:w w:val="105"/>
          <w:sz w:val="24"/>
          <w:szCs w:val="24"/>
        </w:rPr>
        <w:t xml:space="preserve"> </w:t>
      </w:r>
      <w:r w:rsidR="00E612D2" w:rsidRPr="004F45F5">
        <w:rPr>
          <w:w w:val="105"/>
          <w:sz w:val="24"/>
          <w:szCs w:val="24"/>
        </w:rPr>
        <w:t>ц,</w:t>
      </w:r>
      <w:r w:rsidR="00E612D2" w:rsidRPr="004F45F5">
        <w:rPr>
          <w:spacing w:val="-12"/>
          <w:w w:val="105"/>
          <w:sz w:val="24"/>
          <w:szCs w:val="24"/>
        </w:rPr>
        <w:t xml:space="preserve"> </w:t>
      </w:r>
      <w:r w:rsidR="00E612D2" w:rsidRPr="004F45F5">
        <w:rPr>
          <w:w w:val="105"/>
          <w:sz w:val="24"/>
          <w:szCs w:val="24"/>
        </w:rPr>
        <w:t>к1;</w:t>
      </w:r>
      <w:r w:rsidR="00E612D2" w:rsidRPr="004F45F5">
        <w:rPr>
          <w:spacing w:val="-12"/>
          <w:w w:val="105"/>
          <w:sz w:val="24"/>
          <w:szCs w:val="24"/>
        </w:rPr>
        <w:t xml:space="preserve"> </w:t>
      </w:r>
      <w:r w:rsidR="00E612D2" w:rsidRPr="004F45F5">
        <w:rPr>
          <w:b/>
          <w:w w:val="105"/>
          <w:sz w:val="24"/>
          <w:szCs w:val="24"/>
        </w:rPr>
        <w:t>33</w:t>
      </w:r>
      <w:r w:rsidR="00E612D2" w:rsidRPr="004F45F5">
        <w:rPr>
          <w:b/>
          <w:spacing w:val="-12"/>
          <w:w w:val="105"/>
          <w:sz w:val="24"/>
          <w:szCs w:val="24"/>
        </w:rPr>
        <w:t xml:space="preserve"> </w:t>
      </w:r>
      <w:r w:rsidR="00E612D2" w:rsidRPr="004F45F5">
        <w:rPr>
          <w:w w:val="105"/>
          <w:sz w:val="24"/>
          <w:szCs w:val="24"/>
        </w:rPr>
        <w:t>д1,</w:t>
      </w:r>
      <w:r w:rsidR="00E612D2" w:rsidRPr="004F45F5">
        <w:rPr>
          <w:spacing w:val="-10"/>
          <w:w w:val="105"/>
          <w:sz w:val="24"/>
          <w:szCs w:val="24"/>
        </w:rPr>
        <w:t xml:space="preserve"> </w:t>
      </w:r>
      <w:r w:rsidR="00E612D2" w:rsidRPr="004F45F5">
        <w:rPr>
          <w:w w:val="105"/>
          <w:sz w:val="24"/>
          <w:szCs w:val="24"/>
        </w:rPr>
        <w:t>е1,</w:t>
      </w:r>
      <w:r w:rsidR="00E612D2" w:rsidRPr="004F45F5">
        <w:rPr>
          <w:spacing w:val="-12"/>
          <w:w w:val="105"/>
          <w:sz w:val="24"/>
          <w:szCs w:val="24"/>
        </w:rPr>
        <w:t xml:space="preserve"> </w:t>
      </w:r>
      <w:r w:rsidR="00E612D2" w:rsidRPr="004F45F5">
        <w:rPr>
          <w:w w:val="105"/>
          <w:sz w:val="24"/>
          <w:szCs w:val="24"/>
        </w:rPr>
        <w:t>п1;</w:t>
      </w:r>
      <w:r w:rsidR="00E612D2" w:rsidRPr="004F45F5">
        <w:rPr>
          <w:spacing w:val="-10"/>
          <w:w w:val="105"/>
          <w:sz w:val="24"/>
          <w:szCs w:val="24"/>
        </w:rPr>
        <w:t xml:space="preserve"> </w:t>
      </w:r>
      <w:r w:rsidR="00E612D2" w:rsidRPr="004F45F5">
        <w:rPr>
          <w:b/>
          <w:w w:val="105"/>
          <w:sz w:val="24"/>
          <w:szCs w:val="24"/>
        </w:rPr>
        <w:t>45</w:t>
      </w:r>
      <w:r w:rsidR="00E612D2" w:rsidRPr="004F45F5">
        <w:rPr>
          <w:b/>
          <w:spacing w:val="-12"/>
          <w:w w:val="105"/>
          <w:sz w:val="24"/>
          <w:szCs w:val="24"/>
        </w:rPr>
        <w:t xml:space="preserve"> </w:t>
      </w:r>
      <w:r w:rsidR="00E612D2" w:rsidRPr="004F45F5">
        <w:rPr>
          <w:w w:val="105"/>
          <w:sz w:val="24"/>
          <w:szCs w:val="24"/>
        </w:rPr>
        <w:t>а,</w:t>
      </w:r>
      <w:r w:rsidR="00E612D2" w:rsidRPr="004F45F5">
        <w:rPr>
          <w:spacing w:val="-12"/>
          <w:w w:val="105"/>
          <w:sz w:val="24"/>
          <w:szCs w:val="24"/>
        </w:rPr>
        <w:t xml:space="preserve"> </w:t>
      </w:r>
      <w:r w:rsidR="00E612D2" w:rsidRPr="004F45F5">
        <w:rPr>
          <w:w w:val="105"/>
          <w:sz w:val="24"/>
          <w:szCs w:val="24"/>
        </w:rPr>
        <w:t>б,</w:t>
      </w:r>
      <w:r w:rsidR="00E612D2" w:rsidRPr="004F45F5">
        <w:rPr>
          <w:spacing w:val="-12"/>
          <w:w w:val="105"/>
          <w:sz w:val="24"/>
          <w:szCs w:val="24"/>
        </w:rPr>
        <w:t xml:space="preserve"> </w:t>
      </w:r>
      <w:r w:rsidR="00E612D2" w:rsidRPr="004F45F5">
        <w:rPr>
          <w:w w:val="105"/>
          <w:sz w:val="24"/>
          <w:szCs w:val="24"/>
        </w:rPr>
        <w:t>в,</w:t>
      </w:r>
      <w:r w:rsidR="00E612D2" w:rsidRPr="004F45F5">
        <w:rPr>
          <w:spacing w:val="-12"/>
          <w:w w:val="105"/>
          <w:sz w:val="24"/>
          <w:szCs w:val="24"/>
        </w:rPr>
        <w:t xml:space="preserve"> </w:t>
      </w:r>
      <w:r w:rsidR="00E612D2" w:rsidRPr="004F45F5">
        <w:rPr>
          <w:w w:val="105"/>
          <w:sz w:val="24"/>
          <w:szCs w:val="24"/>
        </w:rPr>
        <w:t>д,</w:t>
      </w:r>
      <w:r w:rsidR="00E612D2" w:rsidRPr="004F45F5">
        <w:rPr>
          <w:spacing w:val="-12"/>
          <w:w w:val="105"/>
          <w:sz w:val="24"/>
          <w:szCs w:val="24"/>
        </w:rPr>
        <w:t xml:space="preserve"> </w:t>
      </w:r>
      <w:r w:rsidR="00E612D2" w:rsidRPr="004F45F5">
        <w:rPr>
          <w:w w:val="105"/>
          <w:sz w:val="24"/>
          <w:szCs w:val="24"/>
        </w:rPr>
        <w:t>е,</w:t>
      </w:r>
      <w:r w:rsidR="00E612D2" w:rsidRPr="004F45F5">
        <w:rPr>
          <w:spacing w:val="-12"/>
          <w:w w:val="105"/>
          <w:sz w:val="24"/>
          <w:szCs w:val="24"/>
        </w:rPr>
        <w:t xml:space="preserve"> </w:t>
      </w:r>
      <w:r w:rsidR="00E612D2" w:rsidRPr="004F45F5">
        <w:rPr>
          <w:w w:val="105"/>
          <w:sz w:val="24"/>
          <w:szCs w:val="24"/>
        </w:rPr>
        <w:t>з,</w:t>
      </w:r>
      <w:r w:rsidR="00E612D2" w:rsidRPr="004F45F5">
        <w:rPr>
          <w:spacing w:val="-10"/>
          <w:w w:val="105"/>
          <w:sz w:val="24"/>
          <w:szCs w:val="24"/>
        </w:rPr>
        <w:t xml:space="preserve"> </w:t>
      </w:r>
      <w:r w:rsidR="00E612D2" w:rsidRPr="004F45F5">
        <w:rPr>
          <w:w w:val="105"/>
          <w:sz w:val="24"/>
          <w:szCs w:val="24"/>
        </w:rPr>
        <w:t>к,</w:t>
      </w:r>
      <w:r w:rsidR="00E612D2" w:rsidRPr="004F45F5">
        <w:rPr>
          <w:spacing w:val="-12"/>
          <w:w w:val="105"/>
          <w:sz w:val="24"/>
          <w:szCs w:val="24"/>
        </w:rPr>
        <w:t xml:space="preserve"> </w:t>
      </w:r>
      <w:r w:rsidR="00E612D2" w:rsidRPr="004F45F5">
        <w:rPr>
          <w:w w:val="105"/>
          <w:sz w:val="24"/>
          <w:szCs w:val="24"/>
        </w:rPr>
        <w:t>с,</w:t>
      </w:r>
      <w:r w:rsidR="00E612D2" w:rsidRPr="004F45F5">
        <w:rPr>
          <w:spacing w:val="-12"/>
          <w:w w:val="105"/>
          <w:sz w:val="24"/>
          <w:szCs w:val="24"/>
        </w:rPr>
        <w:t xml:space="preserve"> </w:t>
      </w:r>
      <w:r w:rsidR="00E612D2" w:rsidRPr="004F45F5">
        <w:rPr>
          <w:w w:val="105"/>
          <w:sz w:val="24"/>
          <w:szCs w:val="24"/>
        </w:rPr>
        <w:t>т,</w:t>
      </w:r>
      <w:r w:rsidR="00E612D2" w:rsidRPr="004F45F5">
        <w:rPr>
          <w:spacing w:val="-10"/>
          <w:w w:val="105"/>
          <w:sz w:val="24"/>
          <w:szCs w:val="24"/>
        </w:rPr>
        <w:t xml:space="preserve"> </w:t>
      </w:r>
      <w:r w:rsidR="00E612D2" w:rsidRPr="004F45F5">
        <w:rPr>
          <w:w w:val="105"/>
          <w:sz w:val="24"/>
          <w:szCs w:val="24"/>
        </w:rPr>
        <w:t>у,</w:t>
      </w:r>
      <w:r w:rsidR="00E612D2" w:rsidRPr="004F45F5">
        <w:rPr>
          <w:spacing w:val="-10"/>
          <w:w w:val="105"/>
          <w:sz w:val="24"/>
          <w:szCs w:val="24"/>
        </w:rPr>
        <w:t xml:space="preserve"> </w:t>
      </w:r>
      <w:r w:rsidR="00E612D2" w:rsidRPr="004F45F5">
        <w:rPr>
          <w:w w:val="105"/>
          <w:sz w:val="24"/>
          <w:szCs w:val="24"/>
        </w:rPr>
        <w:t>1;</w:t>
      </w:r>
      <w:r w:rsidR="00E612D2" w:rsidRPr="004F45F5">
        <w:rPr>
          <w:spacing w:val="-12"/>
          <w:w w:val="105"/>
          <w:sz w:val="24"/>
          <w:szCs w:val="24"/>
        </w:rPr>
        <w:t xml:space="preserve"> </w:t>
      </w:r>
      <w:r w:rsidR="00E612D2" w:rsidRPr="004F45F5">
        <w:rPr>
          <w:b/>
          <w:w w:val="105"/>
          <w:sz w:val="24"/>
          <w:szCs w:val="24"/>
        </w:rPr>
        <w:t>46</w:t>
      </w:r>
      <w:r w:rsidR="00E612D2" w:rsidRPr="004F45F5">
        <w:rPr>
          <w:b/>
          <w:spacing w:val="-12"/>
          <w:w w:val="105"/>
          <w:sz w:val="24"/>
          <w:szCs w:val="24"/>
        </w:rPr>
        <w:t xml:space="preserve"> </w:t>
      </w:r>
      <w:r w:rsidR="00E612D2" w:rsidRPr="004F45F5">
        <w:rPr>
          <w:w w:val="105"/>
          <w:sz w:val="24"/>
          <w:szCs w:val="24"/>
        </w:rPr>
        <w:t>г,</w:t>
      </w:r>
      <w:r w:rsidR="00E612D2" w:rsidRPr="004F45F5">
        <w:rPr>
          <w:spacing w:val="-12"/>
          <w:w w:val="105"/>
          <w:sz w:val="24"/>
          <w:szCs w:val="24"/>
        </w:rPr>
        <w:t xml:space="preserve"> </w:t>
      </w:r>
      <w:r w:rsidR="00E612D2" w:rsidRPr="004F45F5">
        <w:rPr>
          <w:w w:val="105"/>
          <w:sz w:val="24"/>
          <w:szCs w:val="24"/>
        </w:rPr>
        <w:t>д,</w:t>
      </w:r>
      <w:r w:rsidR="00E612D2" w:rsidRPr="004F45F5">
        <w:rPr>
          <w:spacing w:val="-12"/>
          <w:w w:val="105"/>
          <w:sz w:val="24"/>
          <w:szCs w:val="24"/>
        </w:rPr>
        <w:t xml:space="preserve"> </w:t>
      </w:r>
      <w:r w:rsidR="00E612D2" w:rsidRPr="004F45F5">
        <w:rPr>
          <w:w w:val="105"/>
          <w:sz w:val="24"/>
          <w:szCs w:val="24"/>
        </w:rPr>
        <w:t>ж,</w:t>
      </w:r>
      <w:r w:rsidR="00E612D2" w:rsidRPr="004F45F5">
        <w:rPr>
          <w:spacing w:val="-12"/>
          <w:w w:val="105"/>
          <w:sz w:val="24"/>
          <w:szCs w:val="24"/>
        </w:rPr>
        <w:t xml:space="preserve"> </w:t>
      </w:r>
      <w:r w:rsidR="00E612D2" w:rsidRPr="004F45F5">
        <w:rPr>
          <w:w w:val="105"/>
          <w:sz w:val="24"/>
          <w:szCs w:val="24"/>
        </w:rPr>
        <w:t>2;</w:t>
      </w:r>
      <w:r w:rsidR="00E612D2" w:rsidRPr="004F45F5">
        <w:rPr>
          <w:spacing w:val="-12"/>
          <w:w w:val="105"/>
          <w:sz w:val="24"/>
          <w:szCs w:val="24"/>
        </w:rPr>
        <w:t xml:space="preserve"> </w:t>
      </w:r>
      <w:r w:rsidR="00E612D2" w:rsidRPr="004F45F5">
        <w:rPr>
          <w:b/>
          <w:w w:val="105"/>
          <w:sz w:val="24"/>
          <w:szCs w:val="24"/>
        </w:rPr>
        <w:t>49</w:t>
      </w:r>
      <w:r w:rsidR="00E612D2" w:rsidRPr="004F45F5">
        <w:rPr>
          <w:b/>
          <w:spacing w:val="-12"/>
          <w:w w:val="105"/>
          <w:sz w:val="24"/>
          <w:szCs w:val="24"/>
        </w:rPr>
        <w:t xml:space="preserve"> </w:t>
      </w:r>
      <w:r w:rsidR="00E612D2" w:rsidRPr="004F45F5">
        <w:rPr>
          <w:w w:val="105"/>
          <w:sz w:val="24"/>
          <w:szCs w:val="24"/>
        </w:rPr>
        <w:t>с;</w:t>
      </w:r>
      <w:r w:rsidR="00E612D2" w:rsidRPr="004F45F5">
        <w:rPr>
          <w:w w:val="105"/>
          <w:sz w:val="24"/>
          <w:szCs w:val="24"/>
          <w:lang w:val="bg-BG"/>
        </w:rPr>
        <w:t xml:space="preserve"> </w:t>
      </w:r>
      <w:r w:rsidR="00E612D2" w:rsidRPr="004F45F5">
        <w:rPr>
          <w:b/>
          <w:sz w:val="24"/>
          <w:szCs w:val="24"/>
        </w:rPr>
        <w:t xml:space="preserve">50 </w:t>
      </w:r>
      <w:r w:rsidR="00E612D2" w:rsidRPr="004F45F5">
        <w:rPr>
          <w:sz w:val="24"/>
          <w:szCs w:val="24"/>
        </w:rPr>
        <w:t>а,</w:t>
      </w:r>
      <w:r w:rsidR="00E612D2" w:rsidRPr="004F45F5">
        <w:rPr>
          <w:spacing w:val="1"/>
          <w:sz w:val="24"/>
          <w:szCs w:val="24"/>
        </w:rPr>
        <w:t xml:space="preserve"> </w:t>
      </w:r>
      <w:r w:rsidR="00E612D2" w:rsidRPr="004F45F5">
        <w:rPr>
          <w:sz w:val="24"/>
          <w:szCs w:val="24"/>
        </w:rPr>
        <w:t>б, в,</w:t>
      </w:r>
      <w:r w:rsidR="00E612D2" w:rsidRPr="004F45F5">
        <w:rPr>
          <w:spacing w:val="1"/>
          <w:sz w:val="24"/>
          <w:szCs w:val="24"/>
        </w:rPr>
        <w:t xml:space="preserve"> </w:t>
      </w:r>
      <w:r w:rsidR="00E612D2" w:rsidRPr="004F45F5">
        <w:rPr>
          <w:sz w:val="24"/>
          <w:szCs w:val="24"/>
        </w:rPr>
        <w:t>г, д,</w:t>
      </w:r>
      <w:r w:rsidR="00E612D2" w:rsidRPr="004F45F5">
        <w:rPr>
          <w:spacing w:val="1"/>
          <w:sz w:val="24"/>
          <w:szCs w:val="24"/>
        </w:rPr>
        <w:t xml:space="preserve"> </w:t>
      </w:r>
      <w:r w:rsidR="00E612D2" w:rsidRPr="004F45F5">
        <w:rPr>
          <w:sz w:val="24"/>
          <w:szCs w:val="24"/>
        </w:rPr>
        <w:t>е, ж,</w:t>
      </w:r>
      <w:r w:rsidR="00E612D2" w:rsidRPr="004F45F5">
        <w:rPr>
          <w:spacing w:val="1"/>
          <w:sz w:val="24"/>
          <w:szCs w:val="24"/>
        </w:rPr>
        <w:t xml:space="preserve"> </w:t>
      </w:r>
      <w:r w:rsidR="00E612D2" w:rsidRPr="004F45F5">
        <w:rPr>
          <w:sz w:val="24"/>
          <w:szCs w:val="24"/>
        </w:rPr>
        <w:t>з,</w:t>
      </w:r>
      <w:r w:rsidR="00E612D2" w:rsidRPr="004F45F5">
        <w:rPr>
          <w:spacing w:val="1"/>
          <w:sz w:val="24"/>
          <w:szCs w:val="24"/>
        </w:rPr>
        <w:t xml:space="preserve"> </w:t>
      </w:r>
      <w:r w:rsidR="00E612D2" w:rsidRPr="004F45F5">
        <w:rPr>
          <w:sz w:val="24"/>
          <w:szCs w:val="24"/>
        </w:rPr>
        <w:t>л, о,</w:t>
      </w:r>
      <w:r w:rsidR="00E612D2" w:rsidRPr="004F45F5">
        <w:rPr>
          <w:spacing w:val="1"/>
          <w:sz w:val="24"/>
          <w:szCs w:val="24"/>
        </w:rPr>
        <w:t xml:space="preserve"> </w:t>
      </w:r>
      <w:r w:rsidR="00E612D2" w:rsidRPr="004F45F5">
        <w:rPr>
          <w:sz w:val="24"/>
          <w:szCs w:val="24"/>
        </w:rPr>
        <w:t>п, р,</w:t>
      </w:r>
      <w:r w:rsidR="00E612D2" w:rsidRPr="004F45F5">
        <w:rPr>
          <w:spacing w:val="1"/>
          <w:sz w:val="24"/>
          <w:szCs w:val="24"/>
        </w:rPr>
        <w:t xml:space="preserve"> </w:t>
      </w:r>
      <w:r w:rsidR="00E612D2" w:rsidRPr="004F45F5">
        <w:rPr>
          <w:sz w:val="24"/>
          <w:szCs w:val="24"/>
        </w:rPr>
        <w:t>с, 1,</w:t>
      </w:r>
      <w:r w:rsidR="00E612D2" w:rsidRPr="004F45F5">
        <w:rPr>
          <w:spacing w:val="1"/>
          <w:sz w:val="24"/>
          <w:szCs w:val="24"/>
        </w:rPr>
        <w:t xml:space="preserve"> </w:t>
      </w:r>
      <w:r w:rsidR="00E612D2" w:rsidRPr="004F45F5">
        <w:rPr>
          <w:sz w:val="24"/>
          <w:szCs w:val="24"/>
        </w:rPr>
        <w:t>2,</w:t>
      </w:r>
      <w:r w:rsidR="00E612D2" w:rsidRPr="004F45F5">
        <w:rPr>
          <w:spacing w:val="1"/>
          <w:sz w:val="24"/>
          <w:szCs w:val="24"/>
        </w:rPr>
        <w:t xml:space="preserve"> </w:t>
      </w:r>
      <w:r w:rsidR="00E612D2" w:rsidRPr="004F45F5">
        <w:rPr>
          <w:sz w:val="24"/>
          <w:szCs w:val="24"/>
        </w:rPr>
        <w:t xml:space="preserve">3; </w:t>
      </w:r>
      <w:r w:rsidR="00E612D2" w:rsidRPr="004F45F5">
        <w:rPr>
          <w:b/>
          <w:sz w:val="24"/>
          <w:szCs w:val="24"/>
        </w:rPr>
        <w:t>51</w:t>
      </w:r>
      <w:r w:rsidR="00E612D2" w:rsidRPr="004F45F5">
        <w:rPr>
          <w:b/>
          <w:spacing w:val="1"/>
          <w:sz w:val="24"/>
          <w:szCs w:val="24"/>
        </w:rPr>
        <w:t xml:space="preserve"> </w:t>
      </w:r>
      <w:r w:rsidR="00E612D2" w:rsidRPr="004F45F5">
        <w:rPr>
          <w:sz w:val="24"/>
          <w:szCs w:val="24"/>
        </w:rPr>
        <w:t>б, в,</w:t>
      </w:r>
      <w:r w:rsidR="00E612D2" w:rsidRPr="004F45F5">
        <w:rPr>
          <w:spacing w:val="1"/>
          <w:sz w:val="24"/>
          <w:szCs w:val="24"/>
        </w:rPr>
        <w:t xml:space="preserve"> </w:t>
      </w:r>
      <w:r w:rsidR="00E612D2" w:rsidRPr="004F45F5">
        <w:rPr>
          <w:sz w:val="24"/>
          <w:szCs w:val="24"/>
        </w:rPr>
        <w:t>д,</w:t>
      </w:r>
      <w:r w:rsidR="00E612D2" w:rsidRPr="004F45F5">
        <w:rPr>
          <w:spacing w:val="2"/>
          <w:sz w:val="24"/>
          <w:szCs w:val="24"/>
        </w:rPr>
        <w:t xml:space="preserve"> </w:t>
      </w:r>
      <w:r w:rsidR="00E612D2" w:rsidRPr="004F45F5">
        <w:rPr>
          <w:sz w:val="24"/>
          <w:szCs w:val="24"/>
        </w:rPr>
        <w:t>е,</w:t>
      </w:r>
      <w:r w:rsidR="00E612D2" w:rsidRPr="004F45F5">
        <w:rPr>
          <w:spacing w:val="1"/>
          <w:sz w:val="24"/>
          <w:szCs w:val="24"/>
        </w:rPr>
        <w:t xml:space="preserve"> </w:t>
      </w:r>
      <w:r w:rsidR="00E612D2" w:rsidRPr="004F45F5">
        <w:rPr>
          <w:sz w:val="24"/>
          <w:szCs w:val="24"/>
        </w:rPr>
        <w:t>ж, к,</w:t>
      </w:r>
      <w:r w:rsidR="00E612D2" w:rsidRPr="004F45F5">
        <w:rPr>
          <w:spacing w:val="1"/>
          <w:sz w:val="24"/>
          <w:szCs w:val="24"/>
        </w:rPr>
        <w:t xml:space="preserve"> </w:t>
      </w:r>
      <w:r w:rsidR="00E612D2" w:rsidRPr="004F45F5">
        <w:rPr>
          <w:sz w:val="24"/>
          <w:szCs w:val="24"/>
        </w:rPr>
        <w:t>л,</w:t>
      </w:r>
      <w:r w:rsidR="00E612D2" w:rsidRPr="004F45F5">
        <w:rPr>
          <w:spacing w:val="1"/>
          <w:sz w:val="24"/>
          <w:szCs w:val="24"/>
        </w:rPr>
        <w:t xml:space="preserve"> </w:t>
      </w:r>
      <w:r w:rsidR="00E612D2" w:rsidRPr="004F45F5">
        <w:rPr>
          <w:sz w:val="24"/>
          <w:szCs w:val="24"/>
        </w:rPr>
        <w:t>м, н,</w:t>
      </w:r>
      <w:r w:rsidR="00E612D2" w:rsidRPr="004F45F5">
        <w:rPr>
          <w:spacing w:val="1"/>
          <w:sz w:val="24"/>
          <w:szCs w:val="24"/>
        </w:rPr>
        <w:t xml:space="preserve"> </w:t>
      </w:r>
      <w:r w:rsidR="00E612D2" w:rsidRPr="004F45F5">
        <w:rPr>
          <w:sz w:val="24"/>
          <w:szCs w:val="24"/>
        </w:rPr>
        <w:t>о, п,</w:t>
      </w:r>
      <w:r w:rsidR="00E612D2" w:rsidRPr="004F45F5">
        <w:rPr>
          <w:spacing w:val="1"/>
          <w:sz w:val="24"/>
          <w:szCs w:val="24"/>
        </w:rPr>
        <w:t xml:space="preserve"> </w:t>
      </w:r>
      <w:r w:rsidR="00E612D2" w:rsidRPr="004F45F5">
        <w:rPr>
          <w:sz w:val="24"/>
          <w:szCs w:val="24"/>
        </w:rPr>
        <w:t>р, с,</w:t>
      </w:r>
      <w:r w:rsidR="00E612D2" w:rsidRPr="004F45F5">
        <w:rPr>
          <w:spacing w:val="1"/>
          <w:sz w:val="24"/>
          <w:szCs w:val="24"/>
        </w:rPr>
        <w:t xml:space="preserve"> </w:t>
      </w:r>
      <w:r w:rsidR="00E612D2" w:rsidRPr="004F45F5">
        <w:rPr>
          <w:sz w:val="24"/>
          <w:szCs w:val="24"/>
        </w:rPr>
        <w:t>т,</w:t>
      </w:r>
      <w:r w:rsidR="00E612D2" w:rsidRPr="004F45F5">
        <w:rPr>
          <w:spacing w:val="5"/>
          <w:sz w:val="24"/>
          <w:szCs w:val="24"/>
        </w:rPr>
        <w:t xml:space="preserve"> </w:t>
      </w:r>
      <w:r w:rsidR="00E612D2" w:rsidRPr="004F45F5">
        <w:rPr>
          <w:sz w:val="24"/>
          <w:szCs w:val="24"/>
        </w:rPr>
        <w:t>у,</w:t>
      </w:r>
      <w:r w:rsidR="00E612D2" w:rsidRPr="004F45F5">
        <w:rPr>
          <w:spacing w:val="1"/>
          <w:sz w:val="24"/>
          <w:szCs w:val="24"/>
        </w:rPr>
        <w:t xml:space="preserve"> </w:t>
      </w:r>
      <w:r w:rsidR="00E612D2" w:rsidRPr="004F45F5">
        <w:rPr>
          <w:sz w:val="24"/>
          <w:szCs w:val="24"/>
        </w:rPr>
        <w:t>ц, 1;</w:t>
      </w:r>
      <w:r w:rsidR="00E612D2" w:rsidRPr="004F45F5">
        <w:rPr>
          <w:spacing w:val="1"/>
          <w:sz w:val="24"/>
          <w:szCs w:val="24"/>
        </w:rPr>
        <w:t xml:space="preserve"> </w:t>
      </w:r>
      <w:r w:rsidR="00E612D2" w:rsidRPr="004F45F5">
        <w:rPr>
          <w:b/>
          <w:sz w:val="24"/>
          <w:szCs w:val="24"/>
        </w:rPr>
        <w:t>52</w:t>
      </w:r>
      <w:r w:rsidR="00E612D2" w:rsidRPr="004F45F5">
        <w:rPr>
          <w:b/>
          <w:spacing w:val="1"/>
          <w:sz w:val="24"/>
          <w:szCs w:val="24"/>
        </w:rPr>
        <w:t xml:space="preserve"> </w:t>
      </w:r>
      <w:r w:rsidR="00E612D2" w:rsidRPr="004F45F5">
        <w:rPr>
          <w:sz w:val="24"/>
          <w:szCs w:val="24"/>
        </w:rPr>
        <w:t>б, г,</w:t>
      </w:r>
      <w:r w:rsidR="00E612D2" w:rsidRPr="004F45F5">
        <w:rPr>
          <w:spacing w:val="1"/>
          <w:sz w:val="24"/>
          <w:szCs w:val="24"/>
        </w:rPr>
        <w:t xml:space="preserve"> </w:t>
      </w:r>
      <w:r w:rsidR="00E612D2" w:rsidRPr="004F45F5">
        <w:rPr>
          <w:sz w:val="24"/>
          <w:szCs w:val="24"/>
        </w:rPr>
        <w:t xml:space="preserve">д, </w:t>
      </w:r>
      <w:r w:rsidR="00E612D2" w:rsidRPr="004F45F5">
        <w:rPr>
          <w:spacing w:val="-5"/>
          <w:sz w:val="24"/>
          <w:szCs w:val="24"/>
        </w:rPr>
        <w:t>е,</w:t>
      </w:r>
      <w:r w:rsidR="00E612D2" w:rsidRPr="004F45F5">
        <w:rPr>
          <w:spacing w:val="-5"/>
          <w:sz w:val="24"/>
          <w:szCs w:val="24"/>
          <w:lang w:val="bg-BG"/>
        </w:rPr>
        <w:t xml:space="preserve"> </w:t>
      </w:r>
      <w:r w:rsidR="00E612D2" w:rsidRPr="004F45F5">
        <w:rPr>
          <w:sz w:val="24"/>
          <w:szCs w:val="24"/>
        </w:rPr>
        <w:t>ж,</w:t>
      </w:r>
      <w:r w:rsidR="00E612D2" w:rsidRPr="004F45F5">
        <w:rPr>
          <w:spacing w:val="-4"/>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и,</w:t>
      </w:r>
      <w:r w:rsidR="00E612D2" w:rsidRPr="004F45F5">
        <w:rPr>
          <w:spacing w:val="-3"/>
          <w:sz w:val="24"/>
          <w:szCs w:val="24"/>
        </w:rPr>
        <w:t xml:space="preserve"> </w:t>
      </w:r>
      <w:r w:rsidR="00E612D2" w:rsidRPr="004F45F5">
        <w:rPr>
          <w:sz w:val="24"/>
          <w:szCs w:val="24"/>
        </w:rPr>
        <w:t>л,</w:t>
      </w:r>
      <w:r w:rsidR="00E612D2" w:rsidRPr="004F45F5">
        <w:rPr>
          <w:spacing w:val="-3"/>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н,</w:t>
      </w:r>
      <w:r w:rsidR="00E612D2" w:rsidRPr="004F45F5">
        <w:rPr>
          <w:spacing w:val="-3"/>
          <w:sz w:val="24"/>
          <w:szCs w:val="24"/>
        </w:rPr>
        <w:t xml:space="preserve"> </w:t>
      </w:r>
      <w:r w:rsidR="00E612D2" w:rsidRPr="004F45F5">
        <w:rPr>
          <w:sz w:val="24"/>
          <w:szCs w:val="24"/>
        </w:rPr>
        <w:t>о,</w:t>
      </w:r>
      <w:r w:rsidR="00E612D2" w:rsidRPr="004F45F5">
        <w:rPr>
          <w:spacing w:val="-3"/>
          <w:sz w:val="24"/>
          <w:szCs w:val="24"/>
        </w:rPr>
        <w:t xml:space="preserve"> </w:t>
      </w:r>
      <w:r w:rsidR="00E612D2" w:rsidRPr="004F45F5">
        <w:rPr>
          <w:sz w:val="24"/>
          <w:szCs w:val="24"/>
        </w:rPr>
        <w:t>п,</w:t>
      </w:r>
      <w:r w:rsidR="00E612D2" w:rsidRPr="004F45F5">
        <w:rPr>
          <w:spacing w:val="-3"/>
          <w:sz w:val="24"/>
          <w:szCs w:val="24"/>
        </w:rPr>
        <w:t xml:space="preserve"> </w:t>
      </w:r>
      <w:r w:rsidR="00E612D2" w:rsidRPr="004F45F5">
        <w:rPr>
          <w:sz w:val="24"/>
          <w:szCs w:val="24"/>
        </w:rPr>
        <w:t>р,</w:t>
      </w:r>
      <w:r w:rsidR="00E612D2" w:rsidRPr="004F45F5">
        <w:rPr>
          <w:spacing w:val="-3"/>
          <w:sz w:val="24"/>
          <w:szCs w:val="24"/>
        </w:rPr>
        <w:t xml:space="preserve"> </w:t>
      </w:r>
      <w:r w:rsidR="00E612D2" w:rsidRPr="004F45F5">
        <w:rPr>
          <w:sz w:val="24"/>
          <w:szCs w:val="24"/>
        </w:rPr>
        <w:t>с,</w:t>
      </w:r>
      <w:r w:rsidR="00E612D2" w:rsidRPr="004F45F5">
        <w:rPr>
          <w:spacing w:val="-3"/>
          <w:sz w:val="24"/>
          <w:szCs w:val="24"/>
        </w:rPr>
        <w:t xml:space="preserve"> </w:t>
      </w:r>
      <w:r w:rsidR="00E612D2" w:rsidRPr="004F45F5">
        <w:rPr>
          <w:sz w:val="24"/>
          <w:szCs w:val="24"/>
        </w:rPr>
        <w:t>1,</w:t>
      </w:r>
      <w:r w:rsidR="00E612D2" w:rsidRPr="004F45F5">
        <w:rPr>
          <w:spacing w:val="-5"/>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b/>
          <w:sz w:val="24"/>
          <w:szCs w:val="24"/>
        </w:rPr>
        <w:t>53</w:t>
      </w:r>
      <w:r w:rsidR="00E612D2" w:rsidRPr="004F45F5">
        <w:rPr>
          <w:sz w:val="24"/>
          <w:szCs w:val="24"/>
        </w:rPr>
        <w:t>;</w:t>
      </w:r>
      <w:r w:rsidR="00E612D2" w:rsidRPr="004F45F5">
        <w:rPr>
          <w:spacing w:val="-3"/>
          <w:sz w:val="24"/>
          <w:szCs w:val="24"/>
        </w:rPr>
        <w:t xml:space="preserve"> </w:t>
      </w:r>
      <w:r w:rsidR="00E612D2" w:rsidRPr="004F45F5">
        <w:rPr>
          <w:b/>
          <w:sz w:val="24"/>
          <w:szCs w:val="24"/>
        </w:rPr>
        <w:t>66</w:t>
      </w:r>
      <w:r w:rsidR="00E612D2" w:rsidRPr="004F45F5">
        <w:rPr>
          <w:b/>
          <w:spacing w:val="-3"/>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е,</w:t>
      </w:r>
      <w:r w:rsidR="00E612D2" w:rsidRPr="004F45F5">
        <w:rPr>
          <w:spacing w:val="-3"/>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b/>
          <w:sz w:val="24"/>
          <w:szCs w:val="24"/>
        </w:rPr>
        <w:t>67</w:t>
      </w:r>
      <w:r w:rsidR="00E612D2" w:rsidRPr="004F45F5">
        <w:rPr>
          <w:sz w:val="24"/>
          <w:szCs w:val="24"/>
        </w:rPr>
        <w:t>;</w:t>
      </w:r>
      <w:r w:rsidR="00E612D2" w:rsidRPr="004F45F5">
        <w:rPr>
          <w:spacing w:val="-3"/>
          <w:sz w:val="24"/>
          <w:szCs w:val="24"/>
        </w:rPr>
        <w:t xml:space="preserve"> </w:t>
      </w:r>
      <w:r w:rsidR="00E612D2" w:rsidRPr="004F45F5">
        <w:rPr>
          <w:b/>
          <w:sz w:val="24"/>
          <w:szCs w:val="24"/>
        </w:rPr>
        <w:t>68</w:t>
      </w:r>
      <w:r w:rsidR="00E612D2" w:rsidRPr="004F45F5">
        <w:rPr>
          <w:b/>
          <w:spacing w:val="-3"/>
          <w:sz w:val="24"/>
          <w:szCs w:val="24"/>
        </w:rPr>
        <w:t xml:space="preserve"> </w:t>
      </w:r>
      <w:r w:rsidR="00E612D2" w:rsidRPr="004F45F5">
        <w:rPr>
          <w:sz w:val="24"/>
          <w:szCs w:val="24"/>
        </w:rPr>
        <w:t>и,</w:t>
      </w:r>
      <w:r w:rsidR="00E612D2" w:rsidRPr="004F45F5">
        <w:rPr>
          <w:spacing w:val="-3"/>
          <w:sz w:val="24"/>
          <w:szCs w:val="24"/>
        </w:rPr>
        <w:t xml:space="preserve"> </w:t>
      </w:r>
      <w:r w:rsidR="00E612D2" w:rsidRPr="004F45F5">
        <w:rPr>
          <w:sz w:val="24"/>
          <w:szCs w:val="24"/>
        </w:rPr>
        <w:t>к;</w:t>
      </w:r>
      <w:r w:rsidR="00E612D2" w:rsidRPr="004F45F5">
        <w:rPr>
          <w:spacing w:val="-3"/>
          <w:sz w:val="24"/>
          <w:szCs w:val="24"/>
        </w:rPr>
        <w:t xml:space="preserve"> </w:t>
      </w:r>
      <w:r w:rsidR="00E612D2" w:rsidRPr="004F45F5">
        <w:rPr>
          <w:b/>
          <w:sz w:val="24"/>
          <w:szCs w:val="24"/>
        </w:rPr>
        <w:t>73</w:t>
      </w:r>
      <w:r w:rsidR="00E612D2" w:rsidRPr="004F45F5">
        <w:rPr>
          <w:b/>
          <w:spacing w:val="-3"/>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г,</w:t>
      </w:r>
      <w:r w:rsidR="00E612D2" w:rsidRPr="004F45F5">
        <w:rPr>
          <w:spacing w:val="-3"/>
          <w:sz w:val="24"/>
          <w:szCs w:val="24"/>
        </w:rPr>
        <w:t xml:space="preserve"> </w:t>
      </w:r>
      <w:r w:rsidR="00E612D2" w:rsidRPr="004F45F5">
        <w:rPr>
          <w:sz w:val="24"/>
          <w:szCs w:val="24"/>
        </w:rPr>
        <w:t>л,</w:t>
      </w:r>
      <w:r w:rsidR="00E612D2" w:rsidRPr="004F45F5">
        <w:rPr>
          <w:spacing w:val="-3"/>
          <w:sz w:val="24"/>
          <w:szCs w:val="24"/>
        </w:rPr>
        <w:t xml:space="preserve"> </w:t>
      </w:r>
      <w:r w:rsidR="00E612D2" w:rsidRPr="004F45F5">
        <w:rPr>
          <w:sz w:val="24"/>
          <w:szCs w:val="24"/>
        </w:rPr>
        <w:t>п,</w:t>
      </w:r>
      <w:r w:rsidR="00E612D2" w:rsidRPr="004F45F5">
        <w:rPr>
          <w:spacing w:val="-3"/>
          <w:sz w:val="24"/>
          <w:szCs w:val="24"/>
        </w:rPr>
        <w:t xml:space="preserve"> </w:t>
      </w:r>
      <w:r w:rsidR="00E612D2" w:rsidRPr="004F45F5">
        <w:rPr>
          <w:sz w:val="24"/>
          <w:szCs w:val="24"/>
        </w:rPr>
        <w:t>с,</w:t>
      </w:r>
      <w:r w:rsidR="00E612D2" w:rsidRPr="004F45F5">
        <w:rPr>
          <w:spacing w:val="-3"/>
          <w:sz w:val="24"/>
          <w:szCs w:val="24"/>
        </w:rPr>
        <w:t xml:space="preserve"> </w:t>
      </w:r>
      <w:r w:rsidR="00E612D2" w:rsidRPr="004F45F5">
        <w:rPr>
          <w:sz w:val="24"/>
          <w:szCs w:val="24"/>
        </w:rPr>
        <w:t>т, у,</w:t>
      </w:r>
      <w:r w:rsidR="00E612D2" w:rsidRPr="004F45F5">
        <w:rPr>
          <w:spacing w:val="-3"/>
          <w:sz w:val="24"/>
          <w:szCs w:val="24"/>
        </w:rPr>
        <w:t xml:space="preserve"> </w:t>
      </w:r>
      <w:r w:rsidR="00E612D2" w:rsidRPr="004F45F5">
        <w:rPr>
          <w:sz w:val="24"/>
          <w:szCs w:val="24"/>
        </w:rPr>
        <w:t>х,</w:t>
      </w:r>
      <w:r w:rsidR="00E612D2" w:rsidRPr="004F45F5">
        <w:rPr>
          <w:spacing w:val="-3"/>
          <w:sz w:val="24"/>
          <w:szCs w:val="24"/>
        </w:rPr>
        <w:t xml:space="preserve"> </w:t>
      </w:r>
      <w:r w:rsidR="00E612D2" w:rsidRPr="004F45F5">
        <w:rPr>
          <w:sz w:val="24"/>
          <w:szCs w:val="24"/>
        </w:rPr>
        <w:t>ц,</w:t>
      </w:r>
      <w:r w:rsidR="00E612D2" w:rsidRPr="004F45F5">
        <w:rPr>
          <w:spacing w:val="-3"/>
          <w:sz w:val="24"/>
          <w:szCs w:val="24"/>
        </w:rPr>
        <w:t xml:space="preserve"> </w:t>
      </w:r>
      <w:r w:rsidR="00E612D2" w:rsidRPr="004F45F5">
        <w:rPr>
          <w:sz w:val="24"/>
          <w:szCs w:val="24"/>
        </w:rPr>
        <w:t>ч,</w:t>
      </w:r>
      <w:r w:rsidR="00E612D2" w:rsidRPr="004F45F5">
        <w:rPr>
          <w:spacing w:val="-3"/>
          <w:sz w:val="24"/>
          <w:szCs w:val="24"/>
        </w:rPr>
        <w:t xml:space="preserve"> </w:t>
      </w:r>
      <w:r w:rsidR="00E612D2" w:rsidRPr="004F45F5">
        <w:rPr>
          <w:sz w:val="24"/>
          <w:szCs w:val="24"/>
        </w:rPr>
        <w:t>ш,</w:t>
      </w:r>
      <w:r w:rsidR="00E612D2" w:rsidRPr="004F45F5">
        <w:rPr>
          <w:spacing w:val="-4"/>
          <w:sz w:val="24"/>
          <w:szCs w:val="24"/>
        </w:rPr>
        <w:t xml:space="preserve"> </w:t>
      </w:r>
      <w:r w:rsidR="00E612D2" w:rsidRPr="004F45F5">
        <w:rPr>
          <w:sz w:val="24"/>
          <w:szCs w:val="24"/>
        </w:rPr>
        <w:t>щ;</w:t>
      </w:r>
      <w:r w:rsidR="00E612D2" w:rsidRPr="004F45F5">
        <w:rPr>
          <w:spacing w:val="-3"/>
          <w:sz w:val="24"/>
          <w:szCs w:val="24"/>
        </w:rPr>
        <w:t xml:space="preserve"> </w:t>
      </w:r>
      <w:r w:rsidR="00E612D2" w:rsidRPr="004F45F5">
        <w:rPr>
          <w:b/>
          <w:sz w:val="24"/>
          <w:szCs w:val="24"/>
        </w:rPr>
        <w:t>74</w:t>
      </w:r>
      <w:r w:rsidR="00E612D2" w:rsidRPr="004F45F5">
        <w:rPr>
          <w:b/>
          <w:spacing w:val="-3"/>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к,</w:t>
      </w:r>
      <w:r w:rsidR="00E612D2" w:rsidRPr="004F45F5">
        <w:rPr>
          <w:spacing w:val="-3"/>
          <w:sz w:val="24"/>
          <w:szCs w:val="24"/>
        </w:rPr>
        <w:t xml:space="preserve"> </w:t>
      </w:r>
      <w:r w:rsidR="00E612D2" w:rsidRPr="004F45F5">
        <w:rPr>
          <w:spacing w:val="-5"/>
          <w:sz w:val="24"/>
          <w:szCs w:val="24"/>
        </w:rPr>
        <w:t>л;</w:t>
      </w:r>
      <w:r w:rsidR="00E612D2" w:rsidRPr="004F45F5">
        <w:rPr>
          <w:spacing w:val="-5"/>
          <w:sz w:val="24"/>
          <w:szCs w:val="24"/>
          <w:lang w:val="bg-BG"/>
        </w:rPr>
        <w:t xml:space="preserve"> </w:t>
      </w:r>
      <w:r w:rsidR="00E612D2" w:rsidRPr="004F45F5">
        <w:rPr>
          <w:b/>
          <w:sz w:val="24"/>
          <w:szCs w:val="24"/>
        </w:rPr>
        <w:t>94</w:t>
      </w:r>
      <w:r w:rsidR="00E612D2" w:rsidRPr="004F45F5">
        <w:rPr>
          <w:b/>
          <w:spacing w:val="-4"/>
          <w:sz w:val="24"/>
          <w:szCs w:val="24"/>
        </w:rPr>
        <w:t xml:space="preserve"> </w:t>
      </w:r>
      <w:r w:rsidR="00E612D2" w:rsidRPr="004F45F5">
        <w:rPr>
          <w:sz w:val="24"/>
          <w:szCs w:val="24"/>
        </w:rPr>
        <w:t>к1, л1,</w:t>
      </w:r>
      <w:r w:rsidR="00E612D2" w:rsidRPr="004F45F5">
        <w:rPr>
          <w:spacing w:val="-3"/>
          <w:sz w:val="24"/>
          <w:szCs w:val="24"/>
        </w:rPr>
        <w:t xml:space="preserve"> </w:t>
      </w:r>
      <w:r w:rsidR="00E612D2" w:rsidRPr="004F45F5">
        <w:rPr>
          <w:sz w:val="24"/>
          <w:szCs w:val="24"/>
        </w:rPr>
        <w:t>м1,</w:t>
      </w:r>
      <w:r w:rsidR="00E612D2" w:rsidRPr="004F45F5">
        <w:rPr>
          <w:spacing w:val="-3"/>
          <w:sz w:val="24"/>
          <w:szCs w:val="24"/>
        </w:rPr>
        <w:t xml:space="preserve"> </w:t>
      </w:r>
      <w:r w:rsidR="00E612D2" w:rsidRPr="004F45F5">
        <w:rPr>
          <w:sz w:val="24"/>
          <w:szCs w:val="24"/>
        </w:rPr>
        <w:t>н1,</w:t>
      </w:r>
      <w:r w:rsidR="00E612D2" w:rsidRPr="004F45F5">
        <w:rPr>
          <w:spacing w:val="-3"/>
          <w:sz w:val="24"/>
          <w:szCs w:val="24"/>
        </w:rPr>
        <w:t xml:space="preserve"> </w:t>
      </w:r>
      <w:r w:rsidR="00E612D2" w:rsidRPr="004F45F5">
        <w:rPr>
          <w:sz w:val="24"/>
          <w:szCs w:val="24"/>
        </w:rPr>
        <w:t>п1, 2,</w:t>
      </w:r>
      <w:r w:rsidR="00E612D2" w:rsidRPr="004F45F5">
        <w:rPr>
          <w:spacing w:val="-3"/>
          <w:sz w:val="24"/>
          <w:szCs w:val="24"/>
        </w:rPr>
        <w:t xml:space="preserve"> </w:t>
      </w:r>
      <w:r w:rsidR="00E612D2" w:rsidRPr="004F45F5">
        <w:rPr>
          <w:sz w:val="24"/>
          <w:szCs w:val="24"/>
        </w:rPr>
        <w:t xml:space="preserve">3; </w:t>
      </w:r>
      <w:r w:rsidR="00E612D2" w:rsidRPr="004F45F5">
        <w:rPr>
          <w:b/>
          <w:sz w:val="24"/>
          <w:szCs w:val="24"/>
        </w:rPr>
        <w:t>100</w:t>
      </w:r>
      <w:r w:rsidR="00E612D2" w:rsidRPr="004F45F5">
        <w:rPr>
          <w:b/>
          <w:spacing w:val="-3"/>
          <w:sz w:val="24"/>
          <w:szCs w:val="24"/>
        </w:rPr>
        <w:t xml:space="preserve"> </w:t>
      </w:r>
      <w:r w:rsidR="00E612D2" w:rsidRPr="004F45F5">
        <w:rPr>
          <w:sz w:val="24"/>
          <w:szCs w:val="24"/>
        </w:rPr>
        <w:t xml:space="preserve">ж; </w:t>
      </w:r>
      <w:r w:rsidR="00E612D2" w:rsidRPr="004F45F5">
        <w:rPr>
          <w:b/>
          <w:sz w:val="24"/>
          <w:szCs w:val="24"/>
        </w:rPr>
        <w:t>113</w:t>
      </w:r>
      <w:r w:rsidR="00E612D2" w:rsidRPr="004F45F5">
        <w:rPr>
          <w:b/>
          <w:spacing w:val="-1"/>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z w:val="24"/>
          <w:szCs w:val="24"/>
        </w:rPr>
        <w:t>е, к,</w:t>
      </w:r>
      <w:r w:rsidR="00E612D2" w:rsidRPr="004F45F5">
        <w:rPr>
          <w:spacing w:val="-3"/>
          <w:sz w:val="24"/>
          <w:szCs w:val="24"/>
        </w:rPr>
        <w:t xml:space="preserve"> </w:t>
      </w:r>
      <w:r w:rsidR="00E612D2" w:rsidRPr="004F45F5">
        <w:rPr>
          <w:sz w:val="24"/>
          <w:szCs w:val="24"/>
        </w:rPr>
        <w:t>п,</w:t>
      </w:r>
      <w:r w:rsidR="00E612D2" w:rsidRPr="004F45F5">
        <w:rPr>
          <w:spacing w:val="-3"/>
          <w:sz w:val="24"/>
          <w:szCs w:val="24"/>
        </w:rPr>
        <w:t xml:space="preserve"> </w:t>
      </w:r>
      <w:r w:rsidR="00E612D2" w:rsidRPr="004F45F5">
        <w:rPr>
          <w:sz w:val="24"/>
          <w:szCs w:val="24"/>
        </w:rPr>
        <w:t>ф, ч, я,</w:t>
      </w:r>
      <w:r w:rsidR="00E612D2" w:rsidRPr="004F45F5">
        <w:rPr>
          <w:spacing w:val="-3"/>
          <w:sz w:val="24"/>
          <w:szCs w:val="24"/>
        </w:rPr>
        <w:t xml:space="preserve"> </w:t>
      </w:r>
      <w:r w:rsidR="00E612D2" w:rsidRPr="004F45F5">
        <w:rPr>
          <w:sz w:val="24"/>
          <w:szCs w:val="24"/>
        </w:rPr>
        <w:t>п1,</w:t>
      </w:r>
      <w:r w:rsidR="00E612D2" w:rsidRPr="004F45F5">
        <w:rPr>
          <w:spacing w:val="-3"/>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1"/>
          <w:sz w:val="24"/>
          <w:szCs w:val="24"/>
        </w:rPr>
        <w:t xml:space="preserve"> </w:t>
      </w:r>
      <w:r w:rsidR="00E612D2" w:rsidRPr="004F45F5">
        <w:rPr>
          <w:b/>
          <w:sz w:val="24"/>
          <w:szCs w:val="24"/>
        </w:rPr>
        <w:t xml:space="preserve">114 </w:t>
      </w:r>
      <w:r w:rsidR="00E612D2" w:rsidRPr="004F45F5">
        <w:rPr>
          <w:sz w:val="24"/>
          <w:szCs w:val="24"/>
        </w:rPr>
        <w:t>б,</w:t>
      </w:r>
      <w:r w:rsidR="00E612D2" w:rsidRPr="004F45F5">
        <w:rPr>
          <w:spacing w:val="-3"/>
          <w:sz w:val="24"/>
          <w:szCs w:val="24"/>
        </w:rPr>
        <w:t xml:space="preserve"> </w:t>
      </w:r>
      <w:r w:rsidR="00E612D2" w:rsidRPr="004F45F5">
        <w:rPr>
          <w:sz w:val="24"/>
          <w:szCs w:val="24"/>
        </w:rPr>
        <w:t>д, е, л,</w:t>
      </w:r>
      <w:r w:rsidR="00E612D2" w:rsidRPr="004F45F5">
        <w:rPr>
          <w:spacing w:val="-3"/>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н,</w:t>
      </w:r>
      <w:r w:rsidR="00E612D2" w:rsidRPr="004F45F5">
        <w:rPr>
          <w:spacing w:val="-3"/>
          <w:sz w:val="24"/>
          <w:szCs w:val="24"/>
        </w:rPr>
        <w:t xml:space="preserve"> </w:t>
      </w:r>
      <w:r w:rsidR="00E612D2" w:rsidRPr="004F45F5">
        <w:rPr>
          <w:sz w:val="24"/>
          <w:szCs w:val="24"/>
        </w:rPr>
        <w:t>п,</w:t>
      </w:r>
      <w:r w:rsidR="00E612D2" w:rsidRPr="004F45F5">
        <w:rPr>
          <w:spacing w:val="-3"/>
          <w:sz w:val="24"/>
          <w:szCs w:val="24"/>
        </w:rPr>
        <w:t xml:space="preserve"> </w:t>
      </w:r>
      <w:r w:rsidR="00E612D2" w:rsidRPr="004F45F5">
        <w:rPr>
          <w:sz w:val="24"/>
          <w:szCs w:val="24"/>
        </w:rPr>
        <w:t>т,</w:t>
      </w:r>
      <w:r w:rsidR="00E612D2" w:rsidRPr="004F45F5">
        <w:rPr>
          <w:spacing w:val="1"/>
          <w:sz w:val="24"/>
          <w:szCs w:val="24"/>
        </w:rPr>
        <w:t xml:space="preserve"> </w:t>
      </w:r>
      <w:r w:rsidR="00E612D2" w:rsidRPr="004F45F5">
        <w:rPr>
          <w:sz w:val="24"/>
          <w:szCs w:val="24"/>
        </w:rPr>
        <w:t>у, щ,</w:t>
      </w:r>
      <w:r w:rsidR="00E612D2" w:rsidRPr="004F45F5">
        <w:rPr>
          <w:spacing w:val="-3"/>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b/>
          <w:spacing w:val="-5"/>
          <w:sz w:val="24"/>
          <w:szCs w:val="24"/>
        </w:rPr>
        <w:t>115</w:t>
      </w:r>
      <w:r w:rsidR="00E612D2" w:rsidRPr="004F45F5">
        <w:rPr>
          <w:b/>
          <w:spacing w:val="-5"/>
          <w:sz w:val="24"/>
          <w:szCs w:val="24"/>
          <w:lang w:val="bg-BG"/>
        </w:rPr>
        <w:t xml:space="preserve"> </w:t>
      </w:r>
      <w:r w:rsidR="00E612D2" w:rsidRPr="004F45F5">
        <w:rPr>
          <w:sz w:val="24"/>
          <w:szCs w:val="24"/>
        </w:rPr>
        <w:t>в,</w:t>
      </w:r>
      <w:r w:rsidR="00E612D2" w:rsidRPr="004F45F5">
        <w:rPr>
          <w:spacing w:val="-4"/>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т,</w:t>
      </w:r>
      <w:r w:rsidR="00E612D2" w:rsidRPr="004F45F5">
        <w:rPr>
          <w:spacing w:val="-3"/>
          <w:sz w:val="24"/>
          <w:szCs w:val="24"/>
        </w:rPr>
        <w:t xml:space="preserve"> </w:t>
      </w:r>
      <w:r w:rsidR="00E612D2" w:rsidRPr="004F45F5">
        <w:rPr>
          <w:sz w:val="24"/>
          <w:szCs w:val="24"/>
        </w:rPr>
        <w:t>ц,</w:t>
      </w:r>
      <w:r w:rsidR="00E612D2" w:rsidRPr="004F45F5">
        <w:rPr>
          <w:spacing w:val="-3"/>
          <w:sz w:val="24"/>
          <w:szCs w:val="24"/>
        </w:rPr>
        <w:t xml:space="preserve"> </w:t>
      </w:r>
      <w:r w:rsidR="00E612D2" w:rsidRPr="004F45F5">
        <w:rPr>
          <w:sz w:val="24"/>
          <w:szCs w:val="24"/>
        </w:rPr>
        <w:t>ш,</w:t>
      </w:r>
      <w:r w:rsidR="00E612D2" w:rsidRPr="004F45F5">
        <w:rPr>
          <w:spacing w:val="-3"/>
          <w:sz w:val="24"/>
          <w:szCs w:val="24"/>
        </w:rPr>
        <w:t xml:space="preserve"> </w:t>
      </w:r>
      <w:r w:rsidR="00E612D2" w:rsidRPr="004F45F5">
        <w:rPr>
          <w:sz w:val="24"/>
          <w:szCs w:val="24"/>
        </w:rPr>
        <w:t>я, а1, г1, д1,</w:t>
      </w:r>
      <w:r w:rsidR="00E612D2" w:rsidRPr="004F45F5">
        <w:rPr>
          <w:spacing w:val="-1"/>
          <w:sz w:val="24"/>
          <w:szCs w:val="24"/>
        </w:rPr>
        <w:t xml:space="preserve"> </w:t>
      </w:r>
      <w:r w:rsidR="00E612D2" w:rsidRPr="004F45F5">
        <w:rPr>
          <w:sz w:val="24"/>
          <w:szCs w:val="24"/>
        </w:rPr>
        <w:t>е1,</w:t>
      </w:r>
      <w:r w:rsidR="00E612D2" w:rsidRPr="004F45F5">
        <w:rPr>
          <w:spacing w:val="-3"/>
          <w:sz w:val="24"/>
          <w:szCs w:val="24"/>
        </w:rPr>
        <w:t xml:space="preserve"> </w:t>
      </w:r>
      <w:r w:rsidR="00E612D2" w:rsidRPr="004F45F5">
        <w:rPr>
          <w:sz w:val="24"/>
          <w:szCs w:val="24"/>
        </w:rPr>
        <w:t>к1, м1,</w:t>
      </w:r>
      <w:r w:rsidR="00E612D2" w:rsidRPr="004F45F5">
        <w:rPr>
          <w:spacing w:val="-3"/>
          <w:sz w:val="24"/>
          <w:szCs w:val="24"/>
        </w:rPr>
        <w:t xml:space="preserve"> </w:t>
      </w:r>
      <w:r w:rsidR="00E612D2" w:rsidRPr="004F45F5">
        <w:rPr>
          <w:sz w:val="24"/>
          <w:szCs w:val="24"/>
        </w:rPr>
        <w:t>н1,</w:t>
      </w:r>
      <w:r w:rsidR="00E612D2" w:rsidRPr="004F45F5">
        <w:rPr>
          <w:spacing w:val="-3"/>
          <w:sz w:val="24"/>
          <w:szCs w:val="24"/>
        </w:rPr>
        <w:t xml:space="preserve"> </w:t>
      </w:r>
      <w:r w:rsidR="00E612D2" w:rsidRPr="004F45F5">
        <w:rPr>
          <w:sz w:val="24"/>
          <w:szCs w:val="24"/>
        </w:rPr>
        <w:t>р1,</w:t>
      </w:r>
      <w:r w:rsidR="00E612D2" w:rsidRPr="004F45F5">
        <w:rPr>
          <w:spacing w:val="-3"/>
          <w:sz w:val="24"/>
          <w:szCs w:val="24"/>
        </w:rPr>
        <w:t xml:space="preserve"> </w:t>
      </w:r>
      <w:r w:rsidR="00E612D2" w:rsidRPr="004F45F5">
        <w:rPr>
          <w:sz w:val="24"/>
          <w:szCs w:val="24"/>
        </w:rPr>
        <w:t>х1,</w:t>
      </w:r>
      <w:r w:rsidR="00E612D2" w:rsidRPr="004F45F5">
        <w:rPr>
          <w:spacing w:val="-3"/>
          <w:sz w:val="24"/>
          <w:szCs w:val="24"/>
        </w:rPr>
        <w:t xml:space="preserve"> </w:t>
      </w:r>
      <w:r w:rsidR="00E612D2" w:rsidRPr="004F45F5">
        <w:rPr>
          <w:sz w:val="24"/>
          <w:szCs w:val="24"/>
        </w:rPr>
        <w:t>1, 2,</w:t>
      </w:r>
      <w:r w:rsidR="00E612D2" w:rsidRPr="004F45F5">
        <w:rPr>
          <w:spacing w:val="-3"/>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4"/>
          <w:sz w:val="24"/>
          <w:szCs w:val="24"/>
        </w:rPr>
        <w:t xml:space="preserve"> </w:t>
      </w:r>
      <w:r w:rsidR="00E612D2" w:rsidRPr="004F45F5">
        <w:rPr>
          <w:sz w:val="24"/>
          <w:szCs w:val="24"/>
        </w:rPr>
        <w:t>5, 6;</w:t>
      </w:r>
      <w:r w:rsidR="00E612D2" w:rsidRPr="004F45F5">
        <w:rPr>
          <w:spacing w:val="-3"/>
          <w:sz w:val="24"/>
          <w:szCs w:val="24"/>
        </w:rPr>
        <w:t xml:space="preserve"> </w:t>
      </w:r>
      <w:r w:rsidR="00E612D2" w:rsidRPr="004F45F5">
        <w:rPr>
          <w:b/>
          <w:sz w:val="24"/>
          <w:szCs w:val="24"/>
        </w:rPr>
        <w:t>116</w:t>
      </w:r>
      <w:r w:rsidR="00E612D2" w:rsidRPr="004F45F5">
        <w:rPr>
          <w:b/>
          <w:spacing w:val="-3"/>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е,</w:t>
      </w:r>
      <w:r w:rsidR="00E612D2" w:rsidRPr="004F45F5">
        <w:rPr>
          <w:spacing w:val="-3"/>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и, к, л,</w:t>
      </w:r>
      <w:r w:rsidR="00E612D2" w:rsidRPr="004F45F5">
        <w:rPr>
          <w:spacing w:val="-1"/>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о,</w:t>
      </w:r>
      <w:r w:rsidR="00E612D2" w:rsidRPr="004F45F5">
        <w:rPr>
          <w:spacing w:val="-3"/>
          <w:sz w:val="24"/>
          <w:szCs w:val="24"/>
        </w:rPr>
        <w:t xml:space="preserve"> </w:t>
      </w:r>
      <w:r w:rsidR="00E612D2" w:rsidRPr="004F45F5">
        <w:rPr>
          <w:sz w:val="24"/>
          <w:szCs w:val="24"/>
        </w:rPr>
        <w:t>п, р,</w:t>
      </w:r>
      <w:r w:rsidR="00E612D2" w:rsidRPr="004F45F5">
        <w:rPr>
          <w:spacing w:val="-3"/>
          <w:sz w:val="24"/>
          <w:szCs w:val="24"/>
        </w:rPr>
        <w:t xml:space="preserve"> </w:t>
      </w:r>
      <w:r w:rsidR="00E612D2" w:rsidRPr="004F45F5">
        <w:rPr>
          <w:sz w:val="24"/>
          <w:szCs w:val="24"/>
        </w:rPr>
        <w:t>ю,</w:t>
      </w:r>
      <w:r w:rsidR="00E612D2" w:rsidRPr="004F45F5">
        <w:rPr>
          <w:spacing w:val="-3"/>
          <w:sz w:val="24"/>
          <w:szCs w:val="24"/>
        </w:rPr>
        <w:t xml:space="preserve"> </w:t>
      </w:r>
      <w:r w:rsidR="00E612D2" w:rsidRPr="004F45F5">
        <w:rPr>
          <w:sz w:val="24"/>
          <w:szCs w:val="24"/>
        </w:rPr>
        <w:t xml:space="preserve">а1, </w:t>
      </w:r>
      <w:r w:rsidR="00E612D2" w:rsidRPr="004F45F5">
        <w:rPr>
          <w:spacing w:val="-5"/>
          <w:sz w:val="24"/>
          <w:szCs w:val="24"/>
        </w:rPr>
        <w:t>1,</w:t>
      </w:r>
      <w:r w:rsidR="00E612D2" w:rsidRPr="004F45F5">
        <w:rPr>
          <w:spacing w:val="-5"/>
          <w:sz w:val="24"/>
          <w:szCs w:val="24"/>
          <w:lang w:val="bg-BG"/>
        </w:rPr>
        <w:t xml:space="preserve"> </w:t>
      </w:r>
      <w:r w:rsidR="00E612D2" w:rsidRPr="004F45F5">
        <w:rPr>
          <w:sz w:val="24"/>
          <w:szCs w:val="24"/>
        </w:rPr>
        <w:t>2, 3,</w:t>
      </w:r>
      <w:r w:rsidR="00E612D2" w:rsidRPr="004F45F5">
        <w:rPr>
          <w:spacing w:val="1"/>
          <w:sz w:val="24"/>
          <w:szCs w:val="24"/>
        </w:rPr>
        <w:t xml:space="preserve"> </w:t>
      </w:r>
      <w:r w:rsidR="00E612D2" w:rsidRPr="004F45F5">
        <w:rPr>
          <w:sz w:val="24"/>
          <w:szCs w:val="24"/>
        </w:rPr>
        <w:t>4, 5,</w:t>
      </w:r>
      <w:r w:rsidR="00E612D2" w:rsidRPr="004F45F5">
        <w:rPr>
          <w:spacing w:val="1"/>
          <w:sz w:val="24"/>
          <w:szCs w:val="24"/>
        </w:rPr>
        <w:t xml:space="preserve"> </w:t>
      </w:r>
      <w:r w:rsidR="00E612D2" w:rsidRPr="004F45F5">
        <w:rPr>
          <w:sz w:val="24"/>
          <w:szCs w:val="24"/>
        </w:rPr>
        <w:t>6;</w:t>
      </w:r>
      <w:r w:rsidR="00E612D2" w:rsidRPr="004F45F5">
        <w:rPr>
          <w:spacing w:val="1"/>
          <w:sz w:val="24"/>
          <w:szCs w:val="24"/>
        </w:rPr>
        <w:t xml:space="preserve"> </w:t>
      </w:r>
      <w:r w:rsidR="00E612D2" w:rsidRPr="004F45F5">
        <w:rPr>
          <w:b/>
          <w:sz w:val="24"/>
          <w:szCs w:val="24"/>
        </w:rPr>
        <w:t xml:space="preserve">117 </w:t>
      </w:r>
      <w:r w:rsidR="00E612D2" w:rsidRPr="004F45F5">
        <w:rPr>
          <w:sz w:val="24"/>
          <w:szCs w:val="24"/>
        </w:rPr>
        <w:t>3;</w:t>
      </w:r>
      <w:r w:rsidR="00E612D2" w:rsidRPr="004F45F5">
        <w:rPr>
          <w:spacing w:val="1"/>
          <w:sz w:val="24"/>
          <w:szCs w:val="24"/>
        </w:rPr>
        <w:t xml:space="preserve"> </w:t>
      </w:r>
      <w:r w:rsidR="00E612D2" w:rsidRPr="004F45F5">
        <w:rPr>
          <w:b/>
          <w:sz w:val="24"/>
          <w:szCs w:val="24"/>
        </w:rPr>
        <w:t>118</w:t>
      </w:r>
      <w:r w:rsidR="00E612D2" w:rsidRPr="004F45F5">
        <w:rPr>
          <w:b/>
          <w:spacing w:val="1"/>
          <w:sz w:val="24"/>
          <w:szCs w:val="24"/>
        </w:rPr>
        <w:t xml:space="preserve"> </w:t>
      </w:r>
      <w:r w:rsidR="00E612D2" w:rsidRPr="004F45F5">
        <w:rPr>
          <w:sz w:val="24"/>
          <w:szCs w:val="24"/>
        </w:rPr>
        <w:t>б, т,</w:t>
      </w:r>
      <w:r w:rsidR="00E612D2" w:rsidRPr="004F45F5">
        <w:rPr>
          <w:spacing w:val="3"/>
          <w:sz w:val="24"/>
          <w:szCs w:val="24"/>
        </w:rPr>
        <w:t xml:space="preserve"> </w:t>
      </w:r>
      <w:r w:rsidR="00E612D2" w:rsidRPr="004F45F5">
        <w:rPr>
          <w:sz w:val="24"/>
          <w:szCs w:val="24"/>
        </w:rPr>
        <w:t xml:space="preserve">у; </w:t>
      </w:r>
      <w:r w:rsidR="00E612D2" w:rsidRPr="004F45F5">
        <w:rPr>
          <w:b/>
          <w:sz w:val="24"/>
          <w:szCs w:val="24"/>
        </w:rPr>
        <w:t>133</w:t>
      </w:r>
      <w:r w:rsidR="00E612D2" w:rsidRPr="004F45F5">
        <w:rPr>
          <w:b/>
          <w:spacing w:val="1"/>
          <w:sz w:val="24"/>
          <w:szCs w:val="24"/>
        </w:rPr>
        <w:t xml:space="preserve"> </w:t>
      </w:r>
      <w:r w:rsidR="00E612D2" w:rsidRPr="004F45F5">
        <w:rPr>
          <w:sz w:val="24"/>
          <w:szCs w:val="24"/>
        </w:rPr>
        <w:t>х,</w:t>
      </w:r>
      <w:r w:rsidR="00E612D2" w:rsidRPr="004F45F5">
        <w:rPr>
          <w:spacing w:val="1"/>
          <w:sz w:val="24"/>
          <w:szCs w:val="24"/>
        </w:rPr>
        <w:t xml:space="preserve"> </w:t>
      </w:r>
      <w:r w:rsidR="00E612D2" w:rsidRPr="004F45F5">
        <w:rPr>
          <w:sz w:val="24"/>
          <w:szCs w:val="24"/>
        </w:rPr>
        <w:t xml:space="preserve">5; </w:t>
      </w:r>
      <w:r w:rsidR="00E612D2" w:rsidRPr="004F45F5">
        <w:rPr>
          <w:b/>
          <w:sz w:val="24"/>
          <w:szCs w:val="24"/>
        </w:rPr>
        <w:t>142</w:t>
      </w:r>
      <w:r w:rsidR="00E612D2" w:rsidRPr="004F45F5">
        <w:rPr>
          <w:b/>
          <w:spacing w:val="1"/>
          <w:sz w:val="24"/>
          <w:szCs w:val="24"/>
        </w:rPr>
        <w:t xml:space="preserve"> </w:t>
      </w:r>
      <w:r w:rsidR="00E612D2" w:rsidRPr="004F45F5">
        <w:rPr>
          <w:sz w:val="24"/>
          <w:szCs w:val="24"/>
        </w:rPr>
        <w:t>а,</w:t>
      </w:r>
      <w:r w:rsidR="00E612D2" w:rsidRPr="004F45F5">
        <w:rPr>
          <w:spacing w:val="1"/>
          <w:sz w:val="24"/>
          <w:szCs w:val="24"/>
        </w:rPr>
        <w:t xml:space="preserve"> </w:t>
      </w:r>
      <w:r w:rsidR="00E612D2" w:rsidRPr="004F45F5">
        <w:rPr>
          <w:sz w:val="24"/>
          <w:szCs w:val="24"/>
        </w:rPr>
        <w:t>в, г,</w:t>
      </w:r>
      <w:r w:rsidR="00E612D2" w:rsidRPr="004F45F5">
        <w:rPr>
          <w:spacing w:val="1"/>
          <w:sz w:val="24"/>
          <w:szCs w:val="24"/>
        </w:rPr>
        <w:t xml:space="preserve"> </w:t>
      </w:r>
      <w:r w:rsidR="00E612D2" w:rsidRPr="004F45F5">
        <w:rPr>
          <w:sz w:val="24"/>
          <w:szCs w:val="24"/>
        </w:rPr>
        <w:t>ж, з,</w:t>
      </w:r>
      <w:r w:rsidR="00E612D2" w:rsidRPr="004F45F5">
        <w:rPr>
          <w:spacing w:val="1"/>
          <w:sz w:val="24"/>
          <w:szCs w:val="24"/>
        </w:rPr>
        <w:t xml:space="preserve"> </w:t>
      </w:r>
      <w:r w:rsidR="00E612D2" w:rsidRPr="004F45F5">
        <w:rPr>
          <w:sz w:val="24"/>
          <w:szCs w:val="24"/>
        </w:rPr>
        <w:t>н,</w:t>
      </w:r>
      <w:r w:rsidR="00E612D2" w:rsidRPr="004F45F5">
        <w:rPr>
          <w:spacing w:val="1"/>
          <w:sz w:val="24"/>
          <w:szCs w:val="24"/>
        </w:rPr>
        <w:t xml:space="preserve"> </w:t>
      </w:r>
      <w:r w:rsidR="00E612D2" w:rsidRPr="004F45F5">
        <w:rPr>
          <w:sz w:val="24"/>
          <w:szCs w:val="24"/>
        </w:rPr>
        <w:t>о, п,</w:t>
      </w:r>
      <w:r w:rsidR="00E612D2" w:rsidRPr="004F45F5">
        <w:rPr>
          <w:spacing w:val="1"/>
          <w:sz w:val="24"/>
          <w:szCs w:val="24"/>
        </w:rPr>
        <w:t xml:space="preserve"> </w:t>
      </w:r>
      <w:r w:rsidR="00E612D2" w:rsidRPr="004F45F5">
        <w:rPr>
          <w:sz w:val="24"/>
          <w:szCs w:val="24"/>
        </w:rPr>
        <w:t>р,</w:t>
      </w:r>
      <w:r w:rsidR="00E612D2" w:rsidRPr="004F45F5">
        <w:rPr>
          <w:spacing w:val="1"/>
          <w:sz w:val="24"/>
          <w:szCs w:val="24"/>
        </w:rPr>
        <w:t xml:space="preserve"> </w:t>
      </w:r>
      <w:r w:rsidR="00E612D2" w:rsidRPr="004F45F5">
        <w:rPr>
          <w:sz w:val="24"/>
          <w:szCs w:val="24"/>
        </w:rPr>
        <w:t>т,</w:t>
      </w:r>
      <w:r w:rsidR="00E612D2" w:rsidRPr="004F45F5">
        <w:rPr>
          <w:spacing w:val="2"/>
          <w:sz w:val="24"/>
          <w:szCs w:val="24"/>
        </w:rPr>
        <w:t xml:space="preserve"> </w:t>
      </w:r>
      <w:r w:rsidR="00E612D2" w:rsidRPr="004F45F5">
        <w:rPr>
          <w:sz w:val="24"/>
          <w:szCs w:val="24"/>
        </w:rPr>
        <w:t>у,</w:t>
      </w:r>
      <w:r w:rsidR="00E612D2" w:rsidRPr="004F45F5">
        <w:rPr>
          <w:spacing w:val="3"/>
          <w:sz w:val="24"/>
          <w:szCs w:val="24"/>
        </w:rPr>
        <w:t xml:space="preserve"> </w:t>
      </w:r>
      <w:r w:rsidR="00E612D2" w:rsidRPr="004F45F5">
        <w:rPr>
          <w:sz w:val="24"/>
          <w:szCs w:val="24"/>
        </w:rPr>
        <w:t>ф, ц,</w:t>
      </w:r>
      <w:r w:rsidR="00E612D2" w:rsidRPr="004F45F5">
        <w:rPr>
          <w:spacing w:val="1"/>
          <w:sz w:val="24"/>
          <w:szCs w:val="24"/>
        </w:rPr>
        <w:t xml:space="preserve"> </w:t>
      </w:r>
      <w:r w:rsidR="00E612D2" w:rsidRPr="004F45F5">
        <w:rPr>
          <w:sz w:val="24"/>
          <w:szCs w:val="24"/>
        </w:rPr>
        <w:t>ч,</w:t>
      </w:r>
      <w:r w:rsidR="00E612D2" w:rsidRPr="004F45F5">
        <w:rPr>
          <w:spacing w:val="1"/>
          <w:sz w:val="24"/>
          <w:szCs w:val="24"/>
        </w:rPr>
        <w:t xml:space="preserve"> </w:t>
      </w:r>
      <w:r w:rsidR="00E612D2" w:rsidRPr="004F45F5">
        <w:rPr>
          <w:sz w:val="24"/>
          <w:szCs w:val="24"/>
        </w:rPr>
        <w:t>1, 2,</w:t>
      </w:r>
      <w:r w:rsidR="00E612D2" w:rsidRPr="004F45F5">
        <w:rPr>
          <w:spacing w:val="1"/>
          <w:sz w:val="24"/>
          <w:szCs w:val="24"/>
        </w:rPr>
        <w:t xml:space="preserve"> </w:t>
      </w:r>
      <w:r w:rsidR="00E612D2" w:rsidRPr="004F45F5">
        <w:rPr>
          <w:sz w:val="24"/>
          <w:szCs w:val="24"/>
        </w:rPr>
        <w:t>3, 4,</w:t>
      </w:r>
      <w:r w:rsidR="00E612D2" w:rsidRPr="004F45F5">
        <w:rPr>
          <w:spacing w:val="1"/>
          <w:sz w:val="24"/>
          <w:szCs w:val="24"/>
        </w:rPr>
        <w:t xml:space="preserve"> </w:t>
      </w:r>
      <w:r w:rsidR="00E612D2" w:rsidRPr="004F45F5">
        <w:rPr>
          <w:sz w:val="24"/>
          <w:szCs w:val="24"/>
        </w:rPr>
        <w:t>5;</w:t>
      </w:r>
      <w:r w:rsidR="00E612D2" w:rsidRPr="004F45F5">
        <w:rPr>
          <w:spacing w:val="1"/>
          <w:sz w:val="24"/>
          <w:szCs w:val="24"/>
        </w:rPr>
        <w:t xml:space="preserve"> </w:t>
      </w:r>
      <w:r w:rsidR="00E612D2" w:rsidRPr="004F45F5">
        <w:rPr>
          <w:b/>
          <w:sz w:val="24"/>
          <w:szCs w:val="24"/>
        </w:rPr>
        <w:t xml:space="preserve">143 </w:t>
      </w:r>
      <w:r w:rsidR="00E612D2" w:rsidRPr="004F45F5">
        <w:rPr>
          <w:sz w:val="24"/>
          <w:szCs w:val="24"/>
        </w:rPr>
        <w:t>а,</w:t>
      </w:r>
      <w:r w:rsidR="00E612D2" w:rsidRPr="004F45F5">
        <w:rPr>
          <w:spacing w:val="1"/>
          <w:sz w:val="24"/>
          <w:szCs w:val="24"/>
        </w:rPr>
        <w:t xml:space="preserve"> </w:t>
      </w:r>
      <w:r w:rsidR="00E612D2" w:rsidRPr="004F45F5">
        <w:rPr>
          <w:spacing w:val="-5"/>
          <w:sz w:val="24"/>
          <w:szCs w:val="24"/>
        </w:rPr>
        <w:t>б,</w:t>
      </w:r>
      <w:r w:rsidR="00E612D2" w:rsidRPr="004F45F5">
        <w:rPr>
          <w:spacing w:val="-5"/>
          <w:sz w:val="24"/>
          <w:szCs w:val="24"/>
          <w:lang w:val="bg-BG"/>
        </w:rPr>
        <w:t xml:space="preserve"> </w:t>
      </w:r>
      <w:r w:rsidR="00E612D2" w:rsidRPr="004F45F5">
        <w:rPr>
          <w:sz w:val="24"/>
          <w:szCs w:val="24"/>
        </w:rPr>
        <w:t>г, д, е,</w:t>
      </w:r>
      <w:r w:rsidR="00E612D2" w:rsidRPr="004F45F5">
        <w:rPr>
          <w:spacing w:val="1"/>
          <w:sz w:val="24"/>
          <w:szCs w:val="24"/>
        </w:rPr>
        <w:t xml:space="preserve"> </w:t>
      </w:r>
      <w:r w:rsidR="00E612D2" w:rsidRPr="004F45F5">
        <w:rPr>
          <w:sz w:val="24"/>
          <w:szCs w:val="24"/>
        </w:rPr>
        <w:t>ж, з, и,</w:t>
      </w:r>
      <w:r w:rsidR="00E612D2" w:rsidRPr="004F45F5">
        <w:rPr>
          <w:spacing w:val="1"/>
          <w:sz w:val="24"/>
          <w:szCs w:val="24"/>
        </w:rPr>
        <w:t xml:space="preserve"> </w:t>
      </w:r>
      <w:r w:rsidR="00E612D2" w:rsidRPr="004F45F5">
        <w:rPr>
          <w:sz w:val="24"/>
          <w:szCs w:val="24"/>
        </w:rPr>
        <w:t>н, о, т,</w:t>
      </w:r>
      <w:r w:rsidR="00E612D2" w:rsidRPr="004F45F5">
        <w:rPr>
          <w:spacing w:val="3"/>
          <w:sz w:val="24"/>
          <w:szCs w:val="24"/>
        </w:rPr>
        <w:t xml:space="preserve"> </w:t>
      </w:r>
      <w:r w:rsidR="00E612D2" w:rsidRPr="004F45F5">
        <w:rPr>
          <w:sz w:val="24"/>
          <w:szCs w:val="24"/>
        </w:rPr>
        <w:t>у,</w:t>
      </w:r>
      <w:r w:rsidR="00E612D2" w:rsidRPr="004F45F5">
        <w:rPr>
          <w:spacing w:val="2"/>
          <w:sz w:val="24"/>
          <w:szCs w:val="24"/>
        </w:rPr>
        <w:t xml:space="preserve"> </w:t>
      </w:r>
      <w:r w:rsidR="00E612D2" w:rsidRPr="004F45F5">
        <w:rPr>
          <w:sz w:val="24"/>
          <w:szCs w:val="24"/>
        </w:rPr>
        <w:t>ф,</w:t>
      </w:r>
      <w:r w:rsidR="00E612D2" w:rsidRPr="004F45F5">
        <w:rPr>
          <w:spacing w:val="2"/>
          <w:sz w:val="24"/>
          <w:szCs w:val="24"/>
        </w:rPr>
        <w:t xml:space="preserve"> </w:t>
      </w:r>
      <w:r w:rsidR="00E612D2" w:rsidRPr="004F45F5">
        <w:rPr>
          <w:sz w:val="24"/>
          <w:szCs w:val="24"/>
        </w:rPr>
        <w:t>х, ц,</w:t>
      </w:r>
      <w:r w:rsidR="00E612D2" w:rsidRPr="004F45F5">
        <w:rPr>
          <w:spacing w:val="1"/>
          <w:sz w:val="24"/>
          <w:szCs w:val="24"/>
        </w:rPr>
        <w:t xml:space="preserve"> </w:t>
      </w:r>
      <w:r w:rsidR="00E612D2" w:rsidRPr="004F45F5">
        <w:rPr>
          <w:sz w:val="24"/>
          <w:szCs w:val="24"/>
        </w:rPr>
        <w:t>ю, я, 1,</w:t>
      </w:r>
      <w:r w:rsidR="00E612D2" w:rsidRPr="004F45F5">
        <w:rPr>
          <w:spacing w:val="1"/>
          <w:sz w:val="24"/>
          <w:szCs w:val="24"/>
        </w:rPr>
        <w:t xml:space="preserve"> </w:t>
      </w:r>
      <w:r w:rsidR="00E612D2" w:rsidRPr="004F45F5">
        <w:rPr>
          <w:sz w:val="24"/>
          <w:szCs w:val="24"/>
        </w:rPr>
        <w:t xml:space="preserve">2, 3; </w:t>
      </w:r>
      <w:r w:rsidR="00E612D2" w:rsidRPr="004F45F5">
        <w:rPr>
          <w:b/>
          <w:sz w:val="24"/>
          <w:szCs w:val="24"/>
        </w:rPr>
        <w:t>144</w:t>
      </w:r>
      <w:r w:rsidR="00E612D2" w:rsidRPr="004F45F5">
        <w:rPr>
          <w:sz w:val="24"/>
          <w:szCs w:val="24"/>
        </w:rPr>
        <w:t>;</w:t>
      </w:r>
      <w:r w:rsidR="00E612D2" w:rsidRPr="004F45F5">
        <w:rPr>
          <w:spacing w:val="1"/>
          <w:sz w:val="24"/>
          <w:szCs w:val="24"/>
        </w:rPr>
        <w:t xml:space="preserve"> </w:t>
      </w:r>
      <w:r w:rsidR="00E612D2" w:rsidRPr="004F45F5">
        <w:rPr>
          <w:b/>
          <w:sz w:val="24"/>
          <w:szCs w:val="24"/>
        </w:rPr>
        <w:t>209</w:t>
      </w:r>
      <w:r w:rsidR="00E612D2" w:rsidRPr="004F45F5">
        <w:rPr>
          <w:b/>
          <w:spacing w:val="2"/>
          <w:sz w:val="24"/>
          <w:szCs w:val="24"/>
        </w:rPr>
        <w:t xml:space="preserve"> </w:t>
      </w:r>
      <w:r w:rsidR="00E612D2" w:rsidRPr="004F45F5">
        <w:rPr>
          <w:sz w:val="24"/>
          <w:szCs w:val="24"/>
        </w:rPr>
        <w:t>ш, я,</w:t>
      </w:r>
      <w:r w:rsidR="00E612D2" w:rsidRPr="004F45F5">
        <w:rPr>
          <w:spacing w:val="1"/>
          <w:sz w:val="24"/>
          <w:szCs w:val="24"/>
        </w:rPr>
        <w:t xml:space="preserve"> </w:t>
      </w:r>
      <w:r w:rsidR="00E612D2" w:rsidRPr="004F45F5">
        <w:rPr>
          <w:sz w:val="24"/>
          <w:szCs w:val="24"/>
        </w:rPr>
        <w:t xml:space="preserve">а1, б1; </w:t>
      </w:r>
      <w:r w:rsidR="00E612D2" w:rsidRPr="004F45F5">
        <w:rPr>
          <w:b/>
          <w:sz w:val="24"/>
          <w:szCs w:val="24"/>
        </w:rPr>
        <w:t>210</w:t>
      </w:r>
      <w:r w:rsidR="00E612D2" w:rsidRPr="004F45F5">
        <w:rPr>
          <w:b/>
          <w:spacing w:val="1"/>
          <w:sz w:val="24"/>
          <w:szCs w:val="24"/>
        </w:rPr>
        <w:t xml:space="preserve"> </w:t>
      </w:r>
      <w:r w:rsidR="00E612D2" w:rsidRPr="004F45F5">
        <w:rPr>
          <w:sz w:val="24"/>
          <w:szCs w:val="24"/>
        </w:rPr>
        <w:t>м, р1;</w:t>
      </w:r>
      <w:r w:rsidR="00E612D2" w:rsidRPr="004F45F5">
        <w:rPr>
          <w:spacing w:val="1"/>
          <w:sz w:val="24"/>
          <w:szCs w:val="24"/>
        </w:rPr>
        <w:t xml:space="preserve"> </w:t>
      </w:r>
      <w:r w:rsidR="00E612D2" w:rsidRPr="004F45F5">
        <w:rPr>
          <w:b/>
          <w:sz w:val="24"/>
          <w:szCs w:val="24"/>
        </w:rPr>
        <w:t xml:space="preserve">213 </w:t>
      </w:r>
      <w:r w:rsidR="00E612D2" w:rsidRPr="004F45F5">
        <w:rPr>
          <w:sz w:val="24"/>
          <w:szCs w:val="24"/>
        </w:rPr>
        <w:t>м, о,</w:t>
      </w:r>
      <w:r w:rsidR="00E612D2" w:rsidRPr="004F45F5">
        <w:rPr>
          <w:spacing w:val="1"/>
          <w:sz w:val="24"/>
          <w:szCs w:val="24"/>
        </w:rPr>
        <w:t xml:space="preserve"> </w:t>
      </w:r>
      <w:r w:rsidR="00E612D2" w:rsidRPr="004F45F5">
        <w:rPr>
          <w:sz w:val="24"/>
          <w:szCs w:val="24"/>
        </w:rPr>
        <w:t>п, р, ф,</w:t>
      </w:r>
      <w:r w:rsidR="00E612D2" w:rsidRPr="004F45F5">
        <w:rPr>
          <w:spacing w:val="1"/>
          <w:sz w:val="24"/>
          <w:szCs w:val="24"/>
        </w:rPr>
        <w:t xml:space="preserve"> </w:t>
      </w:r>
      <w:r w:rsidR="00E612D2" w:rsidRPr="004F45F5">
        <w:rPr>
          <w:sz w:val="24"/>
          <w:szCs w:val="24"/>
        </w:rPr>
        <w:t xml:space="preserve">х, </w:t>
      </w:r>
      <w:r w:rsidR="00E612D2" w:rsidRPr="004F45F5">
        <w:rPr>
          <w:spacing w:val="-5"/>
          <w:sz w:val="24"/>
          <w:szCs w:val="24"/>
        </w:rPr>
        <w:t>ц,</w:t>
      </w:r>
      <w:r w:rsidR="00E612D2" w:rsidRPr="004F45F5">
        <w:rPr>
          <w:spacing w:val="-5"/>
          <w:sz w:val="24"/>
          <w:szCs w:val="24"/>
          <w:lang w:val="bg-BG"/>
        </w:rPr>
        <w:t xml:space="preserve"> </w:t>
      </w:r>
      <w:r w:rsidR="00E612D2" w:rsidRPr="004F45F5">
        <w:rPr>
          <w:sz w:val="24"/>
          <w:szCs w:val="24"/>
        </w:rPr>
        <w:t>в1,</w:t>
      </w:r>
      <w:r w:rsidR="00E612D2" w:rsidRPr="004F45F5">
        <w:rPr>
          <w:spacing w:val="1"/>
          <w:sz w:val="24"/>
          <w:szCs w:val="24"/>
        </w:rPr>
        <w:t xml:space="preserve"> </w:t>
      </w:r>
      <w:r w:rsidR="00E612D2" w:rsidRPr="004F45F5">
        <w:rPr>
          <w:sz w:val="24"/>
          <w:szCs w:val="24"/>
        </w:rPr>
        <w:t>д1, ж1,</w:t>
      </w:r>
      <w:r w:rsidR="00E612D2" w:rsidRPr="004F45F5">
        <w:rPr>
          <w:spacing w:val="2"/>
          <w:sz w:val="24"/>
          <w:szCs w:val="24"/>
        </w:rPr>
        <w:t xml:space="preserve"> </w:t>
      </w:r>
      <w:r w:rsidR="00E612D2" w:rsidRPr="004F45F5">
        <w:rPr>
          <w:sz w:val="24"/>
          <w:szCs w:val="24"/>
        </w:rPr>
        <w:t>и1, ф1, х1, ц1,</w:t>
      </w:r>
      <w:r w:rsidR="00E612D2" w:rsidRPr="004F45F5">
        <w:rPr>
          <w:spacing w:val="1"/>
          <w:sz w:val="24"/>
          <w:szCs w:val="24"/>
        </w:rPr>
        <w:t xml:space="preserve"> </w:t>
      </w:r>
      <w:r w:rsidR="00E612D2" w:rsidRPr="004F45F5">
        <w:rPr>
          <w:sz w:val="24"/>
          <w:szCs w:val="24"/>
        </w:rPr>
        <w:t>ч1, ш1,</w:t>
      </w:r>
      <w:r w:rsidR="00E612D2" w:rsidRPr="004F45F5">
        <w:rPr>
          <w:spacing w:val="2"/>
          <w:sz w:val="24"/>
          <w:szCs w:val="24"/>
        </w:rPr>
        <w:t xml:space="preserve"> </w:t>
      </w:r>
      <w:r w:rsidR="00E612D2" w:rsidRPr="004F45F5">
        <w:rPr>
          <w:sz w:val="24"/>
          <w:szCs w:val="24"/>
        </w:rPr>
        <w:t>ю1, б2, в2,</w:t>
      </w:r>
      <w:r w:rsidR="00E612D2" w:rsidRPr="004F45F5">
        <w:rPr>
          <w:spacing w:val="2"/>
          <w:sz w:val="24"/>
          <w:szCs w:val="24"/>
        </w:rPr>
        <w:t xml:space="preserve"> </w:t>
      </w:r>
      <w:r w:rsidR="00E612D2" w:rsidRPr="004F45F5">
        <w:rPr>
          <w:sz w:val="24"/>
          <w:szCs w:val="24"/>
        </w:rPr>
        <w:t>г2,</w:t>
      </w:r>
      <w:r w:rsidR="00E612D2" w:rsidRPr="004F45F5">
        <w:rPr>
          <w:spacing w:val="2"/>
          <w:sz w:val="24"/>
          <w:szCs w:val="24"/>
        </w:rPr>
        <w:t xml:space="preserve"> </w:t>
      </w:r>
      <w:r w:rsidR="00E612D2" w:rsidRPr="004F45F5">
        <w:rPr>
          <w:sz w:val="24"/>
          <w:szCs w:val="24"/>
        </w:rPr>
        <w:t>е2,</w:t>
      </w:r>
      <w:r w:rsidR="00E612D2" w:rsidRPr="004F45F5">
        <w:rPr>
          <w:spacing w:val="1"/>
          <w:sz w:val="24"/>
          <w:szCs w:val="24"/>
        </w:rPr>
        <w:t xml:space="preserve"> </w:t>
      </w:r>
      <w:r w:rsidR="00E612D2" w:rsidRPr="004F45F5">
        <w:rPr>
          <w:sz w:val="24"/>
          <w:szCs w:val="24"/>
        </w:rPr>
        <w:t>и2,</w:t>
      </w:r>
      <w:r w:rsidR="00E612D2" w:rsidRPr="004F45F5">
        <w:rPr>
          <w:spacing w:val="2"/>
          <w:sz w:val="24"/>
          <w:szCs w:val="24"/>
        </w:rPr>
        <w:t xml:space="preserve"> </w:t>
      </w:r>
      <w:r w:rsidR="00E612D2" w:rsidRPr="004F45F5">
        <w:rPr>
          <w:sz w:val="24"/>
          <w:szCs w:val="24"/>
        </w:rPr>
        <w:t>л2,</w:t>
      </w:r>
      <w:r w:rsidR="00E612D2" w:rsidRPr="004F45F5">
        <w:rPr>
          <w:spacing w:val="2"/>
          <w:sz w:val="24"/>
          <w:szCs w:val="24"/>
        </w:rPr>
        <w:t xml:space="preserve"> </w:t>
      </w:r>
      <w:r w:rsidR="00E612D2" w:rsidRPr="004F45F5">
        <w:rPr>
          <w:sz w:val="24"/>
          <w:szCs w:val="24"/>
        </w:rPr>
        <w:t>м2, н2,</w:t>
      </w:r>
      <w:r w:rsidR="00E612D2" w:rsidRPr="004F45F5">
        <w:rPr>
          <w:spacing w:val="2"/>
          <w:sz w:val="24"/>
          <w:szCs w:val="24"/>
        </w:rPr>
        <w:t xml:space="preserve"> </w:t>
      </w:r>
      <w:r w:rsidR="00E612D2" w:rsidRPr="004F45F5">
        <w:rPr>
          <w:sz w:val="24"/>
          <w:szCs w:val="24"/>
        </w:rPr>
        <w:t>о2,</w:t>
      </w:r>
      <w:r w:rsidR="00E612D2" w:rsidRPr="004F45F5">
        <w:rPr>
          <w:spacing w:val="4"/>
          <w:sz w:val="24"/>
          <w:szCs w:val="24"/>
        </w:rPr>
        <w:t xml:space="preserve"> </w:t>
      </w:r>
      <w:r w:rsidR="00E612D2" w:rsidRPr="004F45F5">
        <w:rPr>
          <w:sz w:val="24"/>
          <w:szCs w:val="24"/>
        </w:rPr>
        <w:t>у2,</w:t>
      </w:r>
      <w:r w:rsidR="00E612D2" w:rsidRPr="004F45F5">
        <w:rPr>
          <w:spacing w:val="2"/>
          <w:sz w:val="24"/>
          <w:szCs w:val="24"/>
        </w:rPr>
        <w:t xml:space="preserve"> </w:t>
      </w:r>
      <w:r w:rsidR="00E612D2" w:rsidRPr="004F45F5">
        <w:rPr>
          <w:sz w:val="24"/>
          <w:szCs w:val="24"/>
        </w:rPr>
        <w:t>ф2,</w:t>
      </w:r>
      <w:r w:rsidR="00E612D2" w:rsidRPr="004F45F5">
        <w:rPr>
          <w:spacing w:val="2"/>
          <w:sz w:val="24"/>
          <w:szCs w:val="24"/>
        </w:rPr>
        <w:t xml:space="preserve"> </w:t>
      </w:r>
      <w:r w:rsidR="00E612D2" w:rsidRPr="004F45F5">
        <w:rPr>
          <w:sz w:val="24"/>
          <w:szCs w:val="24"/>
        </w:rPr>
        <w:t>х2, 1,</w:t>
      </w:r>
      <w:r w:rsidR="00E612D2" w:rsidRPr="004F45F5">
        <w:rPr>
          <w:spacing w:val="-1"/>
          <w:sz w:val="24"/>
          <w:szCs w:val="24"/>
        </w:rPr>
        <w:t xml:space="preserve"> </w:t>
      </w:r>
      <w:r w:rsidR="00E612D2" w:rsidRPr="004F45F5">
        <w:rPr>
          <w:sz w:val="24"/>
          <w:szCs w:val="24"/>
        </w:rPr>
        <w:t>3;</w:t>
      </w:r>
      <w:r w:rsidR="00E612D2" w:rsidRPr="004F45F5">
        <w:rPr>
          <w:spacing w:val="2"/>
          <w:sz w:val="24"/>
          <w:szCs w:val="24"/>
        </w:rPr>
        <w:t xml:space="preserve"> </w:t>
      </w:r>
      <w:r w:rsidR="00E612D2" w:rsidRPr="004F45F5">
        <w:rPr>
          <w:b/>
          <w:sz w:val="24"/>
          <w:szCs w:val="24"/>
        </w:rPr>
        <w:t xml:space="preserve">218 </w:t>
      </w:r>
      <w:r w:rsidR="00E612D2" w:rsidRPr="004F45F5">
        <w:rPr>
          <w:sz w:val="24"/>
          <w:szCs w:val="24"/>
        </w:rPr>
        <w:t>г,</w:t>
      </w:r>
      <w:r w:rsidR="00E612D2" w:rsidRPr="004F45F5">
        <w:rPr>
          <w:spacing w:val="2"/>
          <w:sz w:val="24"/>
          <w:szCs w:val="24"/>
        </w:rPr>
        <w:t xml:space="preserve"> </w:t>
      </w:r>
      <w:r w:rsidR="00E612D2" w:rsidRPr="004F45F5">
        <w:rPr>
          <w:sz w:val="24"/>
          <w:szCs w:val="24"/>
        </w:rPr>
        <w:t xml:space="preserve">е, </w:t>
      </w:r>
      <w:r w:rsidR="00E612D2" w:rsidRPr="004F45F5">
        <w:rPr>
          <w:spacing w:val="-5"/>
          <w:sz w:val="24"/>
          <w:szCs w:val="24"/>
        </w:rPr>
        <w:t>ж,</w:t>
      </w:r>
      <w:r w:rsidR="00E612D2" w:rsidRPr="004F45F5">
        <w:rPr>
          <w:spacing w:val="-5"/>
          <w:sz w:val="24"/>
          <w:szCs w:val="24"/>
          <w:lang w:val="bg-BG"/>
        </w:rPr>
        <w:t xml:space="preserve"> </w:t>
      </w:r>
      <w:r w:rsidR="00E612D2" w:rsidRPr="004F45F5">
        <w:rPr>
          <w:sz w:val="24"/>
          <w:szCs w:val="24"/>
        </w:rPr>
        <w:t>з,</w:t>
      </w:r>
      <w:r w:rsidR="00E612D2" w:rsidRPr="004F45F5">
        <w:rPr>
          <w:spacing w:val="7"/>
          <w:sz w:val="24"/>
          <w:szCs w:val="24"/>
        </w:rPr>
        <w:t xml:space="preserve"> </w:t>
      </w:r>
      <w:r w:rsidR="00E612D2" w:rsidRPr="004F45F5">
        <w:rPr>
          <w:sz w:val="24"/>
          <w:szCs w:val="24"/>
        </w:rPr>
        <w:t>и,</w:t>
      </w:r>
      <w:r w:rsidR="00E612D2" w:rsidRPr="004F45F5">
        <w:rPr>
          <w:spacing w:val="8"/>
          <w:sz w:val="24"/>
          <w:szCs w:val="24"/>
        </w:rPr>
        <w:t xml:space="preserve"> </w:t>
      </w:r>
      <w:r w:rsidR="00E612D2" w:rsidRPr="004F45F5">
        <w:rPr>
          <w:sz w:val="24"/>
          <w:szCs w:val="24"/>
        </w:rPr>
        <w:t>л,</w:t>
      </w:r>
      <w:r w:rsidR="00E612D2" w:rsidRPr="004F45F5">
        <w:rPr>
          <w:spacing w:val="7"/>
          <w:sz w:val="24"/>
          <w:szCs w:val="24"/>
        </w:rPr>
        <w:t xml:space="preserve"> </w:t>
      </w:r>
      <w:r w:rsidR="00E612D2" w:rsidRPr="004F45F5">
        <w:rPr>
          <w:sz w:val="24"/>
          <w:szCs w:val="24"/>
        </w:rPr>
        <w:t>ц,</w:t>
      </w:r>
      <w:r w:rsidR="00E612D2" w:rsidRPr="004F45F5">
        <w:rPr>
          <w:spacing w:val="8"/>
          <w:sz w:val="24"/>
          <w:szCs w:val="24"/>
        </w:rPr>
        <w:t xml:space="preserve"> </w:t>
      </w:r>
      <w:r w:rsidR="00E612D2" w:rsidRPr="004F45F5">
        <w:rPr>
          <w:sz w:val="24"/>
          <w:szCs w:val="24"/>
        </w:rPr>
        <w:t>ш,</w:t>
      </w:r>
      <w:r w:rsidR="00E612D2" w:rsidRPr="004F45F5">
        <w:rPr>
          <w:spacing w:val="7"/>
          <w:sz w:val="24"/>
          <w:szCs w:val="24"/>
        </w:rPr>
        <w:t xml:space="preserve"> </w:t>
      </w:r>
      <w:r w:rsidR="00E612D2" w:rsidRPr="004F45F5">
        <w:rPr>
          <w:sz w:val="24"/>
          <w:szCs w:val="24"/>
        </w:rPr>
        <w:t>щ,</w:t>
      </w:r>
      <w:r w:rsidR="00E612D2" w:rsidRPr="004F45F5">
        <w:rPr>
          <w:spacing w:val="8"/>
          <w:sz w:val="24"/>
          <w:szCs w:val="24"/>
        </w:rPr>
        <w:t xml:space="preserve"> </w:t>
      </w:r>
      <w:r w:rsidR="00E612D2" w:rsidRPr="004F45F5">
        <w:rPr>
          <w:sz w:val="24"/>
          <w:szCs w:val="24"/>
        </w:rPr>
        <w:t>в1,</w:t>
      </w:r>
      <w:r w:rsidR="00E612D2" w:rsidRPr="004F45F5">
        <w:rPr>
          <w:spacing w:val="8"/>
          <w:sz w:val="24"/>
          <w:szCs w:val="24"/>
        </w:rPr>
        <w:t xml:space="preserve"> </w:t>
      </w:r>
      <w:r w:rsidR="00E612D2" w:rsidRPr="004F45F5">
        <w:rPr>
          <w:sz w:val="24"/>
          <w:szCs w:val="24"/>
        </w:rPr>
        <w:t>г1,</w:t>
      </w:r>
      <w:r w:rsidR="00E612D2" w:rsidRPr="004F45F5">
        <w:rPr>
          <w:spacing w:val="7"/>
          <w:sz w:val="24"/>
          <w:szCs w:val="24"/>
        </w:rPr>
        <w:t xml:space="preserve"> </w:t>
      </w:r>
      <w:r w:rsidR="00E612D2" w:rsidRPr="004F45F5">
        <w:rPr>
          <w:sz w:val="24"/>
          <w:szCs w:val="24"/>
        </w:rPr>
        <w:t>з1,</w:t>
      </w:r>
      <w:r w:rsidR="00E612D2" w:rsidRPr="004F45F5">
        <w:rPr>
          <w:spacing w:val="10"/>
          <w:sz w:val="24"/>
          <w:szCs w:val="24"/>
        </w:rPr>
        <w:t xml:space="preserve"> </w:t>
      </w:r>
      <w:r w:rsidR="00E612D2" w:rsidRPr="004F45F5">
        <w:rPr>
          <w:sz w:val="24"/>
          <w:szCs w:val="24"/>
        </w:rPr>
        <w:t>и1,</w:t>
      </w:r>
      <w:r w:rsidR="00E612D2" w:rsidRPr="004F45F5">
        <w:rPr>
          <w:spacing w:val="7"/>
          <w:sz w:val="24"/>
          <w:szCs w:val="24"/>
        </w:rPr>
        <w:t xml:space="preserve"> </w:t>
      </w:r>
      <w:r w:rsidR="00E612D2" w:rsidRPr="004F45F5">
        <w:rPr>
          <w:sz w:val="24"/>
          <w:szCs w:val="24"/>
        </w:rPr>
        <w:t>л1;</w:t>
      </w:r>
      <w:r w:rsidR="00E612D2" w:rsidRPr="004F45F5">
        <w:rPr>
          <w:spacing w:val="8"/>
          <w:sz w:val="24"/>
          <w:szCs w:val="24"/>
        </w:rPr>
        <w:t xml:space="preserve"> </w:t>
      </w:r>
      <w:r w:rsidR="00E612D2" w:rsidRPr="004F45F5">
        <w:rPr>
          <w:b/>
          <w:sz w:val="24"/>
          <w:szCs w:val="24"/>
        </w:rPr>
        <w:t>220</w:t>
      </w:r>
      <w:r w:rsidR="00E612D2" w:rsidRPr="004F45F5">
        <w:rPr>
          <w:b/>
          <w:spacing w:val="7"/>
          <w:sz w:val="24"/>
          <w:szCs w:val="24"/>
        </w:rPr>
        <w:t xml:space="preserve"> </w:t>
      </w:r>
      <w:r w:rsidR="00E612D2" w:rsidRPr="004F45F5">
        <w:rPr>
          <w:sz w:val="24"/>
          <w:szCs w:val="24"/>
        </w:rPr>
        <w:t>с1,</w:t>
      </w:r>
      <w:r w:rsidR="00E612D2" w:rsidRPr="004F45F5">
        <w:rPr>
          <w:spacing w:val="8"/>
          <w:sz w:val="24"/>
          <w:szCs w:val="24"/>
        </w:rPr>
        <w:t xml:space="preserve"> </w:t>
      </w:r>
      <w:r w:rsidR="00E612D2" w:rsidRPr="004F45F5">
        <w:rPr>
          <w:sz w:val="24"/>
          <w:szCs w:val="24"/>
        </w:rPr>
        <w:t>х1;</w:t>
      </w:r>
      <w:r w:rsidR="00E612D2" w:rsidRPr="004F45F5">
        <w:rPr>
          <w:spacing w:val="8"/>
          <w:sz w:val="24"/>
          <w:szCs w:val="24"/>
        </w:rPr>
        <w:t xml:space="preserve"> </w:t>
      </w:r>
      <w:r w:rsidR="00E612D2" w:rsidRPr="004F45F5">
        <w:rPr>
          <w:b/>
          <w:sz w:val="24"/>
          <w:szCs w:val="24"/>
        </w:rPr>
        <w:t>238</w:t>
      </w:r>
      <w:r w:rsidR="00E612D2" w:rsidRPr="004F45F5">
        <w:rPr>
          <w:b/>
          <w:spacing w:val="7"/>
          <w:sz w:val="24"/>
          <w:szCs w:val="24"/>
        </w:rPr>
        <w:t xml:space="preserve"> </w:t>
      </w:r>
      <w:r w:rsidR="00E612D2" w:rsidRPr="004F45F5">
        <w:rPr>
          <w:sz w:val="24"/>
          <w:szCs w:val="24"/>
        </w:rPr>
        <w:t>б;</w:t>
      </w:r>
      <w:r w:rsidR="00E612D2" w:rsidRPr="004F45F5">
        <w:rPr>
          <w:spacing w:val="10"/>
          <w:sz w:val="24"/>
          <w:szCs w:val="24"/>
        </w:rPr>
        <w:t xml:space="preserve"> </w:t>
      </w:r>
      <w:r w:rsidR="00E612D2" w:rsidRPr="004F45F5">
        <w:rPr>
          <w:b/>
          <w:sz w:val="24"/>
          <w:szCs w:val="24"/>
        </w:rPr>
        <w:t>242</w:t>
      </w:r>
      <w:r w:rsidR="00E612D2" w:rsidRPr="004F45F5">
        <w:rPr>
          <w:b/>
          <w:spacing w:val="7"/>
          <w:sz w:val="24"/>
          <w:szCs w:val="24"/>
        </w:rPr>
        <w:t xml:space="preserve"> </w:t>
      </w:r>
      <w:r w:rsidR="00E612D2" w:rsidRPr="004F45F5">
        <w:rPr>
          <w:sz w:val="24"/>
          <w:szCs w:val="24"/>
        </w:rPr>
        <w:t>а,</w:t>
      </w:r>
      <w:r w:rsidR="00E612D2" w:rsidRPr="004F45F5">
        <w:rPr>
          <w:spacing w:val="8"/>
          <w:sz w:val="24"/>
          <w:szCs w:val="24"/>
        </w:rPr>
        <w:t xml:space="preserve"> </w:t>
      </w:r>
      <w:r w:rsidR="00E612D2" w:rsidRPr="004F45F5">
        <w:rPr>
          <w:sz w:val="24"/>
          <w:szCs w:val="24"/>
        </w:rPr>
        <w:t>б,</w:t>
      </w:r>
      <w:r w:rsidR="00E612D2" w:rsidRPr="004F45F5">
        <w:rPr>
          <w:spacing w:val="7"/>
          <w:sz w:val="24"/>
          <w:szCs w:val="24"/>
        </w:rPr>
        <w:t xml:space="preserve"> </w:t>
      </w:r>
      <w:r w:rsidR="00E612D2" w:rsidRPr="004F45F5">
        <w:rPr>
          <w:sz w:val="24"/>
          <w:szCs w:val="24"/>
        </w:rPr>
        <w:t>в,</w:t>
      </w:r>
      <w:r w:rsidR="00E612D2" w:rsidRPr="004F45F5">
        <w:rPr>
          <w:spacing w:val="8"/>
          <w:sz w:val="24"/>
          <w:szCs w:val="24"/>
        </w:rPr>
        <w:t xml:space="preserve"> </w:t>
      </w:r>
      <w:r w:rsidR="00E612D2" w:rsidRPr="004F45F5">
        <w:rPr>
          <w:sz w:val="24"/>
          <w:szCs w:val="24"/>
        </w:rPr>
        <w:t>г,</w:t>
      </w:r>
      <w:r w:rsidR="00E612D2" w:rsidRPr="004F45F5">
        <w:rPr>
          <w:spacing w:val="8"/>
          <w:sz w:val="24"/>
          <w:szCs w:val="24"/>
        </w:rPr>
        <w:t xml:space="preserve"> </w:t>
      </w:r>
      <w:r w:rsidR="00E612D2" w:rsidRPr="004F45F5">
        <w:rPr>
          <w:sz w:val="24"/>
          <w:szCs w:val="24"/>
        </w:rPr>
        <w:t>е,</w:t>
      </w:r>
      <w:r w:rsidR="00E612D2" w:rsidRPr="004F45F5">
        <w:rPr>
          <w:spacing w:val="7"/>
          <w:sz w:val="24"/>
          <w:szCs w:val="24"/>
        </w:rPr>
        <w:t xml:space="preserve"> </w:t>
      </w:r>
      <w:r w:rsidR="00E612D2" w:rsidRPr="004F45F5">
        <w:rPr>
          <w:sz w:val="24"/>
          <w:szCs w:val="24"/>
        </w:rPr>
        <w:t>н,</w:t>
      </w:r>
      <w:r w:rsidR="00E612D2" w:rsidRPr="004F45F5">
        <w:rPr>
          <w:spacing w:val="8"/>
          <w:sz w:val="24"/>
          <w:szCs w:val="24"/>
        </w:rPr>
        <w:t xml:space="preserve"> </w:t>
      </w:r>
      <w:r w:rsidR="00E612D2" w:rsidRPr="004F45F5">
        <w:rPr>
          <w:sz w:val="24"/>
          <w:szCs w:val="24"/>
        </w:rPr>
        <w:t>о,</w:t>
      </w:r>
      <w:r w:rsidR="00E612D2" w:rsidRPr="004F45F5">
        <w:rPr>
          <w:spacing w:val="7"/>
          <w:sz w:val="24"/>
          <w:szCs w:val="24"/>
        </w:rPr>
        <w:t xml:space="preserve"> </w:t>
      </w:r>
      <w:r w:rsidR="00E612D2" w:rsidRPr="004F45F5">
        <w:rPr>
          <w:sz w:val="24"/>
          <w:szCs w:val="24"/>
        </w:rPr>
        <w:t>п,</w:t>
      </w:r>
      <w:r w:rsidR="00E612D2" w:rsidRPr="004F45F5">
        <w:rPr>
          <w:spacing w:val="8"/>
          <w:sz w:val="24"/>
          <w:szCs w:val="24"/>
        </w:rPr>
        <w:t xml:space="preserve"> </w:t>
      </w:r>
      <w:r w:rsidR="00E612D2" w:rsidRPr="004F45F5">
        <w:rPr>
          <w:sz w:val="24"/>
          <w:szCs w:val="24"/>
        </w:rPr>
        <w:t>с,</w:t>
      </w:r>
      <w:r w:rsidR="00E612D2" w:rsidRPr="004F45F5">
        <w:rPr>
          <w:spacing w:val="7"/>
          <w:sz w:val="24"/>
          <w:szCs w:val="24"/>
        </w:rPr>
        <w:t xml:space="preserve"> </w:t>
      </w:r>
      <w:r w:rsidR="00E612D2" w:rsidRPr="004F45F5">
        <w:rPr>
          <w:sz w:val="24"/>
          <w:szCs w:val="24"/>
        </w:rPr>
        <w:t>т,</w:t>
      </w:r>
      <w:r w:rsidR="00E612D2" w:rsidRPr="004F45F5">
        <w:rPr>
          <w:spacing w:val="8"/>
          <w:sz w:val="24"/>
          <w:szCs w:val="24"/>
        </w:rPr>
        <w:t xml:space="preserve"> </w:t>
      </w:r>
      <w:r w:rsidR="00E612D2" w:rsidRPr="004F45F5">
        <w:rPr>
          <w:sz w:val="24"/>
          <w:szCs w:val="24"/>
        </w:rPr>
        <w:t>ф;</w:t>
      </w:r>
      <w:r w:rsidR="00E612D2" w:rsidRPr="004F45F5">
        <w:rPr>
          <w:spacing w:val="8"/>
          <w:sz w:val="24"/>
          <w:szCs w:val="24"/>
        </w:rPr>
        <w:t xml:space="preserve"> </w:t>
      </w:r>
      <w:r w:rsidR="00E612D2" w:rsidRPr="004F45F5">
        <w:rPr>
          <w:b/>
          <w:sz w:val="24"/>
          <w:szCs w:val="24"/>
        </w:rPr>
        <w:t>244</w:t>
      </w:r>
      <w:r w:rsidR="00E612D2" w:rsidRPr="004F45F5">
        <w:rPr>
          <w:b/>
          <w:spacing w:val="7"/>
          <w:sz w:val="24"/>
          <w:szCs w:val="24"/>
        </w:rPr>
        <w:t xml:space="preserve"> </w:t>
      </w:r>
      <w:r w:rsidR="00E612D2" w:rsidRPr="004F45F5">
        <w:rPr>
          <w:sz w:val="24"/>
          <w:szCs w:val="24"/>
        </w:rPr>
        <w:t>б,</w:t>
      </w:r>
      <w:r w:rsidR="00E612D2" w:rsidRPr="004F45F5">
        <w:rPr>
          <w:spacing w:val="8"/>
          <w:sz w:val="24"/>
          <w:szCs w:val="24"/>
        </w:rPr>
        <w:t xml:space="preserve"> </w:t>
      </w:r>
      <w:r w:rsidR="00E612D2" w:rsidRPr="004F45F5">
        <w:rPr>
          <w:sz w:val="24"/>
          <w:szCs w:val="24"/>
        </w:rPr>
        <w:t>в,</w:t>
      </w:r>
      <w:r w:rsidR="00E612D2" w:rsidRPr="004F45F5">
        <w:rPr>
          <w:spacing w:val="7"/>
          <w:sz w:val="24"/>
          <w:szCs w:val="24"/>
        </w:rPr>
        <w:t xml:space="preserve"> </w:t>
      </w:r>
      <w:r w:rsidR="00E612D2" w:rsidRPr="004F45F5">
        <w:rPr>
          <w:sz w:val="24"/>
          <w:szCs w:val="24"/>
        </w:rPr>
        <w:t>д,</w:t>
      </w:r>
      <w:r w:rsidR="00E612D2" w:rsidRPr="004F45F5">
        <w:rPr>
          <w:spacing w:val="8"/>
          <w:sz w:val="24"/>
          <w:szCs w:val="24"/>
        </w:rPr>
        <w:t xml:space="preserve"> </w:t>
      </w:r>
      <w:r w:rsidR="00E612D2" w:rsidRPr="004F45F5">
        <w:rPr>
          <w:spacing w:val="-5"/>
          <w:sz w:val="24"/>
          <w:szCs w:val="24"/>
        </w:rPr>
        <w:t>е;</w:t>
      </w:r>
      <w:r w:rsidR="00E612D2" w:rsidRPr="004F45F5">
        <w:rPr>
          <w:spacing w:val="-5"/>
          <w:sz w:val="24"/>
          <w:szCs w:val="24"/>
          <w:lang w:val="bg-BG"/>
        </w:rPr>
        <w:t xml:space="preserve"> </w:t>
      </w:r>
      <w:r w:rsidR="00E612D2" w:rsidRPr="004F45F5">
        <w:rPr>
          <w:b/>
          <w:sz w:val="24"/>
          <w:szCs w:val="24"/>
        </w:rPr>
        <w:t>245</w:t>
      </w:r>
      <w:r w:rsidR="00E612D2" w:rsidRPr="004F45F5">
        <w:rPr>
          <w:b/>
          <w:spacing w:val="-1"/>
          <w:sz w:val="24"/>
          <w:szCs w:val="24"/>
        </w:rPr>
        <w:t xml:space="preserve"> </w:t>
      </w:r>
      <w:r w:rsidR="00E612D2" w:rsidRPr="004F45F5">
        <w:rPr>
          <w:sz w:val="24"/>
          <w:szCs w:val="24"/>
        </w:rPr>
        <w:t>в,</w:t>
      </w:r>
      <w:r w:rsidR="00E612D2" w:rsidRPr="004F45F5">
        <w:rPr>
          <w:spacing w:val="1"/>
          <w:sz w:val="24"/>
          <w:szCs w:val="24"/>
        </w:rPr>
        <w:t xml:space="preserve"> </w:t>
      </w:r>
      <w:r w:rsidR="00E612D2" w:rsidRPr="004F45F5">
        <w:rPr>
          <w:sz w:val="24"/>
          <w:szCs w:val="24"/>
        </w:rPr>
        <w:t>д, с,</w:t>
      </w:r>
      <w:r w:rsidR="00E612D2" w:rsidRPr="004F45F5">
        <w:rPr>
          <w:spacing w:val="4"/>
          <w:sz w:val="24"/>
          <w:szCs w:val="24"/>
        </w:rPr>
        <w:t xml:space="preserve"> </w:t>
      </w:r>
      <w:r w:rsidR="00E612D2" w:rsidRPr="004F45F5">
        <w:rPr>
          <w:sz w:val="24"/>
          <w:szCs w:val="24"/>
        </w:rPr>
        <w:t>у,</w:t>
      </w:r>
      <w:r w:rsidR="00E612D2" w:rsidRPr="004F45F5">
        <w:rPr>
          <w:spacing w:val="-1"/>
          <w:sz w:val="24"/>
          <w:szCs w:val="24"/>
        </w:rPr>
        <w:t xml:space="preserve"> </w:t>
      </w:r>
      <w:r w:rsidR="00E612D2" w:rsidRPr="004F45F5">
        <w:rPr>
          <w:sz w:val="24"/>
          <w:szCs w:val="24"/>
        </w:rPr>
        <w:t>ц,</w:t>
      </w:r>
      <w:r w:rsidR="00E612D2" w:rsidRPr="004F45F5">
        <w:rPr>
          <w:spacing w:val="-1"/>
          <w:sz w:val="24"/>
          <w:szCs w:val="24"/>
        </w:rPr>
        <w:t xml:space="preserve"> </w:t>
      </w:r>
      <w:r w:rsidR="00E612D2" w:rsidRPr="004F45F5">
        <w:rPr>
          <w:sz w:val="24"/>
          <w:szCs w:val="24"/>
        </w:rPr>
        <w:t>1;</w:t>
      </w:r>
      <w:r w:rsidR="00E612D2" w:rsidRPr="004F45F5">
        <w:rPr>
          <w:spacing w:val="2"/>
          <w:sz w:val="24"/>
          <w:szCs w:val="24"/>
        </w:rPr>
        <w:t xml:space="preserve"> </w:t>
      </w:r>
      <w:r w:rsidR="00E612D2" w:rsidRPr="004F45F5">
        <w:rPr>
          <w:b/>
          <w:sz w:val="24"/>
          <w:szCs w:val="24"/>
        </w:rPr>
        <w:t>248</w:t>
      </w:r>
      <w:r w:rsidR="00E612D2" w:rsidRPr="004F45F5">
        <w:rPr>
          <w:b/>
          <w:spacing w:val="1"/>
          <w:sz w:val="24"/>
          <w:szCs w:val="24"/>
        </w:rPr>
        <w:t xml:space="preserve"> </w:t>
      </w:r>
      <w:r w:rsidR="00E612D2" w:rsidRPr="004F45F5">
        <w:rPr>
          <w:sz w:val="24"/>
          <w:szCs w:val="24"/>
        </w:rPr>
        <w:t>ю1,</w:t>
      </w:r>
      <w:r w:rsidR="00E612D2" w:rsidRPr="004F45F5">
        <w:rPr>
          <w:spacing w:val="1"/>
          <w:sz w:val="24"/>
          <w:szCs w:val="24"/>
        </w:rPr>
        <w:t xml:space="preserve"> </w:t>
      </w:r>
      <w:r w:rsidR="00E612D2" w:rsidRPr="004F45F5">
        <w:rPr>
          <w:sz w:val="24"/>
          <w:szCs w:val="24"/>
        </w:rPr>
        <w:t>я1, 2,</w:t>
      </w:r>
      <w:r w:rsidR="00E612D2" w:rsidRPr="004F45F5">
        <w:rPr>
          <w:spacing w:val="1"/>
          <w:sz w:val="24"/>
          <w:szCs w:val="24"/>
        </w:rPr>
        <w:t xml:space="preserve"> </w:t>
      </w:r>
      <w:r w:rsidR="00E612D2" w:rsidRPr="004F45F5">
        <w:rPr>
          <w:sz w:val="24"/>
          <w:szCs w:val="24"/>
        </w:rPr>
        <w:t>6;</w:t>
      </w:r>
      <w:r w:rsidR="00E612D2" w:rsidRPr="004F45F5">
        <w:rPr>
          <w:spacing w:val="-1"/>
          <w:sz w:val="24"/>
          <w:szCs w:val="24"/>
        </w:rPr>
        <w:t xml:space="preserve"> </w:t>
      </w:r>
      <w:r w:rsidR="00E612D2" w:rsidRPr="004F45F5">
        <w:rPr>
          <w:b/>
          <w:sz w:val="24"/>
          <w:szCs w:val="24"/>
        </w:rPr>
        <w:t xml:space="preserve">272 </w:t>
      </w:r>
      <w:r w:rsidR="00E612D2" w:rsidRPr="004F45F5">
        <w:rPr>
          <w:sz w:val="24"/>
          <w:szCs w:val="24"/>
        </w:rPr>
        <w:t>а,</w:t>
      </w:r>
      <w:r w:rsidR="00E612D2" w:rsidRPr="004F45F5">
        <w:rPr>
          <w:spacing w:val="1"/>
          <w:sz w:val="24"/>
          <w:szCs w:val="24"/>
        </w:rPr>
        <w:t xml:space="preserve"> </w:t>
      </w:r>
      <w:r w:rsidR="00E612D2" w:rsidRPr="004F45F5">
        <w:rPr>
          <w:sz w:val="24"/>
          <w:szCs w:val="24"/>
        </w:rPr>
        <w:t>к1;</w:t>
      </w:r>
      <w:r w:rsidR="00E612D2" w:rsidRPr="004F45F5">
        <w:rPr>
          <w:spacing w:val="1"/>
          <w:sz w:val="24"/>
          <w:szCs w:val="24"/>
        </w:rPr>
        <w:t xml:space="preserve"> </w:t>
      </w:r>
      <w:r w:rsidR="00E612D2" w:rsidRPr="004F45F5">
        <w:rPr>
          <w:b/>
          <w:sz w:val="24"/>
          <w:szCs w:val="24"/>
        </w:rPr>
        <w:t>273</w:t>
      </w:r>
      <w:r w:rsidR="00E612D2" w:rsidRPr="004F45F5">
        <w:rPr>
          <w:b/>
          <w:spacing w:val="2"/>
          <w:sz w:val="24"/>
          <w:szCs w:val="24"/>
        </w:rPr>
        <w:t xml:space="preserve"> </w:t>
      </w:r>
      <w:r w:rsidR="00E612D2" w:rsidRPr="004F45F5">
        <w:rPr>
          <w:sz w:val="24"/>
          <w:szCs w:val="24"/>
        </w:rPr>
        <w:t>е,</w:t>
      </w:r>
      <w:r w:rsidR="00E612D2" w:rsidRPr="004F45F5">
        <w:rPr>
          <w:spacing w:val="1"/>
          <w:sz w:val="24"/>
          <w:szCs w:val="24"/>
        </w:rPr>
        <w:t xml:space="preserve"> </w:t>
      </w:r>
      <w:r w:rsidR="00E612D2" w:rsidRPr="004F45F5">
        <w:rPr>
          <w:sz w:val="24"/>
          <w:szCs w:val="24"/>
        </w:rPr>
        <w:t>з,</w:t>
      </w:r>
      <w:r w:rsidR="00E612D2" w:rsidRPr="004F45F5">
        <w:rPr>
          <w:spacing w:val="-1"/>
          <w:sz w:val="24"/>
          <w:szCs w:val="24"/>
        </w:rPr>
        <w:t xml:space="preserve"> </w:t>
      </w:r>
      <w:r w:rsidR="00E612D2" w:rsidRPr="004F45F5">
        <w:rPr>
          <w:sz w:val="24"/>
          <w:szCs w:val="24"/>
        </w:rPr>
        <w:t>к,</w:t>
      </w:r>
      <w:r w:rsidR="00E612D2" w:rsidRPr="004F45F5">
        <w:rPr>
          <w:spacing w:val="2"/>
          <w:sz w:val="24"/>
          <w:szCs w:val="24"/>
        </w:rPr>
        <w:t xml:space="preserve"> </w:t>
      </w:r>
      <w:r w:rsidR="00E612D2" w:rsidRPr="004F45F5">
        <w:rPr>
          <w:sz w:val="24"/>
          <w:szCs w:val="24"/>
        </w:rPr>
        <w:t>щ,</w:t>
      </w:r>
      <w:r w:rsidR="00E612D2" w:rsidRPr="004F45F5">
        <w:rPr>
          <w:spacing w:val="-1"/>
          <w:sz w:val="24"/>
          <w:szCs w:val="24"/>
        </w:rPr>
        <w:t xml:space="preserve"> </w:t>
      </w:r>
      <w:r w:rsidR="00E612D2" w:rsidRPr="004F45F5">
        <w:rPr>
          <w:sz w:val="24"/>
          <w:szCs w:val="24"/>
        </w:rPr>
        <w:t>ю,</w:t>
      </w:r>
      <w:r w:rsidR="00E612D2" w:rsidRPr="004F45F5">
        <w:rPr>
          <w:spacing w:val="-1"/>
          <w:sz w:val="24"/>
          <w:szCs w:val="24"/>
        </w:rPr>
        <w:t xml:space="preserve"> </w:t>
      </w:r>
      <w:r w:rsidR="00E612D2" w:rsidRPr="004F45F5">
        <w:rPr>
          <w:sz w:val="24"/>
          <w:szCs w:val="24"/>
        </w:rPr>
        <w:t>б1, з1,</w:t>
      </w:r>
      <w:r w:rsidR="00E612D2" w:rsidRPr="004F45F5">
        <w:rPr>
          <w:spacing w:val="1"/>
          <w:sz w:val="24"/>
          <w:szCs w:val="24"/>
        </w:rPr>
        <w:t xml:space="preserve"> </w:t>
      </w:r>
      <w:r w:rsidR="00E612D2" w:rsidRPr="004F45F5">
        <w:rPr>
          <w:sz w:val="24"/>
          <w:szCs w:val="24"/>
        </w:rPr>
        <w:t>м1,</w:t>
      </w:r>
      <w:r w:rsidR="00E612D2" w:rsidRPr="004F45F5">
        <w:rPr>
          <w:spacing w:val="1"/>
          <w:sz w:val="24"/>
          <w:szCs w:val="24"/>
        </w:rPr>
        <w:t xml:space="preserve"> </w:t>
      </w:r>
      <w:r w:rsidR="00E612D2" w:rsidRPr="004F45F5">
        <w:rPr>
          <w:sz w:val="24"/>
          <w:szCs w:val="24"/>
        </w:rPr>
        <w:t>р1, 2;</w:t>
      </w:r>
      <w:r w:rsidR="00E612D2" w:rsidRPr="004F45F5">
        <w:rPr>
          <w:spacing w:val="-1"/>
          <w:sz w:val="24"/>
          <w:szCs w:val="24"/>
        </w:rPr>
        <w:t xml:space="preserve"> </w:t>
      </w:r>
      <w:r w:rsidR="00E612D2" w:rsidRPr="004F45F5">
        <w:rPr>
          <w:b/>
          <w:sz w:val="24"/>
          <w:szCs w:val="24"/>
        </w:rPr>
        <w:t>278</w:t>
      </w:r>
      <w:r w:rsidR="00E612D2" w:rsidRPr="004F45F5">
        <w:rPr>
          <w:b/>
          <w:spacing w:val="1"/>
          <w:sz w:val="24"/>
          <w:szCs w:val="24"/>
        </w:rPr>
        <w:t xml:space="preserve"> </w:t>
      </w:r>
      <w:r w:rsidR="00E612D2" w:rsidRPr="004F45F5">
        <w:rPr>
          <w:sz w:val="24"/>
          <w:szCs w:val="24"/>
        </w:rPr>
        <w:t>а, б,</w:t>
      </w:r>
      <w:r w:rsidR="00E612D2" w:rsidRPr="004F45F5">
        <w:rPr>
          <w:spacing w:val="-1"/>
          <w:sz w:val="24"/>
          <w:szCs w:val="24"/>
        </w:rPr>
        <w:t xml:space="preserve"> </w:t>
      </w:r>
      <w:r w:rsidR="00E612D2" w:rsidRPr="004F45F5">
        <w:rPr>
          <w:sz w:val="24"/>
          <w:szCs w:val="24"/>
        </w:rPr>
        <w:t>в, е,</w:t>
      </w:r>
      <w:r w:rsidR="00E612D2" w:rsidRPr="004F45F5">
        <w:rPr>
          <w:spacing w:val="-1"/>
          <w:sz w:val="24"/>
          <w:szCs w:val="24"/>
        </w:rPr>
        <w:t xml:space="preserve"> </w:t>
      </w:r>
      <w:r w:rsidR="00E612D2" w:rsidRPr="004F45F5">
        <w:rPr>
          <w:sz w:val="24"/>
          <w:szCs w:val="24"/>
        </w:rPr>
        <w:t>к,</w:t>
      </w:r>
      <w:r w:rsidR="00E612D2" w:rsidRPr="004F45F5">
        <w:rPr>
          <w:spacing w:val="1"/>
          <w:sz w:val="24"/>
          <w:szCs w:val="24"/>
        </w:rPr>
        <w:t xml:space="preserve"> </w:t>
      </w:r>
      <w:r w:rsidR="00E612D2" w:rsidRPr="004F45F5">
        <w:rPr>
          <w:spacing w:val="-5"/>
          <w:sz w:val="24"/>
          <w:szCs w:val="24"/>
        </w:rPr>
        <w:t>л,</w:t>
      </w:r>
      <w:r w:rsidRPr="004F45F5">
        <w:rPr>
          <w:spacing w:val="-5"/>
          <w:sz w:val="24"/>
          <w:szCs w:val="24"/>
          <w:lang w:val="bg-BG"/>
        </w:rPr>
        <w:t xml:space="preserve"> </w:t>
      </w:r>
      <w:r w:rsidR="00E612D2" w:rsidRPr="004F45F5">
        <w:rPr>
          <w:sz w:val="24"/>
          <w:szCs w:val="24"/>
        </w:rPr>
        <w:t>н, б1;</w:t>
      </w:r>
      <w:r w:rsidR="00E612D2" w:rsidRPr="004F45F5">
        <w:rPr>
          <w:spacing w:val="1"/>
          <w:sz w:val="24"/>
          <w:szCs w:val="24"/>
        </w:rPr>
        <w:t xml:space="preserve"> </w:t>
      </w:r>
      <w:r w:rsidR="00E612D2" w:rsidRPr="004F45F5">
        <w:rPr>
          <w:b/>
          <w:sz w:val="24"/>
          <w:szCs w:val="24"/>
        </w:rPr>
        <w:t>279</w:t>
      </w:r>
      <w:r w:rsidR="00E612D2" w:rsidRPr="004F45F5">
        <w:rPr>
          <w:b/>
          <w:spacing w:val="1"/>
          <w:sz w:val="24"/>
          <w:szCs w:val="24"/>
        </w:rPr>
        <w:t xml:space="preserve"> </w:t>
      </w:r>
      <w:r w:rsidR="00E612D2" w:rsidRPr="004F45F5">
        <w:rPr>
          <w:sz w:val="24"/>
          <w:szCs w:val="24"/>
        </w:rPr>
        <w:t>а,</w:t>
      </w:r>
      <w:r w:rsidR="00E612D2" w:rsidRPr="004F45F5">
        <w:rPr>
          <w:spacing w:val="1"/>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и,</w:t>
      </w:r>
      <w:r w:rsidR="00E612D2" w:rsidRPr="004F45F5">
        <w:rPr>
          <w:spacing w:val="1"/>
          <w:sz w:val="24"/>
          <w:szCs w:val="24"/>
        </w:rPr>
        <w:t xml:space="preserve"> </w:t>
      </w:r>
      <w:r w:rsidR="00E612D2" w:rsidRPr="004F45F5">
        <w:rPr>
          <w:sz w:val="24"/>
          <w:szCs w:val="24"/>
        </w:rPr>
        <w:t>к,</w:t>
      </w:r>
      <w:r w:rsidR="00E612D2" w:rsidRPr="004F45F5">
        <w:rPr>
          <w:spacing w:val="1"/>
          <w:sz w:val="24"/>
          <w:szCs w:val="24"/>
        </w:rPr>
        <w:t xml:space="preserve"> </w:t>
      </w:r>
      <w:r w:rsidR="00E612D2" w:rsidRPr="004F45F5">
        <w:rPr>
          <w:sz w:val="24"/>
          <w:szCs w:val="24"/>
        </w:rPr>
        <w:t>л,</w:t>
      </w:r>
      <w:r w:rsidR="00E612D2" w:rsidRPr="004F45F5">
        <w:rPr>
          <w:spacing w:val="1"/>
          <w:sz w:val="24"/>
          <w:szCs w:val="24"/>
        </w:rPr>
        <w:t xml:space="preserve"> </w:t>
      </w:r>
      <w:r w:rsidR="00E612D2" w:rsidRPr="004F45F5">
        <w:rPr>
          <w:sz w:val="24"/>
          <w:szCs w:val="24"/>
        </w:rPr>
        <w:t>р,</w:t>
      </w:r>
      <w:r w:rsidR="00E612D2" w:rsidRPr="004F45F5">
        <w:rPr>
          <w:spacing w:val="1"/>
          <w:sz w:val="24"/>
          <w:szCs w:val="24"/>
        </w:rPr>
        <w:t xml:space="preserve"> </w:t>
      </w:r>
      <w:r w:rsidR="00E612D2" w:rsidRPr="004F45F5">
        <w:rPr>
          <w:sz w:val="24"/>
          <w:szCs w:val="24"/>
        </w:rPr>
        <w:t>с, т,</w:t>
      </w:r>
      <w:r w:rsidR="00E612D2" w:rsidRPr="004F45F5">
        <w:rPr>
          <w:spacing w:val="1"/>
          <w:sz w:val="24"/>
          <w:szCs w:val="24"/>
        </w:rPr>
        <w:t xml:space="preserve"> </w:t>
      </w:r>
      <w:r w:rsidR="00E612D2" w:rsidRPr="004F45F5">
        <w:rPr>
          <w:sz w:val="24"/>
          <w:szCs w:val="24"/>
        </w:rPr>
        <w:t>ф,</w:t>
      </w:r>
      <w:r w:rsidR="00E612D2" w:rsidRPr="004F45F5">
        <w:rPr>
          <w:spacing w:val="1"/>
          <w:sz w:val="24"/>
          <w:szCs w:val="24"/>
        </w:rPr>
        <w:t xml:space="preserve"> </w:t>
      </w:r>
      <w:r w:rsidR="00E612D2" w:rsidRPr="004F45F5">
        <w:rPr>
          <w:sz w:val="24"/>
          <w:szCs w:val="24"/>
        </w:rPr>
        <w:t>1;</w:t>
      </w:r>
      <w:r w:rsidR="00E612D2" w:rsidRPr="004F45F5">
        <w:rPr>
          <w:spacing w:val="1"/>
          <w:sz w:val="24"/>
          <w:szCs w:val="24"/>
        </w:rPr>
        <w:t xml:space="preserve"> </w:t>
      </w:r>
      <w:r w:rsidR="00E612D2" w:rsidRPr="004F45F5">
        <w:rPr>
          <w:b/>
          <w:sz w:val="24"/>
          <w:szCs w:val="24"/>
        </w:rPr>
        <w:t>280</w:t>
      </w:r>
      <w:r w:rsidR="00E612D2" w:rsidRPr="004F45F5">
        <w:rPr>
          <w:b/>
          <w:spacing w:val="1"/>
          <w:sz w:val="24"/>
          <w:szCs w:val="24"/>
        </w:rPr>
        <w:t xml:space="preserve"> </w:t>
      </w:r>
      <w:r w:rsidR="00E612D2" w:rsidRPr="004F45F5">
        <w:rPr>
          <w:sz w:val="24"/>
          <w:szCs w:val="24"/>
        </w:rPr>
        <w:t>а,</w:t>
      </w:r>
      <w:r w:rsidR="00E612D2" w:rsidRPr="004F45F5">
        <w:rPr>
          <w:spacing w:val="1"/>
          <w:sz w:val="24"/>
          <w:szCs w:val="24"/>
        </w:rPr>
        <w:t xml:space="preserve"> </w:t>
      </w:r>
      <w:r w:rsidR="00E612D2" w:rsidRPr="004F45F5">
        <w:rPr>
          <w:sz w:val="24"/>
          <w:szCs w:val="24"/>
        </w:rPr>
        <w:t>1;</w:t>
      </w:r>
      <w:r w:rsidR="00E612D2" w:rsidRPr="004F45F5">
        <w:rPr>
          <w:spacing w:val="1"/>
          <w:sz w:val="24"/>
          <w:szCs w:val="24"/>
        </w:rPr>
        <w:t xml:space="preserve"> </w:t>
      </w:r>
      <w:r w:rsidR="00E612D2" w:rsidRPr="004F45F5">
        <w:rPr>
          <w:b/>
          <w:sz w:val="24"/>
          <w:szCs w:val="24"/>
        </w:rPr>
        <w:t>283</w:t>
      </w:r>
      <w:r w:rsidR="00E612D2" w:rsidRPr="004F45F5">
        <w:rPr>
          <w:b/>
          <w:spacing w:val="1"/>
          <w:sz w:val="24"/>
          <w:szCs w:val="24"/>
        </w:rPr>
        <w:t xml:space="preserve"> </w:t>
      </w:r>
      <w:r w:rsidR="00E612D2" w:rsidRPr="004F45F5">
        <w:rPr>
          <w:sz w:val="24"/>
          <w:szCs w:val="24"/>
        </w:rPr>
        <w:t>б,</w:t>
      </w:r>
      <w:r w:rsidR="00E612D2" w:rsidRPr="004F45F5">
        <w:rPr>
          <w:spacing w:val="1"/>
          <w:sz w:val="24"/>
          <w:szCs w:val="24"/>
        </w:rPr>
        <w:t xml:space="preserve"> </w:t>
      </w:r>
      <w:r w:rsidR="00E612D2" w:rsidRPr="004F45F5">
        <w:rPr>
          <w:sz w:val="24"/>
          <w:szCs w:val="24"/>
        </w:rPr>
        <w:t>е,</w:t>
      </w:r>
      <w:r w:rsidR="00E612D2" w:rsidRPr="004F45F5">
        <w:rPr>
          <w:spacing w:val="1"/>
          <w:sz w:val="24"/>
          <w:szCs w:val="24"/>
        </w:rPr>
        <w:t xml:space="preserve"> </w:t>
      </w:r>
      <w:r w:rsidR="00E612D2" w:rsidRPr="004F45F5">
        <w:rPr>
          <w:sz w:val="24"/>
          <w:szCs w:val="24"/>
        </w:rPr>
        <w:t>и,</w:t>
      </w:r>
      <w:r w:rsidR="00E612D2" w:rsidRPr="004F45F5">
        <w:rPr>
          <w:spacing w:val="1"/>
          <w:sz w:val="24"/>
          <w:szCs w:val="24"/>
        </w:rPr>
        <w:t xml:space="preserve"> </w:t>
      </w:r>
      <w:r w:rsidR="00E612D2" w:rsidRPr="004F45F5">
        <w:rPr>
          <w:sz w:val="24"/>
          <w:szCs w:val="24"/>
        </w:rPr>
        <w:t>м, н,</w:t>
      </w:r>
      <w:r w:rsidR="00E612D2" w:rsidRPr="004F45F5">
        <w:rPr>
          <w:spacing w:val="1"/>
          <w:sz w:val="24"/>
          <w:szCs w:val="24"/>
        </w:rPr>
        <w:t xml:space="preserve"> </w:t>
      </w:r>
      <w:r w:rsidR="00E612D2" w:rsidRPr="004F45F5">
        <w:rPr>
          <w:sz w:val="24"/>
          <w:szCs w:val="24"/>
        </w:rPr>
        <w:t>о,</w:t>
      </w:r>
      <w:r w:rsidR="00E612D2" w:rsidRPr="004F45F5">
        <w:rPr>
          <w:spacing w:val="1"/>
          <w:sz w:val="24"/>
          <w:szCs w:val="24"/>
        </w:rPr>
        <w:t xml:space="preserve"> </w:t>
      </w:r>
      <w:r w:rsidR="00E612D2" w:rsidRPr="004F45F5">
        <w:rPr>
          <w:sz w:val="24"/>
          <w:szCs w:val="24"/>
        </w:rPr>
        <w:t>р,</w:t>
      </w:r>
      <w:r w:rsidR="00E612D2" w:rsidRPr="004F45F5">
        <w:rPr>
          <w:spacing w:val="1"/>
          <w:sz w:val="24"/>
          <w:szCs w:val="24"/>
        </w:rPr>
        <w:t xml:space="preserve"> </w:t>
      </w:r>
      <w:r w:rsidR="00E612D2" w:rsidRPr="004F45F5">
        <w:rPr>
          <w:sz w:val="24"/>
          <w:szCs w:val="24"/>
        </w:rPr>
        <w:t>т,</w:t>
      </w:r>
      <w:r w:rsidR="00E612D2" w:rsidRPr="004F45F5">
        <w:rPr>
          <w:spacing w:val="1"/>
          <w:sz w:val="24"/>
          <w:szCs w:val="24"/>
        </w:rPr>
        <w:t xml:space="preserve"> </w:t>
      </w:r>
      <w:r w:rsidR="00E612D2" w:rsidRPr="004F45F5">
        <w:rPr>
          <w:sz w:val="24"/>
          <w:szCs w:val="24"/>
        </w:rPr>
        <w:t>х,</w:t>
      </w:r>
      <w:r w:rsidR="00E612D2" w:rsidRPr="004F45F5">
        <w:rPr>
          <w:spacing w:val="1"/>
          <w:sz w:val="24"/>
          <w:szCs w:val="24"/>
        </w:rPr>
        <w:t xml:space="preserve"> </w:t>
      </w:r>
      <w:r w:rsidR="00E612D2" w:rsidRPr="004F45F5">
        <w:rPr>
          <w:sz w:val="24"/>
          <w:szCs w:val="24"/>
        </w:rPr>
        <w:t>ш,</w:t>
      </w:r>
      <w:r w:rsidR="00E612D2" w:rsidRPr="004F45F5">
        <w:rPr>
          <w:spacing w:val="1"/>
          <w:sz w:val="24"/>
          <w:szCs w:val="24"/>
        </w:rPr>
        <w:t xml:space="preserve"> </w:t>
      </w:r>
      <w:r w:rsidR="00E612D2" w:rsidRPr="004F45F5">
        <w:rPr>
          <w:sz w:val="24"/>
          <w:szCs w:val="24"/>
        </w:rPr>
        <w:t>щ,</w:t>
      </w:r>
      <w:r w:rsidR="00E612D2" w:rsidRPr="004F45F5">
        <w:rPr>
          <w:spacing w:val="1"/>
          <w:sz w:val="24"/>
          <w:szCs w:val="24"/>
        </w:rPr>
        <w:t xml:space="preserve"> </w:t>
      </w:r>
      <w:r w:rsidR="00E612D2" w:rsidRPr="004F45F5">
        <w:rPr>
          <w:sz w:val="24"/>
          <w:szCs w:val="24"/>
        </w:rPr>
        <w:t>б1,</w:t>
      </w:r>
      <w:r w:rsidR="00E612D2" w:rsidRPr="004F45F5">
        <w:rPr>
          <w:spacing w:val="1"/>
          <w:sz w:val="24"/>
          <w:szCs w:val="24"/>
        </w:rPr>
        <w:t xml:space="preserve"> </w:t>
      </w:r>
      <w:r w:rsidR="00E612D2" w:rsidRPr="004F45F5">
        <w:rPr>
          <w:sz w:val="24"/>
          <w:szCs w:val="24"/>
        </w:rPr>
        <w:t>д1,</w:t>
      </w:r>
      <w:r w:rsidR="00E612D2" w:rsidRPr="004F45F5">
        <w:rPr>
          <w:spacing w:val="3"/>
          <w:sz w:val="24"/>
          <w:szCs w:val="24"/>
        </w:rPr>
        <w:t xml:space="preserve"> </w:t>
      </w:r>
      <w:r w:rsidR="00E612D2" w:rsidRPr="004F45F5">
        <w:rPr>
          <w:sz w:val="24"/>
          <w:szCs w:val="24"/>
        </w:rPr>
        <w:t xml:space="preserve">и1; </w:t>
      </w:r>
      <w:r w:rsidR="00E612D2" w:rsidRPr="004F45F5">
        <w:rPr>
          <w:b/>
          <w:sz w:val="24"/>
          <w:szCs w:val="24"/>
        </w:rPr>
        <w:t>284</w:t>
      </w:r>
      <w:r w:rsidR="00E612D2" w:rsidRPr="004F45F5">
        <w:rPr>
          <w:b/>
          <w:spacing w:val="1"/>
          <w:sz w:val="24"/>
          <w:szCs w:val="24"/>
        </w:rPr>
        <w:t xml:space="preserve"> </w:t>
      </w:r>
      <w:r w:rsidR="00E612D2" w:rsidRPr="004F45F5">
        <w:rPr>
          <w:sz w:val="24"/>
          <w:szCs w:val="24"/>
        </w:rPr>
        <w:t>а,</w:t>
      </w:r>
      <w:r w:rsidR="00E612D2" w:rsidRPr="004F45F5">
        <w:rPr>
          <w:spacing w:val="1"/>
          <w:sz w:val="24"/>
          <w:szCs w:val="24"/>
        </w:rPr>
        <w:t xml:space="preserve"> </w:t>
      </w:r>
      <w:r w:rsidR="00E612D2" w:rsidRPr="004F45F5">
        <w:rPr>
          <w:sz w:val="24"/>
          <w:szCs w:val="24"/>
        </w:rPr>
        <w:t>г,</w:t>
      </w:r>
      <w:r w:rsidR="00E612D2" w:rsidRPr="004F45F5">
        <w:rPr>
          <w:spacing w:val="1"/>
          <w:sz w:val="24"/>
          <w:szCs w:val="24"/>
        </w:rPr>
        <w:t xml:space="preserve"> </w:t>
      </w:r>
      <w:r w:rsidR="00E612D2" w:rsidRPr="004F45F5">
        <w:rPr>
          <w:spacing w:val="-5"/>
          <w:sz w:val="24"/>
          <w:szCs w:val="24"/>
        </w:rPr>
        <w:t>ж,</w:t>
      </w:r>
      <w:r w:rsidR="00CC7369" w:rsidRPr="004F45F5">
        <w:rPr>
          <w:spacing w:val="-5"/>
          <w:sz w:val="24"/>
          <w:szCs w:val="24"/>
          <w:lang w:val="bg-BG"/>
        </w:rPr>
        <w:t xml:space="preserve"> </w:t>
      </w:r>
      <w:r w:rsidR="00E612D2" w:rsidRPr="004F45F5">
        <w:rPr>
          <w:sz w:val="24"/>
          <w:szCs w:val="24"/>
        </w:rPr>
        <w:t>и, к,</w:t>
      </w:r>
      <w:r w:rsidR="00E612D2" w:rsidRPr="004F45F5">
        <w:rPr>
          <w:spacing w:val="2"/>
          <w:sz w:val="24"/>
          <w:szCs w:val="24"/>
        </w:rPr>
        <w:t xml:space="preserve"> </w:t>
      </w:r>
      <w:r w:rsidR="00E612D2" w:rsidRPr="004F45F5">
        <w:rPr>
          <w:sz w:val="24"/>
          <w:szCs w:val="24"/>
        </w:rPr>
        <w:t>л, о,</w:t>
      </w:r>
      <w:r w:rsidR="00E612D2" w:rsidRPr="004F45F5">
        <w:rPr>
          <w:spacing w:val="1"/>
          <w:sz w:val="24"/>
          <w:szCs w:val="24"/>
        </w:rPr>
        <w:t xml:space="preserve"> </w:t>
      </w:r>
      <w:r w:rsidR="00E612D2" w:rsidRPr="004F45F5">
        <w:rPr>
          <w:sz w:val="24"/>
          <w:szCs w:val="24"/>
        </w:rPr>
        <w:t>п, ю,</w:t>
      </w:r>
      <w:r w:rsidR="00E612D2" w:rsidRPr="004F45F5">
        <w:rPr>
          <w:spacing w:val="1"/>
          <w:sz w:val="24"/>
          <w:szCs w:val="24"/>
        </w:rPr>
        <w:t xml:space="preserve"> </w:t>
      </w:r>
      <w:r w:rsidR="00E612D2" w:rsidRPr="004F45F5">
        <w:rPr>
          <w:sz w:val="24"/>
          <w:szCs w:val="24"/>
        </w:rPr>
        <w:t>я, а1,</w:t>
      </w:r>
      <w:r w:rsidR="00E612D2" w:rsidRPr="004F45F5">
        <w:rPr>
          <w:spacing w:val="2"/>
          <w:sz w:val="24"/>
          <w:szCs w:val="24"/>
        </w:rPr>
        <w:t xml:space="preserve"> </w:t>
      </w:r>
      <w:r w:rsidR="00E612D2" w:rsidRPr="004F45F5">
        <w:rPr>
          <w:sz w:val="24"/>
          <w:szCs w:val="24"/>
        </w:rPr>
        <w:t>д1, з1,</w:t>
      </w:r>
      <w:r w:rsidR="00E612D2" w:rsidRPr="004F45F5">
        <w:rPr>
          <w:spacing w:val="1"/>
          <w:sz w:val="24"/>
          <w:szCs w:val="24"/>
        </w:rPr>
        <w:t xml:space="preserve"> </w:t>
      </w:r>
      <w:r w:rsidR="00E612D2" w:rsidRPr="004F45F5">
        <w:rPr>
          <w:sz w:val="24"/>
          <w:szCs w:val="24"/>
        </w:rPr>
        <w:t>и1, с1;</w:t>
      </w:r>
      <w:r w:rsidR="00E612D2" w:rsidRPr="004F45F5">
        <w:rPr>
          <w:spacing w:val="1"/>
          <w:sz w:val="24"/>
          <w:szCs w:val="24"/>
        </w:rPr>
        <w:t xml:space="preserve"> </w:t>
      </w:r>
      <w:r w:rsidR="00E612D2" w:rsidRPr="004F45F5">
        <w:rPr>
          <w:b/>
          <w:sz w:val="24"/>
          <w:szCs w:val="24"/>
        </w:rPr>
        <w:t xml:space="preserve">285 </w:t>
      </w:r>
      <w:r w:rsidR="00E612D2" w:rsidRPr="004F45F5">
        <w:rPr>
          <w:sz w:val="24"/>
          <w:szCs w:val="24"/>
        </w:rPr>
        <w:t>а, б,</w:t>
      </w:r>
      <w:r w:rsidR="00E612D2" w:rsidRPr="004F45F5">
        <w:rPr>
          <w:spacing w:val="1"/>
          <w:sz w:val="24"/>
          <w:szCs w:val="24"/>
        </w:rPr>
        <w:t xml:space="preserve"> </w:t>
      </w:r>
      <w:r w:rsidR="00E612D2" w:rsidRPr="004F45F5">
        <w:rPr>
          <w:sz w:val="24"/>
          <w:szCs w:val="24"/>
        </w:rPr>
        <w:t>в,</w:t>
      </w:r>
      <w:r w:rsidR="00E612D2" w:rsidRPr="004F45F5">
        <w:rPr>
          <w:spacing w:val="2"/>
          <w:sz w:val="24"/>
          <w:szCs w:val="24"/>
        </w:rPr>
        <w:t xml:space="preserve"> </w:t>
      </w:r>
      <w:r w:rsidR="00E612D2" w:rsidRPr="004F45F5">
        <w:rPr>
          <w:sz w:val="24"/>
          <w:szCs w:val="24"/>
        </w:rPr>
        <w:t>г, е,</w:t>
      </w:r>
      <w:r w:rsidR="00E612D2" w:rsidRPr="004F45F5">
        <w:rPr>
          <w:spacing w:val="2"/>
          <w:sz w:val="24"/>
          <w:szCs w:val="24"/>
        </w:rPr>
        <w:t xml:space="preserve"> </w:t>
      </w:r>
      <w:r w:rsidR="00E612D2" w:rsidRPr="004F45F5">
        <w:rPr>
          <w:sz w:val="24"/>
          <w:szCs w:val="24"/>
        </w:rPr>
        <w:t>ж;</w:t>
      </w:r>
      <w:r w:rsidR="00E612D2" w:rsidRPr="004F45F5">
        <w:rPr>
          <w:spacing w:val="1"/>
          <w:sz w:val="24"/>
          <w:szCs w:val="24"/>
        </w:rPr>
        <w:t xml:space="preserve"> </w:t>
      </w:r>
      <w:r w:rsidR="00E612D2" w:rsidRPr="004F45F5">
        <w:rPr>
          <w:b/>
          <w:sz w:val="24"/>
          <w:szCs w:val="24"/>
        </w:rPr>
        <w:t>286</w:t>
      </w:r>
      <w:r w:rsidR="00E612D2" w:rsidRPr="004F45F5">
        <w:rPr>
          <w:b/>
          <w:spacing w:val="2"/>
          <w:sz w:val="24"/>
          <w:szCs w:val="24"/>
        </w:rPr>
        <w:t xml:space="preserve"> </w:t>
      </w:r>
      <w:r w:rsidR="00E612D2" w:rsidRPr="004F45F5">
        <w:rPr>
          <w:sz w:val="24"/>
          <w:szCs w:val="24"/>
        </w:rPr>
        <w:t>д, з,</w:t>
      </w:r>
      <w:r w:rsidR="00E612D2" w:rsidRPr="004F45F5">
        <w:rPr>
          <w:spacing w:val="3"/>
          <w:sz w:val="24"/>
          <w:szCs w:val="24"/>
        </w:rPr>
        <w:t xml:space="preserve"> </w:t>
      </w:r>
      <w:r w:rsidR="00E612D2" w:rsidRPr="004F45F5">
        <w:rPr>
          <w:sz w:val="24"/>
          <w:szCs w:val="24"/>
        </w:rPr>
        <w:t>л, р, т,</w:t>
      </w:r>
      <w:r w:rsidR="00E612D2" w:rsidRPr="004F45F5">
        <w:rPr>
          <w:spacing w:val="1"/>
          <w:sz w:val="24"/>
          <w:szCs w:val="24"/>
        </w:rPr>
        <w:t xml:space="preserve"> </w:t>
      </w:r>
      <w:r w:rsidR="00E612D2" w:rsidRPr="004F45F5">
        <w:rPr>
          <w:sz w:val="24"/>
          <w:szCs w:val="24"/>
        </w:rPr>
        <w:t xml:space="preserve">х, 2; </w:t>
      </w:r>
      <w:r w:rsidR="00E612D2" w:rsidRPr="004F45F5">
        <w:rPr>
          <w:b/>
          <w:sz w:val="24"/>
          <w:szCs w:val="24"/>
        </w:rPr>
        <w:t>287</w:t>
      </w:r>
      <w:r w:rsidR="00E612D2" w:rsidRPr="004F45F5">
        <w:rPr>
          <w:sz w:val="24"/>
          <w:szCs w:val="24"/>
        </w:rPr>
        <w:t>;</w:t>
      </w:r>
      <w:r w:rsidR="00E612D2" w:rsidRPr="004F45F5">
        <w:rPr>
          <w:spacing w:val="1"/>
          <w:sz w:val="24"/>
          <w:szCs w:val="24"/>
        </w:rPr>
        <w:t xml:space="preserve"> </w:t>
      </w:r>
      <w:r w:rsidR="00E612D2" w:rsidRPr="004F45F5">
        <w:rPr>
          <w:b/>
          <w:sz w:val="24"/>
          <w:szCs w:val="24"/>
        </w:rPr>
        <w:t xml:space="preserve">288 </w:t>
      </w:r>
      <w:r w:rsidR="00E612D2" w:rsidRPr="004F45F5">
        <w:rPr>
          <w:sz w:val="24"/>
          <w:szCs w:val="24"/>
        </w:rPr>
        <w:t>а, б,</w:t>
      </w:r>
      <w:r w:rsidR="00E612D2" w:rsidRPr="004F45F5">
        <w:rPr>
          <w:spacing w:val="1"/>
          <w:sz w:val="24"/>
          <w:szCs w:val="24"/>
        </w:rPr>
        <w:t xml:space="preserve"> </w:t>
      </w:r>
      <w:r w:rsidR="00E612D2" w:rsidRPr="004F45F5">
        <w:rPr>
          <w:sz w:val="24"/>
          <w:szCs w:val="24"/>
        </w:rPr>
        <w:t>ж, з,</w:t>
      </w:r>
      <w:r w:rsidR="00E612D2" w:rsidRPr="004F45F5">
        <w:rPr>
          <w:spacing w:val="2"/>
          <w:sz w:val="24"/>
          <w:szCs w:val="24"/>
        </w:rPr>
        <w:t xml:space="preserve"> </w:t>
      </w:r>
      <w:r w:rsidR="00E612D2" w:rsidRPr="004F45F5">
        <w:rPr>
          <w:sz w:val="24"/>
          <w:szCs w:val="24"/>
        </w:rPr>
        <w:t>и,</w:t>
      </w:r>
      <w:r w:rsidR="00E612D2" w:rsidRPr="004F45F5">
        <w:rPr>
          <w:spacing w:val="1"/>
          <w:sz w:val="24"/>
          <w:szCs w:val="24"/>
        </w:rPr>
        <w:t xml:space="preserve"> </w:t>
      </w:r>
      <w:r w:rsidR="00E612D2" w:rsidRPr="004F45F5">
        <w:rPr>
          <w:spacing w:val="-5"/>
          <w:sz w:val="24"/>
          <w:szCs w:val="24"/>
        </w:rPr>
        <w:t>к;</w:t>
      </w:r>
      <w:r w:rsidRPr="004F45F5">
        <w:rPr>
          <w:spacing w:val="-5"/>
          <w:szCs w:val="24"/>
        </w:rPr>
        <w:t xml:space="preserve"> </w:t>
      </w:r>
      <w:r w:rsidR="00E612D2" w:rsidRPr="004F45F5">
        <w:rPr>
          <w:b/>
          <w:sz w:val="24"/>
          <w:szCs w:val="24"/>
        </w:rPr>
        <w:t>290</w:t>
      </w:r>
      <w:r w:rsidR="00E612D2" w:rsidRPr="004F45F5">
        <w:rPr>
          <w:b/>
          <w:spacing w:val="-3"/>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z w:val="24"/>
          <w:szCs w:val="24"/>
        </w:rPr>
        <w:t>б,</w:t>
      </w:r>
      <w:r w:rsidR="00E612D2" w:rsidRPr="004F45F5">
        <w:rPr>
          <w:spacing w:val="-2"/>
          <w:sz w:val="24"/>
          <w:szCs w:val="24"/>
        </w:rPr>
        <w:t xml:space="preserve"> </w:t>
      </w:r>
      <w:r w:rsidR="00E612D2" w:rsidRPr="004F45F5">
        <w:rPr>
          <w:sz w:val="24"/>
          <w:szCs w:val="24"/>
        </w:rPr>
        <w:t>е,</w:t>
      </w:r>
      <w:r w:rsidR="00E612D2" w:rsidRPr="004F45F5">
        <w:rPr>
          <w:spacing w:val="-3"/>
          <w:sz w:val="24"/>
          <w:szCs w:val="24"/>
        </w:rPr>
        <w:t xml:space="preserve"> </w:t>
      </w:r>
      <w:r w:rsidR="00E612D2" w:rsidRPr="004F45F5">
        <w:rPr>
          <w:sz w:val="24"/>
          <w:szCs w:val="24"/>
        </w:rPr>
        <w:t>ж,</w:t>
      </w:r>
      <w:r w:rsidR="00E612D2" w:rsidRPr="004F45F5">
        <w:rPr>
          <w:spacing w:val="-2"/>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м,</w:t>
      </w:r>
      <w:r w:rsidR="00E612D2" w:rsidRPr="004F45F5">
        <w:rPr>
          <w:spacing w:val="-2"/>
          <w:sz w:val="24"/>
          <w:szCs w:val="24"/>
        </w:rPr>
        <w:t xml:space="preserve"> </w:t>
      </w:r>
      <w:r w:rsidR="00E612D2" w:rsidRPr="004F45F5">
        <w:rPr>
          <w:sz w:val="24"/>
          <w:szCs w:val="24"/>
        </w:rPr>
        <w:t>о,</w:t>
      </w:r>
      <w:r w:rsidR="00E612D2" w:rsidRPr="004F45F5">
        <w:rPr>
          <w:spacing w:val="-3"/>
          <w:sz w:val="24"/>
          <w:szCs w:val="24"/>
        </w:rPr>
        <w:t xml:space="preserve"> </w:t>
      </w:r>
      <w:r w:rsidR="00E612D2" w:rsidRPr="004F45F5">
        <w:rPr>
          <w:sz w:val="24"/>
          <w:szCs w:val="24"/>
        </w:rPr>
        <w:t>п,</w:t>
      </w:r>
      <w:r w:rsidR="00E612D2" w:rsidRPr="004F45F5">
        <w:rPr>
          <w:spacing w:val="-2"/>
          <w:sz w:val="24"/>
          <w:szCs w:val="24"/>
        </w:rPr>
        <w:t xml:space="preserve"> </w:t>
      </w:r>
      <w:r w:rsidR="00E612D2" w:rsidRPr="004F45F5">
        <w:rPr>
          <w:sz w:val="24"/>
          <w:szCs w:val="24"/>
        </w:rPr>
        <w:t>х,</w:t>
      </w:r>
      <w:r w:rsidR="00E612D2" w:rsidRPr="004F45F5">
        <w:rPr>
          <w:spacing w:val="-3"/>
          <w:sz w:val="24"/>
          <w:szCs w:val="24"/>
        </w:rPr>
        <w:t xml:space="preserve"> </w:t>
      </w:r>
      <w:r w:rsidR="00E612D2" w:rsidRPr="004F45F5">
        <w:rPr>
          <w:sz w:val="24"/>
          <w:szCs w:val="24"/>
        </w:rPr>
        <w:t>ц,</w:t>
      </w:r>
      <w:r w:rsidR="00E612D2" w:rsidRPr="004F45F5">
        <w:rPr>
          <w:spacing w:val="-2"/>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b/>
          <w:sz w:val="24"/>
          <w:szCs w:val="24"/>
        </w:rPr>
        <w:t>291</w:t>
      </w:r>
      <w:r w:rsidR="00E612D2" w:rsidRPr="004F45F5">
        <w:rPr>
          <w:b/>
          <w:spacing w:val="-2"/>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в,</w:t>
      </w:r>
      <w:r w:rsidR="00E612D2" w:rsidRPr="004F45F5">
        <w:rPr>
          <w:spacing w:val="-2"/>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е,</w:t>
      </w:r>
      <w:r w:rsidR="00E612D2" w:rsidRPr="004F45F5">
        <w:rPr>
          <w:spacing w:val="-2"/>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р,</w:t>
      </w:r>
      <w:r w:rsidR="00E612D2" w:rsidRPr="004F45F5">
        <w:rPr>
          <w:spacing w:val="-2"/>
          <w:sz w:val="24"/>
          <w:szCs w:val="24"/>
        </w:rPr>
        <w:t xml:space="preserve"> </w:t>
      </w:r>
      <w:r w:rsidR="00E612D2" w:rsidRPr="004F45F5">
        <w:rPr>
          <w:sz w:val="24"/>
          <w:szCs w:val="24"/>
        </w:rPr>
        <w:t>т,</w:t>
      </w:r>
      <w:r w:rsidR="00E612D2" w:rsidRPr="004F45F5">
        <w:rPr>
          <w:spacing w:val="-3"/>
          <w:sz w:val="24"/>
          <w:szCs w:val="24"/>
        </w:rPr>
        <w:t xml:space="preserve"> </w:t>
      </w:r>
      <w:r w:rsidR="00E612D2" w:rsidRPr="004F45F5">
        <w:rPr>
          <w:sz w:val="24"/>
          <w:szCs w:val="24"/>
        </w:rPr>
        <w:t>ф,</w:t>
      </w:r>
      <w:r w:rsidR="00E612D2" w:rsidRPr="004F45F5">
        <w:rPr>
          <w:spacing w:val="-2"/>
          <w:sz w:val="24"/>
          <w:szCs w:val="24"/>
        </w:rPr>
        <w:t xml:space="preserve"> </w:t>
      </w:r>
      <w:r w:rsidR="00E612D2" w:rsidRPr="004F45F5">
        <w:rPr>
          <w:sz w:val="24"/>
          <w:szCs w:val="24"/>
        </w:rPr>
        <w:t>ц,</w:t>
      </w:r>
      <w:r w:rsidR="00E612D2" w:rsidRPr="004F45F5">
        <w:rPr>
          <w:spacing w:val="-3"/>
          <w:sz w:val="24"/>
          <w:szCs w:val="24"/>
        </w:rPr>
        <w:t xml:space="preserve"> </w:t>
      </w:r>
      <w:r w:rsidR="00E612D2" w:rsidRPr="004F45F5">
        <w:rPr>
          <w:sz w:val="24"/>
          <w:szCs w:val="24"/>
        </w:rPr>
        <w:t>ч,</w:t>
      </w:r>
      <w:r w:rsidR="00E612D2" w:rsidRPr="004F45F5">
        <w:rPr>
          <w:spacing w:val="-2"/>
          <w:sz w:val="24"/>
          <w:szCs w:val="24"/>
        </w:rPr>
        <w:t xml:space="preserve"> </w:t>
      </w:r>
      <w:r w:rsidR="00E612D2" w:rsidRPr="004F45F5">
        <w:rPr>
          <w:sz w:val="24"/>
          <w:szCs w:val="24"/>
        </w:rPr>
        <w:t>щ, ю,</w:t>
      </w:r>
      <w:r w:rsidR="00E612D2" w:rsidRPr="004F45F5">
        <w:rPr>
          <w:spacing w:val="-3"/>
          <w:sz w:val="24"/>
          <w:szCs w:val="24"/>
        </w:rPr>
        <w:t xml:space="preserve"> </w:t>
      </w:r>
      <w:r w:rsidR="00E612D2" w:rsidRPr="004F45F5">
        <w:rPr>
          <w:sz w:val="24"/>
          <w:szCs w:val="24"/>
        </w:rPr>
        <w:t>а1,</w:t>
      </w:r>
      <w:r w:rsidR="00E612D2" w:rsidRPr="004F45F5">
        <w:rPr>
          <w:spacing w:val="1"/>
          <w:sz w:val="24"/>
          <w:szCs w:val="24"/>
        </w:rPr>
        <w:t xml:space="preserve"> </w:t>
      </w:r>
      <w:r w:rsidR="00E612D2" w:rsidRPr="004F45F5">
        <w:rPr>
          <w:sz w:val="24"/>
          <w:szCs w:val="24"/>
        </w:rPr>
        <w:t>в1,</w:t>
      </w:r>
      <w:r w:rsidR="00E612D2" w:rsidRPr="004F45F5">
        <w:rPr>
          <w:spacing w:val="-3"/>
          <w:sz w:val="24"/>
          <w:szCs w:val="24"/>
        </w:rPr>
        <w:t xml:space="preserve"> </w:t>
      </w:r>
      <w:r w:rsidR="00E612D2" w:rsidRPr="004F45F5">
        <w:rPr>
          <w:sz w:val="24"/>
          <w:szCs w:val="24"/>
        </w:rPr>
        <w:t>е1,</w:t>
      </w:r>
      <w:r w:rsidR="00E612D2" w:rsidRPr="004F45F5">
        <w:rPr>
          <w:spacing w:val="-2"/>
          <w:sz w:val="24"/>
          <w:szCs w:val="24"/>
        </w:rPr>
        <w:t xml:space="preserve"> </w:t>
      </w:r>
      <w:r w:rsidR="00E612D2" w:rsidRPr="004F45F5">
        <w:rPr>
          <w:sz w:val="24"/>
          <w:szCs w:val="24"/>
        </w:rPr>
        <w:t>з1;</w:t>
      </w:r>
      <w:r w:rsidR="00E612D2" w:rsidRPr="004F45F5">
        <w:rPr>
          <w:spacing w:val="-3"/>
          <w:sz w:val="24"/>
          <w:szCs w:val="24"/>
        </w:rPr>
        <w:t xml:space="preserve"> </w:t>
      </w:r>
      <w:r w:rsidR="00E612D2" w:rsidRPr="004F45F5">
        <w:rPr>
          <w:b/>
          <w:sz w:val="24"/>
          <w:szCs w:val="24"/>
        </w:rPr>
        <w:t xml:space="preserve">292 </w:t>
      </w:r>
      <w:r w:rsidR="00E612D2" w:rsidRPr="004F45F5">
        <w:rPr>
          <w:sz w:val="24"/>
          <w:szCs w:val="24"/>
        </w:rPr>
        <w:t>а,</w:t>
      </w:r>
      <w:r w:rsidR="00E612D2" w:rsidRPr="004F45F5">
        <w:rPr>
          <w:spacing w:val="-2"/>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г,</w:t>
      </w:r>
      <w:r w:rsidR="00E612D2" w:rsidRPr="004F45F5">
        <w:rPr>
          <w:spacing w:val="-2"/>
          <w:sz w:val="24"/>
          <w:szCs w:val="24"/>
        </w:rPr>
        <w:t xml:space="preserve"> </w:t>
      </w:r>
      <w:r w:rsidR="00E612D2" w:rsidRPr="004F45F5">
        <w:rPr>
          <w:sz w:val="24"/>
          <w:szCs w:val="24"/>
        </w:rPr>
        <w:t>д, и,</w:t>
      </w:r>
      <w:r w:rsidR="00E612D2" w:rsidRPr="004F45F5">
        <w:rPr>
          <w:spacing w:val="-2"/>
          <w:sz w:val="24"/>
          <w:szCs w:val="24"/>
        </w:rPr>
        <w:t xml:space="preserve"> </w:t>
      </w:r>
      <w:r w:rsidR="00E612D2" w:rsidRPr="004F45F5">
        <w:rPr>
          <w:spacing w:val="-5"/>
          <w:sz w:val="24"/>
          <w:szCs w:val="24"/>
        </w:rPr>
        <w:t>1;</w:t>
      </w:r>
      <w:r w:rsidRPr="004F45F5">
        <w:rPr>
          <w:spacing w:val="-5"/>
          <w:szCs w:val="24"/>
        </w:rPr>
        <w:t xml:space="preserve"> </w:t>
      </w:r>
      <w:r w:rsidR="00E612D2" w:rsidRPr="004F45F5">
        <w:rPr>
          <w:b/>
          <w:sz w:val="24"/>
          <w:szCs w:val="24"/>
        </w:rPr>
        <w:t xml:space="preserve">293 </w:t>
      </w:r>
      <w:r w:rsidR="00E612D2" w:rsidRPr="004F45F5">
        <w:rPr>
          <w:sz w:val="24"/>
          <w:szCs w:val="24"/>
        </w:rPr>
        <w:t>а,</w:t>
      </w:r>
      <w:r w:rsidR="00E612D2" w:rsidRPr="004F45F5">
        <w:rPr>
          <w:spacing w:val="2"/>
          <w:sz w:val="24"/>
          <w:szCs w:val="24"/>
        </w:rPr>
        <w:t xml:space="preserve"> </w:t>
      </w:r>
      <w:r w:rsidR="00E612D2" w:rsidRPr="004F45F5">
        <w:rPr>
          <w:sz w:val="24"/>
          <w:szCs w:val="24"/>
        </w:rPr>
        <w:t>г,</w:t>
      </w:r>
      <w:r w:rsidR="00E612D2" w:rsidRPr="004F45F5">
        <w:rPr>
          <w:spacing w:val="1"/>
          <w:sz w:val="24"/>
          <w:szCs w:val="24"/>
        </w:rPr>
        <w:t xml:space="preserve"> </w:t>
      </w:r>
      <w:r w:rsidR="00E612D2" w:rsidRPr="004F45F5">
        <w:rPr>
          <w:sz w:val="24"/>
          <w:szCs w:val="24"/>
        </w:rPr>
        <w:t>е, з,</w:t>
      </w:r>
      <w:r w:rsidR="00E612D2" w:rsidRPr="004F45F5">
        <w:rPr>
          <w:spacing w:val="2"/>
          <w:sz w:val="24"/>
          <w:szCs w:val="24"/>
        </w:rPr>
        <w:t xml:space="preserve"> </w:t>
      </w:r>
      <w:r w:rsidR="00E612D2" w:rsidRPr="004F45F5">
        <w:rPr>
          <w:sz w:val="24"/>
          <w:szCs w:val="24"/>
        </w:rPr>
        <w:t>к,</w:t>
      </w:r>
      <w:r w:rsidR="00E612D2" w:rsidRPr="004F45F5">
        <w:rPr>
          <w:spacing w:val="1"/>
          <w:sz w:val="24"/>
          <w:szCs w:val="24"/>
        </w:rPr>
        <w:t xml:space="preserve"> </w:t>
      </w:r>
      <w:r w:rsidR="00E612D2" w:rsidRPr="004F45F5">
        <w:rPr>
          <w:sz w:val="24"/>
          <w:szCs w:val="24"/>
        </w:rPr>
        <w:t>м, н, о,</w:t>
      </w:r>
      <w:r w:rsidR="00E612D2" w:rsidRPr="004F45F5">
        <w:rPr>
          <w:spacing w:val="3"/>
          <w:sz w:val="24"/>
          <w:szCs w:val="24"/>
        </w:rPr>
        <w:t xml:space="preserve"> </w:t>
      </w:r>
      <w:r w:rsidR="00E612D2" w:rsidRPr="004F45F5">
        <w:rPr>
          <w:sz w:val="24"/>
          <w:szCs w:val="24"/>
        </w:rPr>
        <w:t>р, т,</w:t>
      </w:r>
      <w:r w:rsidR="00E612D2" w:rsidRPr="004F45F5">
        <w:rPr>
          <w:spacing w:val="1"/>
          <w:sz w:val="24"/>
          <w:szCs w:val="24"/>
        </w:rPr>
        <w:t xml:space="preserve"> </w:t>
      </w:r>
      <w:r w:rsidR="00E612D2" w:rsidRPr="004F45F5">
        <w:rPr>
          <w:sz w:val="24"/>
          <w:szCs w:val="24"/>
        </w:rPr>
        <w:t>ф, х, ц,</w:t>
      </w:r>
      <w:r w:rsidR="00E612D2" w:rsidRPr="004F45F5">
        <w:rPr>
          <w:spacing w:val="1"/>
          <w:sz w:val="24"/>
          <w:szCs w:val="24"/>
        </w:rPr>
        <w:t xml:space="preserve"> </w:t>
      </w:r>
      <w:r w:rsidR="00E612D2" w:rsidRPr="004F45F5">
        <w:rPr>
          <w:sz w:val="24"/>
          <w:szCs w:val="24"/>
        </w:rPr>
        <w:t>щ, а1, б1,</w:t>
      </w:r>
      <w:r w:rsidR="00E612D2" w:rsidRPr="004F45F5">
        <w:rPr>
          <w:spacing w:val="1"/>
          <w:sz w:val="24"/>
          <w:szCs w:val="24"/>
        </w:rPr>
        <w:t xml:space="preserve"> </w:t>
      </w:r>
      <w:r w:rsidR="00E612D2" w:rsidRPr="004F45F5">
        <w:rPr>
          <w:sz w:val="24"/>
          <w:szCs w:val="24"/>
        </w:rPr>
        <w:t>1, 2,</w:t>
      </w:r>
      <w:r w:rsidR="00E612D2" w:rsidRPr="004F45F5">
        <w:rPr>
          <w:spacing w:val="1"/>
          <w:sz w:val="24"/>
          <w:szCs w:val="24"/>
        </w:rPr>
        <w:t xml:space="preserve"> </w:t>
      </w:r>
      <w:r w:rsidR="00E612D2" w:rsidRPr="004F45F5">
        <w:rPr>
          <w:sz w:val="24"/>
          <w:szCs w:val="24"/>
        </w:rPr>
        <w:t xml:space="preserve">3; </w:t>
      </w:r>
      <w:r w:rsidR="00E612D2" w:rsidRPr="004F45F5">
        <w:rPr>
          <w:b/>
          <w:sz w:val="24"/>
          <w:szCs w:val="24"/>
        </w:rPr>
        <w:t xml:space="preserve">294 </w:t>
      </w:r>
      <w:r w:rsidR="00E612D2" w:rsidRPr="004F45F5">
        <w:rPr>
          <w:sz w:val="24"/>
          <w:szCs w:val="24"/>
        </w:rPr>
        <w:t>а,</w:t>
      </w:r>
      <w:r w:rsidR="00E612D2" w:rsidRPr="004F45F5">
        <w:rPr>
          <w:spacing w:val="3"/>
          <w:sz w:val="24"/>
          <w:szCs w:val="24"/>
        </w:rPr>
        <w:t xml:space="preserve"> </w:t>
      </w:r>
      <w:r w:rsidR="00E612D2" w:rsidRPr="004F45F5">
        <w:rPr>
          <w:sz w:val="24"/>
          <w:szCs w:val="24"/>
        </w:rPr>
        <w:t>г, ж,</w:t>
      </w:r>
      <w:r w:rsidR="00E612D2" w:rsidRPr="004F45F5">
        <w:rPr>
          <w:spacing w:val="1"/>
          <w:sz w:val="24"/>
          <w:szCs w:val="24"/>
        </w:rPr>
        <w:t xml:space="preserve"> </w:t>
      </w:r>
      <w:r w:rsidR="00E612D2" w:rsidRPr="004F45F5">
        <w:rPr>
          <w:sz w:val="24"/>
          <w:szCs w:val="24"/>
        </w:rPr>
        <w:t>л,</w:t>
      </w:r>
      <w:r w:rsidR="00E612D2" w:rsidRPr="004F45F5">
        <w:rPr>
          <w:spacing w:val="5"/>
          <w:sz w:val="24"/>
          <w:szCs w:val="24"/>
        </w:rPr>
        <w:t xml:space="preserve"> </w:t>
      </w:r>
      <w:r w:rsidR="00E612D2" w:rsidRPr="004F45F5">
        <w:rPr>
          <w:sz w:val="24"/>
          <w:szCs w:val="24"/>
        </w:rPr>
        <w:t xml:space="preserve">у, 1; </w:t>
      </w:r>
      <w:r w:rsidR="00E612D2" w:rsidRPr="004F45F5">
        <w:rPr>
          <w:b/>
          <w:sz w:val="24"/>
          <w:szCs w:val="24"/>
        </w:rPr>
        <w:t>295</w:t>
      </w:r>
      <w:r w:rsidR="00E612D2" w:rsidRPr="004F45F5">
        <w:rPr>
          <w:b/>
          <w:spacing w:val="1"/>
          <w:sz w:val="24"/>
          <w:szCs w:val="24"/>
        </w:rPr>
        <w:t xml:space="preserve"> </w:t>
      </w:r>
      <w:r w:rsidR="00E612D2" w:rsidRPr="004F45F5">
        <w:rPr>
          <w:sz w:val="24"/>
          <w:szCs w:val="24"/>
        </w:rPr>
        <w:t>а,</w:t>
      </w:r>
      <w:r w:rsidR="00E612D2" w:rsidRPr="004F45F5">
        <w:rPr>
          <w:spacing w:val="2"/>
          <w:sz w:val="24"/>
          <w:szCs w:val="24"/>
        </w:rPr>
        <w:t xml:space="preserve"> </w:t>
      </w:r>
      <w:r w:rsidR="00E612D2" w:rsidRPr="004F45F5">
        <w:rPr>
          <w:sz w:val="24"/>
          <w:szCs w:val="24"/>
        </w:rPr>
        <w:t>в,</w:t>
      </w:r>
      <w:r w:rsidR="00E612D2" w:rsidRPr="004F45F5">
        <w:rPr>
          <w:spacing w:val="1"/>
          <w:sz w:val="24"/>
          <w:szCs w:val="24"/>
        </w:rPr>
        <w:t xml:space="preserve"> </w:t>
      </w:r>
      <w:r w:rsidR="00E612D2" w:rsidRPr="004F45F5">
        <w:rPr>
          <w:sz w:val="24"/>
          <w:szCs w:val="24"/>
        </w:rPr>
        <w:t>г, д, с,</w:t>
      </w:r>
      <w:r w:rsidR="00E612D2" w:rsidRPr="004F45F5">
        <w:rPr>
          <w:spacing w:val="1"/>
          <w:sz w:val="24"/>
          <w:szCs w:val="24"/>
        </w:rPr>
        <w:t xml:space="preserve"> </w:t>
      </w:r>
      <w:r w:rsidR="00E612D2" w:rsidRPr="004F45F5">
        <w:rPr>
          <w:sz w:val="24"/>
          <w:szCs w:val="24"/>
        </w:rPr>
        <w:t>т, ц, щ,</w:t>
      </w:r>
      <w:r w:rsidR="00E612D2" w:rsidRPr="004F45F5">
        <w:rPr>
          <w:spacing w:val="3"/>
          <w:sz w:val="24"/>
          <w:szCs w:val="24"/>
        </w:rPr>
        <w:t xml:space="preserve"> </w:t>
      </w:r>
      <w:r w:rsidR="00E612D2" w:rsidRPr="004F45F5">
        <w:rPr>
          <w:spacing w:val="-5"/>
          <w:sz w:val="24"/>
          <w:szCs w:val="24"/>
        </w:rPr>
        <w:t>ю,</w:t>
      </w:r>
      <w:r w:rsidRPr="004F45F5">
        <w:rPr>
          <w:spacing w:val="-5"/>
          <w:szCs w:val="24"/>
        </w:rPr>
        <w:t xml:space="preserve"> </w:t>
      </w:r>
      <w:r w:rsidR="00E612D2" w:rsidRPr="004F45F5">
        <w:rPr>
          <w:sz w:val="24"/>
          <w:szCs w:val="24"/>
        </w:rPr>
        <w:t xml:space="preserve">а1; </w:t>
      </w:r>
      <w:r w:rsidR="00E612D2" w:rsidRPr="004F45F5">
        <w:rPr>
          <w:b/>
          <w:sz w:val="24"/>
          <w:szCs w:val="24"/>
        </w:rPr>
        <w:t xml:space="preserve">296 </w:t>
      </w:r>
      <w:r w:rsidR="00E612D2" w:rsidRPr="004F45F5">
        <w:rPr>
          <w:sz w:val="24"/>
          <w:szCs w:val="24"/>
        </w:rPr>
        <w:t>з;</w:t>
      </w:r>
      <w:r w:rsidR="00E612D2" w:rsidRPr="004F45F5">
        <w:rPr>
          <w:spacing w:val="2"/>
          <w:sz w:val="24"/>
          <w:szCs w:val="24"/>
        </w:rPr>
        <w:t xml:space="preserve"> </w:t>
      </w:r>
      <w:r w:rsidR="00E612D2" w:rsidRPr="004F45F5">
        <w:rPr>
          <w:b/>
          <w:sz w:val="24"/>
          <w:szCs w:val="24"/>
        </w:rPr>
        <w:t xml:space="preserve">297 </w:t>
      </w:r>
      <w:r w:rsidR="00E612D2" w:rsidRPr="004F45F5">
        <w:rPr>
          <w:sz w:val="24"/>
          <w:szCs w:val="24"/>
        </w:rPr>
        <w:t>а,</w:t>
      </w:r>
      <w:r w:rsidR="00E612D2" w:rsidRPr="004F45F5">
        <w:rPr>
          <w:spacing w:val="2"/>
          <w:sz w:val="24"/>
          <w:szCs w:val="24"/>
        </w:rPr>
        <w:t xml:space="preserve"> </w:t>
      </w:r>
      <w:r w:rsidR="00E612D2" w:rsidRPr="004F45F5">
        <w:rPr>
          <w:sz w:val="24"/>
          <w:szCs w:val="24"/>
        </w:rPr>
        <w:t>г, т,</w:t>
      </w:r>
      <w:r w:rsidR="00E612D2" w:rsidRPr="004F45F5">
        <w:rPr>
          <w:spacing w:val="4"/>
          <w:sz w:val="24"/>
          <w:szCs w:val="24"/>
        </w:rPr>
        <w:t xml:space="preserve"> </w:t>
      </w:r>
      <w:r w:rsidR="00E612D2" w:rsidRPr="004F45F5">
        <w:rPr>
          <w:sz w:val="24"/>
          <w:szCs w:val="24"/>
        </w:rPr>
        <w:t>у,</w:t>
      </w:r>
      <w:r w:rsidR="00E612D2" w:rsidRPr="004F45F5">
        <w:rPr>
          <w:spacing w:val="2"/>
          <w:sz w:val="24"/>
          <w:szCs w:val="24"/>
        </w:rPr>
        <w:t xml:space="preserve"> </w:t>
      </w:r>
      <w:r w:rsidR="00E612D2" w:rsidRPr="004F45F5">
        <w:rPr>
          <w:sz w:val="24"/>
          <w:szCs w:val="24"/>
        </w:rPr>
        <w:t>ч,</w:t>
      </w:r>
      <w:r w:rsidR="00E612D2" w:rsidRPr="004F45F5">
        <w:rPr>
          <w:spacing w:val="2"/>
          <w:sz w:val="24"/>
          <w:szCs w:val="24"/>
        </w:rPr>
        <w:t xml:space="preserve"> </w:t>
      </w:r>
      <w:r w:rsidR="00E612D2" w:rsidRPr="004F45F5">
        <w:rPr>
          <w:sz w:val="24"/>
          <w:szCs w:val="24"/>
        </w:rPr>
        <w:t xml:space="preserve">1; </w:t>
      </w:r>
      <w:r w:rsidR="00E612D2" w:rsidRPr="004F45F5">
        <w:rPr>
          <w:b/>
          <w:sz w:val="24"/>
          <w:szCs w:val="24"/>
        </w:rPr>
        <w:t xml:space="preserve">299 </w:t>
      </w:r>
      <w:r w:rsidR="00E612D2" w:rsidRPr="004F45F5">
        <w:rPr>
          <w:sz w:val="24"/>
          <w:szCs w:val="24"/>
        </w:rPr>
        <w:t>а,</w:t>
      </w:r>
      <w:r w:rsidR="00E612D2" w:rsidRPr="004F45F5">
        <w:rPr>
          <w:spacing w:val="2"/>
          <w:sz w:val="24"/>
          <w:szCs w:val="24"/>
        </w:rPr>
        <w:t xml:space="preserve"> </w:t>
      </w:r>
      <w:r w:rsidR="00E612D2" w:rsidRPr="004F45F5">
        <w:rPr>
          <w:sz w:val="24"/>
          <w:szCs w:val="24"/>
        </w:rPr>
        <w:t>г, е, з, м, о,</w:t>
      </w:r>
      <w:r w:rsidR="00E612D2" w:rsidRPr="004F45F5">
        <w:rPr>
          <w:spacing w:val="2"/>
          <w:sz w:val="24"/>
          <w:szCs w:val="24"/>
        </w:rPr>
        <w:t xml:space="preserve"> </w:t>
      </w:r>
      <w:r w:rsidR="00E612D2" w:rsidRPr="004F45F5">
        <w:rPr>
          <w:sz w:val="24"/>
          <w:szCs w:val="24"/>
        </w:rPr>
        <w:t>р, с,</w:t>
      </w:r>
      <w:r w:rsidR="00E612D2" w:rsidRPr="004F45F5">
        <w:rPr>
          <w:spacing w:val="2"/>
          <w:sz w:val="24"/>
          <w:szCs w:val="24"/>
        </w:rPr>
        <w:t xml:space="preserve"> </w:t>
      </w:r>
      <w:r w:rsidR="00E612D2" w:rsidRPr="004F45F5">
        <w:rPr>
          <w:sz w:val="24"/>
          <w:szCs w:val="24"/>
        </w:rPr>
        <w:t xml:space="preserve">т, 1; </w:t>
      </w:r>
      <w:r w:rsidR="00E612D2" w:rsidRPr="004F45F5">
        <w:rPr>
          <w:b/>
          <w:sz w:val="24"/>
          <w:szCs w:val="24"/>
        </w:rPr>
        <w:t>300</w:t>
      </w:r>
      <w:r w:rsidR="00E612D2" w:rsidRPr="004F45F5">
        <w:rPr>
          <w:b/>
          <w:spacing w:val="1"/>
          <w:sz w:val="24"/>
          <w:szCs w:val="24"/>
        </w:rPr>
        <w:t xml:space="preserve"> </w:t>
      </w:r>
      <w:r w:rsidR="00E612D2" w:rsidRPr="004F45F5">
        <w:rPr>
          <w:sz w:val="24"/>
          <w:szCs w:val="24"/>
        </w:rPr>
        <w:t>т;</w:t>
      </w:r>
      <w:r w:rsidR="00E612D2" w:rsidRPr="004F45F5">
        <w:rPr>
          <w:spacing w:val="1"/>
          <w:sz w:val="24"/>
          <w:szCs w:val="24"/>
        </w:rPr>
        <w:t xml:space="preserve"> </w:t>
      </w:r>
      <w:r w:rsidR="00E612D2" w:rsidRPr="004F45F5">
        <w:rPr>
          <w:b/>
          <w:sz w:val="24"/>
          <w:szCs w:val="24"/>
        </w:rPr>
        <w:t>301</w:t>
      </w:r>
      <w:r w:rsidR="00E612D2" w:rsidRPr="004F45F5">
        <w:rPr>
          <w:b/>
          <w:spacing w:val="1"/>
          <w:sz w:val="24"/>
          <w:szCs w:val="24"/>
        </w:rPr>
        <w:t xml:space="preserve"> </w:t>
      </w:r>
      <w:r w:rsidR="00E612D2" w:rsidRPr="004F45F5">
        <w:rPr>
          <w:sz w:val="24"/>
          <w:szCs w:val="24"/>
        </w:rPr>
        <w:t>а, б,</w:t>
      </w:r>
      <w:r w:rsidR="00E612D2" w:rsidRPr="004F45F5">
        <w:rPr>
          <w:spacing w:val="1"/>
          <w:sz w:val="24"/>
          <w:szCs w:val="24"/>
        </w:rPr>
        <w:t xml:space="preserve"> </w:t>
      </w:r>
      <w:r w:rsidR="00E612D2" w:rsidRPr="004F45F5">
        <w:rPr>
          <w:sz w:val="24"/>
          <w:szCs w:val="24"/>
        </w:rPr>
        <w:t>в,</w:t>
      </w:r>
      <w:r w:rsidR="00E612D2" w:rsidRPr="004F45F5">
        <w:rPr>
          <w:spacing w:val="1"/>
          <w:sz w:val="24"/>
          <w:szCs w:val="24"/>
        </w:rPr>
        <w:t xml:space="preserve"> </w:t>
      </w:r>
      <w:r w:rsidR="00E612D2" w:rsidRPr="004F45F5">
        <w:rPr>
          <w:sz w:val="24"/>
          <w:szCs w:val="24"/>
        </w:rPr>
        <w:t>г,</w:t>
      </w:r>
      <w:r w:rsidR="00E612D2" w:rsidRPr="004F45F5">
        <w:rPr>
          <w:spacing w:val="1"/>
          <w:sz w:val="24"/>
          <w:szCs w:val="24"/>
        </w:rPr>
        <w:t xml:space="preserve"> </w:t>
      </w:r>
      <w:r w:rsidR="00E612D2" w:rsidRPr="004F45F5">
        <w:rPr>
          <w:sz w:val="24"/>
          <w:szCs w:val="24"/>
        </w:rPr>
        <w:t>е,</w:t>
      </w:r>
      <w:r w:rsidR="00E612D2" w:rsidRPr="004F45F5">
        <w:rPr>
          <w:spacing w:val="1"/>
          <w:sz w:val="24"/>
          <w:szCs w:val="24"/>
        </w:rPr>
        <w:t xml:space="preserve"> </w:t>
      </w:r>
      <w:r w:rsidR="00E612D2" w:rsidRPr="004F45F5">
        <w:rPr>
          <w:sz w:val="24"/>
          <w:szCs w:val="24"/>
        </w:rPr>
        <w:t>ж, з, к,</w:t>
      </w:r>
      <w:r w:rsidR="00E612D2" w:rsidRPr="004F45F5">
        <w:rPr>
          <w:spacing w:val="2"/>
          <w:sz w:val="24"/>
          <w:szCs w:val="24"/>
        </w:rPr>
        <w:t xml:space="preserve"> </w:t>
      </w:r>
      <w:r w:rsidR="00E612D2" w:rsidRPr="004F45F5">
        <w:rPr>
          <w:sz w:val="24"/>
          <w:szCs w:val="24"/>
        </w:rPr>
        <w:t>л,</w:t>
      </w:r>
      <w:r w:rsidR="00E612D2" w:rsidRPr="004F45F5">
        <w:rPr>
          <w:spacing w:val="2"/>
          <w:sz w:val="24"/>
          <w:szCs w:val="24"/>
        </w:rPr>
        <w:t xml:space="preserve"> </w:t>
      </w:r>
      <w:r w:rsidR="00E612D2" w:rsidRPr="004F45F5">
        <w:rPr>
          <w:sz w:val="24"/>
          <w:szCs w:val="24"/>
        </w:rPr>
        <w:t xml:space="preserve">м, р, х, </w:t>
      </w:r>
      <w:r w:rsidR="00E612D2" w:rsidRPr="004F45F5">
        <w:rPr>
          <w:spacing w:val="-5"/>
          <w:sz w:val="24"/>
          <w:szCs w:val="24"/>
        </w:rPr>
        <w:t>ц,</w:t>
      </w:r>
      <w:r w:rsidRPr="004F45F5">
        <w:rPr>
          <w:spacing w:val="-5"/>
          <w:szCs w:val="24"/>
        </w:rPr>
        <w:t xml:space="preserve"> </w:t>
      </w:r>
      <w:r w:rsidR="00E612D2" w:rsidRPr="004F45F5">
        <w:rPr>
          <w:sz w:val="24"/>
          <w:szCs w:val="24"/>
        </w:rPr>
        <w:t>ч,</w:t>
      </w:r>
      <w:r w:rsidR="00E612D2" w:rsidRPr="004F45F5">
        <w:rPr>
          <w:spacing w:val="2"/>
          <w:sz w:val="24"/>
          <w:szCs w:val="24"/>
        </w:rPr>
        <w:t xml:space="preserve"> </w:t>
      </w:r>
      <w:r w:rsidR="00E612D2" w:rsidRPr="004F45F5">
        <w:rPr>
          <w:sz w:val="24"/>
          <w:szCs w:val="24"/>
        </w:rPr>
        <w:t>ш,</w:t>
      </w:r>
      <w:r w:rsidR="00E612D2" w:rsidRPr="004F45F5">
        <w:rPr>
          <w:spacing w:val="3"/>
          <w:sz w:val="24"/>
          <w:szCs w:val="24"/>
        </w:rPr>
        <w:t xml:space="preserve"> </w:t>
      </w:r>
      <w:r w:rsidR="00E612D2" w:rsidRPr="004F45F5">
        <w:rPr>
          <w:sz w:val="24"/>
          <w:szCs w:val="24"/>
        </w:rPr>
        <w:t>щ,</w:t>
      </w:r>
      <w:r w:rsidR="00E612D2" w:rsidRPr="004F45F5">
        <w:rPr>
          <w:spacing w:val="2"/>
          <w:sz w:val="24"/>
          <w:szCs w:val="24"/>
        </w:rPr>
        <w:t xml:space="preserve"> </w:t>
      </w:r>
      <w:r w:rsidR="00E612D2" w:rsidRPr="004F45F5">
        <w:rPr>
          <w:sz w:val="24"/>
          <w:szCs w:val="24"/>
        </w:rPr>
        <w:t>ю,</w:t>
      </w:r>
      <w:r w:rsidR="00E612D2" w:rsidRPr="004F45F5">
        <w:rPr>
          <w:spacing w:val="3"/>
          <w:sz w:val="24"/>
          <w:szCs w:val="24"/>
        </w:rPr>
        <w:t xml:space="preserve"> </w:t>
      </w:r>
      <w:r w:rsidR="00E612D2" w:rsidRPr="004F45F5">
        <w:rPr>
          <w:sz w:val="24"/>
          <w:szCs w:val="24"/>
        </w:rPr>
        <w:t>б1,</w:t>
      </w:r>
      <w:r w:rsidR="00E612D2" w:rsidRPr="004F45F5">
        <w:rPr>
          <w:spacing w:val="3"/>
          <w:sz w:val="24"/>
          <w:szCs w:val="24"/>
        </w:rPr>
        <w:t xml:space="preserve"> </w:t>
      </w:r>
      <w:r w:rsidR="00E612D2" w:rsidRPr="004F45F5">
        <w:rPr>
          <w:sz w:val="24"/>
          <w:szCs w:val="24"/>
        </w:rPr>
        <w:t>в1,</w:t>
      </w:r>
      <w:r w:rsidR="00E612D2" w:rsidRPr="004F45F5">
        <w:rPr>
          <w:spacing w:val="5"/>
          <w:sz w:val="24"/>
          <w:szCs w:val="24"/>
        </w:rPr>
        <w:t xml:space="preserve"> </w:t>
      </w:r>
      <w:r w:rsidR="00E612D2" w:rsidRPr="004F45F5">
        <w:rPr>
          <w:sz w:val="24"/>
          <w:szCs w:val="24"/>
        </w:rPr>
        <w:t>г1,</w:t>
      </w:r>
      <w:r w:rsidR="00E612D2" w:rsidRPr="004F45F5">
        <w:rPr>
          <w:spacing w:val="6"/>
          <w:sz w:val="24"/>
          <w:szCs w:val="24"/>
        </w:rPr>
        <w:t xml:space="preserve"> </w:t>
      </w:r>
      <w:r w:rsidR="00E612D2" w:rsidRPr="004F45F5">
        <w:rPr>
          <w:sz w:val="24"/>
          <w:szCs w:val="24"/>
        </w:rPr>
        <w:t>д1,</w:t>
      </w:r>
      <w:r w:rsidR="00E612D2" w:rsidRPr="004F45F5">
        <w:rPr>
          <w:spacing w:val="5"/>
          <w:sz w:val="24"/>
          <w:szCs w:val="24"/>
        </w:rPr>
        <w:t xml:space="preserve"> </w:t>
      </w:r>
      <w:r w:rsidR="00E612D2" w:rsidRPr="004F45F5">
        <w:rPr>
          <w:sz w:val="24"/>
          <w:szCs w:val="24"/>
        </w:rPr>
        <w:t>е1,</w:t>
      </w:r>
      <w:r w:rsidR="00E612D2" w:rsidRPr="004F45F5">
        <w:rPr>
          <w:spacing w:val="3"/>
          <w:sz w:val="24"/>
          <w:szCs w:val="24"/>
        </w:rPr>
        <w:t xml:space="preserve"> </w:t>
      </w:r>
      <w:r w:rsidR="00E612D2" w:rsidRPr="004F45F5">
        <w:rPr>
          <w:sz w:val="24"/>
          <w:szCs w:val="24"/>
        </w:rPr>
        <w:t>ж1,</w:t>
      </w:r>
      <w:r w:rsidR="00E612D2" w:rsidRPr="004F45F5">
        <w:rPr>
          <w:spacing w:val="2"/>
          <w:sz w:val="24"/>
          <w:szCs w:val="24"/>
        </w:rPr>
        <w:t xml:space="preserve"> </w:t>
      </w:r>
      <w:r w:rsidR="00E612D2" w:rsidRPr="004F45F5">
        <w:rPr>
          <w:sz w:val="24"/>
          <w:szCs w:val="24"/>
        </w:rPr>
        <w:t>з1,</w:t>
      </w:r>
      <w:r w:rsidR="00E612D2" w:rsidRPr="004F45F5">
        <w:rPr>
          <w:spacing w:val="3"/>
          <w:sz w:val="24"/>
          <w:szCs w:val="24"/>
        </w:rPr>
        <w:t xml:space="preserve"> </w:t>
      </w:r>
      <w:r w:rsidR="00E612D2" w:rsidRPr="004F45F5">
        <w:rPr>
          <w:sz w:val="24"/>
          <w:szCs w:val="24"/>
        </w:rPr>
        <w:t>о1,</w:t>
      </w:r>
      <w:r w:rsidR="00E612D2" w:rsidRPr="004F45F5">
        <w:rPr>
          <w:spacing w:val="2"/>
          <w:sz w:val="24"/>
          <w:szCs w:val="24"/>
        </w:rPr>
        <w:t xml:space="preserve"> </w:t>
      </w:r>
      <w:r w:rsidR="00E612D2" w:rsidRPr="004F45F5">
        <w:rPr>
          <w:sz w:val="24"/>
          <w:szCs w:val="24"/>
        </w:rPr>
        <w:t>с1,</w:t>
      </w:r>
      <w:r w:rsidR="00E612D2" w:rsidRPr="004F45F5">
        <w:rPr>
          <w:spacing w:val="3"/>
          <w:sz w:val="24"/>
          <w:szCs w:val="24"/>
        </w:rPr>
        <w:t xml:space="preserve"> </w:t>
      </w:r>
      <w:r w:rsidR="00E612D2" w:rsidRPr="004F45F5">
        <w:rPr>
          <w:sz w:val="24"/>
          <w:szCs w:val="24"/>
        </w:rPr>
        <w:t>т1,</w:t>
      </w:r>
      <w:r w:rsidR="00E612D2" w:rsidRPr="004F45F5">
        <w:rPr>
          <w:spacing w:val="5"/>
          <w:sz w:val="24"/>
          <w:szCs w:val="24"/>
        </w:rPr>
        <w:t xml:space="preserve"> </w:t>
      </w:r>
      <w:r w:rsidR="00E612D2" w:rsidRPr="004F45F5">
        <w:rPr>
          <w:sz w:val="24"/>
          <w:szCs w:val="24"/>
        </w:rPr>
        <w:t>у1,</w:t>
      </w:r>
      <w:r w:rsidR="00E612D2" w:rsidRPr="004F45F5">
        <w:rPr>
          <w:spacing w:val="3"/>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2"/>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5"/>
          <w:sz w:val="24"/>
          <w:szCs w:val="24"/>
        </w:rPr>
        <w:t xml:space="preserve"> </w:t>
      </w:r>
      <w:r w:rsidR="00E612D2" w:rsidRPr="004F45F5">
        <w:rPr>
          <w:sz w:val="24"/>
          <w:szCs w:val="24"/>
        </w:rPr>
        <w:t>5,</w:t>
      </w:r>
      <w:r w:rsidR="00E612D2" w:rsidRPr="004F45F5">
        <w:rPr>
          <w:spacing w:val="3"/>
          <w:sz w:val="24"/>
          <w:szCs w:val="24"/>
        </w:rPr>
        <w:t xml:space="preserve"> </w:t>
      </w:r>
      <w:r w:rsidR="00E612D2" w:rsidRPr="004F45F5">
        <w:rPr>
          <w:sz w:val="24"/>
          <w:szCs w:val="24"/>
        </w:rPr>
        <w:t>6;</w:t>
      </w:r>
      <w:r w:rsidR="00E612D2" w:rsidRPr="004F45F5">
        <w:rPr>
          <w:spacing w:val="3"/>
          <w:sz w:val="24"/>
          <w:szCs w:val="24"/>
        </w:rPr>
        <w:t xml:space="preserve"> </w:t>
      </w:r>
      <w:r w:rsidR="00E612D2" w:rsidRPr="004F45F5">
        <w:rPr>
          <w:b/>
          <w:sz w:val="24"/>
          <w:szCs w:val="24"/>
        </w:rPr>
        <w:t>302</w:t>
      </w:r>
      <w:r w:rsidR="00E612D2" w:rsidRPr="004F45F5">
        <w:rPr>
          <w:b/>
          <w:spacing w:val="2"/>
          <w:sz w:val="24"/>
          <w:szCs w:val="24"/>
        </w:rPr>
        <w:t xml:space="preserve"> </w:t>
      </w:r>
      <w:r w:rsidR="00E612D2" w:rsidRPr="004F45F5">
        <w:rPr>
          <w:sz w:val="24"/>
          <w:szCs w:val="24"/>
        </w:rPr>
        <w:t>а,</w:t>
      </w:r>
      <w:r w:rsidR="00E612D2" w:rsidRPr="004F45F5">
        <w:rPr>
          <w:spacing w:val="6"/>
          <w:sz w:val="24"/>
          <w:szCs w:val="24"/>
        </w:rPr>
        <w:t xml:space="preserve"> </w:t>
      </w:r>
      <w:r w:rsidR="00E612D2" w:rsidRPr="004F45F5">
        <w:rPr>
          <w:sz w:val="24"/>
          <w:szCs w:val="24"/>
        </w:rPr>
        <w:t>д,</w:t>
      </w:r>
      <w:r w:rsidR="00E612D2" w:rsidRPr="004F45F5">
        <w:rPr>
          <w:spacing w:val="5"/>
          <w:sz w:val="24"/>
          <w:szCs w:val="24"/>
        </w:rPr>
        <w:t xml:space="preserve"> </w:t>
      </w:r>
      <w:r w:rsidR="00E612D2" w:rsidRPr="004F45F5">
        <w:rPr>
          <w:sz w:val="24"/>
          <w:szCs w:val="24"/>
        </w:rPr>
        <w:t>л,</w:t>
      </w:r>
      <w:r w:rsidR="00E612D2" w:rsidRPr="004F45F5">
        <w:rPr>
          <w:spacing w:val="6"/>
          <w:sz w:val="24"/>
          <w:szCs w:val="24"/>
        </w:rPr>
        <w:t xml:space="preserve"> </w:t>
      </w:r>
      <w:r w:rsidR="00E612D2" w:rsidRPr="004F45F5">
        <w:rPr>
          <w:sz w:val="24"/>
          <w:szCs w:val="24"/>
        </w:rPr>
        <w:t>о,</w:t>
      </w:r>
      <w:r w:rsidR="00E612D2" w:rsidRPr="004F45F5">
        <w:rPr>
          <w:spacing w:val="5"/>
          <w:sz w:val="24"/>
          <w:szCs w:val="24"/>
        </w:rPr>
        <w:t xml:space="preserve"> </w:t>
      </w:r>
      <w:r w:rsidR="00E612D2" w:rsidRPr="004F45F5">
        <w:rPr>
          <w:sz w:val="24"/>
          <w:szCs w:val="24"/>
        </w:rPr>
        <w:t>у,</w:t>
      </w:r>
      <w:r w:rsidR="00E612D2" w:rsidRPr="004F45F5">
        <w:rPr>
          <w:spacing w:val="3"/>
          <w:sz w:val="24"/>
          <w:szCs w:val="24"/>
        </w:rPr>
        <w:t xml:space="preserve"> </w:t>
      </w:r>
      <w:r w:rsidR="00E612D2" w:rsidRPr="004F45F5">
        <w:rPr>
          <w:sz w:val="24"/>
          <w:szCs w:val="24"/>
        </w:rPr>
        <w:t>1,</w:t>
      </w:r>
      <w:r w:rsidR="00E612D2" w:rsidRPr="004F45F5">
        <w:rPr>
          <w:spacing w:val="2"/>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sz w:val="24"/>
          <w:szCs w:val="24"/>
        </w:rPr>
        <w:t>3;</w:t>
      </w:r>
      <w:r w:rsidR="00E612D2" w:rsidRPr="004F45F5">
        <w:rPr>
          <w:spacing w:val="5"/>
          <w:sz w:val="24"/>
          <w:szCs w:val="24"/>
        </w:rPr>
        <w:t xml:space="preserve"> </w:t>
      </w:r>
      <w:r w:rsidR="00E612D2" w:rsidRPr="004F45F5">
        <w:rPr>
          <w:b/>
          <w:sz w:val="24"/>
          <w:szCs w:val="24"/>
        </w:rPr>
        <w:t>303</w:t>
      </w:r>
      <w:r w:rsidR="00E612D2" w:rsidRPr="004F45F5">
        <w:rPr>
          <w:b/>
          <w:spacing w:val="5"/>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pacing w:val="-5"/>
          <w:sz w:val="24"/>
          <w:szCs w:val="24"/>
        </w:rPr>
        <w:t>г,</w:t>
      </w:r>
      <w:r w:rsidRPr="004F45F5">
        <w:rPr>
          <w:spacing w:val="-5"/>
          <w:szCs w:val="24"/>
        </w:rPr>
        <w:t xml:space="preserve"> </w:t>
      </w:r>
      <w:r w:rsidR="00E612D2" w:rsidRPr="004F45F5">
        <w:rPr>
          <w:sz w:val="24"/>
          <w:szCs w:val="24"/>
        </w:rPr>
        <w:t>д, ж, з,</w:t>
      </w:r>
      <w:r w:rsidR="00E612D2" w:rsidRPr="004F45F5">
        <w:rPr>
          <w:spacing w:val="1"/>
          <w:sz w:val="24"/>
          <w:szCs w:val="24"/>
        </w:rPr>
        <w:t xml:space="preserve"> </w:t>
      </w:r>
      <w:r w:rsidR="00E612D2" w:rsidRPr="004F45F5">
        <w:rPr>
          <w:sz w:val="24"/>
          <w:szCs w:val="24"/>
        </w:rPr>
        <w:t>к, п,</w:t>
      </w:r>
      <w:r w:rsidR="00E612D2" w:rsidRPr="004F45F5">
        <w:rPr>
          <w:spacing w:val="2"/>
          <w:sz w:val="24"/>
          <w:szCs w:val="24"/>
        </w:rPr>
        <w:t xml:space="preserve"> </w:t>
      </w:r>
      <w:r w:rsidR="00E612D2" w:rsidRPr="004F45F5">
        <w:rPr>
          <w:sz w:val="24"/>
          <w:szCs w:val="24"/>
        </w:rPr>
        <w:t>т, х, ц, ч, в1,</w:t>
      </w:r>
      <w:r w:rsidR="00E612D2" w:rsidRPr="004F45F5">
        <w:rPr>
          <w:spacing w:val="2"/>
          <w:sz w:val="24"/>
          <w:szCs w:val="24"/>
        </w:rPr>
        <w:t xml:space="preserve"> </w:t>
      </w:r>
      <w:r w:rsidR="00E612D2" w:rsidRPr="004F45F5">
        <w:rPr>
          <w:sz w:val="24"/>
          <w:szCs w:val="24"/>
        </w:rPr>
        <w:t>г1, е1,</w:t>
      </w:r>
      <w:r w:rsidR="00E612D2" w:rsidRPr="004F45F5">
        <w:rPr>
          <w:spacing w:val="2"/>
          <w:sz w:val="24"/>
          <w:szCs w:val="24"/>
        </w:rPr>
        <w:t xml:space="preserve"> </w:t>
      </w:r>
      <w:r w:rsidR="00E612D2" w:rsidRPr="004F45F5">
        <w:rPr>
          <w:sz w:val="24"/>
          <w:szCs w:val="24"/>
        </w:rPr>
        <w:t>и1, л1, н1, с1,</w:t>
      </w:r>
      <w:r w:rsidR="00E612D2" w:rsidRPr="004F45F5">
        <w:rPr>
          <w:spacing w:val="5"/>
          <w:sz w:val="24"/>
          <w:szCs w:val="24"/>
        </w:rPr>
        <w:t xml:space="preserve"> </w:t>
      </w:r>
      <w:r w:rsidR="00E612D2" w:rsidRPr="004F45F5">
        <w:rPr>
          <w:sz w:val="24"/>
          <w:szCs w:val="24"/>
        </w:rPr>
        <w:t>у1,</w:t>
      </w:r>
      <w:r w:rsidR="00E612D2" w:rsidRPr="004F45F5">
        <w:rPr>
          <w:spacing w:val="2"/>
          <w:sz w:val="24"/>
          <w:szCs w:val="24"/>
        </w:rPr>
        <w:t xml:space="preserve"> </w:t>
      </w:r>
      <w:r w:rsidR="00E612D2" w:rsidRPr="004F45F5">
        <w:rPr>
          <w:sz w:val="24"/>
          <w:szCs w:val="24"/>
        </w:rPr>
        <w:t>ф1, ц1, ш1;</w:t>
      </w:r>
      <w:r w:rsidR="00E612D2" w:rsidRPr="004F45F5">
        <w:rPr>
          <w:spacing w:val="1"/>
          <w:sz w:val="24"/>
          <w:szCs w:val="24"/>
        </w:rPr>
        <w:t xml:space="preserve"> </w:t>
      </w:r>
      <w:r w:rsidR="00E612D2" w:rsidRPr="004F45F5">
        <w:rPr>
          <w:b/>
          <w:sz w:val="24"/>
          <w:szCs w:val="24"/>
        </w:rPr>
        <w:t xml:space="preserve">304 </w:t>
      </w:r>
      <w:r w:rsidR="00E612D2" w:rsidRPr="004F45F5">
        <w:rPr>
          <w:sz w:val="24"/>
          <w:szCs w:val="24"/>
        </w:rPr>
        <w:t>б, в,</w:t>
      </w:r>
      <w:r w:rsidR="00E612D2" w:rsidRPr="004F45F5">
        <w:rPr>
          <w:spacing w:val="2"/>
          <w:sz w:val="24"/>
          <w:szCs w:val="24"/>
        </w:rPr>
        <w:t xml:space="preserve"> </w:t>
      </w:r>
      <w:r w:rsidR="00E612D2" w:rsidRPr="004F45F5">
        <w:rPr>
          <w:sz w:val="24"/>
          <w:szCs w:val="24"/>
        </w:rPr>
        <w:t>г, д, ж,</w:t>
      </w:r>
      <w:r w:rsidR="00E612D2" w:rsidRPr="004F45F5">
        <w:rPr>
          <w:spacing w:val="2"/>
          <w:sz w:val="24"/>
          <w:szCs w:val="24"/>
        </w:rPr>
        <w:t xml:space="preserve"> </w:t>
      </w:r>
      <w:r w:rsidR="00E612D2" w:rsidRPr="004F45F5">
        <w:rPr>
          <w:sz w:val="24"/>
          <w:szCs w:val="24"/>
        </w:rPr>
        <w:t>з, и,</w:t>
      </w:r>
      <w:r w:rsidR="00E612D2" w:rsidRPr="004F45F5">
        <w:rPr>
          <w:spacing w:val="2"/>
          <w:sz w:val="24"/>
          <w:szCs w:val="24"/>
        </w:rPr>
        <w:t xml:space="preserve"> </w:t>
      </w:r>
      <w:r w:rsidR="00E612D2" w:rsidRPr="004F45F5">
        <w:rPr>
          <w:sz w:val="24"/>
          <w:szCs w:val="24"/>
        </w:rPr>
        <w:t>л,</w:t>
      </w:r>
      <w:r w:rsidR="00E612D2" w:rsidRPr="004F45F5">
        <w:rPr>
          <w:spacing w:val="2"/>
          <w:sz w:val="24"/>
          <w:szCs w:val="24"/>
        </w:rPr>
        <w:t xml:space="preserve"> </w:t>
      </w:r>
      <w:r w:rsidR="00E612D2" w:rsidRPr="004F45F5">
        <w:rPr>
          <w:sz w:val="24"/>
          <w:szCs w:val="24"/>
        </w:rPr>
        <w:t>м, о,</w:t>
      </w:r>
      <w:r w:rsidR="00E612D2" w:rsidRPr="004F45F5">
        <w:rPr>
          <w:spacing w:val="2"/>
          <w:sz w:val="24"/>
          <w:szCs w:val="24"/>
        </w:rPr>
        <w:t xml:space="preserve"> </w:t>
      </w:r>
      <w:r w:rsidR="00E612D2" w:rsidRPr="004F45F5">
        <w:rPr>
          <w:sz w:val="24"/>
          <w:szCs w:val="24"/>
        </w:rPr>
        <w:t xml:space="preserve">с, х, </w:t>
      </w:r>
      <w:r w:rsidR="00E612D2" w:rsidRPr="004F45F5">
        <w:rPr>
          <w:spacing w:val="-5"/>
          <w:sz w:val="24"/>
          <w:szCs w:val="24"/>
        </w:rPr>
        <w:t>ш,</w:t>
      </w:r>
      <w:r w:rsidRPr="004F45F5">
        <w:rPr>
          <w:spacing w:val="-5"/>
          <w:szCs w:val="24"/>
        </w:rPr>
        <w:t xml:space="preserve"> </w:t>
      </w:r>
      <w:r w:rsidR="00E612D2" w:rsidRPr="004F45F5">
        <w:rPr>
          <w:sz w:val="24"/>
          <w:szCs w:val="24"/>
        </w:rPr>
        <w:t>щ,</w:t>
      </w:r>
      <w:r w:rsidR="00E612D2" w:rsidRPr="004F45F5">
        <w:rPr>
          <w:spacing w:val="6"/>
          <w:sz w:val="24"/>
          <w:szCs w:val="24"/>
        </w:rPr>
        <w:t xml:space="preserve"> </w:t>
      </w:r>
      <w:r w:rsidR="00E612D2" w:rsidRPr="004F45F5">
        <w:rPr>
          <w:sz w:val="24"/>
          <w:szCs w:val="24"/>
        </w:rPr>
        <w:t>я,</w:t>
      </w:r>
      <w:r w:rsidR="00E612D2" w:rsidRPr="004F45F5">
        <w:rPr>
          <w:spacing w:val="9"/>
          <w:sz w:val="24"/>
          <w:szCs w:val="24"/>
        </w:rPr>
        <w:t xml:space="preserve"> </w:t>
      </w:r>
      <w:r w:rsidR="00E612D2" w:rsidRPr="004F45F5">
        <w:rPr>
          <w:sz w:val="24"/>
          <w:szCs w:val="24"/>
        </w:rPr>
        <w:t>б1,</w:t>
      </w:r>
      <w:r w:rsidR="00E612D2" w:rsidRPr="004F45F5">
        <w:rPr>
          <w:spacing w:val="7"/>
          <w:sz w:val="24"/>
          <w:szCs w:val="24"/>
        </w:rPr>
        <w:t xml:space="preserve"> </w:t>
      </w:r>
      <w:r w:rsidR="00E612D2" w:rsidRPr="004F45F5">
        <w:rPr>
          <w:sz w:val="24"/>
          <w:szCs w:val="24"/>
        </w:rPr>
        <w:t>в1,</w:t>
      </w:r>
      <w:r w:rsidR="00E612D2" w:rsidRPr="004F45F5">
        <w:rPr>
          <w:spacing w:val="9"/>
          <w:sz w:val="24"/>
          <w:szCs w:val="24"/>
        </w:rPr>
        <w:t xml:space="preserve"> </w:t>
      </w:r>
      <w:r w:rsidR="00E612D2" w:rsidRPr="004F45F5">
        <w:rPr>
          <w:sz w:val="24"/>
          <w:szCs w:val="24"/>
        </w:rPr>
        <w:t>г1,</w:t>
      </w:r>
      <w:r w:rsidR="00E612D2" w:rsidRPr="004F45F5">
        <w:rPr>
          <w:spacing w:val="8"/>
          <w:sz w:val="24"/>
          <w:szCs w:val="24"/>
        </w:rPr>
        <w:t xml:space="preserve"> </w:t>
      </w:r>
      <w:r w:rsidR="00E612D2" w:rsidRPr="004F45F5">
        <w:rPr>
          <w:sz w:val="24"/>
          <w:szCs w:val="24"/>
        </w:rPr>
        <w:t>е1,</w:t>
      </w:r>
      <w:r w:rsidR="00E612D2" w:rsidRPr="004F45F5">
        <w:rPr>
          <w:spacing w:val="9"/>
          <w:sz w:val="24"/>
          <w:szCs w:val="24"/>
        </w:rPr>
        <w:t xml:space="preserve"> </w:t>
      </w:r>
      <w:r w:rsidR="00E612D2" w:rsidRPr="004F45F5">
        <w:rPr>
          <w:sz w:val="24"/>
          <w:szCs w:val="24"/>
        </w:rPr>
        <w:t>з1,</w:t>
      </w:r>
      <w:r w:rsidR="00E612D2" w:rsidRPr="004F45F5">
        <w:rPr>
          <w:spacing w:val="9"/>
          <w:sz w:val="24"/>
          <w:szCs w:val="24"/>
        </w:rPr>
        <w:t xml:space="preserve"> </w:t>
      </w:r>
      <w:r w:rsidR="00E612D2" w:rsidRPr="004F45F5">
        <w:rPr>
          <w:sz w:val="24"/>
          <w:szCs w:val="24"/>
        </w:rPr>
        <w:t>и1,</w:t>
      </w:r>
      <w:r w:rsidR="00E612D2" w:rsidRPr="004F45F5">
        <w:rPr>
          <w:spacing w:val="6"/>
          <w:sz w:val="24"/>
          <w:szCs w:val="24"/>
        </w:rPr>
        <w:t xml:space="preserve"> </w:t>
      </w:r>
      <w:r w:rsidR="00E612D2" w:rsidRPr="004F45F5">
        <w:rPr>
          <w:sz w:val="24"/>
          <w:szCs w:val="24"/>
        </w:rPr>
        <w:t>к1,</w:t>
      </w:r>
      <w:r w:rsidR="00E612D2" w:rsidRPr="004F45F5">
        <w:rPr>
          <w:spacing w:val="9"/>
          <w:sz w:val="24"/>
          <w:szCs w:val="24"/>
        </w:rPr>
        <w:t xml:space="preserve"> </w:t>
      </w:r>
      <w:r w:rsidR="00E612D2" w:rsidRPr="004F45F5">
        <w:rPr>
          <w:sz w:val="24"/>
          <w:szCs w:val="24"/>
        </w:rPr>
        <w:t>л1,</w:t>
      </w:r>
      <w:r w:rsidR="00E612D2" w:rsidRPr="004F45F5">
        <w:rPr>
          <w:spacing w:val="9"/>
          <w:sz w:val="24"/>
          <w:szCs w:val="24"/>
        </w:rPr>
        <w:t xml:space="preserve"> </w:t>
      </w:r>
      <w:r w:rsidR="00E612D2" w:rsidRPr="004F45F5">
        <w:rPr>
          <w:sz w:val="24"/>
          <w:szCs w:val="24"/>
        </w:rPr>
        <w:t>м1;</w:t>
      </w:r>
      <w:r w:rsidR="00E612D2" w:rsidRPr="004F45F5">
        <w:rPr>
          <w:spacing w:val="8"/>
          <w:sz w:val="24"/>
          <w:szCs w:val="24"/>
        </w:rPr>
        <w:t xml:space="preserve"> </w:t>
      </w:r>
      <w:r w:rsidR="00E612D2" w:rsidRPr="004F45F5">
        <w:rPr>
          <w:b/>
          <w:sz w:val="24"/>
          <w:szCs w:val="24"/>
        </w:rPr>
        <w:t>305</w:t>
      </w:r>
      <w:r w:rsidR="00E612D2" w:rsidRPr="004F45F5">
        <w:rPr>
          <w:b/>
          <w:spacing w:val="9"/>
          <w:sz w:val="24"/>
          <w:szCs w:val="24"/>
        </w:rPr>
        <w:t xml:space="preserve"> </w:t>
      </w:r>
      <w:r w:rsidR="00E612D2" w:rsidRPr="004F45F5">
        <w:rPr>
          <w:sz w:val="24"/>
          <w:szCs w:val="24"/>
        </w:rPr>
        <w:t>д,</w:t>
      </w:r>
      <w:r w:rsidR="00E612D2" w:rsidRPr="004F45F5">
        <w:rPr>
          <w:spacing w:val="9"/>
          <w:sz w:val="24"/>
          <w:szCs w:val="24"/>
        </w:rPr>
        <w:t xml:space="preserve"> </w:t>
      </w:r>
      <w:r w:rsidR="00E612D2" w:rsidRPr="004F45F5">
        <w:rPr>
          <w:sz w:val="24"/>
          <w:szCs w:val="24"/>
        </w:rPr>
        <w:t>ж,</w:t>
      </w:r>
      <w:r w:rsidR="00E612D2" w:rsidRPr="004F45F5">
        <w:rPr>
          <w:spacing w:val="8"/>
          <w:sz w:val="24"/>
          <w:szCs w:val="24"/>
        </w:rPr>
        <w:t xml:space="preserve"> </w:t>
      </w:r>
      <w:r w:rsidR="00E612D2" w:rsidRPr="004F45F5">
        <w:rPr>
          <w:sz w:val="24"/>
          <w:szCs w:val="24"/>
        </w:rPr>
        <w:t>и,</w:t>
      </w:r>
      <w:r w:rsidR="00E612D2" w:rsidRPr="004F45F5">
        <w:rPr>
          <w:spacing w:val="7"/>
          <w:sz w:val="24"/>
          <w:szCs w:val="24"/>
        </w:rPr>
        <w:t xml:space="preserve"> </w:t>
      </w:r>
      <w:r w:rsidR="00E612D2" w:rsidRPr="004F45F5">
        <w:rPr>
          <w:sz w:val="24"/>
          <w:szCs w:val="24"/>
        </w:rPr>
        <w:t>м,</w:t>
      </w:r>
      <w:r w:rsidR="00E612D2" w:rsidRPr="004F45F5">
        <w:rPr>
          <w:spacing w:val="7"/>
          <w:sz w:val="24"/>
          <w:szCs w:val="24"/>
        </w:rPr>
        <w:t xml:space="preserve"> </w:t>
      </w:r>
      <w:r w:rsidR="00E612D2" w:rsidRPr="004F45F5">
        <w:rPr>
          <w:sz w:val="24"/>
          <w:szCs w:val="24"/>
        </w:rPr>
        <w:t>т,</w:t>
      </w:r>
      <w:r w:rsidR="00E612D2" w:rsidRPr="004F45F5">
        <w:rPr>
          <w:spacing w:val="9"/>
          <w:sz w:val="24"/>
          <w:szCs w:val="24"/>
        </w:rPr>
        <w:t xml:space="preserve"> </w:t>
      </w:r>
      <w:r w:rsidR="00E612D2" w:rsidRPr="004F45F5">
        <w:rPr>
          <w:sz w:val="24"/>
          <w:szCs w:val="24"/>
        </w:rPr>
        <w:t>ф,</w:t>
      </w:r>
      <w:r w:rsidR="00E612D2" w:rsidRPr="004F45F5">
        <w:rPr>
          <w:spacing w:val="8"/>
          <w:sz w:val="24"/>
          <w:szCs w:val="24"/>
        </w:rPr>
        <w:t xml:space="preserve"> </w:t>
      </w:r>
      <w:r w:rsidR="00E612D2" w:rsidRPr="004F45F5">
        <w:rPr>
          <w:sz w:val="24"/>
          <w:szCs w:val="24"/>
        </w:rPr>
        <w:t>щ,</w:t>
      </w:r>
      <w:r w:rsidR="00E612D2" w:rsidRPr="004F45F5">
        <w:rPr>
          <w:spacing w:val="7"/>
          <w:sz w:val="24"/>
          <w:szCs w:val="24"/>
        </w:rPr>
        <w:t xml:space="preserve"> </w:t>
      </w:r>
      <w:r w:rsidR="00E612D2" w:rsidRPr="004F45F5">
        <w:rPr>
          <w:sz w:val="24"/>
          <w:szCs w:val="24"/>
        </w:rPr>
        <w:t>в1,</w:t>
      </w:r>
      <w:r w:rsidR="00E612D2" w:rsidRPr="004F45F5">
        <w:rPr>
          <w:spacing w:val="9"/>
          <w:sz w:val="24"/>
          <w:szCs w:val="24"/>
        </w:rPr>
        <w:t xml:space="preserve"> </w:t>
      </w:r>
      <w:r w:rsidR="00E612D2" w:rsidRPr="004F45F5">
        <w:rPr>
          <w:sz w:val="24"/>
          <w:szCs w:val="24"/>
        </w:rPr>
        <w:t>к1;</w:t>
      </w:r>
      <w:r w:rsidR="00E612D2" w:rsidRPr="004F45F5">
        <w:rPr>
          <w:spacing w:val="9"/>
          <w:sz w:val="24"/>
          <w:szCs w:val="24"/>
        </w:rPr>
        <w:t xml:space="preserve"> </w:t>
      </w:r>
      <w:r w:rsidR="00E612D2" w:rsidRPr="004F45F5">
        <w:rPr>
          <w:b/>
          <w:sz w:val="24"/>
          <w:szCs w:val="24"/>
        </w:rPr>
        <w:t>306</w:t>
      </w:r>
      <w:r w:rsidR="00E612D2" w:rsidRPr="004F45F5">
        <w:rPr>
          <w:b/>
          <w:spacing w:val="6"/>
          <w:sz w:val="24"/>
          <w:szCs w:val="24"/>
        </w:rPr>
        <w:t xml:space="preserve"> </w:t>
      </w:r>
      <w:r w:rsidR="00E612D2" w:rsidRPr="004F45F5">
        <w:rPr>
          <w:sz w:val="24"/>
          <w:szCs w:val="24"/>
        </w:rPr>
        <w:t>б,</w:t>
      </w:r>
      <w:r w:rsidR="00E612D2" w:rsidRPr="004F45F5">
        <w:rPr>
          <w:spacing w:val="7"/>
          <w:sz w:val="24"/>
          <w:szCs w:val="24"/>
        </w:rPr>
        <w:t xml:space="preserve"> </w:t>
      </w:r>
      <w:r w:rsidR="00E612D2" w:rsidRPr="004F45F5">
        <w:rPr>
          <w:sz w:val="24"/>
          <w:szCs w:val="24"/>
        </w:rPr>
        <w:t>в,</w:t>
      </w:r>
      <w:r w:rsidR="00E612D2" w:rsidRPr="004F45F5">
        <w:rPr>
          <w:spacing w:val="9"/>
          <w:sz w:val="24"/>
          <w:szCs w:val="24"/>
        </w:rPr>
        <w:t xml:space="preserve"> </w:t>
      </w:r>
      <w:r w:rsidR="00E612D2" w:rsidRPr="004F45F5">
        <w:rPr>
          <w:sz w:val="24"/>
          <w:szCs w:val="24"/>
        </w:rPr>
        <w:t>е,</w:t>
      </w:r>
      <w:r w:rsidR="00E612D2" w:rsidRPr="004F45F5">
        <w:rPr>
          <w:spacing w:val="7"/>
          <w:sz w:val="24"/>
          <w:szCs w:val="24"/>
        </w:rPr>
        <w:t xml:space="preserve"> </w:t>
      </w:r>
      <w:r w:rsidR="00E612D2" w:rsidRPr="004F45F5">
        <w:rPr>
          <w:sz w:val="24"/>
          <w:szCs w:val="24"/>
        </w:rPr>
        <w:t>и,</w:t>
      </w:r>
      <w:r w:rsidR="00E612D2" w:rsidRPr="004F45F5">
        <w:rPr>
          <w:spacing w:val="7"/>
          <w:sz w:val="24"/>
          <w:szCs w:val="24"/>
        </w:rPr>
        <w:t xml:space="preserve"> </w:t>
      </w:r>
      <w:r w:rsidR="00E612D2" w:rsidRPr="004F45F5">
        <w:rPr>
          <w:sz w:val="24"/>
          <w:szCs w:val="24"/>
        </w:rPr>
        <w:t>р,</w:t>
      </w:r>
      <w:r w:rsidR="00E612D2" w:rsidRPr="004F45F5">
        <w:rPr>
          <w:spacing w:val="8"/>
          <w:sz w:val="24"/>
          <w:szCs w:val="24"/>
        </w:rPr>
        <w:t xml:space="preserve"> </w:t>
      </w:r>
      <w:r w:rsidR="00E612D2" w:rsidRPr="004F45F5">
        <w:rPr>
          <w:sz w:val="24"/>
          <w:szCs w:val="24"/>
        </w:rPr>
        <w:t>т,</w:t>
      </w:r>
      <w:r w:rsidR="00E612D2" w:rsidRPr="004F45F5">
        <w:rPr>
          <w:spacing w:val="12"/>
          <w:sz w:val="24"/>
          <w:szCs w:val="24"/>
        </w:rPr>
        <w:t xml:space="preserve"> </w:t>
      </w:r>
      <w:r w:rsidR="00E612D2" w:rsidRPr="004F45F5">
        <w:rPr>
          <w:sz w:val="24"/>
          <w:szCs w:val="24"/>
        </w:rPr>
        <w:t>у,</w:t>
      </w:r>
      <w:r w:rsidR="00E612D2" w:rsidRPr="004F45F5">
        <w:rPr>
          <w:spacing w:val="7"/>
          <w:sz w:val="24"/>
          <w:szCs w:val="24"/>
        </w:rPr>
        <w:t xml:space="preserve"> </w:t>
      </w:r>
      <w:r w:rsidR="00E612D2" w:rsidRPr="004F45F5">
        <w:rPr>
          <w:sz w:val="24"/>
          <w:szCs w:val="24"/>
        </w:rPr>
        <w:t>х,</w:t>
      </w:r>
      <w:r w:rsidR="00E612D2" w:rsidRPr="004F45F5">
        <w:rPr>
          <w:spacing w:val="8"/>
          <w:sz w:val="24"/>
          <w:szCs w:val="24"/>
        </w:rPr>
        <w:t xml:space="preserve"> </w:t>
      </w:r>
      <w:r w:rsidR="00E612D2" w:rsidRPr="004F45F5">
        <w:rPr>
          <w:sz w:val="24"/>
          <w:szCs w:val="24"/>
        </w:rPr>
        <w:t>1,</w:t>
      </w:r>
      <w:r w:rsidR="00E612D2" w:rsidRPr="004F45F5">
        <w:rPr>
          <w:spacing w:val="9"/>
          <w:sz w:val="24"/>
          <w:szCs w:val="24"/>
        </w:rPr>
        <w:t xml:space="preserve"> </w:t>
      </w:r>
      <w:r w:rsidR="00E612D2" w:rsidRPr="004F45F5">
        <w:rPr>
          <w:spacing w:val="-5"/>
          <w:sz w:val="24"/>
          <w:szCs w:val="24"/>
        </w:rPr>
        <w:t>2;</w:t>
      </w:r>
      <w:r w:rsidRPr="004F45F5">
        <w:rPr>
          <w:spacing w:val="-5"/>
          <w:szCs w:val="24"/>
        </w:rPr>
        <w:t xml:space="preserve"> </w:t>
      </w:r>
      <w:r w:rsidR="00E612D2" w:rsidRPr="004F45F5">
        <w:rPr>
          <w:b/>
          <w:sz w:val="24"/>
          <w:szCs w:val="24"/>
        </w:rPr>
        <w:t>307</w:t>
      </w:r>
      <w:r w:rsidR="00E612D2" w:rsidRPr="004F45F5">
        <w:rPr>
          <w:b/>
          <w:spacing w:val="1"/>
          <w:sz w:val="24"/>
          <w:szCs w:val="24"/>
        </w:rPr>
        <w:t xml:space="preserve"> </w:t>
      </w:r>
      <w:r w:rsidR="00E612D2" w:rsidRPr="004F45F5">
        <w:rPr>
          <w:sz w:val="24"/>
          <w:szCs w:val="24"/>
        </w:rPr>
        <w:t>а,</w:t>
      </w:r>
      <w:r w:rsidR="00E612D2" w:rsidRPr="004F45F5">
        <w:rPr>
          <w:spacing w:val="1"/>
          <w:sz w:val="24"/>
          <w:szCs w:val="24"/>
        </w:rPr>
        <w:t xml:space="preserve"> </w:t>
      </w:r>
      <w:r w:rsidR="00E612D2" w:rsidRPr="004F45F5">
        <w:rPr>
          <w:sz w:val="24"/>
          <w:szCs w:val="24"/>
        </w:rPr>
        <w:t>1;</w:t>
      </w:r>
      <w:r w:rsidR="00E612D2" w:rsidRPr="004F45F5">
        <w:rPr>
          <w:spacing w:val="2"/>
          <w:sz w:val="24"/>
          <w:szCs w:val="24"/>
        </w:rPr>
        <w:t xml:space="preserve"> </w:t>
      </w:r>
      <w:r w:rsidR="00E612D2" w:rsidRPr="004F45F5">
        <w:rPr>
          <w:b/>
          <w:sz w:val="24"/>
          <w:szCs w:val="24"/>
        </w:rPr>
        <w:t>308</w:t>
      </w:r>
      <w:r w:rsidR="00E612D2" w:rsidRPr="004F45F5">
        <w:rPr>
          <w:b/>
          <w:spacing w:val="1"/>
          <w:sz w:val="24"/>
          <w:szCs w:val="24"/>
        </w:rPr>
        <w:t xml:space="preserve"> </w:t>
      </w:r>
      <w:r w:rsidR="00E612D2" w:rsidRPr="004F45F5">
        <w:rPr>
          <w:sz w:val="24"/>
          <w:szCs w:val="24"/>
        </w:rPr>
        <w:t>а,</w:t>
      </w:r>
      <w:r w:rsidR="00E612D2" w:rsidRPr="004F45F5">
        <w:rPr>
          <w:spacing w:val="2"/>
          <w:sz w:val="24"/>
          <w:szCs w:val="24"/>
        </w:rPr>
        <w:t xml:space="preserve"> </w:t>
      </w:r>
      <w:r w:rsidR="00E612D2" w:rsidRPr="004F45F5">
        <w:rPr>
          <w:sz w:val="24"/>
          <w:szCs w:val="24"/>
        </w:rPr>
        <w:t>в,</w:t>
      </w:r>
      <w:r w:rsidR="00E612D2" w:rsidRPr="004F45F5">
        <w:rPr>
          <w:spacing w:val="1"/>
          <w:sz w:val="24"/>
          <w:szCs w:val="24"/>
        </w:rPr>
        <w:t xml:space="preserve"> </w:t>
      </w:r>
      <w:r w:rsidR="00E612D2" w:rsidRPr="004F45F5">
        <w:rPr>
          <w:sz w:val="24"/>
          <w:szCs w:val="24"/>
        </w:rPr>
        <w:t>г,</w:t>
      </w:r>
      <w:r w:rsidR="00E612D2" w:rsidRPr="004F45F5">
        <w:rPr>
          <w:spacing w:val="2"/>
          <w:sz w:val="24"/>
          <w:szCs w:val="24"/>
        </w:rPr>
        <w:t xml:space="preserve"> </w:t>
      </w:r>
      <w:r w:rsidR="00E612D2" w:rsidRPr="004F45F5">
        <w:rPr>
          <w:sz w:val="24"/>
          <w:szCs w:val="24"/>
        </w:rPr>
        <w:t>д,</w:t>
      </w:r>
      <w:r w:rsidR="00E612D2" w:rsidRPr="004F45F5">
        <w:rPr>
          <w:spacing w:val="1"/>
          <w:sz w:val="24"/>
          <w:szCs w:val="24"/>
        </w:rPr>
        <w:t xml:space="preserve"> </w:t>
      </w:r>
      <w:r w:rsidR="00E612D2" w:rsidRPr="004F45F5">
        <w:rPr>
          <w:sz w:val="24"/>
          <w:szCs w:val="24"/>
        </w:rPr>
        <w:t>к,</w:t>
      </w:r>
      <w:r w:rsidR="00E612D2" w:rsidRPr="004F45F5">
        <w:rPr>
          <w:spacing w:val="2"/>
          <w:sz w:val="24"/>
          <w:szCs w:val="24"/>
        </w:rPr>
        <w:t xml:space="preserve"> </w:t>
      </w:r>
      <w:r w:rsidR="00E612D2" w:rsidRPr="004F45F5">
        <w:rPr>
          <w:sz w:val="24"/>
          <w:szCs w:val="24"/>
        </w:rPr>
        <w:t>н, ф,</w:t>
      </w:r>
      <w:r w:rsidR="00E612D2" w:rsidRPr="004F45F5">
        <w:rPr>
          <w:spacing w:val="1"/>
          <w:sz w:val="24"/>
          <w:szCs w:val="24"/>
        </w:rPr>
        <w:t xml:space="preserve"> </w:t>
      </w:r>
      <w:r w:rsidR="00E612D2" w:rsidRPr="004F45F5">
        <w:rPr>
          <w:sz w:val="24"/>
          <w:szCs w:val="24"/>
        </w:rPr>
        <w:t>х, ш,</w:t>
      </w:r>
      <w:r w:rsidR="00E612D2" w:rsidRPr="004F45F5">
        <w:rPr>
          <w:spacing w:val="1"/>
          <w:sz w:val="24"/>
          <w:szCs w:val="24"/>
        </w:rPr>
        <w:t xml:space="preserve"> </w:t>
      </w:r>
      <w:r w:rsidR="00E612D2" w:rsidRPr="004F45F5">
        <w:rPr>
          <w:sz w:val="24"/>
          <w:szCs w:val="24"/>
        </w:rPr>
        <w:t>щ,</w:t>
      </w:r>
      <w:r w:rsidR="00E612D2" w:rsidRPr="004F45F5">
        <w:rPr>
          <w:spacing w:val="2"/>
          <w:sz w:val="24"/>
          <w:szCs w:val="24"/>
        </w:rPr>
        <w:t xml:space="preserve"> </w:t>
      </w:r>
      <w:r w:rsidR="00E612D2" w:rsidRPr="004F45F5">
        <w:rPr>
          <w:sz w:val="24"/>
          <w:szCs w:val="24"/>
        </w:rPr>
        <w:t>ю,</w:t>
      </w:r>
      <w:r w:rsidR="00E612D2" w:rsidRPr="004F45F5">
        <w:rPr>
          <w:spacing w:val="1"/>
          <w:sz w:val="24"/>
          <w:szCs w:val="24"/>
        </w:rPr>
        <w:t xml:space="preserve"> </w:t>
      </w:r>
      <w:r w:rsidR="00E612D2" w:rsidRPr="004F45F5">
        <w:rPr>
          <w:sz w:val="24"/>
          <w:szCs w:val="24"/>
        </w:rPr>
        <w:t>я,</w:t>
      </w:r>
      <w:r w:rsidR="00E612D2" w:rsidRPr="004F45F5">
        <w:rPr>
          <w:spacing w:val="2"/>
          <w:sz w:val="24"/>
          <w:szCs w:val="24"/>
        </w:rPr>
        <w:t xml:space="preserve"> </w:t>
      </w:r>
      <w:r w:rsidR="00E612D2" w:rsidRPr="004F45F5">
        <w:rPr>
          <w:sz w:val="24"/>
          <w:szCs w:val="24"/>
        </w:rPr>
        <w:t>а1,</w:t>
      </w:r>
      <w:r w:rsidR="00E612D2" w:rsidRPr="004F45F5">
        <w:rPr>
          <w:spacing w:val="1"/>
          <w:sz w:val="24"/>
          <w:szCs w:val="24"/>
        </w:rPr>
        <w:t xml:space="preserve"> </w:t>
      </w:r>
      <w:r w:rsidR="00E612D2" w:rsidRPr="004F45F5">
        <w:rPr>
          <w:sz w:val="24"/>
          <w:szCs w:val="24"/>
        </w:rPr>
        <w:t>г1,</w:t>
      </w:r>
      <w:r w:rsidR="00E612D2" w:rsidRPr="004F45F5">
        <w:rPr>
          <w:spacing w:val="2"/>
          <w:sz w:val="24"/>
          <w:szCs w:val="24"/>
        </w:rPr>
        <w:t xml:space="preserve"> </w:t>
      </w:r>
      <w:r w:rsidR="00E612D2" w:rsidRPr="004F45F5">
        <w:rPr>
          <w:sz w:val="24"/>
          <w:szCs w:val="24"/>
        </w:rPr>
        <w:t>д1,</w:t>
      </w:r>
      <w:r w:rsidR="00E612D2" w:rsidRPr="004F45F5">
        <w:rPr>
          <w:spacing w:val="-1"/>
          <w:sz w:val="24"/>
          <w:szCs w:val="24"/>
        </w:rPr>
        <w:t xml:space="preserve"> </w:t>
      </w:r>
      <w:r w:rsidR="00E612D2" w:rsidRPr="004F45F5">
        <w:rPr>
          <w:sz w:val="24"/>
          <w:szCs w:val="24"/>
        </w:rPr>
        <w:t>ж1,</w:t>
      </w:r>
      <w:r w:rsidR="00E612D2" w:rsidRPr="004F45F5">
        <w:rPr>
          <w:spacing w:val="2"/>
          <w:sz w:val="24"/>
          <w:szCs w:val="24"/>
        </w:rPr>
        <w:t xml:space="preserve"> </w:t>
      </w:r>
      <w:r w:rsidR="00E612D2" w:rsidRPr="004F45F5">
        <w:rPr>
          <w:sz w:val="24"/>
          <w:szCs w:val="24"/>
        </w:rPr>
        <w:t>з1,</w:t>
      </w:r>
      <w:r w:rsidR="00E612D2" w:rsidRPr="004F45F5">
        <w:rPr>
          <w:spacing w:val="1"/>
          <w:sz w:val="24"/>
          <w:szCs w:val="24"/>
        </w:rPr>
        <w:t xml:space="preserve"> </w:t>
      </w:r>
      <w:r w:rsidR="00E612D2" w:rsidRPr="004F45F5">
        <w:rPr>
          <w:sz w:val="24"/>
          <w:szCs w:val="24"/>
        </w:rPr>
        <w:t>и1,</w:t>
      </w:r>
      <w:r w:rsidR="00E612D2" w:rsidRPr="004F45F5">
        <w:rPr>
          <w:spacing w:val="2"/>
          <w:sz w:val="24"/>
          <w:szCs w:val="24"/>
        </w:rPr>
        <w:t xml:space="preserve"> </w:t>
      </w:r>
      <w:r w:rsidR="00E612D2" w:rsidRPr="004F45F5">
        <w:rPr>
          <w:sz w:val="24"/>
          <w:szCs w:val="24"/>
        </w:rPr>
        <w:t>м1,</w:t>
      </w:r>
      <w:r w:rsidR="00E612D2" w:rsidRPr="004F45F5">
        <w:rPr>
          <w:spacing w:val="1"/>
          <w:sz w:val="24"/>
          <w:szCs w:val="24"/>
        </w:rPr>
        <w:t xml:space="preserve"> </w:t>
      </w:r>
      <w:r w:rsidR="00E612D2" w:rsidRPr="004F45F5">
        <w:rPr>
          <w:sz w:val="24"/>
          <w:szCs w:val="24"/>
        </w:rPr>
        <w:t>н1,</w:t>
      </w:r>
      <w:r w:rsidR="00E612D2" w:rsidRPr="004F45F5">
        <w:rPr>
          <w:spacing w:val="2"/>
          <w:sz w:val="24"/>
          <w:szCs w:val="24"/>
        </w:rPr>
        <w:t xml:space="preserve"> </w:t>
      </w:r>
      <w:r w:rsidR="00E612D2" w:rsidRPr="004F45F5">
        <w:rPr>
          <w:sz w:val="24"/>
          <w:szCs w:val="24"/>
        </w:rPr>
        <w:t>п1,</w:t>
      </w:r>
      <w:r w:rsidR="00E612D2" w:rsidRPr="004F45F5">
        <w:rPr>
          <w:spacing w:val="1"/>
          <w:sz w:val="24"/>
          <w:szCs w:val="24"/>
        </w:rPr>
        <w:t xml:space="preserve"> </w:t>
      </w:r>
      <w:r w:rsidR="00E612D2" w:rsidRPr="004F45F5">
        <w:rPr>
          <w:sz w:val="24"/>
          <w:szCs w:val="24"/>
        </w:rPr>
        <w:t>с1, т1,</w:t>
      </w:r>
      <w:r w:rsidR="00E612D2" w:rsidRPr="004F45F5">
        <w:rPr>
          <w:spacing w:val="4"/>
          <w:sz w:val="24"/>
          <w:szCs w:val="24"/>
        </w:rPr>
        <w:t xml:space="preserve"> </w:t>
      </w:r>
      <w:r w:rsidR="00E612D2" w:rsidRPr="004F45F5">
        <w:rPr>
          <w:sz w:val="24"/>
          <w:szCs w:val="24"/>
        </w:rPr>
        <w:t>у1,</w:t>
      </w:r>
      <w:r w:rsidR="00E612D2" w:rsidRPr="004F45F5">
        <w:rPr>
          <w:spacing w:val="2"/>
          <w:sz w:val="24"/>
          <w:szCs w:val="24"/>
        </w:rPr>
        <w:t xml:space="preserve"> </w:t>
      </w:r>
      <w:r w:rsidR="00E612D2" w:rsidRPr="004F45F5">
        <w:rPr>
          <w:sz w:val="24"/>
          <w:szCs w:val="24"/>
        </w:rPr>
        <w:t>ф1;</w:t>
      </w:r>
      <w:r w:rsidR="00E612D2" w:rsidRPr="004F45F5">
        <w:rPr>
          <w:spacing w:val="-1"/>
          <w:sz w:val="24"/>
          <w:szCs w:val="24"/>
        </w:rPr>
        <w:t xml:space="preserve"> </w:t>
      </w:r>
      <w:r w:rsidR="00E612D2" w:rsidRPr="004F45F5">
        <w:rPr>
          <w:b/>
          <w:sz w:val="24"/>
          <w:szCs w:val="24"/>
        </w:rPr>
        <w:t>309</w:t>
      </w:r>
      <w:r w:rsidR="00E612D2" w:rsidRPr="004F45F5">
        <w:rPr>
          <w:b/>
          <w:spacing w:val="2"/>
          <w:sz w:val="24"/>
          <w:szCs w:val="24"/>
        </w:rPr>
        <w:t xml:space="preserve"> </w:t>
      </w:r>
      <w:r w:rsidR="00E612D2" w:rsidRPr="004F45F5">
        <w:rPr>
          <w:spacing w:val="-5"/>
          <w:sz w:val="24"/>
          <w:szCs w:val="24"/>
        </w:rPr>
        <w:t>а,</w:t>
      </w:r>
      <w:r w:rsidRPr="004F45F5">
        <w:rPr>
          <w:spacing w:val="-5"/>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г,</w:t>
      </w:r>
      <w:r w:rsidR="00E612D2" w:rsidRPr="004F45F5">
        <w:rPr>
          <w:spacing w:val="-3"/>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е,</w:t>
      </w:r>
      <w:r w:rsidR="00E612D2" w:rsidRPr="004F45F5">
        <w:rPr>
          <w:spacing w:val="-2"/>
          <w:sz w:val="24"/>
          <w:szCs w:val="24"/>
        </w:rPr>
        <w:t xml:space="preserve"> </w:t>
      </w:r>
      <w:r w:rsidR="00E612D2" w:rsidRPr="004F45F5">
        <w:rPr>
          <w:sz w:val="24"/>
          <w:szCs w:val="24"/>
        </w:rPr>
        <w:t>ж,</w:t>
      </w:r>
      <w:r w:rsidR="00E612D2" w:rsidRPr="004F45F5">
        <w:rPr>
          <w:spacing w:val="-3"/>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к, л,</w:t>
      </w:r>
      <w:r w:rsidR="00E612D2" w:rsidRPr="004F45F5">
        <w:rPr>
          <w:spacing w:val="-2"/>
          <w:sz w:val="24"/>
          <w:szCs w:val="24"/>
        </w:rPr>
        <w:t xml:space="preserve"> </w:t>
      </w:r>
      <w:r w:rsidR="00E612D2" w:rsidRPr="004F45F5">
        <w:rPr>
          <w:sz w:val="24"/>
          <w:szCs w:val="24"/>
        </w:rPr>
        <w:t>н, о,</w:t>
      </w:r>
      <w:r w:rsidR="00E612D2" w:rsidRPr="004F45F5">
        <w:rPr>
          <w:spacing w:val="-3"/>
          <w:sz w:val="24"/>
          <w:szCs w:val="24"/>
        </w:rPr>
        <w:t xml:space="preserve"> </w:t>
      </w:r>
      <w:r w:rsidR="00E612D2" w:rsidRPr="004F45F5">
        <w:rPr>
          <w:sz w:val="24"/>
          <w:szCs w:val="24"/>
        </w:rPr>
        <w:t>р, с,</w:t>
      </w:r>
      <w:r w:rsidR="00E612D2" w:rsidRPr="004F45F5">
        <w:rPr>
          <w:spacing w:val="-2"/>
          <w:sz w:val="24"/>
          <w:szCs w:val="24"/>
        </w:rPr>
        <w:t xml:space="preserve"> </w:t>
      </w:r>
      <w:r w:rsidR="00E612D2" w:rsidRPr="004F45F5">
        <w:rPr>
          <w:sz w:val="24"/>
          <w:szCs w:val="24"/>
        </w:rPr>
        <w:t>т, у,</w:t>
      </w:r>
      <w:r w:rsidR="00E612D2" w:rsidRPr="004F45F5">
        <w:rPr>
          <w:spacing w:val="-3"/>
          <w:sz w:val="24"/>
          <w:szCs w:val="24"/>
        </w:rPr>
        <w:t xml:space="preserve"> </w:t>
      </w:r>
      <w:r w:rsidR="00E612D2" w:rsidRPr="004F45F5">
        <w:rPr>
          <w:sz w:val="24"/>
          <w:szCs w:val="24"/>
        </w:rPr>
        <w:t xml:space="preserve">1; </w:t>
      </w:r>
      <w:r w:rsidR="00E612D2" w:rsidRPr="004F45F5">
        <w:rPr>
          <w:b/>
          <w:sz w:val="24"/>
          <w:szCs w:val="24"/>
        </w:rPr>
        <w:t xml:space="preserve">310 </w:t>
      </w:r>
      <w:r w:rsidR="00E612D2" w:rsidRPr="004F45F5">
        <w:rPr>
          <w:sz w:val="24"/>
          <w:szCs w:val="24"/>
        </w:rPr>
        <w:t>а,</w:t>
      </w:r>
      <w:r w:rsidR="00E612D2" w:rsidRPr="004F45F5">
        <w:rPr>
          <w:spacing w:val="-3"/>
          <w:sz w:val="24"/>
          <w:szCs w:val="24"/>
        </w:rPr>
        <w:t xml:space="preserve"> </w:t>
      </w:r>
      <w:r w:rsidR="00E612D2" w:rsidRPr="004F45F5">
        <w:rPr>
          <w:sz w:val="24"/>
          <w:szCs w:val="24"/>
        </w:rPr>
        <w:t>б,</w:t>
      </w:r>
      <w:r w:rsidR="00E612D2" w:rsidRPr="004F45F5">
        <w:rPr>
          <w:spacing w:val="-2"/>
          <w:sz w:val="24"/>
          <w:szCs w:val="24"/>
        </w:rPr>
        <w:t xml:space="preserve"> </w:t>
      </w:r>
      <w:r w:rsidR="00E612D2" w:rsidRPr="004F45F5">
        <w:rPr>
          <w:sz w:val="24"/>
          <w:szCs w:val="24"/>
        </w:rPr>
        <w:t>в, д,</w:t>
      </w:r>
      <w:r w:rsidR="00E612D2" w:rsidRPr="004F45F5">
        <w:rPr>
          <w:spacing w:val="-3"/>
          <w:sz w:val="24"/>
          <w:szCs w:val="24"/>
        </w:rPr>
        <w:t xml:space="preserve"> </w:t>
      </w:r>
      <w:r w:rsidR="00E612D2" w:rsidRPr="004F45F5">
        <w:rPr>
          <w:sz w:val="24"/>
          <w:szCs w:val="24"/>
        </w:rPr>
        <w:t>е, к,</w:t>
      </w:r>
      <w:r w:rsidR="00E612D2" w:rsidRPr="004F45F5">
        <w:rPr>
          <w:spacing w:val="-2"/>
          <w:sz w:val="24"/>
          <w:szCs w:val="24"/>
        </w:rPr>
        <w:t xml:space="preserve"> </w:t>
      </w:r>
      <w:r w:rsidR="00E612D2" w:rsidRPr="004F45F5">
        <w:rPr>
          <w:sz w:val="24"/>
          <w:szCs w:val="24"/>
        </w:rPr>
        <w:t>л, м,</w:t>
      </w:r>
      <w:r w:rsidR="00E612D2" w:rsidRPr="004F45F5">
        <w:rPr>
          <w:spacing w:val="-3"/>
          <w:sz w:val="24"/>
          <w:szCs w:val="24"/>
        </w:rPr>
        <w:t xml:space="preserve"> </w:t>
      </w:r>
      <w:r w:rsidR="00E612D2" w:rsidRPr="004F45F5">
        <w:rPr>
          <w:sz w:val="24"/>
          <w:szCs w:val="24"/>
        </w:rPr>
        <w:t>н,</w:t>
      </w:r>
      <w:r w:rsidR="00E612D2" w:rsidRPr="004F45F5">
        <w:rPr>
          <w:spacing w:val="-3"/>
          <w:sz w:val="24"/>
          <w:szCs w:val="24"/>
        </w:rPr>
        <w:t xml:space="preserve"> </w:t>
      </w:r>
      <w:r w:rsidR="00E612D2" w:rsidRPr="004F45F5">
        <w:rPr>
          <w:sz w:val="24"/>
          <w:szCs w:val="24"/>
        </w:rPr>
        <w:t xml:space="preserve">р; </w:t>
      </w:r>
      <w:r w:rsidR="00E612D2" w:rsidRPr="004F45F5">
        <w:rPr>
          <w:b/>
          <w:sz w:val="24"/>
          <w:szCs w:val="24"/>
        </w:rPr>
        <w:t>311</w:t>
      </w:r>
      <w:r w:rsidR="00E612D2" w:rsidRPr="004F45F5">
        <w:rPr>
          <w:b/>
          <w:spacing w:val="1"/>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г, е, з,</w:t>
      </w:r>
      <w:r w:rsidR="00E612D2" w:rsidRPr="004F45F5">
        <w:rPr>
          <w:spacing w:val="-2"/>
          <w:sz w:val="24"/>
          <w:szCs w:val="24"/>
        </w:rPr>
        <w:t xml:space="preserve"> </w:t>
      </w:r>
      <w:r w:rsidR="00E612D2" w:rsidRPr="004F45F5">
        <w:rPr>
          <w:sz w:val="24"/>
          <w:szCs w:val="24"/>
        </w:rPr>
        <w:t>л;</w:t>
      </w:r>
      <w:r w:rsidR="00E612D2" w:rsidRPr="004F45F5">
        <w:rPr>
          <w:spacing w:val="-3"/>
          <w:sz w:val="24"/>
          <w:szCs w:val="24"/>
        </w:rPr>
        <w:t xml:space="preserve"> </w:t>
      </w:r>
      <w:r w:rsidR="00E612D2" w:rsidRPr="004F45F5">
        <w:rPr>
          <w:b/>
          <w:sz w:val="24"/>
          <w:szCs w:val="24"/>
        </w:rPr>
        <w:t>312</w:t>
      </w:r>
      <w:r w:rsidR="00E612D2" w:rsidRPr="004F45F5">
        <w:rPr>
          <w:b/>
          <w:spacing w:val="-3"/>
          <w:sz w:val="24"/>
          <w:szCs w:val="24"/>
        </w:rPr>
        <w:t xml:space="preserve"> </w:t>
      </w:r>
      <w:r w:rsidR="00E612D2" w:rsidRPr="004F45F5">
        <w:rPr>
          <w:sz w:val="24"/>
          <w:szCs w:val="24"/>
        </w:rPr>
        <w:t>а,</w:t>
      </w:r>
      <w:r w:rsidR="00E612D2" w:rsidRPr="004F45F5">
        <w:rPr>
          <w:spacing w:val="-2"/>
          <w:sz w:val="24"/>
          <w:szCs w:val="24"/>
        </w:rPr>
        <w:t xml:space="preserve"> </w:t>
      </w:r>
      <w:r w:rsidR="00E612D2" w:rsidRPr="004F45F5">
        <w:rPr>
          <w:sz w:val="24"/>
          <w:szCs w:val="24"/>
        </w:rPr>
        <w:t>е, и,</w:t>
      </w:r>
      <w:r w:rsidR="00E612D2" w:rsidRPr="004F45F5">
        <w:rPr>
          <w:spacing w:val="-3"/>
          <w:sz w:val="24"/>
          <w:szCs w:val="24"/>
        </w:rPr>
        <w:t xml:space="preserve"> </w:t>
      </w:r>
      <w:r w:rsidR="00E612D2" w:rsidRPr="004F45F5">
        <w:rPr>
          <w:sz w:val="24"/>
          <w:szCs w:val="24"/>
        </w:rPr>
        <w:t>л,</w:t>
      </w:r>
      <w:r w:rsidR="00E612D2" w:rsidRPr="004F45F5">
        <w:rPr>
          <w:spacing w:val="-3"/>
          <w:sz w:val="24"/>
          <w:szCs w:val="24"/>
        </w:rPr>
        <w:t xml:space="preserve"> </w:t>
      </w:r>
      <w:r w:rsidR="00E612D2" w:rsidRPr="004F45F5">
        <w:rPr>
          <w:spacing w:val="-5"/>
          <w:sz w:val="24"/>
          <w:szCs w:val="24"/>
        </w:rPr>
        <w:t>н,</w:t>
      </w:r>
      <w:r w:rsidRPr="004F45F5">
        <w:rPr>
          <w:spacing w:val="-5"/>
          <w:szCs w:val="24"/>
        </w:rPr>
        <w:t xml:space="preserve"> </w:t>
      </w:r>
      <w:r w:rsidR="00E612D2" w:rsidRPr="004F45F5">
        <w:rPr>
          <w:sz w:val="24"/>
          <w:szCs w:val="24"/>
        </w:rPr>
        <w:t>о,</w:t>
      </w:r>
      <w:r w:rsidR="00E612D2" w:rsidRPr="004F45F5">
        <w:rPr>
          <w:spacing w:val="-3"/>
          <w:sz w:val="24"/>
          <w:szCs w:val="24"/>
        </w:rPr>
        <w:t xml:space="preserve"> </w:t>
      </w:r>
      <w:r w:rsidR="00E612D2" w:rsidRPr="004F45F5">
        <w:rPr>
          <w:sz w:val="24"/>
          <w:szCs w:val="24"/>
        </w:rPr>
        <w:t>п,</w:t>
      </w:r>
      <w:r w:rsidR="00E612D2" w:rsidRPr="004F45F5">
        <w:rPr>
          <w:spacing w:val="-2"/>
          <w:sz w:val="24"/>
          <w:szCs w:val="24"/>
        </w:rPr>
        <w:t xml:space="preserve"> </w:t>
      </w:r>
      <w:r w:rsidR="00E612D2" w:rsidRPr="004F45F5">
        <w:rPr>
          <w:sz w:val="24"/>
          <w:szCs w:val="24"/>
        </w:rPr>
        <w:t>р,</w:t>
      </w:r>
      <w:r w:rsidR="00E612D2" w:rsidRPr="004F45F5">
        <w:rPr>
          <w:spacing w:val="-2"/>
          <w:sz w:val="24"/>
          <w:szCs w:val="24"/>
        </w:rPr>
        <w:t xml:space="preserve"> </w:t>
      </w:r>
      <w:r w:rsidR="00E612D2" w:rsidRPr="004F45F5">
        <w:rPr>
          <w:sz w:val="24"/>
          <w:szCs w:val="24"/>
        </w:rPr>
        <w:t>с,</w:t>
      </w:r>
      <w:r w:rsidR="00E612D2" w:rsidRPr="004F45F5">
        <w:rPr>
          <w:spacing w:val="-2"/>
          <w:sz w:val="24"/>
          <w:szCs w:val="24"/>
        </w:rPr>
        <w:t xml:space="preserve"> </w:t>
      </w:r>
      <w:r w:rsidR="00E612D2" w:rsidRPr="004F45F5">
        <w:rPr>
          <w:sz w:val="24"/>
          <w:szCs w:val="24"/>
        </w:rPr>
        <w:t>т,</w:t>
      </w:r>
      <w:r w:rsidR="00E612D2" w:rsidRPr="004F45F5">
        <w:rPr>
          <w:spacing w:val="-2"/>
          <w:sz w:val="24"/>
          <w:szCs w:val="24"/>
        </w:rPr>
        <w:t xml:space="preserve"> </w:t>
      </w:r>
      <w:r w:rsidR="00E612D2" w:rsidRPr="004F45F5">
        <w:rPr>
          <w:sz w:val="24"/>
          <w:szCs w:val="24"/>
        </w:rPr>
        <w:t>щ, ю,</w:t>
      </w:r>
      <w:r w:rsidR="00E612D2" w:rsidRPr="004F45F5">
        <w:rPr>
          <w:spacing w:val="-2"/>
          <w:sz w:val="24"/>
          <w:szCs w:val="24"/>
        </w:rPr>
        <w:t xml:space="preserve"> </w:t>
      </w:r>
      <w:r w:rsidR="00E612D2" w:rsidRPr="004F45F5">
        <w:rPr>
          <w:sz w:val="24"/>
          <w:szCs w:val="24"/>
        </w:rPr>
        <w:t>я,</w:t>
      </w:r>
      <w:r w:rsidR="00E612D2" w:rsidRPr="004F45F5">
        <w:rPr>
          <w:spacing w:val="1"/>
          <w:sz w:val="24"/>
          <w:szCs w:val="24"/>
        </w:rPr>
        <w:t xml:space="preserve"> </w:t>
      </w:r>
      <w:r w:rsidR="00E612D2" w:rsidRPr="004F45F5">
        <w:rPr>
          <w:sz w:val="24"/>
          <w:szCs w:val="24"/>
        </w:rPr>
        <w:t>а1,</w:t>
      </w:r>
      <w:r w:rsidR="00E612D2" w:rsidRPr="004F45F5">
        <w:rPr>
          <w:spacing w:val="-3"/>
          <w:sz w:val="24"/>
          <w:szCs w:val="24"/>
        </w:rPr>
        <w:t xml:space="preserve"> </w:t>
      </w:r>
      <w:r w:rsidR="00E612D2" w:rsidRPr="004F45F5">
        <w:rPr>
          <w:sz w:val="24"/>
          <w:szCs w:val="24"/>
        </w:rPr>
        <w:t>в1,</w:t>
      </w:r>
      <w:r w:rsidR="00E612D2" w:rsidRPr="004F45F5">
        <w:rPr>
          <w:spacing w:val="-2"/>
          <w:sz w:val="24"/>
          <w:szCs w:val="24"/>
        </w:rPr>
        <w:t xml:space="preserve"> </w:t>
      </w:r>
      <w:r w:rsidR="00E612D2" w:rsidRPr="004F45F5">
        <w:rPr>
          <w:sz w:val="24"/>
          <w:szCs w:val="24"/>
        </w:rPr>
        <w:t>1,</w:t>
      </w:r>
      <w:r w:rsidR="00E612D2" w:rsidRPr="004F45F5">
        <w:rPr>
          <w:spacing w:val="-2"/>
          <w:sz w:val="24"/>
          <w:szCs w:val="24"/>
        </w:rPr>
        <w:t xml:space="preserve"> </w:t>
      </w:r>
      <w:r w:rsidR="00E612D2" w:rsidRPr="004F45F5">
        <w:rPr>
          <w:sz w:val="24"/>
          <w:szCs w:val="24"/>
        </w:rPr>
        <w:t>2;</w:t>
      </w:r>
      <w:r w:rsidR="00E612D2" w:rsidRPr="004F45F5">
        <w:rPr>
          <w:spacing w:val="1"/>
          <w:sz w:val="24"/>
          <w:szCs w:val="24"/>
        </w:rPr>
        <w:t xml:space="preserve"> </w:t>
      </w:r>
      <w:r w:rsidR="00E612D2" w:rsidRPr="004F45F5">
        <w:rPr>
          <w:b/>
          <w:sz w:val="24"/>
          <w:szCs w:val="24"/>
        </w:rPr>
        <w:t xml:space="preserve">313 </w:t>
      </w:r>
      <w:r w:rsidR="00E612D2" w:rsidRPr="004F45F5">
        <w:rPr>
          <w:sz w:val="24"/>
          <w:szCs w:val="24"/>
        </w:rPr>
        <w:t>г,</w:t>
      </w:r>
      <w:r w:rsidR="00E612D2" w:rsidRPr="004F45F5">
        <w:rPr>
          <w:spacing w:val="-2"/>
          <w:sz w:val="24"/>
          <w:szCs w:val="24"/>
        </w:rPr>
        <w:t xml:space="preserve"> </w:t>
      </w:r>
      <w:r w:rsidR="00E612D2" w:rsidRPr="004F45F5">
        <w:rPr>
          <w:sz w:val="24"/>
          <w:szCs w:val="24"/>
        </w:rPr>
        <w:t>д,</w:t>
      </w:r>
      <w:r w:rsidR="00E612D2" w:rsidRPr="004F45F5">
        <w:rPr>
          <w:spacing w:val="-2"/>
          <w:sz w:val="24"/>
          <w:szCs w:val="24"/>
        </w:rPr>
        <w:t xml:space="preserve"> </w:t>
      </w:r>
      <w:r w:rsidR="00E612D2" w:rsidRPr="004F45F5">
        <w:rPr>
          <w:sz w:val="24"/>
          <w:szCs w:val="24"/>
        </w:rPr>
        <w:t>е,</w:t>
      </w:r>
      <w:r w:rsidR="00E612D2" w:rsidRPr="004F45F5">
        <w:rPr>
          <w:spacing w:val="-2"/>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о,</w:t>
      </w:r>
      <w:r w:rsidR="00E612D2" w:rsidRPr="004F45F5">
        <w:rPr>
          <w:spacing w:val="-2"/>
          <w:sz w:val="24"/>
          <w:szCs w:val="24"/>
        </w:rPr>
        <w:t xml:space="preserve"> </w:t>
      </w:r>
      <w:r w:rsidR="00E612D2" w:rsidRPr="004F45F5">
        <w:rPr>
          <w:sz w:val="24"/>
          <w:szCs w:val="24"/>
        </w:rPr>
        <w:t>р,</w:t>
      </w:r>
      <w:r w:rsidR="00E612D2" w:rsidRPr="004F45F5">
        <w:rPr>
          <w:spacing w:val="-2"/>
          <w:sz w:val="24"/>
          <w:szCs w:val="24"/>
        </w:rPr>
        <w:t xml:space="preserve"> </w:t>
      </w:r>
      <w:r w:rsidR="00E612D2" w:rsidRPr="004F45F5">
        <w:rPr>
          <w:sz w:val="24"/>
          <w:szCs w:val="24"/>
        </w:rPr>
        <w:t>т,</w:t>
      </w:r>
      <w:r w:rsidR="00E612D2" w:rsidRPr="004F45F5">
        <w:rPr>
          <w:spacing w:val="1"/>
          <w:sz w:val="24"/>
          <w:szCs w:val="24"/>
        </w:rPr>
        <w:t xml:space="preserve"> </w:t>
      </w:r>
      <w:r w:rsidR="00E612D2" w:rsidRPr="004F45F5">
        <w:rPr>
          <w:sz w:val="24"/>
          <w:szCs w:val="24"/>
        </w:rPr>
        <w:t>ф,</w:t>
      </w:r>
      <w:r w:rsidR="00E612D2" w:rsidRPr="004F45F5">
        <w:rPr>
          <w:spacing w:val="-3"/>
          <w:sz w:val="24"/>
          <w:szCs w:val="24"/>
        </w:rPr>
        <w:t xml:space="preserve"> </w:t>
      </w:r>
      <w:r w:rsidR="00E612D2" w:rsidRPr="004F45F5">
        <w:rPr>
          <w:sz w:val="24"/>
          <w:szCs w:val="24"/>
        </w:rPr>
        <w:t>х,</w:t>
      </w:r>
      <w:r w:rsidR="00E612D2" w:rsidRPr="004F45F5">
        <w:rPr>
          <w:spacing w:val="-2"/>
          <w:sz w:val="24"/>
          <w:szCs w:val="24"/>
        </w:rPr>
        <w:t xml:space="preserve"> </w:t>
      </w:r>
      <w:r w:rsidR="00E612D2" w:rsidRPr="004F45F5">
        <w:rPr>
          <w:sz w:val="24"/>
          <w:szCs w:val="24"/>
        </w:rPr>
        <w:t>щ,</w:t>
      </w:r>
      <w:r w:rsidR="00E612D2" w:rsidRPr="004F45F5">
        <w:rPr>
          <w:spacing w:val="1"/>
          <w:sz w:val="24"/>
          <w:szCs w:val="24"/>
        </w:rPr>
        <w:t xml:space="preserve"> </w:t>
      </w:r>
      <w:r w:rsidR="00E612D2" w:rsidRPr="004F45F5">
        <w:rPr>
          <w:sz w:val="24"/>
          <w:szCs w:val="24"/>
        </w:rPr>
        <w:t>ю,</w:t>
      </w:r>
      <w:r w:rsidR="00E612D2" w:rsidRPr="004F45F5">
        <w:rPr>
          <w:spacing w:val="-2"/>
          <w:sz w:val="24"/>
          <w:szCs w:val="24"/>
        </w:rPr>
        <w:t xml:space="preserve"> </w:t>
      </w:r>
      <w:r w:rsidR="00E612D2" w:rsidRPr="004F45F5">
        <w:rPr>
          <w:sz w:val="24"/>
          <w:szCs w:val="24"/>
        </w:rPr>
        <w:t>я, 1;</w:t>
      </w:r>
      <w:r w:rsidR="00E612D2" w:rsidRPr="004F45F5">
        <w:rPr>
          <w:spacing w:val="-2"/>
          <w:sz w:val="24"/>
          <w:szCs w:val="24"/>
        </w:rPr>
        <w:t xml:space="preserve"> </w:t>
      </w:r>
      <w:r w:rsidR="00E612D2" w:rsidRPr="004F45F5">
        <w:rPr>
          <w:b/>
          <w:sz w:val="24"/>
          <w:szCs w:val="24"/>
        </w:rPr>
        <w:t>314</w:t>
      </w:r>
      <w:r w:rsidR="00E612D2" w:rsidRPr="004F45F5">
        <w:rPr>
          <w:b/>
          <w:spacing w:val="-2"/>
          <w:sz w:val="24"/>
          <w:szCs w:val="24"/>
        </w:rPr>
        <w:t xml:space="preserve"> </w:t>
      </w:r>
      <w:r w:rsidR="00E612D2" w:rsidRPr="004F45F5">
        <w:rPr>
          <w:sz w:val="24"/>
          <w:szCs w:val="24"/>
        </w:rPr>
        <w:t>а,</w:t>
      </w:r>
      <w:r w:rsidR="00E612D2" w:rsidRPr="004F45F5">
        <w:rPr>
          <w:spacing w:val="-2"/>
          <w:sz w:val="24"/>
          <w:szCs w:val="24"/>
        </w:rPr>
        <w:t xml:space="preserve"> </w:t>
      </w:r>
      <w:r w:rsidR="00E612D2" w:rsidRPr="004F45F5">
        <w:rPr>
          <w:sz w:val="24"/>
          <w:szCs w:val="24"/>
        </w:rPr>
        <w:t>б, г,</w:t>
      </w:r>
      <w:r w:rsidR="00E612D2" w:rsidRPr="004F45F5">
        <w:rPr>
          <w:spacing w:val="1"/>
          <w:sz w:val="24"/>
          <w:szCs w:val="24"/>
        </w:rPr>
        <w:t xml:space="preserve"> </w:t>
      </w:r>
      <w:r w:rsidR="00E612D2" w:rsidRPr="004F45F5">
        <w:rPr>
          <w:sz w:val="24"/>
          <w:szCs w:val="24"/>
        </w:rPr>
        <w:t>з,</w:t>
      </w:r>
      <w:r w:rsidR="00E612D2" w:rsidRPr="004F45F5">
        <w:rPr>
          <w:spacing w:val="-2"/>
          <w:sz w:val="24"/>
          <w:szCs w:val="24"/>
        </w:rPr>
        <w:t xml:space="preserve"> </w:t>
      </w:r>
      <w:r w:rsidR="00E612D2" w:rsidRPr="004F45F5">
        <w:rPr>
          <w:sz w:val="24"/>
          <w:szCs w:val="24"/>
        </w:rPr>
        <w:t>и, к,</w:t>
      </w:r>
      <w:r w:rsidR="00E612D2" w:rsidRPr="004F45F5">
        <w:rPr>
          <w:spacing w:val="-2"/>
          <w:sz w:val="24"/>
          <w:szCs w:val="24"/>
        </w:rPr>
        <w:t xml:space="preserve"> </w:t>
      </w:r>
      <w:r w:rsidR="00E612D2" w:rsidRPr="004F45F5">
        <w:rPr>
          <w:sz w:val="24"/>
          <w:szCs w:val="24"/>
        </w:rPr>
        <w:t>м,</w:t>
      </w:r>
      <w:r w:rsidR="00E612D2" w:rsidRPr="004F45F5">
        <w:rPr>
          <w:spacing w:val="1"/>
          <w:sz w:val="24"/>
          <w:szCs w:val="24"/>
        </w:rPr>
        <w:t xml:space="preserve"> </w:t>
      </w:r>
      <w:r w:rsidR="00E612D2" w:rsidRPr="004F45F5">
        <w:rPr>
          <w:sz w:val="24"/>
          <w:szCs w:val="24"/>
        </w:rPr>
        <w:t>о,</w:t>
      </w:r>
      <w:r w:rsidR="00E612D2" w:rsidRPr="004F45F5">
        <w:rPr>
          <w:spacing w:val="-2"/>
          <w:sz w:val="24"/>
          <w:szCs w:val="24"/>
        </w:rPr>
        <w:t xml:space="preserve"> </w:t>
      </w:r>
      <w:r w:rsidR="00E612D2" w:rsidRPr="004F45F5">
        <w:rPr>
          <w:sz w:val="24"/>
          <w:szCs w:val="24"/>
        </w:rPr>
        <w:t>п,</w:t>
      </w:r>
      <w:r w:rsidR="00E612D2" w:rsidRPr="004F45F5">
        <w:rPr>
          <w:spacing w:val="-3"/>
          <w:sz w:val="24"/>
          <w:szCs w:val="24"/>
        </w:rPr>
        <w:t xml:space="preserve"> </w:t>
      </w:r>
      <w:r w:rsidR="00E612D2" w:rsidRPr="004F45F5">
        <w:rPr>
          <w:sz w:val="24"/>
          <w:szCs w:val="24"/>
        </w:rPr>
        <w:t>р,</w:t>
      </w:r>
      <w:r w:rsidR="00E612D2" w:rsidRPr="004F45F5">
        <w:rPr>
          <w:spacing w:val="-2"/>
          <w:sz w:val="24"/>
          <w:szCs w:val="24"/>
        </w:rPr>
        <w:t xml:space="preserve"> </w:t>
      </w:r>
      <w:r w:rsidR="00E612D2" w:rsidRPr="004F45F5">
        <w:rPr>
          <w:spacing w:val="-5"/>
          <w:sz w:val="24"/>
          <w:szCs w:val="24"/>
        </w:rPr>
        <w:t>с,</w:t>
      </w:r>
      <w:r w:rsidRPr="004F45F5">
        <w:rPr>
          <w:spacing w:val="-5"/>
          <w:szCs w:val="24"/>
        </w:rPr>
        <w:t xml:space="preserve"> </w:t>
      </w:r>
      <w:r w:rsidR="00E612D2" w:rsidRPr="004F45F5">
        <w:rPr>
          <w:sz w:val="24"/>
          <w:szCs w:val="24"/>
        </w:rPr>
        <w:t>т,</w:t>
      </w:r>
      <w:r w:rsidR="00E612D2" w:rsidRPr="004F45F5">
        <w:rPr>
          <w:spacing w:val="-2"/>
          <w:sz w:val="24"/>
          <w:szCs w:val="24"/>
        </w:rPr>
        <w:t xml:space="preserve"> </w:t>
      </w:r>
      <w:r w:rsidR="00E612D2" w:rsidRPr="004F45F5">
        <w:rPr>
          <w:sz w:val="24"/>
          <w:szCs w:val="24"/>
        </w:rPr>
        <w:t>ф,</w:t>
      </w:r>
      <w:r w:rsidR="00E612D2" w:rsidRPr="004F45F5">
        <w:rPr>
          <w:spacing w:val="-2"/>
          <w:sz w:val="24"/>
          <w:szCs w:val="24"/>
        </w:rPr>
        <w:t xml:space="preserve"> </w:t>
      </w:r>
      <w:r w:rsidR="00E612D2" w:rsidRPr="004F45F5">
        <w:rPr>
          <w:sz w:val="24"/>
          <w:szCs w:val="24"/>
        </w:rPr>
        <w:t>х,</w:t>
      </w:r>
      <w:r w:rsidR="00E612D2" w:rsidRPr="004F45F5">
        <w:rPr>
          <w:spacing w:val="-2"/>
          <w:sz w:val="24"/>
          <w:szCs w:val="24"/>
        </w:rPr>
        <w:t xml:space="preserve"> </w:t>
      </w:r>
      <w:r w:rsidR="00E612D2" w:rsidRPr="004F45F5">
        <w:rPr>
          <w:sz w:val="24"/>
          <w:szCs w:val="24"/>
        </w:rPr>
        <w:t>ц,</w:t>
      </w:r>
      <w:r w:rsidR="00E612D2" w:rsidRPr="004F45F5">
        <w:rPr>
          <w:spacing w:val="-1"/>
          <w:sz w:val="24"/>
          <w:szCs w:val="24"/>
        </w:rPr>
        <w:t xml:space="preserve"> </w:t>
      </w:r>
      <w:r w:rsidR="00E612D2" w:rsidRPr="004F45F5">
        <w:rPr>
          <w:sz w:val="24"/>
          <w:szCs w:val="24"/>
        </w:rPr>
        <w:t>ч,</w:t>
      </w:r>
      <w:r w:rsidR="00E612D2" w:rsidRPr="004F45F5">
        <w:rPr>
          <w:spacing w:val="-2"/>
          <w:sz w:val="24"/>
          <w:szCs w:val="24"/>
        </w:rPr>
        <w:t xml:space="preserve"> </w:t>
      </w:r>
      <w:r w:rsidR="00E612D2" w:rsidRPr="004F45F5">
        <w:rPr>
          <w:sz w:val="24"/>
          <w:szCs w:val="24"/>
        </w:rPr>
        <w:t>ю,</w:t>
      </w:r>
      <w:r w:rsidR="00E612D2" w:rsidRPr="004F45F5">
        <w:rPr>
          <w:spacing w:val="-2"/>
          <w:sz w:val="24"/>
          <w:szCs w:val="24"/>
        </w:rPr>
        <w:t xml:space="preserve"> </w:t>
      </w:r>
      <w:r w:rsidR="00E612D2" w:rsidRPr="004F45F5">
        <w:rPr>
          <w:sz w:val="24"/>
          <w:szCs w:val="24"/>
        </w:rPr>
        <w:t>я,</w:t>
      </w:r>
      <w:r w:rsidR="00E612D2" w:rsidRPr="004F45F5">
        <w:rPr>
          <w:spacing w:val="-1"/>
          <w:sz w:val="24"/>
          <w:szCs w:val="24"/>
        </w:rPr>
        <w:t xml:space="preserve"> </w:t>
      </w:r>
      <w:r w:rsidR="00E612D2" w:rsidRPr="004F45F5">
        <w:rPr>
          <w:sz w:val="24"/>
          <w:szCs w:val="24"/>
        </w:rPr>
        <w:t>а1,</w:t>
      </w:r>
      <w:r w:rsidR="00E612D2" w:rsidRPr="004F45F5">
        <w:rPr>
          <w:spacing w:val="1"/>
          <w:sz w:val="24"/>
          <w:szCs w:val="24"/>
        </w:rPr>
        <w:t xml:space="preserve"> </w:t>
      </w:r>
      <w:r w:rsidR="00E612D2" w:rsidRPr="004F45F5">
        <w:rPr>
          <w:sz w:val="24"/>
          <w:szCs w:val="24"/>
        </w:rPr>
        <w:t>г1,</w:t>
      </w:r>
      <w:r w:rsidR="00E612D2" w:rsidRPr="004F45F5">
        <w:rPr>
          <w:spacing w:val="-2"/>
          <w:sz w:val="24"/>
          <w:szCs w:val="24"/>
        </w:rPr>
        <w:t xml:space="preserve"> </w:t>
      </w:r>
      <w:r w:rsidR="00E612D2" w:rsidRPr="004F45F5">
        <w:rPr>
          <w:sz w:val="24"/>
          <w:szCs w:val="24"/>
        </w:rPr>
        <w:t>1,</w:t>
      </w:r>
      <w:r w:rsidR="00E612D2" w:rsidRPr="004F45F5">
        <w:rPr>
          <w:spacing w:val="1"/>
          <w:sz w:val="24"/>
          <w:szCs w:val="24"/>
        </w:rPr>
        <w:t xml:space="preserve"> </w:t>
      </w:r>
      <w:r w:rsidR="00E612D2" w:rsidRPr="004F45F5">
        <w:rPr>
          <w:sz w:val="24"/>
          <w:szCs w:val="24"/>
        </w:rPr>
        <w:t>2,</w:t>
      </w:r>
      <w:r w:rsidR="00E612D2" w:rsidRPr="004F45F5">
        <w:rPr>
          <w:spacing w:val="-1"/>
          <w:sz w:val="24"/>
          <w:szCs w:val="24"/>
        </w:rPr>
        <w:t xml:space="preserve"> </w:t>
      </w:r>
      <w:r w:rsidR="00E612D2" w:rsidRPr="004F45F5">
        <w:rPr>
          <w:sz w:val="24"/>
          <w:szCs w:val="24"/>
        </w:rPr>
        <w:t>3,</w:t>
      </w:r>
      <w:r w:rsidR="00E612D2" w:rsidRPr="004F45F5">
        <w:rPr>
          <w:spacing w:val="-2"/>
          <w:sz w:val="24"/>
          <w:szCs w:val="24"/>
        </w:rPr>
        <w:t xml:space="preserve"> </w:t>
      </w:r>
      <w:r w:rsidR="00E612D2" w:rsidRPr="004F45F5">
        <w:rPr>
          <w:sz w:val="24"/>
          <w:szCs w:val="24"/>
        </w:rPr>
        <w:t>4,</w:t>
      </w:r>
      <w:r w:rsidR="00E612D2" w:rsidRPr="004F45F5">
        <w:rPr>
          <w:spacing w:val="-2"/>
          <w:sz w:val="24"/>
          <w:szCs w:val="24"/>
        </w:rPr>
        <w:t xml:space="preserve"> </w:t>
      </w:r>
      <w:r w:rsidR="00E612D2" w:rsidRPr="004F45F5">
        <w:rPr>
          <w:sz w:val="24"/>
          <w:szCs w:val="24"/>
        </w:rPr>
        <w:t>5,</w:t>
      </w:r>
      <w:r w:rsidR="00E612D2" w:rsidRPr="004F45F5">
        <w:rPr>
          <w:spacing w:val="-2"/>
          <w:sz w:val="24"/>
          <w:szCs w:val="24"/>
        </w:rPr>
        <w:t xml:space="preserve"> </w:t>
      </w:r>
      <w:r w:rsidR="00E612D2" w:rsidRPr="004F45F5">
        <w:rPr>
          <w:sz w:val="24"/>
          <w:szCs w:val="24"/>
        </w:rPr>
        <w:t>6;</w:t>
      </w:r>
      <w:r w:rsidR="00E612D2" w:rsidRPr="004F45F5">
        <w:rPr>
          <w:spacing w:val="-1"/>
          <w:sz w:val="24"/>
          <w:szCs w:val="24"/>
        </w:rPr>
        <w:t xml:space="preserve"> </w:t>
      </w:r>
      <w:r w:rsidR="00E612D2" w:rsidRPr="004F45F5">
        <w:rPr>
          <w:b/>
          <w:sz w:val="24"/>
          <w:szCs w:val="24"/>
        </w:rPr>
        <w:t>315</w:t>
      </w:r>
      <w:r w:rsidR="00E612D2" w:rsidRPr="004F45F5">
        <w:rPr>
          <w:b/>
          <w:spacing w:val="-2"/>
          <w:sz w:val="24"/>
          <w:szCs w:val="24"/>
        </w:rPr>
        <w:t xml:space="preserve"> </w:t>
      </w:r>
      <w:r w:rsidR="00E612D2" w:rsidRPr="004F45F5">
        <w:rPr>
          <w:sz w:val="24"/>
          <w:szCs w:val="24"/>
        </w:rPr>
        <w:t>а,</w:t>
      </w:r>
      <w:r w:rsidR="00E612D2" w:rsidRPr="004F45F5">
        <w:rPr>
          <w:spacing w:val="-2"/>
          <w:sz w:val="24"/>
          <w:szCs w:val="24"/>
        </w:rPr>
        <w:t xml:space="preserve"> </w:t>
      </w:r>
      <w:r w:rsidR="00E612D2" w:rsidRPr="004F45F5">
        <w:rPr>
          <w:sz w:val="24"/>
          <w:szCs w:val="24"/>
        </w:rPr>
        <w:t>г,</w:t>
      </w:r>
      <w:r w:rsidR="00E612D2" w:rsidRPr="004F45F5">
        <w:rPr>
          <w:spacing w:val="-1"/>
          <w:sz w:val="24"/>
          <w:szCs w:val="24"/>
        </w:rPr>
        <w:t xml:space="preserve"> </w:t>
      </w:r>
      <w:r w:rsidR="00E612D2" w:rsidRPr="004F45F5">
        <w:rPr>
          <w:sz w:val="24"/>
          <w:szCs w:val="24"/>
        </w:rPr>
        <w:t>л,</w:t>
      </w:r>
      <w:r w:rsidR="00E612D2" w:rsidRPr="004F45F5">
        <w:rPr>
          <w:spacing w:val="-2"/>
          <w:sz w:val="24"/>
          <w:szCs w:val="24"/>
        </w:rPr>
        <w:t xml:space="preserve"> </w:t>
      </w:r>
      <w:r w:rsidR="00E612D2" w:rsidRPr="004F45F5">
        <w:rPr>
          <w:sz w:val="24"/>
          <w:szCs w:val="24"/>
        </w:rPr>
        <w:t>м,</w:t>
      </w:r>
      <w:r w:rsidR="00E612D2" w:rsidRPr="004F45F5">
        <w:rPr>
          <w:spacing w:val="1"/>
          <w:sz w:val="24"/>
          <w:szCs w:val="24"/>
        </w:rPr>
        <w:t xml:space="preserve"> </w:t>
      </w:r>
      <w:r w:rsidR="00E612D2" w:rsidRPr="004F45F5">
        <w:rPr>
          <w:sz w:val="24"/>
          <w:szCs w:val="24"/>
        </w:rPr>
        <w:t>о,</w:t>
      </w:r>
      <w:r w:rsidR="00E612D2" w:rsidRPr="004F45F5">
        <w:rPr>
          <w:spacing w:val="-2"/>
          <w:sz w:val="24"/>
          <w:szCs w:val="24"/>
        </w:rPr>
        <w:t xml:space="preserve"> </w:t>
      </w:r>
      <w:r w:rsidR="00E612D2" w:rsidRPr="004F45F5">
        <w:rPr>
          <w:sz w:val="24"/>
          <w:szCs w:val="24"/>
        </w:rPr>
        <w:t>с,</w:t>
      </w:r>
      <w:r w:rsidR="00E612D2" w:rsidRPr="004F45F5">
        <w:rPr>
          <w:spacing w:val="-1"/>
          <w:sz w:val="24"/>
          <w:szCs w:val="24"/>
        </w:rPr>
        <w:t xml:space="preserve"> </w:t>
      </w:r>
      <w:r w:rsidR="00E612D2" w:rsidRPr="004F45F5">
        <w:rPr>
          <w:sz w:val="24"/>
          <w:szCs w:val="24"/>
        </w:rPr>
        <w:t>т,</w:t>
      </w:r>
      <w:r w:rsidR="00E612D2" w:rsidRPr="004F45F5">
        <w:rPr>
          <w:spacing w:val="-2"/>
          <w:sz w:val="24"/>
          <w:szCs w:val="24"/>
        </w:rPr>
        <w:t xml:space="preserve"> </w:t>
      </w:r>
      <w:r w:rsidR="00E612D2" w:rsidRPr="004F45F5">
        <w:rPr>
          <w:sz w:val="24"/>
          <w:szCs w:val="24"/>
        </w:rPr>
        <w:t>ч,</w:t>
      </w:r>
      <w:r w:rsidR="00E612D2" w:rsidRPr="004F45F5">
        <w:rPr>
          <w:spacing w:val="-2"/>
          <w:sz w:val="24"/>
          <w:szCs w:val="24"/>
        </w:rPr>
        <w:t xml:space="preserve"> </w:t>
      </w:r>
      <w:r w:rsidR="00E612D2" w:rsidRPr="004F45F5">
        <w:rPr>
          <w:sz w:val="24"/>
          <w:szCs w:val="24"/>
        </w:rPr>
        <w:t>в1,</w:t>
      </w:r>
      <w:r w:rsidR="00E612D2" w:rsidRPr="004F45F5">
        <w:rPr>
          <w:spacing w:val="-1"/>
          <w:sz w:val="24"/>
          <w:szCs w:val="24"/>
        </w:rPr>
        <w:t xml:space="preserve"> </w:t>
      </w:r>
      <w:r w:rsidR="00E612D2" w:rsidRPr="004F45F5">
        <w:rPr>
          <w:sz w:val="24"/>
          <w:szCs w:val="24"/>
        </w:rPr>
        <w:t>1,</w:t>
      </w:r>
      <w:r w:rsidR="00E612D2" w:rsidRPr="004F45F5">
        <w:rPr>
          <w:spacing w:val="-2"/>
          <w:sz w:val="24"/>
          <w:szCs w:val="24"/>
        </w:rPr>
        <w:t xml:space="preserve"> </w:t>
      </w:r>
      <w:r w:rsidR="00E612D2" w:rsidRPr="004F45F5">
        <w:rPr>
          <w:sz w:val="24"/>
          <w:szCs w:val="24"/>
        </w:rPr>
        <w:t>2,</w:t>
      </w:r>
      <w:r w:rsidR="00E612D2" w:rsidRPr="004F45F5">
        <w:rPr>
          <w:spacing w:val="-2"/>
          <w:sz w:val="24"/>
          <w:szCs w:val="24"/>
        </w:rPr>
        <w:t xml:space="preserve"> </w:t>
      </w:r>
      <w:r w:rsidR="00E612D2" w:rsidRPr="004F45F5">
        <w:rPr>
          <w:sz w:val="24"/>
          <w:szCs w:val="24"/>
        </w:rPr>
        <w:t>4,</w:t>
      </w:r>
      <w:r w:rsidR="00E612D2" w:rsidRPr="004F45F5">
        <w:rPr>
          <w:spacing w:val="-1"/>
          <w:sz w:val="24"/>
          <w:szCs w:val="24"/>
        </w:rPr>
        <w:t xml:space="preserve"> </w:t>
      </w:r>
      <w:r w:rsidR="00E612D2" w:rsidRPr="004F45F5">
        <w:rPr>
          <w:sz w:val="24"/>
          <w:szCs w:val="24"/>
        </w:rPr>
        <w:t>5,</w:t>
      </w:r>
      <w:r w:rsidR="00E612D2" w:rsidRPr="004F45F5">
        <w:rPr>
          <w:spacing w:val="-2"/>
          <w:sz w:val="24"/>
          <w:szCs w:val="24"/>
        </w:rPr>
        <w:t xml:space="preserve"> </w:t>
      </w:r>
      <w:r w:rsidR="00E612D2" w:rsidRPr="004F45F5">
        <w:rPr>
          <w:sz w:val="24"/>
          <w:szCs w:val="24"/>
        </w:rPr>
        <w:t>6,</w:t>
      </w:r>
      <w:r w:rsidR="00E612D2" w:rsidRPr="004F45F5">
        <w:rPr>
          <w:spacing w:val="-2"/>
          <w:sz w:val="24"/>
          <w:szCs w:val="24"/>
        </w:rPr>
        <w:t xml:space="preserve"> </w:t>
      </w:r>
      <w:r w:rsidR="00E612D2" w:rsidRPr="004F45F5">
        <w:rPr>
          <w:sz w:val="24"/>
          <w:szCs w:val="24"/>
        </w:rPr>
        <w:t>7,</w:t>
      </w:r>
      <w:r w:rsidR="00E612D2" w:rsidRPr="004F45F5">
        <w:rPr>
          <w:spacing w:val="-1"/>
          <w:sz w:val="24"/>
          <w:szCs w:val="24"/>
        </w:rPr>
        <w:t xml:space="preserve"> </w:t>
      </w:r>
      <w:r w:rsidR="00E612D2" w:rsidRPr="004F45F5">
        <w:rPr>
          <w:sz w:val="24"/>
          <w:szCs w:val="24"/>
        </w:rPr>
        <w:t>8;</w:t>
      </w:r>
      <w:r w:rsidR="00E612D2" w:rsidRPr="004F45F5">
        <w:rPr>
          <w:spacing w:val="-2"/>
          <w:sz w:val="24"/>
          <w:szCs w:val="24"/>
        </w:rPr>
        <w:t xml:space="preserve"> </w:t>
      </w:r>
      <w:r w:rsidR="00E612D2" w:rsidRPr="004F45F5">
        <w:rPr>
          <w:b/>
          <w:sz w:val="24"/>
          <w:szCs w:val="24"/>
        </w:rPr>
        <w:t>316</w:t>
      </w:r>
      <w:r w:rsidR="00E612D2" w:rsidRPr="004F45F5">
        <w:rPr>
          <w:b/>
          <w:spacing w:val="-2"/>
          <w:sz w:val="24"/>
          <w:szCs w:val="24"/>
        </w:rPr>
        <w:t xml:space="preserve"> </w:t>
      </w:r>
      <w:r w:rsidR="00E612D2" w:rsidRPr="004F45F5">
        <w:rPr>
          <w:sz w:val="24"/>
          <w:szCs w:val="24"/>
        </w:rPr>
        <w:t>а,</w:t>
      </w:r>
      <w:r w:rsidR="00E612D2" w:rsidRPr="004F45F5">
        <w:rPr>
          <w:spacing w:val="-2"/>
          <w:sz w:val="24"/>
          <w:szCs w:val="24"/>
        </w:rPr>
        <w:t xml:space="preserve"> </w:t>
      </w:r>
      <w:r w:rsidR="00E612D2" w:rsidRPr="004F45F5">
        <w:rPr>
          <w:sz w:val="24"/>
          <w:szCs w:val="24"/>
        </w:rPr>
        <w:t>б,</w:t>
      </w:r>
      <w:r w:rsidR="00E612D2" w:rsidRPr="004F45F5">
        <w:rPr>
          <w:spacing w:val="-1"/>
          <w:sz w:val="24"/>
          <w:szCs w:val="24"/>
        </w:rPr>
        <w:t xml:space="preserve"> </w:t>
      </w:r>
      <w:r w:rsidR="00E612D2" w:rsidRPr="004F45F5">
        <w:rPr>
          <w:sz w:val="24"/>
          <w:szCs w:val="24"/>
        </w:rPr>
        <w:t>д,</w:t>
      </w:r>
      <w:r w:rsidR="00E612D2" w:rsidRPr="004F45F5">
        <w:rPr>
          <w:spacing w:val="-2"/>
          <w:sz w:val="24"/>
          <w:szCs w:val="24"/>
        </w:rPr>
        <w:t xml:space="preserve"> </w:t>
      </w:r>
      <w:r w:rsidR="00E612D2" w:rsidRPr="004F45F5">
        <w:rPr>
          <w:sz w:val="24"/>
          <w:szCs w:val="24"/>
        </w:rPr>
        <w:t>е,</w:t>
      </w:r>
      <w:r w:rsidR="00E612D2" w:rsidRPr="004F45F5">
        <w:rPr>
          <w:spacing w:val="-2"/>
          <w:sz w:val="24"/>
          <w:szCs w:val="24"/>
        </w:rPr>
        <w:t xml:space="preserve"> </w:t>
      </w:r>
      <w:r w:rsidR="00E612D2" w:rsidRPr="004F45F5">
        <w:rPr>
          <w:spacing w:val="-5"/>
          <w:sz w:val="24"/>
          <w:szCs w:val="24"/>
        </w:rPr>
        <w:t>з,</w:t>
      </w:r>
      <w:r w:rsidRPr="004F45F5">
        <w:rPr>
          <w:spacing w:val="-5"/>
          <w:szCs w:val="24"/>
        </w:rPr>
        <w:t xml:space="preserve"> </w:t>
      </w:r>
      <w:r w:rsidR="00E612D2" w:rsidRPr="004F45F5">
        <w:rPr>
          <w:sz w:val="24"/>
          <w:szCs w:val="24"/>
        </w:rPr>
        <w:t>1;</w:t>
      </w:r>
      <w:r w:rsidR="00E612D2" w:rsidRPr="004F45F5">
        <w:rPr>
          <w:spacing w:val="-3"/>
          <w:sz w:val="24"/>
          <w:szCs w:val="24"/>
        </w:rPr>
        <w:t xml:space="preserve"> </w:t>
      </w:r>
      <w:r w:rsidR="00E612D2" w:rsidRPr="004F45F5">
        <w:rPr>
          <w:b/>
          <w:sz w:val="24"/>
          <w:szCs w:val="24"/>
        </w:rPr>
        <w:t xml:space="preserve">317 </w:t>
      </w:r>
      <w:r w:rsidR="00E612D2" w:rsidRPr="004F45F5">
        <w:rPr>
          <w:sz w:val="24"/>
          <w:szCs w:val="24"/>
        </w:rPr>
        <w:t>б,</w:t>
      </w:r>
      <w:r w:rsidR="00E612D2" w:rsidRPr="004F45F5">
        <w:rPr>
          <w:spacing w:val="-3"/>
          <w:sz w:val="24"/>
          <w:szCs w:val="24"/>
        </w:rPr>
        <w:t xml:space="preserve"> </w:t>
      </w:r>
      <w:r w:rsidR="00E612D2" w:rsidRPr="004F45F5">
        <w:rPr>
          <w:sz w:val="24"/>
          <w:szCs w:val="24"/>
        </w:rPr>
        <w:t>е, з, к, л,</w:t>
      </w:r>
      <w:r w:rsidR="00E612D2" w:rsidRPr="004F45F5">
        <w:rPr>
          <w:spacing w:val="-2"/>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п, р,</w:t>
      </w:r>
      <w:r w:rsidR="00E612D2" w:rsidRPr="004F45F5">
        <w:rPr>
          <w:spacing w:val="2"/>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 xml:space="preserve">6, 7, 8, 9, 10, 11; </w:t>
      </w:r>
      <w:r w:rsidR="00E612D2" w:rsidRPr="004F45F5">
        <w:rPr>
          <w:b/>
          <w:sz w:val="24"/>
          <w:szCs w:val="24"/>
        </w:rPr>
        <w:t>347</w:t>
      </w:r>
      <w:r w:rsidR="00E612D2" w:rsidRPr="004F45F5">
        <w:rPr>
          <w:b/>
          <w:spacing w:val="-2"/>
          <w:sz w:val="24"/>
          <w:szCs w:val="24"/>
        </w:rPr>
        <w:t xml:space="preserve"> </w:t>
      </w:r>
      <w:r w:rsidR="00E612D2" w:rsidRPr="004F45F5">
        <w:rPr>
          <w:sz w:val="24"/>
          <w:szCs w:val="24"/>
        </w:rPr>
        <w:t>б1;</w:t>
      </w:r>
      <w:r w:rsidR="00E612D2" w:rsidRPr="004F45F5">
        <w:rPr>
          <w:spacing w:val="-3"/>
          <w:sz w:val="24"/>
          <w:szCs w:val="24"/>
        </w:rPr>
        <w:t xml:space="preserve"> </w:t>
      </w:r>
      <w:r w:rsidR="00E612D2" w:rsidRPr="004F45F5">
        <w:rPr>
          <w:b/>
          <w:sz w:val="24"/>
          <w:szCs w:val="24"/>
        </w:rPr>
        <w:t xml:space="preserve">348 </w:t>
      </w:r>
      <w:r w:rsidR="00E612D2" w:rsidRPr="004F45F5">
        <w:rPr>
          <w:sz w:val="24"/>
          <w:szCs w:val="24"/>
        </w:rPr>
        <w:t xml:space="preserve">к, л; </w:t>
      </w:r>
      <w:r w:rsidR="00E612D2" w:rsidRPr="004F45F5">
        <w:rPr>
          <w:b/>
          <w:sz w:val="24"/>
          <w:szCs w:val="24"/>
        </w:rPr>
        <w:t>349</w:t>
      </w:r>
      <w:r w:rsidR="00E612D2" w:rsidRPr="004F45F5">
        <w:rPr>
          <w:sz w:val="24"/>
          <w:szCs w:val="24"/>
        </w:rPr>
        <w:t xml:space="preserve">; </w:t>
      </w:r>
      <w:r w:rsidR="00E612D2" w:rsidRPr="004F45F5">
        <w:rPr>
          <w:b/>
          <w:sz w:val="24"/>
          <w:szCs w:val="24"/>
        </w:rPr>
        <w:t>350</w:t>
      </w:r>
      <w:r w:rsidR="00E612D2" w:rsidRPr="004F45F5">
        <w:rPr>
          <w:b/>
          <w:spacing w:val="2"/>
          <w:sz w:val="24"/>
          <w:szCs w:val="24"/>
        </w:rPr>
        <w:t xml:space="preserve"> </w:t>
      </w:r>
      <w:r w:rsidR="00E612D2" w:rsidRPr="004F45F5">
        <w:rPr>
          <w:sz w:val="24"/>
          <w:szCs w:val="24"/>
        </w:rPr>
        <w:t>у,</w:t>
      </w:r>
      <w:r w:rsidR="00E612D2" w:rsidRPr="004F45F5">
        <w:rPr>
          <w:spacing w:val="2"/>
          <w:sz w:val="24"/>
          <w:szCs w:val="24"/>
        </w:rPr>
        <w:t xml:space="preserve"> </w:t>
      </w:r>
      <w:r w:rsidR="00E612D2" w:rsidRPr="004F45F5">
        <w:rPr>
          <w:sz w:val="24"/>
          <w:szCs w:val="24"/>
        </w:rPr>
        <w:t>ч,</w:t>
      </w:r>
      <w:r w:rsidR="00E612D2" w:rsidRPr="004F45F5">
        <w:rPr>
          <w:spacing w:val="-3"/>
          <w:sz w:val="24"/>
          <w:szCs w:val="24"/>
        </w:rPr>
        <w:t xml:space="preserve"> </w:t>
      </w:r>
      <w:r w:rsidR="00E612D2" w:rsidRPr="004F45F5">
        <w:rPr>
          <w:sz w:val="24"/>
          <w:szCs w:val="24"/>
        </w:rPr>
        <w:t>ш, щ, я, в1, г1, д1,</w:t>
      </w:r>
      <w:r w:rsidR="00E612D2" w:rsidRPr="004F45F5">
        <w:rPr>
          <w:spacing w:val="1"/>
          <w:sz w:val="24"/>
          <w:szCs w:val="24"/>
        </w:rPr>
        <w:t xml:space="preserve"> </w:t>
      </w:r>
      <w:r w:rsidR="00E612D2" w:rsidRPr="004F45F5">
        <w:rPr>
          <w:spacing w:val="-5"/>
          <w:sz w:val="24"/>
          <w:szCs w:val="24"/>
        </w:rPr>
        <w:t>е1,</w:t>
      </w:r>
      <w:r w:rsidRPr="004F45F5">
        <w:rPr>
          <w:spacing w:val="-5"/>
          <w:szCs w:val="24"/>
        </w:rPr>
        <w:t xml:space="preserve"> </w:t>
      </w:r>
      <w:r w:rsidR="00E612D2" w:rsidRPr="004F45F5">
        <w:rPr>
          <w:sz w:val="24"/>
          <w:szCs w:val="24"/>
        </w:rPr>
        <w:t>ж1, 5;</w:t>
      </w:r>
      <w:r w:rsidR="00E612D2" w:rsidRPr="004F45F5">
        <w:rPr>
          <w:spacing w:val="1"/>
          <w:sz w:val="24"/>
          <w:szCs w:val="24"/>
        </w:rPr>
        <w:t xml:space="preserve"> </w:t>
      </w:r>
      <w:r w:rsidR="00E612D2" w:rsidRPr="004F45F5">
        <w:rPr>
          <w:b/>
          <w:sz w:val="24"/>
          <w:szCs w:val="24"/>
        </w:rPr>
        <w:t xml:space="preserve">351 </w:t>
      </w:r>
      <w:r w:rsidR="00E612D2" w:rsidRPr="004F45F5">
        <w:rPr>
          <w:sz w:val="24"/>
          <w:szCs w:val="24"/>
        </w:rPr>
        <w:t>е,</w:t>
      </w:r>
      <w:r w:rsidR="00E612D2" w:rsidRPr="004F45F5">
        <w:rPr>
          <w:spacing w:val="1"/>
          <w:sz w:val="24"/>
          <w:szCs w:val="24"/>
        </w:rPr>
        <w:t xml:space="preserve"> </w:t>
      </w:r>
      <w:r w:rsidR="00E612D2" w:rsidRPr="004F45F5">
        <w:rPr>
          <w:sz w:val="24"/>
          <w:szCs w:val="24"/>
        </w:rPr>
        <w:t>ж, з,</w:t>
      </w:r>
      <w:r w:rsidR="00E612D2" w:rsidRPr="004F45F5">
        <w:rPr>
          <w:spacing w:val="1"/>
          <w:sz w:val="24"/>
          <w:szCs w:val="24"/>
        </w:rPr>
        <w:t xml:space="preserve"> </w:t>
      </w:r>
      <w:r w:rsidR="00E612D2" w:rsidRPr="004F45F5">
        <w:rPr>
          <w:sz w:val="24"/>
          <w:szCs w:val="24"/>
        </w:rPr>
        <w:t>и, к,</w:t>
      </w:r>
      <w:r w:rsidR="00E612D2" w:rsidRPr="004F45F5">
        <w:rPr>
          <w:spacing w:val="1"/>
          <w:sz w:val="24"/>
          <w:szCs w:val="24"/>
        </w:rPr>
        <w:t xml:space="preserve"> </w:t>
      </w:r>
      <w:r w:rsidR="00E612D2" w:rsidRPr="004F45F5">
        <w:rPr>
          <w:sz w:val="24"/>
          <w:szCs w:val="24"/>
        </w:rPr>
        <w:t>р, с,</w:t>
      </w:r>
      <w:r w:rsidR="00E612D2" w:rsidRPr="004F45F5">
        <w:rPr>
          <w:spacing w:val="1"/>
          <w:sz w:val="24"/>
          <w:szCs w:val="24"/>
        </w:rPr>
        <w:t xml:space="preserve"> </w:t>
      </w:r>
      <w:r w:rsidR="00E612D2" w:rsidRPr="004F45F5">
        <w:rPr>
          <w:sz w:val="24"/>
          <w:szCs w:val="24"/>
        </w:rPr>
        <w:t>т, ф,</w:t>
      </w:r>
      <w:r w:rsidR="00E612D2" w:rsidRPr="004F45F5">
        <w:rPr>
          <w:spacing w:val="1"/>
          <w:sz w:val="24"/>
          <w:szCs w:val="24"/>
        </w:rPr>
        <w:t xml:space="preserve"> </w:t>
      </w:r>
      <w:r w:rsidR="00E612D2" w:rsidRPr="004F45F5">
        <w:rPr>
          <w:sz w:val="24"/>
          <w:szCs w:val="24"/>
        </w:rPr>
        <w:t>х, ц,</w:t>
      </w:r>
      <w:r w:rsidR="00E612D2" w:rsidRPr="004F45F5">
        <w:rPr>
          <w:spacing w:val="1"/>
          <w:sz w:val="24"/>
          <w:szCs w:val="24"/>
        </w:rPr>
        <w:t xml:space="preserve"> </w:t>
      </w:r>
      <w:r w:rsidR="00E612D2" w:rsidRPr="004F45F5">
        <w:rPr>
          <w:sz w:val="24"/>
          <w:szCs w:val="24"/>
        </w:rPr>
        <w:t>1, 2,</w:t>
      </w:r>
      <w:r w:rsidR="00E612D2" w:rsidRPr="004F45F5">
        <w:rPr>
          <w:spacing w:val="1"/>
          <w:sz w:val="24"/>
          <w:szCs w:val="24"/>
        </w:rPr>
        <w:t xml:space="preserve"> </w:t>
      </w:r>
      <w:r w:rsidR="00E612D2" w:rsidRPr="004F45F5">
        <w:rPr>
          <w:sz w:val="24"/>
          <w:szCs w:val="24"/>
        </w:rPr>
        <w:t>3, 4,</w:t>
      </w:r>
      <w:r w:rsidR="00E612D2" w:rsidRPr="004F45F5">
        <w:rPr>
          <w:spacing w:val="1"/>
          <w:sz w:val="24"/>
          <w:szCs w:val="24"/>
        </w:rPr>
        <w:t xml:space="preserve"> </w:t>
      </w:r>
      <w:r w:rsidR="00E612D2" w:rsidRPr="004F45F5">
        <w:rPr>
          <w:sz w:val="24"/>
          <w:szCs w:val="24"/>
        </w:rPr>
        <w:t>5,</w:t>
      </w:r>
      <w:r w:rsidR="00E612D2" w:rsidRPr="004F45F5">
        <w:rPr>
          <w:spacing w:val="1"/>
          <w:sz w:val="24"/>
          <w:szCs w:val="24"/>
        </w:rPr>
        <w:t xml:space="preserve"> </w:t>
      </w:r>
      <w:r w:rsidR="00E612D2" w:rsidRPr="004F45F5">
        <w:rPr>
          <w:sz w:val="24"/>
          <w:szCs w:val="24"/>
        </w:rPr>
        <w:t>6, 7,</w:t>
      </w:r>
      <w:r w:rsidR="00E612D2" w:rsidRPr="004F45F5">
        <w:rPr>
          <w:spacing w:val="1"/>
          <w:sz w:val="24"/>
          <w:szCs w:val="24"/>
        </w:rPr>
        <w:t xml:space="preserve"> </w:t>
      </w:r>
      <w:r w:rsidR="00E612D2" w:rsidRPr="004F45F5">
        <w:rPr>
          <w:sz w:val="24"/>
          <w:szCs w:val="24"/>
        </w:rPr>
        <w:t>8, 9;</w:t>
      </w:r>
      <w:r w:rsidR="00E612D2" w:rsidRPr="004F45F5">
        <w:rPr>
          <w:spacing w:val="1"/>
          <w:sz w:val="24"/>
          <w:szCs w:val="24"/>
        </w:rPr>
        <w:t xml:space="preserve"> </w:t>
      </w:r>
      <w:r w:rsidR="00E612D2" w:rsidRPr="004F45F5">
        <w:rPr>
          <w:b/>
          <w:sz w:val="24"/>
          <w:szCs w:val="24"/>
        </w:rPr>
        <w:t xml:space="preserve">352 </w:t>
      </w:r>
      <w:r w:rsidR="00E612D2" w:rsidRPr="004F45F5">
        <w:rPr>
          <w:sz w:val="24"/>
          <w:szCs w:val="24"/>
        </w:rPr>
        <w:t>м,</w:t>
      </w:r>
      <w:r w:rsidR="00E612D2" w:rsidRPr="004F45F5">
        <w:rPr>
          <w:spacing w:val="1"/>
          <w:sz w:val="24"/>
          <w:szCs w:val="24"/>
        </w:rPr>
        <w:t xml:space="preserve"> </w:t>
      </w:r>
      <w:r w:rsidR="00E612D2" w:rsidRPr="004F45F5">
        <w:rPr>
          <w:sz w:val="24"/>
          <w:szCs w:val="24"/>
        </w:rPr>
        <w:t>н, о,</w:t>
      </w:r>
      <w:r w:rsidR="00E612D2" w:rsidRPr="004F45F5">
        <w:rPr>
          <w:spacing w:val="1"/>
          <w:sz w:val="24"/>
          <w:szCs w:val="24"/>
        </w:rPr>
        <w:t xml:space="preserve"> </w:t>
      </w:r>
      <w:r w:rsidR="00E612D2" w:rsidRPr="004F45F5">
        <w:rPr>
          <w:sz w:val="24"/>
          <w:szCs w:val="24"/>
        </w:rPr>
        <w:t>р, т,</w:t>
      </w:r>
      <w:r w:rsidR="00E612D2" w:rsidRPr="004F45F5">
        <w:rPr>
          <w:spacing w:val="3"/>
          <w:sz w:val="24"/>
          <w:szCs w:val="24"/>
        </w:rPr>
        <w:t xml:space="preserve"> </w:t>
      </w:r>
      <w:r w:rsidR="00E612D2" w:rsidRPr="004F45F5">
        <w:rPr>
          <w:sz w:val="24"/>
          <w:szCs w:val="24"/>
        </w:rPr>
        <w:t>у,</w:t>
      </w:r>
      <w:r w:rsidR="00E612D2" w:rsidRPr="004F45F5">
        <w:rPr>
          <w:spacing w:val="2"/>
          <w:sz w:val="24"/>
          <w:szCs w:val="24"/>
        </w:rPr>
        <w:t xml:space="preserve"> </w:t>
      </w:r>
      <w:r w:rsidR="00E612D2" w:rsidRPr="004F45F5">
        <w:rPr>
          <w:sz w:val="24"/>
          <w:szCs w:val="24"/>
        </w:rPr>
        <w:t>ф,</w:t>
      </w:r>
      <w:r w:rsidR="00E612D2" w:rsidRPr="004F45F5">
        <w:rPr>
          <w:spacing w:val="1"/>
          <w:sz w:val="24"/>
          <w:szCs w:val="24"/>
        </w:rPr>
        <w:t xml:space="preserve"> </w:t>
      </w:r>
      <w:r w:rsidR="00E612D2" w:rsidRPr="004F45F5">
        <w:rPr>
          <w:sz w:val="24"/>
          <w:szCs w:val="24"/>
        </w:rPr>
        <w:t>х, ц,</w:t>
      </w:r>
      <w:r w:rsidR="00E612D2" w:rsidRPr="004F45F5">
        <w:rPr>
          <w:spacing w:val="1"/>
          <w:sz w:val="24"/>
          <w:szCs w:val="24"/>
        </w:rPr>
        <w:t xml:space="preserve"> </w:t>
      </w:r>
      <w:r w:rsidR="00E612D2" w:rsidRPr="004F45F5">
        <w:rPr>
          <w:sz w:val="24"/>
          <w:szCs w:val="24"/>
        </w:rPr>
        <w:t>ч, ш,</w:t>
      </w:r>
      <w:r w:rsidR="00E612D2" w:rsidRPr="004F45F5">
        <w:rPr>
          <w:spacing w:val="1"/>
          <w:sz w:val="24"/>
          <w:szCs w:val="24"/>
        </w:rPr>
        <w:t xml:space="preserve"> </w:t>
      </w:r>
      <w:r w:rsidR="00E612D2" w:rsidRPr="004F45F5">
        <w:rPr>
          <w:sz w:val="24"/>
          <w:szCs w:val="24"/>
        </w:rPr>
        <w:t>7, 8,</w:t>
      </w:r>
      <w:r w:rsidR="00E612D2" w:rsidRPr="004F45F5">
        <w:rPr>
          <w:spacing w:val="1"/>
          <w:sz w:val="24"/>
          <w:szCs w:val="24"/>
        </w:rPr>
        <w:t xml:space="preserve"> </w:t>
      </w:r>
      <w:r w:rsidR="00E612D2" w:rsidRPr="004F45F5">
        <w:rPr>
          <w:spacing w:val="-5"/>
          <w:sz w:val="24"/>
          <w:szCs w:val="24"/>
        </w:rPr>
        <w:t>9,</w:t>
      </w:r>
      <w:r w:rsidR="00CC7369" w:rsidRPr="004F45F5">
        <w:rPr>
          <w:spacing w:val="-5"/>
          <w:sz w:val="24"/>
          <w:szCs w:val="24"/>
          <w:lang w:val="bg-BG"/>
        </w:rPr>
        <w:t xml:space="preserve"> </w:t>
      </w:r>
      <w:r w:rsidR="00E612D2" w:rsidRPr="004F45F5">
        <w:rPr>
          <w:sz w:val="24"/>
          <w:szCs w:val="24"/>
        </w:rPr>
        <w:t>10,</w:t>
      </w:r>
      <w:r w:rsidR="00E612D2" w:rsidRPr="004F45F5">
        <w:rPr>
          <w:spacing w:val="-3"/>
          <w:sz w:val="24"/>
          <w:szCs w:val="24"/>
        </w:rPr>
        <w:t xml:space="preserve"> </w:t>
      </w:r>
      <w:r w:rsidR="00E612D2" w:rsidRPr="004F45F5">
        <w:rPr>
          <w:sz w:val="24"/>
          <w:szCs w:val="24"/>
        </w:rPr>
        <w:t>11,</w:t>
      </w:r>
      <w:r w:rsidR="00E612D2" w:rsidRPr="004F45F5">
        <w:rPr>
          <w:spacing w:val="-2"/>
          <w:sz w:val="24"/>
          <w:szCs w:val="24"/>
        </w:rPr>
        <w:t xml:space="preserve"> </w:t>
      </w:r>
      <w:r w:rsidR="00E612D2" w:rsidRPr="004F45F5">
        <w:rPr>
          <w:sz w:val="24"/>
          <w:szCs w:val="24"/>
        </w:rPr>
        <w:t>12;</w:t>
      </w:r>
      <w:r w:rsidR="00E612D2" w:rsidRPr="004F45F5">
        <w:rPr>
          <w:spacing w:val="-2"/>
          <w:sz w:val="24"/>
          <w:szCs w:val="24"/>
        </w:rPr>
        <w:t xml:space="preserve"> </w:t>
      </w:r>
      <w:r w:rsidR="00E612D2" w:rsidRPr="004F45F5">
        <w:rPr>
          <w:b/>
          <w:sz w:val="24"/>
          <w:szCs w:val="24"/>
        </w:rPr>
        <w:t>353</w:t>
      </w:r>
      <w:r w:rsidR="00E612D2" w:rsidRPr="004F45F5">
        <w:rPr>
          <w:b/>
          <w:spacing w:val="-3"/>
          <w:sz w:val="24"/>
          <w:szCs w:val="24"/>
        </w:rPr>
        <w:t xml:space="preserve"> </w:t>
      </w:r>
      <w:r w:rsidR="00E612D2" w:rsidRPr="004F45F5">
        <w:rPr>
          <w:sz w:val="24"/>
          <w:szCs w:val="24"/>
        </w:rPr>
        <w:t>б,</w:t>
      </w:r>
      <w:r w:rsidR="00E612D2" w:rsidRPr="004F45F5">
        <w:rPr>
          <w:spacing w:val="-2"/>
          <w:sz w:val="24"/>
          <w:szCs w:val="24"/>
        </w:rPr>
        <w:t xml:space="preserve"> </w:t>
      </w:r>
      <w:r w:rsidR="00E612D2" w:rsidRPr="004F45F5">
        <w:rPr>
          <w:sz w:val="24"/>
          <w:szCs w:val="24"/>
        </w:rPr>
        <w:t>г,</w:t>
      </w:r>
      <w:r w:rsidR="00E612D2" w:rsidRPr="004F45F5">
        <w:rPr>
          <w:spacing w:val="-2"/>
          <w:sz w:val="24"/>
          <w:szCs w:val="24"/>
        </w:rPr>
        <w:t xml:space="preserve"> </w:t>
      </w:r>
      <w:r w:rsidR="00E612D2" w:rsidRPr="004F45F5">
        <w:rPr>
          <w:sz w:val="24"/>
          <w:szCs w:val="24"/>
        </w:rPr>
        <w:t>е,</w:t>
      </w:r>
      <w:r w:rsidR="00E612D2" w:rsidRPr="004F45F5">
        <w:rPr>
          <w:spacing w:val="-3"/>
          <w:sz w:val="24"/>
          <w:szCs w:val="24"/>
        </w:rPr>
        <w:t xml:space="preserve"> </w:t>
      </w:r>
      <w:r w:rsidR="00E612D2" w:rsidRPr="004F45F5">
        <w:rPr>
          <w:sz w:val="24"/>
          <w:szCs w:val="24"/>
        </w:rPr>
        <w:t>ж,</w:t>
      </w:r>
      <w:r w:rsidR="00E612D2" w:rsidRPr="004F45F5">
        <w:rPr>
          <w:spacing w:val="-2"/>
          <w:sz w:val="24"/>
          <w:szCs w:val="24"/>
        </w:rPr>
        <w:t xml:space="preserve"> </w:t>
      </w:r>
      <w:r w:rsidR="00E612D2" w:rsidRPr="004F45F5">
        <w:rPr>
          <w:sz w:val="24"/>
          <w:szCs w:val="24"/>
        </w:rPr>
        <w:t>м,</w:t>
      </w:r>
      <w:r w:rsidR="00E612D2" w:rsidRPr="004F45F5">
        <w:rPr>
          <w:spacing w:val="-2"/>
          <w:sz w:val="24"/>
          <w:szCs w:val="24"/>
        </w:rPr>
        <w:t xml:space="preserve"> </w:t>
      </w:r>
      <w:r w:rsidR="00E612D2" w:rsidRPr="004F45F5">
        <w:rPr>
          <w:sz w:val="24"/>
          <w:szCs w:val="24"/>
        </w:rPr>
        <w:t>н,</w:t>
      </w:r>
      <w:r w:rsidR="00E612D2" w:rsidRPr="004F45F5">
        <w:rPr>
          <w:spacing w:val="-3"/>
          <w:sz w:val="24"/>
          <w:szCs w:val="24"/>
        </w:rPr>
        <w:t xml:space="preserve"> </w:t>
      </w:r>
      <w:r w:rsidR="00E612D2" w:rsidRPr="004F45F5">
        <w:rPr>
          <w:sz w:val="24"/>
          <w:szCs w:val="24"/>
        </w:rPr>
        <w:t>т,</w:t>
      </w:r>
      <w:r w:rsidR="00E612D2" w:rsidRPr="004F45F5">
        <w:rPr>
          <w:spacing w:val="-2"/>
          <w:sz w:val="24"/>
          <w:szCs w:val="24"/>
        </w:rPr>
        <w:t xml:space="preserve"> </w:t>
      </w:r>
      <w:r w:rsidR="00E612D2" w:rsidRPr="004F45F5">
        <w:rPr>
          <w:sz w:val="24"/>
          <w:szCs w:val="24"/>
        </w:rPr>
        <w:t>ф,</w:t>
      </w:r>
      <w:r w:rsidR="00E612D2" w:rsidRPr="004F45F5">
        <w:rPr>
          <w:spacing w:val="-2"/>
          <w:sz w:val="24"/>
          <w:szCs w:val="24"/>
        </w:rPr>
        <w:t xml:space="preserve"> </w:t>
      </w:r>
      <w:r w:rsidR="00E612D2" w:rsidRPr="004F45F5">
        <w:rPr>
          <w:sz w:val="24"/>
          <w:szCs w:val="24"/>
        </w:rPr>
        <w:t>х,</w:t>
      </w:r>
      <w:r w:rsidR="00E612D2" w:rsidRPr="004F45F5">
        <w:rPr>
          <w:spacing w:val="-3"/>
          <w:sz w:val="24"/>
          <w:szCs w:val="24"/>
        </w:rPr>
        <w:t xml:space="preserve"> </w:t>
      </w:r>
      <w:r w:rsidR="00E612D2" w:rsidRPr="004F45F5">
        <w:rPr>
          <w:sz w:val="24"/>
          <w:szCs w:val="24"/>
        </w:rPr>
        <w:t>ш,</w:t>
      </w:r>
      <w:r w:rsidR="00E612D2" w:rsidRPr="004F45F5">
        <w:rPr>
          <w:spacing w:val="-2"/>
          <w:sz w:val="24"/>
          <w:szCs w:val="24"/>
        </w:rPr>
        <w:t xml:space="preserve"> </w:t>
      </w:r>
      <w:r w:rsidR="00E612D2" w:rsidRPr="004F45F5">
        <w:rPr>
          <w:sz w:val="24"/>
          <w:szCs w:val="24"/>
        </w:rPr>
        <w:t>ю,</w:t>
      </w:r>
      <w:r w:rsidR="00E612D2" w:rsidRPr="004F45F5">
        <w:rPr>
          <w:spacing w:val="-2"/>
          <w:sz w:val="24"/>
          <w:szCs w:val="24"/>
        </w:rPr>
        <w:t xml:space="preserve"> </w:t>
      </w:r>
      <w:r w:rsidR="00E612D2" w:rsidRPr="004F45F5">
        <w:rPr>
          <w:sz w:val="24"/>
          <w:szCs w:val="24"/>
        </w:rPr>
        <w:t>я,</w:t>
      </w:r>
      <w:r w:rsidR="00E612D2" w:rsidRPr="004F45F5">
        <w:rPr>
          <w:spacing w:val="-3"/>
          <w:sz w:val="24"/>
          <w:szCs w:val="24"/>
        </w:rPr>
        <w:t xml:space="preserve"> </w:t>
      </w:r>
      <w:r w:rsidR="00E612D2" w:rsidRPr="004F45F5">
        <w:rPr>
          <w:sz w:val="24"/>
          <w:szCs w:val="24"/>
        </w:rPr>
        <w:t>а1,</w:t>
      </w:r>
      <w:r w:rsidR="00E612D2" w:rsidRPr="004F45F5">
        <w:rPr>
          <w:spacing w:val="-2"/>
          <w:sz w:val="24"/>
          <w:szCs w:val="24"/>
        </w:rPr>
        <w:t xml:space="preserve"> </w:t>
      </w:r>
      <w:r w:rsidR="00E612D2" w:rsidRPr="004F45F5">
        <w:rPr>
          <w:sz w:val="24"/>
          <w:szCs w:val="24"/>
        </w:rPr>
        <w:t>б1,</w:t>
      </w:r>
      <w:r w:rsidR="00E612D2" w:rsidRPr="004F45F5">
        <w:rPr>
          <w:spacing w:val="-4"/>
          <w:sz w:val="24"/>
          <w:szCs w:val="24"/>
        </w:rPr>
        <w:t xml:space="preserve"> </w:t>
      </w:r>
      <w:r w:rsidR="00E612D2" w:rsidRPr="004F45F5">
        <w:rPr>
          <w:sz w:val="24"/>
          <w:szCs w:val="24"/>
        </w:rPr>
        <w:t>в1,</w:t>
      </w:r>
      <w:r w:rsidR="00E612D2" w:rsidRPr="004F45F5">
        <w:rPr>
          <w:spacing w:val="-3"/>
          <w:sz w:val="24"/>
          <w:szCs w:val="24"/>
        </w:rPr>
        <w:t xml:space="preserve"> </w:t>
      </w:r>
      <w:r w:rsidR="00E612D2" w:rsidRPr="004F45F5">
        <w:rPr>
          <w:sz w:val="24"/>
          <w:szCs w:val="24"/>
        </w:rPr>
        <w:t>г1,</w:t>
      </w:r>
      <w:r w:rsidR="00E612D2" w:rsidRPr="004F45F5">
        <w:rPr>
          <w:spacing w:val="1"/>
          <w:sz w:val="24"/>
          <w:szCs w:val="24"/>
        </w:rPr>
        <w:t xml:space="preserve"> </w:t>
      </w:r>
      <w:r w:rsidR="00E612D2" w:rsidRPr="004F45F5">
        <w:rPr>
          <w:sz w:val="24"/>
          <w:szCs w:val="24"/>
        </w:rPr>
        <w:t>д1,</w:t>
      </w:r>
      <w:r w:rsidR="00E612D2" w:rsidRPr="004F45F5">
        <w:rPr>
          <w:spacing w:val="-2"/>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2"/>
          <w:sz w:val="24"/>
          <w:szCs w:val="24"/>
        </w:rPr>
        <w:t xml:space="preserve"> </w:t>
      </w:r>
      <w:r w:rsidR="00E612D2" w:rsidRPr="004F45F5">
        <w:rPr>
          <w:sz w:val="24"/>
          <w:szCs w:val="24"/>
        </w:rPr>
        <w:t>4,</w:t>
      </w:r>
      <w:r w:rsidR="00E612D2" w:rsidRPr="004F45F5">
        <w:rPr>
          <w:spacing w:val="-2"/>
          <w:sz w:val="24"/>
          <w:szCs w:val="24"/>
        </w:rPr>
        <w:t xml:space="preserve"> </w:t>
      </w:r>
      <w:r w:rsidR="00E612D2" w:rsidRPr="004F45F5">
        <w:rPr>
          <w:sz w:val="24"/>
          <w:szCs w:val="24"/>
        </w:rPr>
        <w:t>5,</w:t>
      </w:r>
      <w:r w:rsidR="00E612D2" w:rsidRPr="004F45F5">
        <w:rPr>
          <w:spacing w:val="-3"/>
          <w:sz w:val="24"/>
          <w:szCs w:val="24"/>
        </w:rPr>
        <w:t xml:space="preserve"> </w:t>
      </w:r>
      <w:r w:rsidR="00E612D2" w:rsidRPr="004F45F5">
        <w:rPr>
          <w:sz w:val="24"/>
          <w:szCs w:val="24"/>
        </w:rPr>
        <w:t>6,</w:t>
      </w:r>
      <w:r w:rsidR="00E612D2" w:rsidRPr="004F45F5">
        <w:rPr>
          <w:spacing w:val="-2"/>
          <w:sz w:val="24"/>
          <w:szCs w:val="24"/>
        </w:rPr>
        <w:t xml:space="preserve"> </w:t>
      </w:r>
      <w:r w:rsidR="00E612D2" w:rsidRPr="004F45F5">
        <w:rPr>
          <w:sz w:val="24"/>
          <w:szCs w:val="24"/>
        </w:rPr>
        <w:t>7,</w:t>
      </w:r>
      <w:r w:rsidR="00E612D2" w:rsidRPr="004F45F5">
        <w:rPr>
          <w:spacing w:val="-2"/>
          <w:sz w:val="24"/>
          <w:szCs w:val="24"/>
        </w:rPr>
        <w:t xml:space="preserve"> </w:t>
      </w:r>
      <w:r w:rsidR="00E612D2" w:rsidRPr="004F45F5">
        <w:rPr>
          <w:sz w:val="24"/>
          <w:szCs w:val="24"/>
        </w:rPr>
        <w:t>8,</w:t>
      </w:r>
      <w:r w:rsidR="00E612D2" w:rsidRPr="004F45F5">
        <w:rPr>
          <w:spacing w:val="-3"/>
          <w:sz w:val="24"/>
          <w:szCs w:val="24"/>
        </w:rPr>
        <w:t xml:space="preserve"> </w:t>
      </w:r>
      <w:r w:rsidR="00E612D2" w:rsidRPr="004F45F5">
        <w:rPr>
          <w:sz w:val="24"/>
          <w:szCs w:val="24"/>
        </w:rPr>
        <w:t>12,</w:t>
      </w:r>
      <w:r w:rsidR="00E612D2" w:rsidRPr="004F45F5">
        <w:rPr>
          <w:spacing w:val="-2"/>
          <w:sz w:val="24"/>
          <w:szCs w:val="24"/>
        </w:rPr>
        <w:t xml:space="preserve"> </w:t>
      </w:r>
      <w:r w:rsidR="00E612D2" w:rsidRPr="004F45F5">
        <w:rPr>
          <w:sz w:val="24"/>
          <w:szCs w:val="24"/>
        </w:rPr>
        <w:t>13,</w:t>
      </w:r>
      <w:r w:rsidR="00E612D2" w:rsidRPr="004F45F5">
        <w:rPr>
          <w:spacing w:val="-2"/>
          <w:sz w:val="24"/>
          <w:szCs w:val="24"/>
        </w:rPr>
        <w:t xml:space="preserve"> </w:t>
      </w:r>
      <w:r w:rsidR="00E612D2" w:rsidRPr="004F45F5">
        <w:rPr>
          <w:sz w:val="24"/>
          <w:szCs w:val="24"/>
        </w:rPr>
        <w:t>14,</w:t>
      </w:r>
      <w:r w:rsidR="00E612D2" w:rsidRPr="004F45F5">
        <w:rPr>
          <w:spacing w:val="-3"/>
          <w:sz w:val="24"/>
          <w:szCs w:val="24"/>
        </w:rPr>
        <w:t xml:space="preserve"> </w:t>
      </w:r>
      <w:r w:rsidR="00E612D2" w:rsidRPr="004F45F5">
        <w:rPr>
          <w:sz w:val="24"/>
          <w:szCs w:val="24"/>
        </w:rPr>
        <w:t>15;</w:t>
      </w:r>
      <w:r w:rsidR="00E612D2" w:rsidRPr="004F45F5">
        <w:rPr>
          <w:spacing w:val="-2"/>
          <w:sz w:val="24"/>
          <w:szCs w:val="24"/>
        </w:rPr>
        <w:t xml:space="preserve"> </w:t>
      </w:r>
      <w:r w:rsidR="00E612D2" w:rsidRPr="004F45F5">
        <w:rPr>
          <w:b/>
          <w:spacing w:val="-5"/>
          <w:sz w:val="24"/>
          <w:szCs w:val="24"/>
        </w:rPr>
        <w:t>354</w:t>
      </w:r>
      <w:r w:rsidRPr="004F45F5">
        <w:rPr>
          <w:b/>
          <w:spacing w:val="-5"/>
          <w:szCs w:val="24"/>
        </w:rPr>
        <w:t xml:space="preserve"> </w:t>
      </w:r>
      <w:r w:rsidR="00E612D2" w:rsidRPr="004F45F5">
        <w:rPr>
          <w:sz w:val="24"/>
          <w:szCs w:val="24"/>
        </w:rPr>
        <w:t>а,</w:t>
      </w:r>
      <w:r w:rsidR="00E612D2" w:rsidRPr="004F45F5">
        <w:rPr>
          <w:spacing w:val="-5"/>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г,</w:t>
      </w:r>
      <w:r w:rsidR="00E612D2" w:rsidRPr="004F45F5">
        <w:rPr>
          <w:spacing w:val="-3"/>
          <w:sz w:val="24"/>
          <w:szCs w:val="24"/>
        </w:rPr>
        <w:t xml:space="preserve"> </w:t>
      </w:r>
      <w:r w:rsidR="00E612D2" w:rsidRPr="004F45F5">
        <w:rPr>
          <w:sz w:val="24"/>
          <w:szCs w:val="24"/>
        </w:rPr>
        <w:t>о,</w:t>
      </w:r>
      <w:r w:rsidR="00E612D2" w:rsidRPr="004F45F5">
        <w:rPr>
          <w:spacing w:val="-4"/>
          <w:sz w:val="24"/>
          <w:szCs w:val="24"/>
        </w:rPr>
        <w:t xml:space="preserve"> </w:t>
      </w:r>
      <w:r w:rsidR="00E612D2" w:rsidRPr="004F45F5">
        <w:rPr>
          <w:sz w:val="24"/>
          <w:szCs w:val="24"/>
        </w:rPr>
        <w:t>п,</w:t>
      </w:r>
      <w:r w:rsidR="00E612D2" w:rsidRPr="004F45F5">
        <w:rPr>
          <w:spacing w:val="-5"/>
          <w:sz w:val="24"/>
          <w:szCs w:val="24"/>
        </w:rPr>
        <w:t xml:space="preserve"> </w:t>
      </w:r>
      <w:r w:rsidR="00E612D2" w:rsidRPr="004F45F5">
        <w:rPr>
          <w:sz w:val="24"/>
          <w:szCs w:val="24"/>
        </w:rPr>
        <w:t>р,</w:t>
      </w:r>
      <w:r w:rsidR="00E612D2" w:rsidRPr="004F45F5">
        <w:rPr>
          <w:spacing w:val="-5"/>
          <w:sz w:val="24"/>
          <w:szCs w:val="24"/>
        </w:rPr>
        <w:t xml:space="preserve"> </w:t>
      </w:r>
      <w:r w:rsidR="00E612D2" w:rsidRPr="004F45F5">
        <w:rPr>
          <w:sz w:val="24"/>
          <w:szCs w:val="24"/>
        </w:rPr>
        <w:t>с,</w:t>
      </w:r>
      <w:r w:rsidR="00E612D2" w:rsidRPr="004F45F5">
        <w:rPr>
          <w:spacing w:val="-2"/>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2"/>
          <w:sz w:val="24"/>
          <w:szCs w:val="24"/>
        </w:rPr>
        <w:t xml:space="preserve"> </w:t>
      </w:r>
      <w:r w:rsidR="00E612D2" w:rsidRPr="004F45F5">
        <w:rPr>
          <w:sz w:val="24"/>
          <w:szCs w:val="24"/>
        </w:rPr>
        <w:t>6,</w:t>
      </w:r>
      <w:r w:rsidR="00E612D2" w:rsidRPr="004F45F5">
        <w:rPr>
          <w:spacing w:val="-5"/>
          <w:sz w:val="24"/>
          <w:szCs w:val="24"/>
        </w:rPr>
        <w:t xml:space="preserve"> </w:t>
      </w:r>
      <w:r w:rsidR="00E612D2" w:rsidRPr="004F45F5">
        <w:rPr>
          <w:sz w:val="24"/>
          <w:szCs w:val="24"/>
        </w:rPr>
        <w:t>7;</w:t>
      </w:r>
      <w:r w:rsidR="00E612D2" w:rsidRPr="004F45F5">
        <w:rPr>
          <w:spacing w:val="-3"/>
          <w:sz w:val="24"/>
          <w:szCs w:val="24"/>
        </w:rPr>
        <w:t xml:space="preserve"> </w:t>
      </w:r>
      <w:r w:rsidR="00E612D2" w:rsidRPr="004F45F5">
        <w:rPr>
          <w:b/>
          <w:sz w:val="24"/>
          <w:szCs w:val="24"/>
        </w:rPr>
        <w:t>355</w:t>
      </w:r>
      <w:r w:rsidR="00E612D2" w:rsidRPr="004F45F5">
        <w:rPr>
          <w:b/>
          <w:spacing w:val="-3"/>
          <w:sz w:val="24"/>
          <w:szCs w:val="24"/>
        </w:rPr>
        <w:t xml:space="preserve"> </w:t>
      </w:r>
      <w:r w:rsidR="00E612D2" w:rsidRPr="004F45F5">
        <w:rPr>
          <w:sz w:val="24"/>
          <w:szCs w:val="24"/>
        </w:rPr>
        <w:t>а,</w:t>
      </w:r>
      <w:r w:rsidR="00E612D2" w:rsidRPr="004F45F5">
        <w:rPr>
          <w:spacing w:val="-4"/>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г,</w:t>
      </w:r>
      <w:r w:rsidR="00E612D2" w:rsidRPr="004F45F5">
        <w:rPr>
          <w:spacing w:val="-3"/>
          <w:sz w:val="24"/>
          <w:szCs w:val="24"/>
        </w:rPr>
        <w:t xml:space="preserve"> </w:t>
      </w:r>
      <w:r w:rsidR="00E612D2" w:rsidRPr="004F45F5">
        <w:rPr>
          <w:sz w:val="24"/>
          <w:szCs w:val="24"/>
        </w:rPr>
        <w:t>д,</w:t>
      </w:r>
      <w:r w:rsidR="00E612D2" w:rsidRPr="004F45F5">
        <w:rPr>
          <w:spacing w:val="-2"/>
          <w:sz w:val="24"/>
          <w:szCs w:val="24"/>
        </w:rPr>
        <w:t xml:space="preserve"> </w:t>
      </w:r>
      <w:r w:rsidR="00E612D2" w:rsidRPr="004F45F5">
        <w:rPr>
          <w:sz w:val="24"/>
          <w:szCs w:val="24"/>
        </w:rPr>
        <w:t>е,</w:t>
      </w:r>
      <w:r w:rsidR="00E612D2" w:rsidRPr="004F45F5">
        <w:rPr>
          <w:spacing w:val="-3"/>
          <w:sz w:val="24"/>
          <w:szCs w:val="24"/>
        </w:rPr>
        <w:t xml:space="preserve"> </w:t>
      </w:r>
      <w:r w:rsidR="00E612D2" w:rsidRPr="004F45F5">
        <w:rPr>
          <w:sz w:val="24"/>
          <w:szCs w:val="24"/>
        </w:rPr>
        <w:t>ж,</w:t>
      </w:r>
      <w:r w:rsidR="00E612D2" w:rsidRPr="004F45F5">
        <w:rPr>
          <w:spacing w:val="-3"/>
          <w:sz w:val="24"/>
          <w:szCs w:val="24"/>
        </w:rPr>
        <w:t xml:space="preserve"> </w:t>
      </w:r>
      <w:r w:rsidR="00E612D2" w:rsidRPr="004F45F5">
        <w:rPr>
          <w:sz w:val="24"/>
          <w:szCs w:val="24"/>
        </w:rPr>
        <w:t>з,</w:t>
      </w:r>
      <w:r w:rsidR="00E612D2" w:rsidRPr="004F45F5">
        <w:rPr>
          <w:spacing w:val="-5"/>
          <w:sz w:val="24"/>
          <w:szCs w:val="24"/>
        </w:rPr>
        <w:t xml:space="preserve"> </w:t>
      </w:r>
      <w:r w:rsidR="00E612D2" w:rsidRPr="004F45F5">
        <w:rPr>
          <w:sz w:val="24"/>
          <w:szCs w:val="24"/>
        </w:rPr>
        <w:t>к,</w:t>
      </w:r>
      <w:r w:rsidR="00E612D2" w:rsidRPr="004F45F5">
        <w:rPr>
          <w:spacing w:val="-2"/>
          <w:sz w:val="24"/>
          <w:szCs w:val="24"/>
        </w:rPr>
        <w:t xml:space="preserve"> </w:t>
      </w:r>
      <w:r w:rsidR="00E612D2" w:rsidRPr="004F45F5">
        <w:rPr>
          <w:sz w:val="24"/>
          <w:szCs w:val="24"/>
        </w:rPr>
        <w:t>п,</w:t>
      </w:r>
      <w:r w:rsidR="00E612D2" w:rsidRPr="004F45F5">
        <w:rPr>
          <w:spacing w:val="-3"/>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sz w:val="24"/>
          <w:szCs w:val="24"/>
        </w:rPr>
        <w:t>3;</w:t>
      </w:r>
      <w:r w:rsidR="00E612D2" w:rsidRPr="004F45F5">
        <w:rPr>
          <w:spacing w:val="-2"/>
          <w:sz w:val="24"/>
          <w:szCs w:val="24"/>
        </w:rPr>
        <w:t xml:space="preserve"> </w:t>
      </w:r>
      <w:r w:rsidR="00E612D2" w:rsidRPr="004F45F5">
        <w:rPr>
          <w:b/>
          <w:sz w:val="24"/>
          <w:szCs w:val="24"/>
        </w:rPr>
        <w:t>356</w:t>
      </w:r>
      <w:r w:rsidR="00E612D2" w:rsidRPr="004F45F5">
        <w:rPr>
          <w:b/>
          <w:spacing w:val="-5"/>
          <w:sz w:val="24"/>
          <w:szCs w:val="24"/>
        </w:rPr>
        <w:t xml:space="preserve"> </w:t>
      </w:r>
      <w:r w:rsidR="00E612D2" w:rsidRPr="004F45F5">
        <w:rPr>
          <w:sz w:val="24"/>
          <w:szCs w:val="24"/>
        </w:rPr>
        <w:t>а,</w:t>
      </w:r>
      <w:r w:rsidR="00E612D2" w:rsidRPr="004F45F5">
        <w:rPr>
          <w:spacing w:val="-5"/>
          <w:sz w:val="24"/>
          <w:szCs w:val="24"/>
        </w:rPr>
        <w:t xml:space="preserve"> </w:t>
      </w:r>
      <w:r w:rsidR="00E612D2" w:rsidRPr="004F45F5">
        <w:rPr>
          <w:sz w:val="24"/>
          <w:szCs w:val="24"/>
        </w:rPr>
        <w:t>б,</w:t>
      </w:r>
      <w:r w:rsidR="00E612D2" w:rsidRPr="004F45F5">
        <w:rPr>
          <w:spacing w:val="-2"/>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г,</w:t>
      </w:r>
      <w:r w:rsidR="00E612D2" w:rsidRPr="004F45F5">
        <w:rPr>
          <w:spacing w:val="-5"/>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е,</w:t>
      </w:r>
      <w:r w:rsidR="00E612D2" w:rsidRPr="004F45F5">
        <w:rPr>
          <w:spacing w:val="-2"/>
          <w:sz w:val="24"/>
          <w:szCs w:val="24"/>
        </w:rPr>
        <w:t xml:space="preserve"> </w:t>
      </w:r>
      <w:r w:rsidR="00E612D2" w:rsidRPr="004F45F5">
        <w:rPr>
          <w:sz w:val="24"/>
          <w:szCs w:val="24"/>
        </w:rPr>
        <w:t>ж,</w:t>
      </w:r>
      <w:r w:rsidR="00E612D2" w:rsidRPr="004F45F5">
        <w:rPr>
          <w:spacing w:val="-5"/>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и,</w:t>
      </w:r>
      <w:r w:rsidR="00E612D2" w:rsidRPr="004F45F5">
        <w:rPr>
          <w:spacing w:val="-3"/>
          <w:sz w:val="24"/>
          <w:szCs w:val="24"/>
        </w:rPr>
        <w:t xml:space="preserve"> </w:t>
      </w:r>
      <w:r w:rsidR="00E612D2" w:rsidRPr="004F45F5">
        <w:rPr>
          <w:sz w:val="24"/>
          <w:szCs w:val="24"/>
        </w:rPr>
        <w:t>к,</w:t>
      </w:r>
      <w:r w:rsidR="00E612D2" w:rsidRPr="004F45F5">
        <w:rPr>
          <w:spacing w:val="-2"/>
          <w:sz w:val="24"/>
          <w:szCs w:val="24"/>
        </w:rPr>
        <w:t xml:space="preserve"> </w:t>
      </w:r>
      <w:r w:rsidR="00E612D2" w:rsidRPr="004F45F5">
        <w:rPr>
          <w:sz w:val="24"/>
          <w:szCs w:val="24"/>
        </w:rPr>
        <w:t>л,</w:t>
      </w:r>
      <w:r w:rsidR="00E612D2" w:rsidRPr="004F45F5">
        <w:rPr>
          <w:spacing w:val="-3"/>
          <w:sz w:val="24"/>
          <w:szCs w:val="24"/>
        </w:rPr>
        <w:t xml:space="preserve"> </w:t>
      </w:r>
      <w:r w:rsidR="00E612D2" w:rsidRPr="004F45F5">
        <w:rPr>
          <w:spacing w:val="-5"/>
          <w:sz w:val="24"/>
          <w:szCs w:val="24"/>
        </w:rPr>
        <w:t>м,</w:t>
      </w:r>
      <w:r w:rsidRPr="004F45F5">
        <w:rPr>
          <w:spacing w:val="-5"/>
          <w:szCs w:val="24"/>
        </w:rPr>
        <w:t xml:space="preserve"> </w:t>
      </w:r>
      <w:r w:rsidR="00E612D2" w:rsidRPr="004F45F5">
        <w:rPr>
          <w:sz w:val="24"/>
          <w:szCs w:val="24"/>
        </w:rPr>
        <w:t>н,</w:t>
      </w:r>
      <w:r w:rsidR="00E612D2" w:rsidRPr="004F45F5">
        <w:rPr>
          <w:spacing w:val="-3"/>
          <w:sz w:val="24"/>
          <w:szCs w:val="24"/>
        </w:rPr>
        <w:t xml:space="preserve"> </w:t>
      </w:r>
      <w:r w:rsidR="00E612D2" w:rsidRPr="004F45F5">
        <w:rPr>
          <w:sz w:val="24"/>
          <w:szCs w:val="24"/>
        </w:rPr>
        <w:t>п,</w:t>
      </w:r>
      <w:r w:rsidR="00E612D2" w:rsidRPr="004F45F5">
        <w:rPr>
          <w:spacing w:val="-2"/>
          <w:sz w:val="24"/>
          <w:szCs w:val="24"/>
        </w:rPr>
        <w:t xml:space="preserve"> </w:t>
      </w:r>
      <w:r w:rsidR="00E612D2" w:rsidRPr="004F45F5">
        <w:rPr>
          <w:sz w:val="24"/>
          <w:szCs w:val="24"/>
        </w:rPr>
        <w:t>р,</w:t>
      </w:r>
      <w:r w:rsidR="00E612D2" w:rsidRPr="004F45F5">
        <w:rPr>
          <w:spacing w:val="-3"/>
          <w:sz w:val="24"/>
          <w:szCs w:val="24"/>
        </w:rPr>
        <w:t xml:space="preserve"> </w:t>
      </w:r>
      <w:r w:rsidR="00E612D2" w:rsidRPr="004F45F5">
        <w:rPr>
          <w:sz w:val="24"/>
          <w:szCs w:val="24"/>
        </w:rPr>
        <w:t>с, 1,</w:t>
      </w:r>
      <w:r w:rsidR="00E612D2" w:rsidRPr="004F45F5">
        <w:rPr>
          <w:spacing w:val="1"/>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sz w:val="24"/>
          <w:szCs w:val="24"/>
        </w:rPr>
        <w:t>3,</w:t>
      </w:r>
      <w:r w:rsidR="00E612D2" w:rsidRPr="004F45F5">
        <w:rPr>
          <w:spacing w:val="1"/>
          <w:sz w:val="24"/>
          <w:szCs w:val="24"/>
        </w:rPr>
        <w:t xml:space="preserve"> </w:t>
      </w:r>
      <w:r w:rsidR="00E612D2" w:rsidRPr="004F45F5">
        <w:rPr>
          <w:sz w:val="24"/>
          <w:szCs w:val="24"/>
        </w:rPr>
        <w:t>4, 5,</w:t>
      </w:r>
      <w:r w:rsidR="00E612D2" w:rsidRPr="004F45F5">
        <w:rPr>
          <w:spacing w:val="-2"/>
          <w:sz w:val="24"/>
          <w:szCs w:val="24"/>
        </w:rPr>
        <w:t xml:space="preserve"> </w:t>
      </w:r>
      <w:r w:rsidR="00E612D2" w:rsidRPr="004F45F5">
        <w:rPr>
          <w:sz w:val="24"/>
          <w:szCs w:val="24"/>
        </w:rPr>
        <w:t xml:space="preserve">6, 7; </w:t>
      </w:r>
      <w:r w:rsidR="00E612D2" w:rsidRPr="004F45F5">
        <w:rPr>
          <w:b/>
          <w:sz w:val="24"/>
          <w:szCs w:val="24"/>
        </w:rPr>
        <w:t>357</w:t>
      </w:r>
      <w:r w:rsidR="00E612D2" w:rsidRPr="004F45F5">
        <w:rPr>
          <w:b/>
          <w:spacing w:val="1"/>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z w:val="24"/>
          <w:szCs w:val="24"/>
        </w:rPr>
        <w:t>б,</w:t>
      </w:r>
      <w:r w:rsidR="00E612D2" w:rsidRPr="004F45F5">
        <w:rPr>
          <w:spacing w:val="-2"/>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г,</w:t>
      </w:r>
      <w:r w:rsidR="00E612D2" w:rsidRPr="004F45F5">
        <w:rPr>
          <w:spacing w:val="1"/>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ж, н,</w:t>
      </w:r>
      <w:r w:rsidR="00E612D2" w:rsidRPr="004F45F5">
        <w:rPr>
          <w:spacing w:val="-2"/>
          <w:sz w:val="24"/>
          <w:szCs w:val="24"/>
        </w:rPr>
        <w:t xml:space="preserve"> </w:t>
      </w:r>
      <w:r w:rsidR="00E612D2" w:rsidRPr="004F45F5">
        <w:rPr>
          <w:sz w:val="24"/>
          <w:szCs w:val="24"/>
        </w:rPr>
        <w:t>1, 2,</w:t>
      </w:r>
      <w:r w:rsidR="00E612D2" w:rsidRPr="004F45F5">
        <w:rPr>
          <w:spacing w:val="1"/>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1"/>
          <w:sz w:val="24"/>
          <w:szCs w:val="24"/>
        </w:rPr>
        <w:t xml:space="preserve"> </w:t>
      </w:r>
      <w:r w:rsidR="00E612D2" w:rsidRPr="004F45F5">
        <w:rPr>
          <w:b/>
          <w:sz w:val="24"/>
          <w:szCs w:val="24"/>
        </w:rPr>
        <w:t>358</w:t>
      </w:r>
      <w:r w:rsidR="00E612D2" w:rsidRPr="004F45F5">
        <w:rPr>
          <w:b/>
          <w:spacing w:val="-3"/>
          <w:sz w:val="24"/>
          <w:szCs w:val="24"/>
        </w:rPr>
        <w:t xml:space="preserve"> </w:t>
      </w:r>
      <w:r w:rsidR="00E612D2" w:rsidRPr="004F45F5">
        <w:rPr>
          <w:sz w:val="24"/>
          <w:szCs w:val="24"/>
        </w:rPr>
        <w:t>в,</w:t>
      </w:r>
      <w:r w:rsidR="00E612D2" w:rsidRPr="004F45F5">
        <w:rPr>
          <w:spacing w:val="-2"/>
          <w:sz w:val="24"/>
          <w:szCs w:val="24"/>
        </w:rPr>
        <w:t xml:space="preserve"> </w:t>
      </w:r>
      <w:r w:rsidR="00E612D2" w:rsidRPr="004F45F5">
        <w:rPr>
          <w:sz w:val="24"/>
          <w:szCs w:val="24"/>
        </w:rPr>
        <w:t>ж, з, и,</w:t>
      </w:r>
      <w:r w:rsidR="00E612D2" w:rsidRPr="004F45F5">
        <w:rPr>
          <w:spacing w:val="-2"/>
          <w:sz w:val="24"/>
          <w:szCs w:val="24"/>
        </w:rPr>
        <w:t xml:space="preserve"> </w:t>
      </w:r>
      <w:r w:rsidR="00E612D2" w:rsidRPr="004F45F5">
        <w:rPr>
          <w:sz w:val="24"/>
          <w:szCs w:val="24"/>
        </w:rPr>
        <w:t>к, л,</w:t>
      </w:r>
      <w:r w:rsidR="00E612D2" w:rsidRPr="004F45F5">
        <w:rPr>
          <w:spacing w:val="1"/>
          <w:sz w:val="24"/>
          <w:szCs w:val="24"/>
        </w:rPr>
        <w:t xml:space="preserve"> </w:t>
      </w:r>
      <w:r w:rsidR="00E612D2" w:rsidRPr="004F45F5">
        <w:rPr>
          <w:sz w:val="24"/>
          <w:szCs w:val="24"/>
        </w:rPr>
        <w:t>м, о,</w:t>
      </w:r>
      <w:r w:rsidR="00E612D2" w:rsidRPr="004F45F5">
        <w:rPr>
          <w:spacing w:val="-2"/>
          <w:sz w:val="24"/>
          <w:szCs w:val="24"/>
        </w:rPr>
        <w:t xml:space="preserve"> </w:t>
      </w:r>
      <w:r w:rsidR="00E612D2" w:rsidRPr="004F45F5">
        <w:rPr>
          <w:sz w:val="24"/>
          <w:szCs w:val="24"/>
        </w:rPr>
        <w:t>ц,</w:t>
      </w:r>
      <w:r w:rsidR="00E612D2" w:rsidRPr="004F45F5">
        <w:rPr>
          <w:spacing w:val="-3"/>
          <w:sz w:val="24"/>
          <w:szCs w:val="24"/>
        </w:rPr>
        <w:t xml:space="preserve"> </w:t>
      </w:r>
      <w:r w:rsidR="00E612D2" w:rsidRPr="004F45F5">
        <w:rPr>
          <w:sz w:val="24"/>
          <w:szCs w:val="24"/>
        </w:rPr>
        <w:t>ч, ш,</w:t>
      </w:r>
      <w:r w:rsidR="00E612D2" w:rsidRPr="004F45F5">
        <w:rPr>
          <w:spacing w:val="-2"/>
          <w:sz w:val="24"/>
          <w:szCs w:val="24"/>
        </w:rPr>
        <w:t xml:space="preserve"> </w:t>
      </w:r>
      <w:r w:rsidR="00E612D2" w:rsidRPr="004F45F5">
        <w:rPr>
          <w:sz w:val="24"/>
          <w:szCs w:val="24"/>
        </w:rPr>
        <w:t>е1, л1,</w:t>
      </w:r>
      <w:r w:rsidR="00E612D2" w:rsidRPr="004F45F5">
        <w:rPr>
          <w:spacing w:val="1"/>
          <w:sz w:val="24"/>
          <w:szCs w:val="24"/>
        </w:rPr>
        <w:t xml:space="preserve"> </w:t>
      </w:r>
      <w:r w:rsidR="00E612D2" w:rsidRPr="004F45F5">
        <w:rPr>
          <w:spacing w:val="-5"/>
          <w:sz w:val="24"/>
          <w:szCs w:val="24"/>
        </w:rPr>
        <w:t>1,</w:t>
      </w:r>
      <w:r w:rsidRPr="004F45F5">
        <w:rPr>
          <w:spacing w:val="-5"/>
          <w:szCs w:val="24"/>
        </w:rPr>
        <w:t xml:space="preserve"> </w:t>
      </w:r>
      <w:r w:rsidR="00E612D2" w:rsidRPr="004F45F5">
        <w:rPr>
          <w:sz w:val="24"/>
          <w:szCs w:val="24"/>
        </w:rPr>
        <w:t>2,</w:t>
      </w:r>
      <w:r w:rsidR="00E612D2" w:rsidRPr="004F45F5">
        <w:rPr>
          <w:spacing w:val="1"/>
          <w:sz w:val="24"/>
          <w:szCs w:val="24"/>
        </w:rPr>
        <w:t xml:space="preserve"> </w:t>
      </w:r>
      <w:r w:rsidR="00E612D2" w:rsidRPr="004F45F5">
        <w:rPr>
          <w:sz w:val="24"/>
          <w:szCs w:val="24"/>
        </w:rPr>
        <w:t>3,</w:t>
      </w:r>
      <w:r w:rsidR="00E612D2" w:rsidRPr="004F45F5">
        <w:rPr>
          <w:spacing w:val="6"/>
          <w:sz w:val="24"/>
          <w:szCs w:val="24"/>
        </w:rPr>
        <w:t xml:space="preserve"> </w:t>
      </w:r>
      <w:r w:rsidR="00E612D2" w:rsidRPr="004F45F5">
        <w:rPr>
          <w:sz w:val="24"/>
          <w:szCs w:val="24"/>
        </w:rPr>
        <w:t>4,</w:t>
      </w:r>
      <w:r w:rsidR="00E612D2" w:rsidRPr="004F45F5">
        <w:rPr>
          <w:spacing w:val="6"/>
          <w:sz w:val="24"/>
          <w:szCs w:val="24"/>
        </w:rPr>
        <w:t xml:space="preserve"> </w:t>
      </w:r>
      <w:r w:rsidR="00E612D2" w:rsidRPr="004F45F5">
        <w:rPr>
          <w:sz w:val="24"/>
          <w:szCs w:val="24"/>
        </w:rPr>
        <w:t>6;</w:t>
      </w:r>
      <w:r w:rsidR="00E612D2" w:rsidRPr="004F45F5">
        <w:rPr>
          <w:spacing w:val="3"/>
          <w:sz w:val="24"/>
          <w:szCs w:val="24"/>
        </w:rPr>
        <w:t xml:space="preserve"> </w:t>
      </w:r>
      <w:r w:rsidR="00E612D2" w:rsidRPr="004F45F5">
        <w:rPr>
          <w:b/>
          <w:sz w:val="24"/>
          <w:szCs w:val="24"/>
        </w:rPr>
        <w:t>359</w:t>
      </w:r>
      <w:r w:rsidR="00E612D2" w:rsidRPr="004F45F5">
        <w:rPr>
          <w:b/>
          <w:spacing w:val="5"/>
          <w:sz w:val="24"/>
          <w:szCs w:val="24"/>
        </w:rPr>
        <w:t xml:space="preserve"> </w:t>
      </w:r>
      <w:r w:rsidR="00E612D2" w:rsidRPr="004F45F5">
        <w:rPr>
          <w:sz w:val="24"/>
          <w:szCs w:val="24"/>
        </w:rPr>
        <w:t>и,</w:t>
      </w:r>
      <w:r w:rsidR="00E612D2" w:rsidRPr="004F45F5">
        <w:rPr>
          <w:spacing w:val="6"/>
          <w:sz w:val="24"/>
          <w:szCs w:val="24"/>
        </w:rPr>
        <w:t xml:space="preserve"> </w:t>
      </w:r>
      <w:r w:rsidR="00E612D2" w:rsidRPr="004F45F5">
        <w:rPr>
          <w:sz w:val="24"/>
          <w:szCs w:val="24"/>
        </w:rPr>
        <w:t>л,</w:t>
      </w:r>
      <w:r w:rsidR="00E612D2" w:rsidRPr="004F45F5">
        <w:rPr>
          <w:spacing w:val="3"/>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н,</w:t>
      </w:r>
      <w:r w:rsidR="00E612D2" w:rsidRPr="004F45F5">
        <w:rPr>
          <w:spacing w:val="6"/>
          <w:sz w:val="24"/>
          <w:szCs w:val="24"/>
        </w:rPr>
        <w:t xml:space="preserve"> </w:t>
      </w:r>
      <w:r w:rsidR="00E612D2" w:rsidRPr="004F45F5">
        <w:rPr>
          <w:sz w:val="24"/>
          <w:szCs w:val="24"/>
        </w:rPr>
        <w:t>о,</w:t>
      </w:r>
      <w:r w:rsidR="00E612D2" w:rsidRPr="004F45F5">
        <w:rPr>
          <w:spacing w:val="6"/>
          <w:sz w:val="24"/>
          <w:szCs w:val="24"/>
        </w:rPr>
        <w:t xml:space="preserve"> </w:t>
      </w:r>
      <w:r w:rsidR="00E612D2" w:rsidRPr="004F45F5">
        <w:rPr>
          <w:sz w:val="24"/>
          <w:szCs w:val="24"/>
        </w:rPr>
        <w:t>п,</w:t>
      </w:r>
      <w:r w:rsidR="00E612D2" w:rsidRPr="004F45F5">
        <w:rPr>
          <w:spacing w:val="3"/>
          <w:sz w:val="24"/>
          <w:szCs w:val="24"/>
        </w:rPr>
        <w:t xml:space="preserve"> </w:t>
      </w:r>
      <w:r w:rsidR="00E612D2" w:rsidRPr="004F45F5">
        <w:rPr>
          <w:sz w:val="24"/>
          <w:szCs w:val="24"/>
        </w:rPr>
        <w:t>х,</w:t>
      </w:r>
      <w:r w:rsidR="00E612D2" w:rsidRPr="004F45F5">
        <w:rPr>
          <w:spacing w:val="4"/>
          <w:sz w:val="24"/>
          <w:szCs w:val="24"/>
        </w:rPr>
        <w:t xml:space="preserve"> </w:t>
      </w:r>
      <w:r w:rsidR="00E612D2" w:rsidRPr="004F45F5">
        <w:rPr>
          <w:sz w:val="24"/>
          <w:szCs w:val="24"/>
        </w:rPr>
        <w:t>ц,</w:t>
      </w:r>
      <w:r w:rsidR="00E612D2" w:rsidRPr="004F45F5">
        <w:rPr>
          <w:spacing w:val="3"/>
          <w:sz w:val="24"/>
          <w:szCs w:val="24"/>
        </w:rPr>
        <w:t xml:space="preserve"> </w:t>
      </w:r>
      <w:r w:rsidR="00E612D2" w:rsidRPr="004F45F5">
        <w:rPr>
          <w:sz w:val="24"/>
          <w:szCs w:val="24"/>
        </w:rPr>
        <w:t>ч,</w:t>
      </w:r>
      <w:r w:rsidR="00E612D2" w:rsidRPr="004F45F5">
        <w:rPr>
          <w:spacing w:val="6"/>
          <w:sz w:val="24"/>
          <w:szCs w:val="24"/>
        </w:rPr>
        <w:t xml:space="preserve"> </w:t>
      </w:r>
      <w:r w:rsidR="00E612D2" w:rsidRPr="004F45F5">
        <w:rPr>
          <w:sz w:val="24"/>
          <w:szCs w:val="24"/>
        </w:rPr>
        <w:t>ш,</w:t>
      </w:r>
      <w:r w:rsidR="00E612D2" w:rsidRPr="004F45F5">
        <w:rPr>
          <w:spacing w:val="6"/>
          <w:sz w:val="24"/>
          <w:szCs w:val="24"/>
        </w:rPr>
        <w:t xml:space="preserve"> </w:t>
      </w:r>
      <w:r w:rsidR="00E612D2" w:rsidRPr="004F45F5">
        <w:rPr>
          <w:sz w:val="24"/>
          <w:szCs w:val="24"/>
        </w:rPr>
        <w:t>щ,</w:t>
      </w:r>
      <w:r w:rsidR="00E612D2" w:rsidRPr="004F45F5">
        <w:rPr>
          <w:spacing w:val="3"/>
          <w:sz w:val="24"/>
          <w:szCs w:val="24"/>
        </w:rPr>
        <w:t xml:space="preserve"> </w:t>
      </w:r>
      <w:r w:rsidR="00E612D2" w:rsidRPr="004F45F5">
        <w:rPr>
          <w:sz w:val="24"/>
          <w:szCs w:val="24"/>
        </w:rPr>
        <w:t>ю,</w:t>
      </w:r>
      <w:r w:rsidR="00E612D2" w:rsidRPr="004F45F5">
        <w:rPr>
          <w:spacing w:val="3"/>
          <w:sz w:val="24"/>
          <w:szCs w:val="24"/>
        </w:rPr>
        <w:t xml:space="preserve"> </w:t>
      </w:r>
      <w:r w:rsidR="00E612D2" w:rsidRPr="004F45F5">
        <w:rPr>
          <w:sz w:val="24"/>
          <w:szCs w:val="24"/>
        </w:rPr>
        <w:t>1,</w:t>
      </w:r>
      <w:r w:rsidR="00E612D2" w:rsidRPr="004F45F5">
        <w:rPr>
          <w:spacing w:val="6"/>
          <w:sz w:val="24"/>
          <w:szCs w:val="24"/>
        </w:rPr>
        <w:t xml:space="preserve"> </w:t>
      </w:r>
      <w:r w:rsidR="00E612D2" w:rsidRPr="004F45F5">
        <w:rPr>
          <w:sz w:val="24"/>
          <w:szCs w:val="24"/>
        </w:rPr>
        <w:t>2,</w:t>
      </w:r>
      <w:r w:rsidR="00E612D2" w:rsidRPr="004F45F5">
        <w:rPr>
          <w:spacing w:val="6"/>
          <w:sz w:val="24"/>
          <w:szCs w:val="24"/>
        </w:rPr>
        <w:t xml:space="preserve"> </w:t>
      </w:r>
      <w:r w:rsidR="00E612D2" w:rsidRPr="004F45F5">
        <w:rPr>
          <w:sz w:val="24"/>
          <w:szCs w:val="24"/>
        </w:rPr>
        <w:t>3,</w:t>
      </w:r>
      <w:r w:rsidR="00E612D2" w:rsidRPr="004F45F5">
        <w:rPr>
          <w:spacing w:val="6"/>
          <w:sz w:val="24"/>
          <w:szCs w:val="24"/>
        </w:rPr>
        <w:t xml:space="preserve"> </w:t>
      </w:r>
      <w:r w:rsidR="00E612D2" w:rsidRPr="004F45F5">
        <w:rPr>
          <w:sz w:val="24"/>
          <w:szCs w:val="24"/>
        </w:rPr>
        <w:t>4,</w:t>
      </w:r>
      <w:r w:rsidR="00E612D2" w:rsidRPr="004F45F5">
        <w:rPr>
          <w:spacing w:val="3"/>
          <w:sz w:val="24"/>
          <w:szCs w:val="24"/>
        </w:rPr>
        <w:t xml:space="preserve"> </w:t>
      </w:r>
      <w:r w:rsidR="00E612D2" w:rsidRPr="004F45F5">
        <w:rPr>
          <w:sz w:val="24"/>
          <w:szCs w:val="24"/>
        </w:rPr>
        <w:t>5,</w:t>
      </w:r>
      <w:r w:rsidR="00E612D2" w:rsidRPr="004F45F5">
        <w:rPr>
          <w:spacing w:val="6"/>
          <w:sz w:val="24"/>
          <w:szCs w:val="24"/>
        </w:rPr>
        <w:t xml:space="preserve"> </w:t>
      </w:r>
      <w:r w:rsidR="00E612D2" w:rsidRPr="004F45F5">
        <w:rPr>
          <w:sz w:val="24"/>
          <w:szCs w:val="24"/>
        </w:rPr>
        <w:t>6,</w:t>
      </w:r>
      <w:r w:rsidR="00E612D2" w:rsidRPr="004F45F5">
        <w:rPr>
          <w:spacing w:val="6"/>
          <w:sz w:val="24"/>
          <w:szCs w:val="24"/>
        </w:rPr>
        <w:t xml:space="preserve"> </w:t>
      </w:r>
      <w:r w:rsidR="00E612D2" w:rsidRPr="004F45F5">
        <w:rPr>
          <w:sz w:val="24"/>
          <w:szCs w:val="24"/>
        </w:rPr>
        <w:t>7;</w:t>
      </w:r>
      <w:r w:rsidR="00E612D2" w:rsidRPr="004F45F5">
        <w:rPr>
          <w:spacing w:val="6"/>
          <w:sz w:val="24"/>
          <w:szCs w:val="24"/>
        </w:rPr>
        <w:t xml:space="preserve"> </w:t>
      </w:r>
      <w:r w:rsidR="00E612D2" w:rsidRPr="004F45F5">
        <w:rPr>
          <w:b/>
          <w:sz w:val="24"/>
          <w:szCs w:val="24"/>
        </w:rPr>
        <w:t>360</w:t>
      </w:r>
      <w:r w:rsidR="00E612D2" w:rsidRPr="004F45F5">
        <w:rPr>
          <w:b/>
          <w:spacing w:val="6"/>
          <w:sz w:val="24"/>
          <w:szCs w:val="24"/>
        </w:rPr>
        <w:t xml:space="preserve"> </w:t>
      </w:r>
      <w:r w:rsidR="00E612D2" w:rsidRPr="004F45F5">
        <w:rPr>
          <w:sz w:val="24"/>
          <w:szCs w:val="24"/>
        </w:rPr>
        <w:t>а,</w:t>
      </w:r>
      <w:r w:rsidR="00E612D2" w:rsidRPr="004F45F5">
        <w:rPr>
          <w:spacing w:val="6"/>
          <w:sz w:val="24"/>
          <w:szCs w:val="24"/>
        </w:rPr>
        <w:t xml:space="preserve"> </w:t>
      </w:r>
      <w:r w:rsidR="00E612D2" w:rsidRPr="004F45F5">
        <w:rPr>
          <w:sz w:val="24"/>
          <w:szCs w:val="24"/>
        </w:rPr>
        <w:t>д,</w:t>
      </w:r>
      <w:r w:rsidR="00E612D2" w:rsidRPr="004F45F5">
        <w:rPr>
          <w:spacing w:val="6"/>
          <w:sz w:val="24"/>
          <w:szCs w:val="24"/>
        </w:rPr>
        <w:t xml:space="preserve"> </w:t>
      </w:r>
      <w:r w:rsidR="00E612D2" w:rsidRPr="004F45F5">
        <w:rPr>
          <w:sz w:val="24"/>
          <w:szCs w:val="24"/>
        </w:rPr>
        <w:t>к,</w:t>
      </w:r>
      <w:r w:rsidR="00E612D2" w:rsidRPr="004F45F5">
        <w:rPr>
          <w:spacing w:val="3"/>
          <w:sz w:val="24"/>
          <w:szCs w:val="24"/>
        </w:rPr>
        <w:t xml:space="preserve"> </w:t>
      </w:r>
      <w:r w:rsidR="00E612D2" w:rsidRPr="004F45F5">
        <w:rPr>
          <w:sz w:val="24"/>
          <w:szCs w:val="24"/>
        </w:rPr>
        <w:t>п,</w:t>
      </w:r>
      <w:r w:rsidR="00E612D2" w:rsidRPr="004F45F5">
        <w:rPr>
          <w:spacing w:val="6"/>
          <w:sz w:val="24"/>
          <w:szCs w:val="24"/>
        </w:rPr>
        <w:t xml:space="preserve"> </w:t>
      </w:r>
      <w:r w:rsidR="00E612D2" w:rsidRPr="004F45F5">
        <w:rPr>
          <w:sz w:val="24"/>
          <w:szCs w:val="24"/>
        </w:rPr>
        <w:t>с,</w:t>
      </w:r>
      <w:r w:rsidR="00E612D2" w:rsidRPr="004F45F5">
        <w:rPr>
          <w:spacing w:val="3"/>
          <w:sz w:val="24"/>
          <w:szCs w:val="24"/>
        </w:rPr>
        <w:t xml:space="preserve"> </w:t>
      </w:r>
      <w:r w:rsidR="00E612D2" w:rsidRPr="004F45F5">
        <w:rPr>
          <w:sz w:val="24"/>
          <w:szCs w:val="24"/>
        </w:rPr>
        <w:t>т,</w:t>
      </w:r>
      <w:r w:rsidR="00E612D2" w:rsidRPr="004F45F5">
        <w:rPr>
          <w:spacing w:val="3"/>
          <w:sz w:val="24"/>
          <w:szCs w:val="24"/>
        </w:rPr>
        <w:t xml:space="preserve"> </w:t>
      </w:r>
      <w:r w:rsidR="00E612D2" w:rsidRPr="004F45F5">
        <w:rPr>
          <w:sz w:val="24"/>
          <w:szCs w:val="24"/>
        </w:rPr>
        <w:t>ц,</w:t>
      </w:r>
      <w:r w:rsidR="00E612D2" w:rsidRPr="004F45F5">
        <w:rPr>
          <w:spacing w:val="3"/>
          <w:sz w:val="24"/>
          <w:szCs w:val="24"/>
        </w:rPr>
        <w:t xml:space="preserve"> </w:t>
      </w:r>
      <w:r w:rsidR="00E612D2" w:rsidRPr="004F45F5">
        <w:rPr>
          <w:sz w:val="24"/>
          <w:szCs w:val="24"/>
        </w:rPr>
        <w:t>ч,</w:t>
      </w:r>
      <w:r w:rsidR="00E612D2" w:rsidRPr="004F45F5">
        <w:rPr>
          <w:spacing w:val="6"/>
          <w:sz w:val="24"/>
          <w:szCs w:val="24"/>
        </w:rPr>
        <w:t xml:space="preserve"> </w:t>
      </w:r>
      <w:r w:rsidR="00E612D2" w:rsidRPr="004F45F5">
        <w:rPr>
          <w:sz w:val="24"/>
          <w:szCs w:val="24"/>
        </w:rPr>
        <w:t>щ,</w:t>
      </w:r>
      <w:r w:rsidR="00E612D2" w:rsidRPr="004F45F5">
        <w:rPr>
          <w:spacing w:val="6"/>
          <w:sz w:val="24"/>
          <w:szCs w:val="24"/>
        </w:rPr>
        <w:t xml:space="preserve"> </w:t>
      </w:r>
      <w:r w:rsidR="00E612D2" w:rsidRPr="004F45F5">
        <w:rPr>
          <w:sz w:val="24"/>
          <w:szCs w:val="24"/>
        </w:rPr>
        <w:t>ю,</w:t>
      </w:r>
      <w:r w:rsidR="00E612D2" w:rsidRPr="004F45F5">
        <w:rPr>
          <w:spacing w:val="6"/>
          <w:sz w:val="24"/>
          <w:szCs w:val="24"/>
        </w:rPr>
        <w:t xml:space="preserve"> </w:t>
      </w:r>
      <w:r w:rsidR="00E612D2" w:rsidRPr="004F45F5">
        <w:rPr>
          <w:sz w:val="24"/>
          <w:szCs w:val="24"/>
        </w:rPr>
        <w:t>я,</w:t>
      </w:r>
      <w:r w:rsidR="00E612D2" w:rsidRPr="004F45F5">
        <w:rPr>
          <w:spacing w:val="4"/>
          <w:sz w:val="24"/>
          <w:szCs w:val="24"/>
        </w:rPr>
        <w:t xml:space="preserve"> </w:t>
      </w:r>
      <w:r w:rsidR="00E612D2" w:rsidRPr="004F45F5">
        <w:rPr>
          <w:spacing w:val="-5"/>
          <w:sz w:val="24"/>
          <w:szCs w:val="24"/>
        </w:rPr>
        <w:t>а1,</w:t>
      </w:r>
      <w:r w:rsidRPr="004F45F5">
        <w:rPr>
          <w:spacing w:val="-5"/>
          <w:szCs w:val="24"/>
        </w:rPr>
        <w:t xml:space="preserve"> </w:t>
      </w:r>
      <w:r w:rsidR="00E612D2" w:rsidRPr="004F45F5">
        <w:rPr>
          <w:sz w:val="24"/>
          <w:szCs w:val="24"/>
        </w:rPr>
        <w:t>б1,</w:t>
      </w:r>
      <w:r w:rsidR="00E612D2" w:rsidRPr="004F45F5">
        <w:rPr>
          <w:spacing w:val="1"/>
          <w:sz w:val="24"/>
          <w:szCs w:val="24"/>
        </w:rPr>
        <w:t xml:space="preserve"> </w:t>
      </w:r>
      <w:r w:rsidR="00E612D2" w:rsidRPr="004F45F5">
        <w:rPr>
          <w:sz w:val="24"/>
          <w:szCs w:val="24"/>
        </w:rPr>
        <w:t>в1,</w:t>
      </w:r>
      <w:r w:rsidR="00E612D2" w:rsidRPr="004F45F5">
        <w:rPr>
          <w:spacing w:val="4"/>
          <w:sz w:val="24"/>
          <w:szCs w:val="24"/>
        </w:rPr>
        <w:t xml:space="preserve"> </w:t>
      </w:r>
      <w:r w:rsidR="00E612D2" w:rsidRPr="004F45F5">
        <w:rPr>
          <w:sz w:val="24"/>
          <w:szCs w:val="24"/>
        </w:rPr>
        <w:t>г1,</w:t>
      </w:r>
      <w:r w:rsidR="00E612D2" w:rsidRPr="004F45F5">
        <w:rPr>
          <w:spacing w:val="4"/>
          <w:sz w:val="24"/>
          <w:szCs w:val="24"/>
        </w:rPr>
        <w:t xml:space="preserve"> </w:t>
      </w:r>
      <w:r w:rsidR="00E612D2" w:rsidRPr="004F45F5">
        <w:rPr>
          <w:sz w:val="24"/>
          <w:szCs w:val="24"/>
        </w:rPr>
        <w:t>д1,</w:t>
      </w:r>
      <w:r w:rsidR="00E612D2" w:rsidRPr="004F45F5">
        <w:rPr>
          <w:spacing w:val="4"/>
          <w:sz w:val="24"/>
          <w:szCs w:val="24"/>
        </w:rPr>
        <w:t xml:space="preserve"> </w:t>
      </w:r>
      <w:r w:rsidR="00E612D2" w:rsidRPr="004F45F5">
        <w:rPr>
          <w:sz w:val="24"/>
          <w:szCs w:val="24"/>
        </w:rPr>
        <w:t>е1,</w:t>
      </w:r>
      <w:r w:rsidR="00E612D2" w:rsidRPr="004F45F5">
        <w:rPr>
          <w:spacing w:val="1"/>
          <w:sz w:val="24"/>
          <w:szCs w:val="24"/>
        </w:rPr>
        <w:t xml:space="preserve"> </w:t>
      </w:r>
      <w:r w:rsidR="00E612D2" w:rsidRPr="004F45F5">
        <w:rPr>
          <w:sz w:val="24"/>
          <w:szCs w:val="24"/>
        </w:rPr>
        <w:t>ж1,</w:t>
      </w:r>
      <w:r w:rsidR="00E612D2" w:rsidRPr="004F45F5">
        <w:rPr>
          <w:spacing w:val="4"/>
          <w:sz w:val="24"/>
          <w:szCs w:val="24"/>
        </w:rPr>
        <w:t xml:space="preserve"> </w:t>
      </w:r>
      <w:r w:rsidR="00E612D2" w:rsidRPr="004F45F5">
        <w:rPr>
          <w:sz w:val="24"/>
          <w:szCs w:val="24"/>
        </w:rPr>
        <w:t>з1,</w:t>
      </w:r>
      <w:r w:rsidR="00E612D2" w:rsidRPr="004F45F5">
        <w:rPr>
          <w:spacing w:val="4"/>
          <w:sz w:val="24"/>
          <w:szCs w:val="24"/>
        </w:rPr>
        <w:t xml:space="preserve"> </w:t>
      </w:r>
      <w:r w:rsidR="00E612D2" w:rsidRPr="004F45F5">
        <w:rPr>
          <w:sz w:val="24"/>
          <w:szCs w:val="24"/>
        </w:rPr>
        <w:t>и1,</w:t>
      </w:r>
      <w:r w:rsidR="00E612D2" w:rsidRPr="004F45F5">
        <w:rPr>
          <w:spacing w:val="5"/>
          <w:sz w:val="24"/>
          <w:szCs w:val="24"/>
        </w:rPr>
        <w:t xml:space="preserve"> </w:t>
      </w:r>
      <w:r w:rsidR="00E612D2" w:rsidRPr="004F45F5">
        <w:rPr>
          <w:sz w:val="24"/>
          <w:szCs w:val="24"/>
        </w:rPr>
        <w:t>к1,</w:t>
      </w:r>
      <w:r w:rsidR="00E612D2" w:rsidRPr="004F45F5">
        <w:rPr>
          <w:spacing w:val="4"/>
          <w:sz w:val="24"/>
          <w:szCs w:val="24"/>
        </w:rPr>
        <w:t xml:space="preserve"> </w:t>
      </w:r>
      <w:r w:rsidR="00E612D2" w:rsidRPr="004F45F5">
        <w:rPr>
          <w:sz w:val="24"/>
          <w:szCs w:val="24"/>
        </w:rPr>
        <w:t>л1,</w:t>
      </w:r>
      <w:r w:rsidR="00E612D2" w:rsidRPr="004F45F5">
        <w:rPr>
          <w:spacing w:val="4"/>
          <w:sz w:val="24"/>
          <w:szCs w:val="24"/>
        </w:rPr>
        <w:t xml:space="preserve"> </w:t>
      </w:r>
      <w:r w:rsidR="00E612D2" w:rsidRPr="004F45F5">
        <w:rPr>
          <w:sz w:val="24"/>
          <w:szCs w:val="24"/>
        </w:rPr>
        <w:t>м1,</w:t>
      </w:r>
      <w:r w:rsidR="00E612D2" w:rsidRPr="004F45F5">
        <w:rPr>
          <w:spacing w:val="4"/>
          <w:sz w:val="24"/>
          <w:szCs w:val="24"/>
        </w:rPr>
        <w:t xml:space="preserve"> </w:t>
      </w:r>
      <w:r w:rsidR="00E612D2" w:rsidRPr="004F45F5">
        <w:rPr>
          <w:sz w:val="24"/>
          <w:szCs w:val="24"/>
        </w:rPr>
        <w:t>1,</w:t>
      </w:r>
      <w:r w:rsidR="00E612D2" w:rsidRPr="004F45F5">
        <w:rPr>
          <w:spacing w:val="1"/>
          <w:sz w:val="24"/>
          <w:szCs w:val="24"/>
        </w:rPr>
        <w:t xml:space="preserve"> </w:t>
      </w:r>
      <w:r w:rsidR="00E612D2" w:rsidRPr="004F45F5">
        <w:rPr>
          <w:sz w:val="24"/>
          <w:szCs w:val="24"/>
        </w:rPr>
        <w:t>2,</w:t>
      </w:r>
      <w:r w:rsidR="00E612D2" w:rsidRPr="004F45F5">
        <w:rPr>
          <w:spacing w:val="4"/>
          <w:sz w:val="24"/>
          <w:szCs w:val="24"/>
        </w:rPr>
        <w:t xml:space="preserve"> </w:t>
      </w:r>
      <w:r w:rsidR="00E612D2" w:rsidRPr="004F45F5">
        <w:rPr>
          <w:sz w:val="24"/>
          <w:szCs w:val="24"/>
        </w:rPr>
        <w:t>3,</w:t>
      </w:r>
      <w:r w:rsidR="00E612D2" w:rsidRPr="004F45F5">
        <w:rPr>
          <w:spacing w:val="1"/>
          <w:sz w:val="24"/>
          <w:szCs w:val="24"/>
        </w:rPr>
        <w:t xml:space="preserve"> </w:t>
      </w:r>
      <w:r w:rsidR="00E612D2" w:rsidRPr="004F45F5">
        <w:rPr>
          <w:sz w:val="24"/>
          <w:szCs w:val="24"/>
        </w:rPr>
        <w:t>4,</w:t>
      </w:r>
      <w:r w:rsidR="00E612D2" w:rsidRPr="004F45F5">
        <w:rPr>
          <w:spacing w:val="5"/>
          <w:sz w:val="24"/>
          <w:szCs w:val="24"/>
        </w:rPr>
        <w:t xml:space="preserve"> </w:t>
      </w:r>
      <w:r w:rsidR="00E612D2" w:rsidRPr="004F45F5">
        <w:rPr>
          <w:sz w:val="24"/>
          <w:szCs w:val="24"/>
        </w:rPr>
        <w:t>5,</w:t>
      </w:r>
      <w:r w:rsidR="00E612D2" w:rsidRPr="004F45F5">
        <w:rPr>
          <w:spacing w:val="4"/>
          <w:sz w:val="24"/>
          <w:szCs w:val="24"/>
        </w:rPr>
        <w:t xml:space="preserve"> </w:t>
      </w:r>
      <w:r w:rsidR="00E612D2" w:rsidRPr="004F45F5">
        <w:rPr>
          <w:sz w:val="24"/>
          <w:szCs w:val="24"/>
        </w:rPr>
        <w:t>6,</w:t>
      </w:r>
      <w:r w:rsidR="00E612D2" w:rsidRPr="004F45F5">
        <w:rPr>
          <w:spacing w:val="1"/>
          <w:sz w:val="24"/>
          <w:szCs w:val="24"/>
        </w:rPr>
        <w:t xml:space="preserve"> </w:t>
      </w:r>
      <w:r w:rsidR="00E612D2" w:rsidRPr="004F45F5">
        <w:rPr>
          <w:sz w:val="24"/>
          <w:szCs w:val="24"/>
        </w:rPr>
        <w:t>7,</w:t>
      </w:r>
      <w:r w:rsidR="00E612D2" w:rsidRPr="004F45F5">
        <w:rPr>
          <w:spacing w:val="4"/>
          <w:sz w:val="24"/>
          <w:szCs w:val="24"/>
        </w:rPr>
        <w:t xml:space="preserve"> </w:t>
      </w:r>
      <w:r w:rsidR="00E612D2" w:rsidRPr="004F45F5">
        <w:rPr>
          <w:sz w:val="24"/>
          <w:szCs w:val="24"/>
        </w:rPr>
        <w:t>8,</w:t>
      </w:r>
      <w:r w:rsidR="00E612D2" w:rsidRPr="004F45F5">
        <w:rPr>
          <w:spacing w:val="1"/>
          <w:sz w:val="24"/>
          <w:szCs w:val="24"/>
        </w:rPr>
        <w:t xml:space="preserve"> </w:t>
      </w:r>
      <w:r w:rsidR="00E612D2" w:rsidRPr="004F45F5">
        <w:rPr>
          <w:sz w:val="24"/>
          <w:szCs w:val="24"/>
        </w:rPr>
        <w:t>9,</w:t>
      </w:r>
      <w:r w:rsidR="00E612D2" w:rsidRPr="004F45F5">
        <w:rPr>
          <w:spacing w:val="4"/>
          <w:sz w:val="24"/>
          <w:szCs w:val="24"/>
        </w:rPr>
        <w:t xml:space="preserve"> </w:t>
      </w:r>
      <w:r w:rsidR="00E612D2" w:rsidRPr="004F45F5">
        <w:rPr>
          <w:sz w:val="24"/>
          <w:szCs w:val="24"/>
        </w:rPr>
        <w:t>10,</w:t>
      </w:r>
      <w:r w:rsidR="00E612D2" w:rsidRPr="004F45F5">
        <w:rPr>
          <w:spacing w:val="4"/>
          <w:sz w:val="24"/>
          <w:szCs w:val="24"/>
        </w:rPr>
        <w:t xml:space="preserve"> </w:t>
      </w:r>
      <w:r w:rsidR="00E612D2" w:rsidRPr="004F45F5">
        <w:rPr>
          <w:sz w:val="24"/>
          <w:szCs w:val="24"/>
        </w:rPr>
        <w:t>11,</w:t>
      </w:r>
      <w:r w:rsidR="00E612D2" w:rsidRPr="004F45F5">
        <w:rPr>
          <w:spacing w:val="2"/>
          <w:sz w:val="24"/>
          <w:szCs w:val="24"/>
        </w:rPr>
        <w:t xml:space="preserve"> </w:t>
      </w:r>
      <w:r w:rsidR="00E612D2" w:rsidRPr="004F45F5">
        <w:rPr>
          <w:sz w:val="24"/>
          <w:szCs w:val="24"/>
        </w:rPr>
        <w:t>12,</w:t>
      </w:r>
      <w:r w:rsidR="00E612D2" w:rsidRPr="004F45F5">
        <w:rPr>
          <w:spacing w:val="1"/>
          <w:sz w:val="24"/>
          <w:szCs w:val="24"/>
        </w:rPr>
        <w:t xml:space="preserve"> </w:t>
      </w:r>
      <w:r w:rsidR="00E612D2" w:rsidRPr="004F45F5">
        <w:rPr>
          <w:sz w:val="24"/>
          <w:szCs w:val="24"/>
        </w:rPr>
        <w:t>13;</w:t>
      </w:r>
      <w:r w:rsidR="00E612D2" w:rsidRPr="004F45F5">
        <w:rPr>
          <w:spacing w:val="1"/>
          <w:sz w:val="24"/>
          <w:szCs w:val="24"/>
        </w:rPr>
        <w:t xml:space="preserve"> </w:t>
      </w:r>
      <w:r w:rsidR="00E612D2" w:rsidRPr="004F45F5">
        <w:rPr>
          <w:b/>
          <w:sz w:val="24"/>
          <w:szCs w:val="24"/>
        </w:rPr>
        <w:t>361</w:t>
      </w:r>
      <w:r w:rsidR="00E612D2" w:rsidRPr="004F45F5">
        <w:rPr>
          <w:b/>
          <w:spacing w:val="2"/>
          <w:sz w:val="24"/>
          <w:szCs w:val="24"/>
        </w:rPr>
        <w:t xml:space="preserve"> </w:t>
      </w:r>
      <w:r w:rsidR="00E612D2" w:rsidRPr="004F45F5">
        <w:rPr>
          <w:sz w:val="24"/>
          <w:szCs w:val="24"/>
        </w:rPr>
        <w:t>б,</w:t>
      </w:r>
      <w:r w:rsidR="00E612D2" w:rsidRPr="004F45F5">
        <w:rPr>
          <w:spacing w:val="1"/>
          <w:sz w:val="24"/>
          <w:szCs w:val="24"/>
        </w:rPr>
        <w:t xml:space="preserve"> </w:t>
      </w:r>
      <w:r w:rsidR="00E612D2" w:rsidRPr="004F45F5">
        <w:rPr>
          <w:sz w:val="24"/>
          <w:szCs w:val="24"/>
        </w:rPr>
        <w:t>к,</w:t>
      </w:r>
      <w:r w:rsidR="00E612D2" w:rsidRPr="004F45F5">
        <w:rPr>
          <w:spacing w:val="4"/>
          <w:sz w:val="24"/>
          <w:szCs w:val="24"/>
        </w:rPr>
        <w:t xml:space="preserve"> </w:t>
      </w:r>
      <w:r w:rsidR="00E612D2" w:rsidRPr="004F45F5">
        <w:rPr>
          <w:sz w:val="24"/>
          <w:szCs w:val="24"/>
        </w:rPr>
        <w:t>м,</w:t>
      </w:r>
      <w:r w:rsidR="00E612D2" w:rsidRPr="004F45F5">
        <w:rPr>
          <w:spacing w:val="1"/>
          <w:sz w:val="24"/>
          <w:szCs w:val="24"/>
        </w:rPr>
        <w:t xml:space="preserve"> </w:t>
      </w:r>
      <w:r w:rsidR="00E612D2" w:rsidRPr="004F45F5">
        <w:rPr>
          <w:sz w:val="24"/>
          <w:szCs w:val="24"/>
        </w:rPr>
        <w:t>н,</w:t>
      </w:r>
      <w:r w:rsidR="00E612D2" w:rsidRPr="004F45F5">
        <w:rPr>
          <w:spacing w:val="2"/>
          <w:sz w:val="24"/>
          <w:szCs w:val="24"/>
        </w:rPr>
        <w:t xml:space="preserve"> </w:t>
      </w:r>
      <w:r w:rsidR="00E612D2" w:rsidRPr="004F45F5">
        <w:rPr>
          <w:sz w:val="24"/>
          <w:szCs w:val="24"/>
        </w:rPr>
        <w:t>р,</w:t>
      </w:r>
      <w:r w:rsidR="00E612D2" w:rsidRPr="004F45F5">
        <w:rPr>
          <w:spacing w:val="1"/>
          <w:sz w:val="24"/>
          <w:szCs w:val="24"/>
        </w:rPr>
        <w:t xml:space="preserve"> </w:t>
      </w:r>
      <w:r w:rsidR="00E612D2" w:rsidRPr="004F45F5">
        <w:rPr>
          <w:sz w:val="24"/>
          <w:szCs w:val="24"/>
        </w:rPr>
        <w:t>с,</w:t>
      </w:r>
      <w:r w:rsidR="00E612D2" w:rsidRPr="004F45F5">
        <w:rPr>
          <w:spacing w:val="4"/>
          <w:sz w:val="24"/>
          <w:szCs w:val="24"/>
        </w:rPr>
        <w:t xml:space="preserve"> </w:t>
      </w:r>
      <w:r w:rsidR="00E612D2" w:rsidRPr="004F45F5">
        <w:rPr>
          <w:spacing w:val="-5"/>
          <w:sz w:val="24"/>
          <w:szCs w:val="24"/>
        </w:rPr>
        <w:t>у,</w:t>
      </w:r>
      <w:r w:rsidRPr="004F45F5">
        <w:rPr>
          <w:spacing w:val="-5"/>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sz w:val="24"/>
          <w:szCs w:val="24"/>
        </w:rPr>
        <w:t>4,</w:t>
      </w:r>
      <w:r w:rsidR="00E612D2" w:rsidRPr="004F45F5">
        <w:rPr>
          <w:spacing w:val="-3"/>
          <w:sz w:val="24"/>
          <w:szCs w:val="24"/>
        </w:rPr>
        <w:t xml:space="preserve"> </w:t>
      </w:r>
      <w:r w:rsidR="00E612D2" w:rsidRPr="004F45F5">
        <w:rPr>
          <w:sz w:val="24"/>
          <w:szCs w:val="24"/>
        </w:rPr>
        <w:t>5, 6;</w:t>
      </w:r>
      <w:r w:rsidR="00E612D2" w:rsidRPr="004F45F5">
        <w:rPr>
          <w:spacing w:val="-3"/>
          <w:sz w:val="24"/>
          <w:szCs w:val="24"/>
        </w:rPr>
        <w:t xml:space="preserve"> </w:t>
      </w:r>
      <w:r w:rsidR="00E612D2" w:rsidRPr="004F45F5">
        <w:rPr>
          <w:b/>
          <w:sz w:val="24"/>
          <w:szCs w:val="24"/>
        </w:rPr>
        <w:t>362</w:t>
      </w:r>
      <w:r w:rsidR="00E612D2" w:rsidRPr="004F45F5">
        <w:rPr>
          <w:b/>
          <w:spacing w:val="-3"/>
          <w:sz w:val="24"/>
          <w:szCs w:val="24"/>
        </w:rPr>
        <w:t xml:space="preserve"> </w:t>
      </w:r>
      <w:r w:rsidR="00E612D2" w:rsidRPr="004F45F5">
        <w:rPr>
          <w:sz w:val="24"/>
          <w:szCs w:val="24"/>
        </w:rPr>
        <w:t>г, д, е,</w:t>
      </w:r>
      <w:r w:rsidR="00E612D2" w:rsidRPr="004F45F5">
        <w:rPr>
          <w:spacing w:val="-3"/>
          <w:sz w:val="24"/>
          <w:szCs w:val="24"/>
        </w:rPr>
        <w:t xml:space="preserve"> </w:t>
      </w:r>
      <w:r w:rsidR="00E612D2" w:rsidRPr="004F45F5">
        <w:rPr>
          <w:sz w:val="24"/>
          <w:szCs w:val="24"/>
        </w:rPr>
        <w:t>ж, з,</w:t>
      </w:r>
      <w:r w:rsidR="00E612D2" w:rsidRPr="004F45F5">
        <w:rPr>
          <w:spacing w:val="-3"/>
          <w:sz w:val="24"/>
          <w:szCs w:val="24"/>
        </w:rPr>
        <w:t xml:space="preserve"> </w:t>
      </w:r>
      <w:r w:rsidR="00E612D2" w:rsidRPr="004F45F5">
        <w:rPr>
          <w:sz w:val="24"/>
          <w:szCs w:val="24"/>
        </w:rPr>
        <w:t>к, л,</w:t>
      </w:r>
      <w:r w:rsidR="00E612D2" w:rsidRPr="004F45F5">
        <w:rPr>
          <w:spacing w:val="-3"/>
          <w:sz w:val="24"/>
          <w:szCs w:val="24"/>
        </w:rPr>
        <w:t xml:space="preserve"> </w:t>
      </w:r>
      <w:r w:rsidR="00E612D2" w:rsidRPr="004F45F5">
        <w:rPr>
          <w:sz w:val="24"/>
          <w:szCs w:val="24"/>
        </w:rPr>
        <w:t>о, р,</w:t>
      </w:r>
      <w:r w:rsidR="00E612D2" w:rsidRPr="004F45F5">
        <w:rPr>
          <w:spacing w:val="-3"/>
          <w:sz w:val="24"/>
          <w:szCs w:val="24"/>
        </w:rPr>
        <w:t xml:space="preserve"> </w:t>
      </w:r>
      <w:r w:rsidR="00E612D2" w:rsidRPr="004F45F5">
        <w:rPr>
          <w:sz w:val="24"/>
          <w:szCs w:val="24"/>
        </w:rPr>
        <w:t>т,</w:t>
      </w:r>
      <w:r w:rsidR="00E612D2" w:rsidRPr="004F45F5">
        <w:rPr>
          <w:spacing w:val="-3"/>
          <w:sz w:val="24"/>
          <w:szCs w:val="24"/>
        </w:rPr>
        <w:t xml:space="preserve"> </w:t>
      </w:r>
      <w:r w:rsidR="00E612D2" w:rsidRPr="004F45F5">
        <w:rPr>
          <w:sz w:val="24"/>
          <w:szCs w:val="24"/>
        </w:rPr>
        <w:t>ш, я,</w:t>
      </w:r>
      <w:r w:rsidR="00E612D2" w:rsidRPr="004F45F5">
        <w:rPr>
          <w:spacing w:val="-3"/>
          <w:sz w:val="24"/>
          <w:szCs w:val="24"/>
        </w:rPr>
        <w:t xml:space="preserve"> </w:t>
      </w:r>
      <w:r w:rsidR="00E612D2" w:rsidRPr="004F45F5">
        <w:rPr>
          <w:sz w:val="24"/>
          <w:szCs w:val="24"/>
        </w:rPr>
        <w:t>а1,</w:t>
      </w:r>
      <w:r w:rsidR="00E612D2" w:rsidRPr="004F45F5">
        <w:rPr>
          <w:spacing w:val="-3"/>
          <w:sz w:val="24"/>
          <w:szCs w:val="24"/>
        </w:rPr>
        <w:t xml:space="preserve"> </w:t>
      </w:r>
      <w:r w:rsidR="00E612D2" w:rsidRPr="004F45F5">
        <w:rPr>
          <w:sz w:val="24"/>
          <w:szCs w:val="24"/>
        </w:rPr>
        <w:t xml:space="preserve">г1; </w:t>
      </w:r>
      <w:r w:rsidR="00E612D2" w:rsidRPr="004F45F5">
        <w:rPr>
          <w:b/>
          <w:sz w:val="24"/>
          <w:szCs w:val="24"/>
        </w:rPr>
        <w:t>363</w:t>
      </w:r>
      <w:r w:rsidR="00E612D2" w:rsidRPr="004F45F5">
        <w:rPr>
          <w:b/>
          <w:spacing w:val="-3"/>
          <w:sz w:val="24"/>
          <w:szCs w:val="24"/>
        </w:rPr>
        <w:t xml:space="preserve"> </w:t>
      </w:r>
      <w:r w:rsidR="00E612D2" w:rsidRPr="004F45F5">
        <w:rPr>
          <w:sz w:val="24"/>
          <w:szCs w:val="24"/>
        </w:rPr>
        <w:t>г,</w:t>
      </w:r>
      <w:r w:rsidR="00E612D2" w:rsidRPr="004F45F5">
        <w:rPr>
          <w:spacing w:val="-3"/>
          <w:sz w:val="24"/>
          <w:szCs w:val="24"/>
        </w:rPr>
        <w:t xml:space="preserve"> </w:t>
      </w:r>
      <w:r w:rsidR="00E612D2" w:rsidRPr="004F45F5">
        <w:rPr>
          <w:sz w:val="24"/>
          <w:szCs w:val="24"/>
        </w:rPr>
        <w:t>ж,</w:t>
      </w:r>
      <w:r w:rsidR="00E612D2" w:rsidRPr="004F45F5">
        <w:rPr>
          <w:spacing w:val="-3"/>
          <w:sz w:val="24"/>
          <w:szCs w:val="24"/>
        </w:rPr>
        <w:t xml:space="preserve"> </w:t>
      </w:r>
      <w:r w:rsidR="00E612D2" w:rsidRPr="004F45F5">
        <w:rPr>
          <w:sz w:val="24"/>
          <w:szCs w:val="24"/>
        </w:rPr>
        <w:t>з, и,</w:t>
      </w:r>
      <w:r w:rsidR="00E612D2" w:rsidRPr="004F45F5">
        <w:rPr>
          <w:spacing w:val="-3"/>
          <w:sz w:val="24"/>
          <w:szCs w:val="24"/>
        </w:rPr>
        <w:t xml:space="preserve"> </w:t>
      </w:r>
      <w:r w:rsidR="00E612D2" w:rsidRPr="004F45F5">
        <w:rPr>
          <w:sz w:val="24"/>
          <w:szCs w:val="24"/>
        </w:rPr>
        <w:t>к, о,</w:t>
      </w:r>
      <w:r w:rsidR="00E612D2" w:rsidRPr="004F45F5">
        <w:rPr>
          <w:spacing w:val="-3"/>
          <w:sz w:val="24"/>
          <w:szCs w:val="24"/>
        </w:rPr>
        <w:t xml:space="preserve"> </w:t>
      </w:r>
      <w:r w:rsidR="00E612D2" w:rsidRPr="004F45F5">
        <w:rPr>
          <w:sz w:val="24"/>
          <w:szCs w:val="24"/>
        </w:rPr>
        <w:t>р, 1,</w:t>
      </w:r>
      <w:r w:rsidR="00E612D2" w:rsidRPr="004F45F5">
        <w:rPr>
          <w:spacing w:val="-3"/>
          <w:sz w:val="24"/>
          <w:szCs w:val="24"/>
        </w:rPr>
        <w:t xml:space="preserve"> </w:t>
      </w:r>
      <w:r w:rsidR="00E612D2" w:rsidRPr="004F45F5">
        <w:rPr>
          <w:sz w:val="24"/>
          <w:szCs w:val="24"/>
        </w:rPr>
        <w:t>2, 3;</w:t>
      </w:r>
      <w:r w:rsidR="00E612D2" w:rsidRPr="004F45F5">
        <w:rPr>
          <w:spacing w:val="-3"/>
          <w:sz w:val="24"/>
          <w:szCs w:val="24"/>
        </w:rPr>
        <w:t xml:space="preserve"> </w:t>
      </w:r>
      <w:r w:rsidR="00E612D2" w:rsidRPr="004F45F5">
        <w:rPr>
          <w:b/>
          <w:sz w:val="24"/>
          <w:szCs w:val="24"/>
        </w:rPr>
        <w:t>364</w:t>
      </w:r>
      <w:r w:rsidR="00E612D2" w:rsidRPr="004F45F5">
        <w:rPr>
          <w:b/>
          <w:spacing w:val="-3"/>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z w:val="24"/>
          <w:szCs w:val="24"/>
        </w:rPr>
        <w:t>б, г,</w:t>
      </w:r>
      <w:r w:rsidR="00E612D2" w:rsidRPr="004F45F5">
        <w:rPr>
          <w:spacing w:val="-3"/>
          <w:sz w:val="24"/>
          <w:szCs w:val="24"/>
        </w:rPr>
        <w:t xml:space="preserve"> </w:t>
      </w:r>
      <w:r w:rsidR="00E612D2" w:rsidRPr="004F45F5">
        <w:rPr>
          <w:sz w:val="24"/>
          <w:szCs w:val="24"/>
        </w:rPr>
        <w:t>д, е,</w:t>
      </w:r>
      <w:r w:rsidR="00E612D2" w:rsidRPr="004F45F5">
        <w:rPr>
          <w:spacing w:val="-3"/>
          <w:sz w:val="24"/>
          <w:szCs w:val="24"/>
        </w:rPr>
        <w:t xml:space="preserve"> </w:t>
      </w:r>
      <w:r w:rsidR="00E612D2" w:rsidRPr="004F45F5">
        <w:rPr>
          <w:spacing w:val="-5"/>
          <w:sz w:val="24"/>
          <w:szCs w:val="24"/>
        </w:rPr>
        <w:t>ж,</w:t>
      </w:r>
      <w:r w:rsidRPr="004F45F5">
        <w:rPr>
          <w:spacing w:val="-5"/>
          <w:szCs w:val="24"/>
        </w:rPr>
        <w:t xml:space="preserve"> </w:t>
      </w:r>
      <w:r w:rsidR="00E612D2" w:rsidRPr="004F45F5">
        <w:rPr>
          <w:sz w:val="24"/>
          <w:szCs w:val="24"/>
        </w:rPr>
        <w:t>з,</w:t>
      </w:r>
      <w:r w:rsidR="00E612D2" w:rsidRPr="004F45F5">
        <w:rPr>
          <w:spacing w:val="-4"/>
          <w:sz w:val="24"/>
          <w:szCs w:val="24"/>
        </w:rPr>
        <w:t xml:space="preserve"> </w:t>
      </w:r>
      <w:r w:rsidR="00E612D2" w:rsidRPr="004F45F5">
        <w:rPr>
          <w:sz w:val="24"/>
          <w:szCs w:val="24"/>
        </w:rPr>
        <w:t>и,</w:t>
      </w:r>
      <w:r w:rsidR="00E612D2" w:rsidRPr="004F45F5">
        <w:rPr>
          <w:spacing w:val="-3"/>
          <w:sz w:val="24"/>
          <w:szCs w:val="24"/>
        </w:rPr>
        <w:t xml:space="preserve"> </w:t>
      </w:r>
      <w:r w:rsidR="00E612D2" w:rsidRPr="004F45F5">
        <w:rPr>
          <w:sz w:val="24"/>
          <w:szCs w:val="24"/>
        </w:rPr>
        <w:t>к,</w:t>
      </w:r>
      <w:r w:rsidR="00E612D2" w:rsidRPr="004F45F5">
        <w:rPr>
          <w:spacing w:val="-4"/>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н,</w:t>
      </w:r>
      <w:r w:rsidR="00E612D2" w:rsidRPr="004F45F5">
        <w:rPr>
          <w:spacing w:val="-4"/>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4"/>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4"/>
          <w:sz w:val="24"/>
          <w:szCs w:val="24"/>
        </w:rPr>
        <w:t xml:space="preserve"> </w:t>
      </w:r>
      <w:r w:rsidR="00E612D2" w:rsidRPr="004F45F5">
        <w:rPr>
          <w:sz w:val="24"/>
          <w:szCs w:val="24"/>
        </w:rPr>
        <w:t>5,</w:t>
      </w:r>
      <w:r w:rsidR="00E612D2" w:rsidRPr="004F45F5">
        <w:rPr>
          <w:spacing w:val="-3"/>
          <w:sz w:val="24"/>
          <w:szCs w:val="24"/>
        </w:rPr>
        <w:t xml:space="preserve"> </w:t>
      </w:r>
      <w:r w:rsidR="00E612D2" w:rsidRPr="004F45F5">
        <w:rPr>
          <w:sz w:val="24"/>
          <w:szCs w:val="24"/>
        </w:rPr>
        <w:t>6;</w:t>
      </w:r>
      <w:r w:rsidR="00E612D2" w:rsidRPr="004F45F5">
        <w:rPr>
          <w:spacing w:val="-4"/>
          <w:sz w:val="24"/>
          <w:szCs w:val="24"/>
        </w:rPr>
        <w:t xml:space="preserve"> </w:t>
      </w:r>
      <w:r w:rsidR="00E612D2" w:rsidRPr="004F45F5">
        <w:rPr>
          <w:b/>
          <w:sz w:val="24"/>
          <w:szCs w:val="24"/>
        </w:rPr>
        <w:t>365</w:t>
      </w:r>
      <w:r w:rsidR="00E612D2" w:rsidRPr="004F45F5">
        <w:rPr>
          <w:b/>
          <w:spacing w:val="-3"/>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в,</w:t>
      </w:r>
      <w:r w:rsidR="00E612D2" w:rsidRPr="004F45F5">
        <w:rPr>
          <w:spacing w:val="-4"/>
          <w:sz w:val="24"/>
          <w:szCs w:val="24"/>
        </w:rPr>
        <w:t xml:space="preserve"> </w:t>
      </w:r>
      <w:r w:rsidR="00E612D2" w:rsidRPr="004F45F5">
        <w:rPr>
          <w:sz w:val="24"/>
          <w:szCs w:val="24"/>
        </w:rPr>
        <w:t>г,</w:t>
      </w:r>
      <w:r w:rsidR="00E612D2" w:rsidRPr="004F45F5">
        <w:rPr>
          <w:spacing w:val="-3"/>
          <w:sz w:val="24"/>
          <w:szCs w:val="24"/>
        </w:rPr>
        <w:t xml:space="preserve"> </w:t>
      </w:r>
      <w:r w:rsidR="00E612D2" w:rsidRPr="004F45F5">
        <w:rPr>
          <w:sz w:val="24"/>
          <w:szCs w:val="24"/>
        </w:rPr>
        <w:t>ж,</w:t>
      </w:r>
      <w:r w:rsidR="00E612D2" w:rsidRPr="004F45F5">
        <w:rPr>
          <w:spacing w:val="-4"/>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и,</w:t>
      </w:r>
      <w:r w:rsidR="00E612D2" w:rsidRPr="004F45F5">
        <w:rPr>
          <w:spacing w:val="-4"/>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п,</w:t>
      </w:r>
      <w:r w:rsidR="00E612D2" w:rsidRPr="004F45F5">
        <w:rPr>
          <w:spacing w:val="-4"/>
          <w:sz w:val="24"/>
          <w:szCs w:val="24"/>
        </w:rPr>
        <w:t xml:space="preserve"> </w:t>
      </w:r>
      <w:r w:rsidR="00E612D2" w:rsidRPr="004F45F5">
        <w:rPr>
          <w:sz w:val="24"/>
          <w:szCs w:val="24"/>
        </w:rPr>
        <w:t>р,</w:t>
      </w:r>
      <w:r w:rsidR="00E612D2" w:rsidRPr="004F45F5">
        <w:rPr>
          <w:spacing w:val="-5"/>
          <w:sz w:val="24"/>
          <w:szCs w:val="24"/>
        </w:rPr>
        <w:t xml:space="preserve"> </w:t>
      </w:r>
      <w:r w:rsidR="00E612D2" w:rsidRPr="004F45F5">
        <w:rPr>
          <w:sz w:val="24"/>
          <w:szCs w:val="24"/>
        </w:rPr>
        <w:t>т,</w:t>
      </w:r>
      <w:r w:rsidR="00E612D2" w:rsidRPr="004F45F5">
        <w:rPr>
          <w:spacing w:val="-3"/>
          <w:sz w:val="24"/>
          <w:szCs w:val="24"/>
        </w:rPr>
        <w:t xml:space="preserve"> </w:t>
      </w:r>
      <w:r w:rsidR="00E612D2" w:rsidRPr="004F45F5">
        <w:rPr>
          <w:sz w:val="24"/>
          <w:szCs w:val="24"/>
        </w:rPr>
        <w:t>х,</w:t>
      </w:r>
      <w:r w:rsidR="00E612D2" w:rsidRPr="004F45F5">
        <w:rPr>
          <w:spacing w:val="-4"/>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4"/>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4"/>
          <w:sz w:val="24"/>
          <w:szCs w:val="24"/>
        </w:rPr>
        <w:t xml:space="preserve"> </w:t>
      </w:r>
      <w:r w:rsidR="00E612D2" w:rsidRPr="004F45F5">
        <w:rPr>
          <w:sz w:val="24"/>
          <w:szCs w:val="24"/>
        </w:rPr>
        <w:t>5;</w:t>
      </w:r>
      <w:r w:rsidR="00E612D2" w:rsidRPr="004F45F5">
        <w:rPr>
          <w:spacing w:val="-3"/>
          <w:sz w:val="24"/>
          <w:szCs w:val="24"/>
        </w:rPr>
        <w:t xml:space="preserve"> </w:t>
      </w:r>
      <w:r w:rsidR="00E612D2" w:rsidRPr="004F45F5">
        <w:rPr>
          <w:b/>
          <w:sz w:val="24"/>
          <w:szCs w:val="24"/>
        </w:rPr>
        <w:t>366</w:t>
      </w:r>
      <w:r w:rsidR="00E612D2" w:rsidRPr="004F45F5">
        <w:rPr>
          <w:b/>
          <w:spacing w:val="-4"/>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г,</w:t>
      </w:r>
      <w:r w:rsidR="00E612D2" w:rsidRPr="004F45F5">
        <w:rPr>
          <w:spacing w:val="-4"/>
          <w:sz w:val="24"/>
          <w:szCs w:val="24"/>
        </w:rPr>
        <w:t xml:space="preserve"> </w:t>
      </w:r>
      <w:r w:rsidR="00E612D2" w:rsidRPr="004F45F5">
        <w:rPr>
          <w:sz w:val="24"/>
          <w:szCs w:val="24"/>
        </w:rPr>
        <w:t>ж,</w:t>
      </w:r>
      <w:r w:rsidR="00E612D2" w:rsidRPr="004F45F5">
        <w:rPr>
          <w:spacing w:val="-3"/>
          <w:sz w:val="24"/>
          <w:szCs w:val="24"/>
        </w:rPr>
        <w:t xml:space="preserve"> </w:t>
      </w:r>
      <w:r w:rsidR="00E612D2" w:rsidRPr="004F45F5">
        <w:rPr>
          <w:sz w:val="24"/>
          <w:szCs w:val="24"/>
        </w:rPr>
        <w:t>и,</w:t>
      </w:r>
      <w:r w:rsidR="00E612D2" w:rsidRPr="004F45F5">
        <w:rPr>
          <w:spacing w:val="-4"/>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b/>
          <w:sz w:val="24"/>
          <w:szCs w:val="24"/>
        </w:rPr>
        <w:t>367</w:t>
      </w:r>
      <w:r w:rsidR="00E612D2" w:rsidRPr="004F45F5">
        <w:rPr>
          <w:b/>
          <w:spacing w:val="-4"/>
          <w:sz w:val="24"/>
          <w:szCs w:val="24"/>
        </w:rPr>
        <w:t xml:space="preserve"> </w:t>
      </w:r>
      <w:r w:rsidR="00E612D2" w:rsidRPr="004F45F5">
        <w:rPr>
          <w:sz w:val="24"/>
          <w:szCs w:val="24"/>
        </w:rPr>
        <w:t>е,</w:t>
      </w:r>
      <w:r w:rsidR="00E612D2" w:rsidRPr="004F45F5">
        <w:rPr>
          <w:spacing w:val="-3"/>
          <w:sz w:val="24"/>
          <w:szCs w:val="24"/>
        </w:rPr>
        <w:t xml:space="preserve"> </w:t>
      </w:r>
      <w:r w:rsidR="00E612D2" w:rsidRPr="004F45F5">
        <w:rPr>
          <w:sz w:val="24"/>
          <w:szCs w:val="24"/>
        </w:rPr>
        <w:t>ж,</w:t>
      </w:r>
      <w:r w:rsidR="00E612D2" w:rsidRPr="004F45F5">
        <w:rPr>
          <w:spacing w:val="-4"/>
          <w:sz w:val="24"/>
          <w:szCs w:val="24"/>
        </w:rPr>
        <w:t xml:space="preserve"> </w:t>
      </w:r>
      <w:r w:rsidR="00E612D2" w:rsidRPr="004F45F5">
        <w:rPr>
          <w:spacing w:val="-5"/>
          <w:sz w:val="24"/>
          <w:szCs w:val="24"/>
        </w:rPr>
        <w:t>з,</w:t>
      </w:r>
      <w:r w:rsidRPr="004F45F5">
        <w:rPr>
          <w:spacing w:val="-5"/>
          <w:szCs w:val="24"/>
        </w:rPr>
        <w:t xml:space="preserve"> </w:t>
      </w:r>
      <w:r w:rsidR="00E612D2" w:rsidRPr="004F45F5">
        <w:rPr>
          <w:sz w:val="24"/>
          <w:szCs w:val="24"/>
        </w:rPr>
        <w:t>и,</w:t>
      </w:r>
      <w:r w:rsidR="00E612D2" w:rsidRPr="004F45F5">
        <w:rPr>
          <w:spacing w:val="5"/>
          <w:sz w:val="24"/>
          <w:szCs w:val="24"/>
        </w:rPr>
        <w:t xml:space="preserve"> </w:t>
      </w:r>
      <w:r w:rsidR="00E612D2" w:rsidRPr="004F45F5">
        <w:rPr>
          <w:sz w:val="24"/>
          <w:szCs w:val="24"/>
        </w:rPr>
        <w:t>к,</w:t>
      </w:r>
      <w:r w:rsidR="00E612D2" w:rsidRPr="004F45F5">
        <w:rPr>
          <w:spacing w:val="6"/>
          <w:sz w:val="24"/>
          <w:szCs w:val="24"/>
        </w:rPr>
        <w:t xml:space="preserve"> </w:t>
      </w:r>
      <w:r w:rsidR="00E612D2" w:rsidRPr="004F45F5">
        <w:rPr>
          <w:sz w:val="24"/>
          <w:szCs w:val="24"/>
        </w:rPr>
        <w:t>н,</w:t>
      </w:r>
      <w:r w:rsidR="00E612D2" w:rsidRPr="004F45F5">
        <w:rPr>
          <w:spacing w:val="5"/>
          <w:sz w:val="24"/>
          <w:szCs w:val="24"/>
        </w:rPr>
        <w:t xml:space="preserve"> </w:t>
      </w:r>
      <w:r w:rsidR="00E612D2" w:rsidRPr="004F45F5">
        <w:rPr>
          <w:sz w:val="24"/>
          <w:szCs w:val="24"/>
        </w:rPr>
        <w:t>р,</w:t>
      </w:r>
      <w:r w:rsidR="00E612D2" w:rsidRPr="004F45F5">
        <w:rPr>
          <w:spacing w:val="8"/>
          <w:sz w:val="24"/>
          <w:szCs w:val="24"/>
        </w:rPr>
        <w:t xml:space="preserve"> </w:t>
      </w:r>
      <w:r w:rsidR="00E612D2" w:rsidRPr="004F45F5">
        <w:rPr>
          <w:sz w:val="24"/>
          <w:szCs w:val="24"/>
        </w:rPr>
        <w:t>у,</w:t>
      </w:r>
      <w:r w:rsidR="00E612D2" w:rsidRPr="004F45F5">
        <w:rPr>
          <w:spacing w:val="6"/>
          <w:sz w:val="24"/>
          <w:szCs w:val="24"/>
        </w:rPr>
        <w:t xml:space="preserve"> </w:t>
      </w:r>
      <w:r w:rsidR="00E612D2" w:rsidRPr="004F45F5">
        <w:rPr>
          <w:sz w:val="24"/>
          <w:szCs w:val="24"/>
        </w:rPr>
        <w:t>щ,</w:t>
      </w:r>
      <w:r w:rsidR="00E612D2" w:rsidRPr="004F45F5">
        <w:rPr>
          <w:spacing w:val="5"/>
          <w:sz w:val="24"/>
          <w:szCs w:val="24"/>
        </w:rPr>
        <w:t xml:space="preserve"> </w:t>
      </w:r>
      <w:r w:rsidR="00E612D2" w:rsidRPr="004F45F5">
        <w:rPr>
          <w:sz w:val="24"/>
          <w:szCs w:val="24"/>
        </w:rPr>
        <w:t>ю,</w:t>
      </w:r>
      <w:r w:rsidR="00E612D2" w:rsidRPr="004F45F5">
        <w:rPr>
          <w:spacing w:val="6"/>
          <w:sz w:val="24"/>
          <w:szCs w:val="24"/>
        </w:rPr>
        <w:t xml:space="preserve"> </w:t>
      </w:r>
      <w:r w:rsidR="00E612D2" w:rsidRPr="004F45F5">
        <w:rPr>
          <w:sz w:val="24"/>
          <w:szCs w:val="24"/>
        </w:rPr>
        <w:t>я,</w:t>
      </w:r>
      <w:r w:rsidR="00E612D2" w:rsidRPr="004F45F5">
        <w:rPr>
          <w:spacing w:val="5"/>
          <w:sz w:val="24"/>
          <w:szCs w:val="24"/>
        </w:rPr>
        <w:t xml:space="preserve"> </w:t>
      </w:r>
      <w:r w:rsidR="00E612D2" w:rsidRPr="004F45F5">
        <w:rPr>
          <w:sz w:val="24"/>
          <w:szCs w:val="24"/>
        </w:rPr>
        <w:t>а1,</w:t>
      </w:r>
      <w:r w:rsidR="00E612D2" w:rsidRPr="004F45F5">
        <w:rPr>
          <w:spacing w:val="6"/>
          <w:sz w:val="24"/>
          <w:szCs w:val="24"/>
        </w:rPr>
        <w:t xml:space="preserve"> </w:t>
      </w:r>
      <w:r w:rsidR="00E612D2" w:rsidRPr="004F45F5">
        <w:rPr>
          <w:sz w:val="24"/>
          <w:szCs w:val="24"/>
        </w:rPr>
        <w:t>б1,</w:t>
      </w:r>
      <w:r w:rsidR="00E612D2" w:rsidRPr="004F45F5">
        <w:rPr>
          <w:spacing w:val="6"/>
          <w:sz w:val="24"/>
          <w:szCs w:val="24"/>
        </w:rPr>
        <w:t xml:space="preserve"> </w:t>
      </w:r>
      <w:r w:rsidR="00E612D2" w:rsidRPr="004F45F5">
        <w:rPr>
          <w:sz w:val="24"/>
          <w:szCs w:val="24"/>
        </w:rPr>
        <w:t>в1,</w:t>
      </w:r>
      <w:r w:rsidR="00E612D2" w:rsidRPr="004F45F5">
        <w:rPr>
          <w:spacing w:val="5"/>
          <w:sz w:val="24"/>
          <w:szCs w:val="24"/>
        </w:rPr>
        <w:t xml:space="preserve"> </w:t>
      </w:r>
      <w:r w:rsidR="00E612D2" w:rsidRPr="004F45F5">
        <w:rPr>
          <w:sz w:val="24"/>
          <w:szCs w:val="24"/>
        </w:rPr>
        <w:t>1,</w:t>
      </w:r>
      <w:r w:rsidR="00E612D2" w:rsidRPr="004F45F5">
        <w:rPr>
          <w:spacing w:val="6"/>
          <w:sz w:val="24"/>
          <w:szCs w:val="24"/>
        </w:rPr>
        <w:t xml:space="preserve"> </w:t>
      </w:r>
      <w:r w:rsidR="00E612D2" w:rsidRPr="004F45F5">
        <w:rPr>
          <w:sz w:val="24"/>
          <w:szCs w:val="24"/>
        </w:rPr>
        <w:t>2,</w:t>
      </w:r>
      <w:r w:rsidR="00E612D2" w:rsidRPr="004F45F5">
        <w:rPr>
          <w:spacing w:val="6"/>
          <w:sz w:val="24"/>
          <w:szCs w:val="24"/>
        </w:rPr>
        <w:t xml:space="preserve"> </w:t>
      </w:r>
      <w:r w:rsidR="00E612D2" w:rsidRPr="004F45F5">
        <w:rPr>
          <w:sz w:val="24"/>
          <w:szCs w:val="24"/>
        </w:rPr>
        <w:t>5,</w:t>
      </w:r>
      <w:r w:rsidR="00E612D2" w:rsidRPr="004F45F5">
        <w:rPr>
          <w:spacing w:val="5"/>
          <w:sz w:val="24"/>
          <w:szCs w:val="24"/>
        </w:rPr>
        <w:t xml:space="preserve"> </w:t>
      </w:r>
      <w:r w:rsidR="00E612D2" w:rsidRPr="004F45F5">
        <w:rPr>
          <w:sz w:val="24"/>
          <w:szCs w:val="24"/>
        </w:rPr>
        <w:t>6,</w:t>
      </w:r>
      <w:r w:rsidR="00E612D2" w:rsidRPr="004F45F5">
        <w:rPr>
          <w:spacing w:val="6"/>
          <w:sz w:val="24"/>
          <w:szCs w:val="24"/>
        </w:rPr>
        <w:t xml:space="preserve"> </w:t>
      </w:r>
      <w:r w:rsidR="00E612D2" w:rsidRPr="004F45F5">
        <w:rPr>
          <w:sz w:val="24"/>
          <w:szCs w:val="24"/>
        </w:rPr>
        <w:t>7,</w:t>
      </w:r>
      <w:r w:rsidR="00E612D2" w:rsidRPr="004F45F5">
        <w:rPr>
          <w:spacing w:val="5"/>
          <w:sz w:val="24"/>
          <w:szCs w:val="24"/>
        </w:rPr>
        <w:t xml:space="preserve"> </w:t>
      </w:r>
      <w:r w:rsidR="00E612D2" w:rsidRPr="004F45F5">
        <w:rPr>
          <w:sz w:val="24"/>
          <w:szCs w:val="24"/>
        </w:rPr>
        <w:t>9,</w:t>
      </w:r>
      <w:r w:rsidR="00E612D2" w:rsidRPr="004F45F5">
        <w:rPr>
          <w:spacing w:val="6"/>
          <w:sz w:val="24"/>
          <w:szCs w:val="24"/>
        </w:rPr>
        <w:t xml:space="preserve"> </w:t>
      </w:r>
      <w:r w:rsidR="00E612D2" w:rsidRPr="004F45F5">
        <w:rPr>
          <w:sz w:val="24"/>
          <w:szCs w:val="24"/>
        </w:rPr>
        <w:t>10,</w:t>
      </w:r>
      <w:r w:rsidR="00E612D2" w:rsidRPr="004F45F5">
        <w:rPr>
          <w:spacing w:val="6"/>
          <w:sz w:val="24"/>
          <w:szCs w:val="24"/>
        </w:rPr>
        <w:t xml:space="preserve"> </w:t>
      </w:r>
      <w:r w:rsidR="00E612D2" w:rsidRPr="004F45F5">
        <w:rPr>
          <w:sz w:val="24"/>
          <w:szCs w:val="24"/>
        </w:rPr>
        <w:t>11,</w:t>
      </w:r>
      <w:r w:rsidR="00E612D2" w:rsidRPr="004F45F5">
        <w:rPr>
          <w:spacing w:val="5"/>
          <w:sz w:val="24"/>
          <w:szCs w:val="24"/>
        </w:rPr>
        <w:t xml:space="preserve"> </w:t>
      </w:r>
      <w:r w:rsidR="00E612D2" w:rsidRPr="004F45F5">
        <w:rPr>
          <w:sz w:val="24"/>
          <w:szCs w:val="24"/>
        </w:rPr>
        <w:t>12,</w:t>
      </w:r>
      <w:r w:rsidR="00E612D2" w:rsidRPr="004F45F5">
        <w:rPr>
          <w:spacing w:val="6"/>
          <w:sz w:val="24"/>
          <w:szCs w:val="24"/>
        </w:rPr>
        <w:t xml:space="preserve"> </w:t>
      </w:r>
      <w:r w:rsidR="00E612D2" w:rsidRPr="004F45F5">
        <w:rPr>
          <w:sz w:val="24"/>
          <w:szCs w:val="24"/>
        </w:rPr>
        <w:t>13,</w:t>
      </w:r>
      <w:r w:rsidR="00E612D2" w:rsidRPr="004F45F5">
        <w:rPr>
          <w:spacing w:val="6"/>
          <w:sz w:val="24"/>
          <w:szCs w:val="24"/>
        </w:rPr>
        <w:t xml:space="preserve"> </w:t>
      </w:r>
      <w:r w:rsidR="00E612D2" w:rsidRPr="004F45F5">
        <w:rPr>
          <w:sz w:val="24"/>
          <w:szCs w:val="24"/>
        </w:rPr>
        <w:t>14,</w:t>
      </w:r>
      <w:r w:rsidR="00E612D2" w:rsidRPr="004F45F5">
        <w:rPr>
          <w:spacing w:val="5"/>
          <w:sz w:val="24"/>
          <w:szCs w:val="24"/>
        </w:rPr>
        <w:t xml:space="preserve"> </w:t>
      </w:r>
      <w:r w:rsidR="00E612D2" w:rsidRPr="004F45F5">
        <w:rPr>
          <w:sz w:val="24"/>
          <w:szCs w:val="24"/>
        </w:rPr>
        <w:t>15,</w:t>
      </w:r>
      <w:r w:rsidR="00E612D2" w:rsidRPr="004F45F5">
        <w:rPr>
          <w:spacing w:val="6"/>
          <w:sz w:val="24"/>
          <w:szCs w:val="24"/>
        </w:rPr>
        <w:t xml:space="preserve"> </w:t>
      </w:r>
      <w:r w:rsidR="00E612D2" w:rsidRPr="004F45F5">
        <w:rPr>
          <w:sz w:val="24"/>
          <w:szCs w:val="24"/>
        </w:rPr>
        <w:t>16,</w:t>
      </w:r>
      <w:r w:rsidR="00E612D2" w:rsidRPr="004F45F5">
        <w:rPr>
          <w:spacing w:val="6"/>
          <w:sz w:val="24"/>
          <w:szCs w:val="24"/>
        </w:rPr>
        <w:t xml:space="preserve"> </w:t>
      </w:r>
      <w:r w:rsidR="00E612D2" w:rsidRPr="004F45F5">
        <w:rPr>
          <w:sz w:val="24"/>
          <w:szCs w:val="24"/>
        </w:rPr>
        <w:t>17,</w:t>
      </w:r>
      <w:r w:rsidR="00E612D2" w:rsidRPr="004F45F5">
        <w:rPr>
          <w:spacing w:val="5"/>
          <w:sz w:val="24"/>
          <w:szCs w:val="24"/>
        </w:rPr>
        <w:t xml:space="preserve"> </w:t>
      </w:r>
      <w:r w:rsidR="00E612D2" w:rsidRPr="004F45F5">
        <w:rPr>
          <w:sz w:val="24"/>
          <w:szCs w:val="24"/>
        </w:rPr>
        <w:t>18;</w:t>
      </w:r>
      <w:r w:rsidR="00E612D2" w:rsidRPr="004F45F5">
        <w:rPr>
          <w:spacing w:val="6"/>
          <w:sz w:val="24"/>
          <w:szCs w:val="24"/>
        </w:rPr>
        <w:t xml:space="preserve"> </w:t>
      </w:r>
      <w:r w:rsidR="00E612D2" w:rsidRPr="004F45F5">
        <w:rPr>
          <w:b/>
          <w:sz w:val="24"/>
          <w:szCs w:val="24"/>
        </w:rPr>
        <w:t>368</w:t>
      </w:r>
      <w:r w:rsidR="00E612D2" w:rsidRPr="004F45F5">
        <w:rPr>
          <w:b/>
          <w:spacing w:val="4"/>
          <w:sz w:val="24"/>
          <w:szCs w:val="24"/>
        </w:rPr>
        <w:t xml:space="preserve"> </w:t>
      </w:r>
      <w:r w:rsidR="00E612D2" w:rsidRPr="004F45F5">
        <w:rPr>
          <w:sz w:val="24"/>
          <w:szCs w:val="24"/>
        </w:rPr>
        <w:t>щ,</w:t>
      </w:r>
      <w:r w:rsidR="00E612D2" w:rsidRPr="004F45F5">
        <w:rPr>
          <w:spacing w:val="6"/>
          <w:sz w:val="24"/>
          <w:szCs w:val="24"/>
        </w:rPr>
        <w:t xml:space="preserve"> </w:t>
      </w:r>
      <w:r w:rsidR="00E612D2" w:rsidRPr="004F45F5">
        <w:rPr>
          <w:sz w:val="24"/>
          <w:szCs w:val="24"/>
        </w:rPr>
        <w:t>ю,</w:t>
      </w:r>
      <w:r w:rsidR="00E612D2" w:rsidRPr="004F45F5">
        <w:rPr>
          <w:spacing w:val="6"/>
          <w:sz w:val="24"/>
          <w:szCs w:val="24"/>
        </w:rPr>
        <w:t xml:space="preserve"> </w:t>
      </w:r>
      <w:r w:rsidR="00E612D2" w:rsidRPr="004F45F5">
        <w:rPr>
          <w:sz w:val="24"/>
          <w:szCs w:val="24"/>
        </w:rPr>
        <w:t>а1,</w:t>
      </w:r>
      <w:r w:rsidR="00E612D2" w:rsidRPr="004F45F5">
        <w:rPr>
          <w:spacing w:val="5"/>
          <w:sz w:val="24"/>
          <w:szCs w:val="24"/>
        </w:rPr>
        <w:t xml:space="preserve"> </w:t>
      </w:r>
      <w:r w:rsidR="00E612D2" w:rsidRPr="004F45F5">
        <w:rPr>
          <w:sz w:val="24"/>
          <w:szCs w:val="24"/>
        </w:rPr>
        <w:t>3,</w:t>
      </w:r>
      <w:r w:rsidR="00E612D2" w:rsidRPr="004F45F5">
        <w:rPr>
          <w:spacing w:val="6"/>
          <w:sz w:val="24"/>
          <w:szCs w:val="24"/>
        </w:rPr>
        <w:t xml:space="preserve"> </w:t>
      </w:r>
      <w:r w:rsidR="00E612D2" w:rsidRPr="004F45F5">
        <w:rPr>
          <w:spacing w:val="-5"/>
          <w:sz w:val="24"/>
          <w:szCs w:val="24"/>
        </w:rPr>
        <w:t>4;</w:t>
      </w:r>
      <w:r w:rsidRPr="004F45F5">
        <w:rPr>
          <w:spacing w:val="-5"/>
          <w:szCs w:val="24"/>
        </w:rPr>
        <w:t xml:space="preserve"> </w:t>
      </w:r>
      <w:r w:rsidR="00E612D2" w:rsidRPr="004F45F5">
        <w:rPr>
          <w:b/>
          <w:sz w:val="24"/>
          <w:szCs w:val="24"/>
        </w:rPr>
        <w:t>369</w:t>
      </w:r>
      <w:r w:rsidR="00E612D2" w:rsidRPr="004F45F5">
        <w:rPr>
          <w:b/>
          <w:spacing w:val="-3"/>
          <w:sz w:val="24"/>
          <w:szCs w:val="24"/>
        </w:rPr>
        <w:t xml:space="preserve"> </w:t>
      </w:r>
      <w:r w:rsidR="00E612D2" w:rsidRPr="004F45F5">
        <w:rPr>
          <w:sz w:val="24"/>
          <w:szCs w:val="24"/>
        </w:rPr>
        <w:t>ж,</w:t>
      </w:r>
      <w:r w:rsidR="00E612D2" w:rsidRPr="004F45F5">
        <w:rPr>
          <w:spacing w:val="-2"/>
          <w:sz w:val="24"/>
          <w:szCs w:val="24"/>
        </w:rPr>
        <w:t xml:space="preserve"> </w:t>
      </w:r>
      <w:r w:rsidR="00E612D2" w:rsidRPr="004F45F5">
        <w:rPr>
          <w:sz w:val="24"/>
          <w:szCs w:val="24"/>
        </w:rPr>
        <w:t>з, и,</w:t>
      </w:r>
      <w:r w:rsidR="00E612D2" w:rsidRPr="004F45F5">
        <w:rPr>
          <w:spacing w:val="-2"/>
          <w:sz w:val="24"/>
          <w:szCs w:val="24"/>
        </w:rPr>
        <w:t xml:space="preserve"> </w:t>
      </w:r>
      <w:r w:rsidR="00E612D2" w:rsidRPr="004F45F5">
        <w:rPr>
          <w:sz w:val="24"/>
          <w:szCs w:val="24"/>
        </w:rPr>
        <w:t>м,</w:t>
      </w:r>
      <w:r w:rsidR="00E612D2" w:rsidRPr="004F45F5">
        <w:rPr>
          <w:spacing w:val="-2"/>
          <w:sz w:val="24"/>
          <w:szCs w:val="24"/>
        </w:rPr>
        <w:t xml:space="preserve"> </w:t>
      </w:r>
      <w:r w:rsidR="00E612D2" w:rsidRPr="004F45F5">
        <w:rPr>
          <w:sz w:val="24"/>
          <w:szCs w:val="24"/>
        </w:rPr>
        <w:t>о,</w:t>
      </w:r>
      <w:r w:rsidR="00E612D2" w:rsidRPr="004F45F5">
        <w:rPr>
          <w:spacing w:val="-2"/>
          <w:sz w:val="24"/>
          <w:szCs w:val="24"/>
        </w:rPr>
        <w:t xml:space="preserve"> </w:t>
      </w:r>
      <w:r w:rsidR="00E612D2" w:rsidRPr="004F45F5">
        <w:rPr>
          <w:sz w:val="24"/>
          <w:szCs w:val="24"/>
        </w:rPr>
        <w:t>ф,</w:t>
      </w:r>
      <w:r w:rsidR="00E612D2" w:rsidRPr="004F45F5">
        <w:rPr>
          <w:spacing w:val="-3"/>
          <w:sz w:val="24"/>
          <w:szCs w:val="24"/>
        </w:rPr>
        <w:t xml:space="preserve"> </w:t>
      </w:r>
      <w:r w:rsidR="00E612D2" w:rsidRPr="004F45F5">
        <w:rPr>
          <w:sz w:val="24"/>
          <w:szCs w:val="24"/>
        </w:rPr>
        <w:t>х,</w:t>
      </w:r>
      <w:r w:rsidR="00E612D2" w:rsidRPr="004F45F5">
        <w:rPr>
          <w:spacing w:val="-2"/>
          <w:sz w:val="24"/>
          <w:szCs w:val="24"/>
        </w:rPr>
        <w:t xml:space="preserve"> </w:t>
      </w:r>
      <w:r w:rsidR="00E612D2" w:rsidRPr="004F45F5">
        <w:rPr>
          <w:sz w:val="24"/>
          <w:szCs w:val="24"/>
        </w:rPr>
        <w:t>1, 2,</w:t>
      </w:r>
      <w:r w:rsidR="00E612D2" w:rsidRPr="004F45F5">
        <w:rPr>
          <w:spacing w:val="1"/>
          <w:sz w:val="24"/>
          <w:szCs w:val="24"/>
        </w:rPr>
        <w:t xml:space="preserve"> </w:t>
      </w:r>
      <w:r w:rsidR="00E612D2" w:rsidRPr="004F45F5">
        <w:rPr>
          <w:sz w:val="24"/>
          <w:szCs w:val="24"/>
        </w:rPr>
        <w:t>3,</w:t>
      </w:r>
      <w:r w:rsidR="00E612D2" w:rsidRPr="004F45F5">
        <w:rPr>
          <w:spacing w:val="-2"/>
          <w:sz w:val="24"/>
          <w:szCs w:val="24"/>
        </w:rPr>
        <w:t xml:space="preserve"> </w:t>
      </w:r>
      <w:r w:rsidR="00E612D2" w:rsidRPr="004F45F5">
        <w:rPr>
          <w:sz w:val="24"/>
          <w:szCs w:val="24"/>
        </w:rPr>
        <w:t>5,</w:t>
      </w:r>
      <w:r w:rsidR="00E612D2" w:rsidRPr="004F45F5">
        <w:rPr>
          <w:spacing w:val="-3"/>
          <w:sz w:val="24"/>
          <w:szCs w:val="24"/>
        </w:rPr>
        <w:t xml:space="preserve"> </w:t>
      </w:r>
      <w:r w:rsidR="00E612D2" w:rsidRPr="004F45F5">
        <w:rPr>
          <w:sz w:val="24"/>
          <w:szCs w:val="24"/>
        </w:rPr>
        <w:t>6;</w:t>
      </w:r>
      <w:r w:rsidR="00E612D2" w:rsidRPr="004F45F5">
        <w:rPr>
          <w:spacing w:val="1"/>
          <w:sz w:val="24"/>
          <w:szCs w:val="24"/>
        </w:rPr>
        <w:t xml:space="preserve"> </w:t>
      </w:r>
      <w:r w:rsidR="00E612D2" w:rsidRPr="004F45F5">
        <w:rPr>
          <w:b/>
          <w:sz w:val="24"/>
          <w:szCs w:val="24"/>
        </w:rPr>
        <w:t>370</w:t>
      </w:r>
      <w:r w:rsidR="00E612D2" w:rsidRPr="004F45F5">
        <w:rPr>
          <w:b/>
          <w:spacing w:val="-2"/>
          <w:sz w:val="24"/>
          <w:szCs w:val="24"/>
        </w:rPr>
        <w:t xml:space="preserve"> </w:t>
      </w:r>
      <w:r w:rsidR="00E612D2" w:rsidRPr="004F45F5">
        <w:rPr>
          <w:sz w:val="24"/>
          <w:szCs w:val="24"/>
        </w:rPr>
        <w:t>б,</w:t>
      </w:r>
      <w:r w:rsidR="00E612D2" w:rsidRPr="004F45F5">
        <w:rPr>
          <w:spacing w:val="-3"/>
          <w:sz w:val="24"/>
          <w:szCs w:val="24"/>
        </w:rPr>
        <w:t xml:space="preserve"> </w:t>
      </w:r>
      <w:r w:rsidR="00E612D2" w:rsidRPr="004F45F5">
        <w:rPr>
          <w:sz w:val="24"/>
          <w:szCs w:val="24"/>
        </w:rPr>
        <w:t>н,</w:t>
      </w:r>
      <w:r w:rsidR="00E612D2" w:rsidRPr="004F45F5">
        <w:rPr>
          <w:spacing w:val="-2"/>
          <w:sz w:val="24"/>
          <w:szCs w:val="24"/>
        </w:rPr>
        <w:t xml:space="preserve"> </w:t>
      </w:r>
      <w:r w:rsidR="00E612D2" w:rsidRPr="004F45F5">
        <w:rPr>
          <w:sz w:val="24"/>
          <w:szCs w:val="24"/>
        </w:rPr>
        <w:t>т,</w:t>
      </w:r>
      <w:r w:rsidR="00E612D2" w:rsidRPr="004F45F5">
        <w:rPr>
          <w:spacing w:val="2"/>
          <w:sz w:val="24"/>
          <w:szCs w:val="24"/>
        </w:rPr>
        <w:t xml:space="preserve"> </w:t>
      </w:r>
      <w:r w:rsidR="00E612D2" w:rsidRPr="004F45F5">
        <w:rPr>
          <w:sz w:val="24"/>
          <w:szCs w:val="24"/>
        </w:rPr>
        <w:t>у,</w:t>
      </w:r>
      <w:r w:rsidR="00E612D2" w:rsidRPr="004F45F5">
        <w:rPr>
          <w:spacing w:val="-2"/>
          <w:sz w:val="24"/>
          <w:szCs w:val="24"/>
        </w:rPr>
        <w:t xml:space="preserve"> </w:t>
      </w:r>
      <w:r w:rsidR="00E612D2" w:rsidRPr="004F45F5">
        <w:rPr>
          <w:sz w:val="24"/>
          <w:szCs w:val="24"/>
        </w:rPr>
        <w:t>х,</w:t>
      </w:r>
      <w:r w:rsidR="00E612D2" w:rsidRPr="004F45F5">
        <w:rPr>
          <w:spacing w:val="-2"/>
          <w:sz w:val="24"/>
          <w:szCs w:val="24"/>
        </w:rPr>
        <w:t xml:space="preserve"> </w:t>
      </w:r>
      <w:r w:rsidR="00E612D2" w:rsidRPr="004F45F5">
        <w:rPr>
          <w:sz w:val="24"/>
          <w:szCs w:val="24"/>
        </w:rPr>
        <w:t>ц, ч,</w:t>
      </w:r>
      <w:r w:rsidR="00E612D2" w:rsidRPr="004F45F5">
        <w:rPr>
          <w:spacing w:val="-2"/>
          <w:sz w:val="24"/>
          <w:szCs w:val="24"/>
        </w:rPr>
        <w:t xml:space="preserve"> </w:t>
      </w:r>
      <w:r w:rsidR="00E612D2" w:rsidRPr="004F45F5">
        <w:rPr>
          <w:sz w:val="24"/>
          <w:szCs w:val="24"/>
        </w:rPr>
        <w:t>2,</w:t>
      </w:r>
      <w:r w:rsidR="00E612D2" w:rsidRPr="004F45F5">
        <w:rPr>
          <w:spacing w:val="-2"/>
          <w:sz w:val="24"/>
          <w:szCs w:val="24"/>
        </w:rPr>
        <w:t xml:space="preserve"> </w:t>
      </w:r>
      <w:r w:rsidR="00E612D2" w:rsidRPr="004F45F5">
        <w:rPr>
          <w:sz w:val="24"/>
          <w:szCs w:val="24"/>
        </w:rPr>
        <w:t>5, 6,</w:t>
      </w:r>
      <w:r w:rsidR="00E612D2" w:rsidRPr="004F45F5">
        <w:rPr>
          <w:spacing w:val="-2"/>
          <w:sz w:val="24"/>
          <w:szCs w:val="24"/>
        </w:rPr>
        <w:t xml:space="preserve"> </w:t>
      </w:r>
      <w:r w:rsidR="00E612D2" w:rsidRPr="004F45F5">
        <w:rPr>
          <w:sz w:val="24"/>
          <w:szCs w:val="24"/>
        </w:rPr>
        <w:t>7, 9;</w:t>
      </w:r>
      <w:r w:rsidR="00E612D2" w:rsidRPr="004F45F5">
        <w:rPr>
          <w:spacing w:val="-2"/>
          <w:sz w:val="24"/>
          <w:szCs w:val="24"/>
        </w:rPr>
        <w:t xml:space="preserve"> </w:t>
      </w:r>
      <w:r w:rsidR="00E612D2" w:rsidRPr="004F45F5">
        <w:rPr>
          <w:b/>
          <w:sz w:val="24"/>
          <w:szCs w:val="24"/>
        </w:rPr>
        <w:t>371</w:t>
      </w:r>
      <w:r w:rsidR="00E612D2" w:rsidRPr="004F45F5">
        <w:rPr>
          <w:b/>
          <w:spacing w:val="-2"/>
          <w:sz w:val="24"/>
          <w:szCs w:val="24"/>
        </w:rPr>
        <w:t xml:space="preserve"> </w:t>
      </w:r>
      <w:r w:rsidR="00E612D2" w:rsidRPr="004F45F5">
        <w:rPr>
          <w:sz w:val="24"/>
          <w:szCs w:val="24"/>
        </w:rPr>
        <w:t>д, е,</w:t>
      </w:r>
      <w:r w:rsidR="00E612D2" w:rsidRPr="004F45F5">
        <w:rPr>
          <w:spacing w:val="-2"/>
          <w:sz w:val="24"/>
          <w:szCs w:val="24"/>
        </w:rPr>
        <w:t xml:space="preserve"> </w:t>
      </w:r>
      <w:r w:rsidR="00E612D2" w:rsidRPr="004F45F5">
        <w:rPr>
          <w:sz w:val="24"/>
          <w:szCs w:val="24"/>
        </w:rPr>
        <w:t>ж,</w:t>
      </w:r>
      <w:r w:rsidR="00E612D2" w:rsidRPr="004F45F5">
        <w:rPr>
          <w:spacing w:val="1"/>
          <w:sz w:val="24"/>
          <w:szCs w:val="24"/>
        </w:rPr>
        <w:t xml:space="preserve"> </w:t>
      </w:r>
      <w:r w:rsidR="00E612D2" w:rsidRPr="004F45F5">
        <w:rPr>
          <w:sz w:val="24"/>
          <w:szCs w:val="24"/>
        </w:rPr>
        <w:t>и,</w:t>
      </w:r>
      <w:r w:rsidR="00E612D2" w:rsidRPr="004F45F5">
        <w:rPr>
          <w:spacing w:val="-3"/>
          <w:sz w:val="24"/>
          <w:szCs w:val="24"/>
        </w:rPr>
        <w:t xml:space="preserve"> </w:t>
      </w:r>
      <w:r w:rsidR="00E612D2" w:rsidRPr="004F45F5">
        <w:rPr>
          <w:sz w:val="24"/>
          <w:szCs w:val="24"/>
        </w:rPr>
        <w:t>о,</w:t>
      </w:r>
      <w:r w:rsidR="00E612D2" w:rsidRPr="004F45F5">
        <w:rPr>
          <w:spacing w:val="-2"/>
          <w:sz w:val="24"/>
          <w:szCs w:val="24"/>
        </w:rPr>
        <w:t xml:space="preserve"> </w:t>
      </w:r>
      <w:r w:rsidR="00E612D2" w:rsidRPr="004F45F5">
        <w:rPr>
          <w:sz w:val="24"/>
          <w:szCs w:val="24"/>
        </w:rPr>
        <w:t>п, р,</w:t>
      </w:r>
      <w:r w:rsidR="00E612D2" w:rsidRPr="004F45F5">
        <w:rPr>
          <w:spacing w:val="-2"/>
          <w:sz w:val="24"/>
          <w:szCs w:val="24"/>
        </w:rPr>
        <w:t xml:space="preserve"> </w:t>
      </w:r>
      <w:r w:rsidR="00E612D2" w:rsidRPr="004F45F5">
        <w:rPr>
          <w:sz w:val="24"/>
          <w:szCs w:val="24"/>
        </w:rPr>
        <w:t>ф,</w:t>
      </w:r>
      <w:r w:rsidR="00E612D2" w:rsidRPr="004F45F5">
        <w:rPr>
          <w:spacing w:val="1"/>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1"/>
          <w:sz w:val="24"/>
          <w:szCs w:val="24"/>
        </w:rPr>
        <w:t xml:space="preserve"> </w:t>
      </w:r>
      <w:r w:rsidR="00E612D2" w:rsidRPr="004F45F5">
        <w:rPr>
          <w:spacing w:val="-5"/>
          <w:sz w:val="24"/>
          <w:szCs w:val="24"/>
        </w:rPr>
        <w:t>3,</w:t>
      </w:r>
      <w:r w:rsidRPr="004F45F5">
        <w:rPr>
          <w:spacing w:val="-5"/>
          <w:szCs w:val="24"/>
        </w:rPr>
        <w:t xml:space="preserve"> </w:t>
      </w:r>
      <w:r w:rsidR="00E612D2" w:rsidRPr="004F45F5">
        <w:rPr>
          <w:sz w:val="24"/>
          <w:szCs w:val="24"/>
        </w:rPr>
        <w:t>4,</w:t>
      </w:r>
      <w:r w:rsidR="00E612D2" w:rsidRPr="004F45F5">
        <w:rPr>
          <w:spacing w:val="2"/>
          <w:sz w:val="24"/>
          <w:szCs w:val="24"/>
        </w:rPr>
        <w:t xml:space="preserve"> </w:t>
      </w:r>
      <w:r w:rsidR="00E612D2" w:rsidRPr="004F45F5">
        <w:rPr>
          <w:sz w:val="24"/>
          <w:szCs w:val="24"/>
        </w:rPr>
        <w:t>5;</w:t>
      </w:r>
      <w:r w:rsidR="00E612D2" w:rsidRPr="004F45F5">
        <w:rPr>
          <w:spacing w:val="6"/>
          <w:sz w:val="24"/>
          <w:szCs w:val="24"/>
        </w:rPr>
        <w:t xml:space="preserve"> </w:t>
      </w:r>
      <w:r w:rsidR="00E612D2" w:rsidRPr="004F45F5">
        <w:rPr>
          <w:b/>
          <w:sz w:val="24"/>
          <w:szCs w:val="24"/>
        </w:rPr>
        <w:t>372</w:t>
      </w:r>
      <w:r w:rsidR="00E612D2" w:rsidRPr="004F45F5">
        <w:rPr>
          <w:b/>
          <w:spacing w:val="4"/>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z w:val="24"/>
          <w:szCs w:val="24"/>
        </w:rPr>
        <w:t>д,</w:t>
      </w:r>
      <w:r w:rsidR="00E612D2" w:rsidRPr="004F45F5">
        <w:rPr>
          <w:spacing w:val="3"/>
          <w:sz w:val="24"/>
          <w:szCs w:val="24"/>
        </w:rPr>
        <w:t xml:space="preserve"> </w:t>
      </w:r>
      <w:r w:rsidR="00E612D2" w:rsidRPr="004F45F5">
        <w:rPr>
          <w:sz w:val="24"/>
          <w:szCs w:val="24"/>
        </w:rPr>
        <w:t>е,</w:t>
      </w:r>
      <w:r w:rsidR="00E612D2" w:rsidRPr="004F45F5">
        <w:rPr>
          <w:spacing w:val="5"/>
          <w:sz w:val="24"/>
          <w:szCs w:val="24"/>
        </w:rPr>
        <w:t xml:space="preserve"> </w:t>
      </w:r>
      <w:r w:rsidR="00E612D2" w:rsidRPr="004F45F5">
        <w:rPr>
          <w:sz w:val="24"/>
          <w:szCs w:val="24"/>
        </w:rPr>
        <w:t>з,</w:t>
      </w:r>
      <w:r w:rsidR="00E612D2" w:rsidRPr="004F45F5">
        <w:rPr>
          <w:spacing w:val="3"/>
          <w:sz w:val="24"/>
          <w:szCs w:val="24"/>
        </w:rPr>
        <w:t xml:space="preserve"> </w:t>
      </w:r>
      <w:r w:rsidR="00E612D2" w:rsidRPr="004F45F5">
        <w:rPr>
          <w:sz w:val="24"/>
          <w:szCs w:val="24"/>
        </w:rPr>
        <w:t>р,</w:t>
      </w:r>
      <w:r w:rsidR="00E612D2" w:rsidRPr="004F45F5">
        <w:rPr>
          <w:spacing w:val="3"/>
          <w:sz w:val="24"/>
          <w:szCs w:val="24"/>
        </w:rPr>
        <w:t xml:space="preserve"> </w:t>
      </w:r>
      <w:r w:rsidR="00E612D2" w:rsidRPr="004F45F5">
        <w:rPr>
          <w:sz w:val="24"/>
          <w:szCs w:val="24"/>
        </w:rPr>
        <w:t>т,</w:t>
      </w:r>
      <w:r w:rsidR="00E612D2" w:rsidRPr="004F45F5">
        <w:rPr>
          <w:spacing w:val="5"/>
          <w:sz w:val="24"/>
          <w:szCs w:val="24"/>
        </w:rPr>
        <w:t xml:space="preserve"> </w:t>
      </w:r>
      <w:r w:rsidR="00E612D2" w:rsidRPr="004F45F5">
        <w:rPr>
          <w:sz w:val="24"/>
          <w:szCs w:val="24"/>
        </w:rPr>
        <w:t>у,</w:t>
      </w:r>
      <w:r w:rsidR="00E612D2" w:rsidRPr="004F45F5">
        <w:rPr>
          <w:spacing w:val="8"/>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5"/>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5"/>
          <w:sz w:val="24"/>
          <w:szCs w:val="24"/>
        </w:rPr>
        <w:t xml:space="preserve"> </w:t>
      </w:r>
      <w:r w:rsidR="00E612D2" w:rsidRPr="004F45F5">
        <w:rPr>
          <w:sz w:val="24"/>
          <w:szCs w:val="24"/>
        </w:rPr>
        <w:t>5,</w:t>
      </w:r>
      <w:r w:rsidR="00E612D2" w:rsidRPr="004F45F5">
        <w:rPr>
          <w:spacing w:val="3"/>
          <w:sz w:val="24"/>
          <w:szCs w:val="24"/>
        </w:rPr>
        <w:t xml:space="preserve"> </w:t>
      </w:r>
      <w:r w:rsidR="00E612D2" w:rsidRPr="004F45F5">
        <w:rPr>
          <w:sz w:val="24"/>
          <w:szCs w:val="24"/>
        </w:rPr>
        <w:t>6,</w:t>
      </w:r>
      <w:r w:rsidR="00E612D2" w:rsidRPr="004F45F5">
        <w:rPr>
          <w:spacing w:val="6"/>
          <w:sz w:val="24"/>
          <w:szCs w:val="24"/>
        </w:rPr>
        <w:t xml:space="preserve"> </w:t>
      </w:r>
      <w:r w:rsidR="00E612D2" w:rsidRPr="004F45F5">
        <w:rPr>
          <w:sz w:val="24"/>
          <w:szCs w:val="24"/>
        </w:rPr>
        <w:t>7,</w:t>
      </w:r>
      <w:r w:rsidR="00E612D2" w:rsidRPr="004F45F5">
        <w:rPr>
          <w:spacing w:val="2"/>
          <w:sz w:val="24"/>
          <w:szCs w:val="24"/>
        </w:rPr>
        <w:t xml:space="preserve"> </w:t>
      </w:r>
      <w:r w:rsidR="00E612D2" w:rsidRPr="004F45F5">
        <w:rPr>
          <w:sz w:val="24"/>
          <w:szCs w:val="24"/>
        </w:rPr>
        <w:t>8,</w:t>
      </w:r>
      <w:r w:rsidR="00E612D2" w:rsidRPr="004F45F5">
        <w:rPr>
          <w:spacing w:val="3"/>
          <w:sz w:val="24"/>
          <w:szCs w:val="24"/>
        </w:rPr>
        <w:t xml:space="preserve"> </w:t>
      </w:r>
      <w:r w:rsidR="00E612D2" w:rsidRPr="004F45F5">
        <w:rPr>
          <w:sz w:val="24"/>
          <w:szCs w:val="24"/>
        </w:rPr>
        <w:t>9,</w:t>
      </w:r>
      <w:r w:rsidR="00E612D2" w:rsidRPr="004F45F5">
        <w:rPr>
          <w:spacing w:val="6"/>
          <w:sz w:val="24"/>
          <w:szCs w:val="24"/>
        </w:rPr>
        <w:t xml:space="preserve"> </w:t>
      </w:r>
      <w:r w:rsidR="00E612D2" w:rsidRPr="004F45F5">
        <w:rPr>
          <w:sz w:val="24"/>
          <w:szCs w:val="24"/>
        </w:rPr>
        <w:t>10,</w:t>
      </w:r>
      <w:r w:rsidR="00E612D2" w:rsidRPr="004F45F5">
        <w:rPr>
          <w:spacing w:val="5"/>
          <w:sz w:val="24"/>
          <w:szCs w:val="24"/>
        </w:rPr>
        <w:t xml:space="preserve"> </w:t>
      </w:r>
      <w:r w:rsidR="00E612D2" w:rsidRPr="004F45F5">
        <w:rPr>
          <w:sz w:val="24"/>
          <w:szCs w:val="24"/>
        </w:rPr>
        <w:t>11,</w:t>
      </w:r>
      <w:r w:rsidR="00E612D2" w:rsidRPr="004F45F5">
        <w:rPr>
          <w:spacing w:val="3"/>
          <w:sz w:val="24"/>
          <w:szCs w:val="24"/>
        </w:rPr>
        <w:t xml:space="preserve"> </w:t>
      </w:r>
      <w:r w:rsidR="00E612D2" w:rsidRPr="004F45F5">
        <w:rPr>
          <w:sz w:val="24"/>
          <w:szCs w:val="24"/>
        </w:rPr>
        <w:t>12;</w:t>
      </w:r>
      <w:r w:rsidR="00E612D2" w:rsidRPr="004F45F5">
        <w:rPr>
          <w:spacing w:val="3"/>
          <w:sz w:val="24"/>
          <w:szCs w:val="24"/>
        </w:rPr>
        <w:t xml:space="preserve"> </w:t>
      </w:r>
      <w:r w:rsidR="00E612D2" w:rsidRPr="004F45F5">
        <w:rPr>
          <w:b/>
          <w:sz w:val="24"/>
          <w:szCs w:val="24"/>
        </w:rPr>
        <w:t>373</w:t>
      </w:r>
      <w:r w:rsidR="00E612D2" w:rsidRPr="004F45F5">
        <w:rPr>
          <w:b/>
          <w:spacing w:val="2"/>
          <w:sz w:val="24"/>
          <w:szCs w:val="24"/>
        </w:rPr>
        <w:t xml:space="preserve"> </w:t>
      </w:r>
      <w:r w:rsidR="00E612D2" w:rsidRPr="004F45F5">
        <w:rPr>
          <w:sz w:val="24"/>
          <w:szCs w:val="24"/>
        </w:rPr>
        <w:t>а,</w:t>
      </w:r>
      <w:r w:rsidR="00E612D2" w:rsidRPr="004F45F5">
        <w:rPr>
          <w:spacing w:val="6"/>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ж,</w:t>
      </w:r>
      <w:r w:rsidR="00E612D2" w:rsidRPr="004F45F5">
        <w:rPr>
          <w:spacing w:val="2"/>
          <w:sz w:val="24"/>
          <w:szCs w:val="24"/>
        </w:rPr>
        <w:t xml:space="preserve"> </w:t>
      </w:r>
      <w:r w:rsidR="00E612D2" w:rsidRPr="004F45F5">
        <w:rPr>
          <w:sz w:val="24"/>
          <w:szCs w:val="24"/>
        </w:rPr>
        <w:t>з,</w:t>
      </w:r>
      <w:r w:rsidR="00E612D2" w:rsidRPr="004F45F5">
        <w:rPr>
          <w:spacing w:val="6"/>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1,</w:t>
      </w:r>
      <w:r w:rsidR="00E612D2" w:rsidRPr="004F45F5">
        <w:rPr>
          <w:spacing w:val="5"/>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sz w:val="24"/>
          <w:szCs w:val="24"/>
        </w:rPr>
        <w:t>3,</w:t>
      </w:r>
      <w:r w:rsidR="00E612D2" w:rsidRPr="004F45F5">
        <w:rPr>
          <w:spacing w:val="6"/>
          <w:sz w:val="24"/>
          <w:szCs w:val="24"/>
        </w:rPr>
        <w:t xml:space="preserve"> </w:t>
      </w:r>
      <w:r w:rsidR="00E612D2" w:rsidRPr="004F45F5">
        <w:rPr>
          <w:sz w:val="24"/>
          <w:szCs w:val="24"/>
        </w:rPr>
        <w:t>4,</w:t>
      </w:r>
      <w:r w:rsidR="00E612D2" w:rsidRPr="004F45F5">
        <w:rPr>
          <w:spacing w:val="2"/>
          <w:sz w:val="24"/>
          <w:szCs w:val="24"/>
        </w:rPr>
        <w:t xml:space="preserve"> </w:t>
      </w:r>
      <w:r w:rsidR="00E612D2" w:rsidRPr="004F45F5">
        <w:rPr>
          <w:sz w:val="24"/>
          <w:szCs w:val="24"/>
        </w:rPr>
        <w:t>5,</w:t>
      </w:r>
      <w:r w:rsidR="00E612D2" w:rsidRPr="004F45F5">
        <w:rPr>
          <w:spacing w:val="6"/>
          <w:sz w:val="24"/>
          <w:szCs w:val="24"/>
        </w:rPr>
        <w:t xml:space="preserve"> </w:t>
      </w:r>
      <w:r w:rsidR="00E612D2" w:rsidRPr="004F45F5">
        <w:rPr>
          <w:sz w:val="24"/>
          <w:szCs w:val="24"/>
        </w:rPr>
        <w:t>6,</w:t>
      </w:r>
      <w:r w:rsidR="00E612D2" w:rsidRPr="004F45F5">
        <w:rPr>
          <w:spacing w:val="3"/>
          <w:sz w:val="24"/>
          <w:szCs w:val="24"/>
        </w:rPr>
        <w:t xml:space="preserve"> </w:t>
      </w:r>
      <w:r w:rsidR="00E612D2" w:rsidRPr="004F45F5">
        <w:rPr>
          <w:sz w:val="24"/>
          <w:szCs w:val="24"/>
        </w:rPr>
        <w:t>7,</w:t>
      </w:r>
      <w:r w:rsidR="00E612D2" w:rsidRPr="004F45F5">
        <w:rPr>
          <w:spacing w:val="5"/>
          <w:sz w:val="24"/>
          <w:szCs w:val="24"/>
        </w:rPr>
        <w:t xml:space="preserve"> </w:t>
      </w:r>
      <w:r w:rsidR="00E612D2" w:rsidRPr="004F45F5">
        <w:rPr>
          <w:sz w:val="24"/>
          <w:szCs w:val="24"/>
        </w:rPr>
        <w:t>8,</w:t>
      </w:r>
      <w:r w:rsidR="00E612D2" w:rsidRPr="004F45F5">
        <w:rPr>
          <w:spacing w:val="3"/>
          <w:sz w:val="24"/>
          <w:szCs w:val="24"/>
        </w:rPr>
        <w:t xml:space="preserve"> </w:t>
      </w:r>
      <w:r w:rsidR="00E612D2" w:rsidRPr="004F45F5">
        <w:rPr>
          <w:spacing w:val="-5"/>
          <w:sz w:val="24"/>
          <w:szCs w:val="24"/>
        </w:rPr>
        <w:t>9,</w:t>
      </w:r>
      <w:r w:rsidRPr="004F45F5">
        <w:rPr>
          <w:spacing w:val="-5"/>
          <w:szCs w:val="24"/>
        </w:rPr>
        <w:t xml:space="preserve"> </w:t>
      </w:r>
      <w:r w:rsidR="00E612D2" w:rsidRPr="004F45F5">
        <w:rPr>
          <w:sz w:val="24"/>
          <w:szCs w:val="24"/>
        </w:rPr>
        <w:t>10,</w:t>
      </w:r>
      <w:r w:rsidR="00E612D2" w:rsidRPr="004F45F5">
        <w:rPr>
          <w:spacing w:val="-4"/>
          <w:sz w:val="24"/>
          <w:szCs w:val="24"/>
        </w:rPr>
        <w:t xml:space="preserve"> </w:t>
      </w:r>
      <w:r w:rsidR="00E612D2" w:rsidRPr="004F45F5">
        <w:rPr>
          <w:sz w:val="24"/>
          <w:szCs w:val="24"/>
        </w:rPr>
        <w:t>11,</w:t>
      </w:r>
      <w:r w:rsidR="00E612D2" w:rsidRPr="004F45F5">
        <w:rPr>
          <w:spacing w:val="-3"/>
          <w:sz w:val="24"/>
          <w:szCs w:val="24"/>
        </w:rPr>
        <w:t xml:space="preserve"> </w:t>
      </w:r>
      <w:r w:rsidR="00E612D2" w:rsidRPr="004F45F5">
        <w:rPr>
          <w:sz w:val="24"/>
          <w:szCs w:val="24"/>
        </w:rPr>
        <w:t>12,</w:t>
      </w:r>
      <w:r w:rsidR="00E612D2" w:rsidRPr="004F45F5">
        <w:rPr>
          <w:spacing w:val="-3"/>
          <w:sz w:val="24"/>
          <w:szCs w:val="24"/>
        </w:rPr>
        <w:t xml:space="preserve"> </w:t>
      </w:r>
      <w:r w:rsidR="00E612D2" w:rsidRPr="004F45F5">
        <w:rPr>
          <w:sz w:val="24"/>
          <w:szCs w:val="24"/>
        </w:rPr>
        <w:t>13, 14;</w:t>
      </w:r>
      <w:r w:rsidR="00E612D2" w:rsidRPr="004F45F5">
        <w:rPr>
          <w:spacing w:val="-1"/>
          <w:sz w:val="24"/>
          <w:szCs w:val="24"/>
        </w:rPr>
        <w:t xml:space="preserve"> </w:t>
      </w:r>
      <w:r w:rsidR="00E612D2" w:rsidRPr="004F45F5">
        <w:rPr>
          <w:b/>
          <w:sz w:val="24"/>
          <w:szCs w:val="24"/>
        </w:rPr>
        <w:t xml:space="preserve">374 </w:t>
      </w:r>
      <w:r w:rsidR="00E612D2" w:rsidRPr="004F45F5">
        <w:rPr>
          <w:sz w:val="24"/>
          <w:szCs w:val="24"/>
        </w:rPr>
        <w:t>л1, м1,</w:t>
      </w:r>
      <w:r w:rsidR="00E612D2" w:rsidRPr="004F45F5">
        <w:rPr>
          <w:spacing w:val="-3"/>
          <w:sz w:val="24"/>
          <w:szCs w:val="24"/>
        </w:rPr>
        <w:t xml:space="preserve"> </w:t>
      </w:r>
      <w:r w:rsidR="00E612D2" w:rsidRPr="004F45F5">
        <w:rPr>
          <w:sz w:val="24"/>
          <w:szCs w:val="24"/>
        </w:rPr>
        <w:t>о1,</w:t>
      </w:r>
      <w:r w:rsidR="00E612D2" w:rsidRPr="004F45F5">
        <w:rPr>
          <w:spacing w:val="-3"/>
          <w:sz w:val="24"/>
          <w:szCs w:val="24"/>
        </w:rPr>
        <w:t xml:space="preserve"> </w:t>
      </w:r>
      <w:r w:rsidR="00E612D2" w:rsidRPr="004F45F5">
        <w:rPr>
          <w:sz w:val="24"/>
          <w:szCs w:val="24"/>
        </w:rPr>
        <w:t>п1,</w:t>
      </w:r>
      <w:r w:rsidR="00E612D2" w:rsidRPr="004F45F5">
        <w:rPr>
          <w:spacing w:val="-1"/>
          <w:sz w:val="24"/>
          <w:szCs w:val="24"/>
        </w:rPr>
        <w:t xml:space="preserve"> </w:t>
      </w:r>
      <w:r w:rsidR="00E612D2" w:rsidRPr="004F45F5">
        <w:rPr>
          <w:sz w:val="24"/>
          <w:szCs w:val="24"/>
        </w:rPr>
        <w:t>р1,</w:t>
      </w:r>
      <w:r w:rsidR="00E612D2" w:rsidRPr="004F45F5">
        <w:rPr>
          <w:spacing w:val="2"/>
          <w:sz w:val="24"/>
          <w:szCs w:val="24"/>
        </w:rPr>
        <w:t xml:space="preserve"> </w:t>
      </w:r>
      <w:r w:rsidR="00E612D2" w:rsidRPr="004F45F5">
        <w:rPr>
          <w:sz w:val="24"/>
          <w:szCs w:val="24"/>
        </w:rPr>
        <w:t>у1,</w:t>
      </w:r>
      <w:r w:rsidR="00E612D2" w:rsidRPr="004F45F5">
        <w:rPr>
          <w:spacing w:val="-1"/>
          <w:sz w:val="24"/>
          <w:szCs w:val="24"/>
        </w:rPr>
        <w:t xml:space="preserve"> </w:t>
      </w:r>
      <w:r w:rsidR="00E612D2" w:rsidRPr="004F45F5">
        <w:rPr>
          <w:sz w:val="24"/>
          <w:szCs w:val="24"/>
        </w:rPr>
        <w:t>ф1,</w:t>
      </w:r>
      <w:r w:rsidR="00E612D2" w:rsidRPr="004F45F5">
        <w:rPr>
          <w:spacing w:val="-3"/>
          <w:sz w:val="24"/>
          <w:szCs w:val="24"/>
        </w:rPr>
        <w:t xml:space="preserve"> </w:t>
      </w:r>
      <w:r w:rsidR="00E612D2" w:rsidRPr="004F45F5">
        <w:rPr>
          <w:sz w:val="24"/>
          <w:szCs w:val="24"/>
        </w:rPr>
        <w:t>ш1, ю1,</w:t>
      </w:r>
      <w:r w:rsidR="00E612D2" w:rsidRPr="004F45F5">
        <w:rPr>
          <w:spacing w:val="-3"/>
          <w:sz w:val="24"/>
          <w:szCs w:val="24"/>
        </w:rPr>
        <w:t xml:space="preserve"> </w:t>
      </w:r>
      <w:r w:rsidR="00E612D2" w:rsidRPr="004F45F5">
        <w:rPr>
          <w:sz w:val="24"/>
          <w:szCs w:val="24"/>
        </w:rPr>
        <w:t>а2,</w:t>
      </w:r>
      <w:r w:rsidR="00E612D2" w:rsidRPr="004F45F5">
        <w:rPr>
          <w:spacing w:val="-3"/>
          <w:sz w:val="24"/>
          <w:szCs w:val="24"/>
        </w:rPr>
        <w:t xml:space="preserve"> </w:t>
      </w:r>
      <w:r w:rsidR="00E612D2" w:rsidRPr="004F45F5">
        <w:rPr>
          <w:sz w:val="24"/>
          <w:szCs w:val="24"/>
        </w:rPr>
        <w:t>з2,</w:t>
      </w:r>
      <w:r w:rsidR="00E612D2" w:rsidRPr="004F45F5">
        <w:rPr>
          <w:spacing w:val="-3"/>
          <w:sz w:val="24"/>
          <w:szCs w:val="24"/>
        </w:rPr>
        <w:t xml:space="preserve"> </w:t>
      </w:r>
      <w:r w:rsidR="00E612D2" w:rsidRPr="004F45F5">
        <w:rPr>
          <w:sz w:val="24"/>
          <w:szCs w:val="24"/>
        </w:rPr>
        <w:t>м2,</w:t>
      </w:r>
      <w:r w:rsidR="00E612D2" w:rsidRPr="004F45F5">
        <w:rPr>
          <w:spacing w:val="-1"/>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3"/>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sz w:val="24"/>
          <w:szCs w:val="24"/>
        </w:rPr>
        <w:t>4,</w:t>
      </w:r>
      <w:r w:rsidR="00E612D2" w:rsidRPr="004F45F5">
        <w:rPr>
          <w:spacing w:val="-3"/>
          <w:sz w:val="24"/>
          <w:szCs w:val="24"/>
        </w:rPr>
        <w:t xml:space="preserve"> </w:t>
      </w:r>
      <w:r w:rsidR="00E612D2" w:rsidRPr="004F45F5">
        <w:rPr>
          <w:sz w:val="24"/>
          <w:szCs w:val="24"/>
        </w:rPr>
        <w:t>5,</w:t>
      </w:r>
      <w:r w:rsidR="00E612D2" w:rsidRPr="004F45F5">
        <w:rPr>
          <w:spacing w:val="-3"/>
          <w:sz w:val="24"/>
          <w:szCs w:val="24"/>
        </w:rPr>
        <w:t xml:space="preserve"> </w:t>
      </w:r>
      <w:r w:rsidR="00E612D2" w:rsidRPr="004F45F5">
        <w:rPr>
          <w:sz w:val="24"/>
          <w:szCs w:val="24"/>
        </w:rPr>
        <w:t>6;</w:t>
      </w:r>
      <w:r w:rsidR="00E612D2" w:rsidRPr="004F45F5">
        <w:rPr>
          <w:spacing w:val="-3"/>
          <w:sz w:val="24"/>
          <w:szCs w:val="24"/>
        </w:rPr>
        <w:t xml:space="preserve"> </w:t>
      </w:r>
      <w:r w:rsidR="00E612D2" w:rsidRPr="004F45F5">
        <w:rPr>
          <w:b/>
          <w:sz w:val="24"/>
          <w:szCs w:val="24"/>
        </w:rPr>
        <w:t>375</w:t>
      </w:r>
      <w:r w:rsidR="00E612D2" w:rsidRPr="004F45F5">
        <w:rPr>
          <w:b/>
          <w:spacing w:val="-4"/>
          <w:sz w:val="24"/>
          <w:szCs w:val="24"/>
        </w:rPr>
        <w:t xml:space="preserve"> </w:t>
      </w:r>
      <w:r w:rsidR="00E612D2" w:rsidRPr="004F45F5">
        <w:rPr>
          <w:sz w:val="24"/>
          <w:szCs w:val="24"/>
        </w:rPr>
        <w:t>е,</w:t>
      </w:r>
      <w:r w:rsidR="00E612D2" w:rsidRPr="004F45F5">
        <w:rPr>
          <w:spacing w:val="-3"/>
          <w:sz w:val="24"/>
          <w:szCs w:val="24"/>
        </w:rPr>
        <w:t xml:space="preserve"> </w:t>
      </w:r>
      <w:r w:rsidR="00E612D2" w:rsidRPr="004F45F5">
        <w:rPr>
          <w:sz w:val="24"/>
          <w:szCs w:val="24"/>
        </w:rPr>
        <w:t>ж, и,</w:t>
      </w:r>
      <w:r w:rsidR="00E612D2" w:rsidRPr="004F45F5">
        <w:rPr>
          <w:spacing w:val="-3"/>
          <w:sz w:val="24"/>
          <w:szCs w:val="24"/>
        </w:rPr>
        <w:t xml:space="preserve"> </w:t>
      </w:r>
      <w:r w:rsidR="00E612D2" w:rsidRPr="004F45F5">
        <w:rPr>
          <w:sz w:val="24"/>
          <w:szCs w:val="24"/>
        </w:rPr>
        <w:t>к,</w:t>
      </w:r>
      <w:r w:rsidR="00E612D2" w:rsidRPr="004F45F5">
        <w:rPr>
          <w:spacing w:val="-3"/>
          <w:sz w:val="24"/>
          <w:szCs w:val="24"/>
        </w:rPr>
        <w:t xml:space="preserve"> </w:t>
      </w:r>
      <w:r w:rsidR="00E612D2" w:rsidRPr="004F45F5">
        <w:rPr>
          <w:spacing w:val="-5"/>
          <w:sz w:val="24"/>
          <w:szCs w:val="24"/>
        </w:rPr>
        <w:t>л,</w:t>
      </w:r>
      <w:r w:rsidRPr="004F45F5">
        <w:rPr>
          <w:spacing w:val="-5"/>
          <w:szCs w:val="24"/>
        </w:rPr>
        <w:t xml:space="preserve"> </w:t>
      </w:r>
      <w:r w:rsidR="00E612D2" w:rsidRPr="004F45F5">
        <w:rPr>
          <w:sz w:val="24"/>
          <w:szCs w:val="24"/>
        </w:rPr>
        <w:t>с,</w:t>
      </w:r>
      <w:r w:rsidR="00E612D2" w:rsidRPr="004F45F5">
        <w:rPr>
          <w:spacing w:val="2"/>
          <w:sz w:val="24"/>
          <w:szCs w:val="24"/>
        </w:rPr>
        <w:t xml:space="preserve"> </w:t>
      </w:r>
      <w:r w:rsidR="00E612D2" w:rsidRPr="004F45F5">
        <w:rPr>
          <w:sz w:val="24"/>
          <w:szCs w:val="24"/>
        </w:rPr>
        <w:t>т,</w:t>
      </w:r>
      <w:r w:rsidR="00E612D2" w:rsidRPr="004F45F5">
        <w:rPr>
          <w:spacing w:val="3"/>
          <w:sz w:val="24"/>
          <w:szCs w:val="24"/>
        </w:rPr>
        <w:t xml:space="preserve"> </w:t>
      </w:r>
      <w:r w:rsidR="00E612D2" w:rsidRPr="004F45F5">
        <w:rPr>
          <w:sz w:val="24"/>
          <w:szCs w:val="24"/>
        </w:rPr>
        <w:t>ф,</w:t>
      </w:r>
      <w:r w:rsidR="00E612D2" w:rsidRPr="004F45F5">
        <w:rPr>
          <w:spacing w:val="2"/>
          <w:sz w:val="24"/>
          <w:szCs w:val="24"/>
        </w:rPr>
        <w:t xml:space="preserve"> </w:t>
      </w:r>
      <w:r w:rsidR="00E612D2" w:rsidRPr="004F45F5">
        <w:rPr>
          <w:sz w:val="24"/>
          <w:szCs w:val="24"/>
        </w:rPr>
        <w:t>ц,</w:t>
      </w:r>
      <w:r w:rsidR="00E612D2" w:rsidRPr="004F45F5">
        <w:rPr>
          <w:spacing w:val="3"/>
          <w:sz w:val="24"/>
          <w:szCs w:val="24"/>
        </w:rPr>
        <w:t xml:space="preserve"> </w:t>
      </w:r>
      <w:r w:rsidR="00E612D2" w:rsidRPr="004F45F5">
        <w:rPr>
          <w:sz w:val="24"/>
          <w:szCs w:val="24"/>
        </w:rPr>
        <w:t>1,</w:t>
      </w:r>
      <w:r w:rsidR="00E612D2" w:rsidRPr="004F45F5">
        <w:rPr>
          <w:spacing w:val="3"/>
          <w:sz w:val="24"/>
          <w:szCs w:val="24"/>
        </w:rPr>
        <w:t xml:space="preserve"> </w:t>
      </w:r>
      <w:r w:rsidR="00E612D2" w:rsidRPr="004F45F5">
        <w:rPr>
          <w:sz w:val="24"/>
          <w:szCs w:val="24"/>
        </w:rPr>
        <w:t>2,</w:t>
      </w:r>
      <w:r w:rsidR="00E612D2" w:rsidRPr="004F45F5">
        <w:rPr>
          <w:spacing w:val="2"/>
          <w:sz w:val="24"/>
          <w:szCs w:val="24"/>
        </w:rPr>
        <w:t xml:space="preserve"> </w:t>
      </w:r>
      <w:r w:rsidR="00E612D2" w:rsidRPr="004F45F5">
        <w:rPr>
          <w:sz w:val="24"/>
          <w:szCs w:val="24"/>
        </w:rPr>
        <w:t>3;</w:t>
      </w:r>
      <w:r w:rsidR="00E612D2" w:rsidRPr="004F45F5">
        <w:rPr>
          <w:spacing w:val="3"/>
          <w:sz w:val="24"/>
          <w:szCs w:val="24"/>
        </w:rPr>
        <w:t xml:space="preserve"> </w:t>
      </w:r>
      <w:r w:rsidR="00E612D2" w:rsidRPr="004F45F5">
        <w:rPr>
          <w:b/>
          <w:sz w:val="24"/>
          <w:szCs w:val="24"/>
        </w:rPr>
        <w:t>381</w:t>
      </w:r>
      <w:r w:rsidR="00E612D2" w:rsidRPr="004F45F5">
        <w:rPr>
          <w:b/>
          <w:spacing w:val="2"/>
          <w:sz w:val="24"/>
          <w:szCs w:val="24"/>
        </w:rPr>
        <w:t xml:space="preserve"> </w:t>
      </w:r>
      <w:r w:rsidR="00E612D2" w:rsidRPr="004F45F5">
        <w:rPr>
          <w:sz w:val="24"/>
          <w:szCs w:val="24"/>
        </w:rPr>
        <w:t>л,</w:t>
      </w:r>
      <w:r w:rsidR="00E612D2" w:rsidRPr="004F45F5">
        <w:rPr>
          <w:spacing w:val="3"/>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п,</w:t>
      </w:r>
      <w:r w:rsidR="00E612D2" w:rsidRPr="004F45F5">
        <w:rPr>
          <w:spacing w:val="2"/>
          <w:sz w:val="24"/>
          <w:szCs w:val="24"/>
        </w:rPr>
        <w:t xml:space="preserve"> </w:t>
      </w:r>
      <w:r w:rsidR="00E612D2" w:rsidRPr="004F45F5">
        <w:rPr>
          <w:sz w:val="24"/>
          <w:szCs w:val="24"/>
        </w:rPr>
        <w:t>р,</w:t>
      </w:r>
      <w:r w:rsidR="00E612D2" w:rsidRPr="004F45F5">
        <w:rPr>
          <w:spacing w:val="3"/>
          <w:sz w:val="24"/>
          <w:szCs w:val="24"/>
        </w:rPr>
        <w:t xml:space="preserve"> </w:t>
      </w:r>
      <w:r w:rsidR="00E612D2" w:rsidRPr="004F45F5">
        <w:rPr>
          <w:sz w:val="24"/>
          <w:szCs w:val="24"/>
        </w:rPr>
        <w:t>с,</w:t>
      </w:r>
      <w:r w:rsidR="00E612D2" w:rsidRPr="004F45F5">
        <w:rPr>
          <w:spacing w:val="2"/>
          <w:sz w:val="24"/>
          <w:szCs w:val="24"/>
        </w:rPr>
        <w:t xml:space="preserve"> </w:t>
      </w:r>
      <w:r w:rsidR="00E612D2" w:rsidRPr="004F45F5">
        <w:rPr>
          <w:sz w:val="24"/>
          <w:szCs w:val="24"/>
        </w:rPr>
        <w:t>ф,</w:t>
      </w:r>
      <w:r w:rsidR="00E612D2" w:rsidRPr="004F45F5">
        <w:rPr>
          <w:spacing w:val="3"/>
          <w:sz w:val="24"/>
          <w:szCs w:val="24"/>
        </w:rPr>
        <w:t xml:space="preserve"> </w:t>
      </w:r>
      <w:r w:rsidR="00E612D2" w:rsidRPr="004F45F5">
        <w:rPr>
          <w:sz w:val="24"/>
          <w:szCs w:val="24"/>
        </w:rPr>
        <w:t>х,</w:t>
      </w:r>
      <w:r w:rsidR="00E612D2" w:rsidRPr="004F45F5">
        <w:rPr>
          <w:spacing w:val="1"/>
          <w:sz w:val="24"/>
          <w:szCs w:val="24"/>
        </w:rPr>
        <w:t xml:space="preserve"> </w:t>
      </w:r>
      <w:r w:rsidR="00E612D2" w:rsidRPr="004F45F5">
        <w:rPr>
          <w:sz w:val="24"/>
          <w:szCs w:val="24"/>
        </w:rPr>
        <w:t>ц,</w:t>
      </w:r>
      <w:r w:rsidR="00E612D2" w:rsidRPr="004F45F5">
        <w:rPr>
          <w:spacing w:val="2"/>
          <w:sz w:val="24"/>
          <w:szCs w:val="24"/>
        </w:rPr>
        <w:t xml:space="preserve"> </w:t>
      </w:r>
      <w:r w:rsidR="00E612D2" w:rsidRPr="004F45F5">
        <w:rPr>
          <w:sz w:val="24"/>
          <w:szCs w:val="24"/>
        </w:rPr>
        <w:t>ч,</w:t>
      </w:r>
      <w:r w:rsidR="00E612D2" w:rsidRPr="004F45F5">
        <w:rPr>
          <w:spacing w:val="3"/>
          <w:sz w:val="24"/>
          <w:szCs w:val="24"/>
        </w:rPr>
        <w:t xml:space="preserve"> </w:t>
      </w:r>
      <w:r w:rsidR="00E612D2" w:rsidRPr="004F45F5">
        <w:rPr>
          <w:sz w:val="24"/>
          <w:szCs w:val="24"/>
        </w:rPr>
        <w:t>2;</w:t>
      </w:r>
      <w:r w:rsidR="00E612D2" w:rsidRPr="004F45F5">
        <w:rPr>
          <w:spacing w:val="2"/>
          <w:sz w:val="24"/>
          <w:szCs w:val="24"/>
        </w:rPr>
        <w:t xml:space="preserve"> </w:t>
      </w:r>
      <w:r w:rsidR="00E612D2" w:rsidRPr="004F45F5">
        <w:rPr>
          <w:b/>
          <w:sz w:val="24"/>
          <w:szCs w:val="24"/>
        </w:rPr>
        <w:t>382</w:t>
      </w:r>
      <w:r w:rsidR="00E612D2" w:rsidRPr="004F45F5">
        <w:rPr>
          <w:b/>
          <w:spacing w:val="3"/>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д,</w:t>
      </w:r>
      <w:r w:rsidR="00E612D2" w:rsidRPr="004F45F5">
        <w:rPr>
          <w:spacing w:val="2"/>
          <w:sz w:val="24"/>
          <w:szCs w:val="24"/>
        </w:rPr>
        <w:t xml:space="preserve"> </w:t>
      </w:r>
      <w:r w:rsidR="00E612D2" w:rsidRPr="004F45F5">
        <w:rPr>
          <w:sz w:val="24"/>
          <w:szCs w:val="24"/>
        </w:rPr>
        <w:t>и,</w:t>
      </w:r>
      <w:r w:rsidR="00E612D2" w:rsidRPr="004F45F5">
        <w:rPr>
          <w:spacing w:val="3"/>
          <w:sz w:val="24"/>
          <w:szCs w:val="24"/>
        </w:rPr>
        <w:t xml:space="preserve"> </w:t>
      </w:r>
      <w:r w:rsidR="00E612D2" w:rsidRPr="004F45F5">
        <w:rPr>
          <w:sz w:val="24"/>
          <w:szCs w:val="24"/>
        </w:rPr>
        <w:t>л,</w:t>
      </w:r>
      <w:r w:rsidR="00E612D2" w:rsidRPr="004F45F5">
        <w:rPr>
          <w:spacing w:val="2"/>
          <w:sz w:val="24"/>
          <w:szCs w:val="24"/>
        </w:rPr>
        <w:t xml:space="preserve"> </w:t>
      </w:r>
      <w:r w:rsidR="00E612D2" w:rsidRPr="004F45F5">
        <w:rPr>
          <w:sz w:val="24"/>
          <w:szCs w:val="24"/>
        </w:rPr>
        <w:t>м,</w:t>
      </w:r>
      <w:r w:rsidR="00E612D2" w:rsidRPr="004F45F5">
        <w:rPr>
          <w:spacing w:val="3"/>
          <w:sz w:val="24"/>
          <w:szCs w:val="24"/>
        </w:rPr>
        <w:t xml:space="preserve"> </w:t>
      </w:r>
      <w:r w:rsidR="00E612D2" w:rsidRPr="004F45F5">
        <w:rPr>
          <w:sz w:val="24"/>
          <w:szCs w:val="24"/>
        </w:rPr>
        <w:t>н,</w:t>
      </w:r>
      <w:r w:rsidR="00E612D2" w:rsidRPr="004F45F5">
        <w:rPr>
          <w:spacing w:val="3"/>
          <w:sz w:val="24"/>
          <w:szCs w:val="24"/>
        </w:rPr>
        <w:t xml:space="preserve"> </w:t>
      </w:r>
      <w:r w:rsidR="00E612D2" w:rsidRPr="004F45F5">
        <w:rPr>
          <w:sz w:val="24"/>
          <w:szCs w:val="24"/>
        </w:rPr>
        <w:t>о,</w:t>
      </w:r>
      <w:r w:rsidR="00E612D2" w:rsidRPr="004F45F5">
        <w:rPr>
          <w:spacing w:val="2"/>
          <w:sz w:val="24"/>
          <w:szCs w:val="24"/>
        </w:rPr>
        <w:t xml:space="preserve"> </w:t>
      </w:r>
      <w:r w:rsidR="00E612D2" w:rsidRPr="004F45F5">
        <w:rPr>
          <w:sz w:val="24"/>
          <w:szCs w:val="24"/>
        </w:rPr>
        <w:t>с,</w:t>
      </w:r>
      <w:r w:rsidR="00E612D2" w:rsidRPr="004F45F5">
        <w:rPr>
          <w:spacing w:val="3"/>
          <w:sz w:val="24"/>
          <w:szCs w:val="24"/>
        </w:rPr>
        <w:t xml:space="preserve"> </w:t>
      </w:r>
      <w:r w:rsidR="00E612D2" w:rsidRPr="004F45F5">
        <w:rPr>
          <w:sz w:val="24"/>
          <w:szCs w:val="24"/>
        </w:rPr>
        <w:t>ф,</w:t>
      </w:r>
      <w:r w:rsidR="00E612D2" w:rsidRPr="004F45F5">
        <w:rPr>
          <w:spacing w:val="2"/>
          <w:sz w:val="24"/>
          <w:szCs w:val="24"/>
        </w:rPr>
        <w:t xml:space="preserve"> </w:t>
      </w:r>
      <w:r w:rsidR="00E612D2" w:rsidRPr="004F45F5">
        <w:rPr>
          <w:sz w:val="24"/>
          <w:szCs w:val="24"/>
        </w:rPr>
        <w:t>ш,</w:t>
      </w:r>
      <w:r w:rsidR="00E612D2" w:rsidRPr="004F45F5">
        <w:rPr>
          <w:spacing w:val="3"/>
          <w:sz w:val="24"/>
          <w:szCs w:val="24"/>
        </w:rPr>
        <w:t xml:space="preserve"> </w:t>
      </w:r>
      <w:r w:rsidR="00E612D2" w:rsidRPr="004F45F5">
        <w:rPr>
          <w:sz w:val="24"/>
          <w:szCs w:val="24"/>
        </w:rPr>
        <w:t>г1,</w:t>
      </w:r>
      <w:r w:rsidR="00E612D2" w:rsidRPr="004F45F5">
        <w:rPr>
          <w:spacing w:val="3"/>
          <w:sz w:val="24"/>
          <w:szCs w:val="24"/>
        </w:rPr>
        <w:t xml:space="preserve"> </w:t>
      </w:r>
      <w:r w:rsidR="00E612D2" w:rsidRPr="004F45F5">
        <w:rPr>
          <w:sz w:val="24"/>
          <w:szCs w:val="24"/>
        </w:rPr>
        <w:t>и1,</w:t>
      </w:r>
      <w:r w:rsidR="00E612D2" w:rsidRPr="004F45F5">
        <w:rPr>
          <w:spacing w:val="2"/>
          <w:sz w:val="24"/>
          <w:szCs w:val="24"/>
        </w:rPr>
        <w:t xml:space="preserve"> </w:t>
      </w:r>
      <w:r w:rsidR="00E612D2" w:rsidRPr="004F45F5">
        <w:rPr>
          <w:sz w:val="24"/>
          <w:szCs w:val="24"/>
        </w:rPr>
        <w:t>к1,</w:t>
      </w:r>
      <w:r w:rsidR="00E612D2" w:rsidRPr="004F45F5">
        <w:rPr>
          <w:spacing w:val="3"/>
          <w:sz w:val="24"/>
          <w:szCs w:val="24"/>
        </w:rPr>
        <w:t xml:space="preserve"> </w:t>
      </w:r>
      <w:r w:rsidR="00E612D2" w:rsidRPr="004F45F5">
        <w:rPr>
          <w:sz w:val="24"/>
          <w:szCs w:val="24"/>
        </w:rPr>
        <w:t>л1,</w:t>
      </w:r>
      <w:r w:rsidR="00E612D2" w:rsidRPr="004F45F5">
        <w:rPr>
          <w:spacing w:val="2"/>
          <w:sz w:val="24"/>
          <w:szCs w:val="24"/>
        </w:rPr>
        <w:t xml:space="preserve"> </w:t>
      </w:r>
      <w:r w:rsidR="00E612D2" w:rsidRPr="004F45F5">
        <w:rPr>
          <w:sz w:val="24"/>
          <w:szCs w:val="24"/>
        </w:rPr>
        <w:t>н1,</w:t>
      </w:r>
      <w:r w:rsidR="00E612D2" w:rsidRPr="004F45F5">
        <w:rPr>
          <w:spacing w:val="3"/>
          <w:sz w:val="24"/>
          <w:szCs w:val="24"/>
        </w:rPr>
        <w:t xml:space="preserve"> </w:t>
      </w:r>
      <w:r w:rsidR="00E612D2" w:rsidRPr="004F45F5">
        <w:rPr>
          <w:spacing w:val="-5"/>
          <w:sz w:val="24"/>
          <w:szCs w:val="24"/>
        </w:rPr>
        <w:t>о1,</w:t>
      </w:r>
      <w:r w:rsidRPr="004F45F5">
        <w:rPr>
          <w:spacing w:val="-5"/>
          <w:szCs w:val="24"/>
        </w:rPr>
        <w:t xml:space="preserve"> </w:t>
      </w:r>
      <w:r w:rsidR="00E612D2" w:rsidRPr="004F45F5">
        <w:rPr>
          <w:sz w:val="24"/>
          <w:szCs w:val="24"/>
        </w:rPr>
        <w:t>р1,</w:t>
      </w:r>
      <w:r w:rsidR="00E612D2" w:rsidRPr="004F45F5">
        <w:rPr>
          <w:spacing w:val="2"/>
          <w:sz w:val="24"/>
          <w:szCs w:val="24"/>
        </w:rPr>
        <w:t xml:space="preserve"> </w:t>
      </w:r>
      <w:r w:rsidR="00E612D2" w:rsidRPr="004F45F5">
        <w:rPr>
          <w:sz w:val="24"/>
          <w:szCs w:val="24"/>
        </w:rPr>
        <w:t>т1,</w:t>
      </w:r>
      <w:r w:rsidR="00E612D2" w:rsidRPr="004F45F5">
        <w:rPr>
          <w:spacing w:val="3"/>
          <w:sz w:val="24"/>
          <w:szCs w:val="24"/>
        </w:rPr>
        <w:t xml:space="preserve"> </w:t>
      </w:r>
      <w:r w:rsidR="00E612D2" w:rsidRPr="004F45F5">
        <w:rPr>
          <w:sz w:val="24"/>
          <w:szCs w:val="24"/>
        </w:rPr>
        <w:t>ц1,</w:t>
      </w:r>
      <w:r w:rsidR="00E612D2" w:rsidRPr="004F45F5">
        <w:rPr>
          <w:spacing w:val="6"/>
          <w:sz w:val="24"/>
          <w:szCs w:val="24"/>
        </w:rPr>
        <w:t xml:space="preserve"> </w:t>
      </w:r>
      <w:r w:rsidR="00E612D2" w:rsidRPr="004F45F5">
        <w:rPr>
          <w:sz w:val="24"/>
          <w:szCs w:val="24"/>
        </w:rPr>
        <w:t>и2,</w:t>
      </w:r>
      <w:r w:rsidR="00E612D2" w:rsidRPr="004F45F5">
        <w:rPr>
          <w:spacing w:val="5"/>
          <w:sz w:val="24"/>
          <w:szCs w:val="24"/>
        </w:rPr>
        <w:t xml:space="preserve"> </w:t>
      </w:r>
      <w:r w:rsidR="00E612D2" w:rsidRPr="004F45F5">
        <w:rPr>
          <w:sz w:val="24"/>
          <w:szCs w:val="24"/>
        </w:rPr>
        <w:t>о2,</w:t>
      </w:r>
      <w:r w:rsidR="00E612D2" w:rsidRPr="004F45F5">
        <w:rPr>
          <w:spacing w:val="3"/>
          <w:sz w:val="24"/>
          <w:szCs w:val="24"/>
        </w:rPr>
        <w:t xml:space="preserve"> </w:t>
      </w:r>
      <w:r w:rsidR="00E612D2" w:rsidRPr="004F45F5">
        <w:rPr>
          <w:sz w:val="24"/>
          <w:szCs w:val="24"/>
        </w:rPr>
        <w:t>п2,</w:t>
      </w:r>
      <w:r w:rsidR="00E612D2" w:rsidRPr="004F45F5">
        <w:rPr>
          <w:spacing w:val="5"/>
          <w:sz w:val="24"/>
          <w:szCs w:val="24"/>
        </w:rPr>
        <w:t xml:space="preserve"> </w:t>
      </w:r>
      <w:r w:rsidR="00E612D2" w:rsidRPr="004F45F5">
        <w:rPr>
          <w:sz w:val="24"/>
          <w:szCs w:val="24"/>
        </w:rPr>
        <w:t>р2,</w:t>
      </w:r>
      <w:r w:rsidR="00E612D2" w:rsidRPr="004F45F5">
        <w:rPr>
          <w:spacing w:val="8"/>
          <w:sz w:val="24"/>
          <w:szCs w:val="24"/>
        </w:rPr>
        <w:t xml:space="preserve"> </w:t>
      </w:r>
      <w:r w:rsidR="00E612D2" w:rsidRPr="004F45F5">
        <w:rPr>
          <w:sz w:val="24"/>
          <w:szCs w:val="24"/>
        </w:rPr>
        <w:t>с2,</w:t>
      </w:r>
      <w:r w:rsidR="00E612D2" w:rsidRPr="004F45F5">
        <w:rPr>
          <w:spacing w:val="3"/>
          <w:sz w:val="24"/>
          <w:szCs w:val="24"/>
        </w:rPr>
        <w:t xml:space="preserve"> </w:t>
      </w:r>
      <w:r w:rsidR="00E612D2" w:rsidRPr="004F45F5">
        <w:rPr>
          <w:sz w:val="24"/>
          <w:szCs w:val="24"/>
        </w:rPr>
        <w:t>1;</w:t>
      </w:r>
      <w:r w:rsidR="00E612D2" w:rsidRPr="004F45F5">
        <w:rPr>
          <w:spacing w:val="2"/>
          <w:sz w:val="24"/>
          <w:szCs w:val="24"/>
        </w:rPr>
        <w:t xml:space="preserve"> </w:t>
      </w:r>
      <w:r w:rsidR="00E612D2" w:rsidRPr="004F45F5">
        <w:rPr>
          <w:b/>
          <w:sz w:val="24"/>
          <w:szCs w:val="24"/>
        </w:rPr>
        <w:t>383</w:t>
      </w:r>
      <w:r w:rsidR="00E612D2" w:rsidRPr="004F45F5">
        <w:rPr>
          <w:b/>
          <w:spacing w:val="5"/>
          <w:sz w:val="24"/>
          <w:szCs w:val="24"/>
        </w:rPr>
        <w:t xml:space="preserve"> </w:t>
      </w:r>
      <w:r w:rsidR="00E612D2" w:rsidRPr="004F45F5">
        <w:rPr>
          <w:sz w:val="24"/>
          <w:szCs w:val="24"/>
        </w:rPr>
        <w:t>л1,</w:t>
      </w:r>
      <w:r w:rsidR="00E612D2" w:rsidRPr="004F45F5">
        <w:rPr>
          <w:spacing w:val="6"/>
          <w:sz w:val="24"/>
          <w:szCs w:val="24"/>
        </w:rPr>
        <w:t xml:space="preserve"> </w:t>
      </w:r>
      <w:r w:rsidR="00E612D2" w:rsidRPr="004F45F5">
        <w:rPr>
          <w:sz w:val="24"/>
          <w:szCs w:val="24"/>
        </w:rPr>
        <w:t>1;</w:t>
      </w:r>
      <w:r w:rsidR="00E612D2" w:rsidRPr="004F45F5">
        <w:rPr>
          <w:spacing w:val="5"/>
          <w:sz w:val="24"/>
          <w:szCs w:val="24"/>
        </w:rPr>
        <w:t xml:space="preserve"> </w:t>
      </w:r>
      <w:r w:rsidR="00E612D2" w:rsidRPr="004F45F5">
        <w:rPr>
          <w:b/>
          <w:sz w:val="24"/>
          <w:szCs w:val="24"/>
        </w:rPr>
        <w:t>386</w:t>
      </w:r>
      <w:r w:rsidR="00E612D2" w:rsidRPr="004F45F5">
        <w:rPr>
          <w:b/>
          <w:spacing w:val="5"/>
          <w:sz w:val="24"/>
          <w:szCs w:val="24"/>
        </w:rPr>
        <w:t xml:space="preserve"> </w:t>
      </w:r>
      <w:r w:rsidR="00E612D2" w:rsidRPr="004F45F5">
        <w:rPr>
          <w:sz w:val="24"/>
          <w:szCs w:val="24"/>
        </w:rPr>
        <w:t>а,</w:t>
      </w:r>
      <w:r w:rsidR="00E612D2" w:rsidRPr="004F45F5">
        <w:rPr>
          <w:spacing w:val="3"/>
          <w:sz w:val="24"/>
          <w:szCs w:val="24"/>
        </w:rPr>
        <w:t xml:space="preserve"> </w:t>
      </w:r>
      <w:r w:rsidR="00E612D2" w:rsidRPr="004F45F5">
        <w:rPr>
          <w:sz w:val="24"/>
          <w:szCs w:val="24"/>
        </w:rPr>
        <w:t>б,</w:t>
      </w:r>
      <w:r w:rsidR="00E612D2" w:rsidRPr="004F45F5">
        <w:rPr>
          <w:spacing w:val="5"/>
          <w:sz w:val="24"/>
          <w:szCs w:val="24"/>
        </w:rPr>
        <w:t xml:space="preserve"> </w:t>
      </w:r>
      <w:r w:rsidR="00E612D2" w:rsidRPr="004F45F5">
        <w:rPr>
          <w:sz w:val="24"/>
          <w:szCs w:val="24"/>
        </w:rPr>
        <w:t>в,</w:t>
      </w:r>
      <w:r w:rsidR="00E612D2" w:rsidRPr="004F45F5">
        <w:rPr>
          <w:spacing w:val="3"/>
          <w:sz w:val="24"/>
          <w:szCs w:val="24"/>
        </w:rPr>
        <w:t xml:space="preserve"> </w:t>
      </w:r>
      <w:r w:rsidR="00E612D2" w:rsidRPr="004F45F5">
        <w:rPr>
          <w:sz w:val="24"/>
          <w:szCs w:val="24"/>
        </w:rPr>
        <w:t>и,</w:t>
      </w:r>
      <w:r w:rsidR="00E612D2" w:rsidRPr="004F45F5">
        <w:rPr>
          <w:spacing w:val="5"/>
          <w:sz w:val="24"/>
          <w:szCs w:val="24"/>
        </w:rPr>
        <w:t xml:space="preserve"> </w:t>
      </w:r>
      <w:r w:rsidR="00E612D2" w:rsidRPr="004F45F5">
        <w:rPr>
          <w:sz w:val="24"/>
          <w:szCs w:val="24"/>
        </w:rPr>
        <w:t>р,</w:t>
      </w:r>
      <w:r w:rsidR="00E612D2" w:rsidRPr="004F45F5">
        <w:rPr>
          <w:spacing w:val="3"/>
          <w:sz w:val="24"/>
          <w:szCs w:val="24"/>
        </w:rPr>
        <w:t xml:space="preserve"> </w:t>
      </w:r>
      <w:r w:rsidR="00E612D2" w:rsidRPr="004F45F5">
        <w:rPr>
          <w:sz w:val="24"/>
          <w:szCs w:val="24"/>
        </w:rPr>
        <w:t>с,</w:t>
      </w:r>
      <w:r w:rsidR="00E612D2" w:rsidRPr="004F45F5">
        <w:rPr>
          <w:spacing w:val="6"/>
          <w:sz w:val="24"/>
          <w:szCs w:val="24"/>
        </w:rPr>
        <w:t xml:space="preserve"> </w:t>
      </w:r>
      <w:r w:rsidR="00E612D2" w:rsidRPr="004F45F5">
        <w:rPr>
          <w:sz w:val="24"/>
          <w:szCs w:val="24"/>
        </w:rPr>
        <w:t>ф,</w:t>
      </w:r>
      <w:r w:rsidR="00E612D2" w:rsidRPr="004F45F5">
        <w:rPr>
          <w:spacing w:val="5"/>
          <w:sz w:val="24"/>
          <w:szCs w:val="24"/>
        </w:rPr>
        <w:t xml:space="preserve"> </w:t>
      </w:r>
      <w:r w:rsidR="00E612D2" w:rsidRPr="004F45F5">
        <w:rPr>
          <w:sz w:val="24"/>
          <w:szCs w:val="24"/>
        </w:rPr>
        <w:t>ч,</w:t>
      </w:r>
      <w:r w:rsidR="00E612D2" w:rsidRPr="004F45F5">
        <w:rPr>
          <w:spacing w:val="3"/>
          <w:sz w:val="24"/>
          <w:szCs w:val="24"/>
        </w:rPr>
        <w:t xml:space="preserve"> </w:t>
      </w:r>
      <w:r w:rsidR="00E612D2" w:rsidRPr="004F45F5">
        <w:rPr>
          <w:sz w:val="24"/>
          <w:szCs w:val="24"/>
        </w:rPr>
        <w:t>в1,</w:t>
      </w:r>
      <w:r w:rsidR="00E612D2" w:rsidRPr="004F45F5">
        <w:rPr>
          <w:spacing w:val="3"/>
          <w:sz w:val="24"/>
          <w:szCs w:val="24"/>
        </w:rPr>
        <w:t xml:space="preserve"> </w:t>
      </w:r>
      <w:r w:rsidR="00E612D2" w:rsidRPr="004F45F5">
        <w:rPr>
          <w:sz w:val="24"/>
          <w:szCs w:val="24"/>
        </w:rPr>
        <w:t>к1,</w:t>
      </w:r>
      <w:r w:rsidR="00E612D2" w:rsidRPr="004F45F5">
        <w:rPr>
          <w:spacing w:val="3"/>
          <w:sz w:val="24"/>
          <w:szCs w:val="24"/>
        </w:rPr>
        <w:t xml:space="preserve"> </w:t>
      </w:r>
      <w:r w:rsidR="00E612D2" w:rsidRPr="004F45F5">
        <w:rPr>
          <w:sz w:val="24"/>
          <w:szCs w:val="24"/>
        </w:rPr>
        <w:t>н1,</w:t>
      </w:r>
      <w:r w:rsidR="00E612D2" w:rsidRPr="004F45F5">
        <w:rPr>
          <w:spacing w:val="5"/>
          <w:sz w:val="24"/>
          <w:szCs w:val="24"/>
        </w:rPr>
        <w:t xml:space="preserve"> </w:t>
      </w:r>
      <w:r w:rsidR="00E612D2" w:rsidRPr="004F45F5">
        <w:rPr>
          <w:sz w:val="24"/>
          <w:szCs w:val="24"/>
        </w:rPr>
        <w:t>т1,</w:t>
      </w:r>
      <w:r w:rsidR="00E612D2" w:rsidRPr="004F45F5">
        <w:rPr>
          <w:spacing w:val="3"/>
          <w:sz w:val="24"/>
          <w:szCs w:val="24"/>
        </w:rPr>
        <w:t xml:space="preserve"> </w:t>
      </w:r>
      <w:r w:rsidR="00E612D2" w:rsidRPr="004F45F5">
        <w:rPr>
          <w:sz w:val="24"/>
          <w:szCs w:val="24"/>
        </w:rPr>
        <w:t>х1,</w:t>
      </w:r>
      <w:r w:rsidR="00E612D2" w:rsidRPr="004F45F5">
        <w:rPr>
          <w:spacing w:val="3"/>
          <w:sz w:val="24"/>
          <w:szCs w:val="24"/>
        </w:rPr>
        <w:t xml:space="preserve"> </w:t>
      </w:r>
      <w:r w:rsidR="00E612D2" w:rsidRPr="004F45F5">
        <w:rPr>
          <w:sz w:val="24"/>
          <w:szCs w:val="24"/>
        </w:rPr>
        <w:t>ц1,</w:t>
      </w:r>
      <w:r w:rsidR="00E612D2" w:rsidRPr="004F45F5">
        <w:rPr>
          <w:spacing w:val="2"/>
          <w:sz w:val="24"/>
          <w:szCs w:val="24"/>
        </w:rPr>
        <w:t xml:space="preserve"> </w:t>
      </w:r>
      <w:r w:rsidR="00E612D2" w:rsidRPr="004F45F5">
        <w:rPr>
          <w:sz w:val="24"/>
          <w:szCs w:val="24"/>
        </w:rPr>
        <w:t>ч1,</w:t>
      </w:r>
      <w:r w:rsidR="00E612D2" w:rsidRPr="004F45F5">
        <w:rPr>
          <w:spacing w:val="3"/>
          <w:sz w:val="24"/>
          <w:szCs w:val="24"/>
        </w:rPr>
        <w:t xml:space="preserve"> </w:t>
      </w:r>
      <w:r w:rsidR="00E612D2" w:rsidRPr="004F45F5">
        <w:rPr>
          <w:sz w:val="24"/>
          <w:szCs w:val="24"/>
        </w:rPr>
        <w:t>а2,</w:t>
      </w:r>
      <w:r w:rsidR="00E612D2" w:rsidRPr="004F45F5">
        <w:rPr>
          <w:spacing w:val="3"/>
          <w:sz w:val="24"/>
          <w:szCs w:val="24"/>
        </w:rPr>
        <w:t xml:space="preserve"> </w:t>
      </w:r>
      <w:r w:rsidR="00E612D2" w:rsidRPr="004F45F5">
        <w:rPr>
          <w:spacing w:val="-5"/>
          <w:sz w:val="24"/>
          <w:szCs w:val="24"/>
        </w:rPr>
        <w:t>г2,</w:t>
      </w:r>
    </w:p>
    <w:p w:rsidR="00E612D2" w:rsidRPr="004F45F5" w:rsidRDefault="00E612D2" w:rsidP="00CC7369">
      <w:pPr>
        <w:pStyle w:val="a8"/>
        <w:rPr>
          <w:spacing w:val="-5"/>
          <w:szCs w:val="24"/>
        </w:rPr>
      </w:pPr>
      <w:r w:rsidRPr="004F45F5">
        <w:rPr>
          <w:szCs w:val="24"/>
        </w:rPr>
        <w:lastRenderedPageBreak/>
        <w:t>е2,</w:t>
      </w:r>
      <w:r w:rsidRPr="004F45F5">
        <w:rPr>
          <w:spacing w:val="-1"/>
          <w:szCs w:val="24"/>
        </w:rPr>
        <w:t xml:space="preserve"> </w:t>
      </w:r>
      <w:r w:rsidRPr="004F45F5">
        <w:rPr>
          <w:szCs w:val="24"/>
        </w:rPr>
        <w:t>ж2,</w:t>
      </w:r>
      <w:r w:rsidRPr="004F45F5">
        <w:rPr>
          <w:spacing w:val="-1"/>
          <w:szCs w:val="24"/>
        </w:rPr>
        <w:t xml:space="preserve"> </w:t>
      </w:r>
      <w:r w:rsidRPr="004F45F5">
        <w:rPr>
          <w:szCs w:val="24"/>
        </w:rPr>
        <w:t>1,</w:t>
      </w:r>
      <w:r w:rsidRPr="004F45F5">
        <w:rPr>
          <w:spacing w:val="1"/>
          <w:szCs w:val="24"/>
        </w:rPr>
        <w:t xml:space="preserve"> </w:t>
      </w:r>
      <w:r w:rsidRPr="004F45F5">
        <w:rPr>
          <w:szCs w:val="24"/>
        </w:rPr>
        <w:t>2, 4,</w:t>
      </w:r>
      <w:r w:rsidRPr="004F45F5">
        <w:rPr>
          <w:spacing w:val="-1"/>
          <w:szCs w:val="24"/>
        </w:rPr>
        <w:t xml:space="preserve"> </w:t>
      </w:r>
      <w:r w:rsidRPr="004F45F5">
        <w:rPr>
          <w:szCs w:val="24"/>
        </w:rPr>
        <w:t>5, 6;</w:t>
      </w:r>
      <w:r w:rsidRPr="004F45F5">
        <w:rPr>
          <w:spacing w:val="-1"/>
          <w:szCs w:val="24"/>
        </w:rPr>
        <w:t xml:space="preserve"> </w:t>
      </w:r>
      <w:r w:rsidRPr="004F45F5">
        <w:rPr>
          <w:b/>
          <w:szCs w:val="24"/>
        </w:rPr>
        <w:t>387</w:t>
      </w:r>
      <w:r w:rsidRPr="004F45F5">
        <w:rPr>
          <w:b/>
          <w:spacing w:val="-1"/>
          <w:szCs w:val="24"/>
        </w:rPr>
        <w:t xml:space="preserve"> </w:t>
      </w:r>
      <w:r w:rsidRPr="004F45F5">
        <w:rPr>
          <w:szCs w:val="24"/>
        </w:rPr>
        <w:t>ж,</w:t>
      </w:r>
      <w:r w:rsidRPr="004F45F5">
        <w:rPr>
          <w:spacing w:val="2"/>
          <w:szCs w:val="24"/>
        </w:rPr>
        <w:t xml:space="preserve"> </w:t>
      </w:r>
      <w:r w:rsidRPr="004F45F5">
        <w:rPr>
          <w:szCs w:val="24"/>
        </w:rPr>
        <w:t>м,</w:t>
      </w:r>
      <w:r w:rsidRPr="004F45F5">
        <w:rPr>
          <w:spacing w:val="-1"/>
          <w:szCs w:val="24"/>
        </w:rPr>
        <w:t xml:space="preserve"> </w:t>
      </w:r>
      <w:r w:rsidRPr="004F45F5">
        <w:rPr>
          <w:szCs w:val="24"/>
        </w:rPr>
        <w:t>о,</w:t>
      </w:r>
      <w:r w:rsidRPr="004F45F5">
        <w:rPr>
          <w:spacing w:val="-1"/>
          <w:szCs w:val="24"/>
        </w:rPr>
        <w:t xml:space="preserve"> </w:t>
      </w:r>
      <w:r w:rsidRPr="004F45F5">
        <w:rPr>
          <w:szCs w:val="24"/>
        </w:rPr>
        <w:t>р, с,</w:t>
      </w:r>
      <w:r w:rsidRPr="004F45F5">
        <w:rPr>
          <w:spacing w:val="-1"/>
          <w:szCs w:val="24"/>
        </w:rPr>
        <w:t xml:space="preserve"> </w:t>
      </w:r>
      <w:r w:rsidRPr="004F45F5">
        <w:rPr>
          <w:szCs w:val="24"/>
        </w:rPr>
        <w:t>ц,</w:t>
      </w:r>
      <w:r w:rsidRPr="004F45F5">
        <w:rPr>
          <w:spacing w:val="-1"/>
          <w:szCs w:val="24"/>
        </w:rPr>
        <w:t xml:space="preserve"> </w:t>
      </w:r>
      <w:r w:rsidRPr="004F45F5">
        <w:rPr>
          <w:szCs w:val="24"/>
        </w:rPr>
        <w:t>ч,</w:t>
      </w:r>
      <w:r w:rsidRPr="004F45F5">
        <w:rPr>
          <w:spacing w:val="2"/>
          <w:szCs w:val="24"/>
        </w:rPr>
        <w:t xml:space="preserve"> </w:t>
      </w:r>
      <w:r w:rsidRPr="004F45F5">
        <w:rPr>
          <w:szCs w:val="24"/>
        </w:rPr>
        <w:t>щ,</w:t>
      </w:r>
      <w:r w:rsidRPr="004F45F5">
        <w:rPr>
          <w:spacing w:val="-1"/>
          <w:szCs w:val="24"/>
        </w:rPr>
        <w:t xml:space="preserve"> </w:t>
      </w:r>
      <w:r w:rsidRPr="004F45F5">
        <w:rPr>
          <w:szCs w:val="24"/>
        </w:rPr>
        <w:t>ю,</w:t>
      </w:r>
      <w:r w:rsidRPr="004F45F5">
        <w:rPr>
          <w:spacing w:val="1"/>
          <w:szCs w:val="24"/>
        </w:rPr>
        <w:t xml:space="preserve"> </w:t>
      </w:r>
      <w:r w:rsidRPr="004F45F5">
        <w:rPr>
          <w:szCs w:val="24"/>
        </w:rPr>
        <w:t>г1,</w:t>
      </w:r>
      <w:r w:rsidRPr="004F45F5">
        <w:rPr>
          <w:spacing w:val="1"/>
          <w:szCs w:val="24"/>
        </w:rPr>
        <w:t xml:space="preserve"> </w:t>
      </w:r>
      <w:r w:rsidRPr="004F45F5">
        <w:rPr>
          <w:szCs w:val="24"/>
        </w:rPr>
        <w:t>д1, е1,</w:t>
      </w:r>
      <w:r w:rsidRPr="004F45F5">
        <w:rPr>
          <w:spacing w:val="-1"/>
          <w:szCs w:val="24"/>
        </w:rPr>
        <w:t xml:space="preserve"> </w:t>
      </w:r>
      <w:r w:rsidRPr="004F45F5">
        <w:rPr>
          <w:szCs w:val="24"/>
        </w:rPr>
        <w:t>ж1,</w:t>
      </w:r>
      <w:r w:rsidRPr="004F45F5">
        <w:rPr>
          <w:spacing w:val="1"/>
          <w:szCs w:val="24"/>
        </w:rPr>
        <w:t xml:space="preserve"> </w:t>
      </w:r>
      <w:r w:rsidRPr="004F45F5">
        <w:rPr>
          <w:szCs w:val="24"/>
        </w:rPr>
        <w:t xml:space="preserve">з1; </w:t>
      </w:r>
      <w:r w:rsidRPr="004F45F5">
        <w:rPr>
          <w:b/>
          <w:szCs w:val="24"/>
        </w:rPr>
        <w:t>388</w:t>
      </w:r>
      <w:r w:rsidRPr="004F45F5">
        <w:rPr>
          <w:b/>
          <w:spacing w:val="-1"/>
          <w:szCs w:val="24"/>
        </w:rPr>
        <w:t xml:space="preserve"> </w:t>
      </w:r>
      <w:r w:rsidRPr="004F45F5">
        <w:rPr>
          <w:szCs w:val="24"/>
        </w:rPr>
        <w:t>а,</w:t>
      </w:r>
      <w:r w:rsidRPr="004F45F5">
        <w:rPr>
          <w:spacing w:val="1"/>
          <w:szCs w:val="24"/>
        </w:rPr>
        <w:t xml:space="preserve"> </w:t>
      </w:r>
      <w:r w:rsidRPr="004F45F5">
        <w:rPr>
          <w:szCs w:val="24"/>
        </w:rPr>
        <w:t>г, е,</w:t>
      </w:r>
      <w:r w:rsidRPr="004F45F5">
        <w:rPr>
          <w:spacing w:val="-1"/>
          <w:szCs w:val="24"/>
        </w:rPr>
        <w:t xml:space="preserve"> </w:t>
      </w:r>
      <w:r w:rsidRPr="004F45F5">
        <w:rPr>
          <w:szCs w:val="24"/>
        </w:rPr>
        <w:t>ж,</w:t>
      </w:r>
      <w:r w:rsidRPr="004F45F5">
        <w:rPr>
          <w:spacing w:val="-1"/>
          <w:szCs w:val="24"/>
        </w:rPr>
        <w:t xml:space="preserve"> </w:t>
      </w:r>
      <w:r w:rsidRPr="004F45F5">
        <w:rPr>
          <w:szCs w:val="24"/>
        </w:rPr>
        <w:t>з, и,</w:t>
      </w:r>
      <w:r w:rsidRPr="004F45F5">
        <w:rPr>
          <w:spacing w:val="-1"/>
          <w:szCs w:val="24"/>
        </w:rPr>
        <w:t xml:space="preserve"> </w:t>
      </w:r>
      <w:r w:rsidRPr="004F45F5">
        <w:rPr>
          <w:szCs w:val="24"/>
        </w:rPr>
        <w:t>к,</w:t>
      </w:r>
      <w:r w:rsidRPr="004F45F5">
        <w:rPr>
          <w:spacing w:val="-1"/>
          <w:szCs w:val="24"/>
        </w:rPr>
        <w:t xml:space="preserve"> </w:t>
      </w:r>
      <w:r w:rsidRPr="004F45F5">
        <w:rPr>
          <w:szCs w:val="24"/>
        </w:rPr>
        <w:t>л, м,</w:t>
      </w:r>
      <w:r w:rsidRPr="004F45F5">
        <w:rPr>
          <w:spacing w:val="-1"/>
          <w:szCs w:val="24"/>
        </w:rPr>
        <w:t xml:space="preserve"> </w:t>
      </w:r>
      <w:r w:rsidRPr="004F45F5">
        <w:rPr>
          <w:szCs w:val="24"/>
        </w:rPr>
        <w:t>о, п,</w:t>
      </w:r>
      <w:r w:rsidRPr="004F45F5">
        <w:rPr>
          <w:spacing w:val="-1"/>
          <w:szCs w:val="24"/>
        </w:rPr>
        <w:t xml:space="preserve"> </w:t>
      </w:r>
      <w:r w:rsidRPr="004F45F5">
        <w:rPr>
          <w:spacing w:val="-5"/>
          <w:szCs w:val="24"/>
        </w:rPr>
        <w:t>р,</w:t>
      </w:r>
      <w:r w:rsidR="006B3016" w:rsidRPr="004F45F5">
        <w:rPr>
          <w:spacing w:val="-5"/>
          <w:szCs w:val="24"/>
        </w:rPr>
        <w:t xml:space="preserve"> </w:t>
      </w:r>
      <w:r w:rsidRPr="004F45F5">
        <w:rPr>
          <w:szCs w:val="24"/>
        </w:rPr>
        <w:t>у,</w:t>
      </w:r>
      <w:r w:rsidRPr="004F45F5">
        <w:rPr>
          <w:spacing w:val="7"/>
          <w:szCs w:val="24"/>
        </w:rPr>
        <w:t xml:space="preserve"> </w:t>
      </w:r>
      <w:r w:rsidRPr="004F45F5">
        <w:rPr>
          <w:szCs w:val="24"/>
        </w:rPr>
        <w:t>х,</w:t>
      </w:r>
      <w:r w:rsidRPr="004F45F5">
        <w:rPr>
          <w:spacing w:val="6"/>
          <w:szCs w:val="24"/>
        </w:rPr>
        <w:t xml:space="preserve"> </w:t>
      </w:r>
      <w:r w:rsidRPr="004F45F5">
        <w:rPr>
          <w:szCs w:val="24"/>
        </w:rPr>
        <w:t>г1,</w:t>
      </w:r>
      <w:r w:rsidRPr="004F45F5">
        <w:rPr>
          <w:spacing w:val="5"/>
          <w:szCs w:val="24"/>
        </w:rPr>
        <w:t xml:space="preserve"> </w:t>
      </w:r>
      <w:r w:rsidRPr="004F45F5">
        <w:rPr>
          <w:szCs w:val="24"/>
        </w:rPr>
        <w:t>и1,</w:t>
      </w:r>
      <w:r w:rsidRPr="004F45F5">
        <w:rPr>
          <w:spacing w:val="6"/>
          <w:szCs w:val="24"/>
        </w:rPr>
        <w:t xml:space="preserve"> </w:t>
      </w:r>
      <w:r w:rsidRPr="004F45F5">
        <w:rPr>
          <w:szCs w:val="24"/>
        </w:rPr>
        <w:t>м1,</w:t>
      </w:r>
      <w:r w:rsidRPr="004F45F5">
        <w:rPr>
          <w:spacing w:val="6"/>
          <w:szCs w:val="24"/>
        </w:rPr>
        <w:t xml:space="preserve"> </w:t>
      </w:r>
      <w:r w:rsidRPr="004F45F5">
        <w:rPr>
          <w:szCs w:val="24"/>
        </w:rPr>
        <w:t>н1,</w:t>
      </w:r>
      <w:r w:rsidRPr="004F45F5">
        <w:rPr>
          <w:spacing w:val="7"/>
          <w:szCs w:val="24"/>
        </w:rPr>
        <w:t xml:space="preserve"> </w:t>
      </w:r>
      <w:r w:rsidRPr="004F45F5">
        <w:rPr>
          <w:szCs w:val="24"/>
        </w:rPr>
        <w:t>о1,</w:t>
      </w:r>
      <w:r w:rsidRPr="004F45F5">
        <w:rPr>
          <w:spacing w:val="8"/>
          <w:szCs w:val="24"/>
        </w:rPr>
        <w:t xml:space="preserve"> </w:t>
      </w:r>
      <w:r w:rsidRPr="004F45F5">
        <w:rPr>
          <w:szCs w:val="24"/>
        </w:rPr>
        <w:t>1,</w:t>
      </w:r>
      <w:r w:rsidRPr="004F45F5">
        <w:rPr>
          <w:spacing w:val="7"/>
          <w:szCs w:val="24"/>
        </w:rPr>
        <w:t xml:space="preserve"> </w:t>
      </w:r>
      <w:r w:rsidRPr="004F45F5">
        <w:rPr>
          <w:szCs w:val="24"/>
        </w:rPr>
        <w:t>4,</w:t>
      </w:r>
      <w:r w:rsidRPr="004F45F5">
        <w:rPr>
          <w:spacing w:val="6"/>
          <w:szCs w:val="24"/>
        </w:rPr>
        <w:t xml:space="preserve"> </w:t>
      </w:r>
      <w:r w:rsidRPr="004F45F5">
        <w:rPr>
          <w:szCs w:val="24"/>
        </w:rPr>
        <w:t>5,</w:t>
      </w:r>
      <w:r w:rsidRPr="004F45F5">
        <w:rPr>
          <w:spacing w:val="7"/>
          <w:szCs w:val="24"/>
        </w:rPr>
        <w:t xml:space="preserve"> </w:t>
      </w:r>
      <w:r w:rsidRPr="004F45F5">
        <w:rPr>
          <w:szCs w:val="24"/>
        </w:rPr>
        <w:t>6,</w:t>
      </w:r>
      <w:r w:rsidRPr="004F45F5">
        <w:rPr>
          <w:spacing w:val="6"/>
          <w:szCs w:val="24"/>
        </w:rPr>
        <w:t xml:space="preserve"> </w:t>
      </w:r>
      <w:r w:rsidRPr="004F45F5">
        <w:rPr>
          <w:szCs w:val="24"/>
        </w:rPr>
        <w:t>7,</w:t>
      </w:r>
      <w:r w:rsidRPr="004F45F5">
        <w:rPr>
          <w:spacing w:val="7"/>
          <w:szCs w:val="24"/>
        </w:rPr>
        <w:t xml:space="preserve"> </w:t>
      </w:r>
      <w:r w:rsidRPr="004F45F5">
        <w:rPr>
          <w:szCs w:val="24"/>
        </w:rPr>
        <w:t>8,</w:t>
      </w:r>
      <w:r w:rsidRPr="004F45F5">
        <w:rPr>
          <w:spacing w:val="6"/>
          <w:szCs w:val="24"/>
        </w:rPr>
        <w:t xml:space="preserve"> </w:t>
      </w:r>
      <w:r w:rsidRPr="004F45F5">
        <w:rPr>
          <w:szCs w:val="24"/>
        </w:rPr>
        <w:t>10,</w:t>
      </w:r>
      <w:r w:rsidRPr="004F45F5">
        <w:rPr>
          <w:spacing w:val="6"/>
          <w:szCs w:val="24"/>
        </w:rPr>
        <w:t xml:space="preserve"> </w:t>
      </w:r>
      <w:r w:rsidRPr="004F45F5">
        <w:rPr>
          <w:szCs w:val="24"/>
        </w:rPr>
        <w:t>11;</w:t>
      </w:r>
      <w:r w:rsidRPr="004F45F5">
        <w:rPr>
          <w:spacing w:val="5"/>
          <w:szCs w:val="24"/>
        </w:rPr>
        <w:t xml:space="preserve"> </w:t>
      </w:r>
      <w:r w:rsidRPr="004F45F5">
        <w:rPr>
          <w:b/>
          <w:szCs w:val="24"/>
        </w:rPr>
        <w:t>389</w:t>
      </w:r>
      <w:r w:rsidRPr="004F45F5">
        <w:rPr>
          <w:b/>
          <w:spacing w:val="5"/>
          <w:szCs w:val="24"/>
        </w:rPr>
        <w:t xml:space="preserve"> </w:t>
      </w:r>
      <w:r w:rsidRPr="004F45F5">
        <w:rPr>
          <w:szCs w:val="24"/>
        </w:rPr>
        <w:t>б,</w:t>
      </w:r>
      <w:r w:rsidRPr="004F45F5">
        <w:rPr>
          <w:spacing w:val="7"/>
          <w:szCs w:val="24"/>
        </w:rPr>
        <w:t xml:space="preserve"> </w:t>
      </w:r>
      <w:r w:rsidRPr="004F45F5">
        <w:rPr>
          <w:szCs w:val="24"/>
        </w:rPr>
        <w:t>з,</w:t>
      </w:r>
      <w:r w:rsidRPr="004F45F5">
        <w:rPr>
          <w:spacing w:val="6"/>
          <w:szCs w:val="24"/>
        </w:rPr>
        <w:t xml:space="preserve"> </w:t>
      </w:r>
      <w:r w:rsidRPr="004F45F5">
        <w:rPr>
          <w:szCs w:val="24"/>
        </w:rPr>
        <w:t>л,</w:t>
      </w:r>
      <w:r w:rsidRPr="004F45F5">
        <w:rPr>
          <w:spacing w:val="6"/>
          <w:szCs w:val="24"/>
        </w:rPr>
        <w:t xml:space="preserve"> </w:t>
      </w:r>
      <w:r w:rsidRPr="004F45F5">
        <w:rPr>
          <w:szCs w:val="24"/>
        </w:rPr>
        <w:t>н,</w:t>
      </w:r>
      <w:r w:rsidRPr="004F45F5">
        <w:rPr>
          <w:spacing w:val="5"/>
          <w:szCs w:val="24"/>
        </w:rPr>
        <w:t xml:space="preserve"> </w:t>
      </w:r>
      <w:r w:rsidRPr="004F45F5">
        <w:rPr>
          <w:szCs w:val="24"/>
        </w:rPr>
        <w:t>о,</w:t>
      </w:r>
      <w:r w:rsidRPr="004F45F5">
        <w:rPr>
          <w:spacing w:val="6"/>
          <w:szCs w:val="24"/>
        </w:rPr>
        <w:t xml:space="preserve"> </w:t>
      </w:r>
      <w:r w:rsidRPr="004F45F5">
        <w:rPr>
          <w:szCs w:val="24"/>
        </w:rPr>
        <w:t>с,</w:t>
      </w:r>
      <w:r w:rsidRPr="004F45F5">
        <w:rPr>
          <w:spacing w:val="7"/>
          <w:szCs w:val="24"/>
        </w:rPr>
        <w:t xml:space="preserve"> </w:t>
      </w:r>
      <w:r w:rsidRPr="004F45F5">
        <w:rPr>
          <w:szCs w:val="24"/>
        </w:rPr>
        <w:t>ф,</w:t>
      </w:r>
      <w:r w:rsidRPr="004F45F5">
        <w:rPr>
          <w:spacing w:val="6"/>
          <w:szCs w:val="24"/>
        </w:rPr>
        <w:t xml:space="preserve"> </w:t>
      </w:r>
      <w:r w:rsidRPr="004F45F5">
        <w:rPr>
          <w:szCs w:val="24"/>
        </w:rPr>
        <w:t>ш,</w:t>
      </w:r>
      <w:r w:rsidRPr="004F45F5">
        <w:rPr>
          <w:spacing w:val="8"/>
          <w:szCs w:val="24"/>
        </w:rPr>
        <w:t xml:space="preserve"> </w:t>
      </w:r>
      <w:r w:rsidRPr="004F45F5">
        <w:rPr>
          <w:szCs w:val="24"/>
        </w:rPr>
        <w:t>щ,</w:t>
      </w:r>
      <w:r w:rsidRPr="004F45F5">
        <w:rPr>
          <w:spacing w:val="5"/>
          <w:szCs w:val="24"/>
        </w:rPr>
        <w:t xml:space="preserve"> </w:t>
      </w:r>
      <w:r w:rsidRPr="004F45F5">
        <w:rPr>
          <w:szCs w:val="24"/>
        </w:rPr>
        <w:t>в1,</w:t>
      </w:r>
      <w:r w:rsidRPr="004F45F5">
        <w:rPr>
          <w:spacing w:val="8"/>
          <w:szCs w:val="24"/>
        </w:rPr>
        <w:t xml:space="preserve"> </w:t>
      </w:r>
      <w:r w:rsidRPr="004F45F5">
        <w:rPr>
          <w:szCs w:val="24"/>
        </w:rPr>
        <w:t>е1,</w:t>
      </w:r>
      <w:r w:rsidRPr="004F45F5">
        <w:rPr>
          <w:spacing w:val="5"/>
          <w:szCs w:val="24"/>
        </w:rPr>
        <w:t xml:space="preserve"> </w:t>
      </w:r>
      <w:r w:rsidRPr="004F45F5">
        <w:rPr>
          <w:szCs w:val="24"/>
        </w:rPr>
        <w:t>ж1,</w:t>
      </w:r>
      <w:r w:rsidRPr="004F45F5">
        <w:rPr>
          <w:spacing w:val="6"/>
          <w:szCs w:val="24"/>
        </w:rPr>
        <w:t xml:space="preserve"> </w:t>
      </w:r>
      <w:r w:rsidRPr="004F45F5">
        <w:rPr>
          <w:szCs w:val="24"/>
        </w:rPr>
        <w:t>з1,</w:t>
      </w:r>
      <w:r w:rsidRPr="004F45F5">
        <w:rPr>
          <w:spacing w:val="6"/>
          <w:szCs w:val="24"/>
        </w:rPr>
        <w:t xml:space="preserve"> </w:t>
      </w:r>
      <w:r w:rsidRPr="004F45F5">
        <w:rPr>
          <w:szCs w:val="24"/>
        </w:rPr>
        <w:t>1,</w:t>
      </w:r>
      <w:r w:rsidRPr="004F45F5">
        <w:rPr>
          <w:spacing w:val="5"/>
          <w:szCs w:val="24"/>
        </w:rPr>
        <w:t xml:space="preserve"> </w:t>
      </w:r>
      <w:r w:rsidRPr="004F45F5">
        <w:rPr>
          <w:szCs w:val="24"/>
        </w:rPr>
        <w:t>2,</w:t>
      </w:r>
      <w:r w:rsidRPr="004F45F5">
        <w:rPr>
          <w:spacing w:val="8"/>
          <w:szCs w:val="24"/>
        </w:rPr>
        <w:t xml:space="preserve"> </w:t>
      </w:r>
      <w:r w:rsidRPr="004F45F5">
        <w:rPr>
          <w:szCs w:val="24"/>
        </w:rPr>
        <w:t>3,</w:t>
      </w:r>
      <w:r w:rsidRPr="004F45F5">
        <w:rPr>
          <w:spacing w:val="5"/>
          <w:szCs w:val="24"/>
        </w:rPr>
        <w:t xml:space="preserve"> </w:t>
      </w:r>
      <w:r w:rsidRPr="004F45F5">
        <w:rPr>
          <w:spacing w:val="-5"/>
          <w:szCs w:val="24"/>
        </w:rPr>
        <w:t>4;</w:t>
      </w:r>
      <w:r w:rsidR="006B3016" w:rsidRPr="004F45F5">
        <w:rPr>
          <w:spacing w:val="-5"/>
          <w:szCs w:val="24"/>
        </w:rPr>
        <w:t xml:space="preserve"> </w:t>
      </w:r>
      <w:r w:rsidRPr="004F45F5">
        <w:rPr>
          <w:b/>
          <w:szCs w:val="24"/>
        </w:rPr>
        <w:t>390</w:t>
      </w:r>
      <w:r w:rsidRPr="004F45F5">
        <w:rPr>
          <w:b/>
          <w:spacing w:val="2"/>
          <w:szCs w:val="24"/>
        </w:rPr>
        <w:t xml:space="preserve"> </w:t>
      </w:r>
      <w:r w:rsidRPr="004F45F5">
        <w:rPr>
          <w:szCs w:val="24"/>
        </w:rPr>
        <w:t>е,</w:t>
      </w:r>
      <w:r w:rsidRPr="004F45F5">
        <w:rPr>
          <w:spacing w:val="2"/>
          <w:szCs w:val="24"/>
        </w:rPr>
        <w:t xml:space="preserve"> </w:t>
      </w:r>
      <w:r w:rsidRPr="004F45F5">
        <w:rPr>
          <w:szCs w:val="24"/>
        </w:rPr>
        <w:t>и,</w:t>
      </w:r>
      <w:r w:rsidRPr="004F45F5">
        <w:rPr>
          <w:spacing w:val="6"/>
          <w:szCs w:val="24"/>
        </w:rPr>
        <w:t xml:space="preserve"> </w:t>
      </w:r>
      <w:r w:rsidRPr="004F45F5">
        <w:rPr>
          <w:szCs w:val="24"/>
        </w:rPr>
        <w:t>у, х,</w:t>
      </w:r>
      <w:r w:rsidRPr="004F45F5">
        <w:rPr>
          <w:spacing w:val="2"/>
          <w:szCs w:val="24"/>
        </w:rPr>
        <w:t xml:space="preserve"> </w:t>
      </w:r>
      <w:r w:rsidRPr="004F45F5">
        <w:rPr>
          <w:szCs w:val="24"/>
        </w:rPr>
        <w:t>ш,</w:t>
      </w:r>
      <w:r w:rsidRPr="004F45F5">
        <w:rPr>
          <w:spacing w:val="1"/>
          <w:szCs w:val="24"/>
        </w:rPr>
        <w:t xml:space="preserve"> </w:t>
      </w:r>
      <w:r w:rsidRPr="004F45F5">
        <w:rPr>
          <w:szCs w:val="24"/>
        </w:rPr>
        <w:t>щ, я,</w:t>
      </w:r>
      <w:r w:rsidRPr="004F45F5">
        <w:rPr>
          <w:spacing w:val="3"/>
          <w:szCs w:val="24"/>
        </w:rPr>
        <w:t xml:space="preserve"> </w:t>
      </w:r>
      <w:r w:rsidRPr="004F45F5">
        <w:rPr>
          <w:szCs w:val="24"/>
        </w:rPr>
        <w:t>д1,</w:t>
      </w:r>
      <w:r w:rsidRPr="004F45F5">
        <w:rPr>
          <w:spacing w:val="2"/>
          <w:szCs w:val="24"/>
        </w:rPr>
        <w:t xml:space="preserve"> </w:t>
      </w:r>
      <w:r w:rsidRPr="004F45F5">
        <w:rPr>
          <w:szCs w:val="24"/>
        </w:rPr>
        <w:t>з1,</w:t>
      </w:r>
      <w:r w:rsidRPr="004F45F5">
        <w:rPr>
          <w:spacing w:val="1"/>
          <w:szCs w:val="24"/>
        </w:rPr>
        <w:t xml:space="preserve"> </w:t>
      </w:r>
      <w:r w:rsidRPr="004F45F5">
        <w:rPr>
          <w:szCs w:val="24"/>
        </w:rPr>
        <w:t>о1,</w:t>
      </w:r>
      <w:r w:rsidRPr="004F45F5">
        <w:rPr>
          <w:spacing w:val="2"/>
          <w:szCs w:val="24"/>
        </w:rPr>
        <w:t xml:space="preserve"> </w:t>
      </w:r>
      <w:r w:rsidRPr="004F45F5">
        <w:rPr>
          <w:szCs w:val="24"/>
        </w:rPr>
        <w:t>1,</w:t>
      </w:r>
      <w:r w:rsidRPr="004F45F5">
        <w:rPr>
          <w:spacing w:val="1"/>
          <w:szCs w:val="24"/>
        </w:rPr>
        <w:t xml:space="preserve"> </w:t>
      </w:r>
      <w:r w:rsidRPr="004F45F5">
        <w:rPr>
          <w:szCs w:val="24"/>
        </w:rPr>
        <w:t>2, 3,</w:t>
      </w:r>
      <w:r w:rsidRPr="004F45F5">
        <w:rPr>
          <w:spacing w:val="3"/>
          <w:szCs w:val="24"/>
        </w:rPr>
        <w:t xml:space="preserve"> </w:t>
      </w:r>
      <w:r w:rsidRPr="004F45F5">
        <w:rPr>
          <w:szCs w:val="24"/>
        </w:rPr>
        <w:t>4,</w:t>
      </w:r>
      <w:r w:rsidRPr="004F45F5">
        <w:rPr>
          <w:spacing w:val="2"/>
          <w:szCs w:val="24"/>
        </w:rPr>
        <w:t xml:space="preserve"> </w:t>
      </w:r>
      <w:r w:rsidRPr="004F45F5">
        <w:rPr>
          <w:szCs w:val="24"/>
        </w:rPr>
        <w:t>5,</w:t>
      </w:r>
      <w:r w:rsidRPr="004F45F5">
        <w:rPr>
          <w:spacing w:val="2"/>
          <w:szCs w:val="24"/>
        </w:rPr>
        <w:t xml:space="preserve"> </w:t>
      </w:r>
      <w:r w:rsidRPr="004F45F5">
        <w:rPr>
          <w:szCs w:val="24"/>
        </w:rPr>
        <w:t>7;</w:t>
      </w:r>
      <w:r w:rsidRPr="004F45F5">
        <w:rPr>
          <w:spacing w:val="1"/>
          <w:szCs w:val="24"/>
        </w:rPr>
        <w:t xml:space="preserve"> </w:t>
      </w:r>
      <w:r w:rsidRPr="004F45F5">
        <w:rPr>
          <w:b/>
          <w:szCs w:val="24"/>
        </w:rPr>
        <w:t>391</w:t>
      </w:r>
      <w:r w:rsidRPr="004F45F5">
        <w:rPr>
          <w:b/>
          <w:spacing w:val="2"/>
          <w:szCs w:val="24"/>
        </w:rPr>
        <w:t xml:space="preserve"> </w:t>
      </w:r>
      <w:r w:rsidRPr="004F45F5">
        <w:rPr>
          <w:szCs w:val="24"/>
        </w:rPr>
        <w:t>ж;</w:t>
      </w:r>
      <w:r w:rsidRPr="004F45F5">
        <w:rPr>
          <w:spacing w:val="1"/>
          <w:szCs w:val="24"/>
        </w:rPr>
        <w:t xml:space="preserve"> </w:t>
      </w:r>
      <w:r w:rsidRPr="004F45F5">
        <w:rPr>
          <w:szCs w:val="24"/>
        </w:rPr>
        <w:t>с</w:t>
      </w:r>
      <w:r w:rsidRPr="004F45F5">
        <w:rPr>
          <w:spacing w:val="4"/>
          <w:szCs w:val="24"/>
        </w:rPr>
        <w:t xml:space="preserve"> </w:t>
      </w:r>
      <w:r w:rsidRPr="004F45F5">
        <w:rPr>
          <w:szCs w:val="24"/>
        </w:rPr>
        <w:t>обща</w:t>
      </w:r>
      <w:r w:rsidRPr="004F45F5">
        <w:rPr>
          <w:spacing w:val="5"/>
          <w:szCs w:val="24"/>
        </w:rPr>
        <w:t xml:space="preserve"> </w:t>
      </w:r>
      <w:r w:rsidRPr="004F45F5">
        <w:rPr>
          <w:szCs w:val="24"/>
        </w:rPr>
        <w:t>площ</w:t>
      </w:r>
      <w:r w:rsidRPr="004F45F5">
        <w:rPr>
          <w:spacing w:val="4"/>
          <w:szCs w:val="24"/>
        </w:rPr>
        <w:t xml:space="preserve"> </w:t>
      </w:r>
      <w:r w:rsidRPr="004F45F5">
        <w:rPr>
          <w:b/>
          <w:szCs w:val="24"/>
        </w:rPr>
        <w:t>3657.2</w:t>
      </w:r>
      <w:r w:rsidRPr="004F45F5">
        <w:rPr>
          <w:b/>
          <w:spacing w:val="3"/>
          <w:szCs w:val="24"/>
        </w:rPr>
        <w:t xml:space="preserve"> </w:t>
      </w:r>
      <w:r w:rsidRPr="004F45F5">
        <w:rPr>
          <w:szCs w:val="24"/>
        </w:rPr>
        <w:t>ха, от</w:t>
      </w:r>
      <w:r w:rsidRPr="004F45F5">
        <w:rPr>
          <w:spacing w:val="5"/>
          <w:szCs w:val="24"/>
        </w:rPr>
        <w:t xml:space="preserve"> </w:t>
      </w:r>
      <w:r w:rsidRPr="004F45F5">
        <w:rPr>
          <w:szCs w:val="24"/>
        </w:rPr>
        <w:t>която</w:t>
      </w:r>
      <w:r w:rsidRPr="004F45F5">
        <w:rPr>
          <w:spacing w:val="3"/>
          <w:szCs w:val="24"/>
        </w:rPr>
        <w:t xml:space="preserve"> </w:t>
      </w:r>
      <w:r w:rsidRPr="004F45F5">
        <w:rPr>
          <w:spacing w:val="-2"/>
          <w:szCs w:val="24"/>
        </w:rPr>
        <w:t>залесена</w:t>
      </w:r>
      <w:r w:rsidR="006B3016" w:rsidRPr="004F45F5">
        <w:rPr>
          <w:spacing w:val="-2"/>
          <w:szCs w:val="24"/>
        </w:rPr>
        <w:t xml:space="preserve"> </w:t>
      </w:r>
      <w:r w:rsidRPr="004F45F5">
        <w:rPr>
          <w:szCs w:val="24"/>
        </w:rPr>
        <w:t>3450.6</w:t>
      </w:r>
      <w:r w:rsidRPr="004F45F5">
        <w:rPr>
          <w:spacing w:val="-8"/>
          <w:szCs w:val="24"/>
        </w:rPr>
        <w:t xml:space="preserve"> </w:t>
      </w:r>
      <w:r w:rsidRPr="004F45F5">
        <w:rPr>
          <w:szCs w:val="24"/>
        </w:rPr>
        <w:t>ха</w:t>
      </w:r>
      <w:r w:rsidRPr="004F45F5">
        <w:rPr>
          <w:spacing w:val="-4"/>
          <w:szCs w:val="24"/>
        </w:rPr>
        <w:t xml:space="preserve"> </w:t>
      </w:r>
      <w:r w:rsidRPr="004F45F5">
        <w:rPr>
          <w:szCs w:val="24"/>
        </w:rPr>
        <w:t>и</w:t>
      </w:r>
      <w:r w:rsidRPr="004F45F5">
        <w:rPr>
          <w:spacing w:val="-6"/>
          <w:szCs w:val="24"/>
        </w:rPr>
        <w:t xml:space="preserve"> </w:t>
      </w:r>
      <w:r w:rsidRPr="004F45F5">
        <w:rPr>
          <w:szCs w:val="24"/>
        </w:rPr>
        <w:t>незалесена</w:t>
      </w:r>
      <w:r w:rsidRPr="004F45F5">
        <w:rPr>
          <w:spacing w:val="-3"/>
          <w:szCs w:val="24"/>
        </w:rPr>
        <w:t xml:space="preserve"> </w:t>
      </w:r>
      <w:r w:rsidRPr="004F45F5">
        <w:rPr>
          <w:szCs w:val="24"/>
        </w:rPr>
        <w:t>206.6</w:t>
      </w:r>
      <w:r w:rsidRPr="004F45F5">
        <w:rPr>
          <w:spacing w:val="-8"/>
          <w:szCs w:val="24"/>
        </w:rPr>
        <w:t xml:space="preserve"> </w:t>
      </w:r>
      <w:r w:rsidRPr="004F45F5">
        <w:rPr>
          <w:spacing w:val="-5"/>
          <w:szCs w:val="24"/>
        </w:rPr>
        <w:t>ха</w:t>
      </w:r>
      <w:r w:rsidR="00064EE5" w:rsidRPr="004F45F5">
        <w:rPr>
          <w:spacing w:val="-5"/>
          <w:szCs w:val="24"/>
        </w:rPr>
        <w:t xml:space="preserve"> (647.2 ха с водеща функция и 3010.0 ха в неводеща функция)</w:t>
      </w:r>
      <w:r w:rsidRPr="004F45F5">
        <w:rPr>
          <w:spacing w:val="-5"/>
          <w:szCs w:val="24"/>
        </w:rPr>
        <w:t>.</w:t>
      </w:r>
    </w:p>
    <w:p w:rsidR="00CC7369" w:rsidRPr="004F45F5" w:rsidRDefault="00CC7369" w:rsidP="00B71069">
      <w:pPr>
        <w:pStyle w:val="a8"/>
        <w:rPr>
          <w:spacing w:val="-5"/>
          <w:szCs w:val="24"/>
        </w:rPr>
      </w:pPr>
    </w:p>
    <w:p w:rsidR="00CC7369" w:rsidRPr="004F45F5" w:rsidRDefault="00B71069" w:rsidP="00B71069">
      <w:pPr>
        <w:pStyle w:val="af8"/>
        <w:widowControl w:val="0"/>
        <w:tabs>
          <w:tab w:val="left" w:pos="0"/>
        </w:tabs>
        <w:autoSpaceDE w:val="0"/>
        <w:autoSpaceDN w:val="0"/>
        <w:ind w:left="0"/>
        <w:contextualSpacing w:val="0"/>
        <w:jc w:val="both"/>
        <w:rPr>
          <w:sz w:val="24"/>
          <w:szCs w:val="24"/>
        </w:rPr>
      </w:pPr>
      <w:r w:rsidRPr="004F45F5">
        <w:rPr>
          <w:w w:val="105"/>
          <w:sz w:val="24"/>
          <w:szCs w:val="24"/>
          <w:lang w:val="bg-BG"/>
        </w:rPr>
        <w:tab/>
      </w:r>
      <w:r w:rsidR="00CC7369" w:rsidRPr="004F45F5">
        <w:rPr>
          <w:w w:val="105"/>
          <w:sz w:val="24"/>
          <w:szCs w:val="24"/>
          <w:lang w:val="bg-BG"/>
        </w:rPr>
        <w:t xml:space="preserve">- </w:t>
      </w:r>
      <w:r w:rsidR="00CC7369" w:rsidRPr="004F45F5">
        <w:rPr>
          <w:b/>
          <w:w w:val="105"/>
          <w:sz w:val="24"/>
          <w:szCs w:val="24"/>
        </w:rPr>
        <w:t>Гори</w:t>
      </w:r>
      <w:r w:rsidR="00CC7369" w:rsidRPr="004F45F5">
        <w:rPr>
          <w:b/>
          <w:spacing w:val="3"/>
          <w:w w:val="105"/>
          <w:sz w:val="24"/>
          <w:szCs w:val="24"/>
        </w:rPr>
        <w:t xml:space="preserve"> </w:t>
      </w:r>
      <w:r w:rsidR="00CC7369" w:rsidRPr="004F45F5">
        <w:rPr>
          <w:b/>
          <w:w w:val="105"/>
          <w:sz w:val="24"/>
          <w:szCs w:val="24"/>
        </w:rPr>
        <w:t>с</w:t>
      </w:r>
      <w:r w:rsidR="00CC7369" w:rsidRPr="004F45F5">
        <w:rPr>
          <w:b/>
          <w:spacing w:val="6"/>
          <w:w w:val="105"/>
          <w:sz w:val="24"/>
          <w:szCs w:val="24"/>
        </w:rPr>
        <w:t xml:space="preserve"> </w:t>
      </w:r>
      <w:r w:rsidR="00CC7369" w:rsidRPr="004F45F5">
        <w:rPr>
          <w:b/>
          <w:w w:val="105"/>
          <w:sz w:val="24"/>
          <w:szCs w:val="24"/>
        </w:rPr>
        <w:t>висока</w:t>
      </w:r>
      <w:r w:rsidR="00CC7369" w:rsidRPr="004F45F5">
        <w:rPr>
          <w:b/>
          <w:spacing w:val="3"/>
          <w:w w:val="105"/>
          <w:sz w:val="24"/>
          <w:szCs w:val="24"/>
        </w:rPr>
        <w:t xml:space="preserve"> </w:t>
      </w:r>
      <w:r w:rsidR="00CC7369" w:rsidRPr="004F45F5">
        <w:rPr>
          <w:b/>
          <w:w w:val="105"/>
          <w:sz w:val="24"/>
          <w:szCs w:val="24"/>
        </w:rPr>
        <w:t>консервационна</w:t>
      </w:r>
      <w:r w:rsidR="00CC7369" w:rsidRPr="004F45F5">
        <w:rPr>
          <w:b/>
          <w:spacing w:val="5"/>
          <w:w w:val="105"/>
          <w:sz w:val="24"/>
          <w:szCs w:val="24"/>
        </w:rPr>
        <w:t xml:space="preserve"> </w:t>
      </w:r>
      <w:r w:rsidR="00CC7369" w:rsidRPr="004F45F5">
        <w:rPr>
          <w:b/>
          <w:w w:val="105"/>
          <w:sz w:val="24"/>
          <w:szCs w:val="24"/>
        </w:rPr>
        <w:t>стойност</w:t>
      </w:r>
      <w:r w:rsidR="00CC7369" w:rsidRPr="004F45F5">
        <w:rPr>
          <w:b/>
          <w:spacing w:val="4"/>
          <w:w w:val="105"/>
          <w:sz w:val="24"/>
          <w:szCs w:val="24"/>
        </w:rPr>
        <w:t xml:space="preserve"> </w:t>
      </w:r>
      <w:r w:rsidR="00CC7369" w:rsidRPr="004F45F5">
        <w:rPr>
          <w:b/>
          <w:w w:val="105"/>
          <w:sz w:val="24"/>
          <w:szCs w:val="24"/>
        </w:rPr>
        <w:t>(ВКС</w:t>
      </w:r>
      <w:r w:rsidR="00CC7369" w:rsidRPr="004F45F5">
        <w:rPr>
          <w:b/>
          <w:spacing w:val="4"/>
          <w:w w:val="105"/>
          <w:sz w:val="24"/>
          <w:szCs w:val="24"/>
        </w:rPr>
        <w:t xml:space="preserve"> </w:t>
      </w:r>
      <w:r w:rsidR="00CC7369" w:rsidRPr="004F45F5">
        <w:rPr>
          <w:b/>
          <w:w w:val="105"/>
          <w:sz w:val="24"/>
          <w:szCs w:val="24"/>
        </w:rPr>
        <w:t>2)</w:t>
      </w:r>
      <w:r w:rsidR="00CC7369" w:rsidRPr="004F45F5">
        <w:rPr>
          <w:b/>
          <w:spacing w:val="3"/>
          <w:w w:val="105"/>
          <w:sz w:val="24"/>
          <w:szCs w:val="24"/>
        </w:rPr>
        <w:t xml:space="preserve"> </w:t>
      </w:r>
      <w:r w:rsidR="00CC7369" w:rsidRPr="004F45F5">
        <w:rPr>
          <w:w w:val="105"/>
          <w:sz w:val="24"/>
          <w:szCs w:val="24"/>
        </w:rPr>
        <w:t>–</w:t>
      </w:r>
      <w:r w:rsidR="00CC7369" w:rsidRPr="004F45F5">
        <w:rPr>
          <w:spacing w:val="3"/>
          <w:w w:val="105"/>
          <w:sz w:val="24"/>
          <w:szCs w:val="24"/>
        </w:rPr>
        <w:t xml:space="preserve"> </w:t>
      </w:r>
      <w:r w:rsidR="00CC7369" w:rsidRPr="004F45F5">
        <w:rPr>
          <w:w w:val="105"/>
          <w:sz w:val="24"/>
          <w:szCs w:val="24"/>
        </w:rPr>
        <w:t>отдели</w:t>
      </w:r>
      <w:r w:rsidR="00CC7369" w:rsidRPr="004F45F5">
        <w:rPr>
          <w:spacing w:val="4"/>
          <w:w w:val="105"/>
          <w:sz w:val="24"/>
          <w:szCs w:val="24"/>
        </w:rPr>
        <w:t xml:space="preserve"> </w:t>
      </w:r>
      <w:r w:rsidR="00CC7369" w:rsidRPr="004F45F5">
        <w:rPr>
          <w:w w:val="105"/>
          <w:sz w:val="24"/>
          <w:szCs w:val="24"/>
        </w:rPr>
        <w:t>и</w:t>
      </w:r>
      <w:r w:rsidR="00CC7369" w:rsidRPr="004F45F5">
        <w:rPr>
          <w:spacing w:val="5"/>
          <w:w w:val="105"/>
          <w:sz w:val="24"/>
          <w:szCs w:val="24"/>
        </w:rPr>
        <w:t xml:space="preserve"> </w:t>
      </w:r>
      <w:r w:rsidR="00CC7369" w:rsidRPr="004F45F5">
        <w:rPr>
          <w:w w:val="105"/>
          <w:sz w:val="24"/>
          <w:szCs w:val="24"/>
        </w:rPr>
        <w:t>подотдели:</w:t>
      </w:r>
      <w:r w:rsidR="00CC7369" w:rsidRPr="004F45F5">
        <w:rPr>
          <w:spacing w:val="2"/>
          <w:w w:val="105"/>
          <w:sz w:val="24"/>
          <w:szCs w:val="24"/>
        </w:rPr>
        <w:t xml:space="preserve"> </w:t>
      </w:r>
      <w:r w:rsidR="00CC7369" w:rsidRPr="004F45F5">
        <w:rPr>
          <w:b/>
          <w:w w:val="105"/>
          <w:sz w:val="24"/>
          <w:szCs w:val="24"/>
        </w:rPr>
        <w:t>4</w:t>
      </w:r>
      <w:r w:rsidR="00CC7369" w:rsidRPr="004F45F5">
        <w:rPr>
          <w:b/>
          <w:spacing w:val="3"/>
          <w:w w:val="105"/>
          <w:sz w:val="24"/>
          <w:szCs w:val="24"/>
        </w:rPr>
        <w:t xml:space="preserve"> </w:t>
      </w:r>
      <w:r w:rsidR="00CC7369" w:rsidRPr="004F45F5">
        <w:rPr>
          <w:w w:val="105"/>
          <w:sz w:val="24"/>
          <w:szCs w:val="24"/>
        </w:rPr>
        <w:t>в;</w:t>
      </w:r>
      <w:r w:rsidR="00CC7369" w:rsidRPr="004F45F5">
        <w:rPr>
          <w:spacing w:val="2"/>
          <w:w w:val="105"/>
          <w:sz w:val="24"/>
          <w:szCs w:val="24"/>
        </w:rPr>
        <w:t xml:space="preserve"> </w:t>
      </w:r>
      <w:r w:rsidR="00CC7369" w:rsidRPr="004F45F5">
        <w:rPr>
          <w:b/>
          <w:w w:val="105"/>
          <w:sz w:val="24"/>
          <w:szCs w:val="24"/>
        </w:rPr>
        <w:t>7</w:t>
      </w:r>
      <w:r w:rsidR="00CC7369" w:rsidRPr="004F45F5">
        <w:rPr>
          <w:b/>
          <w:spacing w:val="3"/>
          <w:w w:val="105"/>
          <w:sz w:val="24"/>
          <w:szCs w:val="24"/>
        </w:rPr>
        <w:t xml:space="preserve"> </w:t>
      </w:r>
      <w:r w:rsidR="00CC7369" w:rsidRPr="004F45F5">
        <w:rPr>
          <w:w w:val="105"/>
          <w:sz w:val="24"/>
          <w:szCs w:val="24"/>
        </w:rPr>
        <w:t>о;</w:t>
      </w:r>
      <w:r w:rsidR="00CC7369" w:rsidRPr="004F45F5">
        <w:rPr>
          <w:spacing w:val="2"/>
          <w:w w:val="105"/>
          <w:sz w:val="24"/>
          <w:szCs w:val="24"/>
        </w:rPr>
        <w:t xml:space="preserve"> </w:t>
      </w:r>
      <w:r w:rsidR="00CC7369" w:rsidRPr="004F45F5">
        <w:rPr>
          <w:b/>
          <w:spacing w:val="-10"/>
          <w:w w:val="105"/>
          <w:sz w:val="24"/>
          <w:szCs w:val="24"/>
        </w:rPr>
        <w:t>8</w:t>
      </w:r>
      <w:r w:rsidR="00CC7369" w:rsidRPr="004F45F5">
        <w:rPr>
          <w:b/>
          <w:spacing w:val="-10"/>
          <w:w w:val="105"/>
          <w:sz w:val="24"/>
          <w:szCs w:val="24"/>
          <w:lang w:val="bg-BG"/>
        </w:rPr>
        <w:t xml:space="preserve"> </w:t>
      </w:r>
      <w:r w:rsidR="00CC7369" w:rsidRPr="004F45F5">
        <w:rPr>
          <w:sz w:val="24"/>
          <w:szCs w:val="24"/>
        </w:rPr>
        <w:t>у;</w:t>
      </w:r>
      <w:r w:rsidR="00CC7369" w:rsidRPr="004F45F5">
        <w:rPr>
          <w:spacing w:val="5"/>
          <w:sz w:val="24"/>
          <w:szCs w:val="24"/>
        </w:rPr>
        <w:t xml:space="preserve"> </w:t>
      </w:r>
      <w:r w:rsidR="00CC7369" w:rsidRPr="004F45F5">
        <w:rPr>
          <w:b/>
          <w:sz w:val="24"/>
          <w:szCs w:val="24"/>
        </w:rPr>
        <w:t>10</w:t>
      </w:r>
      <w:r w:rsidR="00CC7369" w:rsidRPr="004F45F5">
        <w:rPr>
          <w:b/>
          <w:spacing w:val="5"/>
          <w:sz w:val="24"/>
          <w:szCs w:val="24"/>
        </w:rPr>
        <w:t xml:space="preserve"> </w:t>
      </w:r>
      <w:r w:rsidR="00CC7369" w:rsidRPr="004F45F5">
        <w:rPr>
          <w:sz w:val="24"/>
          <w:szCs w:val="24"/>
        </w:rPr>
        <w:t>д1,</w:t>
      </w:r>
      <w:r w:rsidR="00CC7369" w:rsidRPr="004F45F5">
        <w:rPr>
          <w:spacing w:val="3"/>
          <w:sz w:val="24"/>
          <w:szCs w:val="24"/>
        </w:rPr>
        <w:t xml:space="preserve"> </w:t>
      </w:r>
      <w:r w:rsidR="00CC7369" w:rsidRPr="004F45F5">
        <w:rPr>
          <w:sz w:val="24"/>
          <w:szCs w:val="24"/>
        </w:rPr>
        <w:t>ш1;</w:t>
      </w:r>
      <w:r w:rsidR="00CC7369" w:rsidRPr="004F45F5">
        <w:rPr>
          <w:spacing w:val="2"/>
          <w:sz w:val="24"/>
          <w:szCs w:val="24"/>
        </w:rPr>
        <w:t xml:space="preserve"> </w:t>
      </w:r>
      <w:r w:rsidR="00CC7369" w:rsidRPr="004F45F5">
        <w:rPr>
          <w:b/>
          <w:sz w:val="24"/>
          <w:szCs w:val="24"/>
        </w:rPr>
        <w:t>12</w:t>
      </w:r>
      <w:r w:rsidR="00CC7369" w:rsidRPr="004F45F5">
        <w:rPr>
          <w:b/>
          <w:spacing w:val="5"/>
          <w:sz w:val="24"/>
          <w:szCs w:val="24"/>
        </w:rPr>
        <w:t xml:space="preserve"> </w:t>
      </w:r>
      <w:r w:rsidR="00CC7369" w:rsidRPr="004F45F5">
        <w:rPr>
          <w:sz w:val="24"/>
          <w:szCs w:val="24"/>
        </w:rPr>
        <w:t>ж1,</w:t>
      </w:r>
      <w:r w:rsidR="00CC7369" w:rsidRPr="004F45F5">
        <w:rPr>
          <w:spacing w:val="6"/>
          <w:sz w:val="24"/>
          <w:szCs w:val="24"/>
        </w:rPr>
        <w:t xml:space="preserve"> </w:t>
      </w:r>
      <w:r w:rsidR="00CC7369" w:rsidRPr="004F45F5">
        <w:rPr>
          <w:sz w:val="24"/>
          <w:szCs w:val="24"/>
        </w:rPr>
        <w:t>к1,</w:t>
      </w:r>
      <w:r w:rsidR="00CC7369" w:rsidRPr="004F45F5">
        <w:rPr>
          <w:spacing w:val="5"/>
          <w:sz w:val="24"/>
          <w:szCs w:val="24"/>
        </w:rPr>
        <w:t xml:space="preserve"> </w:t>
      </w:r>
      <w:r w:rsidR="00CC7369" w:rsidRPr="004F45F5">
        <w:rPr>
          <w:sz w:val="24"/>
          <w:szCs w:val="24"/>
        </w:rPr>
        <w:t>л1;</w:t>
      </w:r>
      <w:r w:rsidR="00CC7369" w:rsidRPr="004F45F5">
        <w:rPr>
          <w:spacing w:val="3"/>
          <w:sz w:val="24"/>
          <w:szCs w:val="24"/>
        </w:rPr>
        <w:t xml:space="preserve"> </w:t>
      </w:r>
      <w:r w:rsidR="00CC7369" w:rsidRPr="004F45F5">
        <w:rPr>
          <w:b/>
          <w:sz w:val="24"/>
          <w:szCs w:val="24"/>
        </w:rPr>
        <w:t>18</w:t>
      </w:r>
      <w:r w:rsidR="00CC7369" w:rsidRPr="004F45F5">
        <w:rPr>
          <w:b/>
          <w:spacing w:val="5"/>
          <w:sz w:val="24"/>
          <w:szCs w:val="24"/>
        </w:rPr>
        <w:t xml:space="preserve"> </w:t>
      </w:r>
      <w:r w:rsidR="00CC7369" w:rsidRPr="004F45F5">
        <w:rPr>
          <w:sz w:val="24"/>
          <w:szCs w:val="24"/>
        </w:rPr>
        <w:t>м;</w:t>
      </w:r>
      <w:r w:rsidR="00CC7369" w:rsidRPr="004F45F5">
        <w:rPr>
          <w:spacing w:val="3"/>
          <w:sz w:val="24"/>
          <w:szCs w:val="24"/>
        </w:rPr>
        <w:t xml:space="preserve"> </w:t>
      </w:r>
      <w:r w:rsidR="00CC7369" w:rsidRPr="004F45F5">
        <w:rPr>
          <w:b/>
          <w:sz w:val="24"/>
          <w:szCs w:val="24"/>
        </w:rPr>
        <w:t>26</w:t>
      </w:r>
      <w:r w:rsidR="00CC7369" w:rsidRPr="004F45F5">
        <w:rPr>
          <w:b/>
          <w:spacing w:val="3"/>
          <w:sz w:val="24"/>
          <w:szCs w:val="24"/>
        </w:rPr>
        <w:t xml:space="preserve"> </w:t>
      </w:r>
      <w:r w:rsidR="00CC7369" w:rsidRPr="004F45F5">
        <w:rPr>
          <w:sz w:val="24"/>
          <w:szCs w:val="24"/>
        </w:rPr>
        <w:t>х1;</w:t>
      </w:r>
      <w:r w:rsidR="00CC7369" w:rsidRPr="004F45F5">
        <w:rPr>
          <w:spacing w:val="2"/>
          <w:sz w:val="24"/>
          <w:szCs w:val="24"/>
        </w:rPr>
        <w:t xml:space="preserve"> </w:t>
      </w:r>
      <w:r w:rsidR="00CC7369" w:rsidRPr="004F45F5">
        <w:rPr>
          <w:b/>
          <w:sz w:val="24"/>
          <w:szCs w:val="24"/>
        </w:rPr>
        <w:t>28</w:t>
      </w:r>
      <w:r w:rsidR="00CC7369" w:rsidRPr="004F45F5">
        <w:rPr>
          <w:b/>
          <w:spacing w:val="3"/>
          <w:sz w:val="24"/>
          <w:szCs w:val="24"/>
        </w:rPr>
        <w:t xml:space="preserve"> </w:t>
      </w:r>
      <w:r w:rsidR="00CC7369" w:rsidRPr="004F45F5">
        <w:rPr>
          <w:sz w:val="24"/>
          <w:szCs w:val="24"/>
        </w:rPr>
        <w:t>а,</w:t>
      </w:r>
      <w:r w:rsidR="00CC7369" w:rsidRPr="004F45F5">
        <w:rPr>
          <w:spacing w:val="6"/>
          <w:sz w:val="24"/>
          <w:szCs w:val="24"/>
        </w:rPr>
        <w:t xml:space="preserve"> </w:t>
      </w:r>
      <w:r w:rsidR="00CC7369" w:rsidRPr="004F45F5">
        <w:rPr>
          <w:sz w:val="24"/>
          <w:szCs w:val="24"/>
        </w:rPr>
        <w:t>о,</w:t>
      </w:r>
      <w:r w:rsidR="00CC7369" w:rsidRPr="004F45F5">
        <w:rPr>
          <w:spacing w:val="6"/>
          <w:sz w:val="24"/>
          <w:szCs w:val="24"/>
        </w:rPr>
        <w:t xml:space="preserve"> </w:t>
      </w:r>
      <w:r w:rsidR="00CC7369" w:rsidRPr="004F45F5">
        <w:rPr>
          <w:sz w:val="24"/>
          <w:szCs w:val="24"/>
        </w:rPr>
        <w:t>ф;</w:t>
      </w:r>
      <w:r w:rsidR="00CC7369" w:rsidRPr="004F45F5">
        <w:rPr>
          <w:spacing w:val="5"/>
          <w:sz w:val="24"/>
          <w:szCs w:val="24"/>
        </w:rPr>
        <w:t xml:space="preserve"> </w:t>
      </w:r>
      <w:r w:rsidR="00CC7369" w:rsidRPr="004F45F5">
        <w:rPr>
          <w:b/>
          <w:sz w:val="24"/>
          <w:szCs w:val="24"/>
        </w:rPr>
        <w:t>48</w:t>
      </w:r>
      <w:r w:rsidR="00CC7369" w:rsidRPr="004F45F5">
        <w:rPr>
          <w:b/>
          <w:spacing w:val="3"/>
          <w:sz w:val="24"/>
          <w:szCs w:val="24"/>
        </w:rPr>
        <w:t xml:space="preserve"> </w:t>
      </w:r>
      <w:r w:rsidR="00CC7369" w:rsidRPr="004F45F5">
        <w:rPr>
          <w:sz w:val="24"/>
          <w:szCs w:val="24"/>
        </w:rPr>
        <w:t>м1;</w:t>
      </w:r>
      <w:r w:rsidR="00CC7369" w:rsidRPr="004F45F5">
        <w:rPr>
          <w:spacing w:val="6"/>
          <w:sz w:val="24"/>
          <w:szCs w:val="24"/>
        </w:rPr>
        <w:t xml:space="preserve"> </w:t>
      </w:r>
      <w:r w:rsidR="00CC7369" w:rsidRPr="004F45F5">
        <w:rPr>
          <w:b/>
          <w:sz w:val="24"/>
          <w:szCs w:val="24"/>
        </w:rPr>
        <w:t>52</w:t>
      </w:r>
      <w:r w:rsidR="00CC7369" w:rsidRPr="004F45F5">
        <w:rPr>
          <w:b/>
          <w:spacing w:val="2"/>
          <w:sz w:val="24"/>
          <w:szCs w:val="24"/>
        </w:rPr>
        <w:t xml:space="preserve"> </w:t>
      </w:r>
      <w:r w:rsidR="00CC7369" w:rsidRPr="004F45F5">
        <w:rPr>
          <w:sz w:val="24"/>
          <w:szCs w:val="24"/>
        </w:rPr>
        <w:t>б,</w:t>
      </w:r>
      <w:r w:rsidR="00CC7369" w:rsidRPr="004F45F5">
        <w:rPr>
          <w:spacing w:val="6"/>
          <w:sz w:val="24"/>
          <w:szCs w:val="24"/>
        </w:rPr>
        <w:t xml:space="preserve"> </w:t>
      </w:r>
      <w:r w:rsidR="00CC7369" w:rsidRPr="004F45F5">
        <w:rPr>
          <w:sz w:val="24"/>
          <w:szCs w:val="24"/>
        </w:rPr>
        <w:t>е,</w:t>
      </w:r>
      <w:r w:rsidR="00CC7369" w:rsidRPr="004F45F5">
        <w:rPr>
          <w:spacing w:val="3"/>
          <w:sz w:val="24"/>
          <w:szCs w:val="24"/>
        </w:rPr>
        <w:t xml:space="preserve"> </w:t>
      </w:r>
      <w:r w:rsidR="00CC7369" w:rsidRPr="004F45F5">
        <w:rPr>
          <w:sz w:val="24"/>
          <w:szCs w:val="24"/>
        </w:rPr>
        <w:t>н,</w:t>
      </w:r>
      <w:r w:rsidR="00CC7369" w:rsidRPr="004F45F5">
        <w:rPr>
          <w:spacing w:val="6"/>
          <w:sz w:val="24"/>
          <w:szCs w:val="24"/>
        </w:rPr>
        <w:t xml:space="preserve"> </w:t>
      </w:r>
      <w:r w:rsidR="00CC7369" w:rsidRPr="004F45F5">
        <w:rPr>
          <w:sz w:val="24"/>
          <w:szCs w:val="24"/>
        </w:rPr>
        <w:t>п;</w:t>
      </w:r>
      <w:r w:rsidR="00CC7369" w:rsidRPr="004F45F5">
        <w:rPr>
          <w:spacing w:val="2"/>
          <w:sz w:val="24"/>
          <w:szCs w:val="24"/>
        </w:rPr>
        <w:t xml:space="preserve"> </w:t>
      </w:r>
      <w:r w:rsidR="00CC7369" w:rsidRPr="004F45F5">
        <w:rPr>
          <w:b/>
          <w:sz w:val="24"/>
          <w:szCs w:val="24"/>
        </w:rPr>
        <w:t>54</w:t>
      </w:r>
      <w:r w:rsidR="00CC7369" w:rsidRPr="004F45F5">
        <w:rPr>
          <w:b/>
          <w:spacing w:val="3"/>
          <w:sz w:val="24"/>
          <w:szCs w:val="24"/>
        </w:rPr>
        <w:t xml:space="preserve"> </w:t>
      </w:r>
      <w:r w:rsidR="00CC7369" w:rsidRPr="004F45F5">
        <w:rPr>
          <w:sz w:val="24"/>
          <w:szCs w:val="24"/>
        </w:rPr>
        <w:t>с,</w:t>
      </w:r>
      <w:r w:rsidR="00CC7369" w:rsidRPr="004F45F5">
        <w:rPr>
          <w:spacing w:val="3"/>
          <w:sz w:val="24"/>
          <w:szCs w:val="24"/>
        </w:rPr>
        <w:t xml:space="preserve"> </w:t>
      </w:r>
      <w:r w:rsidR="00CC7369" w:rsidRPr="004F45F5">
        <w:rPr>
          <w:sz w:val="24"/>
          <w:szCs w:val="24"/>
        </w:rPr>
        <w:t>т;</w:t>
      </w:r>
      <w:r w:rsidR="00CC7369" w:rsidRPr="004F45F5">
        <w:rPr>
          <w:spacing w:val="6"/>
          <w:sz w:val="24"/>
          <w:szCs w:val="24"/>
        </w:rPr>
        <w:t xml:space="preserve"> </w:t>
      </w:r>
      <w:r w:rsidR="00CC7369" w:rsidRPr="004F45F5">
        <w:rPr>
          <w:b/>
          <w:sz w:val="24"/>
          <w:szCs w:val="24"/>
        </w:rPr>
        <w:t>58</w:t>
      </w:r>
      <w:r w:rsidR="00CC7369" w:rsidRPr="004F45F5">
        <w:rPr>
          <w:b/>
          <w:spacing w:val="2"/>
          <w:sz w:val="24"/>
          <w:szCs w:val="24"/>
        </w:rPr>
        <w:t xml:space="preserve"> </w:t>
      </w:r>
      <w:r w:rsidR="00CC7369" w:rsidRPr="004F45F5">
        <w:rPr>
          <w:sz w:val="24"/>
          <w:szCs w:val="24"/>
        </w:rPr>
        <w:t>р;</w:t>
      </w:r>
      <w:r w:rsidR="00CC7369" w:rsidRPr="004F45F5">
        <w:rPr>
          <w:spacing w:val="3"/>
          <w:sz w:val="24"/>
          <w:szCs w:val="24"/>
        </w:rPr>
        <w:t xml:space="preserve"> </w:t>
      </w:r>
      <w:r w:rsidR="00CC7369" w:rsidRPr="004F45F5">
        <w:rPr>
          <w:b/>
          <w:sz w:val="24"/>
          <w:szCs w:val="24"/>
        </w:rPr>
        <w:t>61</w:t>
      </w:r>
      <w:r w:rsidR="00CC7369" w:rsidRPr="004F45F5">
        <w:rPr>
          <w:b/>
          <w:spacing w:val="5"/>
          <w:sz w:val="24"/>
          <w:szCs w:val="24"/>
        </w:rPr>
        <w:t xml:space="preserve"> </w:t>
      </w:r>
      <w:r w:rsidR="00CC7369" w:rsidRPr="004F45F5">
        <w:rPr>
          <w:sz w:val="24"/>
          <w:szCs w:val="24"/>
        </w:rPr>
        <w:t>б;</w:t>
      </w:r>
      <w:r w:rsidR="00CC7369" w:rsidRPr="004F45F5">
        <w:rPr>
          <w:spacing w:val="3"/>
          <w:sz w:val="24"/>
          <w:szCs w:val="24"/>
        </w:rPr>
        <w:t xml:space="preserve"> </w:t>
      </w:r>
      <w:r w:rsidR="00CC7369" w:rsidRPr="004F45F5">
        <w:rPr>
          <w:b/>
          <w:sz w:val="24"/>
          <w:szCs w:val="24"/>
        </w:rPr>
        <w:t>66</w:t>
      </w:r>
      <w:r w:rsidR="00CC7369" w:rsidRPr="004F45F5">
        <w:rPr>
          <w:b/>
          <w:spacing w:val="4"/>
          <w:sz w:val="24"/>
          <w:szCs w:val="24"/>
        </w:rPr>
        <w:t xml:space="preserve"> </w:t>
      </w:r>
      <w:r w:rsidR="00CC7369" w:rsidRPr="004F45F5">
        <w:rPr>
          <w:sz w:val="24"/>
          <w:szCs w:val="24"/>
        </w:rPr>
        <w:t>в;</w:t>
      </w:r>
      <w:r w:rsidR="00CC7369" w:rsidRPr="004F45F5">
        <w:rPr>
          <w:spacing w:val="6"/>
          <w:sz w:val="24"/>
          <w:szCs w:val="24"/>
        </w:rPr>
        <w:t xml:space="preserve"> </w:t>
      </w:r>
      <w:r w:rsidR="00CC7369" w:rsidRPr="004F45F5">
        <w:rPr>
          <w:b/>
          <w:spacing w:val="-5"/>
          <w:sz w:val="24"/>
          <w:szCs w:val="24"/>
        </w:rPr>
        <w:t>74</w:t>
      </w:r>
      <w:r w:rsidR="00CC7369" w:rsidRPr="004F45F5">
        <w:rPr>
          <w:b/>
          <w:spacing w:val="-5"/>
          <w:sz w:val="24"/>
          <w:szCs w:val="24"/>
          <w:lang w:val="bg-BG"/>
        </w:rPr>
        <w:t xml:space="preserve"> </w:t>
      </w:r>
      <w:r w:rsidR="00CC7369" w:rsidRPr="004F45F5">
        <w:rPr>
          <w:sz w:val="24"/>
          <w:szCs w:val="24"/>
        </w:rPr>
        <w:t>ш;</w:t>
      </w:r>
      <w:r w:rsidR="00CC7369" w:rsidRPr="004F45F5">
        <w:rPr>
          <w:spacing w:val="5"/>
          <w:sz w:val="24"/>
          <w:szCs w:val="24"/>
        </w:rPr>
        <w:t xml:space="preserve"> </w:t>
      </w:r>
      <w:r w:rsidR="00CC7369" w:rsidRPr="004F45F5">
        <w:rPr>
          <w:b/>
          <w:sz w:val="24"/>
          <w:szCs w:val="24"/>
        </w:rPr>
        <w:t>75</w:t>
      </w:r>
      <w:r w:rsidR="00CC7369" w:rsidRPr="004F45F5">
        <w:rPr>
          <w:b/>
          <w:spacing w:val="8"/>
          <w:sz w:val="24"/>
          <w:szCs w:val="24"/>
        </w:rPr>
        <w:t xml:space="preserve"> </w:t>
      </w:r>
      <w:r w:rsidR="00CC7369" w:rsidRPr="004F45F5">
        <w:rPr>
          <w:sz w:val="24"/>
          <w:szCs w:val="24"/>
        </w:rPr>
        <w:t>т;</w:t>
      </w:r>
      <w:r w:rsidR="00CC7369" w:rsidRPr="004F45F5">
        <w:rPr>
          <w:spacing w:val="7"/>
          <w:sz w:val="24"/>
          <w:szCs w:val="24"/>
        </w:rPr>
        <w:t xml:space="preserve"> </w:t>
      </w:r>
      <w:r w:rsidR="00CC7369" w:rsidRPr="004F45F5">
        <w:rPr>
          <w:b/>
          <w:sz w:val="24"/>
          <w:szCs w:val="24"/>
        </w:rPr>
        <w:t>76</w:t>
      </w:r>
      <w:r w:rsidR="00CC7369" w:rsidRPr="004F45F5">
        <w:rPr>
          <w:b/>
          <w:spacing w:val="8"/>
          <w:sz w:val="24"/>
          <w:szCs w:val="24"/>
        </w:rPr>
        <w:t xml:space="preserve"> </w:t>
      </w:r>
      <w:r w:rsidR="00CC7369" w:rsidRPr="004F45F5">
        <w:rPr>
          <w:sz w:val="24"/>
          <w:szCs w:val="24"/>
        </w:rPr>
        <w:t>а,</w:t>
      </w:r>
      <w:r w:rsidR="00CC7369" w:rsidRPr="004F45F5">
        <w:rPr>
          <w:spacing w:val="8"/>
          <w:sz w:val="24"/>
          <w:szCs w:val="24"/>
        </w:rPr>
        <w:t xml:space="preserve"> </w:t>
      </w:r>
      <w:r w:rsidR="00CC7369" w:rsidRPr="004F45F5">
        <w:rPr>
          <w:sz w:val="24"/>
          <w:szCs w:val="24"/>
        </w:rPr>
        <w:t>ж,</w:t>
      </w:r>
      <w:r w:rsidR="00CC7369" w:rsidRPr="004F45F5">
        <w:rPr>
          <w:spacing w:val="5"/>
          <w:sz w:val="24"/>
          <w:szCs w:val="24"/>
        </w:rPr>
        <w:t xml:space="preserve"> </w:t>
      </w:r>
      <w:r w:rsidR="00CC7369" w:rsidRPr="004F45F5">
        <w:rPr>
          <w:sz w:val="24"/>
          <w:szCs w:val="24"/>
        </w:rPr>
        <w:t>з;</w:t>
      </w:r>
      <w:r w:rsidR="00CC7369" w:rsidRPr="004F45F5">
        <w:rPr>
          <w:spacing w:val="8"/>
          <w:sz w:val="24"/>
          <w:szCs w:val="24"/>
        </w:rPr>
        <w:t xml:space="preserve"> </w:t>
      </w:r>
      <w:r w:rsidR="00CC7369" w:rsidRPr="004F45F5">
        <w:rPr>
          <w:b/>
          <w:sz w:val="24"/>
          <w:szCs w:val="24"/>
        </w:rPr>
        <w:t>77</w:t>
      </w:r>
      <w:r w:rsidR="00CC7369" w:rsidRPr="004F45F5">
        <w:rPr>
          <w:b/>
          <w:spacing w:val="5"/>
          <w:sz w:val="24"/>
          <w:szCs w:val="24"/>
        </w:rPr>
        <w:t xml:space="preserve"> </w:t>
      </w:r>
      <w:r w:rsidR="00CC7369" w:rsidRPr="004F45F5">
        <w:rPr>
          <w:sz w:val="24"/>
          <w:szCs w:val="24"/>
        </w:rPr>
        <w:t>т,</w:t>
      </w:r>
      <w:r w:rsidR="00CC7369" w:rsidRPr="004F45F5">
        <w:rPr>
          <w:spacing w:val="8"/>
          <w:sz w:val="24"/>
          <w:szCs w:val="24"/>
        </w:rPr>
        <w:t xml:space="preserve"> </w:t>
      </w:r>
      <w:r w:rsidR="00CC7369" w:rsidRPr="004F45F5">
        <w:rPr>
          <w:sz w:val="24"/>
          <w:szCs w:val="24"/>
        </w:rPr>
        <w:t>в1,</w:t>
      </w:r>
      <w:r w:rsidR="00CC7369" w:rsidRPr="004F45F5">
        <w:rPr>
          <w:spacing w:val="7"/>
          <w:sz w:val="24"/>
          <w:szCs w:val="24"/>
        </w:rPr>
        <w:t xml:space="preserve"> </w:t>
      </w:r>
      <w:r w:rsidR="00CC7369" w:rsidRPr="004F45F5">
        <w:rPr>
          <w:sz w:val="24"/>
          <w:szCs w:val="24"/>
        </w:rPr>
        <w:t>д1,</w:t>
      </w:r>
      <w:r w:rsidR="00CC7369" w:rsidRPr="004F45F5">
        <w:rPr>
          <w:spacing w:val="8"/>
          <w:sz w:val="24"/>
          <w:szCs w:val="24"/>
        </w:rPr>
        <w:t xml:space="preserve"> </w:t>
      </w:r>
      <w:r w:rsidR="00CC7369" w:rsidRPr="004F45F5">
        <w:rPr>
          <w:sz w:val="24"/>
          <w:szCs w:val="24"/>
        </w:rPr>
        <w:t>е1;</w:t>
      </w:r>
      <w:r w:rsidR="00CC7369" w:rsidRPr="004F45F5">
        <w:rPr>
          <w:spacing w:val="7"/>
          <w:sz w:val="24"/>
          <w:szCs w:val="24"/>
        </w:rPr>
        <w:t xml:space="preserve"> </w:t>
      </w:r>
      <w:r w:rsidR="00CC7369" w:rsidRPr="004F45F5">
        <w:rPr>
          <w:b/>
          <w:sz w:val="24"/>
          <w:szCs w:val="24"/>
        </w:rPr>
        <w:t>78</w:t>
      </w:r>
      <w:r w:rsidR="00CC7369" w:rsidRPr="004F45F5">
        <w:rPr>
          <w:b/>
          <w:spacing w:val="8"/>
          <w:sz w:val="24"/>
          <w:szCs w:val="24"/>
        </w:rPr>
        <w:t xml:space="preserve"> </w:t>
      </w:r>
      <w:r w:rsidR="00CC7369" w:rsidRPr="004F45F5">
        <w:rPr>
          <w:sz w:val="24"/>
          <w:szCs w:val="24"/>
        </w:rPr>
        <w:t>щ;</w:t>
      </w:r>
      <w:r w:rsidR="00CC7369" w:rsidRPr="004F45F5">
        <w:rPr>
          <w:spacing w:val="8"/>
          <w:sz w:val="24"/>
          <w:szCs w:val="24"/>
        </w:rPr>
        <w:t xml:space="preserve"> </w:t>
      </w:r>
      <w:r w:rsidR="00CC7369" w:rsidRPr="004F45F5">
        <w:rPr>
          <w:b/>
          <w:sz w:val="24"/>
          <w:szCs w:val="24"/>
        </w:rPr>
        <w:t>83</w:t>
      </w:r>
      <w:r w:rsidR="00CC7369" w:rsidRPr="004F45F5">
        <w:rPr>
          <w:b/>
          <w:spacing w:val="7"/>
          <w:sz w:val="24"/>
          <w:szCs w:val="24"/>
        </w:rPr>
        <w:t xml:space="preserve"> </w:t>
      </w:r>
      <w:r w:rsidR="00CC7369" w:rsidRPr="004F45F5">
        <w:rPr>
          <w:sz w:val="24"/>
          <w:szCs w:val="24"/>
        </w:rPr>
        <w:t>б,</w:t>
      </w:r>
      <w:r w:rsidR="00CC7369" w:rsidRPr="004F45F5">
        <w:rPr>
          <w:spacing w:val="6"/>
          <w:sz w:val="24"/>
          <w:szCs w:val="24"/>
        </w:rPr>
        <w:t xml:space="preserve"> </w:t>
      </w:r>
      <w:r w:rsidR="00CC7369" w:rsidRPr="004F45F5">
        <w:rPr>
          <w:sz w:val="24"/>
          <w:szCs w:val="24"/>
        </w:rPr>
        <w:t>в;</w:t>
      </w:r>
      <w:r w:rsidR="00CC7369" w:rsidRPr="004F45F5">
        <w:rPr>
          <w:spacing w:val="8"/>
          <w:sz w:val="24"/>
          <w:szCs w:val="24"/>
        </w:rPr>
        <w:t xml:space="preserve"> </w:t>
      </w:r>
      <w:r w:rsidR="00CC7369" w:rsidRPr="004F45F5">
        <w:rPr>
          <w:b/>
          <w:sz w:val="24"/>
          <w:szCs w:val="24"/>
        </w:rPr>
        <w:t>84</w:t>
      </w:r>
      <w:r w:rsidR="00CC7369" w:rsidRPr="004F45F5">
        <w:rPr>
          <w:b/>
          <w:spacing w:val="9"/>
          <w:sz w:val="24"/>
          <w:szCs w:val="24"/>
        </w:rPr>
        <w:t xml:space="preserve"> </w:t>
      </w:r>
      <w:r w:rsidR="00CC7369" w:rsidRPr="004F45F5">
        <w:rPr>
          <w:sz w:val="24"/>
          <w:szCs w:val="24"/>
        </w:rPr>
        <w:t>у;</w:t>
      </w:r>
      <w:r w:rsidR="00CC7369" w:rsidRPr="004F45F5">
        <w:rPr>
          <w:spacing w:val="6"/>
          <w:sz w:val="24"/>
          <w:szCs w:val="24"/>
        </w:rPr>
        <w:t xml:space="preserve"> </w:t>
      </w:r>
      <w:r w:rsidR="00CC7369" w:rsidRPr="004F45F5">
        <w:rPr>
          <w:b/>
          <w:sz w:val="24"/>
          <w:szCs w:val="24"/>
        </w:rPr>
        <w:t>141</w:t>
      </w:r>
      <w:r w:rsidR="00CC7369" w:rsidRPr="004F45F5">
        <w:rPr>
          <w:b/>
          <w:spacing w:val="8"/>
          <w:sz w:val="24"/>
          <w:szCs w:val="24"/>
        </w:rPr>
        <w:t xml:space="preserve"> </w:t>
      </w:r>
      <w:r w:rsidR="00CC7369" w:rsidRPr="004F45F5">
        <w:rPr>
          <w:sz w:val="24"/>
          <w:szCs w:val="24"/>
        </w:rPr>
        <w:t>р;</w:t>
      </w:r>
      <w:r w:rsidR="00CC7369" w:rsidRPr="004F45F5">
        <w:rPr>
          <w:spacing w:val="7"/>
          <w:sz w:val="24"/>
          <w:szCs w:val="24"/>
        </w:rPr>
        <w:t xml:space="preserve"> </w:t>
      </w:r>
      <w:r w:rsidR="00CC7369" w:rsidRPr="004F45F5">
        <w:rPr>
          <w:b/>
          <w:sz w:val="24"/>
          <w:szCs w:val="24"/>
        </w:rPr>
        <w:t>143</w:t>
      </w:r>
      <w:r w:rsidR="00CC7369" w:rsidRPr="004F45F5">
        <w:rPr>
          <w:b/>
          <w:spacing w:val="8"/>
          <w:sz w:val="24"/>
          <w:szCs w:val="24"/>
        </w:rPr>
        <w:t xml:space="preserve"> </w:t>
      </w:r>
      <w:r w:rsidR="00CC7369" w:rsidRPr="004F45F5">
        <w:rPr>
          <w:sz w:val="24"/>
          <w:szCs w:val="24"/>
        </w:rPr>
        <w:t>г,</w:t>
      </w:r>
      <w:r w:rsidR="00CC7369" w:rsidRPr="004F45F5">
        <w:rPr>
          <w:spacing w:val="7"/>
          <w:sz w:val="24"/>
          <w:szCs w:val="24"/>
        </w:rPr>
        <w:t xml:space="preserve"> </w:t>
      </w:r>
      <w:r w:rsidR="00CC7369" w:rsidRPr="004F45F5">
        <w:rPr>
          <w:sz w:val="24"/>
          <w:szCs w:val="24"/>
        </w:rPr>
        <w:t>д,</w:t>
      </w:r>
      <w:r w:rsidR="00CC7369" w:rsidRPr="004F45F5">
        <w:rPr>
          <w:spacing w:val="8"/>
          <w:sz w:val="24"/>
          <w:szCs w:val="24"/>
        </w:rPr>
        <w:t xml:space="preserve"> </w:t>
      </w:r>
      <w:r w:rsidR="00CC7369" w:rsidRPr="004F45F5">
        <w:rPr>
          <w:sz w:val="24"/>
          <w:szCs w:val="24"/>
        </w:rPr>
        <w:t>ф;</w:t>
      </w:r>
      <w:r w:rsidR="00CC7369" w:rsidRPr="004F45F5">
        <w:rPr>
          <w:spacing w:val="8"/>
          <w:sz w:val="24"/>
          <w:szCs w:val="24"/>
        </w:rPr>
        <w:t xml:space="preserve"> </w:t>
      </w:r>
      <w:r w:rsidR="00CC7369" w:rsidRPr="004F45F5">
        <w:rPr>
          <w:b/>
          <w:sz w:val="24"/>
          <w:szCs w:val="24"/>
        </w:rPr>
        <w:t>144</w:t>
      </w:r>
      <w:r w:rsidR="00CC7369" w:rsidRPr="004F45F5">
        <w:rPr>
          <w:b/>
          <w:spacing w:val="4"/>
          <w:sz w:val="24"/>
          <w:szCs w:val="24"/>
        </w:rPr>
        <w:t xml:space="preserve"> </w:t>
      </w:r>
      <w:r w:rsidR="00CC7369" w:rsidRPr="004F45F5">
        <w:rPr>
          <w:sz w:val="24"/>
          <w:szCs w:val="24"/>
        </w:rPr>
        <w:t>а,</w:t>
      </w:r>
      <w:r w:rsidR="00CC7369" w:rsidRPr="004F45F5">
        <w:rPr>
          <w:spacing w:val="8"/>
          <w:sz w:val="24"/>
          <w:szCs w:val="24"/>
        </w:rPr>
        <w:t xml:space="preserve"> </w:t>
      </w:r>
      <w:r w:rsidR="00CC7369" w:rsidRPr="004F45F5">
        <w:rPr>
          <w:sz w:val="24"/>
          <w:szCs w:val="24"/>
        </w:rPr>
        <w:t>б,</w:t>
      </w:r>
      <w:r w:rsidR="00CC7369" w:rsidRPr="004F45F5">
        <w:rPr>
          <w:spacing w:val="6"/>
          <w:sz w:val="24"/>
          <w:szCs w:val="24"/>
        </w:rPr>
        <w:t xml:space="preserve"> </w:t>
      </w:r>
      <w:r w:rsidR="00CC7369" w:rsidRPr="004F45F5">
        <w:rPr>
          <w:sz w:val="24"/>
          <w:szCs w:val="24"/>
        </w:rPr>
        <w:t>в,</w:t>
      </w:r>
      <w:r w:rsidR="00CC7369" w:rsidRPr="004F45F5">
        <w:rPr>
          <w:spacing w:val="6"/>
          <w:sz w:val="24"/>
          <w:szCs w:val="24"/>
        </w:rPr>
        <w:t xml:space="preserve"> </w:t>
      </w:r>
      <w:r w:rsidR="00CC7369" w:rsidRPr="004F45F5">
        <w:rPr>
          <w:sz w:val="24"/>
          <w:szCs w:val="24"/>
        </w:rPr>
        <w:t>ж;</w:t>
      </w:r>
      <w:r w:rsidR="00CC7369" w:rsidRPr="004F45F5">
        <w:rPr>
          <w:spacing w:val="7"/>
          <w:sz w:val="24"/>
          <w:szCs w:val="24"/>
        </w:rPr>
        <w:t xml:space="preserve"> </w:t>
      </w:r>
      <w:r w:rsidR="00CC7369" w:rsidRPr="004F45F5">
        <w:rPr>
          <w:b/>
          <w:sz w:val="24"/>
          <w:szCs w:val="24"/>
        </w:rPr>
        <w:t>209</w:t>
      </w:r>
      <w:r w:rsidR="00CC7369" w:rsidRPr="004F45F5">
        <w:rPr>
          <w:b/>
          <w:spacing w:val="5"/>
          <w:sz w:val="24"/>
          <w:szCs w:val="24"/>
        </w:rPr>
        <w:t xml:space="preserve"> </w:t>
      </w:r>
      <w:r w:rsidR="00CC7369" w:rsidRPr="004F45F5">
        <w:rPr>
          <w:sz w:val="24"/>
          <w:szCs w:val="24"/>
        </w:rPr>
        <w:t>к,</w:t>
      </w:r>
      <w:r w:rsidR="00CC7369" w:rsidRPr="004F45F5">
        <w:rPr>
          <w:spacing w:val="6"/>
          <w:sz w:val="24"/>
          <w:szCs w:val="24"/>
        </w:rPr>
        <w:t xml:space="preserve"> </w:t>
      </w:r>
      <w:r w:rsidR="00CC7369" w:rsidRPr="004F45F5">
        <w:rPr>
          <w:spacing w:val="-5"/>
          <w:sz w:val="24"/>
          <w:szCs w:val="24"/>
        </w:rPr>
        <w:t>ш;</w:t>
      </w:r>
      <w:r w:rsidR="00CC7369" w:rsidRPr="004F45F5">
        <w:rPr>
          <w:spacing w:val="-5"/>
          <w:sz w:val="24"/>
          <w:szCs w:val="24"/>
          <w:lang w:val="bg-BG"/>
        </w:rPr>
        <w:t xml:space="preserve"> </w:t>
      </w:r>
      <w:r w:rsidR="00CC7369" w:rsidRPr="004F45F5">
        <w:rPr>
          <w:b/>
          <w:sz w:val="24"/>
          <w:szCs w:val="24"/>
        </w:rPr>
        <w:t>210</w:t>
      </w:r>
      <w:r w:rsidR="00CC7369" w:rsidRPr="004F45F5">
        <w:rPr>
          <w:b/>
          <w:spacing w:val="-7"/>
          <w:sz w:val="24"/>
          <w:szCs w:val="24"/>
        </w:rPr>
        <w:t xml:space="preserve"> </w:t>
      </w:r>
      <w:r w:rsidR="00CC7369" w:rsidRPr="004F45F5">
        <w:rPr>
          <w:sz w:val="24"/>
          <w:szCs w:val="24"/>
        </w:rPr>
        <w:t>ш;</w:t>
      </w:r>
      <w:r w:rsidR="00CC7369" w:rsidRPr="004F45F5">
        <w:rPr>
          <w:spacing w:val="-7"/>
          <w:sz w:val="24"/>
          <w:szCs w:val="24"/>
        </w:rPr>
        <w:t xml:space="preserve"> </w:t>
      </w:r>
      <w:r w:rsidR="00CC7369" w:rsidRPr="004F45F5">
        <w:rPr>
          <w:sz w:val="24"/>
          <w:szCs w:val="24"/>
        </w:rPr>
        <w:t>с</w:t>
      </w:r>
      <w:r w:rsidR="00CC7369" w:rsidRPr="004F45F5">
        <w:rPr>
          <w:spacing w:val="-1"/>
          <w:sz w:val="24"/>
          <w:szCs w:val="24"/>
        </w:rPr>
        <w:t xml:space="preserve"> </w:t>
      </w:r>
      <w:r w:rsidR="00CC7369" w:rsidRPr="004F45F5">
        <w:rPr>
          <w:sz w:val="24"/>
          <w:szCs w:val="24"/>
        </w:rPr>
        <w:t>обща</w:t>
      </w:r>
      <w:r w:rsidR="00CC7369" w:rsidRPr="004F45F5">
        <w:rPr>
          <w:spacing w:val="-2"/>
          <w:sz w:val="24"/>
          <w:szCs w:val="24"/>
        </w:rPr>
        <w:t xml:space="preserve"> </w:t>
      </w:r>
      <w:r w:rsidR="00CC7369" w:rsidRPr="004F45F5">
        <w:rPr>
          <w:sz w:val="24"/>
          <w:szCs w:val="24"/>
        </w:rPr>
        <w:t>залесена</w:t>
      </w:r>
      <w:r w:rsidR="00CC7369" w:rsidRPr="004F45F5">
        <w:rPr>
          <w:spacing w:val="-2"/>
          <w:sz w:val="24"/>
          <w:szCs w:val="24"/>
        </w:rPr>
        <w:t xml:space="preserve"> </w:t>
      </w:r>
      <w:r w:rsidR="00CC7369" w:rsidRPr="004F45F5">
        <w:rPr>
          <w:sz w:val="24"/>
          <w:szCs w:val="24"/>
        </w:rPr>
        <w:t>площ</w:t>
      </w:r>
      <w:r w:rsidR="00CC7369" w:rsidRPr="004F45F5">
        <w:rPr>
          <w:spacing w:val="-5"/>
          <w:sz w:val="24"/>
          <w:szCs w:val="24"/>
        </w:rPr>
        <w:t xml:space="preserve"> </w:t>
      </w:r>
      <w:r w:rsidR="00CC7369" w:rsidRPr="004F45F5">
        <w:rPr>
          <w:b/>
          <w:sz w:val="24"/>
          <w:szCs w:val="24"/>
        </w:rPr>
        <w:t>251.5</w:t>
      </w:r>
      <w:r w:rsidR="00CC7369" w:rsidRPr="004F45F5">
        <w:rPr>
          <w:b/>
          <w:spacing w:val="-5"/>
          <w:sz w:val="24"/>
          <w:szCs w:val="24"/>
        </w:rPr>
        <w:t xml:space="preserve"> </w:t>
      </w:r>
      <w:r w:rsidR="00CC7369" w:rsidRPr="004F45F5">
        <w:rPr>
          <w:spacing w:val="-5"/>
          <w:sz w:val="24"/>
          <w:szCs w:val="24"/>
        </w:rPr>
        <w:t>ха</w:t>
      </w:r>
      <w:r w:rsidR="00064EE5" w:rsidRPr="004F45F5">
        <w:rPr>
          <w:spacing w:val="-5"/>
          <w:sz w:val="24"/>
          <w:szCs w:val="24"/>
          <w:lang w:val="bg-BG"/>
        </w:rPr>
        <w:t xml:space="preserve"> (105.3 ха с водеща функция и 146.2 ха в неводеща функция)</w:t>
      </w:r>
      <w:r w:rsidR="00CC7369" w:rsidRPr="004F45F5">
        <w:rPr>
          <w:spacing w:val="-5"/>
          <w:sz w:val="24"/>
          <w:szCs w:val="24"/>
        </w:rPr>
        <w:t>.</w:t>
      </w:r>
    </w:p>
    <w:p w:rsidR="00CC7369" w:rsidRPr="004F45F5" w:rsidRDefault="00CC7369" w:rsidP="00B71069">
      <w:pPr>
        <w:pStyle w:val="a8"/>
        <w:rPr>
          <w:szCs w:val="24"/>
        </w:rPr>
      </w:pPr>
    </w:p>
    <w:p w:rsidR="00B71069" w:rsidRPr="004F45F5" w:rsidRDefault="00B71069" w:rsidP="003F62AB">
      <w:pPr>
        <w:widowControl w:val="0"/>
        <w:tabs>
          <w:tab w:val="left" w:pos="0"/>
        </w:tabs>
        <w:autoSpaceDE w:val="0"/>
        <w:autoSpaceDN w:val="0"/>
        <w:jc w:val="both"/>
        <w:rPr>
          <w:sz w:val="24"/>
          <w:szCs w:val="24"/>
        </w:rPr>
      </w:pPr>
      <w:r w:rsidRPr="004F45F5">
        <w:rPr>
          <w:w w:val="105"/>
          <w:sz w:val="24"/>
          <w:szCs w:val="24"/>
        </w:rPr>
        <w:tab/>
      </w:r>
      <w:r w:rsidRPr="004F45F5">
        <w:rPr>
          <w:w w:val="105"/>
          <w:sz w:val="24"/>
          <w:szCs w:val="24"/>
          <w:lang w:val="bg-BG"/>
        </w:rPr>
        <w:t>-</w:t>
      </w:r>
      <w:r w:rsidRPr="004F45F5">
        <w:rPr>
          <w:b/>
          <w:w w:val="105"/>
          <w:sz w:val="24"/>
          <w:szCs w:val="24"/>
          <w:lang w:val="bg-BG"/>
        </w:rPr>
        <w:t xml:space="preserve"> </w:t>
      </w:r>
      <w:r w:rsidRPr="004F45F5">
        <w:rPr>
          <w:b/>
          <w:w w:val="105"/>
          <w:sz w:val="24"/>
          <w:szCs w:val="24"/>
        </w:rPr>
        <w:t xml:space="preserve">Гори с висока консервационна стойност (ВКС 3 </w:t>
      </w:r>
      <w:r w:rsidRPr="004F45F5">
        <w:rPr>
          <w:b/>
          <w:w w:val="105"/>
          <w:sz w:val="24"/>
          <w:szCs w:val="24"/>
          <w:lang w:val="bg-BG"/>
        </w:rPr>
        <w:t xml:space="preserve">– </w:t>
      </w:r>
      <w:r w:rsidRPr="004F45F5">
        <w:rPr>
          <w:b/>
          <w:w w:val="105"/>
          <w:sz w:val="24"/>
          <w:szCs w:val="24"/>
        </w:rPr>
        <w:t xml:space="preserve">гори </w:t>
      </w:r>
      <w:r w:rsidRPr="004F45F5">
        <w:rPr>
          <w:b/>
          <w:w w:val="105"/>
          <w:sz w:val="24"/>
          <w:szCs w:val="24"/>
          <w:lang w:val="bg-BG"/>
        </w:rPr>
        <w:t xml:space="preserve">във </w:t>
      </w:r>
      <w:r w:rsidRPr="004F45F5">
        <w:rPr>
          <w:b/>
          <w:w w:val="105"/>
          <w:sz w:val="24"/>
          <w:szCs w:val="24"/>
        </w:rPr>
        <w:t>фаза на старост</w:t>
      </w:r>
      <w:r w:rsidRPr="004F45F5">
        <w:rPr>
          <w:b/>
          <w:w w:val="105"/>
          <w:sz w:val="24"/>
          <w:szCs w:val="24"/>
          <w:lang w:val="bg-BG"/>
        </w:rPr>
        <w:t>, определени с доклада за ГВКС</w:t>
      </w:r>
      <w:r w:rsidRPr="004F45F5">
        <w:rPr>
          <w:b/>
          <w:w w:val="105"/>
          <w:sz w:val="24"/>
          <w:szCs w:val="24"/>
        </w:rPr>
        <w:t xml:space="preserve">) </w:t>
      </w:r>
      <w:r w:rsidRPr="004F45F5">
        <w:rPr>
          <w:w w:val="105"/>
          <w:sz w:val="24"/>
          <w:szCs w:val="24"/>
        </w:rPr>
        <w:t>– отдели и</w:t>
      </w:r>
      <w:r w:rsidRPr="004F45F5">
        <w:rPr>
          <w:spacing w:val="-8"/>
          <w:w w:val="105"/>
          <w:sz w:val="24"/>
          <w:szCs w:val="24"/>
        </w:rPr>
        <w:t xml:space="preserve"> </w:t>
      </w:r>
      <w:r w:rsidRPr="004F45F5">
        <w:rPr>
          <w:w w:val="105"/>
          <w:sz w:val="24"/>
          <w:szCs w:val="24"/>
        </w:rPr>
        <w:t>подотдели:</w:t>
      </w:r>
      <w:r w:rsidRPr="004F45F5">
        <w:rPr>
          <w:spacing w:val="-10"/>
          <w:w w:val="105"/>
          <w:sz w:val="24"/>
          <w:szCs w:val="24"/>
        </w:rPr>
        <w:t xml:space="preserve"> </w:t>
      </w:r>
      <w:r w:rsidRPr="004F45F5">
        <w:rPr>
          <w:b/>
          <w:w w:val="105"/>
          <w:sz w:val="24"/>
          <w:szCs w:val="24"/>
        </w:rPr>
        <w:t>4</w:t>
      </w:r>
      <w:r w:rsidRPr="004F45F5">
        <w:rPr>
          <w:b/>
          <w:spacing w:val="-10"/>
          <w:w w:val="105"/>
          <w:sz w:val="24"/>
          <w:szCs w:val="24"/>
        </w:rPr>
        <w:t xml:space="preserve"> </w:t>
      </w:r>
      <w:r w:rsidRPr="004F45F5">
        <w:rPr>
          <w:w w:val="105"/>
          <w:sz w:val="24"/>
          <w:szCs w:val="24"/>
        </w:rPr>
        <w:t>в,</w:t>
      </w:r>
      <w:r w:rsidRPr="004F45F5">
        <w:rPr>
          <w:spacing w:val="-10"/>
          <w:w w:val="105"/>
          <w:sz w:val="24"/>
          <w:szCs w:val="24"/>
        </w:rPr>
        <w:t xml:space="preserve"> </w:t>
      </w:r>
      <w:r w:rsidRPr="004F45F5">
        <w:rPr>
          <w:w w:val="105"/>
          <w:sz w:val="24"/>
          <w:szCs w:val="24"/>
        </w:rPr>
        <w:t>н;</w:t>
      </w:r>
      <w:r w:rsidRPr="004F45F5">
        <w:rPr>
          <w:spacing w:val="-10"/>
          <w:w w:val="105"/>
          <w:sz w:val="24"/>
          <w:szCs w:val="24"/>
        </w:rPr>
        <w:t xml:space="preserve"> </w:t>
      </w:r>
      <w:r w:rsidRPr="004F45F5">
        <w:rPr>
          <w:b/>
          <w:w w:val="105"/>
          <w:sz w:val="24"/>
          <w:szCs w:val="24"/>
        </w:rPr>
        <w:t>5</w:t>
      </w:r>
      <w:r w:rsidRPr="004F45F5">
        <w:rPr>
          <w:b/>
          <w:spacing w:val="-10"/>
          <w:w w:val="105"/>
          <w:sz w:val="24"/>
          <w:szCs w:val="24"/>
        </w:rPr>
        <w:t xml:space="preserve"> </w:t>
      </w:r>
      <w:r w:rsidRPr="004F45F5">
        <w:rPr>
          <w:w w:val="105"/>
          <w:sz w:val="24"/>
          <w:szCs w:val="24"/>
        </w:rPr>
        <w:t>ч;</w:t>
      </w:r>
      <w:r w:rsidRPr="004F45F5">
        <w:rPr>
          <w:spacing w:val="-10"/>
          <w:w w:val="105"/>
          <w:sz w:val="24"/>
          <w:szCs w:val="24"/>
        </w:rPr>
        <w:t xml:space="preserve"> </w:t>
      </w:r>
      <w:r w:rsidRPr="004F45F5">
        <w:rPr>
          <w:b/>
          <w:w w:val="105"/>
          <w:sz w:val="24"/>
          <w:szCs w:val="24"/>
        </w:rPr>
        <w:t>6</w:t>
      </w:r>
      <w:r w:rsidRPr="004F45F5">
        <w:rPr>
          <w:b/>
          <w:spacing w:val="-8"/>
          <w:w w:val="105"/>
          <w:sz w:val="24"/>
          <w:szCs w:val="24"/>
        </w:rPr>
        <w:t xml:space="preserve"> </w:t>
      </w:r>
      <w:r w:rsidRPr="004F45F5">
        <w:rPr>
          <w:w w:val="105"/>
          <w:sz w:val="24"/>
          <w:szCs w:val="24"/>
        </w:rPr>
        <w:t>я;</w:t>
      </w:r>
      <w:r w:rsidRPr="004F45F5">
        <w:rPr>
          <w:spacing w:val="-10"/>
          <w:w w:val="105"/>
          <w:sz w:val="24"/>
          <w:szCs w:val="24"/>
        </w:rPr>
        <w:t xml:space="preserve"> </w:t>
      </w:r>
      <w:r w:rsidRPr="004F45F5">
        <w:rPr>
          <w:b/>
          <w:w w:val="105"/>
          <w:sz w:val="24"/>
          <w:szCs w:val="24"/>
        </w:rPr>
        <w:t>7</w:t>
      </w:r>
      <w:r w:rsidRPr="004F45F5">
        <w:rPr>
          <w:b/>
          <w:spacing w:val="-10"/>
          <w:w w:val="105"/>
          <w:sz w:val="24"/>
          <w:szCs w:val="24"/>
        </w:rPr>
        <w:t xml:space="preserve"> </w:t>
      </w:r>
      <w:r w:rsidRPr="004F45F5">
        <w:rPr>
          <w:w w:val="105"/>
          <w:sz w:val="24"/>
          <w:szCs w:val="24"/>
        </w:rPr>
        <w:t>я;</w:t>
      </w:r>
      <w:r w:rsidRPr="004F45F5">
        <w:rPr>
          <w:spacing w:val="-10"/>
          <w:w w:val="105"/>
          <w:sz w:val="24"/>
          <w:szCs w:val="24"/>
        </w:rPr>
        <w:t xml:space="preserve"> </w:t>
      </w:r>
      <w:r w:rsidRPr="004F45F5">
        <w:rPr>
          <w:b/>
          <w:w w:val="105"/>
          <w:sz w:val="24"/>
          <w:szCs w:val="24"/>
        </w:rPr>
        <w:t>10</w:t>
      </w:r>
      <w:r w:rsidRPr="004F45F5">
        <w:rPr>
          <w:b/>
          <w:spacing w:val="-10"/>
          <w:w w:val="105"/>
          <w:sz w:val="24"/>
          <w:szCs w:val="24"/>
        </w:rPr>
        <w:t xml:space="preserve"> </w:t>
      </w:r>
      <w:r w:rsidRPr="004F45F5">
        <w:rPr>
          <w:w w:val="105"/>
          <w:sz w:val="24"/>
          <w:szCs w:val="24"/>
        </w:rPr>
        <w:t>а,</w:t>
      </w:r>
      <w:r w:rsidRPr="004F45F5">
        <w:rPr>
          <w:spacing w:val="-10"/>
          <w:w w:val="105"/>
          <w:sz w:val="24"/>
          <w:szCs w:val="24"/>
        </w:rPr>
        <w:t xml:space="preserve"> </w:t>
      </w:r>
      <w:r w:rsidRPr="004F45F5">
        <w:rPr>
          <w:w w:val="105"/>
          <w:sz w:val="24"/>
          <w:szCs w:val="24"/>
        </w:rPr>
        <w:t>ш1;</w:t>
      </w:r>
      <w:r w:rsidRPr="004F45F5">
        <w:rPr>
          <w:spacing w:val="-10"/>
          <w:w w:val="105"/>
          <w:sz w:val="24"/>
          <w:szCs w:val="24"/>
        </w:rPr>
        <w:t xml:space="preserve"> </w:t>
      </w:r>
      <w:r w:rsidRPr="004F45F5">
        <w:rPr>
          <w:b/>
          <w:w w:val="105"/>
          <w:sz w:val="24"/>
          <w:szCs w:val="24"/>
        </w:rPr>
        <w:t>12</w:t>
      </w:r>
      <w:r w:rsidRPr="004F45F5">
        <w:rPr>
          <w:b/>
          <w:spacing w:val="-10"/>
          <w:w w:val="105"/>
          <w:sz w:val="24"/>
          <w:szCs w:val="24"/>
        </w:rPr>
        <w:t xml:space="preserve"> </w:t>
      </w:r>
      <w:r w:rsidRPr="004F45F5">
        <w:rPr>
          <w:w w:val="105"/>
          <w:sz w:val="24"/>
          <w:szCs w:val="24"/>
        </w:rPr>
        <w:t>ж1;</w:t>
      </w:r>
      <w:r w:rsidRPr="004F45F5">
        <w:rPr>
          <w:spacing w:val="-10"/>
          <w:w w:val="105"/>
          <w:sz w:val="24"/>
          <w:szCs w:val="24"/>
        </w:rPr>
        <w:t xml:space="preserve"> </w:t>
      </w:r>
      <w:r w:rsidRPr="004F45F5">
        <w:rPr>
          <w:b/>
          <w:w w:val="105"/>
          <w:sz w:val="24"/>
          <w:szCs w:val="24"/>
        </w:rPr>
        <w:t>15</w:t>
      </w:r>
      <w:r w:rsidRPr="004F45F5">
        <w:rPr>
          <w:b/>
          <w:spacing w:val="-8"/>
          <w:w w:val="105"/>
          <w:sz w:val="24"/>
          <w:szCs w:val="24"/>
        </w:rPr>
        <w:t xml:space="preserve"> </w:t>
      </w:r>
      <w:r w:rsidRPr="004F45F5">
        <w:rPr>
          <w:w w:val="105"/>
          <w:sz w:val="24"/>
          <w:szCs w:val="24"/>
        </w:rPr>
        <w:t>ц;</w:t>
      </w:r>
      <w:r w:rsidRPr="004F45F5">
        <w:rPr>
          <w:spacing w:val="-10"/>
          <w:w w:val="105"/>
          <w:sz w:val="24"/>
          <w:szCs w:val="24"/>
        </w:rPr>
        <w:t xml:space="preserve"> </w:t>
      </w:r>
      <w:r w:rsidRPr="004F45F5">
        <w:rPr>
          <w:b/>
          <w:w w:val="105"/>
          <w:sz w:val="24"/>
          <w:szCs w:val="24"/>
        </w:rPr>
        <w:t>18</w:t>
      </w:r>
      <w:r w:rsidRPr="004F45F5">
        <w:rPr>
          <w:b/>
          <w:spacing w:val="-10"/>
          <w:w w:val="105"/>
          <w:sz w:val="24"/>
          <w:szCs w:val="24"/>
        </w:rPr>
        <w:t xml:space="preserve"> </w:t>
      </w:r>
      <w:r w:rsidRPr="004F45F5">
        <w:rPr>
          <w:w w:val="105"/>
          <w:sz w:val="24"/>
          <w:szCs w:val="24"/>
        </w:rPr>
        <w:t>м;</w:t>
      </w:r>
      <w:r w:rsidRPr="004F45F5">
        <w:rPr>
          <w:spacing w:val="-10"/>
          <w:w w:val="105"/>
          <w:sz w:val="24"/>
          <w:szCs w:val="24"/>
        </w:rPr>
        <w:t xml:space="preserve"> </w:t>
      </w:r>
      <w:r w:rsidRPr="004F45F5">
        <w:rPr>
          <w:b/>
          <w:w w:val="105"/>
          <w:sz w:val="24"/>
          <w:szCs w:val="24"/>
        </w:rPr>
        <w:t>38</w:t>
      </w:r>
      <w:r w:rsidRPr="004F45F5">
        <w:rPr>
          <w:b/>
          <w:spacing w:val="-10"/>
          <w:w w:val="105"/>
          <w:sz w:val="24"/>
          <w:szCs w:val="24"/>
        </w:rPr>
        <w:t xml:space="preserve"> </w:t>
      </w:r>
      <w:r w:rsidRPr="004F45F5">
        <w:rPr>
          <w:w w:val="105"/>
          <w:sz w:val="24"/>
          <w:szCs w:val="24"/>
        </w:rPr>
        <w:t>с,</w:t>
      </w:r>
      <w:r w:rsidRPr="004F45F5">
        <w:rPr>
          <w:spacing w:val="-10"/>
          <w:w w:val="105"/>
          <w:sz w:val="24"/>
          <w:szCs w:val="24"/>
        </w:rPr>
        <w:t xml:space="preserve"> </w:t>
      </w:r>
      <w:r w:rsidRPr="004F45F5">
        <w:rPr>
          <w:w w:val="105"/>
          <w:sz w:val="24"/>
          <w:szCs w:val="24"/>
        </w:rPr>
        <w:t>ч,</w:t>
      </w:r>
      <w:r w:rsidRPr="004F45F5">
        <w:rPr>
          <w:spacing w:val="-10"/>
          <w:w w:val="105"/>
          <w:sz w:val="24"/>
          <w:szCs w:val="24"/>
        </w:rPr>
        <w:t xml:space="preserve"> </w:t>
      </w:r>
      <w:r w:rsidRPr="004F45F5">
        <w:rPr>
          <w:w w:val="105"/>
          <w:sz w:val="24"/>
          <w:szCs w:val="24"/>
        </w:rPr>
        <w:t>ш;</w:t>
      </w:r>
      <w:r w:rsidRPr="004F45F5">
        <w:rPr>
          <w:spacing w:val="-10"/>
          <w:w w:val="105"/>
          <w:sz w:val="24"/>
          <w:szCs w:val="24"/>
        </w:rPr>
        <w:t xml:space="preserve"> </w:t>
      </w:r>
      <w:r w:rsidRPr="004F45F5">
        <w:rPr>
          <w:b/>
          <w:w w:val="105"/>
          <w:sz w:val="24"/>
          <w:szCs w:val="24"/>
        </w:rPr>
        <w:t>41</w:t>
      </w:r>
      <w:r w:rsidRPr="004F45F5">
        <w:rPr>
          <w:b/>
          <w:spacing w:val="-10"/>
          <w:w w:val="105"/>
          <w:sz w:val="24"/>
          <w:szCs w:val="24"/>
        </w:rPr>
        <w:t xml:space="preserve"> </w:t>
      </w:r>
      <w:r w:rsidRPr="004F45F5">
        <w:rPr>
          <w:w w:val="105"/>
          <w:sz w:val="24"/>
          <w:szCs w:val="24"/>
        </w:rPr>
        <w:t>а,</w:t>
      </w:r>
      <w:r w:rsidRPr="004F45F5">
        <w:rPr>
          <w:spacing w:val="-10"/>
          <w:w w:val="105"/>
          <w:sz w:val="24"/>
          <w:szCs w:val="24"/>
        </w:rPr>
        <w:t xml:space="preserve"> </w:t>
      </w:r>
      <w:r w:rsidRPr="004F45F5">
        <w:rPr>
          <w:w w:val="105"/>
          <w:sz w:val="24"/>
          <w:szCs w:val="24"/>
        </w:rPr>
        <w:t>в;</w:t>
      </w:r>
      <w:r w:rsidRPr="004F45F5">
        <w:rPr>
          <w:spacing w:val="-10"/>
          <w:w w:val="105"/>
          <w:sz w:val="24"/>
          <w:szCs w:val="24"/>
        </w:rPr>
        <w:t xml:space="preserve"> </w:t>
      </w:r>
      <w:r w:rsidRPr="004F45F5">
        <w:rPr>
          <w:b/>
          <w:w w:val="105"/>
          <w:sz w:val="24"/>
          <w:szCs w:val="24"/>
        </w:rPr>
        <w:t>49</w:t>
      </w:r>
      <w:r w:rsidRPr="004F45F5">
        <w:rPr>
          <w:b/>
          <w:spacing w:val="-10"/>
          <w:w w:val="105"/>
          <w:sz w:val="24"/>
          <w:szCs w:val="24"/>
        </w:rPr>
        <w:t xml:space="preserve"> </w:t>
      </w:r>
      <w:r w:rsidRPr="004F45F5">
        <w:rPr>
          <w:w w:val="105"/>
          <w:sz w:val="24"/>
          <w:szCs w:val="24"/>
        </w:rPr>
        <w:t>с,</w:t>
      </w:r>
      <w:r w:rsidRPr="004F45F5">
        <w:rPr>
          <w:spacing w:val="-10"/>
          <w:w w:val="105"/>
          <w:sz w:val="24"/>
          <w:szCs w:val="24"/>
        </w:rPr>
        <w:t xml:space="preserve"> </w:t>
      </w:r>
      <w:r w:rsidRPr="004F45F5">
        <w:rPr>
          <w:w w:val="105"/>
          <w:sz w:val="24"/>
          <w:szCs w:val="24"/>
        </w:rPr>
        <w:t>ц,</w:t>
      </w:r>
      <w:r w:rsidRPr="004F45F5">
        <w:rPr>
          <w:spacing w:val="-10"/>
          <w:w w:val="105"/>
          <w:sz w:val="24"/>
          <w:szCs w:val="24"/>
        </w:rPr>
        <w:t xml:space="preserve"> </w:t>
      </w:r>
      <w:r w:rsidRPr="004F45F5">
        <w:rPr>
          <w:w w:val="105"/>
          <w:sz w:val="24"/>
          <w:szCs w:val="24"/>
        </w:rPr>
        <w:t>ч;</w:t>
      </w:r>
      <w:r w:rsidRPr="004F45F5">
        <w:rPr>
          <w:spacing w:val="-10"/>
          <w:w w:val="105"/>
          <w:sz w:val="24"/>
          <w:szCs w:val="24"/>
        </w:rPr>
        <w:t xml:space="preserve"> </w:t>
      </w:r>
      <w:r w:rsidRPr="004F45F5">
        <w:rPr>
          <w:b/>
          <w:w w:val="105"/>
          <w:sz w:val="24"/>
          <w:szCs w:val="24"/>
        </w:rPr>
        <w:t>50</w:t>
      </w:r>
      <w:r w:rsidRPr="004F45F5">
        <w:rPr>
          <w:b/>
          <w:spacing w:val="-10"/>
          <w:w w:val="105"/>
          <w:sz w:val="24"/>
          <w:szCs w:val="24"/>
        </w:rPr>
        <w:t xml:space="preserve"> </w:t>
      </w:r>
      <w:r w:rsidRPr="004F45F5">
        <w:rPr>
          <w:w w:val="105"/>
          <w:sz w:val="24"/>
          <w:szCs w:val="24"/>
        </w:rPr>
        <w:t>а,</w:t>
      </w:r>
      <w:r w:rsidRPr="004F45F5">
        <w:rPr>
          <w:spacing w:val="-10"/>
          <w:w w:val="105"/>
          <w:sz w:val="24"/>
          <w:szCs w:val="24"/>
        </w:rPr>
        <w:t xml:space="preserve"> </w:t>
      </w:r>
      <w:r w:rsidRPr="004F45F5">
        <w:rPr>
          <w:w w:val="105"/>
          <w:sz w:val="24"/>
          <w:szCs w:val="24"/>
        </w:rPr>
        <w:t>е, з,</w:t>
      </w:r>
      <w:r w:rsidRPr="004F45F5">
        <w:rPr>
          <w:spacing w:val="-9"/>
          <w:w w:val="105"/>
          <w:sz w:val="24"/>
          <w:szCs w:val="24"/>
        </w:rPr>
        <w:t xml:space="preserve"> </w:t>
      </w:r>
      <w:r w:rsidRPr="004F45F5">
        <w:rPr>
          <w:w w:val="105"/>
          <w:sz w:val="24"/>
          <w:szCs w:val="24"/>
        </w:rPr>
        <w:t>п,</w:t>
      </w:r>
      <w:r w:rsidRPr="004F45F5">
        <w:rPr>
          <w:spacing w:val="-9"/>
          <w:w w:val="105"/>
          <w:sz w:val="24"/>
          <w:szCs w:val="24"/>
        </w:rPr>
        <w:t xml:space="preserve"> </w:t>
      </w:r>
      <w:r w:rsidRPr="004F45F5">
        <w:rPr>
          <w:w w:val="105"/>
          <w:sz w:val="24"/>
          <w:szCs w:val="24"/>
        </w:rPr>
        <w:t>с;</w:t>
      </w:r>
      <w:r w:rsidRPr="004F45F5">
        <w:rPr>
          <w:spacing w:val="-9"/>
          <w:w w:val="105"/>
          <w:sz w:val="24"/>
          <w:szCs w:val="24"/>
        </w:rPr>
        <w:t xml:space="preserve"> </w:t>
      </w:r>
      <w:r w:rsidRPr="004F45F5">
        <w:rPr>
          <w:b/>
          <w:w w:val="105"/>
          <w:sz w:val="24"/>
          <w:szCs w:val="24"/>
        </w:rPr>
        <w:t>51</w:t>
      </w:r>
      <w:r w:rsidRPr="004F45F5">
        <w:rPr>
          <w:b/>
          <w:spacing w:val="-9"/>
          <w:w w:val="105"/>
          <w:sz w:val="24"/>
          <w:szCs w:val="24"/>
        </w:rPr>
        <w:t xml:space="preserve"> </w:t>
      </w:r>
      <w:r w:rsidRPr="004F45F5">
        <w:rPr>
          <w:w w:val="105"/>
          <w:sz w:val="24"/>
          <w:szCs w:val="24"/>
        </w:rPr>
        <w:t>о,</w:t>
      </w:r>
      <w:r w:rsidRPr="004F45F5">
        <w:rPr>
          <w:spacing w:val="-9"/>
          <w:w w:val="105"/>
          <w:sz w:val="24"/>
          <w:szCs w:val="24"/>
        </w:rPr>
        <w:t xml:space="preserve"> </w:t>
      </w:r>
      <w:r w:rsidRPr="004F45F5">
        <w:rPr>
          <w:w w:val="105"/>
          <w:sz w:val="24"/>
          <w:szCs w:val="24"/>
        </w:rPr>
        <w:t>п,</w:t>
      </w:r>
      <w:r w:rsidRPr="004F45F5">
        <w:rPr>
          <w:spacing w:val="-9"/>
          <w:w w:val="105"/>
          <w:sz w:val="24"/>
          <w:szCs w:val="24"/>
        </w:rPr>
        <w:t xml:space="preserve"> </w:t>
      </w:r>
      <w:r w:rsidRPr="004F45F5">
        <w:rPr>
          <w:w w:val="105"/>
          <w:sz w:val="24"/>
          <w:szCs w:val="24"/>
        </w:rPr>
        <w:t>с;</w:t>
      </w:r>
      <w:r w:rsidRPr="004F45F5">
        <w:rPr>
          <w:spacing w:val="-9"/>
          <w:w w:val="105"/>
          <w:sz w:val="24"/>
          <w:szCs w:val="24"/>
        </w:rPr>
        <w:t xml:space="preserve"> </w:t>
      </w:r>
      <w:r w:rsidRPr="004F45F5">
        <w:rPr>
          <w:b/>
          <w:w w:val="105"/>
          <w:sz w:val="24"/>
          <w:szCs w:val="24"/>
        </w:rPr>
        <w:t>52</w:t>
      </w:r>
      <w:r w:rsidRPr="004F45F5">
        <w:rPr>
          <w:b/>
          <w:spacing w:val="-9"/>
          <w:w w:val="105"/>
          <w:sz w:val="24"/>
          <w:szCs w:val="24"/>
        </w:rPr>
        <w:t xml:space="preserve"> </w:t>
      </w:r>
      <w:r w:rsidRPr="004F45F5">
        <w:rPr>
          <w:w w:val="105"/>
          <w:sz w:val="24"/>
          <w:szCs w:val="24"/>
        </w:rPr>
        <w:t>о;</w:t>
      </w:r>
      <w:r w:rsidRPr="004F45F5">
        <w:rPr>
          <w:spacing w:val="-9"/>
          <w:w w:val="105"/>
          <w:sz w:val="24"/>
          <w:szCs w:val="24"/>
        </w:rPr>
        <w:t xml:space="preserve"> </w:t>
      </w:r>
      <w:r w:rsidRPr="004F45F5">
        <w:rPr>
          <w:b/>
          <w:w w:val="105"/>
          <w:sz w:val="24"/>
          <w:szCs w:val="24"/>
        </w:rPr>
        <w:t>53</w:t>
      </w:r>
      <w:r w:rsidRPr="004F45F5">
        <w:rPr>
          <w:b/>
          <w:spacing w:val="-9"/>
          <w:w w:val="105"/>
          <w:sz w:val="24"/>
          <w:szCs w:val="24"/>
        </w:rPr>
        <w:t xml:space="preserve"> </w:t>
      </w:r>
      <w:r w:rsidRPr="004F45F5">
        <w:rPr>
          <w:w w:val="105"/>
          <w:sz w:val="24"/>
          <w:szCs w:val="24"/>
        </w:rPr>
        <w:t>г,</w:t>
      </w:r>
      <w:r w:rsidRPr="004F45F5">
        <w:rPr>
          <w:spacing w:val="-9"/>
          <w:w w:val="105"/>
          <w:sz w:val="24"/>
          <w:szCs w:val="24"/>
        </w:rPr>
        <w:t xml:space="preserve"> </w:t>
      </w:r>
      <w:r w:rsidRPr="004F45F5">
        <w:rPr>
          <w:w w:val="105"/>
          <w:sz w:val="24"/>
          <w:szCs w:val="24"/>
        </w:rPr>
        <w:t>з,</w:t>
      </w:r>
      <w:r w:rsidRPr="004F45F5">
        <w:rPr>
          <w:spacing w:val="-9"/>
          <w:w w:val="105"/>
          <w:sz w:val="24"/>
          <w:szCs w:val="24"/>
        </w:rPr>
        <w:t xml:space="preserve"> </w:t>
      </w:r>
      <w:r w:rsidRPr="004F45F5">
        <w:rPr>
          <w:w w:val="105"/>
          <w:sz w:val="24"/>
          <w:szCs w:val="24"/>
        </w:rPr>
        <w:t>и,</w:t>
      </w:r>
      <w:r w:rsidRPr="004F45F5">
        <w:rPr>
          <w:spacing w:val="-9"/>
          <w:w w:val="105"/>
          <w:sz w:val="24"/>
          <w:szCs w:val="24"/>
        </w:rPr>
        <w:t xml:space="preserve"> </w:t>
      </w:r>
      <w:r w:rsidRPr="004F45F5">
        <w:rPr>
          <w:w w:val="105"/>
          <w:sz w:val="24"/>
          <w:szCs w:val="24"/>
        </w:rPr>
        <w:t>к;</w:t>
      </w:r>
      <w:r w:rsidRPr="004F45F5">
        <w:rPr>
          <w:spacing w:val="-9"/>
          <w:w w:val="105"/>
          <w:sz w:val="24"/>
          <w:szCs w:val="24"/>
        </w:rPr>
        <w:t xml:space="preserve"> </w:t>
      </w:r>
      <w:r w:rsidRPr="004F45F5">
        <w:rPr>
          <w:b/>
          <w:w w:val="105"/>
          <w:sz w:val="24"/>
          <w:szCs w:val="24"/>
        </w:rPr>
        <w:t>54</w:t>
      </w:r>
      <w:r w:rsidRPr="004F45F5">
        <w:rPr>
          <w:b/>
          <w:spacing w:val="-9"/>
          <w:w w:val="105"/>
          <w:sz w:val="24"/>
          <w:szCs w:val="24"/>
        </w:rPr>
        <w:t xml:space="preserve"> </w:t>
      </w:r>
      <w:r w:rsidRPr="004F45F5">
        <w:rPr>
          <w:w w:val="105"/>
          <w:sz w:val="24"/>
          <w:szCs w:val="24"/>
        </w:rPr>
        <w:t>л,</w:t>
      </w:r>
      <w:r w:rsidRPr="004F45F5">
        <w:rPr>
          <w:spacing w:val="-9"/>
          <w:w w:val="105"/>
          <w:sz w:val="24"/>
          <w:szCs w:val="24"/>
        </w:rPr>
        <w:t xml:space="preserve"> </w:t>
      </w:r>
      <w:r w:rsidRPr="004F45F5">
        <w:rPr>
          <w:w w:val="105"/>
          <w:sz w:val="24"/>
          <w:szCs w:val="24"/>
        </w:rPr>
        <w:t>р;</w:t>
      </w:r>
      <w:r w:rsidRPr="004F45F5">
        <w:rPr>
          <w:spacing w:val="-9"/>
          <w:w w:val="105"/>
          <w:sz w:val="24"/>
          <w:szCs w:val="24"/>
        </w:rPr>
        <w:t xml:space="preserve"> </w:t>
      </w:r>
      <w:r w:rsidRPr="004F45F5">
        <w:rPr>
          <w:b/>
          <w:w w:val="105"/>
          <w:sz w:val="24"/>
          <w:szCs w:val="24"/>
        </w:rPr>
        <w:t>55</w:t>
      </w:r>
      <w:r w:rsidRPr="004F45F5">
        <w:rPr>
          <w:b/>
          <w:spacing w:val="-9"/>
          <w:w w:val="105"/>
          <w:sz w:val="24"/>
          <w:szCs w:val="24"/>
        </w:rPr>
        <w:t xml:space="preserve"> </w:t>
      </w:r>
      <w:r w:rsidRPr="004F45F5">
        <w:rPr>
          <w:w w:val="105"/>
          <w:sz w:val="24"/>
          <w:szCs w:val="24"/>
        </w:rPr>
        <w:t>н1;</w:t>
      </w:r>
      <w:r w:rsidRPr="004F45F5">
        <w:rPr>
          <w:spacing w:val="-9"/>
          <w:w w:val="105"/>
          <w:sz w:val="24"/>
          <w:szCs w:val="24"/>
        </w:rPr>
        <w:t xml:space="preserve"> </w:t>
      </w:r>
      <w:r w:rsidRPr="004F45F5">
        <w:rPr>
          <w:b/>
          <w:w w:val="105"/>
          <w:sz w:val="24"/>
          <w:szCs w:val="24"/>
        </w:rPr>
        <w:t>56</w:t>
      </w:r>
      <w:r w:rsidRPr="004F45F5">
        <w:rPr>
          <w:b/>
          <w:spacing w:val="-8"/>
          <w:w w:val="105"/>
          <w:sz w:val="24"/>
          <w:szCs w:val="24"/>
        </w:rPr>
        <w:t xml:space="preserve"> </w:t>
      </w:r>
      <w:r w:rsidRPr="004F45F5">
        <w:rPr>
          <w:w w:val="105"/>
          <w:sz w:val="24"/>
          <w:szCs w:val="24"/>
        </w:rPr>
        <w:t>а;</w:t>
      </w:r>
      <w:r w:rsidRPr="004F45F5">
        <w:rPr>
          <w:spacing w:val="-9"/>
          <w:w w:val="105"/>
          <w:sz w:val="24"/>
          <w:szCs w:val="24"/>
        </w:rPr>
        <w:t xml:space="preserve"> </w:t>
      </w:r>
      <w:r w:rsidRPr="004F45F5">
        <w:rPr>
          <w:b/>
          <w:w w:val="105"/>
          <w:sz w:val="24"/>
          <w:szCs w:val="24"/>
        </w:rPr>
        <w:t>57</w:t>
      </w:r>
      <w:r w:rsidRPr="004F45F5">
        <w:rPr>
          <w:b/>
          <w:spacing w:val="-8"/>
          <w:w w:val="105"/>
          <w:sz w:val="24"/>
          <w:szCs w:val="24"/>
        </w:rPr>
        <w:t xml:space="preserve"> </w:t>
      </w:r>
      <w:r w:rsidRPr="004F45F5">
        <w:rPr>
          <w:w w:val="105"/>
          <w:sz w:val="24"/>
          <w:szCs w:val="24"/>
        </w:rPr>
        <w:t>у,</w:t>
      </w:r>
      <w:r w:rsidRPr="004F45F5">
        <w:rPr>
          <w:spacing w:val="-9"/>
          <w:w w:val="105"/>
          <w:sz w:val="24"/>
          <w:szCs w:val="24"/>
        </w:rPr>
        <w:t xml:space="preserve"> </w:t>
      </w:r>
      <w:r w:rsidRPr="004F45F5">
        <w:rPr>
          <w:w w:val="105"/>
          <w:sz w:val="24"/>
          <w:szCs w:val="24"/>
        </w:rPr>
        <w:t>ш,</w:t>
      </w:r>
      <w:r w:rsidRPr="004F45F5">
        <w:rPr>
          <w:spacing w:val="-9"/>
          <w:w w:val="105"/>
          <w:sz w:val="24"/>
          <w:szCs w:val="24"/>
        </w:rPr>
        <w:t xml:space="preserve"> </w:t>
      </w:r>
      <w:r w:rsidRPr="004F45F5">
        <w:rPr>
          <w:w w:val="105"/>
          <w:sz w:val="24"/>
          <w:szCs w:val="24"/>
        </w:rPr>
        <w:t>я,</w:t>
      </w:r>
      <w:r w:rsidRPr="004F45F5">
        <w:rPr>
          <w:spacing w:val="-9"/>
          <w:w w:val="105"/>
          <w:sz w:val="24"/>
          <w:szCs w:val="24"/>
        </w:rPr>
        <w:t xml:space="preserve"> </w:t>
      </w:r>
      <w:r w:rsidRPr="004F45F5">
        <w:rPr>
          <w:w w:val="105"/>
          <w:sz w:val="24"/>
          <w:szCs w:val="24"/>
        </w:rPr>
        <w:t>б1;</w:t>
      </w:r>
      <w:r w:rsidRPr="004F45F5">
        <w:rPr>
          <w:spacing w:val="-9"/>
          <w:w w:val="105"/>
          <w:sz w:val="24"/>
          <w:szCs w:val="24"/>
        </w:rPr>
        <w:t xml:space="preserve"> </w:t>
      </w:r>
      <w:r w:rsidRPr="004F45F5">
        <w:rPr>
          <w:b/>
          <w:w w:val="105"/>
          <w:sz w:val="24"/>
          <w:szCs w:val="24"/>
        </w:rPr>
        <w:t>58</w:t>
      </w:r>
      <w:r w:rsidRPr="004F45F5">
        <w:rPr>
          <w:b/>
          <w:spacing w:val="-9"/>
          <w:w w:val="105"/>
          <w:sz w:val="24"/>
          <w:szCs w:val="24"/>
        </w:rPr>
        <w:t xml:space="preserve"> </w:t>
      </w:r>
      <w:r w:rsidRPr="004F45F5">
        <w:rPr>
          <w:w w:val="105"/>
          <w:sz w:val="24"/>
          <w:szCs w:val="24"/>
        </w:rPr>
        <w:t>б;</w:t>
      </w:r>
      <w:r w:rsidRPr="004F45F5">
        <w:rPr>
          <w:spacing w:val="-9"/>
          <w:w w:val="105"/>
          <w:sz w:val="24"/>
          <w:szCs w:val="24"/>
        </w:rPr>
        <w:t xml:space="preserve"> </w:t>
      </w:r>
      <w:r w:rsidRPr="004F45F5">
        <w:rPr>
          <w:b/>
          <w:w w:val="105"/>
          <w:sz w:val="24"/>
          <w:szCs w:val="24"/>
        </w:rPr>
        <w:t>59</w:t>
      </w:r>
      <w:r w:rsidRPr="004F45F5">
        <w:rPr>
          <w:b/>
          <w:spacing w:val="-9"/>
          <w:w w:val="105"/>
          <w:sz w:val="24"/>
          <w:szCs w:val="24"/>
        </w:rPr>
        <w:t xml:space="preserve"> </w:t>
      </w:r>
      <w:r w:rsidRPr="004F45F5">
        <w:rPr>
          <w:w w:val="105"/>
          <w:sz w:val="24"/>
          <w:szCs w:val="24"/>
        </w:rPr>
        <w:t>а,</w:t>
      </w:r>
      <w:r w:rsidRPr="004F45F5">
        <w:rPr>
          <w:spacing w:val="-9"/>
          <w:w w:val="105"/>
          <w:sz w:val="24"/>
          <w:szCs w:val="24"/>
        </w:rPr>
        <w:t xml:space="preserve"> </w:t>
      </w:r>
      <w:r w:rsidRPr="004F45F5">
        <w:rPr>
          <w:w w:val="105"/>
          <w:sz w:val="24"/>
          <w:szCs w:val="24"/>
        </w:rPr>
        <w:t>в;</w:t>
      </w:r>
      <w:r w:rsidRPr="004F45F5">
        <w:rPr>
          <w:spacing w:val="-9"/>
          <w:w w:val="105"/>
          <w:sz w:val="24"/>
          <w:szCs w:val="24"/>
        </w:rPr>
        <w:t xml:space="preserve"> </w:t>
      </w:r>
      <w:r w:rsidRPr="004F45F5">
        <w:rPr>
          <w:b/>
          <w:w w:val="105"/>
          <w:sz w:val="24"/>
          <w:szCs w:val="24"/>
        </w:rPr>
        <w:t>60</w:t>
      </w:r>
      <w:r w:rsidRPr="004F45F5">
        <w:rPr>
          <w:b/>
          <w:spacing w:val="-9"/>
          <w:w w:val="105"/>
          <w:sz w:val="24"/>
          <w:szCs w:val="24"/>
        </w:rPr>
        <w:t xml:space="preserve"> </w:t>
      </w:r>
      <w:r w:rsidRPr="004F45F5">
        <w:rPr>
          <w:w w:val="105"/>
          <w:sz w:val="24"/>
          <w:szCs w:val="24"/>
        </w:rPr>
        <w:t>г,</w:t>
      </w:r>
      <w:r w:rsidRPr="004F45F5">
        <w:rPr>
          <w:spacing w:val="-9"/>
          <w:w w:val="105"/>
          <w:sz w:val="24"/>
          <w:szCs w:val="24"/>
        </w:rPr>
        <w:t xml:space="preserve"> </w:t>
      </w:r>
      <w:r w:rsidRPr="004F45F5">
        <w:rPr>
          <w:w w:val="105"/>
          <w:sz w:val="24"/>
          <w:szCs w:val="24"/>
        </w:rPr>
        <w:t>т;</w:t>
      </w:r>
      <w:r w:rsidRPr="004F45F5">
        <w:rPr>
          <w:spacing w:val="-9"/>
          <w:w w:val="105"/>
          <w:sz w:val="24"/>
          <w:szCs w:val="24"/>
        </w:rPr>
        <w:t xml:space="preserve"> </w:t>
      </w:r>
      <w:r w:rsidRPr="004F45F5">
        <w:rPr>
          <w:b/>
          <w:w w:val="105"/>
          <w:sz w:val="24"/>
          <w:szCs w:val="24"/>
        </w:rPr>
        <w:t>65</w:t>
      </w:r>
      <w:r w:rsidRPr="004F45F5">
        <w:rPr>
          <w:b/>
          <w:spacing w:val="-9"/>
          <w:w w:val="105"/>
          <w:sz w:val="24"/>
          <w:szCs w:val="24"/>
        </w:rPr>
        <w:t xml:space="preserve"> </w:t>
      </w:r>
      <w:r w:rsidRPr="004F45F5">
        <w:rPr>
          <w:w w:val="105"/>
          <w:sz w:val="24"/>
          <w:szCs w:val="24"/>
        </w:rPr>
        <w:t>г,</w:t>
      </w:r>
      <w:r w:rsidRPr="004F45F5">
        <w:rPr>
          <w:spacing w:val="-9"/>
          <w:w w:val="105"/>
          <w:sz w:val="24"/>
          <w:szCs w:val="24"/>
        </w:rPr>
        <w:t xml:space="preserve"> </w:t>
      </w:r>
      <w:r w:rsidRPr="004F45F5">
        <w:rPr>
          <w:w w:val="105"/>
          <w:sz w:val="24"/>
          <w:szCs w:val="24"/>
        </w:rPr>
        <w:t>ж;</w:t>
      </w:r>
      <w:r w:rsidRPr="004F45F5">
        <w:rPr>
          <w:w w:val="105"/>
          <w:sz w:val="24"/>
          <w:szCs w:val="24"/>
          <w:lang w:val="bg-BG"/>
        </w:rPr>
        <w:t xml:space="preserve"> </w:t>
      </w:r>
      <w:r w:rsidRPr="004F45F5">
        <w:rPr>
          <w:b/>
          <w:sz w:val="24"/>
          <w:szCs w:val="24"/>
        </w:rPr>
        <w:t>66</w:t>
      </w:r>
      <w:r w:rsidRPr="004F45F5">
        <w:rPr>
          <w:b/>
          <w:spacing w:val="-3"/>
          <w:sz w:val="24"/>
          <w:szCs w:val="24"/>
        </w:rPr>
        <w:t xml:space="preserve"> </w:t>
      </w:r>
      <w:r w:rsidRPr="004F45F5">
        <w:rPr>
          <w:sz w:val="24"/>
          <w:szCs w:val="24"/>
        </w:rPr>
        <w:t>в,</w:t>
      </w:r>
      <w:r w:rsidRPr="004F45F5">
        <w:rPr>
          <w:spacing w:val="1"/>
          <w:sz w:val="24"/>
          <w:szCs w:val="24"/>
        </w:rPr>
        <w:t xml:space="preserve"> </w:t>
      </w:r>
      <w:r w:rsidRPr="004F45F5">
        <w:rPr>
          <w:sz w:val="24"/>
          <w:szCs w:val="24"/>
        </w:rPr>
        <w:t>д,</w:t>
      </w:r>
      <w:r w:rsidRPr="004F45F5">
        <w:rPr>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з,</w:t>
      </w:r>
      <w:r w:rsidRPr="004F45F5">
        <w:rPr>
          <w:spacing w:val="-2"/>
          <w:sz w:val="24"/>
          <w:szCs w:val="24"/>
        </w:rPr>
        <w:t xml:space="preserve"> </w:t>
      </w:r>
      <w:r w:rsidRPr="004F45F5">
        <w:rPr>
          <w:sz w:val="24"/>
          <w:szCs w:val="24"/>
        </w:rPr>
        <w:t>к;</w:t>
      </w:r>
      <w:r w:rsidRPr="004F45F5">
        <w:rPr>
          <w:spacing w:val="1"/>
          <w:sz w:val="24"/>
          <w:szCs w:val="24"/>
        </w:rPr>
        <w:t xml:space="preserve"> </w:t>
      </w:r>
      <w:r w:rsidRPr="004F45F5">
        <w:rPr>
          <w:b/>
          <w:sz w:val="24"/>
          <w:szCs w:val="24"/>
        </w:rPr>
        <w:t>67</w:t>
      </w:r>
      <w:r w:rsidRPr="004F45F5">
        <w:rPr>
          <w:b/>
          <w:spacing w:val="-2"/>
          <w:sz w:val="24"/>
          <w:szCs w:val="24"/>
        </w:rPr>
        <w:t xml:space="preserve"> </w:t>
      </w:r>
      <w:r w:rsidRPr="004F45F5">
        <w:rPr>
          <w:sz w:val="24"/>
          <w:szCs w:val="24"/>
        </w:rPr>
        <w:t>б,</w:t>
      </w:r>
      <w:r w:rsidRPr="004F45F5">
        <w:rPr>
          <w:spacing w:val="1"/>
          <w:sz w:val="24"/>
          <w:szCs w:val="24"/>
        </w:rPr>
        <w:t xml:space="preserve"> </w:t>
      </w:r>
      <w:r w:rsidRPr="004F45F5">
        <w:rPr>
          <w:sz w:val="24"/>
          <w:szCs w:val="24"/>
        </w:rPr>
        <w:t>д,</w:t>
      </w:r>
      <w:r w:rsidRPr="004F45F5">
        <w:rPr>
          <w:spacing w:val="-2"/>
          <w:sz w:val="24"/>
          <w:szCs w:val="24"/>
        </w:rPr>
        <w:t xml:space="preserve"> </w:t>
      </w:r>
      <w:r w:rsidRPr="004F45F5">
        <w:rPr>
          <w:sz w:val="24"/>
          <w:szCs w:val="24"/>
        </w:rPr>
        <w:t xml:space="preserve">ж; </w:t>
      </w:r>
      <w:r w:rsidRPr="004F45F5">
        <w:rPr>
          <w:b/>
          <w:sz w:val="24"/>
          <w:szCs w:val="24"/>
        </w:rPr>
        <w:t>68</w:t>
      </w:r>
      <w:r w:rsidRPr="004F45F5">
        <w:rPr>
          <w:b/>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л,</w:t>
      </w:r>
      <w:r w:rsidRPr="004F45F5">
        <w:rPr>
          <w:spacing w:val="1"/>
          <w:sz w:val="24"/>
          <w:szCs w:val="24"/>
        </w:rPr>
        <w:t xml:space="preserve"> </w:t>
      </w:r>
      <w:r w:rsidRPr="004F45F5">
        <w:rPr>
          <w:sz w:val="24"/>
          <w:szCs w:val="24"/>
        </w:rPr>
        <w:t>о;</w:t>
      </w:r>
      <w:r w:rsidRPr="004F45F5">
        <w:rPr>
          <w:spacing w:val="-2"/>
          <w:sz w:val="24"/>
          <w:szCs w:val="24"/>
        </w:rPr>
        <w:t xml:space="preserve"> </w:t>
      </w:r>
      <w:r w:rsidRPr="004F45F5">
        <w:rPr>
          <w:b/>
          <w:sz w:val="24"/>
          <w:szCs w:val="24"/>
        </w:rPr>
        <w:t>69</w:t>
      </w:r>
      <w:r w:rsidRPr="004F45F5">
        <w:rPr>
          <w:b/>
          <w:spacing w:val="1"/>
          <w:sz w:val="24"/>
          <w:szCs w:val="24"/>
        </w:rPr>
        <w:t xml:space="preserve"> </w:t>
      </w:r>
      <w:r w:rsidRPr="004F45F5">
        <w:rPr>
          <w:sz w:val="24"/>
          <w:szCs w:val="24"/>
        </w:rPr>
        <w:t>д;</w:t>
      </w:r>
      <w:r w:rsidRPr="004F45F5">
        <w:rPr>
          <w:spacing w:val="-2"/>
          <w:sz w:val="24"/>
          <w:szCs w:val="24"/>
        </w:rPr>
        <w:t xml:space="preserve"> </w:t>
      </w:r>
      <w:r w:rsidRPr="004F45F5">
        <w:rPr>
          <w:b/>
          <w:sz w:val="24"/>
          <w:szCs w:val="24"/>
        </w:rPr>
        <w:t>70</w:t>
      </w:r>
      <w:r w:rsidRPr="004F45F5">
        <w:rPr>
          <w:b/>
          <w:spacing w:val="-2"/>
          <w:sz w:val="24"/>
          <w:szCs w:val="24"/>
        </w:rPr>
        <w:t xml:space="preserve"> </w:t>
      </w:r>
      <w:r w:rsidRPr="004F45F5">
        <w:rPr>
          <w:sz w:val="24"/>
          <w:szCs w:val="24"/>
        </w:rPr>
        <w:t>в, и,</w:t>
      </w:r>
      <w:r w:rsidRPr="004F45F5">
        <w:rPr>
          <w:spacing w:val="1"/>
          <w:sz w:val="24"/>
          <w:szCs w:val="24"/>
        </w:rPr>
        <w:t xml:space="preserve"> </w:t>
      </w:r>
      <w:r w:rsidRPr="004F45F5">
        <w:rPr>
          <w:sz w:val="24"/>
          <w:szCs w:val="24"/>
        </w:rPr>
        <w:t>л,</w:t>
      </w:r>
      <w:r w:rsidRPr="004F45F5">
        <w:rPr>
          <w:spacing w:val="-2"/>
          <w:sz w:val="24"/>
          <w:szCs w:val="24"/>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3"/>
          <w:sz w:val="24"/>
          <w:szCs w:val="24"/>
        </w:rPr>
        <w:t xml:space="preserve"> </w:t>
      </w:r>
      <w:r w:rsidRPr="004F45F5">
        <w:rPr>
          <w:sz w:val="24"/>
          <w:szCs w:val="24"/>
        </w:rPr>
        <w:t>у;</w:t>
      </w:r>
      <w:r w:rsidRPr="004F45F5">
        <w:rPr>
          <w:spacing w:val="1"/>
          <w:sz w:val="24"/>
          <w:szCs w:val="24"/>
        </w:rPr>
        <w:t xml:space="preserve"> </w:t>
      </w:r>
      <w:r w:rsidRPr="004F45F5">
        <w:rPr>
          <w:b/>
          <w:sz w:val="24"/>
          <w:szCs w:val="24"/>
        </w:rPr>
        <w:t>72</w:t>
      </w:r>
      <w:r w:rsidRPr="004F45F5">
        <w:rPr>
          <w:b/>
          <w:spacing w:val="-2"/>
          <w:sz w:val="24"/>
          <w:szCs w:val="24"/>
        </w:rPr>
        <w:t xml:space="preserve"> </w:t>
      </w:r>
      <w:r w:rsidRPr="004F45F5">
        <w:rPr>
          <w:sz w:val="24"/>
          <w:szCs w:val="24"/>
        </w:rPr>
        <w:t>б;</w:t>
      </w:r>
      <w:r w:rsidRPr="004F45F5">
        <w:rPr>
          <w:spacing w:val="-3"/>
          <w:sz w:val="24"/>
          <w:szCs w:val="24"/>
        </w:rPr>
        <w:t xml:space="preserve"> </w:t>
      </w:r>
      <w:r w:rsidRPr="004F45F5">
        <w:rPr>
          <w:b/>
          <w:sz w:val="24"/>
          <w:szCs w:val="24"/>
        </w:rPr>
        <w:t>73</w:t>
      </w:r>
      <w:r w:rsidRPr="004F45F5">
        <w:rPr>
          <w:b/>
          <w:spacing w:val="-2"/>
          <w:sz w:val="24"/>
          <w:szCs w:val="24"/>
        </w:rPr>
        <w:t xml:space="preserve"> </w:t>
      </w:r>
      <w:r w:rsidRPr="004F45F5">
        <w:rPr>
          <w:sz w:val="24"/>
          <w:szCs w:val="24"/>
        </w:rPr>
        <w:t>с,</w:t>
      </w:r>
      <w:r w:rsidRPr="004F45F5">
        <w:rPr>
          <w:spacing w:val="-2"/>
          <w:sz w:val="24"/>
          <w:szCs w:val="24"/>
        </w:rPr>
        <w:t xml:space="preserve"> </w:t>
      </w:r>
      <w:r w:rsidRPr="004F45F5">
        <w:rPr>
          <w:sz w:val="24"/>
          <w:szCs w:val="24"/>
        </w:rPr>
        <w:t>ц,</w:t>
      </w:r>
      <w:r w:rsidRPr="004F45F5">
        <w:rPr>
          <w:spacing w:val="-2"/>
          <w:sz w:val="24"/>
          <w:szCs w:val="24"/>
        </w:rPr>
        <w:t xml:space="preserve"> </w:t>
      </w:r>
      <w:r w:rsidRPr="004F45F5">
        <w:rPr>
          <w:sz w:val="24"/>
          <w:szCs w:val="24"/>
        </w:rPr>
        <w:t>ч,</w:t>
      </w:r>
      <w:r w:rsidRPr="004F45F5">
        <w:rPr>
          <w:spacing w:val="1"/>
          <w:sz w:val="24"/>
          <w:szCs w:val="24"/>
        </w:rPr>
        <w:t xml:space="preserve"> </w:t>
      </w:r>
      <w:r w:rsidRPr="004F45F5">
        <w:rPr>
          <w:sz w:val="24"/>
          <w:szCs w:val="24"/>
        </w:rPr>
        <w:t>щ;</w:t>
      </w:r>
      <w:r w:rsidRPr="004F45F5">
        <w:rPr>
          <w:spacing w:val="-2"/>
          <w:sz w:val="24"/>
          <w:szCs w:val="24"/>
        </w:rPr>
        <w:t xml:space="preserve"> </w:t>
      </w:r>
      <w:r w:rsidRPr="004F45F5">
        <w:rPr>
          <w:b/>
          <w:sz w:val="24"/>
          <w:szCs w:val="24"/>
        </w:rPr>
        <w:t>74</w:t>
      </w:r>
      <w:r w:rsidRPr="004F45F5">
        <w:rPr>
          <w:b/>
          <w:spacing w:val="-2"/>
          <w:sz w:val="24"/>
          <w:szCs w:val="24"/>
        </w:rPr>
        <w:t xml:space="preserve"> </w:t>
      </w:r>
      <w:r w:rsidRPr="004F45F5">
        <w:rPr>
          <w:sz w:val="24"/>
          <w:szCs w:val="24"/>
        </w:rPr>
        <w:t>п,</w:t>
      </w:r>
      <w:r w:rsidRPr="004F45F5">
        <w:rPr>
          <w:spacing w:val="1"/>
          <w:sz w:val="24"/>
          <w:szCs w:val="24"/>
        </w:rPr>
        <w:t xml:space="preserve"> </w:t>
      </w:r>
      <w:r w:rsidRPr="004F45F5">
        <w:rPr>
          <w:sz w:val="24"/>
          <w:szCs w:val="24"/>
        </w:rPr>
        <w:t>ф;</w:t>
      </w:r>
      <w:r w:rsidRPr="004F45F5">
        <w:rPr>
          <w:spacing w:val="-2"/>
          <w:sz w:val="24"/>
          <w:szCs w:val="24"/>
        </w:rPr>
        <w:t xml:space="preserve"> </w:t>
      </w:r>
      <w:r w:rsidRPr="004F45F5">
        <w:rPr>
          <w:b/>
          <w:sz w:val="24"/>
          <w:szCs w:val="24"/>
        </w:rPr>
        <w:t>75</w:t>
      </w:r>
      <w:r w:rsidRPr="004F45F5">
        <w:rPr>
          <w:b/>
          <w:spacing w:val="-2"/>
          <w:sz w:val="24"/>
          <w:szCs w:val="24"/>
        </w:rPr>
        <w:t xml:space="preserve"> </w:t>
      </w:r>
      <w:r w:rsidRPr="004F45F5">
        <w:rPr>
          <w:sz w:val="24"/>
          <w:szCs w:val="24"/>
        </w:rPr>
        <w:t>м,</w:t>
      </w:r>
      <w:r w:rsidRPr="004F45F5">
        <w:rPr>
          <w:spacing w:val="-2"/>
          <w:sz w:val="24"/>
          <w:szCs w:val="24"/>
        </w:rPr>
        <w:t xml:space="preserve"> </w:t>
      </w:r>
      <w:r w:rsidRPr="004F45F5">
        <w:rPr>
          <w:sz w:val="24"/>
          <w:szCs w:val="24"/>
        </w:rPr>
        <w:t xml:space="preserve">т, </w:t>
      </w:r>
      <w:r w:rsidRPr="004F45F5">
        <w:rPr>
          <w:spacing w:val="-5"/>
          <w:sz w:val="24"/>
          <w:szCs w:val="24"/>
        </w:rPr>
        <w:t>у,</w:t>
      </w:r>
      <w:r w:rsidRPr="004F45F5">
        <w:rPr>
          <w:spacing w:val="-5"/>
          <w:sz w:val="24"/>
          <w:szCs w:val="24"/>
          <w:lang w:val="bg-BG"/>
        </w:rPr>
        <w:t xml:space="preserve"> </w:t>
      </w:r>
      <w:r w:rsidRPr="004F45F5">
        <w:rPr>
          <w:sz w:val="24"/>
          <w:szCs w:val="24"/>
        </w:rPr>
        <w:t xml:space="preserve">ф, ч, ш; </w:t>
      </w:r>
      <w:r w:rsidRPr="004F45F5">
        <w:rPr>
          <w:b/>
          <w:sz w:val="24"/>
          <w:szCs w:val="24"/>
        </w:rPr>
        <w:t xml:space="preserve">76 </w:t>
      </w:r>
      <w:r w:rsidRPr="004F45F5">
        <w:rPr>
          <w:sz w:val="24"/>
          <w:szCs w:val="24"/>
        </w:rPr>
        <w:t xml:space="preserve">ж, з, м, н, о; </w:t>
      </w:r>
      <w:r w:rsidRPr="004F45F5">
        <w:rPr>
          <w:b/>
          <w:sz w:val="24"/>
          <w:szCs w:val="24"/>
        </w:rPr>
        <w:t xml:space="preserve">77 </w:t>
      </w:r>
      <w:r w:rsidRPr="004F45F5">
        <w:rPr>
          <w:sz w:val="24"/>
          <w:szCs w:val="24"/>
        </w:rPr>
        <w:t xml:space="preserve">о, с, т, х, в1, д1; </w:t>
      </w:r>
      <w:r w:rsidRPr="004F45F5">
        <w:rPr>
          <w:b/>
          <w:sz w:val="24"/>
          <w:szCs w:val="24"/>
        </w:rPr>
        <w:t xml:space="preserve">78 </w:t>
      </w:r>
      <w:r w:rsidRPr="004F45F5">
        <w:rPr>
          <w:sz w:val="24"/>
          <w:szCs w:val="24"/>
        </w:rPr>
        <w:t xml:space="preserve">щ, а1; </w:t>
      </w:r>
      <w:r w:rsidRPr="004F45F5">
        <w:rPr>
          <w:b/>
          <w:sz w:val="24"/>
          <w:szCs w:val="24"/>
        </w:rPr>
        <w:t xml:space="preserve">87 </w:t>
      </w:r>
      <w:r w:rsidRPr="004F45F5">
        <w:rPr>
          <w:sz w:val="24"/>
          <w:szCs w:val="24"/>
        </w:rPr>
        <w:t xml:space="preserve">о1; </w:t>
      </w:r>
      <w:r w:rsidRPr="004F45F5">
        <w:rPr>
          <w:b/>
          <w:sz w:val="24"/>
          <w:szCs w:val="24"/>
        </w:rPr>
        <w:t xml:space="preserve">140 </w:t>
      </w:r>
      <w:r w:rsidRPr="004F45F5">
        <w:rPr>
          <w:sz w:val="24"/>
          <w:szCs w:val="24"/>
        </w:rPr>
        <w:t xml:space="preserve">л2; </w:t>
      </w:r>
      <w:r w:rsidRPr="004F45F5">
        <w:rPr>
          <w:b/>
          <w:sz w:val="24"/>
          <w:szCs w:val="24"/>
        </w:rPr>
        <w:t xml:space="preserve">141 </w:t>
      </w:r>
      <w:r w:rsidRPr="004F45F5">
        <w:rPr>
          <w:sz w:val="24"/>
          <w:szCs w:val="24"/>
        </w:rPr>
        <w:t xml:space="preserve">ж, с; </w:t>
      </w:r>
      <w:r w:rsidRPr="004F45F5">
        <w:rPr>
          <w:b/>
          <w:sz w:val="24"/>
          <w:szCs w:val="24"/>
        </w:rPr>
        <w:t xml:space="preserve">143 </w:t>
      </w:r>
      <w:r w:rsidRPr="004F45F5">
        <w:rPr>
          <w:sz w:val="24"/>
          <w:szCs w:val="24"/>
        </w:rPr>
        <w:t xml:space="preserve">г, д, ф; </w:t>
      </w:r>
      <w:r w:rsidRPr="004F45F5">
        <w:rPr>
          <w:b/>
          <w:sz w:val="24"/>
          <w:szCs w:val="24"/>
        </w:rPr>
        <w:t xml:space="preserve">144 </w:t>
      </w:r>
      <w:r w:rsidRPr="004F45F5">
        <w:rPr>
          <w:sz w:val="24"/>
          <w:szCs w:val="24"/>
        </w:rPr>
        <w:t xml:space="preserve">а, б, в, ж; </w:t>
      </w:r>
      <w:r w:rsidRPr="004F45F5">
        <w:rPr>
          <w:b/>
          <w:sz w:val="24"/>
          <w:szCs w:val="24"/>
        </w:rPr>
        <w:t xml:space="preserve">380 </w:t>
      </w:r>
      <w:r w:rsidRPr="004F45F5">
        <w:rPr>
          <w:sz w:val="24"/>
          <w:szCs w:val="24"/>
        </w:rPr>
        <w:t xml:space="preserve">ц2; с обща залесена площ </w:t>
      </w:r>
      <w:r w:rsidRPr="004F45F5">
        <w:rPr>
          <w:b/>
          <w:sz w:val="24"/>
          <w:szCs w:val="24"/>
        </w:rPr>
        <w:t xml:space="preserve">353.0 </w:t>
      </w:r>
      <w:r w:rsidRPr="004F45F5">
        <w:rPr>
          <w:sz w:val="24"/>
          <w:szCs w:val="24"/>
        </w:rPr>
        <w:t>ха</w:t>
      </w:r>
      <w:r w:rsidR="00064EE5" w:rsidRPr="004F45F5">
        <w:rPr>
          <w:sz w:val="24"/>
          <w:szCs w:val="24"/>
          <w:lang w:val="bg-BG"/>
        </w:rPr>
        <w:t xml:space="preserve"> (340.8 ха с водеща функция и </w:t>
      </w:r>
      <w:r w:rsidR="006E3A2E" w:rsidRPr="004F45F5">
        <w:rPr>
          <w:sz w:val="24"/>
          <w:szCs w:val="24"/>
          <w:lang w:val="bg-BG"/>
        </w:rPr>
        <w:t>12.2 ха в неводеща функция)</w:t>
      </w:r>
      <w:r w:rsidRPr="004F45F5">
        <w:rPr>
          <w:sz w:val="24"/>
          <w:szCs w:val="24"/>
        </w:rPr>
        <w:t>.</w:t>
      </w:r>
    </w:p>
    <w:p w:rsidR="004119B6" w:rsidRPr="004F45F5" w:rsidRDefault="004119B6" w:rsidP="003F62AB">
      <w:pPr>
        <w:pStyle w:val="af9"/>
        <w:tabs>
          <w:tab w:val="left" w:pos="0"/>
        </w:tabs>
        <w:jc w:val="both"/>
        <w:rPr>
          <w:rFonts w:ascii="Times New Roman" w:hAnsi="Times New Roman" w:cs="Times New Roman"/>
          <w:b/>
          <w:sz w:val="24"/>
          <w:szCs w:val="24"/>
          <w:lang w:val="bg-BG"/>
        </w:rPr>
      </w:pPr>
    </w:p>
    <w:p w:rsidR="00B71069" w:rsidRPr="004F45F5" w:rsidRDefault="00B71069" w:rsidP="003F62AB">
      <w:pPr>
        <w:widowControl w:val="0"/>
        <w:tabs>
          <w:tab w:val="left" w:pos="0"/>
        </w:tabs>
        <w:autoSpaceDE w:val="0"/>
        <w:autoSpaceDN w:val="0"/>
        <w:jc w:val="both"/>
        <w:rPr>
          <w:sz w:val="24"/>
          <w:szCs w:val="24"/>
        </w:rPr>
      </w:pPr>
      <w:r w:rsidRPr="004F45F5">
        <w:rPr>
          <w:w w:val="105"/>
          <w:sz w:val="24"/>
          <w:szCs w:val="24"/>
        </w:rPr>
        <w:tab/>
      </w:r>
      <w:r w:rsidRPr="004F45F5">
        <w:rPr>
          <w:w w:val="105"/>
          <w:sz w:val="24"/>
          <w:szCs w:val="24"/>
          <w:lang w:val="bg-BG"/>
        </w:rPr>
        <w:t xml:space="preserve">- </w:t>
      </w:r>
      <w:r w:rsidRPr="004F45F5">
        <w:rPr>
          <w:b/>
          <w:w w:val="105"/>
          <w:sz w:val="24"/>
          <w:szCs w:val="24"/>
        </w:rPr>
        <w:t>Гори</w:t>
      </w:r>
      <w:r w:rsidRPr="004F45F5">
        <w:rPr>
          <w:b/>
          <w:spacing w:val="2"/>
          <w:w w:val="105"/>
          <w:sz w:val="24"/>
          <w:szCs w:val="24"/>
        </w:rPr>
        <w:t xml:space="preserve"> </w:t>
      </w:r>
      <w:r w:rsidRPr="004F45F5">
        <w:rPr>
          <w:b/>
          <w:w w:val="105"/>
          <w:sz w:val="24"/>
          <w:szCs w:val="24"/>
        </w:rPr>
        <w:t>с</w:t>
      </w:r>
      <w:r w:rsidRPr="004F45F5">
        <w:rPr>
          <w:b/>
          <w:spacing w:val="2"/>
          <w:w w:val="105"/>
          <w:sz w:val="24"/>
          <w:szCs w:val="24"/>
        </w:rPr>
        <w:t xml:space="preserve"> </w:t>
      </w:r>
      <w:r w:rsidRPr="004F45F5">
        <w:rPr>
          <w:b/>
          <w:w w:val="105"/>
          <w:sz w:val="24"/>
          <w:szCs w:val="24"/>
        </w:rPr>
        <w:t>висока</w:t>
      </w:r>
      <w:r w:rsidRPr="004F45F5">
        <w:rPr>
          <w:b/>
          <w:spacing w:val="1"/>
          <w:w w:val="105"/>
          <w:sz w:val="24"/>
          <w:szCs w:val="24"/>
        </w:rPr>
        <w:t xml:space="preserve"> </w:t>
      </w:r>
      <w:r w:rsidRPr="004F45F5">
        <w:rPr>
          <w:b/>
          <w:w w:val="105"/>
          <w:sz w:val="24"/>
          <w:szCs w:val="24"/>
        </w:rPr>
        <w:t>консервационна</w:t>
      </w:r>
      <w:r w:rsidRPr="004F45F5">
        <w:rPr>
          <w:b/>
          <w:spacing w:val="2"/>
          <w:w w:val="105"/>
          <w:sz w:val="24"/>
          <w:szCs w:val="24"/>
        </w:rPr>
        <w:t xml:space="preserve"> </w:t>
      </w:r>
      <w:r w:rsidRPr="004F45F5">
        <w:rPr>
          <w:b/>
          <w:w w:val="105"/>
          <w:sz w:val="24"/>
          <w:szCs w:val="24"/>
        </w:rPr>
        <w:t>стойност</w:t>
      </w:r>
      <w:r w:rsidRPr="004F45F5">
        <w:rPr>
          <w:b/>
          <w:spacing w:val="2"/>
          <w:w w:val="105"/>
          <w:sz w:val="24"/>
          <w:szCs w:val="24"/>
        </w:rPr>
        <w:t xml:space="preserve"> </w:t>
      </w:r>
      <w:r w:rsidRPr="004F45F5">
        <w:rPr>
          <w:b/>
          <w:w w:val="105"/>
          <w:sz w:val="24"/>
          <w:szCs w:val="24"/>
        </w:rPr>
        <w:t>(ВКС</w:t>
      </w:r>
      <w:r w:rsidRPr="004F45F5">
        <w:rPr>
          <w:b/>
          <w:spacing w:val="3"/>
          <w:w w:val="105"/>
          <w:sz w:val="24"/>
          <w:szCs w:val="24"/>
        </w:rPr>
        <w:t xml:space="preserve"> </w:t>
      </w:r>
      <w:r w:rsidRPr="004F45F5">
        <w:rPr>
          <w:b/>
          <w:w w:val="105"/>
          <w:sz w:val="24"/>
          <w:szCs w:val="24"/>
        </w:rPr>
        <w:t xml:space="preserve">5) </w:t>
      </w:r>
      <w:r w:rsidRPr="004F45F5">
        <w:rPr>
          <w:w w:val="105"/>
          <w:sz w:val="24"/>
          <w:szCs w:val="24"/>
        </w:rPr>
        <w:t>–</w:t>
      </w:r>
      <w:r w:rsidRPr="004F45F5">
        <w:rPr>
          <w:spacing w:val="-1"/>
          <w:w w:val="105"/>
          <w:sz w:val="24"/>
          <w:szCs w:val="24"/>
        </w:rPr>
        <w:t xml:space="preserve"> </w:t>
      </w:r>
      <w:r w:rsidRPr="004F45F5">
        <w:rPr>
          <w:w w:val="105"/>
          <w:sz w:val="24"/>
          <w:szCs w:val="24"/>
        </w:rPr>
        <w:t>отдели</w:t>
      </w:r>
      <w:r w:rsidRPr="004F45F5">
        <w:rPr>
          <w:spacing w:val="2"/>
          <w:w w:val="105"/>
          <w:sz w:val="24"/>
          <w:szCs w:val="24"/>
        </w:rPr>
        <w:t xml:space="preserve"> </w:t>
      </w:r>
      <w:r w:rsidRPr="004F45F5">
        <w:rPr>
          <w:w w:val="105"/>
          <w:sz w:val="24"/>
          <w:szCs w:val="24"/>
        </w:rPr>
        <w:t>и</w:t>
      </w:r>
      <w:r w:rsidRPr="004F45F5">
        <w:rPr>
          <w:spacing w:val="2"/>
          <w:w w:val="105"/>
          <w:sz w:val="24"/>
          <w:szCs w:val="24"/>
        </w:rPr>
        <w:t xml:space="preserve"> </w:t>
      </w:r>
      <w:r w:rsidRPr="004F45F5">
        <w:rPr>
          <w:w w:val="105"/>
          <w:sz w:val="24"/>
          <w:szCs w:val="24"/>
        </w:rPr>
        <w:t>подотдели:</w:t>
      </w:r>
      <w:r w:rsidRPr="004F45F5">
        <w:rPr>
          <w:spacing w:val="1"/>
          <w:w w:val="105"/>
          <w:sz w:val="24"/>
          <w:szCs w:val="24"/>
        </w:rPr>
        <w:t xml:space="preserve"> </w:t>
      </w:r>
      <w:r w:rsidRPr="004F45F5">
        <w:rPr>
          <w:b/>
          <w:w w:val="105"/>
          <w:sz w:val="24"/>
          <w:szCs w:val="24"/>
        </w:rPr>
        <w:t>209</w:t>
      </w:r>
      <w:r w:rsidRPr="004F45F5">
        <w:rPr>
          <w:b/>
          <w:spacing w:val="-1"/>
          <w:w w:val="105"/>
          <w:sz w:val="24"/>
          <w:szCs w:val="24"/>
        </w:rPr>
        <w:t xml:space="preserve"> </w:t>
      </w:r>
      <w:r w:rsidRPr="004F45F5">
        <w:rPr>
          <w:w w:val="105"/>
          <w:sz w:val="24"/>
          <w:szCs w:val="24"/>
        </w:rPr>
        <w:t xml:space="preserve">х; </w:t>
      </w:r>
      <w:r w:rsidRPr="004F45F5">
        <w:rPr>
          <w:b/>
          <w:spacing w:val="-5"/>
          <w:w w:val="105"/>
          <w:sz w:val="24"/>
          <w:szCs w:val="24"/>
        </w:rPr>
        <w:t>210</w:t>
      </w:r>
      <w:r w:rsidRPr="004F45F5">
        <w:rPr>
          <w:b/>
          <w:spacing w:val="-5"/>
          <w:w w:val="105"/>
          <w:sz w:val="24"/>
          <w:szCs w:val="24"/>
          <w:lang w:val="bg-BG"/>
        </w:rPr>
        <w:t xml:space="preserve"> </w:t>
      </w:r>
      <w:r w:rsidRPr="004F45F5">
        <w:rPr>
          <w:sz w:val="24"/>
          <w:szCs w:val="24"/>
        </w:rPr>
        <w:t>а1;</w:t>
      </w:r>
      <w:r w:rsidRPr="004F45F5">
        <w:rPr>
          <w:spacing w:val="16"/>
          <w:sz w:val="24"/>
          <w:szCs w:val="24"/>
        </w:rPr>
        <w:t xml:space="preserve"> </w:t>
      </w:r>
      <w:r w:rsidRPr="004F45F5">
        <w:rPr>
          <w:b/>
          <w:sz w:val="24"/>
          <w:szCs w:val="24"/>
        </w:rPr>
        <w:t>211</w:t>
      </w:r>
      <w:r w:rsidRPr="004F45F5">
        <w:rPr>
          <w:b/>
          <w:spacing w:val="19"/>
          <w:sz w:val="24"/>
          <w:szCs w:val="24"/>
        </w:rPr>
        <w:t xml:space="preserve"> </w:t>
      </w:r>
      <w:r w:rsidRPr="004F45F5">
        <w:rPr>
          <w:sz w:val="24"/>
          <w:szCs w:val="24"/>
        </w:rPr>
        <w:t>в;</w:t>
      </w:r>
      <w:r w:rsidRPr="004F45F5">
        <w:rPr>
          <w:spacing w:val="17"/>
          <w:sz w:val="24"/>
          <w:szCs w:val="24"/>
        </w:rPr>
        <w:t xml:space="preserve"> </w:t>
      </w:r>
      <w:r w:rsidRPr="004F45F5">
        <w:rPr>
          <w:b/>
          <w:sz w:val="24"/>
          <w:szCs w:val="24"/>
        </w:rPr>
        <w:t>316</w:t>
      </w:r>
      <w:r w:rsidRPr="004F45F5">
        <w:rPr>
          <w:b/>
          <w:spacing w:val="19"/>
          <w:sz w:val="24"/>
          <w:szCs w:val="24"/>
        </w:rPr>
        <w:t xml:space="preserve"> </w:t>
      </w:r>
      <w:r w:rsidRPr="004F45F5">
        <w:rPr>
          <w:sz w:val="24"/>
          <w:szCs w:val="24"/>
        </w:rPr>
        <w:t>д,</w:t>
      </w:r>
      <w:r w:rsidRPr="004F45F5">
        <w:rPr>
          <w:spacing w:val="19"/>
          <w:sz w:val="24"/>
          <w:szCs w:val="24"/>
        </w:rPr>
        <w:t xml:space="preserve"> </w:t>
      </w:r>
      <w:r w:rsidRPr="004F45F5">
        <w:rPr>
          <w:sz w:val="24"/>
          <w:szCs w:val="24"/>
        </w:rPr>
        <w:t>1;</w:t>
      </w:r>
      <w:r w:rsidRPr="004F45F5">
        <w:rPr>
          <w:spacing w:val="19"/>
          <w:sz w:val="24"/>
          <w:szCs w:val="24"/>
        </w:rPr>
        <w:t xml:space="preserve"> </w:t>
      </w:r>
      <w:r w:rsidRPr="004F45F5">
        <w:rPr>
          <w:b/>
          <w:sz w:val="24"/>
          <w:szCs w:val="24"/>
        </w:rPr>
        <w:t>317</w:t>
      </w:r>
      <w:r w:rsidRPr="004F45F5">
        <w:rPr>
          <w:b/>
          <w:spacing w:val="19"/>
          <w:sz w:val="24"/>
          <w:szCs w:val="24"/>
        </w:rPr>
        <w:t xml:space="preserve"> </w:t>
      </w:r>
      <w:r w:rsidRPr="004F45F5">
        <w:rPr>
          <w:sz w:val="24"/>
          <w:szCs w:val="24"/>
        </w:rPr>
        <w:t>е,</w:t>
      </w:r>
      <w:r w:rsidRPr="004F45F5">
        <w:rPr>
          <w:spacing w:val="17"/>
          <w:sz w:val="24"/>
          <w:szCs w:val="24"/>
        </w:rPr>
        <w:t xml:space="preserve"> </w:t>
      </w:r>
      <w:r w:rsidRPr="004F45F5">
        <w:rPr>
          <w:sz w:val="24"/>
          <w:szCs w:val="24"/>
        </w:rPr>
        <w:t>з,</w:t>
      </w:r>
      <w:r w:rsidRPr="004F45F5">
        <w:rPr>
          <w:spacing w:val="19"/>
          <w:sz w:val="24"/>
          <w:szCs w:val="24"/>
        </w:rPr>
        <w:t xml:space="preserve"> </w:t>
      </w:r>
      <w:r w:rsidRPr="004F45F5">
        <w:rPr>
          <w:sz w:val="24"/>
          <w:szCs w:val="24"/>
        </w:rPr>
        <w:t>к,</w:t>
      </w:r>
      <w:r w:rsidRPr="004F45F5">
        <w:rPr>
          <w:spacing w:val="18"/>
          <w:sz w:val="24"/>
          <w:szCs w:val="24"/>
        </w:rPr>
        <w:t xml:space="preserve"> </w:t>
      </w:r>
      <w:r w:rsidRPr="004F45F5">
        <w:rPr>
          <w:sz w:val="24"/>
          <w:szCs w:val="24"/>
        </w:rPr>
        <w:t>л,</w:t>
      </w:r>
      <w:r w:rsidRPr="004F45F5">
        <w:rPr>
          <w:spacing w:val="17"/>
          <w:sz w:val="24"/>
          <w:szCs w:val="24"/>
        </w:rPr>
        <w:t xml:space="preserve"> </w:t>
      </w:r>
      <w:r w:rsidRPr="004F45F5">
        <w:rPr>
          <w:sz w:val="24"/>
          <w:szCs w:val="24"/>
        </w:rPr>
        <w:t>6,</w:t>
      </w:r>
      <w:r w:rsidRPr="004F45F5">
        <w:rPr>
          <w:spacing w:val="17"/>
          <w:sz w:val="24"/>
          <w:szCs w:val="24"/>
        </w:rPr>
        <w:t xml:space="preserve"> </w:t>
      </w:r>
      <w:r w:rsidRPr="004F45F5">
        <w:rPr>
          <w:sz w:val="24"/>
          <w:szCs w:val="24"/>
        </w:rPr>
        <w:t>7,</w:t>
      </w:r>
      <w:r w:rsidRPr="004F45F5">
        <w:rPr>
          <w:spacing w:val="19"/>
          <w:sz w:val="24"/>
          <w:szCs w:val="24"/>
        </w:rPr>
        <w:t xml:space="preserve"> </w:t>
      </w:r>
      <w:r w:rsidRPr="004F45F5">
        <w:rPr>
          <w:sz w:val="24"/>
          <w:szCs w:val="24"/>
        </w:rPr>
        <w:t>8,</w:t>
      </w:r>
      <w:r w:rsidRPr="004F45F5">
        <w:rPr>
          <w:spacing w:val="19"/>
          <w:sz w:val="24"/>
          <w:szCs w:val="24"/>
        </w:rPr>
        <w:t xml:space="preserve"> </w:t>
      </w:r>
      <w:r w:rsidRPr="004F45F5">
        <w:rPr>
          <w:sz w:val="24"/>
          <w:szCs w:val="24"/>
        </w:rPr>
        <w:t>9;</w:t>
      </w:r>
      <w:r w:rsidRPr="004F45F5">
        <w:rPr>
          <w:spacing w:val="17"/>
          <w:sz w:val="24"/>
          <w:szCs w:val="24"/>
        </w:rPr>
        <w:t xml:space="preserve"> </w:t>
      </w:r>
      <w:r w:rsidRPr="004F45F5">
        <w:rPr>
          <w:sz w:val="24"/>
          <w:szCs w:val="24"/>
        </w:rPr>
        <w:t>с</w:t>
      </w:r>
      <w:r w:rsidRPr="004F45F5">
        <w:rPr>
          <w:spacing w:val="20"/>
          <w:sz w:val="24"/>
          <w:szCs w:val="24"/>
        </w:rPr>
        <w:t xml:space="preserve"> </w:t>
      </w:r>
      <w:r w:rsidRPr="004F45F5">
        <w:rPr>
          <w:sz w:val="24"/>
          <w:szCs w:val="24"/>
        </w:rPr>
        <w:t>обща</w:t>
      </w:r>
      <w:r w:rsidRPr="004F45F5">
        <w:rPr>
          <w:spacing w:val="19"/>
          <w:sz w:val="24"/>
          <w:szCs w:val="24"/>
        </w:rPr>
        <w:t xml:space="preserve"> </w:t>
      </w:r>
      <w:r w:rsidRPr="004F45F5">
        <w:rPr>
          <w:sz w:val="24"/>
          <w:szCs w:val="24"/>
        </w:rPr>
        <w:t>площ</w:t>
      </w:r>
      <w:r w:rsidRPr="004F45F5">
        <w:rPr>
          <w:spacing w:val="21"/>
          <w:sz w:val="24"/>
          <w:szCs w:val="24"/>
        </w:rPr>
        <w:t xml:space="preserve"> </w:t>
      </w:r>
      <w:r w:rsidRPr="004F45F5">
        <w:rPr>
          <w:b/>
          <w:sz w:val="24"/>
          <w:szCs w:val="24"/>
        </w:rPr>
        <w:t>63.8</w:t>
      </w:r>
      <w:r w:rsidRPr="004F45F5">
        <w:rPr>
          <w:b/>
          <w:spacing w:val="16"/>
          <w:sz w:val="24"/>
          <w:szCs w:val="24"/>
        </w:rPr>
        <w:t xml:space="preserve"> </w:t>
      </w:r>
      <w:r w:rsidRPr="004F45F5">
        <w:rPr>
          <w:sz w:val="24"/>
          <w:szCs w:val="24"/>
        </w:rPr>
        <w:t>ха,</w:t>
      </w:r>
      <w:r w:rsidRPr="004F45F5">
        <w:rPr>
          <w:spacing w:val="19"/>
          <w:sz w:val="24"/>
          <w:szCs w:val="24"/>
        </w:rPr>
        <w:t xml:space="preserve"> </w:t>
      </w:r>
      <w:r w:rsidRPr="004F45F5">
        <w:rPr>
          <w:sz w:val="24"/>
          <w:szCs w:val="24"/>
        </w:rPr>
        <w:t>от</w:t>
      </w:r>
      <w:r w:rsidRPr="004F45F5">
        <w:rPr>
          <w:spacing w:val="19"/>
          <w:sz w:val="24"/>
          <w:szCs w:val="24"/>
        </w:rPr>
        <w:t xml:space="preserve"> </w:t>
      </w:r>
      <w:r w:rsidRPr="004F45F5">
        <w:rPr>
          <w:sz w:val="24"/>
          <w:szCs w:val="24"/>
        </w:rPr>
        <w:t>която</w:t>
      </w:r>
      <w:r w:rsidRPr="004F45F5">
        <w:rPr>
          <w:spacing w:val="21"/>
          <w:sz w:val="24"/>
          <w:szCs w:val="24"/>
        </w:rPr>
        <w:t xml:space="preserve"> </w:t>
      </w:r>
      <w:r w:rsidRPr="004F45F5">
        <w:rPr>
          <w:sz w:val="24"/>
          <w:szCs w:val="24"/>
        </w:rPr>
        <w:t>залесена</w:t>
      </w:r>
      <w:r w:rsidRPr="004F45F5">
        <w:rPr>
          <w:spacing w:val="22"/>
          <w:sz w:val="24"/>
          <w:szCs w:val="24"/>
        </w:rPr>
        <w:t xml:space="preserve"> </w:t>
      </w:r>
      <w:r w:rsidRPr="004F45F5">
        <w:rPr>
          <w:sz w:val="24"/>
          <w:szCs w:val="24"/>
        </w:rPr>
        <w:t>62.2</w:t>
      </w:r>
      <w:r w:rsidRPr="004F45F5">
        <w:rPr>
          <w:spacing w:val="16"/>
          <w:sz w:val="24"/>
          <w:szCs w:val="24"/>
        </w:rPr>
        <w:t xml:space="preserve"> </w:t>
      </w:r>
      <w:r w:rsidRPr="004F45F5">
        <w:rPr>
          <w:sz w:val="24"/>
          <w:szCs w:val="24"/>
        </w:rPr>
        <w:t>ха</w:t>
      </w:r>
      <w:r w:rsidRPr="004F45F5">
        <w:rPr>
          <w:spacing w:val="20"/>
          <w:sz w:val="24"/>
          <w:szCs w:val="24"/>
        </w:rPr>
        <w:t xml:space="preserve"> </w:t>
      </w:r>
      <w:r w:rsidRPr="004F45F5">
        <w:rPr>
          <w:spacing w:val="-10"/>
          <w:sz w:val="24"/>
          <w:szCs w:val="24"/>
        </w:rPr>
        <w:t>и</w:t>
      </w:r>
      <w:r w:rsidRPr="004F45F5">
        <w:rPr>
          <w:sz w:val="24"/>
          <w:szCs w:val="24"/>
        </w:rPr>
        <w:t xml:space="preserve"> незалесена</w:t>
      </w:r>
      <w:r w:rsidRPr="004F45F5">
        <w:rPr>
          <w:spacing w:val="-10"/>
          <w:sz w:val="24"/>
          <w:szCs w:val="24"/>
        </w:rPr>
        <w:t xml:space="preserve"> </w:t>
      </w:r>
      <w:r w:rsidRPr="004F45F5">
        <w:rPr>
          <w:sz w:val="24"/>
          <w:szCs w:val="24"/>
        </w:rPr>
        <w:t>1.6</w:t>
      </w:r>
      <w:r w:rsidRPr="004F45F5">
        <w:rPr>
          <w:spacing w:val="-14"/>
          <w:sz w:val="24"/>
          <w:szCs w:val="24"/>
        </w:rPr>
        <w:t xml:space="preserve"> </w:t>
      </w:r>
      <w:r w:rsidRPr="004F45F5">
        <w:rPr>
          <w:spacing w:val="-5"/>
          <w:sz w:val="24"/>
          <w:szCs w:val="24"/>
        </w:rPr>
        <w:t>ха</w:t>
      </w:r>
      <w:r w:rsidR="006E3A2E" w:rsidRPr="004F45F5">
        <w:rPr>
          <w:spacing w:val="-5"/>
          <w:sz w:val="24"/>
          <w:szCs w:val="24"/>
          <w:lang w:val="bg-BG"/>
        </w:rPr>
        <w:t xml:space="preserve"> (30.9 ха с водеща функция и 32.9 ха в неводеща функция)</w:t>
      </w:r>
      <w:r w:rsidRPr="004F45F5">
        <w:rPr>
          <w:spacing w:val="-5"/>
          <w:sz w:val="24"/>
          <w:szCs w:val="24"/>
        </w:rPr>
        <w:t>.</w:t>
      </w:r>
    </w:p>
    <w:p w:rsidR="004119B6" w:rsidRPr="004F45F5" w:rsidRDefault="004119B6" w:rsidP="003F62AB">
      <w:pPr>
        <w:pStyle w:val="af9"/>
        <w:jc w:val="both"/>
        <w:rPr>
          <w:rFonts w:ascii="Times New Roman" w:hAnsi="Times New Roman" w:cs="Times New Roman"/>
          <w:b/>
          <w:sz w:val="24"/>
          <w:szCs w:val="24"/>
          <w:lang w:val="bg-BG"/>
        </w:rPr>
      </w:pPr>
    </w:p>
    <w:p w:rsidR="00051E91" w:rsidRPr="004F45F5" w:rsidRDefault="00051E91" w:rsidP="003F62AB">
      <w:pPr>
        <w:widowControl w:val="0"/>
        <w:tabs>
          <w:tab w:val="left" w:pos="0"/>
        </w:tabs>
        <w:autoSpaceDE w:val="0"/>
        <w:autoSpaceDN w:val="0"/>
        <w:jc w:val="both"/>
        <w:rPr>
          <w:b/>
          <w:sz w:val="24"/>
          <w:szCs w:val="24"/>
          <w:lang w:val="bg-BG"/>
        </w:rPr>
      </w:pPr>
      <w:r w:rsidRPr="004F45F5">
        <w:rPr>
          <w:w w:val="105"/>
          <w:sz w:val="24"/>
          <w:szCs w:val="24"/>
        </w:rPr>
        <w:tab/>
      </w:r>
      <w:r w:rsidRPr="004F45F5">
        <w:rPr>
          <w:w w:val="105"/>
          <w:sz w:val="24"/>
          <w:szCs w:val="24"/>
          <w:lang w:val="bg-BG"/>
        </w:rPr>
        <w:t xml:space="preserve">- </w:t>
      </w:r>
      <w:r w:rsidRPr="004F45F5">
        <w:rPr>
          <w:b/>
          <w:w w:val="105"/>
          <w:sz w:val="24"/>
          <w:szCs w:val="24"/>
        </w:rPr>
        <w:t>Гори</w:t>
      </w:r>
      <w:r w:rsidRPr="004F45F5">
        <w:rPr>
          <w:b/>
          <w:spacing w:val="-1"/>
          <w:w w:val="105"/>
          <w:sz w:val="24"/>
          <w:szCs w:val="24"/>
        </w:rPr>
        <w:t xml:space="preserve"> </w:t>
      </w:r>
      <w:r w:rsidRPr="004F45F5">
        <w:rPr>
          <w:b/>
          <w:w w:val="105"/>
          <w:sz w:val="24"/>
          <w:szCs w:val="24"/>
        </w:rPr>
        <w:t>с висока</w:t>
      </w:r>
      <w:r w:rsidRPr="004F45F5">
        <w:rPr>
          <w:b/>
          <w:spacing w:val="-2"/>
          <w:w w:val="105"/>
          <w:sz w:val="24"/>
          <w:szCs w:val="24"/>
        </w:rPr>
        <w:t xml:space="preserve"> </w:t>
      </w:r>
      <w:r w:rsidRPr="004F45F5">
        <w:rPr>
          <w:b/>
          <w:w w:val="105"/>
          <w:sz w:val="24"/>
          <w:szCs w:val="24"/>
        </w:rPr>
        <w:t>консервационна</w:t>
      </w:r>
      <w:r w:rsidRPr="004F45F5">
        <w:rPr>
          <w:b/>
          <w:spacing w:val="-2"/>
          <w:w w:val="105"/>
          <w:sz w:val="24"/>
          <w:szCs w:val="24"/>
        </w:rPr>
        <w:t xml:space="preserve"> </w:t>
      </w:r>
      <w:r w:rsidRPr="004F45F5">
        <w:rPr>
          <w:b/>
          <w:w w:val="105"/>
          <w:sz w:val="24"/>
          <w:szCs w:val="24"/>
        </w:rPr>
        <w:t>стойност (ВКС</w:t>
      </w:r>
      <w:r w:rsidRPr="004F45F5">
        <w:rPr>
          <w:b/>
          <w:spacing w:val="-1"/>
          <w:w w:val="105"/>
          <w:sz w:val="24"/>
          <w:szCs w:val="24"/>
        </w:rPr>
        <w:t xml:space="preserve"> </w:t>
      </w:r>
      <w:r w:rsidRPr="004F45F5">
        <w:rPr>
          <w:b/>
          <w:w w:val="105"/>
          <w:sz w:val="24"/>
          <w:szCs w:val="24"/>
        </w:rPr>
        <w:t>6)</w:t>
      </w:r>
      <w:r w:rsidRPr="004F45F5">
        <w:rPr>
          <w:b/>
          <w:spacing w:val="-3"/>
          <w:w w:val="105"/>
          <w:sz w:val="24"/>
          <w:szCs w:val="24"/>
        </w:rPr>
        <w:t xml:space="preserve"> </w:t>
      </w:r>
      <w:r w:rsidRPr="004F45F5">
        <w:rPr>
          <w:w w:val="105"/>
          <w:sz w:val="24"/>
          <w:szCs w:val="24"/>
        </w:rPr>
        <w:t>–</w:t>
      </w:r>
      <w:r w:rsidRPr="004F45F5">
        <w:rPr>
          <w:spacing w:val="-4"/>
          <w:w w:val="105"/>
          <w:sz w:val="24"/>
          <w:szCs w:val="24"/>
        </w:rPr>
        <w:t xml:space="preserve"> </w:t>
      </w:r>
      <w:r w:rsidRPr="004F45F5">
        <w:rPr>
          <w:w w:val="105"/>
          <w:sz w:val="24"/>
          <w:szCs w:val="24"/>
        </w:rPr>
        <w:t>отдели</w:t>
      </w:r>
      <w:r w:rsidRPr="004F45F5">
        <w:rPr>
          <w:spacing w:val="-2"/>
          <w:w w:val="105"/>
          <w:sz w:val="24"/>
          <w:szCs w:val="24"/>
        </w:rPr>
        <w:t xml:space="preserve"> </w:t>
      </w:r>
      <w:r w:rsidRPr="004F45F5">
        <w:rPr>
          <w:w w:val="105"/>
          <w:sz w:val="24"/>
          <w:szCs w:val="24"/>
        </w:rPr>
        <w:t>и</w:t>
      </w:r>
      <w:r w:rsidRPr="004F45F5">
        <w:rPr>
          <w:spacing w:val="-2"/>
          <w:w w:val="105"/>
          <w:sz w:val="24"/>
          <w:szCs w:val="24"/>
        </w:rPr>
        <w:t xml:space="preserve"> </w:t>
      </w:r>
      <w:r w:rsidRPr="004F45F5">
        <w:rPr>
          <w:w w:val="105"/>
          <w:sz w:val="24"/>
          <w:szCs w:val="24"/>
        </w:rPr>
        <w:t>подотдели:</w:t>
      </w:r>
      <w:r w:rsidRPr="004F45F5">
        <w:rPr>
          <w:spacing w:val="-1"/>
          <w:w w:val="105"/>
          <w:sz w:val="24"/>
          <w:szCs w:val="24"/>
        </w:rPr>
        <w:t xml:space="preserve"> </w:t>
      </w:r>
      <w:r w:rsidRPr="004F45F5">
        <w:rPr>
          <w:b/>
          <w:w w:val="105"/>
          <w:sz w:val="24"/>
          <w:szCs w:val="24"/>
        </w:rPr>
        <w:t>1</w:t>
      </w:r>
      <w:r w:rsidRPr="004F45F5">
        <w:rPr>
          <w:b/>
          <w:spacing w:val="-4"/>
          <w:w w:val="105"/>
          <w:sz w:val="24"/>
          <w:szCs w:val="24"/>
        </w:rPr>
        <w:t xml:space="preserve"> </w:t>
      </w:r>
      <w:r w:rsidRPr="004F45F5">
        <w:rPr>
          <w:w w:val="105"/>
          <w:sz w:val="24"/>
          <w:szCs w:val="24"/>
        </w:rPr>
        <w:t>а,</w:t>
      </w:r>
      <w:r w:rsidRPr="004F45F5">
        <w:rPr>
          <w:spacing w:val="-4"/>
          <w:w w:val="105"/>
          <w:sz w:val="24"/>
          <w:szCs w:val="24"/>
        </w:rPr>
        <w:t xml:space="preserve"> </w:t>
      </w:r>
      <w:r w:rsidRPr="004F45F5">
        <w:rPr>
          <w:w w:val="105"/>
          <w:sz w:val="24"/>
          <w:szCs w:val="24"/>
        </w:rPr>
        <w:t>е,</w:t>
      </w:r>
      <w:r w:rsidRPr="004F45F5">
        <w:rPr>
          <w:spacing w:val="-1"/>
          <w:w w:val="105"/>
          <w:sz w:val="24"/>
          <w:szCs w:val="24"/>
        </w:rPr>
        <w:t xml:space="preserve"> </w:t>
      </w:r>
      <w:r w:rsidRPr="004F45F5">
        <w:rPr>
          <w:w w:val="105"/>
          <w:sz w:val="24"/>
          <w:szCs w:val="24"/>
        </w:rPr>
        <w:t>з,</w:t>
      </w:r>
      <w:r w:rsidRPr="004F45F5">
        <w:rPr>
          <w:spacing w:val="-4"/>
          <w:w w:val="105"/>
          <w:sz w:val="24"/>
          <w:szCs w:val="24"/>
        </w:rPr>
        <w:t xml:space="preserve"> </w:t>
      </w:r>
      <w:r w:rsidRPr="004F45F5">
        <w:rPr>
          <w:w w:val="105"/>
          <w:sz w:val="24"/>
          <w:szCs w:val="24"/>
        </w:rPr>
        <w:t>и, к,</w:t>
      </w:r>
      <w:r w:rsidRPr="004F45F5">
        <w:rPr>
          <w:spacing w:val="-13"/>
          <w:w w:val="105"/>
          <w:sz w:val="24"/>
          <w:szCs w:val="24"/>
        </w:rPr>
        <w:t xml:space="preserve"> </w:t>
      </w:r>
      <w:r w:rsidRPr="004F45F5">
        <w:rPr>
          <w:w w:val="105"/>
          <w:sz w:val="24"/>
          <w:szCs w:val="24"/>
        </w:rPr>
        <w:t>о,</w:t>
      </w:r>
      <w:r w:rsidRPr="004F45F5">
        <w:rPr>
          <w:spacing w:val="-13"/>
          <w:w w:val="105"/>
          <w:sz w:val="24"/>
          <w:szCs w:val="24"/>
        </w:rPr>
        <w:t xml:space="preserve"> </w:t>
      </w:r>
      <w:r w:rsidRPr="004F45F5">
        <w:rPr>
          <w:w w:val="105"/>
          <w:sz w:val="24"/>
          <w:szCs w:val="24"/>
        </w:rPr>
        <w:t>т,</w:t>
      </w:r>
      <w:r w:rsidRPr="004F45F5">
        <w:rPr>
          <w:spacing w:val="-11"/>
          <w:w w:val="105"/>
          <w:sz w:val="24"/>
          <w:szCs w:val="24"/>
        </w:rPr>
        <w:t xml:space="preserve"> </w:t>
      </w:r>
      <w:r w:rsidRPr="004F45F5">
        <w:rPr>
          <w:w w:val="105"/>
          <w:sz w:val="24"/>
          <w:szCs w:val="24"/>
        </w:rPr>
        <w:t>ф,</w:t>
      </w:r>
      <w:r w:rsidRPr="004F45F5">
        <w:rPr>
          <w:spacing w:val="-11"/>
          <w:w w:val="105"/>
          <w:sz w:val="24"/>
          <w:szCs w:val="24"/>
        </w:rPr>
        <w:t xml:space="preserve"> </w:t>
      </w:r>
      <w:r w:rsidRPr="004F45F5">
        <w:rPr>
          <w:w w:val="105"/>
          <w:sz w:val="24"/>
          <w:szCs w:val="24"/>
        </w:rPr>
        <w:t>ш,</w:t>
      </w:r>
      <w:r w:rsidRPr="004F45F5">
        <w:rPr>
          <w:spacing w:val="-11"/>
          <w:w w:val="105"/>
          <w:sz w:val="24"/>
          <w:szCs w:val="24"/>
        </w:rPr>
        <w:t xml:space="preserve"> </w:t>
      </w:r>
      <w:r w:rsidRPr="004F45F5">
        <w:rPr>
          <w:w w:val="105"/>
          <w:sz w:val="24"/>
          <w:szCs w:val="24"/>
        </w:rPr>
        <w:t>ю,</w:t>
      </w:r>
      <w:r w:rsidRPr="004F45F5">
        <w:rPr>
          <w:spacing w:val="-13"/>
          <w:w w:val="105"/>
          <w:sz w:val="24"/>
          <w:szCs w:val="24"/>
        </w:rPr>
        <w:t xml:space="preserve"> </w:t>
      </w:r>
      <w:r w:rsidRPr="004F45F5">
        <w:rPr>
          <w:w w:val="105"/>
          <w:sz w:val="24"/>
          <w:szCs w:val="24"/>
        </w:rPr>
        <w:t>б1,</w:t>
      </w:r>
      <w:r w:rsidRPr="004F45F5">
        <w:rPr>
          <w:spacing w:val="-11"/>
          <w:w w:val="105"/>
          <w:sz w:val="24"/>
          <w:szCs w:val="24"/>
        </w:rPr>
        <w:t xml:space="preserve"> </w:t>
      </w:r>
      <w:r w:rsidRPr="004F45F5">
        <w:rPr>
          <w:w w:val="105"/>
          <w:sz w:val="24"/>
          <w:szCs w:val="24"/>
        </w:rPr>
        <w:t>в1,</w:t>
      </w:r>
      <w:r w:rsidRPr="004F45F5">
        <w:rPr>
          <w:spacing w:val="-13"/>
          <w:w w:val="105"/>
          <w:sz w:val="24"/>
          <w:szCs w:val="24"/>
        </w:rPr>
        <w:t xml:space="preserve"> </w:t>
      </w:r>
      <w:r w:rsidRPr="004F45F5">
        <w:rPr>
          <w:w w:val="105"/>
          <w:sz w:val="24"/>
          <w:szCs w:val="24"/>
        </w:rPr>
        <w:t>ж1,</w:t>
      </w:r>
      <w:r w:rsidRPr="004F45F5">
        <w:rPr>
          <w:spacing w:val="-11"/>
          <w:w w:val="105"/>
          <w:sz w:val="24"/>
          <w:szCs w:val="24"/>
        </w:rPr>
        <w:t xml:space="preserve"> </w:t>
      </w:r>
      <w:r w:rsidRPr="004F45F5">
        <w:rPr>
          <w:w w:val="105"/>
          <w:sz w:val="24"/>
          <w:szCs w:val="24"/>
        </w:rPr>
        <w:t>1,</w:t>
      </w:r>
      <w:r w:rsidRPr="004F45F5">
        <w:rPr>
          <w:spacing w:val="-11"/>
          <w:w w:val="105"/>
          <w:sz w:val="24"/>
          <w:szCs w:val="24"/>
        </w:rPr>
        <w:t xml:space="preserve"> </w:t>
      </w:r>
      <w:r w:rsidRPr="004F45F5">
        <w:rPr>
          <w:w w:val="105"/>
          <w:sz w:val="24"/>
          <w:szCs w:val="24"/>
        </w:rPr>
        <w:t>2,</w:t>
      </w:r>
      <w:r w:rsidRPr="004F45F5">
        <w:rPr>
          <w:spacing w:val="-11"/>
          <w:w w:val="105"/>
          <w:sz w:val="24"/>
          <w:szCs w:val="24"/>
        </w:rPr>
        <w:t xml:space="preserve"> </w:t>
      </w:r>
      <w:r w:rsidRPr="004F45F5">
        <w:rPr>
          <w:w w:val="105"/>
          <w:sz w:val="24"/>
          <w:szCs w:val="24"/>
        </w:rPr>
        <w:t>3;</w:t>
      </w:r>
      <w:r w:rsidRPr="004F45F5">
        <w:rPr>
          <w:spacing w:val="-13"/>
          <w:w w:val="105"/>
          <w:sz w:val="24"/>
          <w:szCs w:val="24"/>
        </w:rPr>
        <w:t xml:space="preserve"> </w:t>
      </w:r>
      <w:r w:rsidRPr="004F45F5">
        <w:rPr>
          <w:b/>
          <w:w w:val="105"/>
          <w:sz w:val="24"/>
          <w:szCs w:val="24"/>
        </w:rPr>
        <w:t>2</w:t>
      </w:r>
      <w:r w:rsidRPr="004F45F5">
        <w:rPr>
          <w:b/>
          <w:spacing w:val="-11"/>
          <w:w w:val="105"/>
          <w:sz w:val="24"/>
          <w:szCs w:val="24"/>
        </w:rPr>
        <w:t xml:space="preserve"> </w:t>
      </w:r>
      <w:r w:rsidRPr="004F45F5">
        <w:rPr>
          <w:w w:val="105"/>
          <w:sz w:val="24"/>
          <w:szCs w:val="24"/>
        </w:rPr>
        <w:t>а,</w:t>
      </w:r>
      <w:r w:rsidRPr="004F45F5">
        <w:rPr>
          <w:spacing w:val="-11"/>
          <w:w w:val="105"/>
          <w:sz w:val="24"/>
          <w:szCs w:val="24"/>
        </w:rPr>
        <w:t xml:space="preserve"> </w:t>
      </w:r>
      <w:r w:rsidRPr="004F45F5">
        <w:rPr>
          <w:w w:val="105"/>
          <w:sz w:val="24"/>
          <w:szCs w:val="24"/>
        </w:rPr>
        <w:t>б,</w:t>
      </w:r>
      <w:r w:rsidRPr="004F45F5">
        <w:rPr>
          <w:spacing w:val="-13"/>
          <w:w w:val="105"/>
          <w:sz w:val="24"/>
          <w:szCs w:val="24"/>
        </w:rPr>
        <w:t xml:space="preserve"> </w:t>
      </w:r>
      <w:r w:rsidRPr="004F45F5">
        <w:rPr>
          <w:w w:val="105"/>
          <w:sz w:val="24"/>
          <w:szCs w:val="24"/>
        </w:rPr>
        <w:t>в,</w:t>
      </w:r>
      <w:r w:rsidRPr="004F45F5">
        <w:rPr>
          <w:spacing w:val="-11"/>
          <w:w w:val="105"/>
          <w:sz w:val="24"/>
          <w:szCs w:val="24"/>
        </w:rPr>
        <w:t xml:space="preserve"> </w:t>
      </w:r>
      <w:r w:rsidRPr="004F45F5">
        <w:rPr>
          <w:w w:val="105"/>
          <w:sz w:val="24"/>
          <w:szCs w:val="24"/>
        </w:rPr>
        <w:t>х,</w:t>
      </w:r>
      <w:r w:rsidRPr="004F45F5">
        <w:rPr>
          <w:spacing w:val="-13"/>
          <w:w w:val="105"/>
          <w:sz w:val="24"/>
          <w:szCs w:val="24"/>
        </w:rPr>
        <w:t xml:space="preserve"> </w:t>
      </w:r>
      <w:r w:rsidRPr="004F45F5">
        <w:rPr>
          <w:w w:val="105"/>
          <w:sz w:val="24"/>
          <w:szCs w:val="24"/>
        </w:rPr>
        <w:t>в1,</w:t>
      </w:r>
      <w:r w:rsidRPr="004F45F5">
        <w:rPr>
          <w:spacing w:val="-11"/>
          <w:w w:val="105"/>
          <w:sz w:val="24"/>
          <w:szCs w:val="24"/>
        </w:rPr>
        <w:t xml:space="preserve"> </w:t>
      </w:r>
      <w:r w:rsidRPr="004F45F5">
        <w:rPr>
          <w:w w:val="105"/>
          <w:sz w:val="24"/>
          <w:szCs w:val="24"/>
        </w:rPr>
        <w:t>м1,</w:t>
      </w:r>
      <w:r w:rsidRPr="004F45F5">
        <w:rPr>
          <w:spacing w:val="-11"/>
          <w:w w:val="105"/>
          <w:sz w:val="24"/>
          <w:szCs w:val="24"/>
        </w:rPr>
        <w:t xml:space="preserve"> </w:t>
      </w:r>
      <w:r w:rsidRPr="004F45F5">
        <w:rPr>
          <w:w w:val="105"/>
          <w:sz w:val="24"/>
          <w:szCs w:val="24"/>
        </w:rPr>
        <w:t>2;</w:t>
      </w:r>
      <w:r w:rsidRPr="004F45F5">
        <w:rPr>
          <w:spacing w:val="-11"/>
          <w:w w:val="105"/>
          <w:sz w:val="24"/>
          <w:szCs w:val="24"/>
        </w:rPr>
        <w:t xml:space="preserve"> </w:t>
      </w:r>
      <w:r w:rsidRPr="004F45F5">
        <w:rPr>
          <w:b/>
          <w:w w:val="105"/>
          <w:sz w:val="24"/>
          <w:szCs w:val="24"/>
        </w:rPr>
        <w:t>3</w:t>
      </w:r>
      <w:r w:rsidRPr="004F45F5">
        <w:rPr>
          <w:b/>
          <w:spacing w:val="-13"/>
          <w:w w:val="105"/>
          <w:sz w:val="24"/>
          <w:szCs w:val="24"/>
        </w:rPr>
        <w:t xml:space="preserve"> </w:t>
      </w:r>
      <w:r w:rsidRPr="004F45F5">
        <w:rPr>
          <w:w w:val="105"/>
          <w:sz w:val="24"/>
          <w:szCs w:val="24"/>
        </w:rPr>
        <w:t>в;</w:t>
      </w:r>
      <w:r w:rsidRPr="004F45F5">
        <w:rPr>
          <w:spacing w:val="-11"/>
          <w:w w:val="105"/>
          <w:sz w:val="24"/>
          <w:szCs w:val="24"/>
        </w:rPr>
        <w:t xml:space="preserve"> </w:t>
      </w:r>
      <w:r w:rsidRPr="004F45F5">
        <w:rPr>
          <w:b/>
          <w:w w:val="105"/>
          <w:sz w:val="24"/>
          <w:szCs w:val="24"/>
        </w:rPr>
        <w:t>4</w:t>
      </w:r>
      <w:r w:rsidRPr="004F45F5">
        <w:rPr>
          <w:b/>
          <w:spacing w:val="-11"/>
          <w:w w:val="105"/>
          <w:sz w:val="24"/>
          <w:szCs w:val="24"/>
        </w:rPr>
        <w:t xml:space="preserve"> </w:t>
      </w:r>
      <w:r w:rsidRPr="004F45F5">
        <w:rPr>
          <w:w w:val="105"/>
          <w:sz w:val="24"/>
          <w:szCs w:val="24"/>
        </w:rPr>
        <w:t>м,</w:t>
      </w:r>
      <w:r w:rsidRPr="004F45F5">
        <w:rPr>
          <w:spacing w:val="-13"/>
          <w:w w:val="105"/>
          <w:sz w:val="24"/>
          <w:szCs w:val="24"/>
        </w:rPr>
        <w:t xml:space="preserve"> </w:t>
      </w:r>
      <w:r w:rsidRPr="004F45F5">
        <w:rPr>
          <w:w w:val="105"/>
          <w:sz w:val="24"/>
          <w:szCs w:val="24"/>
        </w:rPr>
        <w:t>н;</w:t>
      </w:r>
      <w:r w:rsidRPr="004F45F5">
        <w:rPr>
          <w:spacing w:val="-13"/>
          <w:w w:val="105"/>
          <w:sz w:val="24"/>
          <w:szCs w:val="24"/>
        </w:rPr>
        <w:t xml:space="preserve"> </w:t>
      </w:r>
      <w:r w:rsidRPr="004F45F5">
        <w:rPr>
          <w:b/>
          <w:w w:val="105"/>
          <w:sz w:val="24"/>
          <w:szCs w:val="24"/>
        </w:rPr>
        <w:t>5</w:t>
      </w:r>
      <w:r w:rsidRPr="004F45F5">
        <w:rPr>
          <w:b/>
          <w:spacing w:val="-11"/>
          <w:w w:val="105"/>
          <w:sz w:val="24"/>
          <w:szCs w:val="24"/>
        </w:rPr>
        <w:t xml:space="preserve"> </w:t>
      </w:r>
      <w:r w:rsidRPr="004F45F5">
        <w:rPr>
          <w:w w:val="105"/>
          <w:sz w:val="24"/>
          <w:szCs w:val="24"/>
        </w:rPr>
        <w:t>к,</w:t>
      </w:r>
      <w:r w:rsidRPr="004F45F5">
        <w:rPr>
          <w:spacing w:val="-11"/>
          <w:w w:val="105"/>
          <w:sz w:val="24"/>
          <w:szCs w:val="24"/>
        </w:rPr>
        <w:t xml:space="preserve"> </w:t>
      </w:r>
      <w:r w:rsidRPr="004F45F5">
        <w:rPr>
          <w:w w:val="105"/>
          <w:sz w:val="24"/>
          <w:szCs w:val="24"/>
        </w:rPr>
        <w:t>м,</w:t>
      </w:r>
      <w:r w:rsidRPr="004F45F5">
        <w:rPr>
          <w:spacing w:val="-11"/>
          <w:w w:val="105"/>
          <w:sz w:val="24"/>
          <w:szCs w:val="24"/>
        </w:rPr>
        <w:t xml:space="preserve"> </w:t>
      </w:r>
      <w:r w:rsidRPr="004F45F5">
        <w:rPr>
          <w:w w:val="105"/>
          <w:sz w:val="24"/>
          <w:szCs w:val="24"/>
        </w:rPr>
        <w:t>н,</w:t>
      </w:r>
      <w:r w:rsidRPr="004F45F5">
        <w:rPr>
          <w:spacing w:val="-13"/>
          <w:w w:val="105"/>
          <w:sz w:val="24"/>
          <w:szCs w:val="24"/>
        </w:rPr>
        <w:t xml:space="preserve"> </w:t>
      </w:r>
      <w:r w:rsidRPr="004F45F5">
        <w:rPr>
          <w:w w:val="105"/>
          <w:sz w:val="24"/>
          <w:szCs w:val="24"/>
        </w:rPr>
        <w:t>с,</w:t>
      </w:r>
      <w:r w:rsidRPr="004F45F5">
        <w:rPr>
          <w:spacing w:val="-11"/>
          <w:w w:val="105"/>
          <w:sz w:val="24"/>
          <w:szCs w:val="24"/>
        </w:rPr>
        <w:t xml:space="preserve"> </w:t>
      </w:r>
      <w:r w:rsidRPr="004F45F5">
        <w:rPr>
          <w:w w:val="105"/>
          <w:sz w:val="24"/>
          <w:szCs w:val="24"/>
        </w:rPr>
        <w:t>2,</w:t>
      </w:r>
      <w:r w:rsidRPr="004F45F5">
        <w:rPr>
          <w:spacing w:val="-13"/>
          <w:w w:val="105"/>
          <w:sz w:val="24"/>
          <w:szCs w:val="24"/>
        </w:rPr>
        <w:t xml:space="preserve"> </w:t>
      </w:r>
      <w:r w:rsidRPr="004F45F5">
        <w:rPr>
          <w:w w:val="105"/>
          <w:sz w:val="24"/>
          <w:szCs w:val="24"/>
        </w:rPr>
        <w:t>3,</w:t>
      </w:r>
      <w:r w:rsidRPr="004F45F5">
        <w:rPr>
          <w:spacing w:val="-11"/>
          <w:w w:val="105"/>
          <w:sz w:val="24"/>
          <w:szCs w:val="24"/>
        </w:rPr>
        <w:t xml:space="preserve"> </w:t>
      </w:r>
      <w:r w:rsidRPr="004F45F5">
        <w:rPr>
          <w:w w:val="105"/>
          <w:sz w:val="24"/>
          <w:szCs w:val="24"/>
        </w:rPr>
        <w:t>4;</w:t>
      </w:r>
      <w:r w:rsidRPr="004F45F5">
        <w:rPr>
          <w:spacing w:val="-11"/>
          <w:w w:val="105"/>
          <w:sz w:val="24"/>
          <w:szCs w:val="24"/>
        </w:rPr>
        <w:t xml:space="preserve"> </w:t>
      </w:r>
      <w:r w:rsidRPr="004F45F5">
        <w:rPr>
          <w:b/>
          <w:w w:val="105"/>
          <w:sz w:val="24"/>
          <w:szCs w:val="24"/>
        </w:rPr>
        <w:t>8</w:t>
      </w:r>
      <w:r w:rsidRPr="004F45F5">
        <w:rPr>
          <w:b/>
          <w:spacing w:val="-11"/>
          <w:w w:val="105"/>
          <w:sz w:val="24"/>
          <w:szCs w:val="24"/>
        </w:rPr>
        <w:t xml:space="preserve"> </w:t>
      </w:r>
      <w:r w:rsidRPr="004F45F5">
        <w:rPr>
          <w:w w:val="105"/>
          <w:sz w:val="24"/>
          <w:szCs w:val="24"/>
        </w:rPr>
        <w:t>в;</w:t>
      </w:r>
      <w:r w:rsidRPr="004F45F5">
        <w:rPr>
          <w:spacing w:val="-11"/>
          <w:w w:val="105"/>
          <w:sz w:val="24"/>
          <w:szCs w:val="24"/>
        </w:rPr>
        <w:t xml:space="preserve"> </w:t>
      </w:r>
      <w:r w:rsidRPr="004F45F5">
        <w:rPr>
          <w:b/>
          <w:w w:val="105"/>
          <w:sz w:val="24"/>
          <w:szCs w:val="24"/>
        </w:rPr>
        <w:t>9</w:t>
      </w:r>
      <w:r w:rsidRPr="004F45F5">
        <w:rPr>
          <w:b/>
          <w:spacing w:val="-13"/>
          <w:w w:val="105"/>
          <w:sz w:val="24"/>
          <w:szCs w:val="24"/>
        </w:rPr>
        <w:t xml:space="preserve"> </w:t>
      </w:r>
      <w:r w:rsidRPr="004F45F5">
        <w:rPr>
          <w:w w:val="105"/>
          <w:sz w:val="24"/>
          <w:szCs w:val="24"/>
        </w:rPr>
        <w:t>н,</w:t>
      </w:r>
      <w:r w:rsidRPr="004F45F5">
        <w:rPr>
          <w:spacing w:val="-11"/>
          <w:w w:val="105"/>
          <w:sz w:val="24"/>
          <w:szCs w:val="24"/>
        </w:rPr>
        <w:t xml:space="preserve"> </w:t>
      </w:r>
      <w:r w:rsidRPr="004F45F5">
        <w:rPr>
          <w:w w:val="105"/>
          <w:sz w:val="24"/>
          <w:szCs w:val="24"/>
        </w:rPr>
        <w:t>п,</w:t>
      </w:r>
      <w:r w:rsidRPr="004F45F5">
        <w:rPr>
          <w:spacing w:val="-13"/>
          <w:w w:val="105"/>
          <w:sz w:val="24"/>
          <w:szCs w:val="24"/>
        </w:rPr>
        <w:t xml:space="preserve"> </w:t>
      </w:r>
      <w:r w:rsidRPr="004F45F5">
        <w:rPr>
          <w:w w:val="105"/>
          <w:sz w:val="24"/>
          <w:szCs w:val="24"/>
        </w:rPr>
        <w:t>х;</w:t>
      </w:r>
      <w:r w:rsidRPr="004F45F5">
        <w:rPr>
          <w:w w:val="105"/>
          <w:sz w:val="24"/>
          <w:szCs w:val="24"/>
          <w:lang w:val="bg-BG"/>
        </w:rPr>
        <w:t xml:space="preserve"> </w:t>
      </w:r>
      <w:r w:rsidRPr="004F45F5">
        <w:rPr>
          <w:b/>
          <w:sz w:val="24"/>
          <w:szCs w:val="24"/>
        </w:rPr>
        <w:t xml:space="preserve">11 </w:t>
      </w:r>
      <w:r w:rsidRPr="004F45F5">
        <w:rPr>
          <w:sz w:val="24"/>
          <w:szCs w:val="24"/>
        </w:rPr>
        <w:t>в,</w:t>
      </w:r>
      <w:r w:rsidRPr="004F45F5">
        <w:rPr>
          <w:spacing w:val="3"/>
          <w:sz w:val="24"/>
          <w:szCs w:val="24"/>
        </w:rPr>
        <w:t xml:space="preserve"> </w:t>
      </w:r>
      <w:r w:rsidRPr="004F45F5">
        <w:rPr>
          <w:sz w:val="24"/>
          <w:szCs w:val="24"/>
        </w:rPr>
        <w:t>л1;</w:t>
      </w:r>
      <w:r w:rsidRPr="004F45F5">
        <w:rPr>
          <w:spacing w:val="1"/>
          <w:sz w:val="24"/>
          <w:szCs w:val="24"/>
        </w:rPr>
        <w:t xml:space="preserve"> </w:t>
      </w:r>
      <w:r w:rsidRPr="004F45F5">
        <w:rPr>
          <w:b/>
          <w:sz w:val="24"/>
          <w:szCs w:val="24"/>
        </w:rPr>
        <w:t>13</w:t>
      </w:r>
      <w:r w:rsidRPr="004F45F5">
        <w:rPr>
          <w:b/>
          <w:spacing w:val="1"/>
          <w:sz w:val="24"/>
          <w:szCs w:val="24"/>
        </w:rPr>
        <w:t xml:space="preserve"> </w:t>
      </w:r>
      <w:r w:rsidRPr="004F45F5">
        <w:rPr>
          <w:sz w:val="24"/>
          <w:szCs w:val="24"/>
        </w:rPr>
        <w:t>а,</w:t>
      </w:r>
      <w:r w:rsidRPr="004F45F5">
        <w:rPr>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з,</w:t>
      </w:r>
      <w:r w:rsidRPr="004F45F5">
        <w:rPr>
          <w:spacing w:val="1"/>
          <w:sz w:val="24"/>
          <w:szCs w:val="24"/>
        </w:rPr>
        <w:t xml:space="preserve"> </w:t>
      </w:r>
      <w:r w:rsidRPr="004F45F5">
        <w:rPr>
          <w:sz w:val="24"/>
          <w:szCs w:val="24"/>
        </w:rPr>
        <w:t>с,</w:t>
      </w:r>
      <w:r w:rsidRPr="004F45F5">
        <w:rPr>
          <w:spacing w:val="5"/>
          <w:sz w:val="24"/>
          <w:szCs w:val="24"/>
        </w:rPr>
        <w:t xml:space="preserve"> </w:t>
      </w:r>
      <w:r w:rsidRPr="004F45F5">
        <w:rPr>
          <w:sz w:val="24"/>
          <w:szCs w:val="24"/>
        </w:rPr>
        <w:t>у,</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я,</w:t>
      </w:r>
      <w:r w:rsidRPr="004F45F5">
        <w:rPr>
          <w:spacing w:val="1"/>
          <w:sz w:val="24"/>
          <w:szCs w:val="24"/>
        </w:rPr>
        <w:t xml:space="preserve"> </w:t>
      </w:r>
      <w:r w:rsidRPr="004F45F5">
        <w:rPr>
          <w:sz w:val="24"/>
          <w:szCs w:val="24"/>
        </w:rPr>
        <w:t>ж1;</w:t>
      </w:r>
      <w:r w:rsidRPr="004F45F5">
        <w:rPr>
          <w:spacing w:val="1"/>
          <w:sz w:val="24"/>
          <w:szCs w:val="24"/>
        </w:rPr>
        <w:t xml:space="preserve"> </w:t>
      </w:r>
      <w:r w:rsidRPr="004F45F5">
        <w:rPr>
          <w:b/>
          <w:sz w:val="24"/>
          <w:szCs w:val="24"/>
        </w:rPr>
        <w:t>14</w:t>
      </w:r>
      <w:r w:rsidRPr="004F45F5">
        <w:rPr>
          <w:b/>
          <w:spacing w:val="1"/>
          <w:sz w:val="24"/>
          <w:szCs w:val="24"/>
        </w:rPr>
        <w:t xml:space="preserve"> </w:t>
      </w:r>
      <w:r w:rsidRPr="004F45F5">
        <w:rPr>
          <w:sz w:val="24"/>
          <w:szCs w:val="24"/>
        </w:rPr>
        <w:t>т,</w:t>
      </w:r>
      <w:r w:rsidRPr="004F45F5">
        <w:rPr>
          <w:spacing w:val="1"/>
          <w:sz w:val="24"/>
          <w:szCs w:val="24"/>
        </w:rPr>
        <w:t xml:space="preserve"> </w:t>
      </w:r>
      <w:r w:rsidRPr="004F45F5">
        <w:rPr>
          <w:sz w:val="24"/>
          <w:szCs w:val="24"/>
        </w:rPr>
        <w:t>ц;</w:t>
      </w:r>
      <w:r w:rsidRPr="004F45F5">
        <w:rPr>
          <w:spacing w:val="2"/>
          <w:sz w:val="24"/>
          <w:szCs w:val="24"/>
        </w:rPr>
        <w:t xml:space="preserve"> </w:t>
      </w:r>
      <w:r w:rsidRPr="004F45F5">
        <w:rPr>
          <w:b/>
          <w:sz w:val="24"/>
          <w:szCs w:val="24"/>
        </w:rPr>
        <w:t>15</w:t>
      </w:r>
      <w:r w:rsidRPr="004F45F5">
        <w:rPr>
          <w:b/>
          <w:spacing w:val="3"/>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3"/>
          <w:sz w:val="24"/>
          <w:szCs w:val="24"/>
        </w:rPr>
        <w:t xml:space="preserve"> </w:t>
      </w:r>
      <w:r w:rsidRPr="004F45F5">
        <w:rPr>
          <w:sz w:val="24"/>
          <w:szCs w:val="24"/>
        </w:rPr>
        <w:t>в;</w:t>
      </w:r>
      <w:r w:rsidRPr="004F45F5">
        <w:rPr>
          <w:spacing w:val="1"/>
          <w:sz w:val="24"/>
          <w:szCs w:val="24"/>
        </w:rPr>
        <w:t xml:space="preserve"> </w:t>
      </w:r>
      <w:r w:rsidRPr="004F45F5">
        <w:rPr>
          <w:b/>
          <w:sz w:val="24"/>
          <w:szCs w:val="24"/>
        </w:rPr>
        <w:t>16</w:t>
      </w:r>
      <w:r w:rsidRPr="004F45F5">
        <w:rPr>
          <w:b/>
          <w:spacing w:val="1"/>
          <w:sz w:val="24"/>
          <w:szCs w:val="24"/>
        </w:rPr>
        <w:t xml:space="preserve"> </w:t>
      </w:r>
      <w:r w:rsidRPr="004F45F5">
        <w:rPr>
          <w:sz w:val="24"/>
          <w:szCs w:val="24"/>
        </w:rPr>
        <w:t>б,</w:t>
      </w:r>
      <w:r w:rsidRPr="004F45F5">
        <w:rPr>
          <w:spacing w:val="1"/>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1"/>
          <w:sz w:val="24"/>
          <w:szCs w:val="24"/>
        </w:rPr>
        <w:t xml:space="preserve"> </w:t>
      </w:r>
      <w:r w:rsidRPr="004F45F5">
        <w:rPr>
          <w:sz w:val="24"/>
          <w:szCs w:val="24"/>
        </w:rPr>
        <w:t>е,</w:t>
      </w:r>
      <w:r w:rsidRPr="004F45F5">
        <w:rPr>
          <w:spacing w:val="1"/>
          <w:sz w:val="24"/>
          <w:szCs w:val="24"/>
        </w:rPr>
        <w:t xml:space="preserve"> </w:t>
      </w:r>
      <w:r w:rsidRPr="004F45F5">
        <w:rPr>
          <w:sz w:val="24"/>
          <w:szCs w:val="24"/>
        </w:rPr>
        <w:t>и,</w:t>
      </w:r>
      <w:r w:rsidRPr="004F45F5">
        <w:rPr>
          <w:spacing w:val="1"/>
          <w:sz w:val="24"/>
          <w:szCs w:val="24"/>
        </w:rPr>
        <w:t xml:space="preserve"> </w:t>
      </w:r>
      <w:r w:rsidRPr="004F45F5">
        <w:rPr>
          <w:sz w:val="24"/>
          <w:szCs w:val="24"/>
        </w:rPr>
        <w:t>к,</w:t>
      </w:r>
      <w:r w:rsidRPr="004F45F5">
        <w:rPr>
          <w:spacing w:val="3"/>
          <w:sz w:val="24"/>
          <w:szCs w:val="24"/>
        </w:rPr>
        <w:t xml:space="preserve"> </w:t>
      </w:r>
      <w:r w:rsidRPr="004F45F5">
        <w:rPr>
          <w:sz w:val="24"/>
          <w:szCs w:val="24"/>
        </w:rPr>
        <w:t>л,</w:t>
      </w:r>
      <w:r w:rsidRPr="004F45F5">
        <w:rPr>
          <w:spacing w:val="3"/>
          <w:sz w:val="24"/>
          <w:szCs w:val="24"/>
        </w:rPr>
        <w:t xml:space="preserve"> </w:t>
      </w:r>
      <w:r w:rsidRPr="004F45F5">
        <w:rPr>
          <w:sz w:val="24"/>
          <w:szCs w:val="24"/>
        </w:rPr>
        <w:t>м,</w:t>
      </w:r>
      <w:r w:rsidRPr="004F45F5">
        <w:rPr>
          <w:spacing w:val="1"/>
          <w:sz w:val="24"/>
          <w:szCs w:val="24"/>
        </w:rPr>
        <w:t xml:space="preserve"> </w:t>
      </w:r>
      <w:r w:rsidRPr="004F45F5">
        <w:rPr>
          <w:sz w:val="24"/>
          <w:szCs w:val="24"/>
        </w:rPr>
        <w:t>п,</w:t>
      </w:r>
      <w:r w:rsidRPr="004F45F5">
        <w:rPr>
          <w:spacing w:val="3"/>
          <w:sz w:val="24"/>
          <w:szCs w:val="24"/>
        </w:rPr>
        <w:t xml:space="preserve"> </w:t>
      </w:r>
      <w:r w:rsidRPr="004F45F5">
        <w:rPr>
          <w:sz w:val="24"/>
          <w:szCs w:val="24"/>
        </w:rPr>
        <w:t>с,</w:t>
      </w:r>
      <w:r w:rsidRPr="004F45F5">
        <w:rPr>
          <w:spacing w:val="1"/>
          <w:sz w:val="24"/>
          <w:szCs w:val="24"/>
        </w:rPr>
        <w:t xml:space="preserve"> </w:t>
      </w:r>
      <w:r w:rsidRPr="004F45F5">
        <w:rPr>
          <w:sz w:val="24"/>
          <w:szCs w:val="24"/>
        </w:rPr>
        <w:t>т,</w:t>
      </w:r>
      <w:r w:rsidRPr="004F45F5">
        <w:rPr>
          <w:spacing w:val="2"/>
          <w:sz w:val="24"/>
          <w:szCs w:val="24"/>
        </w:rPr>
        <w:t xml:space="preserve"> </w:t>
      </w:r>
      <w:r w:rsidRPr="004F45F5">
        <w:rPr>
          <w:sz w:val="24"/>
          <w:szCs w:val="24"/>
        </w:rPr>
        <w:t>у,</w:t>
      </w:r>
      <w:r w:rsidRPr="004F45F5">
        <w:rPr>
          <w:spacing w:val="3"/>
          <w:sz w:val="24"/>
          <w:szCs w:val="24"/>
        </w:rPr>
        <w:t xml:space="preserve"> </w:t>
      </w:r>
      <w:r w:rsidRPr="004F45F5">
        <w:rPr>
          <w:sz w:val="24"/>
          <w:szCs w:val="24"/>
        </w:rPr>
        <w:t>ф,</w:t>
      </w:r>
      <w:r w:rsidRPr="004F45F5">
        <w:rPr>
          <w:spacing w:val="3"/>
          <w:sz w:val="24"/>
          <w:szCs w:val="24"/>
        </w:rPr>
        <w:t xml:space="preserve"> </w:t>
      </w:r>
      <w:r w:rsidRPr="004F45F5">
        <w:rPr>
          <w:sz w:val="24"/>
          <w:szCs w:val="24"/>
        </w:rPr>
        <w:t>ц,</w:t>
      </w:r>
      <w:r w:rsidRPr="004F45F5">
        <w:rPr>
          <w:spacing w:val="1"/>
          <w:sz w:val="24"/>
          <w:szCs w:val="24"/>
        </w:rPr>
        <w:t xml:space="preserve"> </w:t>
      </w:r>
      <w:r w:rsidRPr="004F45F5">
        <w:rPr>
          <w:sz w:val="24"/>
          <w:szCs w:val="24"/>
        </w:rPr>
        <w:t>ч,</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pacing w:val="-5"/>
          <w:sz w:val="24"/>
          <w:szCs w:val="24"/>
        </w:rPr>
        <w:t>1,</w:t>
      </w:r>
      <w:r w:rsidRPr="004F45F5">
        <w:rPr>
          <w:spacing w:val="-5"/>
          <w:sz w:val="24"/>
          <w:szCs w:val="24"/>
          <w:lang w:val="bg-BG"/>
        </w:rPr>
        <w:t xml:space="preserve"> </w:t>
      </w:r>
      <w:r w:rsidRPr="004F45F5">
        <w:rPr>
          <w:sz w:val="24"/>
          <w:szCs w:val="24"/>
        </w:rPr>
        <w:t>2;</w:t>
      </w:r>
      <w:r w:rsidRPr="004F45F5">
        <w:rPr>
          <w:spacing w:val="2"/>
          <w:sz w:val="24"/>
          <w:szCs w:val="24"/>
        </w:rPr>
        <w:t xml:space="preserve"> </w:t>
      </w:r>
      <w:r w:rsidRPr="004F45F5">
        <w:rPr>
          <w:b/>
          <w:sz w:val="24"/>
          <w:szCs w:val="24"/>
        </w:rPr>
        <w:t>17</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н,</w:t>
      </w:r>
      <w:r w:rsidRPr="004F45F5">
        <w:rPr>
          <w:spacing w:val="2"/>
          <w:sz w:val="24"/>
          <w:szCs w:val="24"/>
        </w:rPr>
        <w:t xml:space="preserve"> </w:t>
      </w:r>
      <w:r w:rsidRPr="004F45F5">
        <w:rPr>
          <w:sz w:val="24"/>
          <w:szCs w:val="24"/>
        </w:rPr>
        <w:t>о,</w:t>
      </w:r>
      <w:r w:rsidRPr="004F45F5">
        <w:rPr>
          <w:spacing w:val="3"/>
          <w:sz w:val="24"/>
          <w:szCs w:val="24"/>
        </w:rPr>
        <w:t xml:space="preserve"> </w:t>
      </w:r>
      <w:r w:rsidRPr="004F45F5">
        <w:rPr>
          <w:sz w:val="24"/>
          <w:szCs w:val="24"/>
        </w:rPr>
        <w:t>п,</w:t>
      </w:r>
      <w:r w:rsidRPr="004F45F5">
        <w:rPr>
          <w:spacing w:val="6"/>
          <w:sz w:val="24"/>
          <w:szCs w:val="24"/>
        </w:rPr>
        <w:t xml:space="preserve"> </w:t>
      </w:r>
      <w:r w:rsidRPr="004F45F5">
        <w:rPr>
          <w:sz w:val="24"/>
          <w:szCs w:val="24"/>
        </w:rPr>
        <w:t>р,</w:t>
      </w:r>
      <w:r w:rsidRPr="004F45F5">
        <w:rPr>
          <w:spacing w:val="3"/>
          <w:sz w:val="24"/>
          <w:szCs w:val="24"/>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3"/>
          <w:sz w:val="24"/>
          <w:szCs w:val="24"/>
        </w:rPr>
        <w:t xml:space="preserve"> </w:t>
      </w:r>
      <w:r w:rsidRPr="004F45F5">
        <w:rPr>
          <w:sz w:val="24"/>
          <w:szCs w:val="24"/>
        </w:rPr>
        <w:t>ф,</w:t>
      </w:r>
      <w:r w:rsidRPr="004F45F5">
        <w:rPr>
          <w:spacing w:val="6"/>
          <w:sz w:val="24"/>
          <w:szCs w:val="24"/>
        </w:rPr>
        <w:t xml:space="preserve"> </w:t>
      </w:r>
      <w:r w:rsidRPr="004F45F5">
        <w:rPr>
          <w:sz w:val="24"/>
          <w:szCs w:val="24"/>
        </w:rPr>
        <w:t>ш,</w:t>
      </w:r>
      <w:r w:rsidRPr="004F45F5">
        <w:rPr>
          <w:spacing w:val="2"/>
          <w:sz w:val="24"/>
          <w:szCs w:val="24"/>
        </w:rPr>
        <w:t xml:space="preserve"> </w:t>
      </w:r>
      <w:r w:rsidRPr="004F45F5">
        <w:rPr>
          <w:sz w:val="24"/>
          <w:szCs w:val="24"/>
        </w:rPr>
        <w:t>щ,</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b/>
          <w:sz w:val="24"/>
          <w:szCs w:val="24"/>
        </w:rPr>
        <w:t>18</w:t>
      </w:r>
      <w:r w:rsidRPr="004F45F5">
        <w:rPr>
          <w:b/>
          <w:spacing w:val="3"/>
          <w:sz w:val="24"/>
          <w:szCs w:val="24"/>
        </w:rPr>
        <w:t xml:space="preserve"> </w:t>
      </w:r>
      <w:r w:rsidRPr="004F45F5">
        <w:rPr>
          <w:sz w:val="24"/>
          <w:szCs w:val="24"/>
        </w:rPr>
        <w:t>я,</w:t>
      </w:r>
      <w:r w:rsidRPr="004F45F5">
        <w:rPr>
          <w:spacing w:val="2"/>
          <w:sz w:val="24"/>
          <w:szCs w:val="24"/>
        </w:rPr>
        <w:t xml:space="preserve"> </w:t>
      </w:r>
      <w:r w:rsidRPr="004F45F5">
        <w:rPr>
          <w:sz w:val="24"/>
          <w:szCs w:val="24"/>
        </w:rPr>
        <w:t>а1,</w:t>
      </w:r>
      <w:r w:rsidRPr="004F45F5">
        <w:rPr>
          <w:spacing w:val="3"/>
          <w:sz w:val="24"/>
          <w:szCs w:val="24"/>
        </w:rPr>
        <w:t xml:space="preserve"> </w:t>
      </w:r>
      <w:r w:rsidRPr="004F45F5">
        <w:rPr>
          <w:sz w:val="24"/>
          <w:szCs w:val="24"/>
        </w:rPr>
        <w:t>г1,</w:t>
      </w:r>
      <w:r w:rsidRPr="004F45F5">
        <w:rPr>
          <w:spacing w:val="6"/>
          <w:sz w:val="24"/>
          <w:szCs w:val="24"/>
        </w:rPr>
        <w:t xml:space="preserve"> </w:t>
      </w:r>
      <w:r w:rsidRPr="004F45F5">
        <w:rPr>
          <w:sz w:val="24"/>
          <w:szCs w:val="24"/>
        </w:rPr>
        <w:t>е1,</w:t>
      </w:r>
      <w:r w:rsidRPr="004F45F5">
        <w:rPr>
          <w:spacing w:val="2"/>
          <w:sz w:val="24"/>
          <w:szCs w:val="24"/>
        </w:rPr>
        <w:t xml:space="preserve"> </w:t>
      </w:r>
      <w:r w:rsidRPr="004F45F5">
        <w:rPr>
          <w:sz w:val="24"/>
          <w:szCs w:val="24"/>
        </w:rPr>
        <w:t>ж1,</w:t>
      </w:r>
      <w:r w:rsidRPr="004F45F5">
        <w:rPr>
          <w:spacing w:val="3"/>
          <w:sz w:val="24"/>
          <w:szCs w:val="24"/>
        </w:rPr>
        <w:t xml:space="preserve"> </w:t>
      </w:r>
      <w:r w:rsidRPr="004F45F5">
        <w:rPr>
          <w:sz w:val="24"/>
          <w:szCs w:val="24"/>
        </w:rPr>
        <w:t>з1,</w:t>
      </w:r>
      <w:r w:rsidRPr="004F45F5">
        <w:rPr>
          <w:spacing w:val="3"/>
          <w:sz w:val="24"/>
          <w:szCs w:val="24"/>
        </w:rPr>
        <w:t xml:space="preserve"> </w:t>
      </w:r>
      <w:r w:rsidRPr="004F45F5">
        <w:rPr>
          <w:sz w:val="24"/>
          <w:szCs w:val="24"/>
        </w:rPr>
        <w:t>м1,</w:t>
      </w:r>
      <w:r w:rsidRPr="004F45F5">
        <w:rPr>
          <w:spacing w:val="3"/>
          <w:sz w:val="24"/>
          <w:szCs w:val="24"/>
        </w:rPr>
        <w:t xml:space="preserve"> </w:t>
      </w:r>
      <w:r w:rsidRPr="004F45F5">
        <w:rPr>
          <w:sz w:val="24"/>
          <w:szCs w:val="24"/>
        </w:rPr>
        <w:t>н1,</w:t>
      </w:r>
      <w:r w:rsidRPr="004F45F5">
        <w:rPr>
          <w:spacing w:val="5"/>
          <w:sz w:val="24"/>
          <w:szCs w:val="24"/>
        </w:rPr>
        <w:t xml:space="preserve"> </w:t>
      </w:r>
      <w:r w:rsidRPr="004F45F5">
        <w:rPr>
          <w:sz w:val="24"/>
          <w:szCs w:val="24"/>
        </w:rPr>
        <w:t>6,</w:t>
      </w:r>
      <w:r w:rsidRPr="004F45F5">
        <w:rPr>
          <w:spacing w:val="3"/>
          <w:sz w:val="24"/>
          <w:szCs w:val="24"/>
        </w:rPr>
        <w:t xml:space="preserve"> </w:t>
      </w:r>
      <w:r w:rsidRPr="004F45F5">
        <w:rPr>
          <w:sz w:val="24"/>
          <w:szCs w:val="24"/>
        </w:rPr>
        <w:t>7,</w:t>
      </w:r>
      <w:r w:rsidRPr="004F45F5">
        <w:rPr>
          <w:spacing w:val="3"/>
          <w:sz w:val="24"/>
          <w:szCs w:val="24"/>
        </w:rPr>
        <w:t xml:space="preserve"> </w:t>
      </w:r>
      <w:r w:rsidRPr="004F45F5">
        <w:rPr>
          <w:sz w:val="24"/>
          <w:szCs w:val="24"/>
        </w:rPr>
        <w:t>8,</w:t>
      </w:r>
      <w:r w:rsidRPr="004F45F5">
        <w:rPr>
          <w:spacing w:val="2"/>
          <w:sz w:val="24"/>
          <w:szCs w:val="24"/>
        </w:rPr>
        <w:t xml:space="preserve"> </w:t>
      </w:r>
      <w:r w:rsidRPr="004F45F5">
        <w:rPr>
          <w:sz w:val="24"/>
          <w:szCs w:val="24"/>
        </w:rPr>
        <w:t>9,</w:t>
      </w:r>
      <w:r w:rsidRPr="004F45F5">
        <w:rPr>
          <w:spacing w:val="3"/>
          <w:sz w:val="24"/>
          <w:szCs w:val="24"/>
        </w:rPr>
        <w:t xml:space="preserve"> </w:t>
      </w:r>
      <w:r w:rsidRPr="004F45F5">
        <w:rPr>
          <w:sz w:val="24"/>
          <w:szCs w:val="24"/>
        </w:rPr>
        <w:t>10;</w:t>
      </w:r>
      <w:r w:rsidRPr="004F45F5">
        <w:rPr>
          <w:spacing w:val="6"/>
          <w:sz w:val="24"/>
          <w:szCs w:val="24"/>
        </w:rPr>
        <w:t xml:space="preserve"> </w:t>
      </w:r>
      <w:r w:rsidRPr="004F45F5">
        <w:rPr>
          <w:b/>
          <w:sz w:val="24"/>
          <w:szCs w:val="24"/>
        </w:rPr>
        <w:t>19</w:t>
      </w:r>
      <w:r w:rsidRPr="004F45F5">
        <w:rPr>
          <w:b/>
          <w:spacing w:val="2"/>
          <w:sz w:val="24"/>
          <w:szCs w:val="24"/>
        </w:rPr>
        <w:t xml:space="preserve"> </w:t>
      </w:r>
      <w:r w:rsidRPr="004F45F5">
        <w:rPr>
          <w:sz w:val="24"/>
          <w:szCs w:val="24"/>
        </w:rPr>
        <w:t>о,</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b/>
          <w:sz w:val="24"/>
          <w:szCs w:val="24"/>
        </w:rPr>
        <w:t>21</w:t>
      </w:r>
      <w:r w:rsidRPr="004F45F5">
        <w:rPr>
          <w:b/>
          <w:spacing w:val="3"/>
          <w:sz w:val="24"/>
          <w:szCs w:val="24"/>
        </w:rPr>
        <w:t xml:space="preserve"> </w:t>
      </w:r>
      <w:r w:rsidRPr="004F45F5">
        <w:rPr>
          <w:sz w:val="24"/>
          <w:szCs w:val="24"/>
        </w:rPr>
        <w:t>б,</w:t>
      </w:r>
      <w:r w:rsidRPr="004F45F5">
        <w:rPr>
          <w:spacing w:val="2"/>
          <w:sz w:val="24"/>
          <w:szCs w:val="24"/>
        </w:rPr>
        <w:t xml:space="preserve"> </w:t>
      </w:r>
      <w:r w:rsidRPr="004F45F5">
        <w:rPr>
          <w:sz w:val="24"/>
          <w:szCs w:val="24"/>
        </w:rPr>
        <w:t>г,</w:t>
      </w:r>
      <w:r w:rsidRPr="004F45F5">
        <w:rPr>
          <w:spacing w:val="6"/>
          <w:sz w:val="24"/>
          <w:szCs w:val="24"/>
        </w:rPr>
        <w:t xml:space="preserve"> </w:t>
      </w:r>
      <w:r w:rsidRPr="004F45F5">
        <w:rPr>
          <w:spacing w:val="-5"/>
          <w:sz w:val="24"/>
          <w:szCs w:val="24"/>
        </w:rPr>
        <w:t>ф1,</w:t>
      </w:r>
      <w:r w:rsidRPr="004F45F5">
        <w:rPr>
          <w:spacing w:val="-5"/>
          <w:sz w:val="24"/>
          <w:szCs w:val="24"/>
          <w:lang w:val="bg-BG"/>
        </w:rPr>
        <w:t xml:space="preserve"> </w:t>
      </w:r>
      <w:r w:rsidRPr="004F45F5">
        <w:rPr>
          <w:sz w:val="24"/>
          <w:szCs w:val="24"/>
        </w:rPr>
        <w:t>я1;</w:t>
      </w:r>
      <w:r w:rsidRPr="004F45F5">
        <w:rPr>
          <w:spacing w:val="2"/>
          <w:sz w:val="24"/>
          <w:szCs w:val="24"/>
        </w:rPr>
        <w:t xml:space="preserve"> </w:t>
      </w:r>
      <w:r w:rsidRPr="004F45F5">
        <w:rPr>
          <w:b/>
          <w:sz w:val="24"/>
          <w:szCs w:val="24"/>
        </w:rPr>
        <w:t>22</w:t>
      </w:r>
      <w:r w:rsidRPr="004F45F5">
        <w:rPr>
          <w:b/>
          <w:spacing w:val="2"/>
          <w:sz w:val="24"/>
          <w:szCs w:val="24"/>
        </w:rPr>
        <w:t xml:space="preserve"> </w:t>
      </w:r>
      <w:r w:rsidRPr="004F45F5">
        <w:rPr>
          <w:sz w:val="24"/>
          <w:szCs w:val="24"/>
        </w:rPr>
        <w:t>з,</w:t>
      </w:r>
      <w:r w:rsidRPr="004F45F5">
        <w:rPr>
          <w:spacing w:val="5"/>
          <w:sz w:val="24"/>
          <w:szCs w:val="24"/>
        </w:rPr>
        <w:t xml:space="preserve"> </w:t>
      </w:r>
      <w:r w:rsidRPr="004F45F5">
        <w:rPr>
          <w:sz w:val="24"/>
          <w:szCs w:val="24"/>
        </w:rPr>
        <w:t>к,</w:t>
      </w:r>
      <w:r w:rsidRPr="004F45F5">
        <w:rPr>
          <w:spacing w:val="5"/>
          <w:sz w:val="24"/>
          <w:szCs w:val="24"/>
        </w:rPr>
        <w:t xml:space="preserve"> </w:t>
      </w:r>
      <w:r w:rsidRPr="004F45F5">
        <w:rPr>
          <w:sz w:val="24"/>
          <w:szCs w:val="24"/>
        </w:rPr>
        <w:t>л,</w:t>
      </w:r>
      <w:r w:rsidRPr="004F45F5">
        <w:rPr>
          <w:spacing w:val="3"/>
          <w:sz w:val="24"/>
          <w:szCs w:val="24"/>
        </w:rPr>
        <w:t xml:space="preserve"> </w:t>
      </w:r>
      <w:r w:rsidRPr="004F45F5">
        <w:rPr>
          <w:sz w:val="24"/>
          <w:szCs w:val="24"/>
        </w:rPr>
        <w:t>п,</w:t>
      </w:r>
      <w:r w:rsidRPr="004F45F5">
        <w:rPr>
          <w:spacing w:val="5"/>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7"/>
          <w:sz w:val="24"/>
          <w:szCs w:val="24"/>
        </w:rPr>
        <w:t xml:space="preserve"> </w:t>
      </w:r>
      <w:r w:rsidRPr="004F45F5">
        <w:rPr>
          <w:sz w:val="24"/>
          <w:szCs w:val="24"/>
        </w:rPr>
        <w:t>у,</w:t>
      </w:r>
      <w:r w:rsidRPr="004F45F5">
        <w:rPr>
          <w:spacing w:val="5"/>
          <w:sz w:val="24"/>
          <w:szCs w:val="24"/>
        </w:rPr>
        <w:t xml:space="preserve"> </w:t>
      </w:r>
      <w:r w:rsidRPr="004F45F5">
        <w:rPr>
          <w:sz w:val="24"/>
          <w:szCs w:val="24"/>
        </w:rPr>
        <w:t>1;</w:t>
      </w:r>
      <w:r w:rsidRPr="004F45F5">
        <w:rPr>
          <w:spacing w:val="7"/>
          <w:sz w:val="24"/>
          <w:szCs w:val="24"/>
        </w:rPr>
        <w:t xml:space="preserve"> </w:t>
      </w:r>
      <w:r w:rsidRPr="004F45F5">
        <w:rPr>
          <w:b/>
          <w:sz w:val="24"/>
          <w:szCs w:val="24"/>
        </w:rPr>
        <w:t>24</w:t>
      </w:r>
      <w:r w:rsidRPr="004F45F5">
        <w:rPr>
          <w:b/>
          <w:spacing w:val="3"/>
          <w:sz w:val="24"/>
          <w:szCs w:val="24"/>
        </w:rPr>
        <w:t xml:space="preserve"> </w:t>
      </w:r>
      <w:r w:rsidRPr="004F45F5">
        <w:rPr>
          <w:sz w:val="24"/>
          <w:szCs w:val="24"/>
        </w:rPr>
        <w:t>с;</w:t>
      </w:r>
      <w:r w:rsidRPr="004F45F5">
        <w:rPr>
          <w:spacing w:val="5"/>
          <w:sz w:val="24"/>
          <w:szCs w:val="24"/>
        </w:rPr>
        <w:t xml:space="preserve"> </w:t>
      </w:r>
      <w:r w:rsidRPr="004F45F5">
        <w:rPr>
          <w:b/>
          <w:sz w:val="24"/>
          <w:szCs w:val="24"/>
        </w:rPr>
        <w:t>26</w:t>
      </w:r>
      <w:r w:rsidRPr="004F45F5">
        <w:rPr>
          <w:b/>
          <w:spacing w:val="2"/>
          <w:sz w:val="24"/>
          <w:szCs w:val="24"/>
        </w:rPr>
        <w:t xml:space="preserve"> </w:t>
      </w:r>
      <w:r w:rsidRPr="004F45F5">
        <w:rPr>
          <w:sz w:val="24"/>
          <w:szCs w:val="24"/>
        </w:rPr>
        <w:t>т1,</w:t>
      </w:r>
      <w:r w:rsidRPr="004F45F5">
        <w:rPr>
          <w:spacing w:val="5"/>
          <w:sz w:val="24"/>
          <w:szCs w:val="24"/>
        </w:rPr>
        <w:t xml:space="preserve"> </w:t>
      </w:r>
      <w:r w:rsidRPr="004F45F5">
        <w:rPr>
          <w:sz w:val="24"/>
          <w:szCs w:val="24"/>
        </w:rPr>
        <w:t>ф1,</w:t>
      </w:r>
      <w:r w:rsidRPr="004F45F5">
        <w:rPr>
          <w:spacing w:val="6"/>
          <w:sz w:val="24"/>
          <w:szCs w:val="24"/>
        </w:rPr>
        <w:t xml:space="preserve"> </w:t>
      </w:r>
      <w:r w:rsidRPr="004F45F5">
        <w:rPr>
          <w:sz w:val="24"/>
          <w:szCs w:val="24"/>
        </w:rPr>
        <w:t>х1;</w:t>
      </w:r>
      <w:r w:rsidRPr="004F45F5">
        <w:rPr>
          <w:spacing w:val="5"/>
          <w:sz w:val="24"/>
          <w:szCs w:val="24"/>
        </w:rPr>
        <w:t xml:space="preserve"> </w:t>
      </w:r>
      <w:r w:rsidRPr="004F45F5">
        <w:rPr>
          <w:b/>
          <w:sz w:val="24"/>
          <w:szCs w:val="24"/>
        </w:rPr>
        <w:t>28</w:t>
      </w:r>
      <w:r w:rsidRPr="004F45F5">
        <w:rPr>
          <w:b/>
          <w:spacing w:val="4"/>
          <w:sz w:val="24"/>
          <w:szCs w:val="24"/>
        </w:rPr>
        <w:t xml:space="preserve"> </w:t>
      </w:r>
      <w:r w:rsidRPr="004F45F5">
        <w:rPr>
          <w:sz w:val="24"/>
          <w:szCs w:val="24"/>
        </w:rPr>
        <w:t>а,</w:t>
      </w:r>
      <w:r w:rsidRPr="004F45F5">
        <w:rPr>
          <w:spacing w:val="5"/>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5"/>
          <w:sz w:val="24"/>
          <w:szCs w:val="24"/>
        </w:rPr>
        <w:t xml:space="preserve"> </w:t>
      </w:r>
      <w:r w:rsidRPr="004F45F5">
        <w:rPr>
          <w:sz w:val="24"/>
          <w:szCs w:val="24"/>
        </w:rPr>
        <w:t>и,</w:t>
      </w:r>
      <w:r w:rsidRPr="004F45F5">
        <w:rPr>
          <w:spacing w:val="6"/>
          <w:sz w:val="24"/>
          <w:szCs w:val="24"/>
        </w:rPr>
        <w:t xml:space="preserve"> </w:t>
      </w:r>
      <w:r w:rsidRPr="004F45F5">
        <w:rPr>
          <w:sz w:val="24"/>
          <w:szCs w:val="24"/>
        </w:rPr>
        <w:t>м,</w:t>
      </w:r>
      <w:r w:rsidRPr="004F45F5">
        <w:rPr>
          <w:spacing w:val="5"/>
          <w:sz w:val="24"/>
          <w:szCs w:val="24"/>
        </w:rPr>
        <w:t xml:space="preserve"> </w:t>
      </w:r>
      <w:r w:rsidRPr="004F45F5">
        <w:rPr>
          <w:sz w:val="24"/>
          <w:szCs w:val="24"/>
        </w:rPr>
        <w:t>н,</w:t>
      </w:r>
      <w:r w:rsidRPr="004F45F5">
        <w:rPr>
          <w:spacing w:val="2"/>
          <w:sz w:val="24"/>
          <w:szCs w:val="24"/>
        </w:rPr>
        <w:t xml:space="preserve"> </w:t>
      </w:r>
      <w:r w:rsidRPr="004F45F5">
        <w:rPr>
          <w:sz w:val="24"/>
          <w:szCs w:val="24"/>
        </w:rPr>
        <w:t>о,</w:t>
      </w:r>
      <w:r w:rsidRPr="004F45F5">
        <w:rPr>
          <w:spacing w:val="2"/>
          <w:sz w:val="24"/>
          <w:szCs w:val="24"/>
        </w:rPr>
        <w:t xml:space="preserve"> </w:t>
      </w:r>
      <w:r w:rsidRPr="004F45F5">
        <w:rPr>
          <w:sz w:val="24"/>
          <w:szCs w:val="24"/>
        </w:rPr>
        <w:t>п,</w:t>
      </w:r>
      <w:r w:rsidRPr="004F45F5">
        <w:rPr>
          <w:spacing w:val="6"/>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7"/>
          <w:sz w:val="24"/>
          <w:szCs w:val="24"/>
        </w:rPr>
        <w:t xml:space="preserve"> </w:t>
      </w:r>
      <w:r w:rsidRPr="004F45F5">
        <w:rPr>
          <w:sz w:val="24"/>
          <w:szCs w:val="24"/>
        </w:rPr>
        <w:t>у,</w:t>
      </w:r>
      <w:r w:rsidRPr="004F45F5">
        <w:rPr>
          <w:spacing w:val="5"/>
          <w:sz w:val="24"/>
          <w:szCs w:val="24"/>
        </w:rPr>
        <w:t xml:space="preserve"> </w:t>
      </w:r>
      <w:r w:rsidRPr="004F45F5">
        <w:rPr>
          <w:sz w:val="24"/>
          <w:szCs w:val="24"/>
        </w:rPr>
        <w:t>ф,</w:t>
      </w:r>
      <w:r w:rsidRPr="004F45F5">
        <w:rPr>
          <w:spacing w:val="5"/>
          <w:sz w:val="24"/>
          <w:szCs w:val="24"/>
        </w:rPr>
        <w:t xml:space="preserve"> </w:t>
      </w:r>
      <w:r w:rsidRPr="004F45F5">
        <w:rPr>
          <w:sz w:val="24"/>
          <w:szCs w:val="24"/>
        </w:rPr>
        <w:t>ц,</w:t>
      </w:r>
      <w:r w:rsidRPr="004F45F5">
        <w:rPr>
          <w:spacing w:val="3"/>
          <w:sz w:val="24"/>
          <w:szCs w:val="24"/>
        </w:rPr>
        <w:t xml:space="preserve"> </w:t>
      </w:r>
      <w:r w:rsidRPr="004F45F5">
        <w:rPr>
          <w:sz w:val="24"/>
          <w:szCs w:val="24"/>
        </w:rPr>
        <w:t>я,</w:t>
      </w:r>
      <w:r w:rsidRPr="004F45F5">
        <w:rPr>
          <w:spacing w:val="5"/>
          <w:sz w:val="24"/>
          <w:szCs w:val="24"/>
        </w:rPr>
        <w:t xml:space="preserve"> </w:t>
      </w:r>
      <w:r w:rsidRPr="004F45F5">
        <w:rPr>
          <w:sz w:val="24"/>
          <w:szCs w:val="24"/>
        </w:rPr>
        <w:t>а1,</w:t>
      </w:r>
      <w:r w:rsidRPr="004F45F5">
        <w:rPr>
          <w:spacing w:val="2"/>
          <w:sz w:val="24"/>
          <w:szCs w:val="24"/>
        </w:rPr>
        <w:t xml:space="preserve"> </w:t>
      </w:r>
      <w:r w:rsidRPr="004F45F5">
        <w:rPr>
          <w:sz w:val="24"/>
          <w:szCs w:val="24"/>
        </w:rPr>
        <w:t>ж1,</w:t>
      </w:r>
      <w:r w:rsidRPr="004F45F5">
        <w:rPr>
          <w:spacing w:val="2"/>
          <w:sz w:val="24"/>
          <w:szCs w:val="24"/>
        </w:rPr>
        <w:t xml:space="preserve"> </w:t>
      </w:r>
      <w:r w:rsidRPr="004F45F5">
        <w:rPr>
          <w:sz w:val="24"/>
          <w:szCs w:val="24"/>
        </w:rPr>
        <w:t>з1,</w:t>
      </w:r>
      <w:r w:rsidRPr="004F45F5">
        <w:rPr>
          <w:spacing w:val="5"/>
          <w:sz w:val="24"/>
          <w:szCs w:val="24"/>
        </w:rPr>
        <w:t xml:space="preserve"> </w:t>
      </w:r>
      <w:r w:rsidRPr="004F45F5">
        <w:rPr>
          <w:spacing w:val="-5"/>
          <w:sz w:val="24"/>
          <w:szCs w:val="24"/>
        </w:rPr>
        <w:t>и1,</w:t>
      </w:r>
      <w:r w:rsidRPr="004F45F5">
        <w:rPr>
          <w:spacing w:val="-5"/>
          <w:sz w:val="24"/>
          <w:szCs w:val="24"/>
          <w:lang w:val="bg-BG"/>
        </w:rPr>
        <w:t xml:space="preserve"> </w:t>
      </w:r>
      <w:r w:rsidRPr="004F45F5">
        <w:rPr>
          <w:sz w:val="24"/>
          <w:szCs w:val="24"/>
        </w:rPr>
        <w:t>н1,</w:t>
      </w:r>
      <w:r w:rsidRPr="004F45F5">
        <w:rPr>
          <w:spacing w:val="-5"/>
          <w:sz w:val="24"/>
          <w:szCs w:val="24"/>
        </w:rPr>
        <w:t xml:space="preserve"> </w:t>
      </w:r>
      <w:r w:rsidRPr="004F45F5">
        <w:rPr>
          <w:sz w:val="24"/>
          <w:szCs w:val="24"/>
        </w:rPr>
        <w:t>о1,</w:t>
      </w:r>
      <w:r w:rsidRPr="004F45F5">
        <w:rPr>
          <w:spacing w:val="-5"/>
          <w:sz w:val="24"/>
          <w:szCs w:val="24"/>
        </w:rPr>
        <w:t xml:space="preserve"> </w:t>
      </w:r>
      <w:r w:rsidRPr="004F45F5">
        <w:rPr>
          <w:sz w:val="24"/>
          <w:szCs w:val="24"/>
        </w:rPr>
        <w:t>2,</w:t>
      </w:r>
      <w:r w:rsidRPr="004F45F5">
        <w:rPr>
          <w:spacing w:val="-2"/>
          <w:sz w:val="24"/>
          <w:szCs w:val="24"/>
        </w:rPr>
        <w:t xml:space="preserve"> </w:t>
      </w:r>
      <w:r w:rsidRPr="004F45F5">
        <w:rPr>
          <w:sz w:val="24"/>
          <w:szCs w:val="24"/>
        </w:rPr>
        <w:t>4,</w:t>
      </w:r>
      <w:r w:rsidRPr="004F45F5">
        <w:rPr>
          <w:spacing w:val="-5"/>
          <w:sz w:val="24"/>
          <w:szCs w:val="24"/>
        </w:rPr>
        <w:t xml:space="preserve"> </w:t>
      </w:r>
      <w:r w:rsidRPr="004F45F5">
        <w:rPr>
          <w:sz w:val="24"/>
          <w:szCs w:val="24"/>
        </w:rPr>
        <w:t>5;</w:t>
      </w:r>
      <w:r w:rsidRPr="004F45F5">
        <w:rPr>
          <w:spacing w:val="-4"/>
          <w:sz w:val="24"/>
          <w:szCs w:val="24"/>
        </w:rPr>
        <w:t xml:space="preserve"> </w:t>
      </w:r>
      <w:r w:rsidRPr="004F45F5">
        <w:rPr>
          <w:b/>
          <w:sz w:val="24"/>
          <w:szCs w:val="24"/>
        </w:rPr>
        <w:t>29</w:t>
      </w:r>
      <w:r w:rsidRPr="004F45F5">
        <w:rPr>
          <w:b/>
          <w:spacing w:val="-3"/>
          <w:sz w:val="24"/>
          <w:szCs w:val="24"/>
        </w:rPr>
        <w:t xml:space="preserve"> </w:t>
      </w:r>
      <w:r w:rsidRPr="004F45F5">
        <w:rPr>
          <w:sz w:val="24"/>
          <w:szCs w:val="24"/>
        </w:rPr>
        <w:t>а,</w:t>
      </w:r>
      <w:r w:rsidRPr="004F45F5">
        <w:rPr>
          <w:spacing w:val="-4"/>
          <w:sz w:val="24"/>
          <w:szCs w:val="24"/>
        </w:rPr>
        <w:t xml:space="preserve"> </w:t>
      </w:r>
      <w:r w:rsidRPr="004F45F5">
        <w:rPr>
          <w:sz w:val="24"/>
          <w:szCs w:val="24"/>
        </w:rPr>
        <w:t>б,</w:t>
      </w:r>
      <w:r w:rsidRPr="004F45F5">
        <w:rPr>
          <w:spacing w:val="-3"/>
          <w:sz w:val="24"/>
          <w:szCs w:val="24"/>
        </w:rPr>
        <w:t xml:space="preserve"> </w:t>
      </w:r>
      <w:r w:rsidRPr="004F45F5">
        <w:rPr>
          <w:sz w:val="24"/>
          <w:szCs w:val="24"/>
        </w:rPr>
        <w:t>и,</w:t>
      </w:r>
      <w:r w:rsidRPr="004F45F5">
        <w:rPr>
          <w:spacing w:val="-3"/>
          <w:sz w:val="24"/>
          <w:szCs w:val="24"/>
        </w:rPr>
        <w:t xml:space="preserve"> </w:t>
      </w:r>
      <w:r w:rsidRPr="004F45F5">
        <w:rPr>
          <w:sz w:val="24"/>
          <w:szCs w:val="24"/>
        </w:rPr>
        <w:t>к,</w:t>
      </w:r>
      <w:r w:rsidRPr="004F45F5">
        <w:rPr>
          <w:spacing w:val="-2"/>
          <w:sz w:val="24"/>
          <w:szCs w:val="24"/>
        </w:rPr>
        <w:t xml:space="preserve"> </w:t>
      </w:r>
      <w:r w:rsidRPr="004F45F5">
        <w:rPr>
          <w:sz w:val="24"/>
          <w:szCs w:val="24"/>
        </w:rPr>
        <w:t>м,</w:t>
      </w:r>
      <w:r w:rsidRPr="004F45F5">
        <w:rPr>
          <w:spacing w:val="-5"/>
          <w:sz w:val="24"/>
          <w:szCs w:val="24"/>
        </w:rPr>
        <w:t xml:space="preserve"> </w:t>
      </w:r>
      <w:r w:rsidRPr="004F45F5">
        <w:rPr>
          <w:sz w:val="24"/>
          <w:szCs w:val="24"/>
        </w:rPr>
        <w:t>т,</w:t>
      </w:r>
      <w:r w:rsidRPr="004F45F5">
        <w:rPr>
          <w:spacing w:val="-3"/>
          <w:sz w:val="24"/>
          <w:szCs w:val="24"/>
        </w:rPr>
        <w:t xml:space="preserve"> </w:t>
      </w:r>
      <w:r w:rsidRPr="004F45F5">
        <w:rPr>
          <w:sz w:val="24"/>
          <w:szCs w:val="24"/>
        </w:rPr>
        <w:t>ф,</w:t>
      </w:r>
      <w:r w:rsidRPr="004F45F5">
        <w:rPr>
          <w:spacing w:val="-4"/>
          <w:sz w:val="24"/>
          <w:szCs w:val="24"/>
        </w:rPr>
        <w:t xml:space="preserve"> </w:t>
      </w:r>
      <w:r w:rsidRPr="004F45F5">
        <w:rPr>
          <w:sz w:val="24"/>
          <w:szCs w:val="24"/>
        </w:rPr>
        <w:t>х,</w:t>
      </w:r>
      <w:r w:rsidRPr="004F45F5">
        <w:rPr>
          <w:spacing w:val="-5"/>
          <w:sz w:val="24"/>
          <w:szCs w:val="24"/>
        </w:rPr>
        <w:t xml:space="preserve"> </w:t>
      </w:r>
      <w:r w:rsidRPr="004F45F5">
        <w:rPr>
          <w:sz w:val="24"/>
          <w:szCs w:val="24"/>
        </w:rPr>
        <w:t>ц,</w:t>
      </w:r>
      <w:r w:rsidRPr="004F45F5">
        <w:rPr>
          <w:spacing w:val="-2"/>
          <w:sz w:val="24"/>
          <w:szCs w:val="24"/>
        </w:rPr>
        <w:t xml:space="preserve"> </w:t>
      </w:r>
      <w:r w:rsidRPr="004F45F5">
        <w:rPr>
          <w:sz w:val="24"/>
          <w:szCs w:val="24"/>
        </w:rPr>
        <w:t>ч,</w:t>
      </w:r>
      <w:r w:rsidRPr="004F45F5">
        <w:rPr>
          <w:spacing w:val="-5"/>
          <w:sz w:val="24"/>
          <w:szCs w:val="24"/>
        </w:rPr>
        <w:t xml:space="preserve"> </w:t>
      </w:r>
      <w:r w:rsidRPr="004F45F5">
        <w:rPr>
          <w:sz w:val="24"/>
          <w:szCs w:val="24"/>
        </w:rPr>
        <w:t>ю,</w:t>
      </w:r>
      <w:r w:rsidRPr="004F45F5">
        <w:rPr>
          <w:spacing w:val="-4"/>
          <w:sz w:val="24"/>
          <w:szCs w:val="24"/>
        </w:rPr>
        <w:t xml:space="preserve"> </w:t>
      </w:r>
      <w:r w:rsidRPr="004F45F5">
        <w:rPr>
          <w:sz w:val="24"/>
          <w:szCs w:val="24"/>
        </w:rPr>
        <w:t>я,</w:t>
      </w:r>
      <w:r w:rsidRPr="004F45F5">
        <w:rPr>
          <w:spacing w:val="-3"/>
          <w:sz w:val="24"/>
          <w:szCs w:val="24"/>
        </w:rPr>
        <w:t xml:space="preserve"> </w:t>
      </w:r>
      <w:r w:rsidRPr="004F45F5">
        <w:rPr>
          <w:sz w:val="24"/>
          <w:szCs w:val="24"/>
        </w:rPr>
        <w:t>а1,</w:t>
      </w:r>
      <w:r w:rsidRPr="004F45F5">
        <w:rPr>
          <w:spacing w:val="-5"/>
          <w:sz w:val="24"/>
          <w:szCs w:val="24"/>
        </w:rPr>
        <w:t xml:space="preserve"> </w:t>
      </w:r>
      <w:r w:rsidRPr="004F45F5">
        <w:rPr>
          <w:sz w:val="24"/>
          <w:szCs w:val="24"/>
        </w:rPr>
        <w:t>в1,</w:t>
      </w:r>
      <w:r w:rsidRPr="004F45F5">
        <w:rPr>
          <w:spacing w:val="-4"/>
          <w:sz w:val="24"/>
          <w:szCs w:val="24"/>
        </w:rPr>
        <w:t xml:space="preserve"> </w:t>
      </w:r>
      <w:r w:rsidRPr="004F45F5">
        <w:rPr>
          <w:sz w:val="24"/>
          <w:szCs w:val="24"/>
        </w:rPr>
        <w:t>г1,</w:t>
      </w:r>
      <w:r w:rsidRPr="004F45F5">
        <w:rPr>
          <w:spacing w:val="-5"/>
          <w:sz w:val="24"/>
          <w:szCs w:val="24"/>
        </w:rPr>
        <w:t xml:space="preserve"> </w:t>
      </w:r>
      <w:r w:rsidRPr="004F45F5">
        <w:rPr>
          <w:sz w:val="24"/>
          <w:szCs w:val="24"/>
        </w:rPr>
        <w:t>д1,</w:t>
      </w:r>
      <w:r w:rsidRPr="004F45F5">
        <w:rPr>
          <w:spacing w:val="-4"/>
          <w:sz w:val="24"/>
          <w:szCs w:val="24"/>
        </w:rPr>
        <w:t xml:space="preserve"> </w:t>
      </w:r>
      <w:r w:rsidRPr="004F45F5">
        <w:rPr>
          <w:sz w:val="24"/>
          <w:szCs w:val="24"/>
        </w:rPr>
        <w:t>з1,</w:t>
      </w:r>
      <w:r w:rsidRPr="004F45F5">
        <w:rPr>
          <w:spacing w:val="-5"/>
          <w:sz w:val="24"/>
          <w:szCs w:val="24"/>
        </w:rPr>
        <w:t xml:space="preserve"> </w:t>
      </w:r>
      <w:r w:rsidRPr="004F45F5">
        <w:rPr>
          <w:sz w:val="24"/>
          <w:szCs w:val="24"/>
        </w:rPr>
        <w:t>м1,</w:t>
      </w:r>
      <w:r w:rsidRPr="004F45F5">
        <w:rPr>
          <w:spacing w:val="-4"/>
          <w:sz w:val="24"/>
          <w:szCs w:val="24"/>
        </w:rPr>
        <w:t xml:space="preserve"> </w:t>
      </w:r>
      <w:r w:rsidRPr="004F45F5">
        <w:rPr>
          <w:sz w:val="24"/>
          <w:szCs w:val="24"/>
        </w:rPr>
        <w:t>п1,</w:t>
      </w:r>
      <w:r w:rsidRPr="004F45F5">
        <w:rPr>
          <w:spacing w:val="-3"/>
          <w:sz w:val="24"/>
          <w:szCs w:val="24"/>
        </w:rPr>
        <w:t xml:space="preserve"> </w:t>
      </w:r>
      <w:r w:rsidRPr="004F45F5">
        <w:rPr>
          <w:sz w:val="24"/>
          <w:szCs w:val="24"/>
        </w:rPr>
        <w:t>у1,</w:t>
      </w:r>
      <w:r w:rsidRPr="004F45F5">
        <w:rPr>
          <w:spacing w:val="-3"/>
          <w:sz w:val="24"/>
          <w:szCs w:val="24"/>
        </w:rPr>
        <w:t xml:space="preserve"> </w:t>
      </w:r>
      <w:r w:rsidRPr="004F45F5">
        <w:rPr>
          <w:sz w:val="24"/>
          <w:szCs w:val="24"/>
        </w:rPr>
        <w:t>щ1,</w:t>
      </w:r>
      <w:r w:rsidRPr="004F45F5">
        <w:rPr>
          <w:spacing w:val="-4"/>
          <w:sz w:val="24"/>
          <w:szCs w:val="24"/>
        </w:rPr>
        <w:t xml:space="preserve"> </w:t>
      </w:r>
      <w:r w:rsidRPr="004F45F5">
        <w:rPr>
          <w:sz w:val="24"/>
          <w:szCs w:val="24"/>
        </w:rPr>
        <w:t>ю1,</w:t>
      </w:r>
      <w:r w:rsidRPr="004F45F5">
        <w:rPr>
          <w:spacing w:val="-5"/>
          <w:sz w:val="24"/>
          <w:szCs w:val="24"/>
        </w:rPr>
        <w:t xml:space="preserve"> </w:t>
      </w:r>
      <w:r w:rsidRPr="004F45F5">
        <w:rPr>
          <w:sz w:val="24"/>
          <w:szCs w:val="24"/>
        </w:rPr>
        <w:t>а2,</w:t>
      </w:r>
      <w:r w:rsidRPr="004F45F5">
        <w:rPr>
          <w:spacing w:val="-4"/>
          <w:sz w:val="24"/>
          <w:szCs w:val="24"/>
        </w:rPr>
        <w:t xml:space="preserve"> </w:t>
      </w:r>
      <w:r w:rsidRPr="004F45F5">
        <w:rPr>
          <w:sz w:val="24"/>
          <w:szCs w:val="24"/>
        </w:rPr>
        <w:t>в2,</w:t>
      </w:r>
      <w:r w:rsidRPr="004F45F5">
        <w:rPr>
          <w:spacing w:val="-5"/>
          <w:sz w:val="24"/>
          <w:szCs w:val="24"/>
        </w:rPr>
        <w:t xml:space="preserve"> </w:t>
      </w:r>
      <w:r w:rsidRPr="004F45F5">
        <w:rPr>
          <w:sz w:val="24"/>
          <w:szCs w:val="24"/>
        </w:rPr>
        <w:t>г2,</w:t>
      </w:r>
      <w:r w:rsidRPr="004F45F5">
        <w:rPr>
          <w:spacing w:val="-4"/>
          <w:sz w:val="24"/>
          <w:szCs w:val="24"/>
        </w:rPr>
        <w:t xml:space="preserve"> </w:t>
      </w:r>
      <w:r w:rsidRPr="004F45F5">
        <w:rPr>
          <w:sz w:val="24"/>
          <w:szCs w:val="24"/>
        </w:rPr>
        <w:t>1,</w:t>
      </w:r>
      <w:r w:rsidRPr="004F45F5">
        <w:rPr>
          <w:spacing w:val="-3"/>
          <w:sz w:val="24"/>
          <w:szCs w:val="24"/>
        </w:rPr>
        <w:t xml:space="preserve"> </w:t>
      </w:r>
      <w:r w:rsidRPr="004F45F5">
        <w:rPr>
          <w:spacing w:val="-5"/>
          <w:sz w:val="24"/>
          <w:szCs w:val="24"/>
        </w:rPr>
        <w:t>2,</w:t>
      </w:r>
      <w:r w:rsidRPr="004F45F5">
        <w:rPr>
          <w:spacing w:val="-5"/>
          <w:sz w:val="24"/>
          <w:szCs w:val="24"/>
          <w:lang w:val="bg-BG"/>
        </w:rPr>
        <w:t xml:space="preserve"> </w:t>
      </w:r>
      <w:r w:rsidRPr="004F45F5">
        <w:rPr>
          <w:sz w:val="24"/>
          <w:szCs w:val="24"/>
        </w:rPr>
        <w:t>3, 4, 5;</w:t>
      </w:r>
      <w:r w:rsidRPr="004F45F5">
        <w:rPr>
          <w:spacing w:val="3"/>
          <w:sz w:val="24"/>
          <w:szCs w:val="24"/>
        </w:rPr>
        <w:t xml:space="preserve"> </w:t>
      </w:r>
      <w:r w:rsidRPr="004F45F5">
        <w:rPr>
          <w:b/>
          <w:sz w:val="24"/>
          <w:szCs w:val="24"/>
        </w:rPr>
        <w:t xml:space="preserve">31 </w:t>
      </w:r>
      <w:r w:rsidRPr="004F45F5">
        <w:rPr>
          <w:sz w:val="24"/>
          <w:szCs w:val="24"/>
        </w:rPr>
        <w:t>а,</w:t>
      </w:r>
      <w:r w:rsidRPr="004F45F5">
        <w:rPr>
          <w:spacing w:val="3"/>
          <w:sz w:val="24"/>
          <w:szCs w:val="24"/>
        </w:rPr>
        <w:t xml:space="preserve"> </w:t>
      </w:r>
      <w:r w:rsidRPr="004F45F5">
        <w:rPr>
          <w:sz w:val="24"/>
          <w:szCs w:val="24"/>
        </w:rPr>
        <w:t>в, г,</w:t>
      </w:r>
      <w:r w:rsidRPr="004F45F5">
        <w:rPr>
          <w:spacing w:val="2"/>
          <w:sz w:val="24"/>
          <w:szCs w:val="24"/>
        </w:rPr>
        <w:t xml:space="preserve"> </w:t>
      </w:r>
      <w:r w:rsidRPr="004F45F5">
        <w:rPr>
          <w:sz w:val="24"/>
          <w:szCs w:val="24"/>
        </w:rPr>
        <w:t>д,</w:t>
      </w:r>
      <w:r w:rsidRPr="004F45F5">
        <w:rPr>
          <w:spacing w:val="1"/>
          <w:sz w:val="24"/>
          <w:szCs w:val="24"/>
        </w:rPr>
        <w:t xml:space="preserve"> </w:t>
      </w:r>
      <w:r w:rsidRPr="004F45F5">
        <w:rPr>
          <w:sz w:val="24"/>
          <w:szCs w:val="24"/>
        </w:rPr>
        <w:t>ж, з,</w:t>
      </w:r>
      <w:r w:rsidRPr="004F45F5">
        <w:rPr>
          <w:spacing w:val="1"/>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1"/>
          <w:sz w:val="24"/>
          <w:szCs w:val="24"/>
        </w:rPr>
        <w:t xml:space="preserve"> </w:t>
      </w:r>
      <w:r w:rsidRPr="004F45F5">
        <w:rPr>
          <w:sz w:val="24"/>
          <w:szCs w:val="24"/>
        </w:rPr>
        <w:t>л, н,</w:t>
      </w:r>
      <w:r w:rsidRPr="004F45F5">
        <w:rPr>
          <w:spacing w:val="2"/>
          <w:sz w:val="24"/>
          <w:szCs w:val="24"/>
        </w:rPr>
        <w:t xml:space="preserve"> </w:t>
      </w:r>
      <w:r w:rsidRPr="004F45F5">
        <w:rPr>
          <w:sz w:val="24"/>
          <w:szCs w:val="24"/>
        </w:rPr>
        <w:t>о,</w:t>
      </w:r>
      <w:r w:rsidRPr="004F45F5">
        <w:rPr>
          <w:spacing w:val="1"/>
          <w:sz w:val="24"/>
          <w:szCs w:val="24"/>
        </w:rPr>
        <w:t xml:space="preserve"> </w:t>
      </w:r>
      <w:r w:rsidRPr="004F45F5">
        <w:rPr>
          <w:sz w:val="24"/>
          <w:szCs w:val="24"/>
        </w:rPr>
        <w:t>п, р,</w:t>
      </w:r>
      <w:r w:rsidRPr="004F45F5">
        <w:rPr>
          <w:spacing w:val="6"/>
          <w:sz w:val="24"/>
          <w:szCs w:val="24"/>
        </w:rPr>
        <w:t xml:space="preserve"> </w:t>
      </w:r>
      <w:r w:rsidRPr="004F45F5">
        <w:rPr>
          <w:sz w:val="24"/>
          <w:szCs w:val="24"/>
        </w:rPr>
        <w:t>у,</w:t>
      </w:r>
      <w:r w:rsidRPr="004F45F5">
        <w:rPr>
          <w:spacing w:val="2"/>
          <w:sz w:val="24"/>
          <w:szCs w:val="24"/>
        </w:rPr>
        <w:t xml:space="preserve"> </w:t>
      </w:r>
      <w:r w:rsidRPr="004F45F5">
        <w:rPr>
          <w:sz w:val="24"/>
          <w:szCs w:val="24"/>
        </w:rPr>
        <w:t>ф, ц,</w:t>
      </w:r>
      <w:r w:rsidRPr="004F45F5">
        <w:rPr>
          <w:spacing w:val="1"/>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1"/>
          <w:sz w:val="24"/>
          <w:szCs w:val="24"/>
        </w:rPr>
        <w:t xml:space="preserve"> </w:t>
      </w:r>
      <w:r w:rsidRPr="004F45F5">
        <w:rPr>
          <w:b/>
          <w:sz w:val="24"/>
          <w:szCs w:val="24"/>
        </w:rPr>
        <w:t xml:space="preserve">32 </w:t>
      </w:r>
      <w:r w:rsidRPr="004F45F5">
        <w:rPr>
          <w:sz w:val="24"/>
          <w:szCs w:val="24"/>
        </w:rPr>
        <w:t>а,</w:t>
      </w:r>
      <w:r w:rsidRPr="004F45F5">
        <w:rPr>
          <w:spacing w:val="1"/>
          <w:sz w:val="24"/>
          <w:szCs w:val="24"/>
        </w:rPr>
        <w:t xml:space="preserve"> </w:t>
      </w:r>
      <w:r w:rsidRPr="004F45F5">
        <w:rPr>
          <w:sz w:val="24"/>
          <w:szCs w:val="24"/>
        </w:rPr>
        <w:t>б, в,</w:t>
      </w:r>
      <w:r w:rsidRPr="004F45F5">
        <w:rPr>
          <w:spacing w:val="1"/>
          <w:sz w:val="24"/>
          <w:szCs w:val="24"/>
        </w:rPr>
        <w:t xml:space="preserve"> </w:t>
      </w:r>
      <w:r w:rsidRPr="004F45F5">
        <w:rPr>
          <w:sz w:val="24"/>
          <w:szCs w:val="24"/>
        </w:rPr>
        <w:t>з, м, н,</w:t>
      </w:r>
      <w:r w:rsidRPr="004F45F5">
        <w:rPr>
          <w:spacing w:val="3"/>
          <w:sz w:val="24"/>
          <w:szCs w:val="24"/>
        </w:rPr>
        <w:t xml:space="preserve"> </w:t>
      </w:r>
      <w:r w:rsidRPr="004F45F5">
        <w:rPr>
          <w:sz w:val="24"/>
          <w:szCs w:val="24"/>
        </w:rPr>
        <w:t>о, с,</w:t>
      </w:r>
      <w:r w:rsidRPr="004F45F5">
        <w:rPr>
          <w:spacing w:val="3"/>
          <w:sz w:val="24"/>
          <w:szCs w:val="24"/>
        </w:rPr>
        <w:t xml:space="preserve"> </w:t>
      </w:r>
      <w:r w:rsidRPr="004F45F5">
        <w:rPr>
          <w:sz w:val="24"/>
          <w:szCs w:val="24"/>
        </w:rPr>
        <w:t>у, х,</w:t>
      </w:r>
      <w:r w:rsidRPr="004F45F5">
        <w:rPr>
          <w:spacing w:val="1"/>
          <w:sz w:val="24"/>
          <w:szCs w:val="24"/>
        </w:rPr>
        <w:t xml:space="preserve"> </w:t>
      </w:r>
      <w:r w:rsidRPr="004F45F5">
        <w:rPr>
          <w:sz w:val="24"/>
          <w:szCs w:val="24"/>
        </w:rPr>
        <w:t>ц, ч, 1,</w:t>
      </w:r>
      <w:r w:rsidRPr="004F45F5">
        <w:rPr>
          <w:spacing w:val="1"/>
          <w:sz w:val="24"/>
          <w:szCs w:val="24"/>
        </w:rPr>
        <w:t xml:space="preserve"> </w:t>
      </w:r>
      <w:r w:rsidRPr="004F45F5">
        <w:rPr>
          <w:sz w:val="24"/>
          <w:szCs w:val="24"/>
        </w:rPr>
        <w:t>2, 3,</w:t>
      </w:r>
      <w:r w:rsidRPr="004F45F5">
        <w:rPr>
          <w:spacing w:val="3"/>
          <w:sz w:val="24"/>
          <w:szCs w:val="24"/>
        </w:rPr>
        <w:t xml:space="preserve"> </w:t>
      </w:r>
      <w:r w:rsidRPr="004F45F5">
        <w:rPr>
          <w:sz w:val="24"/>
          <w:szCs w:val="24"/>
        </w:rPr>
        <w:t xml:space="preserve">4, </w:t>
      </w:r>
      <w:r w:rsidRPr="004F45F5">
        <w:rPr>
          <w:spacing w:val="-5"/>
          <w:sz w:val="24"/>
          <w:szCs w:val="24"/>
        </w:rPr>
        <w:t>5;</w:t>
      </w:r>
      <w:r w:rsidRPr="004F45F5">
        <w:rPr>
          <w:spacing w:val="-5"/>
          <w:sz w:val="24"/>
          <w:szCs w:val="24"/>
          <w:lang w:val="bg-BG"/>
        </w:rPr>
        <w:t xml:space="preserve"> </w:t>
      </w:r>
      <w:r w:rsidRPr="004F45F5">
        <w:rPr>
          <w:b/>
          <w:sz w:val="24"/>
          <w:szCs w:val="24"/>
        </w:rPr>
        <w:t>35</w:t>
      </w:r>
      <w:r w:rsidRPr="004F45F5">
        <w:rPr>
          <w:b/>
          <w:spacing w:val="-4"/>
          <w:sz w:val="24"/>
          <w:szCs w:val="24"/>
        </w:rPr>
        <w:t xml:space="preserve"> </w:t>
      </w:r>
      <w:r w:rsidRPr="004F45F5">
        <w:rPr>
          <w:sz w:val="24"/>
          <w:szCs w:val="24"/>
        </w:rPr>
        <w:t>а,</w:t>
      </w:r>
      <w:r w:rsidRPr="004F45F5">
        <w:rPr>
          <w:spacing w:val="-4"/>
          <w:sz w:val="24"/>
          <w:szCs w:val="24"/>
        </w:rPr>
        <w:t xml:space="preserve"> </w:t>
      </w:r>
      <w:r w:rsidRPr="004F45F5">
        <w:rPr>
          <w:sz w:val="24"/>
          <w:szCs w:val="24"/>
        </w:rPr>
        <w:t>г,</w:t>
      </w:r>
      <w:r w:rsidRPr="004F45F5">
        <w:rPr>
          <w:spacing w:val="-1"/>
          <w:sz w:val="24"/>
          <w:szCs w:val="24"/>
        </w:rPr>
        <w:t xml:space="preserve"> </w:t>
      </w:r>
      <w:r w:rsidRPr="004F45F5">
        <w:rPr>
          <w:sz w:val="24"/>
          <w:szCs w:val="24"/>
        </w:rPr>
        <w:t>д,</w:t>
      </w:r>
      <w:r w:rsidRPr="004F45F5">
        <w:rPr>
          <w:spacing w:val="-4"/>
          <w:sz w:val="24"/>
          <w:szCs w:val="24"/>
        </w:rPr>
        <w:t xml:space="preserve"> </w:t>
      </w:r>
      <w:r w:rsidRPr="004F45F5">
        <w:rPr>
          <w:sz w:val="24"/>
          <w:szCs w:val="24"/>
        </w:rPr>
        <w:t>е,</w:t>
      </w:r>
      <w:r w:rsidRPr="004F45F5">
        <w:rPr>
          <w:spacing w:val="-4"/>
          <w:sz w:val="24"/>
          <w:szCs w:val="24"/>
        </w:rPr>
        <w:t xml:space="preserve"> </w:t>
      </w:r>
      <w:r w:rsidRPr="004F45F5">
        <w:rPr>
          <w:sz w:val="24"/>
          <w:szCs w:val="24"/>
        </w:rPr>
        <w:t>з,</w:t>
      </w:r>
      <w:r w:rsidRPr="004F45F5">
        <w:rPr>
          <w:spacing w:val="-4"/>
          <w:sz w:val="24"/>
          <w:szCs w:val="24"/>
        </w:rPr>
        <w:t xml:space="preserve"> </w:t>
      </w:r>
      <w:r w:rsidRPr="004F45F5">
        <w:rPr>
          <w:sz w:val="24"/>
          <w:szCs w:val="24"/>
        </w:rPr>
        <w:t>к,</w:t>
      </w:r>
      <w:r w:rsidRPr="004F45F5">
        <w:rPr>
          <w:spacing w:val="-4"/>
          <w:sz w:val="24"/>
          <w:szCs w:val="24"/>
        </w:rPr>
        <w:t xml:space="preserve"> </w:t>
      </w:r>
      <w:r w:rsidRPr="004F45F5">
        <w:rPr>
          <w:sz w:val="24"/>
          <w:szCs w:val="24"/>
        </w:rPr>
        <w:t>н,</w:t>
      </w:r>
      <w:r w:rsidRPr="004F45F5">
        <w:rPr>
          <w:spacing w:val="-3"/>
          <w:sz w:val="24"/>
          <w:szCs w:val="24"/>
        </w:rPr>
        <w:t xml:space="preserve"> </w:t>
      </w:r>
      <w:r w:rsidRPr="004F45F5">
        <w:rPr>
          <w:sz w:val="24"/>
          <w:szCs w:val="24"/>
        </w:rPr>
        <w:t>п,</w:t>
      </w:r>
      <w:r w:rsidRPr="004F45F5">
        <w:rPr>
          <w:spacing w:val="-1"/>
          <w:sz w:val="24"/>
          <w:szCs w:val="24"/>
        </w:rPr>
        <w:t xml:space="preserve"> </w:t>
      </w:r>
      <w:r w:rsidRPr="004F45F5">
        <w:rPr>
          <w:sz w:val="24"/>
          <w:szCs w:val="24"/>
        </w:rPr>
        <w:t>ф,</w:t>
      </w:r>
      <w:r w:rsidRPr="004F45F5">
        <w:rPr>
          <w:spacing w:val="-4"/>
          <w:sz w:val="24"/>
          <w:szCs w:val="24"/>
        </w:rPr>
        <w:t xml:space="preserve"> </w:t>
      </w:r>
      <w:r w:rsidRPr="004F45F5">
        <w:rPr>
          <w:sz w:val="24"/>
          <w:szCs w:val="24"/>
        </w:rPr>
        <w:t>х,</w:t>
      </w:r>
      <w:r w:rsidRPr="004F45F5">
        <w:rPr>
          <w:spacing w:val="-4"/>
          <w:sz w:val="24"/>
          <w:szCs w:val="24"/>
        </w:rPr>
        <w:t xml:space="preserve"> </w:t>
      </w:r>
      <w:r w:rsidRPr="004F45F5">
        <w:rPr>
          <w:sz w:val="24"/>
          <w:szCs w:val="24"/>
        </w:rPr>
        <w:t>ц,</w:t>
      </w:r>
      <w:r w:rsidRPr="004F45F5">
        <w:rPr>
          <w:spacing w:val="-4"/>
          <w:sz w:val="24"/>
          <w:szCs w:val="24"/>
        </w:rPr>
        <w:t xml:space="preserve"> </w:t>
      </w:r>
      <w:r w:rsidRPr="004F45F5">
        <w:rPr>
          <w:sz w:val="24"/>
          <w:szCs w:val="24"/>
        </w:rPr>
        <w:t>щ,</w:t>
      </w:r>
      <w:r w:rsidRPr="004F45F5">
        <w:rPr>
          <w:spacing w:val="-4"/>
          <w:sz w:val="24"/>
          <w:szCs w:val="24"/>
        </w:rPr>
        <w:t xml:space="preserve"> </w:t>
      </w:r>
      <w:r w:rsidRPr="004F45F5">
        <w:rPr>
          <w:sz w:val="24"/>
          <w:szCs w:val="24"/>
        </w:rPr>
        <w:t>б1,</w:t>
      </w:r>
      <w:r w:rsidRPr="004F45F5">
        <w:rPr>
          <w:spacing w:val="-4"/>
          <w:sz w:val="24"/>
          <w:szCs w:val="24"/>
        </w:rPr>
        <w:t xml:space="preserve"> </w:t>
      </w:r>
      <w:r w:rsidRPr="004F45F5">
        <w:rPr>
          <w:sz w:val="24"/>
          <w:szCs w:val="24"/>
        </w:rPr>
        <w:t>в1,</w:t>
      </w:r>
      <w:r w:rsidRPr="004F45F5">
        <w:rPr>
          <w:spacing w:val="-3"/>
          <w:sz w:val="24"/>
          <w:szCs w:val="24"/>
        </w:rPr>
        <w:t xml:space="preserve"> </w:t>
      </w:r>
      <w:r w:rsidRPr="004F45F5">
        <w:rPr>
          <w:sz w:val="24"/>
          <w:szCs w:val="24"/>
        </w:rPr>
        <w:t>д1,</w:t>
      </w:r>
      <w:r w:rsidRPr="004F45F5">
        <w:rPr>
          <w:spacing w:val="-2"/>
          <w:sz w:val="24"/>
          <w:szCs w:val="24"/>
        </w:rPr>
        <w:t xml:space="preserve"> </w:t>
      </w:r>
      <w:r w:rsidRPr="004F45F5">
        <w:rPr>
          <w:sz w:val="24"/>
          <w:szCs w:val="24"/>
        </w:rPr>
        <w:t>е1,</w:t>
      </w:r>
      <w:r w:rsidRPr="004F45F5">
        <w:rPr>
          <w:spacing w:val="-3"/>
          <w:sz w:val="24"/>
          <w:szCs w:val="24"/>
        </w:rPr>
        <w:t xml:space="preserve"> </w:t>
      </w:r>
      <w:r w:rsidRPr="004F45F5">
        <w:rPr>
          <w:sz w:val="24"/>
          <w:szCs w:val="24"/>
        </w:rPr>
        <w:t>ж1,</w:t>
      </w:r>
      <w:r w:rsidRPr="004F45F5">
        <w:rPr>
          <w:spacing w:val="-4"/>
          <w:sz w:val="24"/>
          <w:szCs w:val="24"/>
        </w:rPr>
        <w:t xml:space="preserve"> </w:t>
      </w:r>
      <w:r w:rsidRPr="004F45F5">
        <w:rPr>
          <w:sz w:val="24"/>
          <w:szCs w:val="24"/>
        </w:rPr>
        <w:t>з1,</w:t>
      </w:r>
      <w:r w:rsidRPr="004F45F5">
        <w:rPr>
          <w:spacing w:val="-4"/>
          <w:sz w:val="24"/>
          <w:szCs w:val="24"/>
        </w:rPr>
        <w:t xml:space="preserve"> </w:t>
      </w:r>
      <w:r w:rsidRPr="004F45F5">
        <w:rPr>
          <w:sz w:val="24"/>
          <w:szCs w:val="24"/>
        </w:rPr>
        <w:t>и1,</w:t>
      </w:r>
      <w:r w:rsidRPr="004F45F5">
        <w:rPr>
          <w:spacing w:val="-1"/>
          <w:sz w:val="24"/>
          <w:szCs w:val="24"/>
        </w:rPr>
        <w:t xml:space="preserve"> </w:t>
      </w:r>
      <w:r w:rsidRPr="004F45F5">
        <w:rPr>
          <w:sz w:val="24"/>
          <w:szCs w:val="24"/>
        </w:rPr>
        <w:t>к1,</w:t>
      </w:r>
      <w:r w:rsidRPr="004F45F5">
        <w:rPr>
          <w:spacing w:val="-4"/>
          <w:sz w:val="24"/>
          <w:szCs w:val="24"/>
        </w:rPr>
        <w:t xml:space="preserve"> </w:t>
      </w:r>
      <w:r w:rsidRPr="004F45F5">
        <w:rPr>
          <w:sz w:val="24"/>
          <w:szCs w:val="24"/>
        </w:rPr>
        <w:t>л1,</w:t>
      </w:r>
      <w:r w:rsidRPr="004F45F5">
        <w:rPr>
          <w:spacing w:val="-4"/>
          <w:sz w:val="24"/>
          <w:szCs w:val="24"/>
        </w:rPr>
        <w:t xml:space="preserve"> </w:t>
      </w:r>
      <w:r w:rsidRPr="004F45F5">
        <w:rPr>
          <w:sz w:val="24"/>
          <w:szCs w:val="24"/>
        </w:rPr>
        <w:t>м1,</w:t>
      </w:r>
      <w:r w:rsidRPr="004F45F5">
        <w:rPr>
          <w:spacing w:val="-4"/>
          <w:sz w:val="24"/>
          <w:szCs w:val="24"/>
        </w:rPr>
        <w:t xml:space="preserve"> </w:t>
      </w:r>
      <w:r w:rsidRPr="004F45F5">
        <w:rPr>
          <w:sz w:val="24"/>
          <w:szCs w:val="24"/>
        </w:rPr>
        <w:t>н1,</w:t>
      </w:r>
      <w:r w:rsidRPr="004F45F5">
        <w:rPr>
          <w:spacing w:val="-4"/>
          <w:sz w:val="24"/>
          <w:szCs w:val="24"/>
        </w:rPr>
        <w:t xml:space="preserve"> </w:t>
      </w:r>
      <w:r w:rsidRPr="004F45F5">
        <w:rPr>
          <w:sz w:val="24"/>
          <w:szCs w:val="24"/>
        </w:rPr>
        <w:t>о1,</w:t>
      </w:r>
      <w:r w:rsidRPr="004F45F5">
        <w:rPr>
          <w:spacing w:val="-3"/>
          <w:sz w:val="24"/>
          <w:szCs w:val="24"/>
        </w:rPr>
        <w:t xml:space="preserve"> </w:t>
      </w:r>
      <w:r w:rsidRPr="004F45F5">
        <w:rPr>
          <w:sz w:val="24"/>
          <w:szCs w:val="24"/>
        </w:rPr>
        <w:t>п1,</w:t>
      </w:r>
      <w:r w:rsidRPr="004F45F5">
        <w:rPr>
          <w:spacing w:val="-4"/>
          <w:sz w:val="24"/>
          <w:szCs w:val="24"/>
        </w:rPr>
        <w:t xml:space="preserve"> </w:t>
      </w:r>
      <w:r w:rsidRPr="004F45F5">
        <w:rPr>
          <w:sz w:val="24"/>
          <w:szCs w:val="24"/>
        </w:rPr>
        <w:t>р1,</w:t>
      </w:r>
      <w:r w:rsidRPr="004F45F5">
        <w:rPr>
          <w:spacing w:val="-4"/>
          <w:sz w:val="24"/>
          <w:szCs w:val="24"/>
        </w:rPr>
        <w:t xml:space="preserve"> </w:t>
      </w:r>
      <w:r w:rsidRPr="004F45F5">
        <w:rPr>
          <w:sz w:val="24"/>
          <w:szCs w:val="24"/>
        </w:rPr>
        <w:t>с1,</w:t>
      </w:r>
      <w:r w:rsidRPr="004F45F5">
        <w:rPr>
          <w:spacing w:val="-4"/>
          <w:sz w:val="24"/>
          <w:szCs w:val="24"/>
        </w:rPr>
        <w:t xml:space="preserve"> </w:t>
      </w:r>
      <w:r w:rsidRPr="004F45F5">
        <w:rPr>
          <w:sz w:val="24"/>
          <w:szCs w:val="24"/>
        </w:rPr>
        <w:t>1,</w:t>
      </w:r>
      <w:r w:rsidRPr="004F45F5">
        <w:rPr>
          <w:spacing w:val="-4"/>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4"/>
          <w:sz w:val="24"/>
          <w:szCs w:val="24"/>
        </w:rPr>
        <w:t xml:space="preserve"> </w:t>
      </w:r>
      <w:r w:rsidRPr="004F45F5">
        <w:rPr>
          <w:sz w:val="24"/>
          <w:szCs w:val="24"/>
        </w:rPr>
        <w:t>5,</w:t>
      </w:r>
      <w:r w:rsidRPr="004F45F5">
        <w:rPr>
          <w:spacing w:val="-4"/>
          <w:sz w:val="24"/>
          <w:szCs w:val="24"/>
        </w:rPr>
        <w:t xml:space="preserve"> </w:t>
      </w:r>
      <w:r w:rsidRPr="004F45F5">
        <w:rPr>
          <w:spacing w:val="-5"/>
          <w:sz w:val="24"/>
          <w:szCs w:val="24"/>
        </w:rPr>
        <w:t>6;</w:t>
      </w:r>
      <w:r w:rsidRPr="004F45F5">
        <w:rPr>
          <w:spacing w:val="-5"/>
          <w:sz w:val="24"/>
          <w:szCs w:val="24"/>
          <w:lang w:val="bg-BG"/>
        </w:rPr>
        <w:t xml:space="preserve"> </w:t>
      </w:r>
      <w:r w:rsidRPr="004F45F5">
        <w:rPr>
          <w:b/>
          <w:sz w:val="24"/>
          <w:szCs w:val="24"/>
        </w:rPr>
        <w:t>36</w:t>
      </w:r>
      <w:r w:rsidRPr="004F45F5">
        <w:rPr>
          <w:b/>
          <w:spacing w:val="-5"/>
          <w:sz w:val="24"/>
          <w:szCs w:val="24"/>
        </w:rPr>
        <w:t xml:space="preserve"> </w:t>
      </w:r>
      <w:r w:rsidRPr="004F45F5">
        <w:rPr>
          <w:sz w:val="24"/>
          <w:szCs w:val="24"/>
        </w:rPr>
        <w:t>а,</w:t>
      </w:r>
      <w:r w:rsidRPr="004F45F5">
        <w:rPr>
          <w:spacing w:val="-2"/>
          <w:sz w:val="24"/>
          <w:szCs w:val="24"/>
        </w:rPr>
        <w:t xml:space="preserve"> </w:t>
      </w:r>
      <w:r w:rsidRPr="004F45F5">
        <w:rPr>
          <w:sz w:val="24"/>
          <w:szCs w:val="24"/>
        </w:rPr>
        <w:t>в,</w:t>
      </w:r>
      <w:r w:rsidRPr="004F45F5">
        <w:rPr>
          <w:spacing w:val="-2"/>
          <w:sz w:val="24"/>
          <w:szCs w:val="24"/>
        </w:rPr>
        <w:t xml:space="preserve"> </w:t>
      </w:r>
      <w:r w:rsidRPr="004F45F5">
        <w:rPr>
          <w:sz w:val="24"/>
          <w:szCs w:val="24"/>
        </w:rPr>
        <w:t>е,</w:t>
      </w:r>
      <w:r w:rsidRPr="004F45F5">
        <w:rPr>
          <w:spacing w:val="-4"/>
          <w:sz w:val="24"/>
          <w:szCs w:val="24"/>
        </w:rPr>
        <w:t xml:space="preserve"> </w:t>
      </w:r>
      <w:r w:rsidRPr="004F45F5">
        <w:rPr>
          <w:sz w:val="24"/>
          <w:szCs w:val="24"/>
        </w:rPr>
        <w:t>к,</w:t>
      </w:r>
      <w:r w:rsidRPr="004F45F5">
        <w:rPr>
          <w:spacing w:val="-5"/>
          <w:sz w:val="24"/>
          <w:szCs w:val="24"/>
        </w:rPr>
        <w:t xml:space="preserve"> </w:t>
      </w:r>
      <w:r w:rsidRPr="004F45F5">
        <w:rPr>
          <w:sz w:val="24"/>
          <w:szCs w:val="24"/>
        </w:rPr>
        <w:t>л,</w:t>
      </w:r>
      <w:r w:rsidRPr="004F45F5">
        <w:rPr>
          <w:spacing w:val="-2"/>
          <w:sz w:val="24"/>
          <w:szCs w:val="24"/>
        </w:rPr>
        <w:t xml:space="preserve"> </w:t>
      </w:r>
      <w:r w:rsidRPr="004F45F5">
        <w:rPr>
          <w:sz w:val="24"/>
          <w:szCs w:val="24"/>
        </w:rPr>
        <w:t>п,</w:t>
      </w:r>
      <w:r w:rsidRPr="004F45F5">
        <w:rPr>
          <w:spacing w:val="-4"/>
          <w:sz w:val="24"/>
          <w:szCs w:val="24"/>
        </w:rPr>
        <w:t xml:space="preserve"> </w:t>
      </w:r>
      <w:r w:rsidRPr="004F45F5">
        <w:rPr>
          <w:sz w:val="24"/>
          <w:szCs w:val="24"/>
        </w:rPr>
        <w:t>с,</w:t>
      </w:r>
      <w:r w:rsidRPr="004F45F5">
        <w:rPr>
          <w:spacing w:val="-4"/>
          <w:sz w:val="24"/>
          <w:szCs w:val="24"/>
        </w:rPr>
        <w:t xml:space="preserve"> </w:t>
      </w:r>
      <w:r w:rsidRPr="004F45F5">
        <w:rPr>
          <w:sz w:val="24"/>
          <w:szCs w:val="24"/>
        </w:rPr>
        <w:t>т, у,</w:t>
      </w:r>
      <w:r w:rsidRPr="004F45F5">
        <w:rPr>
          <w:spacing w:val="-2"/>
          <w:sz w:val="24"/>
          <w:szCs w:val="24"/>
        </w:rPr>
        <w:t xml:space="preserve"> </w:t>
      </w:r>
      <w:r w:rsidRPr="004F45F5">
        <w:rPr>
          <w:sz w:val="24"/>
          <w:szCs w:val="24"/>
        </w:rPr>
        <w:t>х,</w:t>
      </w:r>
      <w:r w:rsidRPr="004F45F5">
        <w:rPr>
          <w:spacing w:val="-2"/>
          <w:sz w:val="24"/>
          <w:szCs w:val="24"/>
        </w:rPr>
        <w:t xml:space="preserve"> </w:t>
      </w:r>
      <w:r w:rsidRPr="004F45F5">
        <w:rPr>
          <w:sz w:val="24"/>
          <w:szCs w:val="24"/>
        </w:rPr>
        <w:t>ц,</w:t>
      </w:r>
      <w:r w:rsidRPr="004F45F5">
        <w:rPr>
          <w:spacing w:val="-4"/>
          <w:sz w:val="24"/>
          <w:szCs w:val="24"/>
        </w:rPr>
        <w:t xml:space="preserve"> </w:t>
      </w:r>
      <w:r w:rsidRPr="004F45F5">
        <w:rPr>
          <w:sz w:val="24"/>
          <w:szCs w:val="24"/>
        </w:rPr>
        <w:t>ю,</w:t>
      </w:r>
      <w:r w:rsidRPr="004F45F5">
        <w:rPr>
          <w:spacing w:val="-5"/>
          <w:sz w:val="24"/>
          <w:szCs w:val="24"/>
        </w:rPr>
        <w:t xml:space="preserve"> </w:t>
      </w:r>
      <w:r w:rsidRPr="004F45F5">
        <w:rPr>
          <w:sz w:val="24"/>
          <w:szCs w:val="24"/>
        </w:rPr>
        <w:t>я,</w:t>
      </w:r>
      <w:r w:rsidRPr="004F45F5">
        <w:rPr>
          <w:spacing w:val="-2"/>
          <w:sz w:val="24"/>
          <w:szCs w:val="24"/>
        </w:rPr>
        <w:t xml:space="preserve"> </w:t>
      </w:r>
      <w:r w:rsidRPr="004F45F5">
        <w:rPr>
          <w:sz w:val="24"/>
          <w:szCs w:val="24"/>
        </w:rPr>
        <w:t>а1;</w:t>
      </w:r>
      <w:r w:rsidRPr="004F45F5">
        <w:rPr>
          <w:spacing w:val="-2"/>
          <w:sz w:val="24"/>
          <w:szCs w:val="24"/>
        </w:rPr>
        <w:t xml:space="preserve"> </w:t>
      </w:r>
      <w:r w:rsidRPr="004F45F5">
        <w:rPr>
          <w:b/>
          <w:sz w:val="24"/>
          <w:szCs w:val="24"/>
        </w:rPr>
        <w:t>37</w:t>
      </w:r>
      <w:r w:rsidRPr="004F45F5">
        <w:rPr>
          <w:b/>
          <w:spacing w:val="-3"/>
          <w:sz w:val="24"/>
          <w:szCs w:val="24"/>
        </w:rPr>
        <w:t xml:space="preserve"> </w:t>
      </w:r>
      <w:r w:rsidRPr="004F45F5">
        <w:rPr>
          <w:sz w:val="24"/>
          <w:szCs w:val="24"/>
        </w:rPr>
        <w:t>а,</w:t>
      </w:r>
      <w:r w:rsidRPr="004F45F5">
        <w:rPr>
          <w:spacing w:val="-4"/>
          <w:sz w:val="24"/>
          <w:szCs w:val="24"/>
        </w:rPr>
        <w:t xml:space="preserve"> </w:t>
      </w:r>
      <w:r w:rsidRPr="004F45F5">
        <w:rPr>
          <w:sz w:val="24"/>
          <w:szCs w:val="24"/>
        </w:rPr>
        <w:t>б,</w:t>
      </w:r>
      <w:r w:rsidRPr="004F45F5">
        <w:rPr>
          <w:spacing w:val="-4"/>
          <w:sz w:val="24"/>
          <w:szCs w:val="24"/>
        </w:rPr>
        <w:t xml:space="preserve"> </w:t>
      </w:r>
      <w:r w:rsidRPr="004F45F5">
        <w:rPr>
          <w:sz w:val="24"/>
          <w:szCs w:val="24"/>
        </w:rPr>
        <w:t>в,</w:t>
      </w:r>
      <w:r w:rsidRPr="004F45F5">
        <w:rPr>
          <w:spacing w:val="-4"/>
          <w:sz w:val="24"/>
          <w:szCs w:val="24"/>
        </w:rPr>
        <w:t xml:space="preserve"> </w:t>
      </w:r>
      <w:r w:rsidRPr="004F45F5">
        <w:rPr>
          <w:sz w:val="24"/>
          <w:szCs w:val="24"/>
        </w:rPr>
        <w:t>г,</w:t>
      </w:r>
      <w:r w:rsidRPr="004F45F5">
        <w:rPr>
          <w:spacing w:val="-2"/>
          <w:sz w:val="24"/>
          <w:szCs w:val="24"/>
        </w:rPr>
        <w:t xml:space="preserve"> </w:t>
      </w:r>
      <w:r w:rsidRPr="004F45F5">
        <w:rPr>
          <w:sz w:val="24"/>
          <w:szCs w:val="24"/>
        </w:rPr>
        <w:t>е,</w:t>
      </w:r>
      <w:r w:rsidRPr="004F45F5">
        <w:rPr>
          <w:spacing w:val="-3"/>
          <w:sz w:val="24"/>
          <w:szCs w:val="24"/>
        </w:rPr>
        <w:t xml:space="preserve"> </w:t>
      </w:r>
      <w:r w:rsidRPr="004F45F5">
        <w:rPr>
          <w:sz w:val="24"/>
          <w:szCs w:val="24"/>
        </w:rPr>
        <w:t>з,</w:t>
      </w:r>
      <w:r w:rsidRPr="004F45F5">
        <w:rPr>
          <w:spacing w:val="-4"/>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sz w:val="24"/>
          <w:szCs w:val="24"/>
        </w:rPr>
        <w:t>м,</w:t>
      </w:r>
      <w:r w:rsidRPr="004F45F5">
        <w:rPr>
          <w:spacing w:val="-5"/>
          <w:sz w:val="24"/>
          <w:szCs w:val="24"/>
        </w:rPr>
        <w:t xml:space="preserve"> </w:t>
      </w:r>
      <w:r w:rsidRPr="004F45F5">
        <w:rPr>
          <w:sz w:val="24"/>
          <w:szCs w:val="24"/>
        </w:rPr>
        <w:t>н,</w:t>
      </w:r>
      <w:r w:rsidRPr="004F45F5">
        <w:rPr>
          <w:spacing w:val="-4"/>
          <w:sz w:val="24"/>
          <w:szCs w:val="24"/>
        </w:rPr>
        <w:t xml:space="preserve"> </w:t>
      </w:r>
      <w:r w:rsidRPr="004F45F5">
        <w:rPr>
          <w:sz w:val="24"/>
          <w:szCs w:val="24"/>
        </w:rPr>
        <w:t>с,</w:t>
      </w:r>
      <w:r w:rsidRPr="004F45F5">
        <w:rPr>
          <w:spacing w:val="-2"/>
          <w:sz w:val="24"/>
          <w:szCs w:val="24"/>
        </w:rPr>
        <w:t xml:space="preserve"> </w:t>
      </w:r>
      <w:r w:rsidRPr="004F45F5">
        <w:rPr>
          <w:sz w:val="24"/>
          <w:szCs w:val="24"/>
        </w:rPr>
        <w:t>1;</w:t>
      </w:r>
      <w:r w:rsidRPr="004F45F5">
        <w:rPr>
          <w:spacing w:val="-4"/>
          <w:sz w:val="24"/>
          <w:szCs w:val="24"/>
        </w:rPr>
        <w:t xml:space="preserve"> </w:t>
      </w:r>
      <w:r w:rsidRPr="004F45F5">
        <w:rPr>
          <w:b/>
          <w:sz w:val="24"/>
          <w:szCs w:val="24"/>
        </w:rPr>
        <w:t>38</w:t>
      </w:r>
      <w:r w:rsidRPr="004F45F5">
        <w:rPr>
          <w:b/>
          <w:spacing w:val="-4"/>
          <w:sz w:val="24"/>
          <w:szCs w:val="24"/>
        </w:rPr>
        <w:t xml:space="preserve"> </w:t>
      </w:r>
      <w:r w:rsidRPr="004F45F5">
        <w:rPr>
          <w:sz w:val="24"/>
          <w:szCs w:val="24"/>
        </w:rPr>
        <w:t>б,</w:t>
      </w:r>
      <w:r w:rsidRPr="004F45F5">
        <w:rPr>
          <w:spacing w:val="-5"/>
          <w:sz w:val="24"/>
          <w:szCs w:val="24"/>
        </w:rPr>
        <w:t xml:space="preserve"> </w:t>
      </w:r>
      <w:r w:rsidRPr="004F45F5">
        <w:rPr>
          <w:sz w:val="24"/>
          <w:szCs w:val="24"/>
        </w:rPr>
        <w:t>в,</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z w:val="24"/>
          <w:szCs w:val="24"/>
        </w:rPr>
        <w:t>с,</w:t>
      </w:r>
      <w:r w:rsidRPr="004F45F5">
        <w:rPr>
          <w:spacing w:val="-4"/>
          <w:sz w:val="24"/>
          <w:szCs w:val="24"/>
        </w:rPr>
        <w:t xml:space="preserve"> </w:t>
      </w:r>
      <w:r w:rsidRPr="004F45F5">
        <w:rPr>
          <w:sz w:val="24"/>
          <w:szCs w:val="24"/>
        </w:rPr>
        <w:t>т,</w:t>
      </w:r>
      <w:r w:rsidRPr="004F45F5">
        <w:rPr>
          <w:spacing w:val="-5"/>
          <w:sz w:val="24"/>
          <w:szCs w:val="24"/>
        </w:rPr>
        <w:t xml:space="preserve"> </w:t>
      </w:r>
      <w:r w:rsidRPr="004F45F5">
        <w:rPr>
          <w:sz w:val="24"/>
          <w:szCs w:val="24"/>
        </w:rPr>
        <w:t>ч,</w:t>
      </w:r>
      <w:r w:rsidRPr="004F45F5">
        <w:rPr>
          <w:spacing w:val="-4"/>
          <w:sz w:val="24"/>
          <w:szCs w:val="24"/>
        </w:rPr>
        <w:t xml:space="preserve"> </w:t>
      </w:r>
      <w:r w:rsidRPr="004F45F5">
        <w:rPr>
          <w:sz w:val="24"/>
          <w:szCs w:val="24"/>
        </w:rPr>
        <w:t>ш;</w:t>
      </w:r>
      <w:r w:rsidRPr="004F45F5">
        <w:rPr>
          <w:spacing w:val="-2"/>
          <w:sz w:val="24"/>
          <w:szCs w:val="24"/>
        </w:rPr>
        <w:t xml:space="preserve"> </w:t>
      </w:r>
      <w:r w:rsidRPr="004F45F5">
        <w:rPr>
          <w:b/>
          <w:sz w:val="24"/>
          <w:szCs w:val="24"/>
        </w:rPr>
        <w:t>39</w:t>
      </w:r>
      <w:r w:rsidRPr="004F45F5">
        <w:rPr>
          <w:b/>
          <w:spacing w:val="-2"/>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4"/>
          <w:sz w:val="24"/>
          <w:szCs w:val="24"/>
        </w:rPr>
        <w:t xml:space="preserve"> </w:t>
      </w:r>
      <w:r w:rsidRPr="004F45F5">
        <w:rPr>
          <w:spacing w:val="-5"/>
          <w:sz w:val="24"/>
          <w:szCs w:val="24"/>
        </w:rPr>
        <w:t>е,</w:t>
      </w:r>
      <w:r w:rsidRPr="004F45F5">
        <w:rPr>
          <w:spacing w:val="-5"/>
          <w:sz w:val="24"/>
          <w:szCs w:val="24"/>
          <w:lang w:val="bg-BG"/>
        </w:rPr>
        <w:t xml:space="preserve"> </w:t>
      </w:r>
      <w:r w:rsidRPr="004F45F5">
        <w:rPr>
          <w:sz w:val="24"/>
          <w:szCs w:val="24"/>
        </w:rPr>
        <w:t>з,</w:t>
      </w:r>
      <w:r w:rsidRPr="004F45F5">
        <w:rPr>
          <w:spacing w:val="-4"/>
          <w:sz w:val="24"/>
          <w:szCs w:val="24"/>
        </w:rPr>
        <w:t xml:space="preserve"> </w:t>
      </w:r>
      <w:r w:rsidRPr="004F45F5">
        <w:rPr>
          <w:sz w:val="24"/>
          <w:szCs w:val="24"/>
        </w:rPr>
        <w:t>м,</w:t>
      </w:r>
      <w:r w:rsidRPr="004F45F5">
        <w:rPr>
          <w:spacing w:val="-3"/>
          <w:sz w:val="24"/>
          <w:szCs w:val="24"/>
        </w:rPr>
        <w:t xml:space="preserve"> </w:t>
      </w:r>
      <w:r w:rsidRPr="004F45F5">
        <w:rPr>
          <w:sz w:val="24"/>
          <w:szCs w:val="24"/>
        </w:rPr>
        <w:t>о,</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3"/>
          <w:sz w:val="24"/>
          <w:szCs w:val="24"/>
        </w:rPr>
        <w:t xml:space="preserve"> </w:t>
      </w:r>
      <w:r w:rsidRPr="004F45F5">
        <w:rPr>
          <w:b/>
          <w:sz w:val="24"/>
          <w:szCs w:val="24"/>
        </w:rPr>
        <w:t>40</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в, д,</w:t>
      </w:r>
      <w:r w:rsidRPr="004F45F5">
        <w:rPr>
          <w:spacing w:val="-3"/>
          <w:sz w:val="24"/>
          <w:szCs w:val="24"/>
        </w:rPr>
        <w:t xml:space="preserve"> </w:t>
      </w:r>
      <w:r w:rsidRPr="004F45F5">
        <w:rPr>
          <w:sz w:val="24"/>
          <w:szCs w:val="24"/>
        </w:rPr>
        <w:t>з, л, м,</w:t>
      </w:r>
      <w:r w:rsidRPr="004F45F5">
        <w:rPr>
          <w:spacing w:val="-3"/>
          <w:sz w:val="24"/>
          <w:szCs w:val="24"/>
        </w:rPr>
        <w:t xml:space="preserve"> </w:t>
      </w:r>
      <w:r w:rsidRPr="004F45F5">
        <w:rPr>
          <w:sz w:val="24"/>
          <w:szCs w:val="24"/>
        </w:rPr>
        <w:t>н,</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sz w:val="24"/>
          <w:szCs w:val="24"/>
        </w:rPr>
        <w:t>р,</w:t>
      </w:r>
      <w:r w:rsidRPr="004F45F5">
        <w:rPr>
          <w:spacing w:val="-3"/>
          <w:sz w:val="24"/>
          <w:szCs w:val="24"/>
        </w:rPr>
        <w:t xml:space="preserve"> </w:t>
      </w:r>
      <w:r w:rsidRPr="004F45F5">
        <w:rPr>
          <w:sz w:val="24"/>
          <w:szCs w:val="24"/>
        </w:rPr>
        <w:t>с,</w:t>
      </w:r>
      <w:r w:rsidRPr="004F45F5">
        <w:rPr>
          <w:spacing w:val="-4"/>
          <w:sz w:val="24"/>
          <w:szCs w:val="24"/>
        </w:rPr>
        <w:t xml:space="preserve"> </w:t>
      </w:r>
      <w:r w:rsidRPr="004F45F5">
        <w:rPr>
          <w:sz w:val="24"/>
          <w:szCs w:val="24"/>
        </w:rPr>
        <w:t>ф,</w:t>
      </w:r>
      <w:r w:rsidRPr="004F45F5">
        <w:rPr>
          <w:spacing w:val="-3"/>
          <w:sz w:val="24"/>
          <w:szCs w:val="24"/>
        </w:rPr>
        <w:t xml:space="preserve"> </w:t>
      </w:r>
      <w:r w:rsidRPr="004F45F5">
        <w:rPr>
          <w:sz w:val="24"/>
          <w:szCs w:val="24"/>
        </w:rPr>
        <w:t>х,</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я, а1,</w:t>
      </w:r>
      <w:r w:rsidRPr="004F45F5">
        <w:rPr>
          <w:spacing w:val="-3"/>
          <w:sz w:val="24"/>
          <w:szCs w:val="24"/>
        </w:rPr>
        <w:t xml:space="preserve"> </w:t>
      </w:r>
      <w:r w:rsidRPr="004F45F5">
        <w:rPr>
          <w:sz w:val="24"/>
          <w:szCs w:val="24"/>
        </w:rPr>
        <w:t>б1,</w:t>
      </w:r>
      <w:r w:rsidRPr="004F45F5">
        <w:rPr>
          <w:spacing w:val="-3"/>
          <w:sz w:val="24"/>
          <w:szCs w:val="24"/>
        </w:rPr>
        <w:t xml:space="preserve"> </w:t>
      </w:r>
      <w:r w:rsidRPr="004F45F5">
        <w:rPr>
          <w:sz w:val="24"/>
          <w:szCs w:val="24"/>
        </w:rPr>
        <w:t>д1,</w:t>
      </w:r>
      <w:r w:rsidRPr="004F45F5">
        <w:rPr>
          <w:spacing w:val="-3"/>
          <w:sz w:val="24"/>
          <w:szCs w:val="24"/>
        </w:rPr>
        <w:t xml:space="preserve"> </w:t>
      </w:r>
      <w:r w:rsidRPr="004F45F5">
        <w:rPr>
          <w:sz w:val="24"/>
          <w:szCs w:val="24"/>
        </w:rPr>
        <w:t>е1,</w:t>
      </w:r>
      <w:r w:rsidRPr="004F45F5">
        <w:rPr>
          <w:spacing w:val="-3"/>
          <w:sz w:val="24"/>
          <w:szCs w:val="24"/>
        </w:rPr>
        <w:t xml:space="preserve"> </w:t>
      </w:r>
      <w:r w:rsidRPr="004F45F5">
        <w:rPr>
          <w:sz w:val="24"/>
          <w:szCs w:val="24"/>
        </w:rPr>
        <w:t>з1,</w:t>
      </w:r>
      <w:r w:rsidRPr="004F45F5">
        <w:rPr>
          <w:spacing w:val="-3"/>
          <w:sz w:val="24"/>
          <w:szCs w:val="24"/>
        </w:rPr>
        <w:t xml:space="preserve"> </w:t>
      </w:r>
      <w:r w:rsidRPr="004F45F5">
        <w:rPr>
          <w:sz w:val="24"/>
          <w:szCs w:val="24"/>
        </w:rPr>
        <w:t>и1,</w:t>
      </w:r>
      <w:r w:rsidRPr="004F45F5">
        <w:rPr>
          <w:spacing w:val="-3"/>
          <w:sz w:val="24"/>
          <w:szCs w:val="24"/>
        </w:rPr>
        <w:t xml:space="preserve"> </w:t>
      </w:r>
      <w:r w:rsidRPr="004F45F5">
        <w:rPr>
          <w:sz w:val="24"/>
          <w:szCs w:val="24"/>
        </w:rPr>
        <w:t>к1,</w:t>
      </w:r>
      <w:r w:rsidRPr="004F45F5">
        <w:rPr>
          <w:spacing w:val="-3"/>
          <w:sz w:val="24"/>
          <w:szCs w:val="24"/>
        </w:rPr>
        <w:t xml:space="preserve"> </w:t>
      </w:r>
      <w:r w:rsidRPr="004F45F5">
        <w:rPr>
          <w:sz w:val="24"/>
          <w:szCs w:val="24"/>
        </w:rPr>
        <w:t>н1,</w:t>
      </w:r>
      <w:r w:rsidRPr="004F45F5">
        <w:rPr>
          <w:spacing w:val="-3"/>
          <w:sz w:val="24"/>
          <w:szCs w:val="24"/>
        </w:rPr>
        <w:t xml:space="preserve"> </w:t>
      </w:r>
      <w:r w:rsidRPr="004F45F5">
        <w:rPr>
          <w:sz w:val="24"/>
          <w:szCs w:val="24"/>
        </w:rPr>
        <w:t>о1,</w:t>
      </w:r>
      <w:r w:rsidRPr="004F45F5">
        <w:rPr>
          <w:spacing w:val="-3"/>
          <w:sz w:val="24"/>
          <w:szCs w:val="24"/>
        </w:rPr>
        <w:t xml:space="preserve"> </w:t>
      </w:r>
      <w:r w:rsidRPr="004F45F5">
        <w:rPr>
          <w:sz w:val="24"/>
          <w:szCs w:val="24"/>
        </w:rPr>
        <w:t>п1,</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b/>
          <w:sz w:val="24"/>
          <w:szCs w:val="24"/>
        </w:rPr>
        <w:t>41</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pacing w:val="-5"/>
          <w:sz w:val="24"/>
          <w:szCs w:val="24"/>
        </w:rPr>
        <w:t>б,</w:t>
      </w:r>
      <w:r w:rsidRPr="004F45F5">
        <w:rPr>
          <w:spacing w:val="-5"/>
          <w:sz w:val="24"/>
          <w:szCs w:val="24"/>
          <w:lang w:val="bg-BG"/>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е,</w:t>
      </w:r>
      <w:r w:rsidRPr="004F45F5">
        <w:rPr>
          <w:spacing w:val="1"/>
          <w:sz w:val="24"/>
          <w:szCs w:val="24"/>
        </w:rPr>
        <w:t xml:space="preserve"> </w:t>
      </w:r>
      <w:r w:rsidRPr="004F45F5">
        <w:rPr>
          <w:sz w:val="24"/>
          <w:szCs w:val="24"/>
        </w:rPr>
        <w:t>и,</w:t>
      </w:r>
      <w:r w:rsidRPr="004F45F5">
        <w:rPr>
          <w:spacing w:val="-3"/>
          <w:sz w:val="24"/>
          <w:szCs w:val="24"/>
        </w:rPr>
        <w:t xml:space="preserve"> </w:t>
      </w:r>
      <w:r w:rsidRPr="004F45F5">
        <w:rPr>
          <w:sz w:val="24"/>
          <w:szCs w:val="24"/>
        </w:rPr>
        <w:t>к,</w:t>
      </w:r>
      <w:r w:rsidRPr="004F45F5">
        <w:rPr>
          <w:spacing w:val="-3"/>
          <w:sz w:val="24"/>
          <w:szCs w:val="24"/>
        </w:rPr>
        <w:t xml:space="preserve"> </w:t>
      </w:r>
      <w:r w:rsidRPr="004F45F5">
        <w:rPr>
          <w:sz w:val="24"/>
          <w:szCs w:val="24"/>
        </w:rPr>
        <w:t>л, о,</w:t>
      </w:r>
      <w:r w:rsidRPr="004F45F5">
        <w:rPr>
          <w:spacing w:val="-2"/>
          <w:sz w:val="24"/>
          <w:szCs w:val="24"/>
        </w:rPr>
        <w:t xml:space="preserve"> </w:t>
      </w:r>
      <w:r w:rsidRPr="004F45F5">
        <w:rPr>
          <w:sz w:val="24"/>
          <w:szCs w:val="24"/>
        </w:rPr>
        <w:t>р,</w:t>
      </w:r>
      <w:r w:rsidRPr="004F45F5">
        <w:rPr>
          <w:spacing w:val="-3"/>
          <w:sz w:val="24"/>
          <w:szCs w:val="24"/>
        </w:rPr>
        <w:t xml:space="preserve"> </w:t>
      </w:r>
      <w:r w:rsidRPr="004F45F5">
        <w:rPr>
          <w:sz w:val="24"/>
          <w:szCs w:val="24"/>
        </w:rPr>
        <w:t>с,</w:t>
      </w:r>
      <w:r w:rsidRPr="004F45F5">
        <w:rPr>
          <w:spacing w:val="-2"/>
          <w:sz w:val="24"/>
          <w:szCs w:val="24"/>
        </w:rPr>
        <w:t xml:space="preserve"> </w:t>
      </w:r>
      <w:r w:rsidRPr="004F45F5">
        <w:rPr>
          <w:sz w:val="24"/>
          <w:szCs w:val="24"/>
        </w:rPr>
        <w:t>1, 2, 3,</w:t>
      </w:r>
      <w:r w:rsidRPr="004F45F5">
        <w:rPr>
          <w:spacing w:val="-3"/>
          <w:sz w:val="24"/>
          <w:szCs w:val="24"/>
        </w:rPr>
        <w:t xml:space="preserve"> </w:t>
      </w:r>
      <w:r w:rsidRPr="004F45F5">
        <w:rPr>
          <w:sz w:val="24"/>
          <w:szCs w:val="24"/>
        </w:rPr>
        <w:t>4;</w:t>
      </w:r>
      <w:r w:rsidRPr="004F45F5">
        <w:rPr>
          <w:spacing w:val="-2"/>
          <w:sz w:val="24"/>
          <w:szCs w:val="24"/>
        </w:rPr>
        <w:t xml:space="preserve"> </w:t>
      </w:r>
      <w:r w:rsidRPr="004F45F5">
        <w:rPr>
          <w:b/>
          <w:sz w:val="24"/>
          <w:szCs w:val="24"/>
        </w:rPr>
        <w:t>44</w:t>
      </w:r>
      <w:r w:rsidRPr="004F45F5">
        <w:rPr>
          <w:b/>
          <w:spacing w:val="-3"/>
          <w:sz w:val="24"/>
          <w:szCs w:val="24"/>
        </w:rPr>
        <w:t xml:space="preserve"> </w:t>
      </w:r>
      <w:r w:rsidRPr="004F45F5">
        <w:rPr>
          <w:sz w:val="24"/>
          <w:szCs w:val="24"/>
        </w:rPr>
        <w:t>б,</w:t>
      </w:r>
      <w:r w:rsidRPr="004F45F5">
        <w:rPr>
          <w:spacing w:val="-2"/>
          <w:sz w:val="24"/>
          <w:szCs w:val="24"/>
        </w:rPr>
        <w:t xml:space="preserve"> </w:t>
      </w:r>
      <w:r w:rsidRPr="004F45F5">
        <w:rPr>
          <w:sz w:val="24"/>
          <w:szCs w:val="24"/>
        </w:rPr>
        <w:t>г,</w:t>
      </w:r>
      <w:r w:rsidRPr="004F45F5">
        <w:rPr>
          <w:spacing w:val="-3"/>
          <w:sz w:val="24"/>
          <w:szCs w:val="24"/>
        </w:rPr>
        <w:t xml:space="preserve"> </w:t>
      </w:r>
      <w:r w:rsidRPr="004F45F5">
        <w:rPr>
          <w:sz w:val="24"/>
          <w:szCs w:val="24"/>
        </w:rPr>
        <w:t>д,</w:t>
      </w:r>
      <w:r w:rsidRPr="004F45F5">
        <w:rPr>
          <w:spacing w:val="-3"/>
          <w:sz w:val="24"/>
          <w:szCs w:val="24"/>
        </w:rPr>
        <w:t xml:space="preserve"> </w:t>
      </w:r>
      <w:r w:rsidRPr="004F45F5">
        <w:rPr>
          <w:sz w:val="24"/>
          <w:szCs w:val="24"/>
        </w:rPr>
        <w:t>е,</w:t>
      </w:r>
      <w:r w:rsidRPr="004F45F5">
        <w:rPr>
          <w:spacing w:val="-2"/>
          <w:sz w:val="24"/>
          <w:szCs w:val="24"/>
        </w:rPr>
        <w:t xml:space="preserve"> </w:t>
      </w:r>
      <w:r w:rsidRPr="004F45F5">
        <w:rPr>
          <w:sz w:val="24"/>
          <w:szCs w:val="24"/>
        </w:rPr>
        <w:t>з, и,</w:t>
      </w:r>
      <w:r w:rsidRPr="004F45F5">
        <w:rPr>
          <w:spacing w:val="-3"/>
          <w:sz w:val="24"/>
          <w:szCs w:val="24"/>
        </w:rPr>
        <w:t xml:space="preserve"> </w:t>
      </w:r>
      <w:r w:rsidRPr="004F45F5">
        <w:rPr>
          <w:sz w:val="24"/>
          <w:szCs w:val="24"/>
        </w:rPr>
        <w:t>к,</w:t>
      </w:r>
      <w:r w:rsidRPr="004F45F5">
        <w:rPr>
          <w:spacing w:val="1"/>
          <w:sz w:val="24"/>
          <w:szCs w:val="24"/>
        </w:rPr>
        <w:t xml:space="preserve"> </w:t>
      </w:r>
      <w:r w:rsidRPr="004F45F5">
        <w:rPr>
          <w:sz w:val="24"/>
          <w:szCs w:val="24"/>
        </w:rPr>
        <w:t>л, н,</w:t>
      </w:r>
      <w:r w:rsidRPr="004F45F5">
        <w:rPr>
          <w:spacing w:val="-3"/>
          <w:sz w:val="24"/>
          <w:szCs w:val="24"/>
        </w:rPr>
        <w:t xml:space="preserve"> </w:t>
      </w:r>
      <w:r w:rsidRPr="004F45F5">
        <w:rPr>
          <w:sz w:val="24"/>
          <w:szCs w:val="24"/>
        </w:rPr>
        <w:t>о,</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b/>
          <w:sz w:val="24"/>
          <w:szCs w:val="24"/>
        </w:rPr>
        <w:t>45</w:t>
      </w:r>
      <w:r w:rsidRPr="004F45F5">
        <w:rPr>
          <w:b/>
          <w:spacing w:val="-3"/>
          <w:sz w:val="24"/>
          <w:szCs w:val="24"/>
        </w:rPr>
        <w:t xml:space="preserve"> </w:t>
      </w:r>
      <w:r w:rsidRPr="004F45F5">
        <w:rPr>
          <w:sz w:val="24"/>
          <w:szCs w:val="24"/>
        </w:rPr>
        <w:t>а,</w:t>
      </w:r>
      <w:r w:rsidRPr="004F45F5">
        <w:rPr>
          <w:spacing w:val="-2"/>
          <w:sz w:val="24"/>
          <w:szCs w:val="24"/>
        </w:rPr>
        <w:t xml:space="preserve"> </w:t>
      </w:r>
      <w:r w:rsidRPr="004F45F5">
        <w:rPr>
          <w:sz w:val="24"/>
          <w:szCs w:val="24"/>
        </w:rPr>
        <w:t>б,</w:t>
      </w:r>
      <w:r w:rsidRPr="004F45F5">
        <w:rPr>
          <w:spacing w:val="-3"/>
          <w:sz w:val="24"/>
          <w:szCs w:val="24"/>
        </w:rPr>
        <w:t xml:space="preserve"> </w:t>
      </w:r>
      <w:r w:rsidRPr="004F45F5">
        <w:rPr>
          <w:sz w:val="24"/>
          <w:szCs w:val="24"/>
        </w:rPr>
        <w:t>в, д,</w:t>
      </w:r>
      <w:r w:rsidRPr="004F45F5">
        <w:rPr>
          <w:spacing w:val="-2"/>
          <w:sz w:val="24"/>
          <w:szCs w:val="24"/>
        </w:rPr>
        <w:t xml:space="preserve"> </w:t>
      </w:r>
      <w:r w:rsidRPr="004F45F5">
        <w:rPr>
          <w:sz w:val="24"/>
          <w:szCs w:val="24"/>
        </w:rPr>
        <w:t>е, з,</w:t>
      </w:r>
      <w:r w:rsidRPr="004F45F5">
        <w:rPr>
          <w:spacing w:val="-3"/>
          <w:sz w:val="24"/>
          <w:szCs w:val="24"/>
        </w:rPr>
        <w:t xml:space="preserve"> </w:t>
      </w:r>
      <w:r w:rsidRPr="004F45F5">
        <w:rPr>
          <w:sz w:val="24"/>
          <w:szCs w:val="24"/>
        </w:rPr>
        <w:t>к,</w:t>
      </w:r>
      <w:r w:rsidRPr="004F45F5">
        <w:rPr>
          <w:spacing w:val="1"/>
          <w:sz w:val="24"/>
          <w:szCs w:val="24"/>
        </w:rPr>
        <w:t xml:space="preserve"> </w:t>
      </w:r>
      <w:r w:rsidRPr="004F45F5">
        <w:rPr>
          <w:sz w:val="24"/>
          <w:szCs w:val="24"/>
        </w:rPr>
        <w:t>с,</w:t>
      </w:r>
      <w:r w:rsidRPr="004F45F5">
        <w:rPr>
          <w:spacing w:val="-3"/>
          <w:sz w:val="24"/>
          <w:szCs w:val="24"/>
        </w:rPr>
        <w:t xml:space="preserve"> </w:t>
      </w:r>
      <w:r w:rsidRPr="004F45F5">
        <w:rPr>
          <w:sz w:val="24"/>
          <w:szCs w:val="24"/>
        </w:rPr>
        <w:t>т, у,</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b/>
          <w:sz w:val="24"/>
          <w:szCs w:val="24"/>
        </w:rPr>
        <w:t>46</w:t>
      </w:r>
      <w:r w:rsidRPr="004F45F5">
        <w:rPr>
          <w:b/>
          <w:spacing w:val="-3"/>
          <w:sz w:val="24"/>
          <w:szCs w:val="24"/>
        </w:rPr>
        <w:t xml:space="preserve"> </w:t>
      </w:r>
      <w:r w:rsidRPr="004F45F5">
        <w:rPr>
          <w:sz w:val="24"/>
          <w:szCs w:val="24"/>
        </w:rPr>
        <w:t>г,</w:t>
      </w:r>
      <w:r w:rsidRPr="004F45F5">
        <w:rPr>
          <w:spacing w:val="1"/>
          <w:sz w:val="24"/>
          <w:szCs w:val="24"/>
        </w:rPr>
        <w:t xml:space="preserve"> </w:t>
      </w:r>
      <w:r w:rsidRPr="004F45F5">
        <w:rPr>
          <w:sz w:val="24"/>
          <w:szCs w:val="24"/>
        </w:rPr>
        <w:t>д,</w:t>
      </w:r>
      <w:r w:rsidRPr="004F45F5">
        <w:rPr>
          <w:spacing w:val="-3"/>
          <w:sz w:val="24"/>
          <w:szCs w:val="24"/>
        </w:rPr>
        <w:t xml:space="preserve"> </w:t>
      </w:r>
      <w:r w:rsidRPr="004F45F5">
        <w:rPr>
          <w:spacing w:val="-5"/>
          <w:sz w:val="24"/>
          <w:szCs w:val="24"/>
        </w:rPr>
        <w:t>ж,</w:t>
      </w:r>
      <w:r w:rsidRPr="004F45F5">
        <w:rPr>
          <w:spacing w:val="-5"/>
          <w:sz w:val="24"/>
          <w:szCs w:val="24"/>
          <w:lang w:val="bg-BG"/>
        </w:rPr>
        <w:t xml:space="preserve"> </w:t>
      </w:r>
      <w:r w:rsidRPr="004F45F5">
        <w:rPr>
          <w:sz w:val="24"/>
          <w:szCs w:val="24"/>
        </w:rPr>
        <w:t xml:space="preserve">2; </w:t>
      </w:r>
      <w:r w:rsidRPr="004F45F5">
        <w:rPr>
          <w:b/>
          <w:sz w:val="24"/>
          <w:szCs w:val="24"/>
        </w:rPr>
        <w:t>47</w:t>
      </w:r>
      <w:r w:rsidRPr="004F45F5">
        <w:rPr>
          <w:b/>
          <w:spacing w:val="3"/>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3"/>
          <w:sz w:val="24"/>
          <w:szCs w:val="24"/>
        </w:rPr>
        <w:t xml:space="preserve"> </w:t>
      </w:r>
      <w:r w:rsidRPr="004F45F5">
        <w:rPr>
          <w:sz w:val="24"/>
          <w:szCs w:val="24"/>
        </w:rPr>
        <w:t>в,</w:t>
      </w:r>
      <w:r w:rsidRPr="004F45F5">
        <w:rPr>
          <w:spacing w:val="1"/>
          <w:sz w:val="24"/>
          <w:szCs w:val="24"/>
        </w:rPr>
        <w:t xml:space="preserve"> </w:t>
      </w:r>
      <w:r w:rsidRPr="004F45F5">
        <w:rPr>
          <w:sz w:val="24"/>
          <w:szCs w:val="24"/>
        </w:rPr>
        <w:t>д,</w:t>
      </w:r>
      <w:r w:rsidRPr="004F45F5">
        <w:rPr>
          <w:spacing w:val="1"/>
          <w:sz w:val="24"/>
          <w:szCs w:val="24"/>
        </w:rPr>
        <w:t xml:space="preserve"> </w:t>
      </w:r>
      <w:r w:rsidRPr="004F45F5">
        <w:rPr>
          <w:sz w:val="24"/>
          <w:szCs w:val="24"/>
        </w:rPr>
        <w:t>к,</w:t>
      </w:r>
      <w:r w:rsidRPr="004F45F5">
        <w:rPr>
          <w:spacing w:val="3"/>
          <w:sz w:val="24"/>
          <w:szCs w:val="24"/>
        </w:rPr>
        <w:t xml:space="preserve"> </w:t>
      </w:r>
      <w:r w:rsidRPr="004F45F5">
        <w:rPr>
          <w:sz w:val="24"/>
          <w:szCs w:val="24"/>
        </w:rPr>
        <w:t>л,</w:t>
      </w:r>
      <w:r w:rsidRPr="004F45F5">
        <w:rPr>
          <w:spacing w:val="3"/>
          <w:sz w:val="24"/>
          <w:szCs w:val="24"/>
        </w:rPr>
        <w:t xml:space="preserve"> </w:t>
      </w:r>
      <w:r w:rsidRPr="004F45F5">
        <w:rPr>
          <w:sz w:val="24"/>
          <w:szCs w:val="24"/>
        </w:rPr>
        <w:t>о,</w:t>
      </w:r>
      <w:r w:rsidRPr="004F45F5">
        <w:rPr>
          <w:spacing w:val="1"/>
          <w:sz w:val="24"/>
          <w:szCs w:val="24"/>
        </w:rPr>
        <w:t xml:space="preserve"> </w:t>
      </w:r>
      <w:r w:rsidRPr="004F45F5">
        <w:rPr>
          <w:sz w:val="24"/>
          <w:szCs w:val="24"/>
        </w:rPr>
        <w:t>с,</w:t>
      </w:r>
      <w:r w:rsidRPr="004F45F5">
        <w:rPr>
          <w:spacing w:val="1"/>
          <w:sz w:val="24"/>
          <w:szCs w:val="24"/>
        </w:rPr>
        <w:t xml:space="preserve"> </w:t>
      </w:r>
      <w:r w:rsidRPr="004F45F5">
        <w:rPr>
          <w:sz w:val="24"/>
          <w:szCs w:val="24"/>
        </w:rPr>
        <w:t>т;</w:t>
      </w:r>
      <w:r w:rsidRPr="004F45F5">
        <w:rPr>
          <w:spacing w:val="3"/>
          <w:sz w:val="24"/>
          <w:szCs w:val="24"/>
        </w:rPr>
        <w:t xml:space="preserve"> </w:t>
      </w:r>
      <w:r w:rsidRPr="004F45F5">
        <w:rPr>
          <w:b/>
          <w:sz w:val="24"/>
          <w:szCs w:val="24"/>
        </w:rPr>
        <w:t>48</w:t>
      </w:r>
      <w:r w:rsidRPr="004F45F5">
        <w:rPr>
          <w:b/>
          <w:spacing w:val="3"/>
          <w:sz w:val="24"/>
          <w:szCs w:val="24"/>
        </w:rPr>
        <w:t xml:space="preserve"> </w:t>
      </w:r>
      <w:r w:rsidRPr="004F45F5">
        <w:rPr>
          <w:sz w:val="24"/>
          <w:szCs w:val="24"/>
        </w:rPr>
        <w:t>л,</w:t>
      </w:r>
      <w:r w:rsidRPr="004F45F5">
        <w:rPr>
          <w:spacing w:val="1"/>
          <w:sz w:val="24"/>
          <w:szCs w:val="24"/>
        </w:rPr>
        <w:t xml:space="preserve"> </w:t>
      </w:r>
      <w:r w:rsidRPr="004F45F5">
        <w:rPr>
          <w:sz w:val="24"/>
          <w:szCs w:val="24"/>
        </w:rPr>
        <w:t>е1;</w:t>
      </w:r>
      <w:r w:rsidRPr="004F45F5">
        <w:rPr>
          <w:spacing w:val="1"/>
          <w:sz w:val="24"/>
          <w:szCs w:val="24"/>
        </w:rPr>
        <w:t xml:space="preserve"> </w:t>
      </w:r>
      <w:r w:rsidRPr="004F45F5">
        <w:rPr>
          <w:b/>
          <w:sz w:val="24"/>
          <w:szCs w:val="24"/>
        </w:rPr>
        <w:t>49</w:t>
      </w:r>
      <w:r w:rsidRPr="004F45F5">
        <w:rPr>
          <w:b/>
          <w:spacing w:val="1"/>
          <w:sz w:val="24"/>
          <w:szCs w:val="24"/>
        </w:rPr>
        <w:t xml:space="preserve"> </w:t>
      </w:r>
      <w:r w:rsidRPr="004F45F5">
        <w:rPr>
          <w:sz w:val="24"/>
          <w:szCs w:val="24"/>
        </w:rPr>
        <w:t>к,</w:t>
      </w:r>
      <w:r w:rsidRPr="004F45F5">
        <w:rPr>
          <w:spacing w:val="2"/>
          <w:sz w:val="24"/>
          <w:szCs w:val="24"/>
        </w:rPr>
        <w:t xml:space="preserve"> </w:t>
      </w:r>
      <w:r w:rsidRPr="004F45F5">
        <w:rPr>
          <w:sz w:val="24"/>
          <w:szCs w:val="24"/>
        </w:rPr>
        <w:t>м,</w:t>
      </w:r>
      <w:r w:rsidRPr="004F45F5">
        <w:rPr>
          <w:spacing w:val="1"/>
          <w:sz w:val="24"/>
          <w:szCs w:val="24"/>
        </w:rPr>
        <w:t xml:space="preserve"> </w:t>
      </w:r>
      <w:r w:rsidRPr="004F45F5">
        <w:rPr>
          <w:sz w:val="24"/>
          <w:szCs w:val="24"/>
        </w:rPr>
        <w:t>п,</w:t>
      </w:r>
      <w:r w:rsidRPr="004F45F5">
        <w:rPr>
          <w:spacing w:val="1"/>
          <w:sz w:val="24"/>
          <w:szCs w:val="24"/>
        </w:rPr>
        <w:t xml:space="preserve"> </w:t>
      </w:r>
      <w:r w:rsidRPr="004F45F5">
        <w:rPr>
          <w:sz w:val="24"/>
          <w:szCs w:val="24"/>
        </w:rPr>
        <w:t>р,</w:t>
      </w:r>
      <w:r w:rsidRPr="004F45F5">
        <w:rPr>
          <w:spacing w:val="1"/>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3"/>
          <w:sz w:val="24"/>
          <w:szCs w:val="24"/>
        </w:rPr>
        <w:t xml:space="preserve"> </w:t>
      </w:r>
      <w:r w:rsidRPr="004F45F5">
        <w:rPr>
          <w:sz w:val="24"/>
          <w:szCs w:val="24"/>
        </w:rPr>
        <w:t>у,</w:t>
      </w:r>
      <w:r w:rsidRPr="004F45F5">
        <w:rPr>
          <w:spacing w:val="3"/>
          <w:sz w:val="24"/>
          <w:szCs w:val="24"/>
        </w:rPr>
        <w:t xml:space="preserve"> </w:t>
      </w:r>
      <w:r w:rsidRPr="004F45F5">
        <w:rPr>
          <w:sz w:val="24"/>
          <w:szCs w:val="24"/>
        </w:rPr>
        <w:t>ф,</w:t>
      </w:r>
      <w:r w:rsidRPr="004F45F5">
        <w:rPr>
          <w:spacing w:val="1"/>
          <w:sz w:val="24"/>
          <w:szCs w:val="24"/>
        </w:rPr>
        <w:t xml:space="preserve"> </w:t>
      </w:r>
      <w:r w:rsidRPr="004F45F5">
        <w:rPr>
          <w:sz w:val="24"/>
          <w:szCs w:val="24"/>
        </w:rPr>
        <w:t>х,</w:t>
      </w:r>
      <w:r w:rsidRPr="004F45F5">
        <w:rPr>
          <w:spacing w:val="1"/>
          <w:sz w:val="24"/>
          <w:szCs w:val="24"/>
        </w:rPr>
        <w:t xml:space="preserve"> </w:t>
      </w:r>
      <w:r w:rsidRPr="004F45F5">
        <w:rPr>
          <w:sz w:val="24"/>
          <w:szCs w:val="24"/>
        </w:rPr>
        <w:t>ц,</w:t>
      </w:r>
      <w:r w:rsidRPr="004F45F5">
        <w:rPr>
          <w:spacing w:val="3"/>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b/>
          <w:sz w:val="24"/>
          <w:szCs w:val="24"/>
        </w:rPr>
        <w:t xml:space="preserve">50 </w:t>
      </w:r>
      <w:r w:rsidRPr="004F45F5">
        <w:rPr>
          <w:sz w:val="24"/>
          <w:szCs w:val="24"/>
        </w:rPr>
        <w:t>а,</w:t>
      </w:r>
      <w:r w:rsidRPr="004F45F5">
        <w:rPr>
          <w:spacing w:val="1"/>
          <w:sz w:val="24"/>
          <w:szCs w:val="24"/>
        </w:rPr>
        <w:t xml:space="preserve"> </w:t>
      </w:r>
      <w:r w:rsidRPr="004F45F5">
        <w:rPr>
          <w:sz w:val="24"/>
          <w:szCs w:val="24"/>
        </w:rPr>
        <w:t>б,</w:t>
      </w:r>
      <w:r w:rsidRPr="004F45F5">
        <w:rPr>
          <w:spacing w:val="3"/>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3"/>
          <w:sz w:val="24"/>
          <w:szCs w:val="24"/>
        </w:rPr>
        <w:t xml:space="preserve"> </w:t>
      </w:r>
      <w:r w:rsidRPr="004F45F5">
        <w:rPr>
          <w:sz w:val="24"/>
          <w:szCs w:val="24"/>
        </w:rPr>
        <w:t>д,</w:t>
      </w:r>
      <w:r w:rsidRPr="004F45F5">
        <w:rPr>
          <w:spacing w:val="3"/>
          <w:sz w:val="24"/>
          <w:szCs w:val="24"/>
        </w:rPr>
        <w:t xml:space="preserve"> </w:t>
      </w:r>
      <w:r w:rsidRPr="004F45F5">
        <w:rPr>
          <w:sz w:val="24"/>
          <w:szCs w:val="24"/>
        </w:rPr>
        <w:t>е,</w:t>
      </w:r>
      <w:r w:rsidRPr="004F45F5">
        <w:rPr>
          <w:spacing w:val="1"/>
          <w:sz w:val="24"/>
          <w:szCs w:val="24"/>
        </w:rPr>
        <w:t xml:space="preserve"> </w:t>
      </w:r>
      <w:r w:rsidRPr="004F45F5">
        <w:rPr>
          <w:sz w:val="24"/>
          <w:szCs w:val="24"/>
        </w:rPr>
        <w:t>ж,</w:t>
      </w:r>
      <w:r w:rsidRPr="004F45F5">
        <w:rPr>
          <w:spacing w:val="1"/>
          <w:sz w:val="24"/>
          <w:szCs w:val="24"/>
        </w:rPr>
        <w:t xml:space="preserve"> </w:t>
      </w:r>
      <w:r w:rsidRPr="004F45F5">
        <w:rPr>
          <w:sz w:val="24"/>
          <w:szCs w:val="24"/>
        </w:rPr>
        <w:t>з,</w:t>
      </w:r>
      <w:r w:rsidRPr="004F45F5">
        <w:rPr>
          <w:spacing w:val="1"/>
          <w:sz w:val="24"/>
          <w:szCs w:val="24"/>
        </w:rPr>
        <w:t xml:space="preserve"> </w:t>
      </w:r>
      <w:r w:rsidRPr="004F45F5">
        <w:rPr>
          <w:sz w:val="24"/>
          <w:szCs w:val="24"/>
        </w:rPr>
        <w:t>л,</w:t>
      </w:r>
      <w:r w:rsidRPr="004F45F5">
        <w:rPr>
          <w:spacing w:val="3"/>
          <w:sz w:val="24"/>
          <w:szCs w:val="24"/>
        </w:rPr>
        <w:t xml:space="preserve"> </w:t>
      </w:r>
      <w:r w:rsidRPr="004F45F5">
        <w:rPr>
          <w:spacing w:val="-5"/>
          <w:sz w:val="24"/>
          <w:szCs w:val="24"/>
        </w:rPr>
        <w:t>о,</w:t>
      </w:r>
      <w:r w:rsidRPr="004F45F5">
        <w:rPr>
          <w:spacing w:val="-5"/>
          <w:sz w:val="24"/>
          <w:szCs w:val="24"/>
          <w:lang w:val="bg-BG"/>
        </w:rPr>
        <w:t xml:space="preserve"> </w:t>
      </w:r>
      <w:r w:rsidRPr="004F45F5">
        <w:rPr>
          <w:sz w:val="24"/>
          <w:szCs w:val="24"/>
        </w:rPr>
        <w:t>п,</w:t>
      </w:r>
      <w:r w:rsidRPr="004F45F5">
        <w:rPr>
          <w:spacing w:val="-2"/>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2"/>
          <w:sz w:val="24"/>
          <w:szCs w:val="24"/>
        </w:rPr>
        <w:t xml:space="preserve"> </w:t>
      </w:r>
      <w:r w:rsidRPr="004F45F5">
        <w:rPr>
          <w:b/>
          <w:sz w:val="24"/>
          <w:szCs w:val="24"/>
        </w:rPr>
        <w:t>51</w:t>
      </w:r>
      <w:r w:rsidRPr="004F45F5">
        <w:rPr>
          <w:b/>
          <w:spacing w:val="-2"/>
          <w:sz w:val="24"/>
          <w:szCs w:val="24"/>
        </w:rPr>
        <w:t xml:space="preserve"> </w:t>
      </w:r>
      <w:r w:rsidRPr="004F45F5">
        <w:rPr>
          <w:sz w:val="24"/>
          <w:szCs w:val="24"/>
        </w:rPr>
        <w:t>б,</w:t>
      </w:r>
      <w:r w:rsidRPr="004F45F5">
        <w:rPr>
          <w:spacing w:val="1"/>
          <w:sz w:val="24"/>
          <w:szCs w:val="24"/>
        </w:rPr>
        <w:t xml:space="preserve"> </w:t>
      </w:r>
      <w:r w:rsidRPr="004F45F5">
        <w:rPr>
          <w:sz w:val="24"/>
          <w:szCs w:val="24"/>
        </w:rPr>
        <w:t>в,</w:t>
      </w:r>
      <w:r w:rsidRPr="004F45F5">
        <w:rPr>
          <w:spacing w:val="-2"/>
          <w:sz w:val="24"/>
          <w:szCs w:val="24"/>
        </w:rPr>
        <w:t xml:space="preserve"> </w:t>
      </w:r>
      <w:r w:rsidRPr="004F45F5">
        <w:rPr>
          <w:sz w:val="24"/>
          <w:szCs w:val="24"/>
        </w:rPr>
        <w:t>ж,</w:t>
      </w:r>
      <w:r w:rsidRPr="004F45F5">
        <w:rPr>
          <w:spacing w:val="1"/>
          <w:sz w:val="24"/>
          <w:szCs w:val="24"/>
        </w:rPr>
        <w:t xml:space="preserve"> </w:t>
      </w:r>
      <w:r w:rsidRPr="004F45F5">
        <w:rPr>
          <w:sz w:val="24"/>
          <w:szCs w:val="24"/>
        </w:rPr>
        <w:t>о,</w:t>
      </w:r>
      <w:r w:rsidRPr="004F45F5">
        <w:rPr>
          <w:spacing w:val="-2"/>
          <w:sz w:val="24"/>
          <w:szCs w:val="24"/>
        </w:rPr>
        <w:t xml:space="preserve"> </w:t>
      </w:r>
      <w:r w:rsidRPr="004F45F5">
        <w:rPr>
          <w:sz w:val="24"/>
          <w:szCs w:val="24"/>
        </w:rPr>
        <w:t>п,</w:t>
      </w:r>
      <w:r w:rsidRPr="004F45F5">
        <w:rPr>
          <w:spacing w:val="-1"/>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3"/>
          <w:sz w:val="24"/>
          <w:szCs w:val="24"/>
        </w:rPr>
        <w:t xml:space="preserve"> </w:t>
      </w:r>
      <w:r w:rsidRPr="004F45F5">
        <w:rPr>
          <w:sz w:val="24"/>
          <w:szCs w:val="24"/>
        </w:rPr>
        <w:t>у,</w:t>
      </w:r>
      <w:r w:rsidRPr="004F45F5">
        <w:rPr>
          <w:spacing w:val="1"/>
          <w:sz w:val="24"/>
          <w:szCs w:val="24"/>
        </w:rPr>
        <w:t xml:space="preserve"> </w:t>
      </w:r>
      <w:r w:rsidRPr="004F45F5">
        <w:rPr>
          <w:sz w:val="24"/>
          <w:szCs w:val="24"/>
        </w:rPr>
        <w:t>ц,</w:t>
      </w:r>
      <w:r w:rsidRPr="004F45F5">
        <w:rPr>
          <w:spacing w:val="-2"/>
          <w:sz w:val="24"/>
          <w:szCs w:val="24"/>
        </w:rPr>
        <w:t xml:space="preserve"> </w:t>
      </w:r>
      <w:r w:rsidRPr="004F45F5">
        <w:rPr>
          <w:sz w:val="24"/>
          <w:szCs w:val="24"/>
        </w:rPr>
        <w:t>1;</w:t>
      </w:r>
      <w:r w:rsidRPr="004F45F5">
        <w:rPr>
          <w:spacing w:val="-2"/>
          <w:sz w:val="24"/>
          <w:szCs w:val="24"/>
        </w:rPr>
        <w:t xml:space="preserve"> </w:t>
      </w:r>
      <w:r w:rsidRPr="004F45F5">
        <w:rPr>
          <w:b/>
          <w:sz w:val="24"/>
          <w:szCs w:val="24"/>
        </w:rPr>
        <w:t>52</w:t>
      </w:r>
      <w:r w:rsidRPr="004F45F5">
        <w:rPr>
          <w:b/>
          <w:spacing w:val="-2"/>
          <w:sz w:val="24"/>
          <w:szCs w:val="24"/>
        </w:rPr>
        <w:t xml:space="preserve"> </w:t>
      </w:r>
      <w:r w:rsidRPr="004F45F5">
        <w:rPr>
          <w:sz w:val="24"/>
          <w:szCs w:val="24"/>
        </w:rPr>
        <w:t>е,</w:t>
      </w:r>
      <w:r w:rsidRPr="004F45F5">
        <w:rPr>
          <w:spacing w:val="-2"/>
          <w:sz w:val="24"/>
          <w:szCs w:val="24"/>
        </w:rPr>
        <w:t xml:space="preserve"> </w:t>
      </w:r>
      <w:r w:rsidRPr="004F45F5">
        <w:rPr>
          <w:sz w:val="24"/>
          <w:szCs w:val="24"/>
        </w:rPr>
        <w:t>н,</w:t>
      </w:r>
      <w:r w:rsidRPr="004F45F5">
        <w:rPr>
          <w:spacing w:val="1"/>
          <w:sz w:val="24"/>
          <w:szCs w:val="24"/>
        </w:rPr>
        <w:t xml:space="preserve"> </w:t>
      </w:r>
      <w:r w:rsidRPr="004F45F5">
        <w:rPr>
          <w:sz w:val="24"/>
          <w:szCs w:val="24"/>
        </w:rPr>
        <w:t>о,</w:t>
      </w:r>
      <w:r w:rsidRPr="004F45F5">
        <w:rPr>
          <w:spacing w:val="-1"/>
          <w:sz w:val="24"/>
          <w:szCs w:val="24"/>
        </w:rPr>
        <w:t xml:space="preserve"> </w:t>
      </w:r>
      <w:r w:rsidRPr="004F45F5">
        <w:rPr>
          <w:sz w:val="24"/>
          <w:szCs w:val="24"/>
        </w:rPr>
        <w:t>п,</w:t>
      </w:r>
      <w:r w:rsidRPr="004F45F5">
        <w:rPr>
          <w:spacing w:val="1"/>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1"/>
          <w:sz w:val="24"/>
          <w:szCs w:val="24"/>
        </w:rPr>
        <w:t xml:space="preserve"> </w:t>
      </w:r>
      <w:r w:rsidRPr="004F45F5">
        <w:rPr>
          <w:b/>
          <w:sz w:val="24"/>
          <w:szCs w:val="24"/>
        </w:rPr>
        <w:t>53</w:t>
      </w:r>
      <w:r w:rsidRPr="004F45F5">
        <w:rPr>
          <w:b/>
          <w:spacing w:val="1"/>
          <w:sz w:val="24"/>
          <w:szCs w:val="24"/>
        </w:rPr>
        <w:t xml:space="preserve"> </w:t>
      </w:r>
      <w:r w:rsidRPr="004F45F5">
        <w:rPr>
          <w:sz w:val="24"/>
          <w:szCs w:val="24"/>
        </w:rPr>
        <w:t>а,</w:t>
      </w:r>
      <w:r w:rsidRPr="004F45F5">
        <w:rPr>
          <w:spacing w:val="-2"/>
          <w:sz w:val="24"/>
          <w:szCs w:val="24"/>
        </w:rPr>
        <w:t xml:space="preserve"> </w:t>
      </w:r>
      <w:r w:rsidRPr="004F45F5">
        <w:rPr>
          <w:sz w:val="24"/>
          <w:szCs w:val="24"/>
        </w:rPr>
        <w:t>б,</w:t>
      </w:r>
      <w:r w:rsidRPr="004F45F5">
        <w:rPr>
          <w:spacing w:val="1"/>
          <w:sz w:val="24"/>
          <w:szCs w:val="24"/>
        </w:rPr>
        <w:t xml:space="preserve"> </w:t>
      </w:r>
      <w:r w:rsidRPr="004F45F5">
        <w:rPr>
          <w:sz w:val="24"/>
          <w:szCs w:val="24"/>
        </w:rPr>
        <w:t>г,</w:t>
      </w:r>
      <w:r w:rsidRPr="004F45F5">
        <w:rPr>
          <w:spacing w:val="1"/>
          <w:sz w:val="24"/>
          <w:szCs w:val="24"/>
        </w:rPr>
        <w:t xml:space="preserve"> </w:t>
      </w:r>
      <w:r w:rsidRPr="004F45F5">
        <w:rPr>
          <w:sz w:val="24"/>
          <w:szCs w:val="24"/>
        </w:rPr>
        <w:t>з,</w:t>
      </w:r>
      <w:r w:rsidRPr="004F45F5">
        <w:rPr>
          <w:spacing w:val="1"/>
          <w:sz w:val="24"/>
          <w:szCs w:val="24"/>
        </w:rPr>
        <w:t xml:space="preserve"> </w:t>
      </w:r>
      <w:r w:rsidRPr="004F45F5">
        <w:rPr>
          <w:sz w:val="24"/>
          <w:szCs w:val="24"/>
        </w:rPr>
        <w:t>и,</w:t>
      </w:r>
      <w:r w:rsidRPr="004F45F5">
        <w:rPr>
          <w:spacing w:val="1"/>
          <w:sz w:val="24"/>
          <w:szCs w:val="24"/>
        </w:rPr>
        <w:t xml:space="preserve"> </w:t>
      </w:r>
      <w:r w:rsidRPr="004F45F5">
        <w:rPr>
          <w:sz w:val="24"/>
          <w:szCs w:val="24"/>
        </w:rPr>
        <w:t>к,</w:t>
      </w:r>
      <w:r w:rsidRPr="004F45F5">
        <w:rPr>
          <w:spacing w:val="1"/>
          <w:sz w:val="24"/>
          <w:szCs w:val="24"/>
        </w:rPr>
        <w:t xml:space="preserve"> </w:t>
      </w:r>
      <w:r w:rsidRPr="004F45F5">
        <w:rPr>
          <w:sz w:val="24"/>
          <w:szCs w:val="24"/>
        </w:rPr>
        <w:t>л,</w:t>
      </w:r>
      <w:r w:rsidRPr="004F45F5">
        <w:rPr>
          <w:spacing w:val="-2"/>
          <w:sz w:val="24"/>
          <w:szCs w:val="24"/>
        </w:rPr>
        <w:t xml:space="preserve"> </w:t>
      </w:r>
      <w:r w:rsidRPr="004F45F5">
        <w:rPr>
          <w:sz w:val="24"/>
          <w:szCs w:val="24"/>
        </w:rPr>
        <w:t>м,</w:t>
      </w:r>
      <w:r w:rsidRPr="004F45F5">
        <w:rPr>
          <w:spacing w:val="-2"/>
          <w:sz w:val="24"/>
          <w:szCs w:val="24"/>
        </w:rPr>
        <w:t xml:space="preserve"> </w:t>
      </w:r>
      <w:r w:rsidRPr="004F45F5">
        <w:rPr>
          <w:sz w:val="24"/>
          <w:szCs w:val="24"/>
        </w:rPr>
        <w:t>5,</w:t>
      </w:r>
      <w:r w:rsidRPr="004F45F5">
        <w:rPr>
          <w:spacing w:val="1"/>
          <w:sz w:val="24"/>
          <w:szCs w:val="24"/>
        </w:rPr>
        <w:t xml:space="preserve"> </w:t>
      </w:r>
      <w:r w:rsidRPr="004F45F5">
        <w:rPr>
          <w:sz w:val="24"/>
          <w:szCs w:val="24"/>
        </w:rPr>
        <w:t>6,</w:t>
      </w:r>
      <w:r w:rsidRPr="004F45F5">
        <w:rPr>
          <w:spacing w:val="1"/>
          <w:sz w:val="24"/>
          <w:szCs w:val="24"/>
        </w:rPr>
        <w:t xml:space="preserve"> </w:t>
      </w:r>
      <w:r w:rsidRPr="004F45F5">
        <w:rPr>
          <w:sz w:val="24"/>
          <w:szCs w:val="24"/>
        </w:rPr>
        <w:t>7,</w:t>
      </w:r>
      <w:r w:rsidRPr="004F45F5">
        <w:rPr>
          <w:spacing w:val="1"/>
          <w:sz w:val="24"/>
          <w:szCs w:val="24"/>
        </w:rPr>
        <w:t xml:space="preserve"> </w:t>
      </w:r>
      <w:r w:rsidRPr="004F45F5">
        <w:rPr>
          <w:sz w:val="24"/>
          <w:szCs w:val="24"/>
        </w:rPr>
        <w:t>8;</w:t>
      </w:r>
      <w:r w:rsidRPr="004F45F5">
        <w:rPr>
          <w:spacing w:val="1"/>
          <w:sz w:val="24"/>
          <w:szCs w:val="24"/>
        </w:rPr>
        <w:t xml:space="preserve"> </w:t>
      </w:r>
      <w:r w:rsidRPr="004F45F5">
        <w:rPr>
          <w:b/>
          <w:sz w:val="24"/>
          <w:szCs w:val="24"/>
        </w:rPr>
        <w:t>54</w:t>
      </w:r>
      <w:r w:rsidRPr="004F45F5">
        <w:rPr>
          <w:b/>
          <w:spacing w:val="1"/>
          <w:sz w:val="24"/>
          <w:szCs w:val="24"/>
        </w:rPr>
        <w:t xml:space="preserve"> </w:t>
      </w:r>
      <w:r w:rsidRPr="004F45F5">
        <w:rPr>
          <w:spacing w:val="-5"/>
          <w:sz w:val="24"/>
          <w:szCs w:val="24"/>
        </w:rPr>
        <w:t>в,</w:t>
      </w:r>
      <w:r w:rsidRPr="004F45F5">
        <w:rPr>
          <w:spacing w:val="-5"/>
          <w:sz w:val="24"/>
          <w:szCs w:val="24"/>
          <w:lang w:val="bg-BG"/>
        </w:rPr>
        <w:t xml:space="preserve"> </w:t>
      </w:r>
      <w:r w:rsidRPr="004F45F5">
        <w:rPr>
          <w:sz w:val="24"/>
          <w:szCs w:val="24"/>
        </w:rPr>
        <w:t>д,</w:t>
      </w:r>
      <w:r w:rsidRPr="004F45F5">
        <w:rPr>
          <w:spacing w:val="1"/>
          <w:sz w:val="24"/>
          <w:szCs w:val="24"/>
        </w:rPr>
        <w:t xml:space="preserve"> </w:t>
      </w:r>
      <w:r w:rsidRPr="004F45F5">
        <w:rPr>
          <w:sz w:val="24"/>
          <w:szCs w:val="24"/>
        </w:rPr>
        <w:t>е,</w:t>
      </w:r>
      <w:r w:rsidRPr="004F45F5">
        <w:rPr>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sz w:val="24"/>
          <w:szCs w:val="24"/>
        </w:rPr>
        <w:t>л,</w:t>
      </w:r>
      <w:r w:rsidRPr="004F45F5">
        <w:rPr>
          <w:spacing w:val="2"/>
          <w:sz w:val="24"/>
          <w:szCs w:val="24"/>
        </w:rPr>
        <w:t xml:space="preserve"> </w:t>
      </w:r>
      <w:r w:rsidRPr="004F45F5">
        <w:rPr>
          <w:sz w:val="24"/>
          <w:szCs w:val="24"/>
        </w:rPr>
        <w:t>м;</w:t>
      </w:r>
      <w:r w:rsidRPr="004F45F5">
        <w:rPr>
          <w:spacing w:val="1"/>
          <w:sz w:val="24"/>
          <w:szCs w:val="24"/>
        </w:rPr>
        <w:t xml:space="preserve"> </w:t>
      </w:r>
      <w:r w:rsidRPr="004F45F5">
        <w:rPr>
          <w:b/>
          <w:sz w:val="24"/>
          <w:szCs w:val="24"/>
        </w:rPr>
        <w:t>55</w:t>
      </w:r>
      <w:r w:rsidRPr="004F45F5">
        <w:rPr>
          <w:b/>
          <w:spacing w:val="2"/>
          <w:sz w:val="24"/>
          <w:szCs w:val="24"/>
        </w:rPr>
        <w:t xml:space="preserve"> </w:t>
      </w:r>
      <w:r w:rsidRPr="004F45F5">
        <w:rPr>
          <w:sz w:val="24"/>
          <w:szCs w:val="24"/>
        </w:rPr>
        <w:t>а,</w:t>
      </w:r>
      <w:r w:rsidRPr="004F45F5">
        <w:rPr>
          <w:spacing w:val="2"/>
          <w:sz w:val="24"/>
          <w:szCs w:val="24"/>
        </w:rPr>
        <w:t xml:space="preserve"> </w:t>
      </w:r>
      <w:r w:rsidRPr="004F45F5">
        <w:rPr>
          <w:sz w:val="24"/>
          <w:szCs w:val="24"/>
        </w:rPr>
        <w:t>б,</w:t>
      </w:r>
      <w:r w:rsidRPr="004F45F5">
        <w:rPr>
          <w:spacing w:val="2"/>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1"/>
          <w:sz w:val="24"/>
          <w:szCs w:val="24"/>
        </w:rPr>
        <w:t xml:space="preserve"> </w:t>
      </w:r>
      <w:r w:rsidRPr="004F45F5">
        <w:rPr>
          <w:sz w:val="24"/>
          <w:szCs w:val="24"/>
        </w:rPr>
        <w:t>н,</w:t>
      </w:r>
      <w:r w:rsidRPr="004F45F5">
        <w:rPr>
          <w:spacing w:val="2"/>
          <w:sz w:val="24"/>
          <w:szCs w:val="24"/>
        </w:rPr>
        <w:t xml:space="preserve"> </w:t>
      </w:r>
      <w:r w:rsidRPr="004F45F5">
        <w:rPr>
          <w:sz w:val="24"/>
          <w:szCs w:val="24"/>
        </w:rPr>
        <w:t>н1,</w:t>
      </w:r>
      <w:r w:rsidRPr="004F45F5">
        <w:rPr>
          <w:spacing w:val="2"/>
          <w:sz w:val="24"/>
          <w:szCs w:val="24"/>
        </w:rPr>
        <w:t xml:space="preserve"> </w:t>
      </w:r>
      <w:r w:rsidRPr="004F45F5">
        <w:rPr>
          <w:sz w:val="24"/>
          <w:szCs w:val="24"/>
        </w:rPr>
        <w:t>о1,</w:t>
      </w:r>
      <w:r w:rsidRPr="004F45F5">
        <w:rPr>
          <w:spacing w:val="2"/>
          <w:sz w:val="24"/>
          <w:szCs w:val="24"/>
        </w:rPr>
        <w:t xml:space="preserve"> </w:t>
      </w:r>
      <w:r w:rsidRPr="004F45F5">
        <w:rPr>
          <w:sz w:val="24"/>
          <w:szCs w:val="24"/>
        </w:rPr>
        <w:t>р1,</w:t>
      </w:r>
      <w:r w:rsidRPr="004F45F5">
        <w:rPr>
          <w:spacing w:val="2"/>
          <w:sz w:val="24"/>
          <w:szCs w:val="24"/>
        </w:rPr>
        <w:t xml:space="preserve"> </w:t>
      </w:r>
      <w:r w:rsidRPr="004F45F5">
        <w:rPr>
          <w:sz w:val="24"/>
          <w:szCs w:val="24"/>
        </w:rPr>
        <w:t>с1;</w:t>
      </w:r>
      <w:r w:rsidRPr="004F45F5">
        <w:rPr>
          <w:spacing w:val="2"/>
          <w:sz w:val="24"/>
          <w:szCs w:val="24"/>
        </w:rPr>
        <w:t xml:space="preserve"> </w:t>
      </w:r>
      <w:r w:rsidRPr="004F45F5">
        <w:rPr>
          <w:b/>
          <w:sz w:val="24"/>
          <w:szCs w:val="24"/>
        </w:rPr>
        <w:t>56</w:t>
      </w:r>
      <w:r w:rsidRPr="004F45F5">
        <w:rPr>
          <w:b/>
          <w:spacing w:val="1"/>
          <w:sz w:val="24"/>
          <w:szCs w:val="24"/>
        </w:rPr>
        <w:t xml:space="preserve"> </w:t>
      </w:r>
      <w:r w:rsidRPr="004F45F5">
        <w:rPr>
          <w:sz w:val="24"/>
          <w:szCs w:val="24"/>
        </w:rPr>
        <w:t>а,</w:t>
      </w:r>
      <w:r w:rsidRPr="004F45F5">
        <w:rPr>
          <w:spacing w:val="2"/>
          <w:sz w:val="24"/>
          <w:szCs w:val="24"/>
        </w:rPr>
        <w:t xml:space="preserve"> </w:t>
      </w:r>
      <w:r w:rsidRPr="004F45F5">
        <w:rPr>
          <w:sz w:val="24"/>
          <w:szCs w:val="24"/>
        </w:rPr>
        <w:t>б, в,</w:t>
      </w:r>
      <w:r w:rsidRPr="004F45F5">
        <w:rPr>
          <w:spacing w:val="2"/>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2"/>
          <w:sz w:val="24"/>
          <w:szCs w:val="24"/>
        </w:rPr>
        <w:t xml:space="preserve"> </w:t>
      </w:r>
      <w:r w:rsidRPr="004F45F5">
        <w:rPr>
          <w:sz w:val="24"/>
          <w:szCs w:val="24"/>
        </w:rPr>
        <w:t>е,</w:t>
      </w:r>
      <w:r w:rsidRPr="004F45F5">
        <w:rPr>
          <w:spacing w:val="1"/>
          <w:sz w:val="24"/>
          <w:szCs w:val="24"/>
        </w:rPr>
        <w:t xml:space="preserve"> </w:t>
      </w:r>
      <w:r w:rsidRPr="004F45F5">
        <w:rPr>
          <w:sz w:val="24"/>
          <w:szCs w:val="24"/>
        </w:rPr>
        <w:t>к,</w:t>
      </w:r>
      <w:r w:rsidRPr="004F45F5">
        <w:rPr>
          <w:spacing w:val="2"/>
          <w:sz w:val="24"/>
          <w:szCs w:val="24"/>
        </w:rPr>
        <w:t xml:space="preserve"> </w:t>
      </w:r>
      <w:r w:rsidRPr="004F45F5">
        <w:rPr>
          <w:sz w:val="24"/>
          <w:szCs w:val="24"/>
        </w:rPr>
        <w:t>л,</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z w:val="24"/>
          <w:szCs w:val="24"/>
        </w:rPr>
        <w:t>п,</w:t>
      </w:r>
      <w:r w:rsidRPr="004F45F5">
        <w:rPr>
          <w:spacing w:val="2"/>
          <w:sz w:val="24"/>
          <w:szCs w:val="24"/>
        </w:rPr>
        <w:t xml:space="preserve"> </w:t>
      </w:r>
      <w:r w:rsidRPr="004F45F5">
        <w:rPr>
          <w:sz w:val="24"/>
          <w:szCs w:val="24"/>
        </w:rPr>
        <w:t>1;</w:t>
      </w:r>
      <w:r w:rsidRPr="004F45F5">
        <w:rPr>
          <w:spacing w:val="1"/>
          <w:sz w:val="24"/>
          <w:szCs w:val="24"/>
        </w:rPr>
        <w:t xml:space="preserve"> </w:t>
      </w:r>
      <w:r w:rsidRPr="004F45F5">
        <w:rPr>
          <w:b/>
          <w:sz w:val="24"/>
          <w:szCs w:val="24"/>
        </w:rPr>
        <w:t>57</w:t>
      </w:r>
      <w:r w:rsidRPr="004F45F5">
        <w:rPr>
          <w:b/>
          <w:spacing w:val="2"/>
          <w:sz w:val="24"/>
          <w:szCs w:val="24"/>
        </w:rPr>
        <w:t xml:space="preserve"> </w:t>
      </w:r>
      <w:r w:rsidRPr="004F45F5">
        <w:rPr>
          <w:sz w:val="24"/>
          <w:szCs w:val="24"/>
        </w:rPr>
        <w:t>к,</w:t>
      </w:r>
      <w:r w:rsidRPr="004F45F5">
        <w:rPr>
          <w:spacing w:val="5"/>
          <w:sz w:val="24"/>
          <w:szCs w:val="24"/>
        </w:rPr>
        <w:t xml:space="preserve"> </w:t>
      </w:r>
      <w:r w:rsidRPr="004F45F5">
        <w:rPr>
          <w:sz w:val="24"/>
          <w:szCs w:val="24"/>
        </w:rPr>
        <w:t>с,</w:t>
      </w:r>
      <w:r w:rsidRPr="004F45F5">
        <w:rPr>
          <w:spacing w:val="4"/>
          <w:sz w:val="24"/>
          <w:szCs w:val="24"/>
        </w:rPr>
        <w:t xml:space="preserve"> </w:t>
      </w:r>
      <w:r w:rsidRPr="004F45F5">
        <w:rPr>
          <w:sz w:val="24"/>
          <w:szCs w:val="24"/>
        </w:rPr>
        <w:t>у,</w:t>
      </w:r>
      <w:r w:rsidRPr="004F45F5">
        <w:rPr>
          <w:spacing w:val="2"/>
          <w:sz w:val="24"/>
          <w:szCs w:val="24"/>
        </w:rPr>
        <w:t xml:space="preserve"> </w:t>
      </w:r>
      <w:r w:rsidRPr="004F45F5">
        <w:rPr>
          <w:sz w:val="24"/>
          <w:szCs w:val="24"/>
        </w:rPr>
        <w:t>ф,</w:t>
      </w:r>
      <w:r w:rsidRPr="004F45F5">
        <w:rPr>
          <w:spacing w:val="2"/>
          <w:sz w:val="24"/>
          <w:szCs w:val="24"/>
        </w:rPr>
        <w:t xml:space="preserve"> </w:t>
      </w:r>
      <w:r w:rsidRPr="004F45F5">
        <w:rPr>
          <w:sz w:val="24"/>
          <w:szCs w:val="24"/>
        </w:rPr>
        <w:t>х,</w:t>
      </w:r>
      <w:r w:rsidRPr="004F45F5">
        <w:rPr>
          <w:spacing w:val="2"/>
          <w:sz w:val="24"/>
          <w:szCs w:val="24"/>
        </w:rPr>
        <w:t xml:space="preserve"> </w:t>
      </w:r>
      <w:r w:rsidRPr="004F45F5">
        <w:rPr>
          <w:sz w:val="24"/>
          <w:szCs w:val="24"/>
        </w:rPr>
        <w:t>ш,</w:t>
      </w:r>
      <w:r w:rsidRPr="004F45F5">
        <w:rPr>
          <w:spacing w:val="2"/>
          <w:sz w:val="24"/>
          <w:szCs w:val="24"/>
        </w:rPr>
        <w:t xml:space="preserve"> </w:t>
      </w:r>
      <w:r w:rsidRPr="004F45F5">
        <w:rPr>
          <w:sz w:val="24"/>
          <w:szCs w:val="24"/>
        </w:rPr>
        <w:t>я,</w:t>
      </w:r>
      <w:r w:rsidRPr="004F45F5">
        <w:rPr>
          <w:spacing w:val="2"/>
          <w:sz w:val="24"/>
          <w:szCs w:val="24"/>
        </w:rPr>
        <w:t xml:space="preserve"> </w:t>
      </w:r>
      <w:r w:rsidRPr="004F45F5">
        <w:rPr>
          <w:spacing w:val="-5"/>
          <w:sz w:val="24"/>
          <w:szCs w:val="24"/>
        </w:rPr>
        <w:t>б1;</w:t>
      </w:r>
      <w:r w:rsidRPr="004F45F5">
        <w:rPr>
          <w:spacing w:val="-5"/>
          <w:sz w:val="24"/>
          <w:szCs w:val="24"/>
          <w:lang w:val="bg-BG"/>
        </w:rPr>
        <w:t xml:space="preserve"> </w:t>
      </w:r>
      <w:r w:rsidRPr="004F45F5">
        <w:rPr>
          <w:b/>
          <w:sz w:val="24"/>
          <w:szCs w:val="24"/>
        </w:rPr>
        <w:t>58</w:t>
      </w:r>
      <w:r w:rsidRPr="004F45F5">
        <w:rPr>
          <w:b/>
          <w:spacing w:val="-5"/>
          <w:sz w:val="24"/>
          <w:szCs w:val="24"/>
        </w:rPr>
        <w:t xml:space="preserve"> </w:t>
      </w:r>
      <w:r w:rsidRPr="004F45F5">
        <w:rPr>
          <w:sz w:val="24"/>
          <w:szCs w:val="24"/>
        </w:rPr>
        <w:t>а,</w:t>
      </w:r>
      <w:r w:rsidRPr="004F45F5">
        <w:rPr>
          <w:spacing w:val="-5"/>
          <w:sz w:val="24"/>
          <w:szCs w:val="24"/>
        </w:rPr>
        <w:t xml:space="preserve"> </w:t>
      </w:r>
      <w:r w:rsidRPr="004F45F5">
        <w:rPr>
          <w:sz w:val="24"/>
          <w:szCs w:val="24"/>
        </w:rPr>
        <w:t>б,</w:t>
      </w:r>
      <w:r w:rsidRPr="004F45F5">
        <w:rPr>
          <w:spacing w:val="-4"/>
          <w:sz w:val="24"/>
          <w:szCs w:val="24"/>
        </w:rPr>
        <w:t xml:space="preserve"> </w:t>
      </w:r>
      <w:r w:rsidRPr="004F45F5">
        <w:rPr>
          <w:sz w:val="24"/>
          <w:szCs w:val="24"/>
        </w:rPr>
        <w:t>м,</w:t>
      </w:r>
      <w:r w:rsidRPr="004F45F5">
        <w:rPr>
          <w:spacing w:val="-5"/>
          <w:sz w:val="24"/>
          <w:szCs w:val="24"/>
        </w:rPr>
        <w:t xml:space="preserve"> </w:t>
      </w:r>
      <w:r w:rsidRPr="004F45F5">
        <w:rPr>
          <w:sz w:val="24"/>
          <w:szCs w:val="24"/>
        </w:rPr>
        <w:t>р,</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b/>
          <w:sz w:val="24"/>
          <w:szCs w:val="24"/>
        </w:rPr>
        <w:t>59</w:t>
      </w:r>
      <w:r w:rsidRPr="004F45F5">
        <w:rPr>
          <w:b/>
          <w:spacing w:val="-2"/>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3"/>
          <w:sz w:val="24"/>
          <w:szCs w:val="24"/>
        </w:rPr>
        <w:t xml:space="preserve"> </w:t>
      </w:r>
      <w:r w:rsidRPr="004F45F5">
        <w:rPr>
          <w:b/>
          <w:sz w:val="24"/>
          <w:szCs w:val="24"/>
        </w:rPr>
        <w:t>60</w:t>
      </w:r>
      <w:r w:rsidRPr="004F45F5">
        <w:rPr>
          <w:b/>
          <w:spacing w:val="-4"/>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е,</w:t>
      </w:r>
      <w:r w:rsidRPr="004F45F5">
        <w:rPr>
          <w:spacing w:val="-2"/>
          <w:sz w:val="24"/>
          <w:szCs w:val="24"/>
        </w:rPr>
        <w:t xml:space="preserve"> </w:t>
      </w:r>
      <w:r w:rsidRPr="004F45F5">
        <w:rPr>
          <w:sz w:val="24"/>
          <w:szCs w:val="24"/>
        </w:rPr>
        <w:t>и,</w:t>
      </w:r>
      <w:r w:rsidRPr="004F45F5">
        <w:rPr>
          <w:spacing w:val="-3"/>
          <w:sz w:val="24"/>
          <w:szCs w:val="24"/>
        </w:rPr>
        <w:t xml:space="preserve"> </w:t>
      </w:r>
      <w:r w:rsidRPr="004F45F5">
        <w:rPr>
          <w:sz w:val="24"/>
          <w:szCs w:val="24"/>
        </w:rPr>
        <w:t>к,</w:t>
      </w:r>
      <w:r w:rsidRPr="004F45F5">
        <w:rPr>
          <w:spacing w:val="-3"/>
          <w:sz w:val="24"/>
          <w:szCs w:val="24"/>
        </w:rPr>
        <w:t xml:space="preserve"> </w:t>
      </w:r>
      <w:r w:rsidRPr="004F45F5">
        <w:rPr>
          <w:sz w:val="24"/>
          <w:szCs w:val="24"/>
        </w:rPr>
        <w:t>л,</w:t>
      </w:r>
      <w:r w:rsidRPr="004F45F5">
        <w:rPr>
          <w:spacing w:val="-2"/>
          <w:sz w:val="24"/>
          <w:szCs w:val="24"/>
        </w:rPr>
        <w:t xml:space="preserve"> </w:t>
      </w:r>
      <w:r w:rsidRPr="004F45F5">
        <w:rPr>
          <w:sz w:val="24"/>
          <w:szCs w:val="24"/>
        </w:rPr>
        <w:t>о;</w:t>
      </w:r>
      <w:r w:rsidRPr="004F45F5">
        <w:rPr>
          <w:spacing w:val="-3"/>
          <w:sz w:val="24"/>
          <w:szCs w:val="24"/>
        </w:rPr>
        <w:t xml:space="preserve"> </w:t>
      </w:r>
      <w:r w:rsidRPr="004F45F5">
        <w:rPr>
          <w:b/>
          <w:sz w:val="24"/>
          <w:szCs w:val="24"/>
        </w:rPr>
        <w:t>65</w:t>
      </w:r>
      <w:r w:rsidRPr="004F45F5">
        <w:rPr>
          <w:b/>
          <w:spacing w:val="-3"/>
          <w:sz w:val="24"/>
          <w:szCs w:val="24"/>
        </w:rPr>
        <w:t xml:space="preserve"> </w:t>
      </w:r>
      <w:r w:rsidRPr="004F45F5">
        <w:rPr>
          <w:sz w:val="24"/>
          <w:szCs w:val="24"/>
        </w:rPr>
        <w:t>а,</w:t>
      </w:r>
      <w:r w:rsidRPr="004F45F5">
        <w:rPr>
          <w:spacing w:val="-2"/>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д,</w:t>
      </w:r>
      <w:r w:rsidRPr="004F45F5">
        <w:rPr>
          <w:spacing w:val="-4"/>
          <w:sz w:val="24"/>
          <w:szCs w:val="24"/>
        </w:rPr>
        <w:t xml:space="preserve"> </w:t>
      </w:r>
      <w:r w:rsidRPr="004F45F5">
        <w:rPr>
          <w:sz w:val="24"/>
          <w:szCs w:val="24"/>
        </w:rPr>
        <w:t>ж,</w:t>
      </w:r>
      <w:r w:rsidRPr="004F45F5">
        <w:rPr>
          <w:spacing w:val="-3"/>
          <w:sz w:val="24"/>
          <w:szCs w:val="24"/>
        </w:rPr>
        <w:t xml:space="preserve"> </w:t>
      </w:r>
      <w:r w:rsidRPr="004F45F5">
        <w:rPr>
          <w:sz w:val="24"/>
          <w:szCs w:val="24"/>
        </w:rPr>
        <w:t>з,</w:t>
      </w:r>
      <w:r w:rsidRPr="004F45F5">
        <w:rPr>
          <w:spacing w:val="-4"/>
          <w:sz w:val="24"/>
          <w:szCs w:val="24"/>
        </w:rPr>
        <w:t xml:space="preserve"> </w:t>
      </w:r>
      <w:r w:rsidRPr="004F45F5">
        <w:rPr>
          <w:sz w:val="24"/>
          <w:szCs w:val="24"/>
        </w:rPr>
        <w:t>н,</w:t>
      </w:r>
      <w:r w:rsidRPr="004F45F5">
        <w:rPr>
          <w:spacing w:val="-5"/>
          <w:sz w:val="24"/>
          <w:szCs w:val="24"/>
        </w:rPr>
        <w:t xml:space="preserve"> </w:t>
      </w:r>
      <w:r w:rsidRPr="004F45F5">
        <w:rPr>
          <w:sz w:val="24"/>
          <w:szCs w:val="24"/>
        </w:rPr>
        <w:t>о,</w:t>
      </w:r>
      <w:r w:rsidRPr="004F45F5">
        <w:rPr>
          <w:spacing w:val="-3"/>
          <w:sz w:val="24"/>
          <w:szCs w:val="24"/>
        </w:rPr>
        <w:t xml:space="preserve"> </w:t>
      </w:r>
      <w:r w:rsidRPr="004F45F5">
        <w:rPr>
          <w:sz w:val="24"/>
          <w:szCs w:val="24"/>
        </w:rPr>
        <w:t>р;</w:t>
      </w:r>
      <w:r w:rsidRPr="004F45F5">
        <w:rPr>
          <w:spacing w:val="-2"/>
          <w:sz w:val="24"/>
          <w:szCs w:val="24"/>
        </w:rPr>
        <w:t xml:space="preserve"> </w:t>
      </w:r>
      <w:r w:rsidRPr="004F45F5">
        <w:rPr>
          <w:b/>
          <w:sz w:val="24"/>
          <w:szCs w:val="24"/>
        </w:rPr>
        <w:t>69</w:t>
      </w:r>
      <w:r w:rsidRPr="004F45F5">
        <w:rPr>
          <w:b/>
          <w:spacing w:val="-3"/>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3"/>
          <w:sz w:val="24"/>
          <w:szCs w:val="24"/>
        </w:rPr>
        <w:t xml:space="preserve"> </w:t>
      </w:r>
      <w:r w:rsidRPr="004F45F5">
        <w:rPr>
          <w:sz w:val="24"/>
          <w:szCs w:val="24"/>
        </w:rPr>
        <w:t>е,</w:t>
      </w:r>
      <w:r w:rsidRPr="004F45F5">
        <w:rPr>
          <w:spacing w:val="-4"/>
          <w:sz w:val="24"/>
          <w:szCs w:val="24"/>
        </w:rPr>
        <w:t xml:space="preserve"> </w:t>
      </w:r>
      <w:r w:rsidRPr="004F45F5">
        <w:rPr>
          <w:sz w:val="24"/>
          <w:szCs w:val="24"/>
        </w:rPr>
        <w:t>з,</w:t>
      </w:r>
      <w:r w:rsidRPr="004F45F5">
        <w:rPr>
          <w:spacing w:val="-5"/>
          <w:sz w:val="24"/>
          <w:szCs w:val="24"/>
        </w:rPr>
        <w:t xml:space="preserve"> </w:t>
      </w:r>
      <w:r w:rsidRPr="004F45F5">
        <w:rPr>
          <w:sz w:val="24"/>
          <w:szCs w:val="24"/>
        </w:rPr>
        <w:t>и,</w:t>
      </w:r>
      <w:r w:rsidRPr="004F45F5">
        <w:rPr>
          <w:spacing w:val="-5"/>
          <w:sz w:val="24"/>
          <w:szCs w:val="24"/>
        </w:rPr>
        <w:t xml:space="preserve"> </w:t>
      </w:r>
      <w:r w:rsidRPr="004F45F5">
        <w:rPr>
          <w:sz w:val="24"/>
          <w:szCs w:val="24"/>
        </w:rPr>
        <w:t>к,</w:t>
      </w:r>
      <w:r w:rsidRPr="004F45F5">
        <w:rPr>
          <w:spacing w:val="-2"/>
          <w:sz w:val="24"/>
          <w:szCs w:val="24"/>
        </w:rPr>
        <w:t xml:space="preserve"> </w:t>
      </w:r>
      <w:r w:rsidRPr="004F45F5">
        <w:rPr>
          <w:sz w:val="24"/>
          <w:szCs w:val="24"/>
        </w:rPr>
        <w:t>л,</w:t>
      </w:r>
      <w:r w:rsidRPr="004F45F5">
        <w:rPr>
          <w:spacing w:val="-5"/>
          <w:sz w:val="24"/>
          <w:szCs w:val="24"/>
        </w:rPr>
        <w:t xml:space="preserve"> </w:t>
      </w:r>
      <w:r w:rsidRPr="004F45F5">
        <w:rPr>
          <w:sz w:val="24"/>
          <w:szCs w:val="24"/>
        </w:rPr>
        <w:t>о;</w:t>
      </w:r>
      <w:r w:rsidRPr="004F45F5">
        <w:rPr>
          <w:spacing w:val="-4"/>
          <w:sz w:val="24"/>
          <w:szCs w:val="24"/>
        </w:rPr>
        <w:t xml:space="preserve"> </w:t>
      </w:r>
      <w:r w:rsidRPr="004F45F5">
        <w:rPr>
          <w:b/>
          <w:sz w:val="24"/>
          <w:szCs w:val="24"/>
        </w:rPr>
        <w:t>70</w:t>
      </w:r>
      <w:r w:rsidRPr="004F45F5">
        <w:rPr>
          <w:b/>
          <w:spacing w:val="-5"/>
          <w:sz w:val="24"/>
          <w:szCs w:val="24"/>
        </w:rPr>
        <w:t xml:space="preserve"> </w:t>
      </w:r>
      <w:r w:rsidRPr="004F45F5">
        <w:rPr>
          <w:spacing w:val="-5"/>
          <w:sz w:val="24"/>
          <w:szCs w:val="24"/>
        </w:rPr>
        <w:t>м,</w:t>
      </w:r>
      <w:r w:rsidRPr="004F45F5">
        <w:rPr>
          <w:spacing w:val="-5"/>
          <w:sz w:val="24"/>
          <w:szCs w:val="24"/>
          <w:lang w:val="bg-BG"/>
        </w:rPr>
        <w:t xml:space="preserve"> </w:t>
      </w:r>
      <w:r w:rsidRPr="004F45F5">
        <w:rPr>
          <w:sz w:val="24"/>
          <w:szCs w:val="24"/>
        </w:rPr>
        <w:t>т;</w:t>
      </w:r>
      <w:r w:rsidRPr="004F45F5">
        <w:rPr>
          <w:spacing w:val="1"/>
          <w:sz w:val="24"/>
          <w:szCs w:val="24"/>
        </w:rPr>
        <w:t xml:space="preserve"> </w:t>
      </w:r>
      <w:r w:rsidRPr="004F45F5">
        <w:rPr>
          <w:b/>
          <w:sz w:val="24"/>
          <w:szCs w:val="24"/>
        </w:rPr>
        <w:t>71</w:t>
      </w:r>
      <w:r w:rsidRPr="004F45F5">
        <w:rPr>
          <w:b/>
          <w:spacing w:val="3"/>
          <w:sz w:val="24"/>
          <w:szCs w:val="24"/>
        </w:rPr>
        <w:t xml:space="preserve"> </w:t>
      </w:r>
      <w:r w:rsidRPr="004F45F5">
        <w:rPr>
          <w:sz w:val="24"/>
          <w:szCs w:val="24"/>
        </w:rPr>
        <w:t>б,</w:t>
      </w:r>
      <w:r w:rsidRPr="004F45F5">
        <w:rPr>
          <w:spacing w:val="2"/>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3"/>
          <w:sz w:val="24"/>
          <w:szCs w:val="24"/>
        </w:rPr>
        <w:t xml:space="preserve"> </w:t>
      </w:r>
      <w:r w:rsidRPr="004F45F5">
        <w:rPr>
          <w:sz w:val="24"/>
          <w:szCs w:val="24"/>
        </w:rPr>
        <w:t>д,</w:t>
      </w:r>
      <w:r w:rsidRPr="004F45F5">
        <w:rPr>
          <w:spacing w:val="2"/>
          <w:sz w:val="24"/>
          <w:szCs w:val="24"/>
        </w:rPr>
        <w:t xml:space="preserve"> </w:t>
      </w:r>
      <w:r w:rsidRPr="004F45F5">
        <w:rPr>
          <w:sz w:val="24"/>
          <w:szCs w:val="24"/>
        </w:rPr>
        <w:t>з,</w:t>
      </w:r>
      <w:r w:rsidRPr="004F45F5">
        <w:rPr>
          <w:spacing w:val="6"/>
          <w:sz w:val="24"/>
          <w:szCs w:val="24"/>
        </w:rPr>
        <w:t xml:space="preserve"> </w:t>
      </w:r>
      <w:r w:rsidRPr="004F45F5">
        <w:rPr>
          <w:sz w:val="24"/>
          <w:szCs w:val="24"/>
        </w:rPr>
        <w:t>л,</w:t>
      </w:r>
      <w:r w:rsidRPr="004F45F5">
        <w:rPr>
          <w:spacing w:val="1"/>
          <w:sz w:val="24"/>
          <w:szCs w:val="24"/>
        </w:rPr>
        <w:t xml:space="preserve"> </w:t>
      </w:r>
      <w:r w:rsidRPr="004F45F5">
        <w:rPr>
          <w:sz w:val="24"/>
          <w:szCs w:val="24"/>
        </w:rPr>
        <w:t>м,</w:t>
      </w:r>
      <w:r w:rsidRPr="004F45F5">
        <w:rPr>
          <w:spacing w:val="2"/>
          <w:sz w:val="24"/>
          <w:szCs w:val="24"/>
        </w:rPr>
        <w:t xml:space="preserve"> </w:t>
      </w:r>
      <w:r w:rsidRPr="004F45F5">
        <w:rPr>
          <w:sz w:val="24"/>
          <w:szCs w:val="24"/>
        </w:rPr>
        <w:t>н,</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sz w:val="24"/>
          <w:szCs w:val="24"/>
        </w:rPr>
        <w:t>р,</w:t>
      </w:r>
      <w:r w:rsidRPr="004F45F5">
        <w:rPr>
          <w:spacing w:val="2"/>
          <w:sz w:val="24"/>
          <w:szCs w:val="24"/>
        </w:rPr>
        <w:t xml:space="preserve"> </w:t>
      </w:r>
      <w:r w:rsidRPr="004F45F5">
        <w:rPr>
          <w:sz w:val="24"/>
          <w:szCs w:val="24"/>
        </w:rPr>
        <w:t>т,</w:t>
      </w:r>
      <w:r w:rsidRPr="004F45F5">
        <w:rPr>
          <w:spacing w:val="6"/>
          <w:sz w:val="24"/>
          <w:szCs w:val="24"/>
        </w:rPr>
        <w:t xml:space="preserve"> </w:t>
      </w:r>
      <w:r w:rsidRPr="004F45F5">
        <w:rPr>
          <w:sz w:val="24"/>
          <w:szCs w:val="24"/>
        </w:rPr>
        <w:t>у,</w:t>
      </w:r>
      <w:r w:rsidRPr="004F45F5">
        <w:rPr>
          <w:spacing w:val="1"/>
          <w:sz w:val="24"/>
          <w:szCs w:val="24"/>
        </w:rPr>
        <w:t xml:space="preserve"> </w:t>
      </w:r>
      <w:r w:rsidRPr="004F45F5">
        <w:rPr>
          <w:sz w:val="24"/>
          <w:szCs w:val="24"/>
        </w:rPr>
        <w:t>ш,</w:t>
      </w:r>
      <w:r w:rsidRPr="004F45F5">
        <w:rPr>
          <w:spacing w:val="4"/>
          <w:sz w:val="24"/>
          <w:szCs w:val="24"/>
        </w:rPr>
        <w:t xml:space="preserve"> </w:t>
      </w:r>
      <w:r w:rsidRPr="004F45F5">
        <w:rPr>
          <w:sz w:val="24"/>
          <w:szCs w:val="24"/>
        </w:rPr>
        <w:t>ю,</w:t>
      </w:r>
      <w:r w:rsidRPr="004F45F5">
        <w:rPr>
          <w:spacing w:val="3"/>
          <w:sz w:val="24"/>
          <w:szCs w:val="24"/>
        </w:rPr>
        <w:t xml:space="preserve"> </w:t>
      </w:r>
      <w:r w:rsidRPr="004F45F5">
        <w:rPr>
          <w:sz w:val="24"/>
          <w:szCs w:val="24"/>
        </w:rPr>
        <w:t>я,</w:t>
      </w:r>
      <w:r w:rsidRPr="004F45F5">
        <w:rPr>
          <w:spacing w:val="3"/>
          <w:sz w:val="24"/>
          <w:szCs w:val="24"/>
        </w:rPr>
        <w:t xml:space="preserve"> </w:t>
      </w:r>
      <w:r w:rsidRPr="004F45F5">
        <w:rPr>
          <w:sz w:val="24"/>
          <w:szCs w:val="24"/>
        </w:rPr>
        <w:t>л1,</w:t>
      </w:r>
      <w:r w:rsidRPr="004F45F5">
        <w:rPr>
          <w:spacing w:val="2"/>
          <w:sz w:val="24"/>
          <w:szCs w:val="24"/>
        </w:rPr>
        <w:t xml:space="preserve"> </w:t>
      </w:r>
      <w:r w:rsidRPr="004F45F5">
        <w:rPr>
          <w:sz w:val="24"/>
          <w:szCs w:val="24"/>
        </w:rPr>
        <w:t>м1,</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2"/>
          <w:sz w:val="24"/>
          <w:szCs w:val="24"/>
        </w:rPr>
        <w:t xml:space="preserve"> </w:t>
      </w:r>
      <w:r w:rsidRPr="004F45F5">
        <w:rPr>
          <w:b/>
          <w:sz w:val="24"/>
          <w:szCs w:val="24"/>
        </w:rPr>
        <w:t>72</w:t>
      </w:r>
      <w:r w:rsidRPr="004F45F5">
        <w:rPr>
          <w:b/>
          <w:spacing w:val="1"/>
          <w:sz w:val="24"/>
          <w:szCs w:val="24"/>
        </w:rPr>
        <w:t xml:space="preserve"> </w:t>
      </w:r>
      <w:r w:rsidRPr="004F45F5">
        <w:rPr>
          <w:sz w:val="24"/>
          <w:szCs w:val="24"/>
        </w:rPr>
        <w:t>х;</w:t>
      </w:r>
      <w:r w:rsidRPr="004F45F5">
        <w:rPr>
          <w:spacing w:val="3"/>
          <w:sz w:val="24"/>
          <w:szCs w:val="24"/>
        </w:rPr>
        <w:t xml:space="preserve"> </w:t>
      </w:r>
      <w:r w:rsidRPr="004F45F5">
        <w:rPr>
          <w:b/>
          <w:sz w:val="24"/>
          <w:szCs w:val="24"/>
        </w:rPr>
        <w:t>73</w:t>
      </w:r>
      <w:r w:rsidRPr="004F45F5">
        <w:rPr>
          <w:b/>
          <w:spacing w:val="2"/>
          <w:sz w:val="24"/>
          <w:szCs w:val="24"/>
        </w:rPr>
        <w:t xml:space="preserve"> </w:t>
      </w:r>
      <w:r w:rsidRPr="004F45F5">
        <w:rPr>
          <w:sz w:val="24"/>
          <w:szCs w:val="24"/>
        </w:rPr>
        <w:t>б,</w:t>
      </w:r>
      <w:r w:rsidRPr="004F45F5">
        <w:rPr>
          <w:spacing w:val="3"/>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4"/>
          <w:sz w:val="24"/>
          <w:szCs w:val="24"/>
        </w:rPr>
        <w:t xml:space="preserve"> </w:t>
      </w:r>
      <w:r w:rsidRPr="004F45F5">
        <w:rPr>
          <w:sz w:val="24"/>
          <w:szCs w:val="24"/>
        </w:rPr>
        <w:t>п,</w:t>
      </w:r>
      <w:r w:rsidRPr="004F45F5">
        <w:rPr>
          <w:spacing w:val="1"/>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6"/>
          <w:sz w:val="24"/>
          <w:szCs w:val="24"/>
        </w:rPr>
        <w:t xml:space="preserve"> </w:t>
      </w:r>
      <w:r w:rsidRPr="004F45F5">
        <w:rPr>
          <w:sz w:val="24"/>
          <w:szCs w:val="24"/>
        </w:rPr>
        <w:t>у,</w:t>
      </w:r>
      <w:r w:rsidRPr="004F45F5">
        <w:rPr>
          <w:spacing w:val="2"/>
          <w:sz w:val="24"/>
          <w:szCs w:val="24"/>
        </w:rPr>
        <w:t xml:space="preserve"> </w:t>
      </w:r>
      <w:r w:rsidRPr="004F45F5">
        <w:rPr>
          <w:sz w:val="24"/>
          <w:szCs w:val="24"/>
        </w:rPr>
        <w:t>х,</w:t>
      </w:r>
      <w:r w:rsidRPr="004F45F5">
        <w:rPr>
          <w:spacing w:val="1"/>
          <w:sz w:val="24"/>
          <w:szCs w:val="24"/>
        </w:rPr>
        <w:t xml:space="preserve"> </w:t>
      </w:r>
      <w:r w:rsidRPr="004F45F5">
        <w:rPr>
          <w:sz w:val="24"/>
          <w:szCs w:val="24"/>
        </w:rPr>
        <w:t>ц,</w:t>
      </w:r>
      <w:r w:rsidRPr="004F45F5">
        <w:rPr>
          <w:spacing w:val="3"/>
          <w:sz w:val="24"/>
          <w:szCs w:val="24"/>
        </w:rPr>
        <w:t xml:space="preserve"> </w:t>
      </w:r>
      <w:r w:rsidRPr="004F45F5">
        <w:rPr>
          <w:sz w:val="24"/>
          <w:szCs w:val="24"/>
        </w:rPr>
        <w:t>ч,</w:t>
      </w:r>
      <w:r w:rsidRPr="004F45F5">
        <w:rPr>
          <w:spacing w:val="2"/>
          <w:sz w:val="24"/>
          <w:szCs w:val="24"/>
        </w:rPr>
        <w:t xml:space="preserve"> </w:t>
      </w:r>
      <w:r w:rsidRPr="004F45F5">
        <w:rPr>
          <w:sz w:val="24"/>
          <w:szCs w:val="24"/>
        </w:rPr>
        <w:t>ш,</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b/>
          <w:sz w:val="24"/>
          <w:szCs w:val="24"/>
        </w:rPr>
        <w:t>74</w:t>
      </w:r>
      <w:r w:rsidRPr="004F45F5">
        <w:rPr>
          <w:b/>
          <w:spacing w:val="4"/>
          <w:sz w:val="24"/>
          <w:szCs w:val="24"/>
        </w:rPr>
        <w:t xml:space="preserve"> </w:t>
      </w:r>
      <w:r w:rsidRPr="004F45F5">
        <w:rPr>
          <w:spacing w:val="-5"/>
          <w:sz w:val="24"/>
          <w:szCs w:val="24"/>
        </w:rPr>
        <w:t>о,</w:t>
      </w:r>
      <w:r w:rsidRPr="004F45F5">
        <w:rPr>
          <w:spacing w:val="-5"/>
          <w:sz w:val="24"/>
          <w:szCs w:val="24"/>
          <w:lang w:val="bg-BG"/>
        </w:rPr>
        <w:t xml:space="preserve"> </w:t>
      </w:r>
      <w:r w:rsidRPr="004F45F5">
        <w:rPr>
          <w:sz w:val="24"/>
          <w:szCs w:val="24"/>
        </w:rPr>
        <w:t>п,</w:t>
      </w:r>
      <w:r w:rsidRPr="004F45F5">
        <w:rPr>
          <w:spacing w:val="3"/>
          <w:sz w:val="24"/>
          <w:szCs w:val="24"/>
        </w:rPr>
        <w:t xml:space="preserve"> </w:t>
      </w:r>
      <w:r w:rsidRPr="004F45F5">
        <w:rPr>
          <w:sz w:val="24"/>
          <w:szCs w:val="24"/>
        </w:rPr>
        <w:t>ф,</w:t>
      </w:r>
      <w:r w:rsidRPr="004F45F5">
        <w:rPr>
          <w:spacing w:val="3"/>
          <w:sz w:val="24"/>
          <w:szCs w:val="24"/>
        </w:rPr>
        <w:t xml:space="preserve"> </w:t>
      </w:r>
      <w:r w:rsidRPr="004F45F5">
        <w:rPr>
          <w:sz w:val="24"/>
          <w:szCs w:val="24"/>
        </w:rPr>
        <w:t>х,</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z w:val="24"/>
          <w:szCs w:val="24"/>
        </w:rPr>
        <w:t>г1;</w:t>
      </w:r>
      <w:r w:rsidRPr="004F45F5">
        <w:rPr>
          <w:spacing w:val="4"/>
          <w:sz w:val="24"/>
          <w:szCs w:val="24"/>
        </w:rPr>
        <w:t xml:space="preserve"> </w:t>
      </w:r>
      <w:r w:rsidRPr="004F45F5">
        <w:rPr>
          <w:b/>
          <w:sz w:val="24"/>
          <w:szCs w:val="24"/>
        </w:rPr>
        <w:t>75</w:t>
      </w:r>
      <w:r w:rsidRPr="004F45F5">
        <w:rPr>
          <w:b/>
          <w:spacing w:val="3"/>
          <w:sz w:val="24"/>
          <w:szCs w:val="24"/>
        </w:rPr>
        <w:t xml:space="preserve"> </w:t>
      </w:r>
      <w:r w:rsidRPr="004F45F5">
        <w:rPr>
          <w:sz w:val="24"/>
          <w:szCs w:val="24"/>
        </w:rPr>
        <w:t>т,</w:t>
      </w:r>
      <w:r w:rsidRPr="004F45F5">
        <w:rPr>
          <w:spacing w:val="6"/>
          <w:sz w:val="24"/>
          <w:szCs w:val="24"/>
        </w:rPr>
        <w:t xml:space="preserve"> </w:t>
      </w:r>
      <w:r w:rsidRPr="004F45F5">
        <w:rPr>
          <w:sz w:val="24"/>
          <w:szCs w:val="24"/>
        </w:rPr>
        <w:t>ф,</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b/>
          <w:sz w:val="24"/>
          <w:szCs w:val="24"/>
        </w:rPr>
        <w:t>76</w:t>
      </w:r>
      <w:r w:rsidRPr="004F45F5">
        <w:rPr>
          <w:b/>
          <w:spacing w:val="5"/>
          <w:sz w:val="24"/>
          <w:szCs w:val="24"/>
        </w:rPr>
        <w:t xml:space="preserve"> </w:t>
      </w:r>
      <w:r w:rsidRPr="004F45F5">
        <w:rPr>
          <w:sz w:val="24"/>
          <w:szCs w:val="24"/>
        </w:rPr>
        <w:t>м;</w:t>
      </w:r>
      <w:r w:rsidRPr="004F45F5">
        <w:rPr>
          <w:spacing w:val="3"/>
          <w:sz w:val="24"/>
          <w:szCs w:val="24"/>
        </w:rPr>
        <w:t xml:space="preserve"> </w:t>
      </w:r>
      <w:r w:rsidRPr="004F45F5">
        <w:rPr>
          <w:b/>
          <w:sz w:val="24"/>
          <w:szCs w:val="24"/>
        </w:rPr>
        <w:t>79</w:t>
      </w:r>
      <w:r w:rsidRPr="004F45F5">
        <w:rPr>
          <w:b/>
          <w:spacing w:val="3"/>
          <w:sz w:val="24"/>
          <w:szCs w:val="24"/>
        </w:rPr>
        <w:t xml:space="preserve"> </w:t>
      </w:r>
      <w:r w:rsidRPr="004F45F5">
        <w:rPr>
          <w:sz w:val="24"/>
          <w:szCs w:val="24"/>
        </w:rPr>
        <w:t>к,</w:t>
      </w:r>
      <w:r w:rsidRPr="004F45F5">
        <w:rPr>
          <w:spacing w:val="6"/>
          <w:sz w:val="24"/>
          <w:szCs w:val="24"/>
        </w:rPr>
        <w:t xml:space="preserve"> </w:t>
      </w:r>
      <w:r w:rsidRPr="004F45F5">
        <w:rPr>
          <w:sz w:val="24"/>
          <w:szCs w:val="24"/>
        </w:rPr>
        <w:t>л,</w:t>
      </w:r>
      <w:r w:rsidRPr="004F45F5">
        <w:rPr>
          <w:spacing w:val="4"/>
          <w:sz w:val="24"/>
          <w:szCs w:val="24"/>
        </w:rPr>
        <w:t xml:space="preserve"> </w:t>
      </w:r>
      <w:r w:rsidRPr="004F45F5">
        <w:rPr>
          <w:sz w:val="24"/>
          <w:szCs w:val="24"/>
        </w:rPr>
        <w:t>н,</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6"/>
          <w:sz w:val="24"/>
          <w:szCs w:val="24"/>
        </w:rPr>
        <w:t xml:space="preserve"> </w:t>
      </w:r>
      <w:r w:rsidRPr="004F45F5">
        <w:rPr>
          <w:sz w:val="24"/>
          <w:szCs w:val="24"/>
        </w:rPr>
        <w:t>х,</w:t>
      </w:r>
      <w:r w:rsidRPr="004F45F5">
        <w:rPr>
          <w:spacing w:val="3"/>
          <w:sz w:val="24"/>
          <w:szCs w:val="24"/>
        </w:rPr>
        <w:t xml:space="preserve"> </w:t>
      </w:r>
      <w:r w:rsidRPr="004F45F5">
        <w:rPr>
          <w:sz w:val="24"/>
          <w:szCs w:val="24"/>
        </w:rPr>
        <w:t>ч,</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z w:val="24"/>
          <w:szCs w:val="24"/>
        </w:rPr>
        <w:t>б1,</w:t>
      </w:r>
      <w:r w:rsidRPr="004F45F5">
        <w:rPr>
          <w:spacing w:val="4"/>
          <w:sz w:val="24"/>
          <w:szCs w:val="24"/>
        </w:rPr>
        <w:t xml:space="preserve"> </w:t>
      </w:r>
      <w:r w:rsidRPr="004F45F5">
        <w:rPr>
          <w:sz w:val="24"/>
          <w:szCs w:val="24"/>
        </w:rPr>
        <w:t>д1,</w:t>
      </w:r>
      <w:r w:rsidRPr="004F45F5">
        <w:rPr>
          <w:spacing w:val="3"/>
          <w:sz w:val="24"/>
          <w:szCs w:val="24"/>
        </w:rPr>
        <w:t xml:space="preserve"> </w:t>
      </w:r>
      <w:r w:rsidRPr="004F45F5">
        <w:rPr>
          <w:sz w:val="24"/>
          <w:szCs w:val="24"/>
        </w:rPr>
        <w:t>е1,</w:t>
      </w:r>
      <w:r w:rsidRPr="004F45F5">
        <w:rPr>
          <w:spacing w:val="3"/>
          <w:sz w:val="24"/>
          <w:szCs w:val="24"/>
        </w:rPr>
        <w:t xml:space="preserve"> </w:t>
      </w:r>
      <w:r w:rsidRPr="004F45F5">
        <w:rPr>
          <w:sz w:val="24"/>
          <w:szCs w:val="24"/>
        </w:rPr>
        <w:t>и1,</w:t>
      </w:r>
      <w:r w:rsidRPr="004F45F5">
        <w:rPr>
          <w:spacing w:val="6"/>
          <w:sz w:val="24"/>
          <w:szCs w:val="24"/>
        </w:rPr>
        <w:t xml:space="preserve"> </w:t>
      </w:r>
      <w:r w:rsidRPr="004F45F5">
        <w:rPr>
          <w:sz w:val="24"/>
          <w:szCs w:val="24"/>
        </w:rPr>
        <w:t>л1,</w:t>
      </w:r>
      <w:r w:rsidRPr="004F45F5">
        <w:rPr>
          <w:spacing w:val="3"/>
          <w:sz w:val="24"/>
          <w:szCs w:val="24"/>
        </w:rPr>
        <w:t xml:space="preserve"> </w:t>
      </w:r>
      <w:r w:rsidRPr="004F45F5">
        <w:rPr>
          <w:sz w:val="24"/>
          <w:szCs w:val="24"/>
        </w:rPr>
        <w:t>м1,</w:t>
      </w:r>
      <w:r w:rsidRPr="004F45F5">
        <w:rPr>
          <w:spacing w:val="3"/>
          <w:sz w:val="24"/>
          <w:szCs w:val="24"/>
        </w:rPr>
        <w:t xml:space="preserve"> </w:t>
      </w:r>
      <w:r w:rsidRPr="004F45F5">
        <w:rPr>
          <w:sz w:val="24"/>
          <w:szCs w:val="24"/>
        </w:rPr>
        <w:t>о1,</w:t>
      </w:r>
      <w:r w:rsidRPr="004F45F5">
        <w:rPr>
          <w:spacing w:val="3"/>
          <w:sz w:val="24"/>
          <w:szCs w:val="24"/>
        </w:rPr>
        <w:t xml:space="preserve"> </w:t>
      </w:r>
      <w:r w:rsidRPr="004F45F5">
        <w:rPr>
          <w:sz w:val="24"/>
          <w:szCs w:val="24"/>
        </w:rPr>
        <w:t>п1,</w:t>
      </w:r>
      <w:r w:rsidRPr="004F45F5">
        <w:rPr>
          <w:spacing w:val="4"/>
          <w:sz w:val="24"/>
          <w:szCs w:val="24"/>
        </w:rPr>
        <w:t xml:space="preserve"> </w:t>
      </w:r>
      <w:r w:rsidRPr="004F45F5">
        <w:rPr>
          <w:sz w:val="24"/>
          <w:szCs w:val="24"/>
        </w:rPr>
        <w:t>р1,</w:t>
      </w:r>
      <w:r w:rsidRPr="004F45F5">
        <w:rPr>
          <w:spacing w:val="6"/>
          <w:sz w:val="24"/>
          <w:szCs w:val="24"/>
        </w:rPr>
        <w:t xml:space="preserve"> </w:t>
      </w:r>
      <w:r w:rsidRPr="004F45F5">
        <w:rPr>
          <w:spacing w:val="-5"/>
          <w:sz w:val="24"/>
          <w:szCs w:val="24"/>
        </w:rPr>
        <w:t>1,</w:t>
      </w:r>
      <w:r w:rsidRPr="004F45F5">
        <w:rPr>
          <w:spacing w:val="-5"/>
          <w:sz w:val="24"/>
          <w:szCs w:val="24"/>
          <w:lang w:val="bg-BG"/>
        </w:rPr>
        <w:t xml:space="preserve"> </w:t>
      </w:r>
      <w:r w:rsidRPr="004F45F5">
        <w:rPr>
          <w:sz w:val="24"/>
          <w:szCs w:val="24"/>
        </w:rPr>
        <w:t>2;</w:t>
      </w:r>
      <w:r w:rsidRPr="004F45F5">
        <w:rPr>
          <w:spacing w:val="1"/>
          <w:sz w:val="24"/>
          <w:szCs w:val="24"/>
        </w:rPr>
        <w:t xml:space="preserve"> </w:t>
      </w:r>
      <w:r w:rsidRPr="004F45F5">
        <w:rPr>
          <w:b/>
          <w:sz w:val="24"/>
          <w:szCs w:val="24"/>
        </w:rPr>
        <w:t>80</w:t>
      </w:r>
      <w:r w:rsidRPr="004F45F5">
        <w:rPr>
          <w:b/>
          <w:spacing w:val="1"/>
          <w:sz w:val="24"/>
          <w:szCs w:val="24"/>
        </w:rPr>
        <w:t xml:space="preserve"> </w:t>
      </w:r>
      <w:r w:rsidRPr="004F45F5">
        <w:rPr>
          <w:sz w:val="24"/>
          <w:szCs w:val="24"/>
        </w:rPr>
        <w:t>б,</w:t>
      </w:r>
      <w:r w:rsidRPr="004F45F5">
        <w:rPr>
          <w:spacing w:val="2"/>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1"/>
          <w:sz w:val="24"/>
          <w:szCs w:val="24"/>
        </w:rPr>
        <w:t xml:space="preserve"> </w:t>
      </w:r>
      <w:r w:rsidRPr="004F45F5">
        <w:rPr>
          <w:sz w:val="24"/>
          <w:szCs w:val="24"/>
        </w:rPr>
        <w:t>ж,</w:t>
      </w:r>
      <w:r w:rsidRPr="004F45F5">
        <w:rPr>
          <w:spacing w:val="2"/>
          <w:sz w:val="24"/>
          <w:szCs w:val="24"/>
        </w:rPr>
        <w:t xml:space="preserve"> </w:t>
      </w:r>
      <w:r w:rsidRPr="004F45F5">
        <w:rPr>
          <w:sz w:val="24"/>
          <w:szCs w:val="24"/>
        </w:rPr>
        <w:t>и,</w:t>
      </w:r>
      <w:r w:rsidRPr="004F45F5">
        <w:rPr>
          <w:spacing w:val="1"/>
          <w:sz w:val="24"/>
          <w:szCs w:val="24"/>
        </w:rPr>
        <w:t xml:space="preserve"> </w:t>
      </w:r>
      <w:r w:rsidRPr="004F45F5">
        <w:rPr>
          <w:sz w:val="24"/>
          <w:szCs w:val="24"/>
        </w:rPr>
        <w:t>м,</w:t>
      </w:r>
      <w:r w:rsidRPr="004F45F5">
        <w:rPr>
          <w:spacing w:val="1"/>
          <w:sz w:val="24"/>
          <w:szCs w:val="24"/>
        </w:rPr>
        <w:t xml:space="preserve"> </w:t>
      </w:r>
      <w:r w:rsidRPr="004F45F5">
        <w:rPr>
          <w:sz w:val="24"/>
          <w:szCs w:val="24"/>
        </w:rPr>
        <w:t>п,</w:t>
      </w:r>
      <w:r w:rsidRPr="004F45F5">
        <w:rPr>
          <w:spacing w:val="2"/>
          <w:sz w:val="24"/>
          <w:szCs w:val="24"/>
        </w:rPr>
        <w:t xml:space="preserve"> </w:t>
      </w:r>
      <w:r w:rsidRPr="004F45F5">
        <w:rPr>
          <w:sz w:val="24"/>
          <w:szCs w:val="24"/>
        </w:rPr>
        <w:t>р,</w:t>
      </w:r>
      <w:r w:rsidRPr="004F45F5">
        <w:rPr>
          <w:spacing w:val="1"/>
          <w:sz w:val="24"/>
          <w:szCs w:val="24"/>
        </w:rPr>
        <w:t xml:space="preserve"> </w:t>
      </w:r>
      <w:r w:rsidRPr="004F45F5">
        <w:rPr>
          <w:sz w:val="24"/>
          <w:szCs w:val="24"/>
        </w:rPr>
        <w:t>с,</w:t>
      </w:r>
      <w:r w:rsidRPr="004F45F5">
        <w:rPr>
          <w:spacing w:val="4"/>
          <w:sz w:val="24"/>
          <w:szCs w:val="24"/>
        </w:rPr>
        <w:t xml:space="preserve"> </w:t>
      </w:r>
      <w:r w:rsidRPr="004F45F5">
        <w:rPr>
          <w:sz w:val="24"/>
          <w:szCs w:val="24"/>
        </w:rPr>
        <w:t>у;</w:t>
      </w:r>
      <w:r w:rsidRPr="004F45F5">
        <w:rPr>
          <w:spacing w:val="2"/>
          <w:sz w:val="24"/>
          <w:szCs w:val="24"/>
        </w:rPr>
        <w:t xml:space="preserve"> </w:t>
      </w:r>
      <w:r w:rsidRPr="004F45F5">
        <w:rPr>
          <w:b/>
          <w:sz w:val="24"/>
          <w:szCs w:val="24"/>
        </w:rPr>
        <w:t>81</w:t>
      </w:r>
      <w:r w:rsidRPr="004F45F5">
        <w:rPr>
          <w:b/>
          <w:spacing w:val="1"/>
          <w:sz w:val="24"/>
          <w:szCs w:val="24"/>
        </w:rPr>
        <w:t xml:space="preserve"> </w:t>
      </w:r>
      <w:r w:rsidRPr="004F45F5">
        <w:rPr>
          <w:sz w:val="24"/>
          <w:szCs w:val="24"/>
        </w:rPr>
        <w:t>с,</w:t>
      </w:r>
      <w:r w:rsidRPr="004F45F5">
        <w:rPr>
          <w:spacing w:val="4"/>
          <w:sz w:val="24"/>
          <w:szCs w:val="24"/>
        </w:rPr>
        <w:t xml:space="preserve"> </w:t>
      </w:r>
      <w:r w:rsidRPr="004F45F5">
        <w:rPr>
          <w:sz w:val="24"/>
          <w:szCs w:val="24"/>
        </w:rPr>
        <w:t>у,</w:t>
      </w:r>
      <w:r w:rsidRPr="004F45F5">
        <w:rPr>
          <w:spacing w:val="2"/>
          <w:sz w:val="24"/>
          <w:szCs w:val="24"/>
        </w:rPr>
        <w:t xml:space="preserve"> </w:t>
      </w:r>
      <w:r w:rsidRPr="004F45F5">
        <w:rPr>
          <w:sz w:val="24"/>
          <w:szCs w:val="24"/>
        </w:rPr>
        <w:t>в1,</w:t>
      </w:r>
      <w:r w:rsidRPr="004F45F5">
        <w:rPr>
          <w:spacing w:val="1"/>
          <w:sz w:val="24"/>
          <w:szCs w:val="24"/>
        </w:rPr>
        <w:t xml:space="preserve"> </w:t>
      </w:r>
      <w:r w:rsidRPr="004F45F5">
        <w:rPr>
          <w:sz w:val="24"/>
          <w:szCs w:val="24"/>
        </w:rPr>
        <w:t>г1,</w:t>
      </w:r>
      <w:r w:rsidRPr="004F45F5">
        <w:rPr>
          <w:spacing w:val="1"/>
          <w:sz w:val="24"/>
          <w:szCs w:val="24"/>
        </w:rPr>
        <w:t xml:space="preserve"> </w:t>
      </w:r>
      <w:r w:rsidRPr="004F45F5">
        <w:rPr>
          <w:sz w:val="24"/>
          <w:szCs w:val="24"/>
        </w:rPr>
        <w:t>з1,</w:t>
      </w:r>
      <w:r w:rsidRPr="004F45F5">
        <w:rPr>
          <w:spacing w:val="2"/>
          <w:sz w:val="24"/>
          <w:szCs w:val="24"/>
        </w:rPr>
        <w:t xml:space="preserve"> </w:t>
      </w:r>
      <w:r w:rsidRPr="004F45F5">
        <w:rPr>
          <w:sz w:val="24"/>
          <w:szCs w:val="24"/>
        </w:rPr>
        <w:t>к1,</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2"/>
          <w:sz w:val="24"/>
          <w:szCs w:val="24"/>
        </w:rPr>
        <w:t xml:space="preserve"> </w:t>
      </w:r>
      <w:r w:rsidRPr="004F45F5">
        <w:rPr>
          <w:b/>
          <w:sz w:val="24"/>
          <w:szCs w:val="24"/>
        </w:rPr>
        <w:t>83</w:t>
      </w:r>
      <w:r w:rsidRPr="004F45F5">
        <w:rPr>
          <w:b/>
          <w:spacing w:val="1"/>
          <w:sz w:val="24"/>
          <w:szCs w:val="24"/>
        </w:rPr>
        <w:t xml:space="preserve"> </w:t>
      </w:r>
      <w:r w:rsidRPr="004F45F5">
        <w:rPr>
          <w:sz w:val="24"/>
          <w:szCs w:val="24"/>
        </w:rPr>
        <w:t>б,</w:t>
      </w:r>
      <w:r w:rsidRPr="004F45F5">
        <w:rPr>
          <w:spacing w:val="1"/>
          <w:sz w:val="24"/>
          <w:szCs w:val="24"/>
        </w:rPr>
        <w:t xml:space="preserve"> </w:t>
      </w:r>
      <w:r w:rsidRPr="004F45F5">
        <w:rPr>
          <w:sz w:val="24"/>
          <w:szCs w:val="24"/>
        </w:rPr>
        <w:t>в;</w:t>
      </w:r>
      <w:r w:rsidRPr="004F45F5">
        <w:rPr>
          <w:spacing w:val="2"/>
          <w:sz w:val="24"/>
          <w:szCs w:val="24"/>
        </w:rPr>
        <w:t xml:space="preserve"> </w:t>
      </w:r>
      <w:r w:rsidRPr="004F45F5">
        <w:rPr>
          <w:b/>
          <w:sz w:val="24"/>
          <w:szCs w:val="24"/>
        </w:rPr>
        <w:t>84</w:t>
      </w:r>
      <w:r w:rsidRPr="004F45F5">
        <w:rPr>
          <w:b/>
          <w:spacing w:val="3"/>
          <w:sz w:val="24"/>
          <w:szCs w:val="24"/>
        </w:rPr>
        <w:t xml:space="preserve"> </w:t>
      </w:r>
      <w:r w:rsidRPr="004F45F5">
        <w:rPr>
          <w:sz w:val="24"/>
          <w:szCs w:val="24"/>
        </w:rPr>
        <w:t>у,</w:t>
      </w:r>
      <w:r w:rsidRPr="004F45F5">
        <w:rPr>
          <w:spacing w:val="1"/>
          <w:sz w:val="24"/>
          <w:szCs w:val="24"/>
        </w:rPr>
        <w:t xml:space="preserve"> </w:t>
      </w:r>
      <w:r w:rsidRPr="004F45F5">
        <w:rPr>
          <w:sz w:val="24"/>
          <w:szCs w:val="24"/>
        </w:rPr>
        <w:t>х;</w:t>
      </w:r>
      <w:r w:rsidRPr="004F45F5">
        <w:rPr>
          <w:spacing w:val="2"/>
          <w:sz w:val="24"/>
          <w:szCs w:val="24"/>
        </w:rPr>
        <w:t xml:space="preserve"> </w:t>
      </w:r>
      <w:r w:rsidRPr="004F45F5">
        <w:rPr>
          <w:b/>
          <w:sz w:val="24"/>
          <w:szCs w:val="24"/>
        </w:rPr>
        <w:t>94</w:t>
      </w:r>
      <w:r w:rsidRPr="004F45F5">
        <w:rPr>
          <w:b/>
          <w:spacing w:val="1"/>
          <w:sz w:val="24"/>
          <w:szCs w:val="24"/>
        </w:rPr>
        <w:t xml:space="preserve"> </w:t>
      </w:r>
      <w:r w:rsidRPr="004F45F5">
        <w:rPr>
          <w:sz w:val="24"/>
          <w:szCs w:val="24"/>
        </w:rPr>
        <w:t>к1,</w:t>
      </w:r>
      <w:r w:rsidRPr="004F45F5">
        <w:rPr>
          <w:spacing w:val="4"/>
          <w:sz w:val="24"/>
          <w:szCs w:val="24"/>
        </w:rPr>
        <w:t xml:space="preserve"> </w:t>
      </w:r>
      <w:r w:rsidRPr="004F45F5">
        <w:rPr>
          <w:sz w:val="24"/>
          <w:szCs w:val="24"/>
        </w:rPr>
        <w:t>л1,</w:t>
      </w:r>
      <w:r w:rsidRPr="004F45F5">
        <w:rPr>
          <w:spacing w:val="2"/>
          <w:sz w:val="24"/>
          <w:szCs w:val="24"/>
        </w:rPr>
        <w:t xml:space="preserve"> </w:t>
      </w:r>
      <w:r w:rsidRPr="004F45F5">
        <w:rPr>
          <w:sz w:val="24"/>
          <w:szCs w:val="24"/>
        </w:rPr>
        <w:t>н1,</w:t>
      </w:r>
      <w:r w:rsidRPr="004F45F5">
        <w:rPr>
          <w:spacing w:val="1"/>
          <w:sz w:val="24"/>
          <w:szCs w:val="24"/>
        </w:rPr>
        <w:t xml:space="preserve"> </w:t>
      </w:r>
      <w:r w:rsidRPr="004F45F5">
        <w:rPr>
          <w:sz w:val="24"/>
          <w:szCs w:val="24"/>
        </w:rPr>
        <w:t>х1,</w:t>
      </w:r>
      <w:r w:rsidRPr="004F45F5">
        <w:rPr>
          <w:spacing w:val="1"/>
          <w:sz w:val="24"/>
          <w:szCs w:val="24"/>
        </w:rPr>
        <w:t xml:space="preserve"> </w:t>
      </w:r>
      <w:r w:rsidRPr="004F45F5">
        <w:rPr>
          <w:sz w:val="24"/>
          <w:szCs w:val="24"/>
        </w:rPr>
        <w:t>2;</w:t>
      </w:r>
      <w:r w:rsidRPr="004F45F5">
        <w:rPr>
          <w:spacing w:val="2"/>
          <w:sz w:val="24"/>
          <w:szCs w:val="24"/>
        </w:rPr>
        <w:t xml:space="preserve"> </w:t>
      </w:r>
      <w:r w:rsidRPr="004F45F5">
        <w:rPr>
          <w:b/>
          <w:sz w:val="24"/>
          <w:szCs w:val="24"/>
        </w:rPr>
        <w:t>103</w:t>
      </w:r>
      <w:r w:rsidRPr="004F45F5">
        <w:rPr>
          <w:b/>
          <w:spacing w:val="1"/>
          <w:sz w:val="24"/>
          <w:szCs w:val="24"/>
        </w:rPr>
        <w:t xml:space="preserve"> </w:t>
      </w:r>
      <w:r w:rsidRPr="004F45F5">
        <w:rPr>
          <w:spacing w:val="-5"/>
          <w:sz w:val="24"/>
          <w:szCs w:val="24"/>
        </w:rPr>
        <w:t>в,</w:t>
      </w:r>
      <w:r w:rsidRPr="004F45F5">
        <w:rPr>
          <w:spacing w:val="-5"/>
          <w:sz w:val="24"/>
          <w:szCs w:val="24"/>
          <w:lang w:val="bg-BG"/>
        </w:rPr>
        <w:t xml:space="preserve"> </w:t>
      </w:r>
      <w:r w:rsidRPr="004F45F5">
        <w:rPr>
          <w:sz w:val="24"/>
          <w:szCs w:val="24"/>
        </w:rPr>
        <w:t>д,</w:t>
      </w:r>
      <w:r w:rsidRPr="004F45F5">
        <w:rPr>
          <w:spacing w:val="-3"/>
          <w:sz w:val="24"/>
          <w:szCs w:val="24"/>
        </w:rPr>
        <w:t xml:space="preserve"> </w:t>
      </w:r>
      <w:r w:rsidRPr="004F45F5">
        <w:rPr>
          <w:sz w:val="24"/>
          <w:szCs w:val="24"/>
        </w:rPr>
        <w:t>ж,</w:t>
      </w:r>
      <w:r w:rsidRPr="004F45F5">
        <w:rPr>
          <w:spacing w:val="1"/>
          <w:sz w:val="24"/>
          <w:szCs w:val="24"/>
        </w:rPr>
        <w:t xml:space="preserve"> </w:t>
      </w:r>
      <w:r w:rsidRPr="004F45F5">
        <w:rPr>
          <w:sz w:val="24"/>
          <w:szCs w:val="24"/>
        </w:rPr>
        <w:t>л,</w:t>
      </w:r>
      <w:r w:rsidRPr="004F45F5">
        <w:rPr>
          <w:spacing w:val="1"/>
          <w:sz w:val="24"/>
          <w:szCs w:val="24"/>
        </w:rPr>
        <w:t xml:space="preserve"> </w:t>
      </w:r>
      <w:r w:rsidRPr="004F45F5">
        <w:rPr>
          <w:sz w:val="24"/>
          <w:szCs w:val="24"/>
        </w:rPr>
        <w:t>п,</w:t>
      </w:r>
      <w:r w:rsidRPr="004F45F5">
        <w:rPr>
          <w:spacing w:val="1"/>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3"/>
          <w:sz w:val="24"/>
          <w:szCs w:val="24"/>
        </w:rPr>
        <w:t xml:space="preserve"> </w:t>
      </w:r>
      <w:r w:rsidRPr="004F45F5">
        <w:rPr>
          <w:sz w:val="24"/>
          <w:szCs w:val="24"/>
        </w:rPr>
        <w:t>у,</w:t>
      </w:r>
      <w:r w:rsidRPr="004F45F5">
        <w:rPr>
          <w:spacing w:val="1"/>
          <w:sz w:val="24"/>
          <w:szCs w:val="24"/>
        </w:rPr>
        <w:t xml:space="preserve"> </w:t>
      </w:r>
      <w:r w:rsidRPr="004F45F5">
        <w:rPr>
          <w:sz w:val="24"/>
          <w:szCs w:val="24"/>
        </w:rPr>
        <w:t>ц, ю,</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2"/>
          <w:sz w:val="24"/>
          <w:szCs w:val="24"/>
        </w:rPr>
        <w:t xml:space="preserve"> </w:t>
      </w:r>
      <w:r w:rsidRPr="004F45F5">
        <w:rPr>
          <w:sz w:val="24"/>
          <w:szCs w:val="24"/>
        </w:rPr>
        <w:t>3,</w:t>
      </w:r>
      <w:r w:rsidRPr="004F45F5">
        <w:rPr>
          <w:spacing w:val="1"/>
          <w:sz w:val="24"/>
          <w:szCs w:val="24"/>
        </w:rPr>
        <w:t xml:space="preserve"> </w:t>
      </w:r>
      <w:r w:rsidRPr="004F45F5">
        <w:rPr>
          <w:sz w:val="24"/>
          <w:szCs w:val="24"/>
        </w:rPr>
        <w:t>5;</w:t>
      </w:r>
      <w:r w:rsidRPr="004F45F5">
        <w:rPr>
          <w:spacing w:val="1"/>
          <w:sz w:val="24"/>
          <w:szCs w:val="24"/>
        </w:rPr>
        <w:t xml:space="preserve"> </w:t>
      </w:r>
      <w:r w:rsidRPr="004F45F5">
        <w:rPr>
          <w:b/>
          <w:sz w:val="24"/>
          <w:szCs w:val="24"/>
        </w:rPr>
        <w:t>104</w:t>
      </w:r>
      <w:r w:rsidRPr="004F45F5">
        <w:rPr>
          <w:b/>
          <w:spacing w:val="-2"/>
          <w:sz w:val="24"/>
          <w:szCs w:val="24"/>
        </w:rPr>
        <w:t xml:space="preserve"> </w:t>
      </w:r>
      <w:r w:rsidRPr="004F45F5">
        <w:rPr>
          <w:sz w:val="24"/>
          <w:szCs w:val="24"/>
        </w:rPr>
        <w:t>в, з,</w:t>
      </w:r>
      <w:r w:rsidRPr="004F45F5">
        <w:rPr>
          <w:spacing w:val="1"/>
          <w:sz w:val="24"/>
          <w:szCs w:val="24"/>
        </w:rPr>
        <w:t xml:space="preserve"> </w:t>
      </w:r>
      <w:r w:rsidRPr="004F45F5">
        <w:rPr>
          <w:sz w:val="24"/>
          <w:szCs w:val="24"/>
        </w:rPr>
        <w:t>и,</w:t>
      </w:r>
      <w:r w:rsidRPr="004F45F5">
        <w:rPr>
          <w:spacing w:val="1"/>
          <w:sz w:val="24"/>
          <w:szCs w:val="24"/>
        </w:rPr>
        <w:t xml:space="preserve"> </w:t>
      </w:r>
      <w:r w:rsidRPr="004F45F5">
        <w:rPr>
          <w:sz w:val="24"/>
          <w:szCs w:val="24"/>
        </w:rPr>
        <w:t>л,</w:t>
      </w:r>
      <w:r w:rsidRPr="004F45F5">
        <w:rPr>
          <w:spacing w:val="-2"/>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b/>
          <w:sz w:val="24"/>
          <w:szCs w:val="24"/>
        </w:rPr>
        <w:t>105</w:t>
      </w:r>
      <w:r w:rsidRPr="004F45F5">
        <w:rPr>
          <w:b/>
          <w:spacing w:val="-2"/>
          <w:sz w:val="24"/>
          <w:szCs w:val="24"/>
        </w:rPr>
        <w:t xml:space="preserve"> </w:t>
      </w:r>
      <w:r w:rsidRPr="004F45F5">
        <w:rPr>
          <w:sz w:val="24"/>
          <w:szCs w:val="24"/>
        </w:rPr>
        <w:t>в,</w:t>
      </w:r>
      <w:r w:rsidRPr="004F45F5">
        <w:rPr>
          <w:spacing w:val="1"/>
          <w:sz w:val="24"/>
          <w:szCs w:val="24"/>
        </w:rPr>
        <w:t xml:space="preserve"> </w:t>
      </w:r>
      <w:r w:rsidRPr="004F45F5">
        <w:rPr>
          <w:sz w:val="24"/>
          <w:szCs w:val="24"/>
        </w:rPr>
        <w:t>д, е,</w:t>
      </w:r>
      <w:r w:rsidRPr="004F45F5">
        <w:rPr>
          <w:spacing w:val="-2"/>
          <w:sz w:val="24"/>
          <w:szCs w:val="24"/>
        </w:rPr>
        <w:t xml:space="preserve"> </w:t>
      </w:r>
      <w:r w:rsidRPr="004F45F5">
        <w:rPr>
          <w:sz w:val="24"/>
          <w:szCs w:val="24"/>
        </w:rPr>
        <w:t>ж,</w:t>
      </w:r>
      <w:r w:rsidRPr="004F45F5">
        <w:rPr>
          <w:spacing w:val="1"/>
          <w:sz w:val="24"/>
          <w:szCs w:val="24"/>
        </w:rPr>
        <w:t xml:space="preserve"> </w:t>
      </w:r>
      <w:r w:rsidRPr="004F45F5">
        <w:rPr>
          <w:sz w:val="24"/>
          <w:szCs w:val="24"/>
        </w:rPr>
        <w:t>з,</w:t>
      </w:r>
      <w:r w:rsidRPr="004F45F5">
        <w:rPr>
          <w:spacing w:val="1"/>
          <w:sz w:val="24"/>
          <w:szCs w:val="24"/>
        </w:rPr>
        <w:t xml:space="preserve"> </w:t>
      </w:r>
      <w:r w:rsidRPr="004F45F5">
        <w:rPr>
          <w:sz w:val="24"/>
          <w:szCs w:val="24"/>
        </w:rPr>
        <w:t>и,</w:t>
      </w:r>
      <w:r w:rsidRPr="004F45F5">
        <w:rPr>
          <w:spacing w:val="1"/>
          <w:sz w:val="24"/>
          <w:szCs w:val="24"/>
        </w:rPr>
        <w:t xml:space="preserve"> </w:t>
      </w:r>
      <w:r w:rsidRPr="004F45F5">
        <w:rPr>
          <w:sz w:val="24"/>
          <w:szCs w:val="24"/>
        </w:rPr>
        <w:t>к,</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z w:val="24"/>
          <w:szCs w:val="24"/>
        </w:rPr>
        <w:t>с,</w:t>
      </w:r>
      <w:r w:rsidRPr="004F45F5">
        <w:rPr>
          <w:spacing w:val="1"/>
          <w:sz w:val="24"/>
          <w:szCs w:val="24"/>
        </w:rPr>
        <w:t xml:space="preserve"> </w:t>
      </w:r>
      <w:r w:rsidRPr="004F45F5">
        <w:rPr>
          <w:sz w:val="24"/>
          <w:szCs w:val="24"/>
        </w:rPr>
        <w:t>т,</w:t>
      </w:r>
      <w:r w:rsidRPr="004F45F5">
        <w:rPr>
          <w:spacing w:val="2"/>
          <w:sz w:val="24"/>
          <w:szCs w:val="24"/>
        </w:rPr>
        <w:t xml:space="preserve"> </w:t>
      </w:r>
      <w:r w:rsidRPr="004F45F5">
        <w:rPr>
          <w:sz w:val="24"/>
          <w:szCs w:val="24"/>
        </w:rPr>
        <w:t>у,</w:t>
      </w:r>
      <w:r w:rsidRPr="004F45F5">
        <w:rPr>
          <w:spacing w:val="1"/>
          <w:sz w:val="24"/>
          <w:szCs w:val="24"/>
        </w:rPr>
        <w:t xml:space="preserve"> </w:t>
      </w:r>
      <w:r w:rsidRPr="004F45F5">
        <w:rPr>
          <w:sz w:val="24"/>
          <w:szCs w:val="24"/>
        </w:rPr>
        <w:t>ф,</w:t>
      </w:r>
      <w:r w:rsidRPr="004F45F5">
        <w:rPr>
          <w:spacing w:val="1"/>
          <w:sz w:val="24"/>
          <w:szCs w:val="24"/>
        </w:rPr>
        <w:t xml:space="preserve"> </w:t>
      </w:r>
      <w:r w:rsidRPr="004F45F5">
        <w:rPr>
          <w:sz w:val="24"/>
          <w:szCs w:val="24"/>
        </w:rPr>
        <w:t>х,</w:t>
      </w:r>
      <w:r w:rsidRPr="004F45F5">
        <w:rPr>
          <w:spacing w:val="1"/>
          <w:sz w:val="24"/>
          <w:szCs w:val="24"/>
        </w:rPr>
        <w:t xml:space="preserve"> </w:t>
      </w:r>
      <w:r w:rsidRPr="004F45F5">
        <w:rPr>
          <w:sz w:val="24"/>
          <w:szCs w:val="24"/>
        </w:rPr>
        <w:t>ч,</w:t>
      </w:r>
      <w:r w:rsidRPr="004F45F5">
        <w:rPr>
          <w:spacing w:val="-2"/>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2"/>
          <w:sz w:val="24"/>
          <w:szCs w:val="24"/>
        </w:rPr>
        <w:t xml:space="preserve"> </w:t>
      </w:r>
      <w:r w:rsidRPr="004F45F5">
        <w:rPr>
          <w:sz w:val="24"/>
          <w:szCs w:val="24"/>
        </w:rPr>
        <w:t>3,</w:t>
      </w:r>
      <w:r w:rsidRPr="004F45F5">
        <w:rPr>
          <w:spacing w:val="1"/>
          <w:sz w:val="24"/>
          <w:szCs w:val="24"/>
        </w:rPr>
        <w:t xml:space="preserve"> </w:t>
      </w:r>
      <w:r w:rsidRPr="004F45F5">
        <w:rPr>
          <w:spacing w:val="-5"/>
          <w:sz w:val="24"/>
          <w:szCs w:val="24"/>
        </w:rPr>
        <w:t>4,</w:t>
      </w:r>
      <w:r w:rsidRPr="004F45F5">
        <w:rPr>
          <w:spacing w:val="-5"/>
          <w:sz w:val="24"/>
          <w:szCs w:val="24"/>
          <w:lang w:val="bg-BG"/>
        </w:rPr>
        <w:t xml:space="preserve"> </w:t>
      </w:r>
      <w:r w:rsidRPr="004F45F5">
        <w:rPr>
          <w:sz w:val="24"/>
          <w:szCs w:val="24"/>
        </w:rPr>
        <w:t>5;</w:t>
      </w:r>
      <w:r w:rsidRPr="004F45F5">
        <w:rPr>
          <w:spacing w:val="-3"/>
          <w:sz w:val="24"/>
          <w:szCs w:val="24"/>
        </w:rPr>
        <w:t xml:space="preserve"> </w:t>
      </w:r>
      <w:r w:rsidRPr="004F45F5">
        <w:rPr>
          <w:b/>
          <w:sz w:val="24"/>
          <w:szCs w:val="24"/>
        </w:rPr>
        <w:t>106</w:t>
      </w:r>
      <w:r w:rsidRPr="004F45F5">
        <w:rPr>
          <w:b/>
          <w:spacing w:val="1"/>
          <w:sz w:val="24"/>
          <w:szCs w:val="24"/>
        </w:rPr>
        <w:t xml:space="preserve"> </w:t>
      </w:r>
      <w:r w:rsidRPr="004F45F5">
        <w:rPr>
          <w:sz w:val="24"/>
          <w:szCs w:val="24"/>
        </w:rPr>
        <w:t>а, в,</w:t>
      </w:r>
      <w:r w:rsidRPr="004F45F5">
        <w:rPr>
          <w:spacing w:val="-2"/>
          <w:sz w:val="24"/>
          <w:szCs w:val="24"/>
        </w:rPr>
        <w:t xml:space="preserve"> </w:t>
      </w:r>
      <w:r w:rsidRPr="004F45F5">
        <w:rPr>
          <w:sz w:val="24"/>
          <w:szCs w:val="24"/>
        </w:rPr>
        <w:t>о,</w:t>
      </w:r>
      <w:r w:rsidRPr="004F45F5">
        <w:rPr>
          <w:spacing w:val="1"/>
          <w:sz w:val="24"/>
          <w:szCs w:val="24"/>
        </w:rPr>
        <w:t xml:space="preserve"> </w:t>
      </w:r>
      <w:r w:rsidRPr="004F45F5">
        <w:rPr>
          <w:sz w:val="24"/>
          <w:szCs w:val="24"/>
        </w:rPr>
        <w:t>ф,</w:t>
      </w:r>
      <w:r w:rsidRPr="004F45F5">
        <w:rPr>
          <w:spacing w:val="-3"/>
          <w:sz w:val="24"/>
          <w:szCs w:val="24"/>
        </w:rPr>
        <w:t xml:space="preserve"> </w:t>
      </w:r>
      <w:r w:rsidRPr="004F45F5">
        <w:rPr>
          <w:sz w:val="24"/>
          <w:szCs w:val="24"/>
        </w:rPr>
        <w:t>ш,</w:t>
      </w:r>
      <w:r w:rsidRPr="004F45F5">
        <w:rPr>
          <w:spacing w:val="1"/>
          <w:sz w:val="24"/>
          <w:szCs w:val="24"/>
        </w:rPr>
        <w:t xml:space="preserve"> </w:t>
      </w:r>
      <w:r w:rsidRPr="004F45F5">
        <w:rPr>
          <w:sz w:val="24"/>
          <w:szCs w:val="24"/>
        </w:rPr>
        <w:t>а1, в1,</w:t>
      </w:r>
      <w:r w:rsidRPr="004F45F5">
        <w:rPr>
          <w:spacing w:val="1"/>
          <w:sz w:val="24"/>
          <w:szCs w:val="24"/>
        </w:rPr>
        <w:t xml:space="preserve"> </w:t>
      </w:r>
      <w:r w:rsidRPr="004F45F5">
        <w:rPr>
          <w:sz w:val="24"/>
          <w:szCs w:val="24"/>
        </w:rPr>
        <w:t>ж1, и1,</w:t>
      </w:r>
      <w:r w:rsidRPr="004F45F5">
        <w:rPr>
          <w:spacing w:val="1"/>
          <w:sz w:val="24"/>
          <w:szCs w:val="24"/>
        </w:rPr>
        <w:t xml:space="preserve"> </w:t>
      </w:r>
      <w:r w:rsidRPr="004F45F5">
        <w:rPr>
          <w:sz w:val="24"/>
          <w:szCs w:val="24"/>
        </w:rPr>
        <w:t>о1, р1,</w:t>
      </w:r>
      <w:r w:rsidRPr="004F45F5">
        <w:rPr>
          <w:spacing w:val="-2"/>
          <w:sz w:val="24"/>
          <w:szCs w:val="24"/>
        </w:rPr>
        <w:t xml:space="preserve"> </w:t>
      </w:r>
      <w:r w:rsidRPr="004F45F5">
        <w:rPr>
          <w:sz w:val="24"/>
          <w:szCs w:val="24"/>
        </w:rPr>
        <w:t>ц1,</w:t>
      </w:r>
      <w:r w:rsidRPr="004F45F5">
        <w:rPr>
          <w:spacing w:val="1"/>
          <w:sz w:val="24"/>
          <w:szCs w:val="24"/>
        </w:rPr>
        <w:t xml:space="preserve"> </w:t>
      </w:r>
      <w:r w:rsidRPr="004F45F5">
        <w:rPr>
          <w:sz w:val="24"/>
          <w:szCs w:val="24"/>
        </w:rPr>
        <w:t>ш1, щ1,</w:t>
      </w:r>
      <w:r w:rsidRPr="004F45F5">
        <w:rPr>
          <w:spacing w:val="-2"/>
          <w:sz w:val="24"/>
          <w:szCs w:val="24"/>
        </w:rPr>
        <w:t xml:space="preserve"> </w:t>
      </w:r>
      <w:r w:rsidRPr="004F45F5">
        <w:rPr>
          <w:sz w:val="24"/>
          <w:szCs w:val="24"/>
        </w:rPr>
        <w:t>1, 2,</w:t>
      </w:r>
      <w:r w:rsidRPr="004F45F5">
        <w:rPr>
          <w:spacing w:val="1"/>
          <w:sz w:val="24"/>
          <w:szCs w:val="24"/>
        </w:rPr>
        <w:t xml:space="preserve"> </w:t>
      </w:r>
      <w:r w:rsidRPr="004F45F5">
        <w:rPr>
          <w:sz w:val="24"/>
          <w:szCs w:val="24"/>
        </w:rPr>
        <w:t>4,</w:t>
      </w:r>
      <w:r w:rsidRPr="004F45F5">
        <w:rPr>
          <w:spacing w:val="1"/>
          <w:sz w:val="24"/>
          <w:szCs w:val="24"/>
        </w:rPr>
        <w:t xml:space="preserve"> </w:t>
      </w:r>
      <w:r w:rsidRPr="004F45F5">
        <w:rPr>
          <w:sz w:val="24"/>
          <w:szCs w:val="24"/>
        </w:rPr>
        <w:t>5;</w:t>
      </w:r>
      <w:r w:rsidRPr="004F45F5">
        <w:rPr>
          <w:spacing w:val="-3"/>
          <w:sz w:val="24"/>
          <w:szCs w:val="24"/>
        </w:rPr>
        <w:t xml:space="preserve"> </w:t>
      </w:r>
      <w:r w:rsidRPr="004F45F5">
        <w:rPr>
          <w:b/>
          <w:sz w:val="24"/>
          <w:szCs w:val="24"/>
        </w:rPr>
        <w:t>107</w:t>
      </w:r>
      <w:r w:rsidRPr="004F45F5">
        <w:rPr>
          <w:b/>
          <w:spacing w:val="1"/>
          <w:sz w:val="24"/>
          <w:szCs w:val="24"/>
        </w:rPr>
        <w:t xml:space="preserve"> </w:t>
      </w:r>
      <w:r w:rsidRPr="004F45F5">
        <w:rPr>
          <w:sz w:val="24"/>
          <w:szCs w:val="24"/>
        </w:rPr>
        <w:t>в, г,</w:t>
      </w:r>
      <w:r w:rsidRPr="004F45F5">
        <w:rPr>
          <w:spacing w:val="1"/>
          <w:sz w:val="24"/>
          <w:szCs w:val="24"/>
        </w:rPr>
        <w:t xml:space="preserve"> </w:t>
      </w:r>
      <w:r w:rsidRPr="004F45F5">
        <w:rPr>
          <w:sz w:val="24"/>
          <w:szCs w:val="24"/>
        </w:rPr>
        <w:t>д, е,</w:t>
      </w:r>
      <w:r w:rsidRPr="004F45F5">
        <w:rPr>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и, к,</w:t>
      </w:r>
      <w:r w:rsidRPr="004F45F5">
        <w:rPr>
          <w:spacing w:val="1"/>
          <w:sz w:val="24"/>
          <w:szCs w:val="24"/>
        </w:rPr>
        <w:t xml:space="preserve"> </w:t>
      </w:r>
      <w:r w:rsidRPr="004F45F5">
        <w:rPr>
          <w:sz w:val="24"/>
          <w:szCs w:val="24"/>
        </w:rPr>
        <w:t>л, 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b/>
          <w:sz w:val="24"/>
          <w:szCs w:val="24"/>
        </w:rPr>
        <w:t>108</w:t>
      </w:r>
      <w:r w:rsidRPr="004F45F5">
        <w:rPr>
          <w:b/>
          <w:spacing w:val="-3"/>
          <w:sz w:val="24"/>
          <w:szCs w:val="24"/>
        </w:rPr>
        <w:t xml:space="preserve"> </w:t>
      </w:r>
      <w:r w:rsidRPr="004F45F5">
        <w:rPr>
          <w:spacing w:val="-5"/>
          <w:sz w:val="24"/>
          <w:szCs w:val="24"/>
        </w:rPr>
        <w:t>б,</w:t>
      </w:r>
      <w:r w:rsidRPr="004F45F5">
        <w:rPr>
          <w:spacing w:val="-5"/>
          <w:sz w:val="24"/>
          <w:szCs w:val="24"/>
          <w:lang w:val="bg-BG"/>
        </w:rPr>
        <w:t xml:space="preserve"> </w:t>
      </w:r>
      <w:r w:rsidRPr="004F45F5">
        <w:rPr>
          <w:sz w:val="24"/>
          <w:szCs w:val="24"/>
        </w:rPr>
        <w:t>в,</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b/>
          <w:sz w:val="24"/>
          <w:szCs w:val="24"/>
        </w:rPr>
        <w:t>109</w:t>
      </w:r>
      <w:r w:rsidRPr="004F45F5">
        <w:rPr>
          <w:b/>
          <w:spacing w:val="1"/>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1"/>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1"/>
          <w:sz w:val="24"/>
          <w:szCs w:val="24"/>
        </w:rPr>
        <w:t xml:space="preserve"> </w:t>
      </w:r>
      <w:r w:rsidRPr="004F45F5">
        <w:rPr>
          <w:sz w:val="24"/>
          <w:szCs w:val="24"/>
        </w:rPr>
        <w:t>з,</w:t>
      </w:r>
      <w:r w:rsidRPr="004F45F5">
        <w:rPr>
          <w:spacing w:val="1"/>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1"/>
          <w:sz w:val="24"/>
          <w:szCs w:val="24"/>
        </w:rPr>
        <w:t xml:space="preserve"> </w:t>
      </w:r>
      <w:r w:rsidRPr="004F45F5">
        <w:rPr>
          <w:b/>
          <w:sz w:val="24"/>
          <w:szCs w:val="24"/>
        </w:rPr>
        <w:t>110</w:t>
      </w:r>
      <w:r w:rsidRPr="004F45F5">
        <w:rPr>
          <w:b/>
          <w:spacing w:val="1"/>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1"/>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1"/>
          <w:sz w:val="24"/>
          <w:szCs w:val="24"/>
        </w:rPr>
        <w:t xml:space="preserve"> </w:t>
      </w:r>
      <w:r w:rsidRPr="004F45F5">
        <w:rPr>
          <w:sz w:val="24"/>
          <w:szCs w:val="24"/>
        </w:rPr>
        <w:t>ж,</w:t>
      </w:r>
      <w:r w:rsidRPr="004F45F5">
        <w:rPr>
          <w:spacing w:val="1"/>
          <w:sz w:val="24"/>
          <w:szCs w:val="24"/>
        </w:rPr>
        <w:t xml:space="preserve"> </w:t>
      </w:r>
      <w:r w:rsidRPr="004F45F5">
        <w:rPr>
          <w:sz w:val="24"/>
          <w:szCs w:val="24"/>
        </w:rPr>
        <w:t>з,</w:t>
      </w:r>
      <w:r w:rsidRPr="004F45F5">
        <w:rPr>
          <w:spacing w:val="1"/>
          <w:sz w:val="24"/>
          <w:szCs w:val="24"/>
        </w:rPr>
        <w:t xml:space="preserve"> </w:t>
      </w:r>
      <w:r w:rsidRPr="004F45F5">
        <w:rPr>
          <w:sz w:val="24"/>
          <w:szCs w:val="24"/>
        </w:rPr>
        <w:t>и,</w:t>
      </w:r>
      <w:r w:rsidRPr="004F45F5">
        <w:rPr>
          <w:spacing w:val="3"/>
          <w:sz w:val="24"/>
          <w:szCs w:val="24"/>
        </w:rPr>
        <w:t xml:space="preserve"> </w:t>
      </w:r>
      <w:r w:rsidRPr="004F45F5">
        <w:rPr>
          <w:sz w:val="24"/>
          <w:szCs w:val="24"/>
        </w:rPr>
        <w:t>к,</w:t>
      </w:r>
      <w:r w:rsidRPr="004F45F5">
        <w:rPr>
          <w:spacing w:val="3"/>
          <w:sz w:val="24"/>
          <w:szCs w:val="24"/>
        </w:rPr>
        <w:t xml:space="preserve"> </w:t>
      </w:r>
      <w:r w:rsidRPr="004F45F5">
        <w:rPr>
          <w:sz w:val="24"/>
          <w:szCs w:val="24"/>
        </w:rPr>
        <w:t>л,</w:t>
      </w:r>
      <w:r w:rsidRPr="004F45F5">
        <w:rPr>
          <w:spacing w:val="1"/>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1"/>
          <w:sz w:val="24"/>
          <w:szCs w:val="24"/>
        </w:rPr>
        <w:t xml:space="preserve"> </w:t>
      </w:r>
      <w:r w:rsidRPr="004F45F5">
        <w:rPr>
          <w:sz w:val="24"/>
          <w:szCs w:val="24"/>
        </w:rPr>
        <w:t>5,</w:t>
      </w:r>
      <w:r w:rsidRPr="004F45F5">
        <w:rPr>
          <w:spacing w:val="1"/>
          <w:sz w:val="24"/>
          <w:szCs w:val="24"/>
        </w:rPr>
        <w:t xml:space="preserve"> </w:t>
      </w:r>
      <w:r w:rsidRPr="004F45F5">
        <w:rPr>
          <w:sz w:val="24"/>
          <w:szCs w:val="24"/>
        </w:rPr>
        <w:t>6;</w:t>
      </w:r>
      <w:r w:rsidRPr="004F45F5">
        <w:rPr>
          <w:spacing w:val="1"/>
          <w:sz w:val="24"/>
          <w:szCs w:val="24"/>
        </w:rPr>
        <w:t xml:space="preserve"> </w:t>
      </w:r>
      <w:r w:rsidRPr="004F45F5">
        <w:rPr>
          <w:b/>
          <w:sz w:val="24"/>
          <w:szCs w:val="24"/>
        </w:rPr>
        <w:t>111</w:t>
      </w:r>
      <w:r w:rsidRPr="004F45F5">
        <w:rPr>
          <w:b/>
          <w:spacing w:val="3"/>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3"/>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1"/>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1"/>
          <w:sz w:val="24"/>
          <w:szCs w:val="24"/>
        </w:rPr>
        <w:t xml:space="preserve"> </w:t>
      </w:r>
      <w:r w:rsidRPr="004F45F5">
        <w:rPr>
          <w:b/>
          <w:spacing w:val="-5"/>
          <w:sz w:val="24"/>
          <w:szCs w:val="24"/>
        </w:rPr>
        <w:t>112</w:t>
      </w:r>
      <w:r w:rsidRPr="004F45F5">
        <w:rPr>
          <w:b/>
          <w:spacing w:val="-5"/>
          <w:sz w:val="24"/>
          <w:szCs w:val="24"/>
          <w:lang w:val="bg-BG"/>
        </w:rPr>
        <w:t xml:space="preserve"> </w:t>
      </w:r>
      <w:r w:rsidRPr="004F45F5">
        <w:rPr>
          <w:sz w:val="24"/>
          <w:szCs w:val="24"/>
        </w:rPr>
        <w:t>г,</w:t>
      </w:r>
      <w:r w:rsidRPr="004F45F5">
        <w:rPr>
          <w:spacing w:val="2"/>
          <w:sz w:val="24"/>
          <w:szCs w:val="24"/>
        </w:rPr>
        <w:t xml:space="preserve"> </w:t>
      </w:r>
      <w:r w:rsidRPr="004F45F5">
        <w:rPr>
          <w:sz w:val="24"/>
          <w:szCs w:val="24"/>
        </w:rPr>
        <w:t>л,</w:t>
      </w:r>
      <w:r w:rsidRPr="004F45F5">
        <w:rPr>
          <w:spacing w:val="2"/>
          <w:sz w:val="24"/>
          <w:szCs w:val="24"/>
        </w:rPr>
        <w:t xml:space="preserve"> </w:t>
      </w:r>
      <w:r w:rsidRPr="004F45F5">
        <w:rPr>
          <w:sz w:val="24"/>
          <w:szCs w:val="24"/>
        </w:rPr>
        <w:t>м;</w:t>
      </w:r>
      <w:r w:rsidRPr="004F45F5">
        <w:rPr>
          <w:spacing w:val="1"/>
          <w:sz w:val="24"/>
          <w:szCs w:val="24"/>
        </w:rPr>
        <w:t xml:space="preserve"> </w:t>
      </w:r>
      <w:r w:rsidRPr="004F45F5">
        <w:rPr>
          <w:b/>
          <w:sz w:val="24"/>
          <w:szCs w:val="24"/>
        </w:rPr>
        <w:t>113</w:t>
      </w:r>
      <w:r w:rsidRPr="004F45F5">
        <w:rPr>
          <w:b/>
          <w:spacing w:val="2"/>
          <w:sz w:val="24"/>
          <w:szCs w:val="24"/>
        </w:rPr>
        <w:t xml:space="preserve"> </w:t>
      </w:r>
      <w:r w:rsidRPr="004F45F5">
        <w:rPr>
          <w:sz w:val="24"/>
          <w:szCs w:val="24"/>
        </w:rPr>
        <w:t>ф,</w:t>
      </w:r>
      <w:r w:rsidRPr="004F45F5">
        <w:rPr>
          <w:spacing w:val="3"/>
          <w:sz w:val="24"/>
          <w:szCs w:val="24"/>
        </w:rPr>
        <w:t xml:space="preserve"> </w:t>
      </w:r>
      <w:r w:rsidRPr="004F45F5">
        <w:rPr>
          <w:sz w:val="24"/>
          <w:szCs w:val="24"/>
        </w:rPr>
        <w:t>к1;</w:t>
      </w:r>
      <w:r w:rsidRPr="004F45F5">
        <w:rPr>
          <w:spacing w:val="2"/>
          <w:sz w:val="24"/>
          <w:szCs w:val="24"/>
        </w:rPr>
        <w:t xml:space="preserve"> </w:t>
      </w:r>
      <w:r w:rsidRPr="004F45F5">
        <w:rPr>
          <w:b/>
          <w:sz w:val="24"/>
          <w:szCs w:val="24"/>
        </w:rPr>
        <w:t>115</w:t>
      </w:r>
      <w:r w:rsidRPr="004F45F5">
        <w:rPr>
          <w:b/>
          <w:spacing w:val="2"/>
          <w:sz w:val="24"/>
          <w:szCs w:val="24"/>
        </w:rPr>
        <w:t xml:space="preserve"> </w:t>
      </w:r>
      <w:r w:rsidRPr="004F45F5">
        <w:rPr>
          <w:sz w:val="24"/>
          <w:szCs w:val="24"/>
        </w:rPr>
        <w:t>а1,</w:t>
      </w:r>
      <w:r w:rsidRPr="004F45F5">
        <w:rPr>
          <w:spacing w:val="6"/>
          <w:sz w:val="24"/>
          <w:szCs w:val="24"/>
        </w:rPr>
        <w:t xml:space="preserve"> </w:t>
      </w:r>
      <w:r w:rsidRPr="004F45F5">
        <w:rPr>
          <w:sz w:val="24"/>
          <w:szCs w:val="24"/>
        </w:rPr>
        <w:t>б1, г1,</w:t>
      </w:r>
      <w:r w:rsidRPr="004F45F5">
        <w:rPr>
          <w:spacing w:val="2"/>
          <w:sz w:val="24"/>
          <w:szCs w:val="24"/>
        </w:rPr>
        <w:t xml:space="preserve"> </w:t>
      </w:r>
      <w:r w:rsidRPr="004F45F5">
        <w:rPr>
          <w:sz w:val="24"/>
          <w:szCs w:val="24"/>
        </w:rPr>
        <w:t>д1,</w:t>
      </w:r>
      <w:r w:rsidRPr="004F45F5">
        <w:rPr>
          <w:spacing w:val="3"/>
          <w:sz w:val="24"/>
          <w:szCs w:val="24"/>
        </w:rPr>
        <w:t xml:space="preserve"> </w:t>
      </w:r>
      <w:r w:rsidRPr="004F45F5">
        <w:rPr>
          <w:sz w:val="24"/>
          <w:szCs w:val="24"/>
        </w:rPr>
        <w:t>6;</w:t>
      </w:r>
      <w:r w:rsidRPr="004F45F5">
        <w:rPr>
          <w:spacing w:val="2"/>
          <w:sz w:val="24"/>
          <w:szCs w:val="24"/>
        </w:rPr>
        <w:t xml:space="preserve"> </w:t>
      </w:r>
      <w:r w:rsidRPr="004F45F5">
        <w:rPr>
          <w:b/>
          <w:sz w:val="24"/>
          <w:szCs w:val="24"/>
        </w:rPr>
        <w:t>116</w:t>
      </w:r>
      <w:r w:rsidRPr="004F45F5">
        <w:rPr>
          <w:b/>
          <w:spacing w:val="1"/>
          <w:sz w:val="24"/>
          <w:szCs w:val="24"/>
        </w:rPr>
        <w:t xml:space="preserve"> </w:t>
      </w:r>
      <w:r w:rsidRPr="004F45F5">
        <w:rPr>
          <w:sz w:val="24"/>
          <w:szCs w:val="24"/>
        </w:rPr>
        <w:t>р, с,</w:t>
      </w:r>
      <w:r w:rsidRPr="004F45F5">
        <w:rPr>
          <w:spacing w:val="1"/>
          <w:sz w:val="24"/>
          <w:szCs w:val="24"/>
        </w:rPr>
        <w:t xml:space="preserve"> </w:t>
      </w:r>
      <w:r w:rsidRPr="004F45F5">
        <w:rPr>
          <w:sz w:val="24"/>
          <w:szCs w:val="24"/>
        </w:rPr>
        <w:t xml:space="preserve">т; </w:t>
      </w:r>
      <w:r w:rsidRPr="004F45F5">
        <w:rPr>
          <w:b/>
          <w:sz w:val="24"/>
          <w:szCs w:val="24"/>
        </w:rPr>
        <w:t>118</w:t>
      </w:r>
      <w:r w:rsidRPr="004F45F5">
        <w:rPr>
          <w:b/>
          <w:spacing w:val="1"/>
          <w:sz w:val="24"/>
          <w:szCs w:val="24"/>
        </w:rPr>
        <w:t xml:space="preserve"> </w:t>
      </w:r>
      <w:r w:rsidRPr="004F45F5">
        <w:rPr>
          <w:sz w:val="24"/>
          <w:szCs w:val="24"/>
        </w:rPr>
        <w:t xml:space="preserve">р; </w:t>
      </w:r>
      <w:r w:rsidRPr="004F45F5">
        <w:rPr>
          <w:b/>
          <w:sz w:val="24"/>
          <w:szCs w:val="24"/>
        </w:rPr>
        <w:t>120</w:t>
      </w:r>
      <w:r w:rsidRPr="004F45F5">
        <w:rPr>
          <w:b/>
          <w:spacing w:val="3"/>
          <w:sz w:val="24"/>
          <w:szCs w:val="24"/>
        </w:rPr>
        <w:t xml:space="preserve"> </w:t>
      </w:r>
      <w:r w:rsidRPr="004F45F5">
        <w:rPr>
          <w:sz w:val="24"/>
          <w:szCs w:val="24"/>
        </w:rPr>
        <w:t>л1, м1,</w:t>
      </w:r>
      <w:r w:rsidRPr="004F45F5">
        <w:rPr>
          <w:spacing w:val="1"/>
          <w:sz w:val="24"/>
          <w:szCs w:val="24"/>
        </w:rPr>
        <w:t xml:space="preserve"> </w:t>
      </w:r>
      <w:r w:rsidRPr="004F45F5">
        <w:rPr>
          <w:sz w:val="24"/>
          <w:szCs w:val="24"/>
        </w:rPr>
        <w:t>н1,</w:t>
      </w:r>
      <w:r w:rsidRPr="004F45F5">
        <w:rPr>
          <w:spacing w:val="2"/>
          <w:sz w:val="24"/>
          <w:szCs w:val="24"/>
        </w:rPr>
        <w:t xml:space="preserve"> </w:t>
      </w:r>
      <w:r w:rsidRPr="004F45F5">
        <w:rPr>
          <w:sz w:val="24"/>
          <w:szCs w:val="24"/>
        </w:rPr>
        <w:t>о1,</w:t>
      </w:r>
      <w:r w:rsidRPr="004F45F5">
        <w:rPr>
          <w:spacing w:val="2"/>
          <w:sz w:val="24"/>
          <w:szCs w:val="24"/>
        </w:rPr>
        <w:t xml:space="preserve"> </w:t>
      </w:r>
      <w:r w:rsidRPr="004F45F5">
        <w:rPr>
          <w:sz w:val="24"/>
          <w:szCs w:val="24"/>
        </w:rPr>
        <w:t>р1,</w:t>
      </w:r>
      <w:r w:rsidRPr="004F45F5">
        <w:rPr>
          <w:spacing w:val="6"/>
          <w:sz w:val="24"/>
          <w:szCs w:val="24"/>
        </w:rPr>
        <w:t xml:space="preserve"> </w:t>
      </w:r>
      <w:r w:rsidRPr="004F45F5">
        <w:rPr>
          <w:sz w:val="24"/>
          <w:szCs w:val="24"/>
        </w:rPr>
        <w:t>у1,</w:t>
      </w:r>
      <w:r w:rsidRPr="004F45F5">
        <w:rPr>
          <w:spacing w:val="2"/>
          <w:sz w:val="24"/>
          <w:szCs w:val="24"/>
        </w:rPr>
        <w:t xml:space="preserve"> </w:t>
      </w:r>
      <w:r w:rsidRPr="004F45F5">
        <w:rPr>
          <w:sz w:val="24"/>
          <w:szCs w:val="24"/>
        </w:rPr>
        <w:t>ю1,</w:t>
      </w:r>
      <w:r w:rsidRPr="004F45F5">
        <w:rPr>
          <w:spacing w:val="1"/>
          <w:sz w:val="24"/>
          <w:szCs w:val="24"/>
        </w:rPr>
        <w:t xml:space="preserve"> </w:t>
      </w:r>
      <w:r w:rsidRPr="004F45F5">
        <w:rPr>
          <w:sz w:val="24"/>
          <w:szCs w:val="24"/>
        </w:rPr>
        <w:t>а2,</w:t>
      </w:r>
      <w:r w:rsidRPr="004F45F5">
        <w:rPr>
          <w:spacing w:val="2"/>
          <w:sz w:val="24"/>
          <w:szCs w:val="24"/>
        </w:rPr>
        <w:t xml:space="preserve"> </w:t>
      </w:r>
      <w:r w:rsidRPr="004F45F5">
        <w:rPr>
          <w:sz w:val="24"/>
          <w:szCs w:val="24"/>
        </w:rPr>
        <w:t>е2,</w:t>
      </w:r>
      <w:r w:rsidRPr="004F45F5">
        <w:rPr>
          <w:spacing w:val="2"/>
          <w:sz w:val="24"/>
          <w:szCs w:val="24"/>
        </w:rPr>
        <w:t xml:space="preserve"> </w:t>
      </w:r>
      <w:r w:rsidRPr="004F45F5">
        <w:rPr>
          <w:spacing w:val="-5"/>
          <w:sz w:val="24"/>
          <w:szCs w:val="24"/>
        </w:rPr>
        <w:t>и2,</w:t>
      </w:r>
      <w:r w:rsidRPr="004F45F5">
        <w:rPr>
          <w:spacing w:val="-5"/>
          <w:sz w:val="24"/>
          <w:szCs w:val="24"/>
          <w:lang w:val="bg-BG"/>
        </w:rPr>
        <w:t xml:space="preserve"> </w:t>
      </w:r>
      <w:r w:rsidRPr="004F45F5">
        <w:rPr>
          <w:sz w:val="24"/>
          <w:szCs w:val="24"/>
        </w:rPr>
        <w:t>о2, р2,</w:t>
      </w:r>
      <w:r w:rsidRPr="004F45F5">
        <w:rPr>
          <w:spacing w:val="4"/>
          <w:sz w:val="24"/>
          <w:szCs w:val="24"/>
        </w:rPr>
        <w:t xml:space="preserve"> </w:t>
      </w:r>
      <w:r w:rsidRPr="004F45F5">
        <w:rPr>
          <w:sz w:val="24"/>
          <w:szCs w:val="24"/>
        </w:rPr>
        <w:t>у2,</w:t>
      </w:r>
      <w:r w:rsidRPr="004F45F5">
        <w:rPr>
          <w:spacing w:val="2"/>
          <w:sz w:val="24"/>
          <w:szCs w:val="24"/>
        </w:rPr>
        <w:t xml:space="preserve"> </w:t>
      </w:r>
      <w:r w:rsidRPr="004F45F5">
        <w:rPr>
          <w:sz w:val="24"/>
          <w:szCs w:val="24"/>
        </w:rPr>
        <w:t>ч2,</w:t>
      </w:r>
      <w:r w:rsidRPr="004F45F5">
        <w:rPr>
          <w:spacing w:val="2"/>
          <w:sz w:val="24"/>
          <w:szCs w:val="24"/>
        </w:rPr>
        <w:t xml:space="preserve"> </w:t>
      </w:r>
      <w:r w:rsidRPr="004F45F5">
        <w:rPr>
          <w:sz w:val="24"/>
          <w:szCs w:val="24"/>
        </w:rPr>
        <w:t>щ2,</w:t>
      </w:r>
      <w:r w:rsidRPr="004F45F5">
        <w:rPr>
          <w:spacing w:val="1"/>
          <w:sz w:val="24"/>
          <w:szCs w:val="24"/>
        </w:rPr>
        <w:t xml:space="preserve"> </w:t>
      </w:r>
      <w:r w:rsidRPr="004F45F5">
        <w:rPr>
          <w:sz w:val="24"/>
          <w:szCs w:val="24"/>
        </w:rPr>
        <w:lastRenderedPageBreak/>
        <w:t>ю2, я2,</w:t>
      </w:r>
      <w:r w:rsidRPr="004F45F5">
        <w:rPr>
          <w:spacing w:val="4"/>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2"/>
          <w:sz w:val="24"/>
          <w:szCs w:val="24"/>
        </w:rPr>
        <w:t xml:space="preserve"> </w:t>
      </w:r>
      <w:r w:rsidRPr="004F45F5">
        <w:rPr>
          <w:sz w:val="24"/>
          <w:szCs w:val="24"/>
        </w:rPr>
        <w:t>4, 5;</w:t>
      </w:r>
      <w:r w:rsidRPr="004F45F5">
        <w:rPr>
          <w:spacing w:val="2"/>
          <w:sz w:val="24"/>
          <w:szCs w:val="24"/>
        </w:rPr>
        <w:t xml:space="preserve"> </w:t>
      </w:r>
      <w:r w:rsidRPr="004F45F5">
        <w:rPr>
          <w:b/>
          <w:sz w:val="24"/>
          <w:szCs w:val="24"/>
        </w:rPr>
        <w:t xml:space="preserve">125 </w:t>
      </w:r>
      <w:r w:rsidRPr="004F45F5">
        <w:rPr>
          <w:sz w:val="24"/>
          <w:szCs w:val="24"/>
        </w:rPr>
        <w:t>н,</w:t>
      </w:r>
      <w:r w:rsidRPr="004F45F5">
        <w:rPr>
          <w:spacing w:val="2"/>
          <w:sz w:val="24"/>
          <w:szCs w:val="24"/>
        </w:rPr>
        <w:t xml:space="preserve"> </w:t>
      </w:r>
      <w:r w:rsidRPr="004F45F5">
        <w:rPr>
          <w:sz w:val="24"/>
          <w:szCs w:val="24"/>
        </w:rPr>
        <w:t>щ,</w:t>
      </w:r>
      <w:r w:rsidRPr="004F45F5">
        <w:rPr>
          <w:spacing w:val="2"/>
          <w:sz w:val="24"/>
          <w:szCs w:val="24"/>
        </w:rPr>
        <w:t xml:space="preserve"> </w:t>
      </w:r>
      <w:r w:rsidRPr="004F45F5">
        <w:rPr>
          <w:sz w:val="24"/>
          <w:szCs w:val="24"/>
        </w:rPr>
        <w:t xml:space="preserve">ю; </w:t>
      </w:r>
      <w:r w:rsidRPr="004F45F5">
        <w:rPr>
          <w:b/>
          <w:sz w:val="24"/>
          <w:szCs w:val="24"/>
        </w:rPr>
        <w:t>128</w:t>
      </w:r>
      <w:r w:rsidRPr="004F45F5">
        <w:rPr>
          <w:b/>
          <w:spacing w:val="2"/>
          <w:sz w:val="24"/>
          <w:szCs w:val="24"/>
        </w:rPr>
        <w:t xml:space="preserve"> </w:t>
      </w:r>
      <w:r w:rsidRPr="004F45F5">
        <w:rPr>
          <w:sz w:val="24"/>
          <w:szCs w:val="24"/>
        </w:rPr>
        <w:t>а, г,</w:t>
      </w:r>
      <w:r w:rsidRPr="004F45F5">
        <w:rPr>
          <w:spacing w:val="2"/>
          <w:sz w:val="24"/>
          <w:szCs w:val="24"/>
        </w:rPr>
        <w:t xml:space="preserve"> </w:t>
      </w:r>
      <w:r w:rsidRPr="004F45F5">
        <w:rPr>
          <w:sz w:val="24"/>
          <w:szCs w:val="24"/>
        </w:rPr>
        <w:t xml:space="preserve">з, 1; </w:t>
      </w:r>
      <w:r w:rsidRPr="004F45F5">
        <w:rPr>
          <w:b/>
          <w:sz w:val="24"/>
          <w:szCs w:val="24"/>
        </w:rPr>
        <w:t xml:space="preserve">132 </w:t>
      </w:r>
      <w:r w:rsidRPr="004F45F5">
        <w:rPr>
          <w:sz w:val="24"/>
          <w:szCs w:val="24"/>
        </w:rPr>
        <w:t>г1,</w:t>
      </w:r>
      <w:r w:rsidRPr="004F45F5">
        <w:rPr>
          <w:spacing w:val="2"/>
          <w:sz w:val="24"/>
          <w:szCs w:val="24"/>
        </w:rPr>
        <w:t xml:space="preserve"> </w:t>
      </w:r>
      <w:r w:rsidRPr="004F45F5">
        <w:rPr>
          <w:sz w:val="24"/>
          <w:szCs w:val="24"/>
        </w:rPr>
        <w:t>д1,</w:t>
      </w:r>
      <w:r w:rsidRPr="004F45F5">
        <w:rPr>
          <w:spacing w:val="2"/>
          <w:sz w:val="24"/>
          <w:szCs w:val="24"/>
        </w:rPr>
        <w:t xml:space="preserve"> </w:t>
      </w:r>
      <w:r w:rsidRPr="004F45F5">
        <w:rPr>
          <w:sz w:val="24"/>
          <w:szCs w:val="24"/>
        </w:rPr>
        <w:t>е1;</w:t>
      </w:r>
      <w:r w:rsidRPr="004F45F5">
        <w:rPr>
          <w:spacing w:val="2"/>
          <w:sz w:val="24"/>
          <w:szCs w:val="24"/>
        </w:rPr>
        <w:t xml:space="preserve"> </w:t>
      </w:r>
      <w:r w:rsidRPr="004F45F5">
        <w:rPr>
          <w:b/>
          <w:sz w:val="24"/>
          <w:szCs w:val="24"/>
        </w:rPr>
        <w:t xml:space="preserve">133 </w:t>
      </w:r>
      <w:r w:rsidRPr="004F45F5">
        <w:rPr>
          <w:sz w:val="24"/>
          <w:szCs w:val="24"/>
        </w:rPr>
        <w:t>а,</w:t>
      </w:r>
      <w:r w:rsidRPr="004F45F5">
        <w:rPr>
          <w:spacing w:val="2"/>
          <w:sz w:val="24"/>
          <w:szCs w:val="24"/>
        </w:rPr>
        <w:t xml:space="preserve"> </w:t>
      </w:r>
      <w:r w:rsidRPr="004F45F5">
        <w:rPr>
          <w:sz w:val="24"/>
          <w:szCs w:val="24"/>
        </w:rPr>
        <w:t>д,</w:t>
      </w:r>
      <w:r w:rsidRPr="004F45F5">
        <w:rPr>
          <w:spacing w:val="2"/>
          <w:sz w:val="24"/>
          <w:szCs w:val="24"/>
        </w:rPr>
        <w:t xml:space="preserve"> </w:t>
      </w:r>
      <w:r w:rsidRPr="004F45F5">
        <w:rPr>
          <w:sz w:val="24"/>
          <w:szCs w:val="24"/>
        </w:rPr>
        <w:t>е,</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sz w:val="24"/>
          <w:szCs w:val="24"/>
        </w:rPr>
        <w:t>л,</w:t>
      </w:r>
      <w:r w:rsidRPr="004F45F5">
        <w:rPr>
          <w:spacing w:val="1"/>
          <w:sz w:val="24"/>
          <w:szCs w:val="24"/>
        </w:rPr>
        <w:t xml:space="preserve"> </w:t>
      </w:r>
      <w:r w:rsidRPr="004F45F5">
        <w:rPr>
          <w:sz w:val="24"/>
          <w:szCs w:val="24"/>
        </w:rPr>
        <w:t>м,</w:t>
      </w:r>
      <w:r w:rsidRPr="004F45F5">
        <w:rPr>
          <w:spacing w:val="1"/>
          <w:sz w:val="24"/>
          <w:szCs w:val="24"/>
        </w:rPr>
        <w:t xml:space="preserve"> </w:t>
      </w:r>
      <w:r w:rsidRPr="004F45F5">
        <w:rPr>
          <w:spacing w:val="-5"/>
          <w:sz w:val="24"/>
          <w:szCs w:val="24"/>
        </w:rPr>
        <w:t>п,</w:t>
      </w:r>
      <w:r w:rsidRPr="004F45F5">
        <w:rPr>
          <w:spacing w:val="-5"/>
          <w:sz w:val="24"/>
          <w:szCs w:val="24"/>
          <w:lang w:val="bg-BG"/>
        </w:rPr>
        <w:t xml:space="preserve"> </w:t>
      </w:r>
      <w:r w:rsidRPr="004F45F5">
        <w:rPr>
          <w:sz w:val="24"/>
          <w:szCs w:val="24"/>
        </w:rPr>
        <w:t>х,</w:t>
      </w:r>
      <w:r w:rsidRPr="004F45F5">
        <w:rPr>
          <w:spacing w:val="-3"/>
          <w:sz w:val="24"/>
          <w:szCs w:val="24"/>
        </w:rPr>
        <w:t xml:space="preserve"> </w:t>
      </w:r>
      <w:r w:rsidRPr="004F45F5">
        <w:rPr>
          <w:sz w:val="24"/>
          <w:szCs w:val="24"/>
        </w:rPr>
        <w:t>ц,</w:t>
      </w:r>
      <w:r w:rsidRPr="004F45F5">
        <w:rPr>
          <w:spacing w:val="-2"/>
          <w:sz w:val="24"/>
          <w:szCs w:val="24"/>
        </w:rPr>
        <w:t xml:space="preserve"> </w:t>
      </w:r>
      <w:r w:rsidRPr="004F45F5">
        <w:rPr>
          <w:sz w:val="24"/>
          <w:szCs w:val="24"/>
        </w:rPr>
        <w:t>ч,</w:t>
      </w:r>
      <w:r w:rsidRPr="004F45F5">
        <w:rPr>
          <w:spacing w:val="-2"/>
          <w:sz w:val="24"/>
          <w:szCs w:val="24"/>
        </w:rPr>
        <w:t xml:space="preserve"> </w:t>
      </w:r>
      <w:r w:rsidRPr="004F45F5">
        <w:rPr>
          <w:sz w:val="24"/>
          <w:szCs w:val="24"/>
        </w:rPr>
        <w:t>ю,</w:t>
      </w:r>
      <w:r w:rsidRPr="004F45F5">
        <w:rPr>
          <w:spacing w:val="1"/>
          <w:sz w:val="24"/>
          <w:szCs w:val="24"/>
        </w:rPr>
        <w:t xml:space="preserve"> </w:t>
      </w:r>
      <w:r w:rsidRPr="004F45F5">
        <w:rPr>
          <w:sz w:val="24"/>
          <w:szCs w:val="24"/>
        </w:rPr>
        <w:t>я,</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2"/>
          <w:sz w:val="24"/>
          <w:szCs w:val="24"/>
        </w:rPr>
        <w:t xml:space="preserve"> </w:t>
      </w:r>
      <w:r w:rsidRPr="004F45F5">
        <w:rPr>
          <w:sz w:val="24"/>
          <w:szCs w:val="24"/>
        </w:rPr>
        <w:t>4,</w:t>
      </w:r>
      <w:r w:rsidRPr="004F45F5">
        <w:rPr>
          <w:spacing w:val="-2"/>
          <w:sz w:val="24"/>
          <w:szCs w:val="24"/>
        </w:rPr>
        <w:t xml:space="preserve"> </w:t>
      </w:r>
      <w:r w:rsidRPr="004F45F5">
        <w:rPr>
          <w:sz w:val="24"/>
          <w:szCs w:val="24"/>
        </w:rPr>
        <w:t>5, 6;</w:t>
      </w:r>
      <w:r w:rsidRPr="004F45F5">
        <w:rPr>
          <w:spacing w:val="1"/>
          <w:sz w:val="24"/>
          <w:szCs w:val="24"/>
        </w:rPr>
        <w:t xml:space="preserve"> </w:t>
      </w:r>
      <w:r w:rsidRPr="004F45F5">
        <w:rPr>
          <w:b/>
          <w:sz w:val="24"/>
          <w:szCs w:val="24"/>
        </w:rPr>
        <w:t>134</w:t>
      </w:r>
      <w:r w:rsidRPr="004F45F5">
        <w:rPr>
          <w:b/>
          <w:spacing w:val="1"/>
          <w:sz w:val="24"/>
          <w:szCs w:val="24"/>
        </w:rPr>
        <w:t xml:space="preserve"> </w:t>
      </w:r>
      <w:r w:rsidRPr="004F45F5">
        <w:rPr>
          <w:sz w:val="24"/>
          <w:szCs w:val="24"/>
        </w:rPr>
        <w:t>а,</w:t>
      </w:r>
      <w:r w:rsidRPr="004F45F5">
        <w:rPr>
          <w:spacing w:val="-2"/>
          <w:sz w:val="24"/>
          <w:szCs w:val="24"/>
        </w:rPr>
        <w:t xml:space="preserve"> </w:t>
      </w:r>
      <w:r w:rsidRPr="004F45F5">
        <w:rPr>
          <w:sz w:val="24"/>
          <w:szCs w:val="24"/>
        </w:rPr>
        <w:t>б,</w:t>
      </w:r>
      <w:r w:rsidRPr="004F45F5">
        <w:rPr>
          <w:spacing w:val="-2"/>
          <w:sz w:val="24"/>
          <w:szCs w:val="24"/>
        </w:rPr>
        <w:t xml:space="preserve"> </w:t>
      </w:r>
      <w:r w:rsidRPr="004F45F5">
        <w:rPr>
          <w:sz w:val="24"/>
          <w:szCs w:val="24"/>
        </w:rPr>
        <w:t>ж,</w:t>
      </w:r>
      <w:r w:rsidRPr="004F45F5">
        <w:rPr>
          <w:spacing w:val="-3"/>
          <w:sz w:val="24"/>
          <w:szCs w:val="24"/>
        </w:rPr>
        <w:t xml:space="preserve"> </w:t>
      </w:r>
      <w:r w:rsidRPr="004F45F5">
        <w:rPr>
          <w:sz w:val="24"/>
          <w:szCs w:val="24"/>
        </w:rPr>
        <w:t>з,</w:t>
      </w:r>
      <w:r w:rsidRPr="004F45F5">
        <w:rPr>
          <w:spacing w:val="-2"/>
          <w:sz w:val="24"/>
          <w:szCs w:val="24"/>
        </w:rPr>
        <w:t xml:space="preserve"> </w:t>
      </w:r>
      <w:r w:rsidRPr="004F45F5">
        <w:rPr>
          <w:sz w:val="24"/>
          <w:szCs w:val="24"/>
        </w:rPr>
        <w:t>к,</w:t>
      </w:r>
      <w:r w:rsidRPr="004F45F5">
        <w:rPr>
          <w:spacing w:val="1"/>
          <w:sz w:val="24"/>
          <w:szCs w:val="24"/>
        </w:rPr>
        <w:t xml:space="preserve"> </w:t>
      </w:r>
      <w:r w:rsidRPr="004F45F5">
        <w:rPr>
          <w:sz w:val="24"/>
          <w:szCs w:val="24"/>
        </w:rPr>
        <w:t>м,</w:t>
      </w:r>
      <w:r w:rsidRPr="004F45F5">
        <w:rPr>
          <w:spacing w:val="-2"/>
          <w:sz w:val="24"/>
          <w:szCs w:val="24"/>
        </w:rPr>
        <w:t xml:space="preserve"> </w:t>
      </w:r>
      <w:r w:rsidRPr="004F45F5">
        <w:rPr>
          <w:sz w:val="24"/>
          <w:szCs w:val="24"/>
        </w:rPr>
        <w:t>п, с,</w:t>
      </w:r>
      <w:r w:rsidRPr="004F45F5">
        <w:rPr>
          <w:spacing w:val="-2"/>
          <w:sz w:val="24"/>
          <w:szCs w:val="24"/>
        </w:rPr>
        <w:t xml:space="preserve"> </w:t>
      </w:r>
      <w:r w:rsidRPr="004F45F5">
        <w:rPr>
          <w:sz w:val="24"/>
          <w:szCs w:val="24"/>
        </w:rPr>
        <w:t>т,</w:t>
      </w:r>
      <w:r w:rsidRPr="004F45F5">
        <w:rPr>
          <w:spacing w:val="1"/>
          <w:sz w:val="24"/>
          <w:szCs w:val="24"/>
        </w:rPr>
        <w:t xml:space="preserve"> </w:t>
      </w:r>
      <w:r w:rsidRPr="004F45F5">
        <w:rPr>
          <w:sz w:val="24"/>
          <w:szCs w:val="24"/>
        </w:rPr>
        <w:t>ф,</w:t>
      </w:r>
      <w:r w:rsidRPr="004F45F5">
        <w:rPr>
          <w:spacing w:val="-2"/>
          <w:sz w:val="24"/>
          <w:szCs w:val="24"/>
        </w:rPr>
        <w:t xml:space="preserve"> </w:t>
      </w:r>
      <w:r w:rsidRPr="004F45F5">
        <w:rPr>
          <w:sz w:val="24"/>
          <w:szCs w:val="24"/>
        </w:rPr>
        <w:t>ц,</w:t>
      </w:r>
      <w:r w:rsidRPr="004F45F5">
        <w:rPr>
          <w:spacing w:val="-2"/>
          <w:sz w:val="24"/>
          <w:szCs w:val="24"/>
        </w:rPr>
        <w:t xml:space="preserve"> </w:t>
      </w:r>
      <w:r w:rsidRPr="004F45F5">
        <w:rPr>
          <w:sz w:val="24"/>
          <w:szCs w:val="24"/>
        </w:rPr>
        <w:t>ч,</w:t>
      </w:r>
      <w:r w:rsidRPr="004F45F5">
        <w:rPr>
          <w:spacing w:val="-3"/>
          <w:sz w:val="24"/>
          <w:szCs w:val="24"/>
        </w:rPr>
        <w:t xml:space="preserve"> </w:t>
      </w:r>
      <w:r w:rsidRPr="004F45F5">
        <w:rPr>
          <w:sz w:val="24"/>
          <w:szCs w:val="24"/>
        </w:rPr>
        <w:t>1;</w:t>
      </w:r>
      <w:r w:rsidRPr="004F45F5">
        <w:rPr>
          <w:spacing w:val="1"/>
          <w:sz w:val="24"/>
          <w:szCs w:val="24"/>
        </w:rPr>
        <w:t xml:space="preserve"> </w:t>
      </w:r>
      <w:r w:rsidRPr="004F45F5">
        <w:rPr>
          <w:b/>
          <w:sz w:val="24"/>
          <w:szCs w:val="24"/>
        </w:rPr>
        <w:t>136</w:t>
      </w:r>
      <w:r w:rsidRPr="004F45F5">
        <w:rPr>
          <w:b/>
          <w:spacing w:val="1"/>
          <w:sz w:val="24"/>
          <w:szCs w:val="24"/>
        </w:rPr>
        <w:t xml:space="preserve"> </w:t>
      </w:r>
      <w:r w:rsidRPr="004F45F5">
        <w:rPr>
          <w:sz w:val="24"/>
          <w:szCs w:val="24"/>
        </w:rPr>
        <w:t>а,</w:t>
      </w:r>
      <w:r w:rsidRPr="004F45F5">
        <w:rPr>
          <w:spacing w:val="-2"/>
          <w:sz w:val="24"/>
          <w:szCs w:val="24"/>
        </w:rPr>
        <w:t xml:space="preserve"> </w:t>
      </w:r>
      <w:r w:rsidRPr="004F45F5">
        <w:rPr>
          <w:sz w:val="24"/>
          <w:szCs w:val="24"/>
        </w:rPr>
        <w:t>в,</w:t>
      </w:r>
      <w:r w:rsidRPr="004F45F5">
        <w:rPr>
          <w:spacing w:val="-2"/>
          <w:sz w:val="24"/>
          <w:szCs w:val="24"/>
        </w:rPr>
        <w:t xml:space="preserve"> </w:t>
      </w:r>
      <w:r w:rsidRPr="004F45F5">
        <w:rPr>
          <w:sz w:val="24"/>
          <w:szCs w:val="24"/>
        </w:rPr>
        <w:t>д,</w:t>
      </w:r>
      <w:r w:rsidRPr="004F45F5">
        <w:rPr>
          <w:spacing w:val="-3"/>
          <w:sz w:val="24"/>
          <w:szCs w:val="24"/>
        </w:rPr>
        <w:t xml:space="preserve"> </w:t>
      </w:r>
      <w:r w:rsidRPr="004F45F5">
        <w:rPr>
          <w:sz w:val="24"/>
          <w:szCs w:val="24"/>
        </w:rPr>
        <w:t>ж,</w:t>
      </w:r>
      <w:r w:rsidRPr="004F45F5">
        <w:rPr>
          <w:spacing w:val="-2"/>
          <w:sz w:val="24"/>
          <w:szCs w:val="24"/>
        </w:rPr>
        <w:t xml:space="preserve"> </w:t>
      </w:r>
      <w:r w:rsidRPr="004F45F5">
        <w:rPr>
          <w:sz w:val="24"/>
          <w:szCs w:val="24"/>
        </w:rPr>
        <w:t>л,</w:t>
      </w:r>
      <w:r w:rsidRPr="004F45F5">
        <w:rPr>
          <w:spacing w:val="1"/>
          <w:sz w:val="24"/>
          <w:szCs w:val="24"/>
        </w:rPr>
        <w:t xml:space="preserve"> </w:t>
      </w:r>
      <w:r w:rsidRPr="004F45F5">
        <w:rPr>
          <w:sz w:val="24"/>
          <w:szCs w:val="24"/>
        </w:rPr>
        <w:t>м,</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z w:val="24"/>
          <w:szCs w:val="24"/>
        </w:rPr>
        <w:t>п, с,</w:t>
      </w:r>
      <w:r w:rsidRPr="004F45F5">
        <w:rPr>
          <w:spacing w:val="-2"/>
          <w:sz w:val="24"/>
          <w:szCs w:val="24"/>
        </w:rPr>
        <w:t xml:space="preserve"> </w:t>
      </w:r>
      <w:r w:rsidRPr="004F45F5">
        <w:rPr>
          <w:sz w:val="24"/>
          <w:szCs w:val="24"/>
        </w:rPr>
        <w:t>ц,</w:t>
      </w:r>
      <w:r w:rsidRPr="004F45F5">
        <w:rPr>
          <w:spacing w:val="-2"/>
          <w:sz w:val="24"/>
          <w:szCs w:val="24"/>
        </w:rPr>
        <w:t xml:space="preserve"> </w:t>
      </w:r>
      <w:r w:rsidRPr="004F45F5">
        <w:rPr>
          <w:sz w:val="24"/>
          <w:szCs w:val="24"/>
        </w:rPr>
        <w:t>щ,</w:t>
      </w:r>
      <w:r w:rsidRPr="004F45F5">
        <w:rPr>
          <w:spacing w:val="1"/>
          <w:sz w:val="24"/>
          <w:szCs w:val="24"/>
        </w:rPr>
        <w:t xml:space="preserve"> </w:t>
      </w:r>
      <w:r w:rsidRPr="004F45F5">
        <w:rPr>
          <w:spacing w:val="-5"/>
          <w:sz w:val="24"/>
          <w:szCs w:val="24"/>
        </w:rPr>
        <w:t>а1,</w:t>
      </w:r>
      <w:r w:rsidRPr="004F45F5">
        <w:rPr>
          <w:spacing w:val="-5"/>
          <w:sz w:val="24"/>
          <w:szCs w:val="24"/>
          <w:lang w:val="bg-BG"/>
        </w:rPr>
        <w:t xml:space="preserve"> </w:t>
      </w:r>
      <w:r w:rsidRPr="004F45F5">
        <w:rPr>
          <w:sz w:val="24"/>
          <w:szCs w:val="24"/>
        </w:rPr>
        <w:t>б1,</w:t>
      </w:r>
      <w:r w:rsidRPr="004F45F5">
        <w:rPr>
          <w:spacing w:val="5"/>
          <w:sz w:val="24"/>
          <w:szCs w:val="24"/>
        </w:rPr>
        <w:t xml:space="preserve"> </w:t>
      </w:r>
      <w:r w:rsidRPr="004F45F5">
        <w:rPr>
          <w:sz w:val="24"/>
          <w:szCs w:val="24"/>
        </w:rPr>
        <w:t>в1,</w:t>
      </w:r>
      <w:r w:rsidRPr="004F45F5">
        <w:rPr>
          <w:spacing w:val="8"/>
          <w:sz w:val="24"/>
          <w:szCs w:val="24"/>
        </w:rPr>
        <w:t xml:space="preserve"> </w:t>
      </w:r>
      <w:r w:rsidRPr="004F45F5">
        <w:rPr>
          <w:sz w:val="24"/>
          <w:szCs w:val="24"/>
        </w:rPr>
        <w:t>д1,</w:t>
      </w:r>
      <w:r w:rsidRPr="004F45F5">
        <w:rPr>
          <w:spacing w:val="6"/>
          <w:sz w:val="24"/>
          <w:szCs w:val="24"/>
        </w:rPr>
        <w:t xml:space="preserve"> </w:t>
      </w:r>
      <w:r w:rsidRPr="004F45F5">
        <w:rPr>
          <w:sz w:val="24"/>
          <w:szCs w:val="24"/>
        </w:rPr>
        <w:t>ж1,</w:t>
      </w:r>
      <w:r w:rsidRPr="004F45F5">
        <w:rPr>
          <w:spacing w:val="7"/>
          <w:sz w:val="24"/>
          <w:szCs w:val="24"/>
        </w:rPr>
        <w:t xml:space="preserve"> </w:t>
      </w:r>
      <w:r w:rsidRPr="004F45F5">
        <w:rPr>
          <w:sz w:val="24"/>
          <w:szCs w:val="24"/>
        </w:rPr>
        <w:t>о1,</w:t>
      </w:r>
      <w:r w:rsidRPr="004F45F5">
        <w:rPr>
          <w:spacing w:val="6"/>
          <w:sz w:val="24"/>
          <w:szCs w:val="24"/>
        </w:rPr>
        <w:t xml:space="preserve"> </w:t>
      </w:r>
      <w:r w:rsidRPr="004F45F5">
        <w:rPr>
          <w:sz w:val="24"/>
          <w:szCs w:val="24"/>
        </w:rPr>
        <w:t>2;</w:t>
      </w:r>
      <w:r w:rsidRPr="004F45F5">
        <w:rPr>
          <w:spacing w:val="8"/>
          <w:sz w:val="24"/>
          <w:szCs w:val="24"/>
        </w:rPr>
        <w:t xml:space="preserve"> </w:t>
      </w:r>
      <w:r w:rsidRPr="004F45F5">
        <w:rPr>
          <w:b/>
          <w:sz w:val="24"/>
          <w:szCs w:val="24"/>
        </w:rPr>
        <w:t>137</w:t>
      </w:r>
      <w:r w:rsidRPr="004F45F5">
        <w:rPr>
          <w:b/>
          <w:spacing w:val="7"/>
          <w:sz w:val="24"/>
          <w:szCs w:val="24"/>
        </w:rPr>
        <w:t xml:space="preserve"> </w:t>
      </w:r>
      <w:r w:rsidRPr="004F45F5">
        <w:rPr>
          <w:sz w:val="24"/>
          <w:szCs w:val="24"/>
        </w:rPr>
        <w:t>а,</w:t>
      </w:r>
      <w:r w:rsidRPr="004F45F5">
        <w:rPr>
          <w:spacing w:val="6"/>
          <w:sz w:val="24"/>
          <w:szCs w:val="24"/>
        </w:rPr>
        <w:t xml:space="preserve"> </w:t>
      </w:r>
      <w:r w:rsidRPr="004F45F5">
        <w:rPr>
          <w:sz w:val="24"/>
          <w:szCs w:val="24"/>
        </w:rPr>
        <w:t>б,</w:t>
      </w:r>
      <w:r w:rsidRPr="004F45F5">
        <w:rPr>
          <w:spacing w:val="6"/>
          <w:sz w:val="24"/>
          <w:szCs w:val="24"/>
        </w:rPr>
        <w:t xml:space="preserve"> </w:t>
      </w:r>
      <w:r w:rsidRPr="004F45F5">
        <w:rPr>
          <w:sz w:val="24"/>
          <w:szCs w:val="24"/>
        </w:rPr>
        <w:t>г,</w:t>
      </w:r>
      <w:r w:rsidRPr="004F45F5">
        <w:rPr>
          <w:spacing w:val="6"/>
          <w:sz w:val="24"/>
          <w:szCs w:val="24"/>
        </w:rPr>
        <w:t xml:space="preserve"> </w:t>
      </w:r>
      <w:r w:rsidRPr="004F45F5">
        <w:rPr>
          <w:sz w:val="24"/>
          <w:szCs w:val="24"/>
        </w:rPr>
        <w:t>з,</w:t>
      </w:r>
      <w:r w:rsidRPr="004F45F5">
        <w:rPr>
          <w:spacing w:val="7"/>
          <w:sz w:val="24"/>
          <w:szCs w:val="24"/>
        </w:rPr>
        <w:t xml:space="preserve"> </w:t>
      </w:r>
      <w:r w:rsidRPr="004F45F5">
        <w:rPr>
          <w:sz w:val="24"/>
          <w:szCs w:val="24"/>
        </w:rPr>
        <w:t>и,</w:t>
      </w:r>
      <w:r w:rsidRPr="004F45F5">
        <w:rPr>
          <w:spacing w:val="8"/>
          <w:sz w:val="24"/>
          <w:szCs w:val="24"/>
        </w:rPr>
        <w:t xml:space="preserve"> </w:t>
      </w:r>
      <w:r w:rsidRPr="004F45F5">
        <w:rPr>
          <w:sz w:val="24"/>
          <w:szCs w:val="24"/>
        </w:rPr>
        <w:t>м,</w:t>
      </w:r>
      <w:r w:rsidRPr="004F45F5">
        <w:rPr>
          <w:spacing w:val="8"/>
          <w:sz w:val="24"/>
          <w:szCs w:val="24"/>
        </w:rPr>
        <w:t xml:space="preserve"> </w:t>
      </w:r>
      <w:r w:rsidRPr="004F45F5">
        <w:rPr>
          <w:sz w:val="24"/>
          <w:szCs w:val="24"/>
        </w:rPr>
        <w:t>н,</w:t>
      </w:r>
      <w:r w:rsidRPr="004F45F5">
        <w:rPr>
          <w:spacing w:val="5"/>
          <w:sz w:val="24"/>
          <w:szCs w:val="24"/>
        </w:rPr>
        <w:t xml:space="preserve"> </w:t>
      </w:r>
      <w:r w:rsidRPr="004F45F5">
        <w:rPr>
          <w:sz w:val="24"/>
          <w:szCs w:val="24"/>
        </w:rPr>
        <w:t>о,</w:t>
      </w:r>
      <w:r w:rsidRPr="004F45F5">
        <w:rPr>
          <w:spacing w:val="6"/>
          <w:sz w:val="24"/>
          <w:szCs w:val="24"/>
        </w:rPr>
        <w:t xml:space="preserve"> </w:t>
      </w:r>
      <w:r w:rsidRPr="004F45F5">
        <w:rPr>
          <w:sz w:val="24"/>
          <w:szCs w:val="24"/>
        </w:rPr>
        <w:t>р,</w:t>
      </w:r>
      <w:r w:rsidRPr="004F45F5">
        <w:rPr>
          <w:spacing w:val="10"/>
          <w:sz w:val="24"/>
          <w:szCs w:val="24"/>
        </w:rPr>
        <w:t xml:space="preserve"> </w:t>
      </w:r>
      <w:r w:rsidRPr="004F45F5">
        <w:rPr>
          <w:sz w:val="24"/>
          <w:szCs w:val="24"/>
        </w:rPr>
        <w:t>у,</w:t>
      </w:r>
      <w:r w:rsidRPr="004F45F5">
        <w:rPr>
          <w:spacing w:val="7"/>
          <w:sz w:val="24"/>
          <w:szCs w:val="24"/>
        </w:rPr>
        <w:t xml:space="preserve"> </w:t>
      </w:r>
      <w:r w:rsidRPr="004F45F5">
        <w:rPr>
          <w:sz w:val="24"/>
          <w:szCs w:val="24"/>
        </w:rPr>
        <w:t>х,</w:t>
      </w:r>
      <w:r w:rsidRPr="004F45F5">
        <w:rPr>
          <w:spacing w:val="8"/>
          <w:sz w:val="24"/>
          <w:szCs w:val="24"/>
        </w:rPr>
        <w:t xml:space="preserve"> </w:t>
      </w:r>
      <w:r w:rsidRPr="004F45F5">
        <w:rPr>
          <w:sz w:val="24"/>
          <w:szCs w:val="24"/>
        </w:rPr>
        <w:t>ц,</w:t>
      </w:r>
      <w:r w:rsidRPr="004F45F5">
        <w:rPr>
          <w:spacing w:val="6"/>
          <w:sz w:val="24"/>
          <w:szCs w:val="24"/>
        </w:rPr>
        <w:t xml:space="preserve"> </w:t>
      </w:r>
      <w:r w:rsidRPr="004F45F5">
        <w:rPr>
          <w:sz w:val="24"/>
          <w:szCs w:val="24"/>
        </w:rPr>
        <w:t>ч,</w:t>
      </w:r>
      <w:r w:rsidRPr="004F45F5">
        <w:rPr>
          <w:spacing w:val="7"/>
          <w:sz w:val="24"/>
          <w:szCs w:val="24"/>
        </w:rPr>
        <w:t xml:space="preserve"> </w:t>
      </w:r>
      <w:r w:rsidRPr="004F45F5">
        <w:rPr>
          <w:sz w:val="24"/>
          <w:szCs w:val="24"/>
        </w:rPr>
        <w:t>щ,</w:t>
      </w:r>
      <w:r w:rsidRPr="004F45F5">
        <w:rPr>
          <w:spacing w:val="8"/>
          <w:sz w:val="24"/>
          <w:szCs w:val="24"/>
        </w:rPr>
        <w:t xml:space="preserve"> </w:t>
      </w:r>
      <w:r w:rsidRPr="004F45F5">
        <w:rPr>
          <w:sz w:val="24"/>
          <w:szCs w:val="24"/>
        </w:rPr>
        <w:t>я,</w:t>
      </w:r>
      <w:r w:rsidRPr="004F45F5">
        <w:rPr>
          <w:spacing w:val="6"/>
          <w:sz w:val="24"/>
          <w:szCs w:val="24"/>
        </w:rPr>
        <w:t xml:space="preserve"> </w:t>
      </w:r>
      <w:r w:rsidRPr="004F45F5">
        <w:rPr>
          <w:sz w:val="24"/>
          <w:szCs w:val="24"/>
        </w:rPr>
        <w:t>б1,</w:t>
      </w:r>
      <w:r w:rsidRPr="004F45F5">
        <w:rPr>
          <w:spacing w:val="7"/>
          <w:sz w:val="24"/>
          <w:szCs w:val="24"/>
        </w:rPr>
        <w:t xml:space="preserve"> </w:t>
      </w:r>
      <w:r w:rsidRPr="004F45F5">
        <w:rPr>
          <w:sz w:val="24"/>
          <w:szCs w:val="24"/>
        </w:rPr>
        <w:t>в1,</w:t>
      </w:r>
      <w:r w:rsidRPr="004F45F5">
        <w:rPr>
          <w:spacing w:val="8"/>
          <w:sz w:val="24"/>
          <w:szCs w:val="24"/>
        </w:rPr>
        <w:t xml:space="preserve"> </w:t>
      </w:r>
      <w:r w:rsidRPr="004F45F5">
        <w:rPr>
          <w:sz w:val="24"/>
          <w:szCs w:val="24"/>
        </w:rPr>
        <w:t>и1,</w:t>
      </w:r>
      <w:r w:rsidRPr="004F45F5">
        <w:rPr>
          <w:spacing w:val="8"/>
          <w:sz w:val="24"/>
          <w:szCs w:val="24"/>
        </w:rPr>
        <w:t xml:space="preserve"> </w:t>
      </w:r>
      <w:r w:rsidRPr="004F45F5">
        <w:rPr>
          <w:sz w:val="24"/>
          <w:szCs w:val="24"/>
        </w:rPr>
        <w:t>л1,</w:t>
      </w:r>
      <w:r w:rsidRPr="004F45F5">
        <w:rPr>
          <w:spacing w:val="9"/>
          <w:sz w:val="24"/>
          <w:szCs w:val="24"/>
        </w:rPr>
        <w:t xml:space="preserve"> </w:t>
      </w:r>
      <w:r w:rsidRPr="004F45F5">
        <w:rPr>
          <w:sz w:val="24"/>
          <w:szCs w:val="24"/>
        </w:rPr>
        <w:t>р1,</w:t>
      </w:r>
      <w:r w:rsidRPr="004F45F5">
        <w:rPr>
          <w:spacing w:val="8"/>
          <w:sz w:val="24"/>
          <w:szCs w:val="24"/>
        </w:rPr>
        <w:t xml:space="preserve"> </w:t>
      </w:r>
      <w:r w:rsidRPr="004F45F5">
        <w:rPr>
          <w:sz w:val="24"/>
          <w:szCs w:val="24"/>
        </w:rPr>
        <w:t>1,</w:t>
      </w:r>
      <w:r w:rsidRPr="004F45F5">
        <w:rPr>
          <w:spacing w:val="6"/>
          <w:sz w:val="24"/>
          <w:szCs w:val="24"/>
        </w:rPr>
        <w:t xml:space="preserve"> </w:t>
      </w:r>
      <w:r w:rsidRPr="004F45F5">
        <w:rPr>
          <w:sz w:val="24"/>
          <w:szCs w:val="24"/>
        </w:rPr>
        <w:t>2,</w:t>
      </w:r>
      <w:r w:rsidRPr="004F45F5">
        <w:rPr>
          <w:spacing w:val="5"/>
          <w:sz w:val="24"/>
          <w:szCs w:val="24"/>
        </w:rPr>
        <w:t xml:space="preserve"> </w:t>
      </w:r>
      <w:r w:rsidRPr="004F45F5">
        <w:rPr>
          <w:sz w:val="24"/>
          <w:szCs w:val="24"/>
        </w:rPr>
        <w:t>3,</w:t>
      </w:r>
      <w:r w:rsidRPr="004F45F5">
        <w:rPr>
          <w:spacing w:val="8"/>
          <w:sz w:val="24"/>
          <w:szCs w:val="24"/>
        </w:rPr>
        <w:t xml:space="preserve"> </w:t>
      </w:r>
      <w:r w:rsidRPr="004F45F5">
        <w:rPr>
          <w:sz w:val="24"/>
          <w:szCs w:val="24"/>
        </w:rPr>
        <w:t>4;</w:t>
      </w:r>
      <w:r w:rsidRPr="004F45F5">
        <w:rPr>
          <w:spacing w:val="8"/>
          <w:sz w:val="24"/>
          <w:szCs w:val="24"/>
        </w:rPr>
        <w:t xml:space="preserve"> </w:t>
      </w:r>
      <w:r w:rsidRPr="004F45F5">
        <w:rPr>
          <w:b/>
          <w:sz w:val="24"/>
          <w:szCs w:val="24"/>
        </w:rPr>
        <w:t>140</w:t>
      </w:r>
      <w:r w:rsidRPr="004F45F5">
        <w:rPr>
          <w:b/>
          <w:spacing w:val="5"/>
          <w:sz w:val="24"/>
          <w:szCs w:val="24"/>
        </w:rPr>
        <w:t xml:space="preserve"> </w:t>
      </w:r>
      <w:r w:rsidRPr="004F45F5">
        <w:rPr>
          <w:spacing w:val="-5"/>
          <w:sz w:val="24"/>
          <w:szCs w:val="24"/>
        </w:rPr>
        <w:t>в;</w:t>
      </w:r>
      <w:r w:rsidRPr="004F45F5">
        <w:rPr>
          <w:spacing w:val="-5"/>
          <w:sz w:val="24"/>
          <w:szCs w:val="24"/>
          <w:lang w:val="bg-BG"/>
        </w:rPr>
        <w:t xml:space="preserve"> </w:t>
      </w:r>
      <w:r w:rsidRPr="004F45F5">
        <w:rPr>
          <w:b/>
          <w:sz w:val="24"/>
          <w:szCs w:val="24"/>
        </w:rPr>
        <w:t>141</w:t>
      </w:r>
      <w:r w:rsidRPr="004F45F5">
        <w:rPr>
          <w:b/>
          <w:spacing w:val="1"/>
          <w:sz w:val="24"/>
          <w:szCs w:val="24"/>
        </w:rPr>
        <w:t xml:space="preserve"> </w:t>
      </w:r>
      <w:r w:rsidRPr="004F45F5">
        <w:rPr>
          <w:sz w:val="24"/>
          <w:szCs w:val="24"/>
        </w:rPr>
        <w:t>а,</w:t>
      </w:r>
      <w:r w:rsidRPr="004F45F5">
        <w:rPr>
          <w:spacing w:val="2"/>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4"/>
          <w:sz w:val="24"/>
          <w:szCs w:val="24"/>
        </w:rPr>
        <w:t xml:space="preserve"> </w:t>
      </w:r>
      <w:r w:rsidRPr="004F45F5">
        <w:rPr>
          <w:sz w:val="24"/>
          <w:szCs w:val="24"/>
        </w:rPr>
        <w:t>д,</w:t>
      </w:r>
      <w:r w:rsidRPr="004F45F5">
        <w:rPr>
          <w:spacing w:val="2"/>
          <w:sz w:val="24"/>
          <w:szCs w:val="24"/>
        </w:rPr>
        <w:t xml:space="preserve"> </w:t>
      </w:r>
      <w:r w:rsidRPr="004F45F5">
        <w:rPr>
          <w:sz w:val="24"/>
          <w:szCs w:val="24"/>
        </w:rPr>
        <w:t>ж,</w:t>
      </w:r>
      <w:r w:rsidRPr="004F45F5">
        <w:rPr>
          <w:spacing w:val="1"/>
          <w:sz w:val="24"/>
          <w:szCs w:val="24"/>
        </w:rPr>
        <w:t xml:space="preserve"> </w:t>
      </w:r>
      <w:r w:rsidRPr="004F45F5">
        <w:rPr>
          <w:sz w:val="24"/>
          <w:szCs w:val="24"/>
        </w:rPr>
        <w:t>з,</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sz w:val="24"/>
          <w:szCs w:val="24"/>
        </w:rPr>
        <w:t>л,</w:t>
      </w:r>
      <w:r w:rsidRPr="004F45F5">
        <w:rPr>
          <w:spacing w:val="4"/>
          <w:sz w:val="24"/>
          <w:szCs w:val="24"/>
        </w:rPr>
        <w:t xml:space="preserve"> </w:t>
      </w:r>
      <w:r w:rsidRPr="004F45F5">
        <w:rPr>
          <w:sz w:val="24"/>
          <w:szCs w:val="24"/>
        </w:rPr>
        <w:t>м,</w:t>
      </w:r>
      <w:r w:rsidRPr="004F45F5">
        <w:rPr>
          <w:spacing w:val="2"/>
          <w:sz w:val="24"/>
          <w:szCs w:val="24"/>
        </w:rPr>
        <w:t xml:space="preserve"> </w:t>
      </w:r>
      <w:r w:rsidRPr="004F45F5">
        <w:rPr>
          <w:sz w:val="24"/>
          <w:szCs w:val="24"/>
        </w:rPr>
        <w:t>н,</w:t>
      </w:r>
      <w:r w:rsidRPr="004F45F5">
        <w:rPr>
          <w:spacing w:val="1"/>
          <w:sz w:val="24"/>
          <w:szCs w:val="24"/>
        </w:rPr>
        <w:t xml:space="preserve"> </w:t>
      </w:r>
      <w:r w:rsidRPr="004F45F5">
        <w:rPr>
          <w:sz w:val="24"/>
          <w:szCs w:val="24"/>
        </w:rPr>
        <w:t>о,</w:t>
      </w:r>
      <w:r w:rsidRPr="004F45F5">
        <w:rPr>
          <w:spacing w:val="2"/>
          <w:sz w:val="24"/>
          <w:szCs w:val="24"/>
        </w:rPr>
        <w:t xml:space="preserve"> </w:t>
      </w:r>
      <w:r w:rsidRPr="004F45F5">
        <w:rPr>
          <w:sz w:val="24"/>
          <w:szCs w:val="24"/>
        </w:rPr>
        <w:t>п,</w:t>
      </w:r>
      <w:r w:rsidRPr="004F45F5">
        <w:rPr>
          <w:spacing w:val="2"/>
          <w:sz w:val="24"/>
          <w:szCs w:val="24"/>
        </w:rPr>
        <w:t xml:space="preserve"> </w:t>
      </w:r>
      <w:r w:rsidRPr="004F45F5">
        <w:rPr>
          <w:sz w:val="24"/>
          <w:szCs w:val="24"/>
        </w:rPr>
        <w:t>р,</w:t>
      </w:r>
      <w:r w:rsidRPr="004F45F5">
        <w:rPr>
          <w:spacing w:val="1"/>
          <w:sz w:val="24"/>
          <w:szCs w:val="24"/>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2"/>
          <w:sz w:val="24"/>
          <w:szCs w:val="24"/>
        </w:rPr>
        <w:t xml:space="preserve"> </w:t>
      </w:r>
      <w:r w:rsidRPr="004F45F5">
        <w:rPr>
          <w:sz w:val="24"/>
          <w:szCs w:val="24"/>
        </w:rPr>
        <w:t>х,</w:t>
      </w:r>
      <w:r w:rsidRPr="004F45F5">
        <w:rPr>
          <w:spacing w:val="2"/>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2"/>
          <w:sz w:val="24"/>
          <w:szCs w:val="24"/>
        </w:rPr>
        <w:t xml:space="preserve"> </w:t>
      </w:r>
      <w:r w:rsidRPr="004F45F5">
        <w:rPr>
          <w:sz w:val="24"/>
          <w:szCs w:val="24"/>
        </w:rPr>
        <w:t xml:space="preserve">3; </w:t>
      </w:r>
      <w:r w:rsidRPr="004F45F5">
        <w:rPr>
          <w:b/>
          <w:sz w:val="24"/>
          <w:szCs w:val="24"/>
        </w:rPr>
        <w:t>175</w:t>
      </w:r>
      <w:r w:rsidRPr="004F45F5">
        <w:rPr>
          <w:b/>
          <w:spacing w:val="1"/>
          <w:sz w:val="24"/>
          <w:szCs w:val="24"/>
        </w:rPr>
        <w:t xml:space="preserve"> </w:t>
      </w:r>
      <w:r w:rsidRPr="004F45F5">
        <w:rPr>
          <w:sz w:val="24"/>
          <w:szCs w:val="24"/>
        </w:rPr>
        <w:t>д,</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sz w:val="24"/>
          <w:szCs w:val="24"/>
        </w:rPr>
        <w:t>т,</w:t>
      </w:r>
      <w:r w:rsidRPr="004F45F5">
        <w:rPr>
          <w:spacing w:val="2"/>
          <w:sz w:val="24"/>
          <w:szCs w:val="24"/>
        </w:rPr>
        <w:t xml:space="preserve"> </w:t>
      </w:r>
      <w:r w:rsidRPr="004F45F5">
        <w:rPr>
          <w:sz w:val="24"/>
          <w:szCs w:val="24"/>
        </w:rPr>
        <w:t>х,</w:t>
      </w:r>
      <w:r w:rsidRPr="004F45F5">
        <w:rPr>
          <w:spacing w:val="1"/>
          <w:sz w:val="24"/>
          <w:szCs w:val="24"/>
        </w:rPr>
        <w:t xml:space="preserve"> </w:t>
      </w:r>
      <w:r w:rsidRPr="004F45F5">
        <w:rPr>
          <w:sz w:val="24"/>
          <w:szCs w:val="24"/>
        </w:rPr>
        <w:t>я,</w:t>
      </w:r>
      <w:r w:rsidRPr="004F45F5">
        <w:rPr>
          <w:spacing w:val="2"/>
          <w:sz w:val="24"/>
          <w:szCs w:val="24"/>
        </w:rPr>
        <w:t xml:space="preserve"> </w:t>
      </w:r>
      <w:r w:rsidRPr="004F45F5">
        <w:rPr>
          <w:sz w:val="24"/>
          <w:szCs w:val="24"/>
        </w:rPr>
        <w:t>а1,</w:t>
      </w:r>
      <w:r w:rsidRPr="004F45F5">
        <w:rPr>
          <w:spacing w:val="2"/>
          <w:sz w:val="24"/>
          <w:szCs w:val="24"/>
        </w:rPr>
        <w:t xml:space="preserve"> </w:t>
      </w:r>
      <w:r w:rsidRPr="004F45F5">
        <w:rPr>
          <w:sz w:val="24"/>
          <w:szCs w:val="24"/>
        </w:rPr>
        <w:t>1,</w:t>
      </w:r>
      <w:r w:rsidRPr="004F45F5">
        <w:rPr>
          <w:spacing w:val="1"/>
          <w:sz w:val="24"/>
          <w:szCs w:val="24"/>
        </w:rPr>
        <w:t xml:space="preserve"> </w:t>
      </w:r>
      <w:r w:rsidRPr="004F45F5">
        <w:rPr>
          <w:sz w:val="24"/>
          <w:szCs w:val="24"/>
        </w:rPr>
        <w:t>4;</w:t>
      </w:r>
      <w:r w:rsidRPr="004F45F5">
        <w:rPr>
          <w:spacing w:val="2"/>
          <w:sz w:val="24"/>
          <w:szCs w:val="24"/>
        </w:rPr>
        <w:t xml:space="preserve"> </w:t>
      </w:r>
      <w:r w:rsidRPr="004F45F5">
        <w:rPr>
          <w:b/>
          <w:sz w:val="24"/>
          <w:szCs w:val="24"/>
        </w:rPr>
        <w:t>219</w:t>
      </w:r>
      <w:r w:rsidRPr="004F45F5">
        <w:rPr>
          <w:b/>
          <w:spacing w:val="2"/>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2"/>
          <w:sz w:val="24"/>
          <w:szCs w:val="24"/>
        </w:rPr>
        <w:t xml:space="preserve"> </w:t>
      </w:r>
      <w:r w:rsidRPr="004F45F5">
        <w:rPr>
          <w:sz w:val="24"/>
          <w:szCs w:val="24"/>
        </w:rPr>
        <w:t>ж,</w:t>
      </w:r>
      <w:r w:rsidRPr="004F45F5">
        <w:rPr>
          <w:spacing w:val="1"/>
          <w:sz w:val="24"/>
          <w:szCs w:val="24"/>
        </w:rPr>
        <w:t xml:space="preserve"> </w:t>
      </w:r>
      <w:r w:rsidRPr="004F45F5">
        <w:rPr>
          <w:sz w:val="24"/>
          <w:szCs w:val="24"/>
        </w:rPr>
        <w:t>з,</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pacing w:val="-5"/>
          <w:sz w:val="24"/>
          <w:szCs w:val="24"/>
        </w:rPr>
        <w:t>л,</w:t>
      </w:r>
      <w:r w:rsidRPr="004F45F5">
        <w:rPr>
          <w:spacing w:val="-5"/>
          <w:sz w:val="24"/>
          <w:szCs w:val="24"/>
          <w:lang w:val="bg-BG"/>
        </w:rPr>
        <w:t xml:space="preserve"> </w:t>
      </w:r>
      <w:r w:rsidRPr="004F45F5">
        <w:rPr>
          <w:sz w:val="24"/>
          <w:szCs w:val="24"/>
        </w:rPr>
        <w:t>м,</w:t>
      </w:r>
      <w:r w:rsidRPr="004F45F5">
        <w:rPr>
          <w:spacing w:val="4"/>
          <w:sz w:val="24"/>
          <w:szCs w:val="24"/>
        </w:rPr>
        <w:t xml:space="preserve"> </w:t>
      </w:r>
      <w:r w:rsidRPr="004F45F5">
        <w:rPr>
          <w:sz w:val="24"/>
          <w:szCs w:val="24"/>
        </w:rPr>
        <w:t>н,</w:t>
      </w:r>
      <w:r w:rsidRPr="004F45F5">
        <w:rPr>
          <w:spacing w:val="5"/>
          <w:sz w:val="24"/>
          <w:szCs w:val="24"/>
        </w:rPr>
        <w:t xml:space="preserve"> </w:t>
      </w:r>
      <w:r w:rsidRPr="004F45F5">
        <w:rPr>
          <w:sz w:val="24"/>
          <w:szCs w:val="24"/>
        </w:rPr>
        <w:t>п,</w:t>
      </w:r>
      <w:r w:rsidRPr="004F45F5">
        <w:rPr>
          <w:spacing w:val="5"/>
          <w:sz w:val="24"/>
          <w:szCs w:val="24"/>
        </w:rPr>
        <w:t xml:space="preserve"> </w:t>
      </w:r>
      <w:r w:rsidRPr="004F45F5">
        <w:rPr>
          <w:sz w:val="24"/>
          <w:szCs w:val="24"/>
        </w:rPr>
        <w:t>р,</w:t>
      </w:r>
      <w:r w:rsidRPr="004F45F5">
        <w:rPr>
          <w:spacing w:val="4"/>
          <w:sz w:val="24"/>
          <w:szCs w:val="24"/>
        </w:rPr>
        <w:t xml:space="preserve"> </w:t>
      </w:r>
      <w:r w:rsidRPr="004F45F5">
        <w:rPr>
          <w:sz w:val="24"/>
          <w:szCs w:val="24"/>
        </w:rPr>
        <w:t>т,</w:t>
      </w:r>
      <w:r w:rsidRPr="004F45F5">
        <w:rPr>
          <w:spacing w:val="5"/>
          <w:sz w:val="24"/>
          <w:szCs w:val="24"/>
        </w:rPr>
        <w:t xml:space="preserve"> </w:t>
      </w:r>
      <w:r w:rsidRPr="004F45F5">
        <w:rPr>
          <w:sz w:val="24"/>
          <w:szCs w:val="24"/>
        </w:rPr>
        <w:t>ч,</w:t>
      </w:r>
      <w:r w:rsidRPr="004F45F5">
        <w:rPr>
          <w:spacing w:val="5"/>
          <w:sz w:val="24"/>
          <w:szCs w:val="24"/>
        </w:rPr>
        <w:t xml:space="preserve"> </w:t>
      </w:r>
      <w:r w:rsidRPr="004F45F5">
        <w:rPr>
          <w:sz w:val="24"/>
          <w:szCs w:val="24"/>
        </w:rPr>
        <w:t>я,</w:t>
      </w:r>
      <w:r w:rsidRPr="004F45F5">
        <w:rPr>
          <w:spacing w:val="5"/>
          <w:sz w:val="24"/>
          <w:szCs w:val="24"/>
        </w:rPr>
        <w:t xml:space="preserve"> </w:t>
      </w:r>
      <w:r w:rsidRPr="004F45F5">
        <w:rPr>
          <w:sz w:val="24"/>
          <w:szCs w:val="24"/>
        </w:rPr>
        <w:t>б1,</w:t>
      </w:r>
      <w:r w:rsidRPr="004F45F5">
        <w:rPr>
          <w:spacing w:val="4"/>
          <w:sz w:val="24"/>
          <w:szCs w:val="24"/>
        </w:rPr>
        <w:t xml:space="preserve"> </w:t>
      </w:r>
      <w:r w:rsidRPr="004F45F5">
        <w:rPr>
          <w:sz w:val="24"/>
          <w:szCs w:val="24"/>
        </w:rPr>
        <w:t>м1,</w:t>
      </w:r>
      <w:r w:rsidRPr="004F45F5">
        <w:rPr>
          <w:spacing w:val="5"/>
          <w:sz w:val="24"/>
          <w:szCs w:val="24"/>
        </w:rPr>
        <w:t xml:space="preserve"> </w:t>
      </w:r>
      <w:r w:rsidRPr="004F45F5">
        <w:rPr>
          <w:sz w:val="24"/>
          <w:szCs w:val="24"/>
        </w:rPr>
        <w:t>н1,</w:t>
      </w:r>
      <w:r w:rsidRPr="004F45F5">
        <w:rPr>
          <w:spacing w:val="5"/>
          <w:sz w:val="24"/>
          <w:szCs w:val="24"/>
        </w:rPr>
        <w:t xml:space="preserve"> </w:t>
      </w:r>
      <w:r w:rsidRPr="004F45F5">
        <w:rPr>
          <w:sz w:val="24"/>
          <w:szCs w:val="24"/>
        </w:rPr>
        <w:t>п1,</w:t>
      </w:r>
      <w:r w:rsidRPr="004F45F5">
        <w:rPr>
          <w:spacing w:val="5"/>
          <w:sz w:val="24"/>
          <w:szCs w:val="24"/>
        </w:rPr>
        <w:t xml:space="preserve"> </w:t>
      </w:r>
      <w:r w:rsidRPr="004F45F5">
        <w:rPr>
          <w:sz w:val="24"/>
          <w:szCs w:val="24"/>
        </w:rPr>
        <w:t>р1,</w:t>
      </w:r>
      <w:r w:rsidRPr="004F45F5">
        <w:rPr>
          <w:spacing w:val="4"/>
          <w:sz w:val="24"/>
          <w:szCs w:val="24"/>
        </w:rPr>
        <w:t xml:space="preserve"> </w:t>
      </w:r>
      <w:r w:rsidRPr="004F45F5">
        <w:rPr>
          <w:sz w:val="24"/>
          <w:szCs w:val="24"/>
        </w:rPr>
        <w:t>с1,</w:t>
      </w:r>
      <w:r w:rsidRPr="004F45F5">
        <w:rPr>
          <w:spacing w:val="5"/>
          <w:sz w:val="24"/>
          <w:szCs w:val="24"/>
        </w:rPr>
        <w:t xml:space="preserve"> </w:t>
      </w:r>
      <w:r w:rsidRPr="004F45F5">
        <w:rPr>
          <w:sz w:val="24"/>
          <w:szCs w:val="24"/>
        </w:rPr>
        <w:t>т1,</w:t>
      </w:r>
      <w:r w:rsidRPr="004F45F5">
        <w:rPr>
          <w:spacing w:val="7"/>
          <w:sz w:val="24"/>
          <w:szCs w:val="24"/>
        </w:rPr>
        <w:t xml:space="preserve"> </w:t>
      </w:r>
      <w:r w:rsidRPr="004F45F5">
        <w:rPr>
          <w:sz w:val="24"/>
          <w:szCs w:val="24"/>
        </w:rPr>
        <w:t>у1,</w:t>
      </w:r>
      <w:r w:rsidRPr="004F45F5">
        <w:rPr>
          <w:spacing w:val="5"/>
          <w:sz w:val="24"/>
          <w:szCs w:val="24"/>
        </w:rPr>
        <w:t xml:space="preserve"> </w:t>
      </w:r>
      <w:r w:rsidRPr="004F45F5">
        <w:rPr>
          <w:sz w:val="24"/>
          <w:szCs w:val="24"/>
        </w:rPr>
        <w:t>х1,</w:t>
      </w:r>
      <w:r w:rsidRPr="004F45F5">
        <w:rPr>
          <w:spacing w:val="4"/>
          <w:sz w:val="24"/>
          <w:szCs w:val="24"/>
        </w:rPr>
        <w:t xml:space="preserve"> </w:t>
      </w:r>
      <w:r w:rsidRPr="004F45F5">
        <w:rPr>
          <w:sz w:val="24"/>
          <w:szCs w:val="24"/>
        </w:rPr>
        <w:t>ц1,</w:t>
      </w:r>
      <w:r w:rsidRPr="004F45F5">
        <w:rPr>
          <w:spacing w:val="5"/>
          <w:sz w:val="24"/>
          <w:szCs w:val="24"/>
        </w:rPr>
        <w:t xml:space="preserve"> </w:t>
      </w:r>
      <w:r w:rsidRPr="004F45F5">
        <w:rPr>
          <w:sz w:val="24"/>
          <w:szCs w:val="24"/>
        </w:rPr>
        <w:t>1;</w:t>
      </w:r>
      <w:r w:rsidRPr="004F45F5">
        <w:rPr>
          <w:spacing w:val="5"/>
          <w:sz w:val="24"/>
          <w:szCs w:val="24"/>
        </w:rPr>
        <w:t xml:space="preserve"> </w:t>
      </w:r>
      <w:r w:rsidRPr="004F45F5">
        <w:rPr>
          <w:b/>
          <w:sz w:val="24"/>
          <w:szCs w:val="24"/>
        </w:rPr>
        <w:t>220</w:t>
      </w:r>
      <w:r w:rsidRPr="004F45F5">
        <w:rPr>
          <w:b/>
          <w:spacing w:val="4"/>
          <w:sz w:val="24"/>
          <w:szCs w:val="24"/>
        </w:rPr>
        <w:t xml:space="preserve"> </w:t>
      </w:r>
      <w:r w:rsidRPr="004F45F5">
        <w:rPr>
          <w:sz w:val="24"/>
          <w:szCs w:val="24"/>
        </w:rPr>
        <w:t>а,</w:t>
      </w:r>
      <w:r w:rsidRPr="004F45F5">
        <w:rPr>
          <w:spacing w:val="4"/>
          <w:sz w:val="24"/>
          <w:szCs w:val="24"/>
        </w:rPr>
        <w:t xml:space="preserve"> </w:t>
      </w:r>
      <w:r w:rsidRPr="004F45F5">
        <w:rPr>
          <w:sz w:val="24"/>
          <w:szCs w:val="24"/>
        </w:rPr>
        <w:t>г,</w:t>
      </w:r>
      <w:r w:rsidRPr="004F45F5">
        <w:rPr>
          <w:spacing w:val="5"/>
          <w:sz w:val="24"/>
          <w:szCs w:val="24"/>
        </w:rPr>
        <w:t xml:space="preserve"> </w:t>
      </w:r>
      <w:r w:rsidRPr="004F45F5">
        <w:rPr>
          <w:sz w:val="24"/>
          <w:szCs w:val="24"/>
        </w:rPr>
        <w:t>д,</w:t>
      </w:r>
      <w:r w:rsidRPr="004F45F5">
        <w:rPr>
          <w:spacing w:val="5"/>
          <w:sz w:val="24"/>
          <w:szCs w:val="24"/>
        </w:rPr>
        <w:t xml:space="preserve"> </w:t>
      </w:r>
      <w:r w:rsidRPr="004F45F5">
        <w:rPr>
          <w:sz w:val="24"/>
          <w:szCs w:val="24"/>
        </w:rPr>
        <w:t>и,</w:t>
      </w:r>
      <w:r w:rsidRPr="004F45F5">
        <w:rPr>
          <w:spacing w:val="5"/>
          <w:sz w:val="24"/>
          <w:szCs w:val="24"/>
        </w:rPr>
        <w:t xml:space="preserve"> </w:t>
      </w:r>
      <w:r w:rsidRPr="004F45F5">
        <w:rPr>
          <w:sz w:val="24"/>
          <w:szCs w:val="24"/>
        </w:rPr>
        <w:t>м,</w:t>
      </w:r>
      <w:r w:rsidRPr="004F45F5">
        <w:rPr>
          <w:spacing w:val="6"/>
          <w:sz w:val="24"/>
          <w:szCs w:val="24"/>
        </w:rPr>
        <w:t xml:space="preserve"> </w:t>
      </w:r>
      <w:r w:rsidRPr="004F45F5">
        <w:rPr>
          <w:sz w:val="24"/>
          <w:szCs w:val="24"/>
        </w:rPr>
        <w:t>ф,</w:t>
      </w:r>
      <w:r w:rsidRPr="004F45F5">
        <w:rPr>
          <w:spacing w:val="5"/>
          <w:sz w:val="24"/>
          <w:szCs w:val="24"/>
        </w:rPr>
        <w:t xml:space="preserve"> </w:t>
      </w:r>
      <w:r w:rsidRPr="004F45F5">
        <w:rPr>
          <w:sz w:val="24"/>
          <w:szCs w:val="24"/>
        </w:rPr>
        <w:t>х,</w:t>
      </w:r>
      <w:r w:rsidRPr="004F45F5">
        <w:rPr>
          <w:spacing w:val="5"/>
          <w:sz w:val="24"/>
          <w:szCs w:val="24"/>
        </w:rPr>
        <w:t xml:space="preserve"> </w:t>
      </w:r>
      <w:r w:rsidRPr="004F45F5">
        <w:rPr>
          <w:sz w:val="24"/>
          <w:szCs w:val="24"/>
        </w:rPr>
        <w:t>ц,</w:t>
      </w:r>
      <w:r w:rsidRPr="004F45F5">
        <w:rPr>
          <w:spacing w:val="4"/>
          <w:sz w:val="24"/>
          <w:szCs w:val="24"/>
        </w:rPr>
        <w:t xml:space="preserve"> </w:t>
      </w:r>
      <w:r w:rsidRPr="004F45F5">
        <w:rPr>
          <w:sz w:val="24"/>
          <w:szCs w:val="24"/>
        </w:rPr>
        <w:t>ч,</w:t>
      </w:r>
      <w:r w:rsidRPr="004F45F5">
        <w:rPr>
          <w:spacing w:val="5"/>
          <w:sz w:val="24"/>
          <w:szCs w:val="24"/>
        </w:rPr>
        <w:t xml:space="preserve"> </w:t>
      </w:r>
      <w:r w:rsidRPr="004F45F5">
        <w:rPr>
          <w:sz w:val="24"/>
          <w:szCs w:val="24"/>
        </w:rPr>
        <w:t>б1,</w:t>
      </w:r>
      <w:r w:rsidRPr="004F45F5">
        <w:rPr>
          <w:spacing w:val="5"/>
          <w:sz w:val="24"/>
          <w:szCs w:val="24"/>
        </w:rPr>
        <w:t xml:space="preserve"> </w:t>
      </w:r>
      <w:r w:rsidRPr="004F45F5">
        <w:rPr>
          <w:sz w:val="24"/>
          <w:szCs w:val="24"/>
        </w:rPr>
        <w:t>л1,</w:t>
      </w:r>
      <w:r w:rsidRPr="004F45F5">
        <w:rPr>
          <w:spacing w:val="5"/>
          <w:sz w:val="24"/>
          <w:szCs w:val="24"/>
        </w:rPr>
        <w:t xml:space="preserve"> </w:t>
      </w:r>
      <w:r w:rsidRPr="004F45F5">
        <w:rPr>
          <w:sz w:val="24"/>
          <w:szCs w:val="24"/>
        </w:rPr>
        <w:t>м1,</w:t>
      </w:r>
      <w:r w:rsidRPr="004F45F5">
        <w:rPr>
          <w:spacing w:val="4"/>
          <w:sz w:val="24"/>
          <w:szCs w:val="24"/>
        </w:rPr>
        <w:t xml:space="preserve"> </w:t>
      </w:r>
      <w:r w:rsidRPr="004F45F5">
        <w:rPr>
          <w:spacing w:val="-5"/>
          <w:sz w:val="24"/>
          <w:szCs w:val="24"/>
        </w:rPr>
        <w:t>н1,</w:t>
      </w:r>
      <w:r w:rsidRPr="004F45F5">
        <w:rPr>
          <w:spacing w:val="-5"/>
          <w:sz w:val="24"/>
          <w:szCs w:val="24"/>
          <w:lang w:val="bg-BG"/>
        </w:rPr>
        <w:t xml:space="preserve"> </w:t>
      </w:r>
      <w:r w:rsidRPr="004F45F5">
        <w:rPr>
          <w:sz w:val="24"/>
          <w:szCs w:val="24"/>
        </w:rPr>
        <w:t>п1,</w:t>
      </w:r>
      <w:r w:rsidRPr="004F45F5">
        <w:rPr>
          <w:spacing w:val="5"/>
          <w:sz w:val="24"/>
          <w:szCs w:val="24"/>
        </w:rPr>
        <w:t xml:space="preserve"> </w:t>
      </w:r>
      <w:r w:rsidRPr="004F45F5">
        <w:rPr>
          <w:sz w:val="24"/>
          <w:szCs w:val="24"/>
        </w:rPr>
        <w:t>с1,</w:t>
      </w:r>
      <w:r w:rsidRPr="004F45F5">
        <w:rPr>
          <w:spacing w:val="8"/>
          <w:sz w:val="24"/>
          <w:szCs w:val="24"/>
        </w:rPr>
        <w:t xml:space="preserve"> </w:t>
      </w:r>
      <w:r w:rsidRPr="004F45F5">
        <w:rPr>
          <w:sz w:val="24"/>
          <w:szCs w:val="24"/>
        </w:rPr>
        <w:t>х1,</w:t>
      </w:r>
      <w:r w:rsidRPr="004F45F5">
        <w:rPr>
          <w:spacing w:val="7"/>
          <w:sz w:val="24"/>
          <w:szCs w:val="24"/>
        </w:rPr>
        <w:t xml:space="preserve"> </w:t>
      </w:r>
      <w:r w:rsidRPr="004F45F5">
        <w:rPr>
          <w:sz w:val="24"/>
          <w:szCs w:val="24"/>
        </w:rPr>
        <w:t>ч1,</w:t>
      </w:r>
      <w:r w:rsidRPr="004F45F5">
        <w:rPr>
          <w:spacing w:val="8"/>
          <w:sz w:val="24"/>
          <w:szCs w:val="24"/>
        </w:rPr>
        <w:t xml:space="preserve"> </w:t>
      </w:r>
      <w:r w:rsidRPr="004F45F5">
        <w:rPr>
          <w:sz w:val="24"/>
          <w:szCs w:val="24"/>
        </w:rPr>
        <w:t>щ1,</w:t>
      </w:r>
      <w:r w:rsidRPr="004F45F5">
        <w:rPr>
          <w:spacing w:val="8"/>
          <w:sz w:val="24"/>
          <w:szCs w:val="24"/>
        </w:rPr>
        <w:t xml:space="preserve"> </w:t>
      </w:r>
      <w:r w:rsidRPr="004F45F5">
        <w:rPr>
          <w:sz w:val="24"/>
          <w:szCs w:val="24"/>
        </w:rPr>
        <w:t>ю1,</w:t>
      </w:r>
      <w:r w:rsidRPr="004F45F5">
        <w:rPr>
          <w:spacing w:val="7"/>
          <w:sz w:val="24"/>
          <w:szCs w:val="24"/>
        </w:rPr>
        <w:t xml:space="preserve"> </w:t>
      </w:r>
      <w:r w:rsidRPr="004F45F5">
        <w:rPr>
          <w:sz w:val="24"/>
          <w:szCs w:val="24"/>
        </w:rPr>
        <w:t>я1,</w:t>
      </w:r>
      <w:r w:rsidRPr="004F45F5">
        <w:rPr>
          <w:spacing w:val="8"/>
          <w:sz w:val="24"/>
          <w:szCs w:val="24"/>
        </w:rPr>
        <w:t xml:space="preserve"> </w:t>
      </w:r>
      <w:r w:rsidRPr="004F45F5">
        <w:rPr>
          <w:sz w:val="24"/>
          <w:szCs w:val="24"/>
        </w:rPr>
        <w:t>а2,</w:t>
      </w:r>
      <w:r w:rsidRPr="004F45F5">
        <w:rPr>
          <w:spacing w:val="7"/>
          <w:sz w:val="24"/>
          <w:szCs w:val="24"/>
        </w:rPr>
        <w:t xml:space="preserve"> </w:t>
      </w:r>
      <w:r w:rsidRPr="004F45F5">
        <w:rPr>
          <w:sz w:val="24"/>
          <w:szCs w:val="24"/>
        </w:rPr>
        <w:t>1,</w:t>
      </w:r>
      <w:r w:rsidRPr="004F45F5">
        <w:rPr>
          <w:spacing w:val="8"/>
          <w:sz w:val="24"/>
          <w:szCs w:val="24"/>
        </w:rPr>
        <w:t xml:space="preserve"> </w:t>
      </w:r>
      <w:r w:rsidRPr="004F45F5">
        <w:rPr>
          <w:sz w:val="24"/>
          <w:szCs w:val="24"/>
        </w:rPr>
        <w:t>2,</w:t>
      </w:r>
      <w:r w:rsidRPr="004F45F5">
        <w:rPr>
          <w:spacing w:val="8"/>
          <w:sz w:val="24"/>
          <w:szCs w:val="24"/>
        </w:rPr>
        <w:t xml:space="preserve"> </w:t>
      </w:r>
      <w:r w:rsidRPr="004F45F5">
        <w:rPr>
          <w:sz w:val="24"/>
          <w:szCs w:val="24"/>
        </w:rPr>
        <w:t>3,</w:t>
      </w:r>
      <w:r w:rsidRPr="004F45F5">
        <w:rPr>
          <w:spacing w:val="7"/>
          <w:sz w:val="24"/>
          <w:szCs w:val="24"/>
        </w:rPr>
        <w:t xml:space="preserve"> </w:t>
      </w:r>
      <w:r w:rsidRPr="004F45F5">
        <w:rPr>
          <w:sz w:val="24"/>
          <w:szCs w:val="24"/>
        </w:rPr>
        <w:t>4,</w:t>
      </w:r>
      <w:r w:rsidRPr="004F45F5">
        <w:rPr>
          <w:spacing w:val="8"/>
          <w:sz w:val="24"/>
          <w:szCs w:val="24"/>
        </w:rPr>
        <w:t xml:space="preserve"> </w:t>
      </w:r>
      <w:r w:rsidRPr="004F45F5">
        <w:rPr>
          <w:sz w:val="24"/>
          <w:szCs w:val="24"/>
        </w:rPr>
        <w:t>5;</w:t>
      </w:r>
      <w:r w:rsidRPr="004F45F5">
        <w:rPr>
          <w:spacing w:val="7"/>
          <w:sz w:val="24"/>
          <w:szCs w:val="24"/>
        </w:rPr>
        <w:t xml:space="preserve"> </w:t>
      </w:r>
      <w:r w:rsidRPr="004F45F5">
        <w:rPr>
          <w:b/>
          <w:sz w:val="24"/>
          <w:szCs w:val="24"/>
        </w:rPr>
        <w:t>221</w:t>
      </w:r>
      <w:r w:rsidRPr="004F45F5">
        <w:rPr>
          <w:b/>
          <w:spacing w:val="8"/>
          <w:sz w:val="24"/>
          <w:szCs w:val="24"/>
        </w:rPr>
        <w:t xml:space="preserve"> </w:t>
      </w:r>
      <w:r w:rsidRPr="004F45F5">
        <w:rPr>
          <w:sz w:val="24"/>
          <w:szCs w:val="24"/>
        </w:rPr>
        <w:t>а,</w:t>
      </w:r>
      <w:r w:rsidRPr="004F45F5">
        <w:rPr>
          <w:spacing w:val="8"/>
          <w:sz w:val="24"/>
          <w:szCs w:val="24"/>
        </w:rPr>
        <w:t xml:space="preserve"> </w:t>
      </w:r>
      <w:r w:rsidRPr="004F45F5">
        <w:rPr>
          <w:sz w:val="24"/>
          <w:szCs w:val="24"/>
        </w:rPr>
        <w:t>б,</w:t>
      </w:r>
      <w:r w:rsidRPr="004F45F5">
        <w:rPr>
          <w:spacing w:val="7"/>
          <w:sz w:val="24"/>
          <w:szCs w:val="24"/>
        </w:rPr>
        <w:t xml:space="preserve"> </w:t>
      </w:r>
      <w:r w:rsidRPr="004F45F5">
        <w:rPr>
          <w:sz w:val="24"/>
          <w:szCs w:val="24"/>
        </w:rPr>
        <w:t>г,</w:t>
      </w:r>
      <w:r w:rsidRPr="004F45F5">
        <w:rPr>
          <w:spacing w:val="6"/>
          <w:sz w:val="24"/>
          <w:szCs w:val="24"/>
        </w:rPr>
        <w:t xml:space="preserve"> </w:t>
      </w:r>
      <w:r w:rsidRPr="004F45F5">
        <w:rPr>
          <w:sz w:val="24"/>
          <w:szCs w:val="24"/>
        </w:rPr>
        <w:t>к,</w:t>
      </w:r>
      <w:r w:rsidRPr="004F45F5">
        <w:rPr>
          <w:spacing w:val="6"/>
          <w:sz w:val="24"/>
          <w:szCs w:val="24"/>
        </w:rPr>
        <w:t xml:space="preserve"> </w:t>
      </w:r>
      <w:r w:rsidRPr="004F45F5">
        <w:rPr>
          <w:sz w:val="24"/>
          <w:szCs w:val="24"/>
        </w:rPr>
        <w:t>с,</w:t>
      </w:r>
      <w:r w:rsidRPr="004F45F5">
        <w:rPr>
          <w:spacing w:val="5"/>
          <w:sz w:val="24"/>
          <w:szCs w:val="24"/>
        </w:rPr>
        <w:t xml:space="preserve"> </w:t>
      </w:r>
      <w:r w:rsidRPr="004F45F5">
        <w:rPr>
          <w:sz w:val="24"/>
          <w:szCs w:val="24"/>
        </w:rPr>
        <w:t>я,</w:t>
      </w:r>
      <w:r w:rsidRPr="004F45F5">
        <w:rPr>
          <w:spacing w:val="6"/>
          <w:sz w:val="24"/>
          <w:szCs w:val="24"/>
        </w:rPr>
        <w:t xml:space="preserve"> </w:t>
      </w:r>
      <w:r w:rsidRPr="004F45F5">
        <w:rPr>
          <w:sz w:val="24"/>
          <w:szCs w:val="24"/>
        </w:rPr>
        <w:t>а1,</w:t>
      </w:r>
      <w:r w:rsidRPr="004F45F5">
        <w:rPr>
          <w:spacing w:val="6"/>
          <w:sz w:val="24"/>
          <w:szCs w:val="24"/>
        </w:rPr>
        <w:t xml:space="preserve"> </w:t>
      </w:r>
      <w:r w:rsidRPr="004F45F5">
        <w:rPr>
          <w:sz w:val="24"/>
          <w:szCs w:val="24"/>
        </w:rPr>
        <w:t>б1,</w:t>
      </w:r>
      <w:r w:rsidRPr="004F45F5">
        <w:rPr>
          <w:spacing w:val="6"/>
          <w:sz w:val="24"/>
          <w:szCs w:val="24"/>
        </w:rPr>
        <w:t xml:space="preserve"> </w:t>
      </w:r>
      <w:r w:rsidRPr="004F45F5">
        <w:rPr>
          <w:sz w:val="24"/>
          <w:szCs w:val="24"/>
        </w:rPr>
        <w:t>в1,</w:t>
      </w:r>
      <w:r w:rsidRPr="004F45F5">
        <w:rPr>
          <w:spacing w:val="7"/>
          <w:sz w:val="24"/>
          <w:szCs w:val="24"/>
        </w:rPr>
        <w:t xml:space="preserve"> </w:t>
      </w:r>
      <w:r w:rsidRPr="004F45F5">
        <w:rPr>
          <w:sz w:val="24"/>
          <w:szCs w:val="24"/>
        </w:rPr>
        <w:t>г1,</w:t>
      </w:r>
      <w:r w:rsidRPr="004F45F5">
        <w:rPr>
          <w:spacing w:val="8"/>
          <w:sz w:val="24"/>
          <w:szCs w:val="24"/>
        </w:rPr>
        <w:t xml:space="preserve"> </w:t>
      </w:r>
      <w:r w:rsidRPr="004F45F5">
        <w:rPr>
          <w:sz w:val="24"/>
          <w:szCs w:val="24"/>
        </w:rPr>
        <w:t>л1,</w:t>
      </w:r>
      <w:r w:rsidRPr="004F45F5">
        <w:rPr>
          <w:spacing w:val="5"/>
          <w:sz w:val="24"/>
          <w:szCs w:val="24"/>
        </w:rPr>
        <w:t xml:space="preserve"> </w:t>
      </w:r>
      <w:r w:rsidRPr="004F45F5">
        <w:rPr>
          <w:sz w:val="24"/>
          <w:szCs w:val="24"/>
        </w:rPr>
        <w:t>о1,</w:t>
      </w:r>
      <w:r w:rsidRPr="004F45F5">
        <w:rPr>
          <w:spacing w:val="8"/>
          <w:sz w:val="24"/>
          <w:szCs w:val="24"/>
        </w:rPr>
        <w:t xml:space="preserve"> </w:t>
      </w:r>
      <w:r w:rsidRPr="004F45F5">
        <w:rPr>
          <w:sz w:val="24"/>
          <w:szCs w:val="24"/>
        </w:rPr>
        <w:t>р1,</w:t>
      </w:r>
      <w:r w:rsidRPr="004F45F5">
        <w:rPr>
          <w:spacing w:val="6"/>
          <w:sz w:val="24"/>
          <w:szCs w:val="24"/>
        </w:rPr>
        <w:t xml:space="preserve"> </w:t>
      </w:r>
      <w:r w:rsidRPr="004F45F5">
        <w:rPr>
          <w:sz w:val="24"/>
          <w:szCs w:val="24"/>
        </w:rPr>
        <w:t>с1,</w:t>
      </w:r>
      <w:r w:rsidRPr="004F45F5">
        <w:rPr>
          <w:spacing w:val="7"/>
          <w:sz w:val="24"/>
          <w:szCs w:val="24"/>
        </w:rPr>
        <w:t xml:space="preserve"> </w:t>
      </w:r>
      <w:r w:rsidRPr="004F45F5">
        <w:rPr>
          <w:sz w:val="24"/>
          <w:szCs w:val="24"/>
        </w:rPr>
        <w:t>щ1,</w:t>
      </w:r>
      <w:r w:rsidRPr="004F45F5">
        <w:rPr>
          <w:spacing w:val="6"/>
          <w:sz w:val="24"/>
          <w:szCs w:val="24"/>
        </w:rPr>
        <w:t xml:space="preserve"> </w:t>
      </w:r>
      <w:r w:rsidRPr="004F45F5">
        <w:rPr>
          <w:spacing w:val="-5"/>
          <w:sz w:val="24"/>
          <w:szCs w:val="24"/>
        </w:rPr>
        <w:t>я1,</w:t>
      </w:r>
      <w:r w:rsidRPr="004F45F5">
        <w:rPr>
          <w:spacing w:val="-5"/>
          <w:sz w:val="24"/>
          <w:szCs w:val="24"/>
          <w:lang w:val="bg-BG"/>
        </w:rPr>
        <w:t xml:space="preserve"> </w:t>
      </w:r>
      <w:r w:rsidRPr="004F45F5">
        <w:rPr>
          <w:sz w:val="24"/>
          <w:szCs w:val="24"/>
        </w:rPr>
        <w:t>а2,</w:t>
      </w:r>
      <w:r w:rsidRPr="004F45F5">
        <w:rPr>
          <w:spacing w:val="-6"/>
          <w:sz w:val="24"/>
          <w:szCs w:val="24"/>
        </w:rPr>
        <w:t xml:space="preserve"> </w:t>
      </w:r>
      <w:r w:rsidRPr="004F45F5">
        <w:rPr>
          <w:sz w:val="24"/>
          <w:szCs w:val="24"/>
        </w:rPr>
        <w:t>ж2,</w:t>
      </w:r>
      <w:r w:rsidRPr="004F45F5">
        <w:rPr>
          <w:spacing w:val="-3"/>
          <w:sz w:val="24"/>
          <w:szCs w:val="24"/>
        </w:rPr>
        <w:t xml:space="preserve"> </w:t>
      </w:r>
      <w:r w:rsidRPr="004F45F5">
        <w:rPr>
          <w:sz w:val="24"/>
          <w:szCs w:val="24"/>
        </w:rPr>
        <w:t>и2,</w:t>
      </w:r>
      <w:r w:rsidRPr="004F45F5">
        <w:rPr>
          <w:spacing w:val="-5"/>
          <w:sz w:val="24"/>
          <w:szCs w:val="24"/>
        </w:rPr>
        <w:t xml:space="preserve"> </w:t>
      </w:r>
      <w:r w:rsidRPr="004F45F5">
        <w:rPr>
          <w:sz w:val="24"/>
          <w:szCs w:val="24"/>
        </w:rPr>
        <w:t>к2,</w:t>
      </w:r>
      <w:r w:rsidRPr="004F45F5">
        <w:rPr>
          <w:spacing w:val="-5"/>
          <w:sz w:val="24"/>
          <w:szCs w:val="24"/>
        </w:rPr>
        <w:t xml:space="preserve"> </w:t>
      </w:r>
      <w:r w:rsidRPr="004F45F5">
        <w:rPr>
          <w:sz w:val="24"/>
          <w:szCs w:val="24"/>
        </w:rPr>
        <w:t>н2,</w:t>
      </w:r>
      <w:r w:rsidRPr="004F45F5">
        <w:rPr>
          <w:spacing w:val="-5"/>
          <w:sz w:val="24"/>
          <w:szCs w:val="24"/>
        </w:rPr>
        <w:t xml:space="preserve"> </w:t>
      </w:r>
      <w:r w:rsidRPr="004F45F5">
        <w:rPr>
          <w:sz w:val="24"/>
          <w:szCs w:val="24"/>
        </w:rPr>
        <w:t>о2,</w:t>
      </w:r>
      <w:r w:rsidRPr="004F45F5">
        <w:rPr>
          <w:spacing w:val="-5"/>
          <w:sz w:val="24"/>
          <w:szCs w:val="24"/>
        </w:rPr>
        <w:t xml:space="preserve"> </w:t>
      </w:r>
      <w:r w:rsidRPr="004F45F5">
        <w:rPr>
          <w:sz w:val="24"/>
          <w:szCs w:val="24"/>
        </w:rPr>
        <w:t>р2,</w:t>
      </w:r>
      <w:r w:rsidRPr="004F45F5">
        <w:rPr>
          <w:spacing w:val="-5"/>
          <w:sz w:val="24"/>
          <w:szCs w:val="24"/>
        </w:rPr>
        <w:t xml:space="preserve"> </w:t>
      </w:r>
      <w:r w:rsidRPr="004F45F5">
        <w:rPr>
          <w:sz w:val="24"/>
          <w:szCs w:val="24"/>
        </w:rPr>
        <w:t>с2,</w:t>
      </w:r>
      <w:r w:rsidRPr="004F45F5">
        <w:rPr>
          <w:spacing w:val="-5"/>
          <w:sz w:val="24"/>
          <w:szCs w:val="24"/>
        </w:rPr>
        <w:t xml:space="preserve"> </w:t>
      </w:r>
      <w:r w:rsidRPr="004F45F5">
        <w:rPr>
          <w:sz w:val="24"/>
          <w:szCs w:val="24"/>
        </w:rPr>
        <w:t>1,</w:t>
      </w:r>
      <w:r w:rsidRPr="004F45F5">
        <w:rPr>
          <w:spacing w:val="-4"/>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5"/>
          <w:sz w:val="24"/>
          <w:szCs w:val="24"/>
        </w:rPr>
        <w:t xml:space="preserve"> </w:t>
      </w:r>
      <w:r w:rsidRPr="004F45F5">
        <w:rPr>
          <w:sz w:val="24"/>
          <w:szCs w:val="24"/>
        </w:rPr>
        <w:t>4;</w:t>
      </w:r>
      <w:r w:rsidRPr="004F45F5">
        <w:rPr>
          <w:spacing w:val="-3"/>
          <w:sz w:val="24"/>
          <w:szCs w:val="24"/>
        </w:rPr>
        <w:t xml:space="preserve"> </w:t>
      </w:r>
      <w:r w:rsidRPr="004F45F5">
        <w:rPr>
          <w:b/>
          <w:sz w:val="24"/>
          <w:szCs w:val="24"/>
        </w:rPr>
        <w:t>222</w:t>
      </w:r>
      <w:r w:rsidRPr="004F45F5">
        <w:rPr>
          <w:b/>
          <w:spacing w:val="-5"/>
          <w:sz w:val="24"/>
          <w:szCs w:val="24"/>
        </w:rPr>
        <w:t xml:space="preserve"> </w:t>
      </w:r>
      <w:r w:rsidRPr="004F45F5">
        <w:rPr>
          <w:sz w:val="24"/>
          <w:szCs w:val="24"/>
        </w:rPr>
        <w:t>в,</w:t>
      </w:r>
      <w:r w:rsidRPr="004F45F5">
        <w:rPr>
          <w:spacing w:val="-4"/>
          <w:sz w:val="24"/>
          <w:szCs w:val="24"/>
        </w:rPr>
        <w:t xml:space="preserve"> </w:t>
      </w:r>
      <w:r w:rsidRPr="004F45F5">
        <w:rPr>
          <w:sz w:val="24"/>
          <w:szCs w:val="24"/>
        </w:rPr>
        <w:t>д,</w:t>
      </w:r>
      <w:r w:rsidRPr="004F45F5">
        <w:rPr>
          <w:spacing w:val="-3"/>
          <w:sz w:val="24"/>
          <w:szCs w:val="24"/>
        </w:rPr>
        <w:t xml:space="preserve"> </w:t>
      </w:r>
      <w:r w:rsidRPr="004F45F5">
        <w:rPr>
          <w:sz w:val="24"/>
          <w:szCs w:val="24"/>
        </w:rPr>
        <w:t>ж,</w:t>
      </w:r>
      <w:r w:rsidRPr="004F45F5">
        <w:rPr>
          <w:spacing w:val="-5"/>
          <w:sz w:val="24"/>
          <w:szCs w:val="24"/>
        </w:rPr>
        <w:t xml:space="preserve"> </w:t>
      </w:r>
      <w:r w:rsidRPr="004F45F5">
        <w:rPr>
          <w:sz w:val="24"/>
          <w:szCs w:val="24"/>
        </w:rPr>
        <w:t>з,</w:t>
      </w:r>
      <w:r w:rsidRPr="004F45F5">
        <w:rPr>
          <w:spacing w:val="-3"/>
          <w:sz w:val="24"/>
          <w:szCs w:val="24"/>
        </w:rPr>
        <w:t xml:space="preserve"> </w:t>
      </w:r>
      <w:r w:rsidRPr="004F45F5">
        <w:rPr>
          <w:sz w:val="24"/>
          <w:szCs w:val="24"/>
        </w:rPr>
        <w:t>и,</w:t>
      </w:r>
      <w:r w:rsidRPr="004F45F5">
        <w:rPr>
          <w:spacing w:val="-5"/>
          <w:sz w:val="24"/>
          <w:szCs w:val="24"/>
        </w:rPr>
        <w:t xml:space="preserve"> </w:t>
      </w:r>
      <w:r w:rsidRPr="004F45F5">
        <w:rPr>
          <w:sz w:val="24"/>
          <w:szCs w:val="24"/>
        </w:rPr>
        <w:t>к,</w:t>
      </w:r>
      <w:r w:rsidRPr="004F45F5">
        <w:rPr>
          <w:spacing w:val="-5"/>
          <w:sz w:val="24"/>
          <w:szCs w:val="24"/>
        </w:rPr>
        <w:t xml:space="preserve"> </w:t>
      </w:r>
      <w:r w:rsidRPr="004F45F5">
        <w:rPr>
          <w:sz w:val="24"/>
          <w:szCs w:val="24"/>
        </w:rPr>
        <w:t>л,</w:t>
      </w:r>
      <w:r w:rsidRPr="004F45F5">
        <w:rPr>
          <w:spacing w:val="-5"/>
          <w:sz w:val="24"/>
          <w:szCs w:val="24"/>
        </w:rPr>
        <w:t xml:space="preserve"> </w:t>
      </w:r>
      <w:r w:rsidRPr="004F45F5">
        <w:rPr>
          <w:sz w:val="24"/>
          <w:szCs w:val="24"/>
        </w:rPr>
        <w:t>м,</w:t>
      </w:r>
      <w:r w:rsidRPr="004F45F5">
        <w:rPr>
          <w:spacing w:val="-4"/>
          <w:sz w:val="24"/>
          <w:szCs w:val="24"/>
        </w:rPr>
        <w:t xml:space="preserve"> </w:t>
      </w:r>
      <w:r w:rsidRPr="004F45F5">
        <w:rPr>
          <w:sz w:val="24"/>
          <w:szCs w:val="24"/>
        </w:rPr>
        <w:t>р,</w:t>
      </w:r>
      <w:r w:rsidRPr="004F45F5">
        <w:rPr>
          <w:spacing w:val="-5"/>
          <w:sz w:val="24"/>
          <w:szCs w:val="24"/>
        </w:rPr>
        <w:t xml:space="preserve"> </w:t>
      </w:r>
      <w:r w:rsidRPr="004F45F5">
        <w:rPr>
          <w:sz w:val="24"/>
          <w:szCs w:val="24"/>
        </w:rPr>
        <w:t>я,</w:t>
      </w:r>
      <w:r w:rsidRPr="004F45F5">
        <w:rPr>
          <w:spacing w:val="-5"/>
          <w:sz w:val="24"/>
          <w:szCs w:val="24"/>
        </w:rPr>
        <w:t xml:space="preserve"> </w:t>
      </w:r>
      <w:r w:rsidRPr="004F45F5">
        <w:rPr>
          <w:sz w:val="24"/>
          <w:szCs w:val="24"/>
        </w:rPr>
        <w:t>д1,</w:t>
      </w:r>
      <w:r w:rsidRPr="004F45F5">
        <w:rPr>
          <w:spacing w:val="-5"/>
          <w:sz w:val="24"/>
          <w:szCs w:val="24"/>
        </w:rPr>
        <w:t xml:space="preserve"> </w:t>
      </w:r>
      <w:r w:rsidRPr="004F45F5">
        <w:rPr>
          <w:sz w:val="24"/>
          <w:szCs w:val="24"/>
        </w:rPr>
        <w:t>е1,</w:t>
      </w:r>
      <w:r w:rsidRPr="004F45F5">
        <w:rPr>
          <w:spacing w:val="-5"/>
          <w:sz w:val="24"/>
          <w:szCs w:val="24"/>
        </w:rPr>
        <w:t xml:space="preserve"> </w:t>
      </w:r>
      <w:r w:rsidRPr="004F45F5">
        <w:rPr>
          <w:sz w:val="24"/>
          <w:szCs w:val="24"/>
        </w:rPr>
        <w:t>з1,</w:t>
      </w:r>
      <w:r w:rsidRPr="004F45F5">
        <w:rPr>
          <w:spacing w:val="-3"/>
          <w:sz w:val="24"/>
          <w:szCs w:val="24"/>
        </w:rPr>
        <w:t xml:space="preserve"> </w:t>
      </w:r>
      <w:r w:rsidRPr="004F45F5">
        <w:rPr>
          <w:sz w:val="24"/>
          <w:szCs w:val="24"/>
        </w:rPr>
        <w:t>л1,</w:t>
      </w:r>
      <w:r w:rsidRPr="004F45F5">
        <w:rPr>
          <w:spacing w:val="-5"/>
          <w:sz w:val="24"/>
          <w:szCs w:val="24"/>
        </w:rPr>
        <w:t xml:space="preserve"> </w:t>
      </w:r>
      <w:r w:rsidRPr="004F45F5">
        <w:rPr>
          <w:sz w:val="24"/>
          <w:szCs w:val="24"/>
        </w:rPr>
        <w:t>о1,</w:t>
      </w:r>
      <w:r w:rsidRPr="004F45F5">
        <w:rPr>
          <w:spacing w:val="-5"/>
          <w:sz w:val="24"/>
          <w:szCs w:val="24"/>
        </w:rPr>
        <w:t xml:space="preserve"> </w:t>
      </w:r>
      <w:r w:rsidRPr="004F45F5">
        <w:rPr>
          <w:sz w:val="24"/>
          <w:szCs w:val="24"/>
        </w:rPr>
        <w:t>с1,</w:t>
      </w:r>
      <w:r w:rsidRPr="004F45F5">
        <w:rPr>
          <w:spacing w:val="-1"/>
          <w:sz w:val="24"/>
          <w:szCs w:val="24"/>
        </w:rPr>
        <w:t xml:space="preserve"> </w:t>
      </w:r>
      <w:r w:rsidRPr="004F45F5">
        <w:rPr>
          <w:sz w:val="24"/>
          <w:szCs w:val="24"/>
        </w:rPr>
        <w:t>у1,</w:t>
      </w:r>
      <w:r w:rsidRPr="004F45F5">
        <w:rPr>
          <w:spacing w:val="-3"/>
          <w:sz w:val="24"/>
          <w:szCs w:val="24"/>
        </w:rPr>
        <w:t xml:space="preserve"> </w:t>
      </w:r>
      <w:r w:rsidRPr="004F45F5">
        <w:rPr>
          <w:sz w:val="24"/>
          <w:szCs w:val="24"/>
        </w:rPr>
        <w:t>х1,</w:t>
      </w:r>
      <w:r w:rsidRPr="004F45F5">
        <w:rPr>
          <w:spacing w:val="-5"/>
          <w:sz w:val="24"/>
          <w:szCs w:val="24"/>
        </w:rPr>
        <w:t xml:space="preserve"> ч1,</w:t>
      </w:r>
      <w:r w:rsidRPr="004F45F5">
        <w:rPr>
          <w:spacing w:val="-5"/>
          <w:sz w:val="24"/>
          <w:szCs w:val="24"/>
          <w:lang w:val="bg-BG"/>
        </w:rPr>
        <w:t xml:space="preserve"> </w:t>
      </w:r>
      <w:r w:rsidRPr="004F45F5">
        <w:rPr>
          <w:sz w:val="24"/>
          <w:szCs w:val="24"/>
        </w:rPr>
        <w:t>я1, а2,</w:t>
      </w:r>
      <w:r w:rsidRPr="004F45F5">
        <w:rPr>
          <w:spacing w:val="1"/>
          <w:sz w:val="24"/>
          <w:szCs w:val="24"/>
        </w:rPr>
        <w:t xml:space="preserve"> </w:t>
      </w:r>
      <w:r w:rsidRPr="004F45F5">
        <w:rPr>
          <w:sz w:val="24"/>
          <w:szCs w:val="24"/>
        </w:rPr>
        <w:t>г2,</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b/>
          <w:sz w:val="24"/>
          <w:szCs w:val="24"/>
        </w:rPr>
        <w:t>223</w:t>
      </w:r>
      <w:r w:rsidRPr="004F45F5">
        <w:rPr>
          <w:b/>
          <w:spacing w:val="1"/>
          <w:sz w:val="24"/>
          <w:szCs w:val="24"/>
        </w:rPr>
        <w:t xml:space="preserve"> </w:t>
      </w:r>
      <w:r w:rsidRPr="004F45F5">
        <w:rPr>
          <w:sz w:val="24"/>
          <w:szCs w:val="24"/>
        </w:rPr>
        <w:t>д,</w:t>
      </w:r>
      <w:r w:rsidRPr="004F45F5">
        <w:rPr>
          <w:spacing w:val="1"/>
          <w:sz w:val="24"/>
          <w:szCs w:val="24"/>
        </w:rPr>
        <w:t xml:space="preserve"> </w:t>
      </w:r>
      <w:r w:rsidRPr="004F45F5">
        <w:rPr>
          <w:sz w:val="24"/>
          <w:szCs w:val="24"/>
        </w:rPr>
        <w:t>з,</w:t>
      </w:r>
      <w:r w:rsidRPr="004F45F5">
        <w:rPr>
          <w:spacing w:val="1"/>
          <w:sz w:val="24"/>
          <w:szCs w:val="24"/>
        </w:rPr>
        <w:t xml:space="preserve"> </w:t>
      </w:r>
      <w:r w:rsidRPr="004F45F5">
        <w:rPr>
          <w:sz w:val="24"/>
          <w:szCs w:val="24"/>
        </w:rPr>
        <w:t>м,</w:t>
      </w:r>
      <w:r w:rsidRPr="004F45F5">
        <w:rPr>
          <w:spacing w:val="1"/>
          <w:sz w:val="24"/>
          <w:szCs w:val="24"/>
        </w:rPr>
        <w:t xml:space="preserve"> </w:t>
      </w:r>
      <w:r w:rsidRPr="004F45F5">
        <w:rPr>
          <w:sz w:val="24"/>
          <w:szCs w:val="24"/>
        </w:rPr>
        <w:t>н,</w:t>
      </w:r>
      <w:r w:rsidRPr="004F45F5">
        <w:rPr>
          <w:spacing w:val="1"/>
          <w:sz w:val="24"/>
          <w:szCs w:val="24"/>
        </w:rPr>
        <w:t xml:space="preserve"> </w:t>
      </w:r>
      <w:r w:rsidRPr="004F45F5">
        <w:rPr>
          <w:sz w:val="24"/>
          <w:szCs w:val="24"/>
        </w:rPr>
        <w:t>р,</w:t>
      </w:r>
      <w:r w:rsidRPr="004F45F5">
        <w:rPr>
          <w:spacing w:val="1"/>
          <w:sz w:val="24"/>
          <w:szCs w:val="24"/>
        </w:rPr>
        <w:t xml:space="preserve"> </w:t>
      </w:r>
      <w:r w:rsidRPr="004F45F5">
        <w:rPr>
          <w:sz w:val="24"/>
          <w:szCs w:val="24"/>
        </w:rPr>
        <w:t>ф,</w:t>
      </w:r>
      <w:r w:rsidRPr="004F45F5">
        <w:rPr>
          <w:spacing w:val="1"/>
          <w:sz w:val="24"/>
          <w:szCs w:val="24"/>
        </w:rPr>
        <w:t xml:space="preserve"> </w:t>
      </w:r>
      <w:r w:rsidRPr="004F45F5">
        <w:rPr>
          <w:sz w:val="24"/>
          <w:szCs w:val="24"/>
        </w:rPr>
        <w:t>ч,</w:t>
      </w:r>
      <w:r w:rsidRPr="004F45F5">
        <w:rPr>
          <w:spacing w:val="1"/>
          <w:sz w:val="24"/>
          <w:szCs w:val="24"/>
        </w:rPr>
        <w:t xml:space="preserve"> </w:t>
      </w:r>
      <w:r w:rsidRPr="004F45F5">
        <w:rPr>
          <w:sz w:val="24"/>
          <w:szCs w:val="24"/>
        </w:rPr>
        <w:t>щ,</w:t>
      </w:r>
      <w:r w:rsidRPr="004F45F5">
        <w:rPr>
          <w:spacing w:val="1"/>
          <w:sz w:val="24"/>
          <w:szCs w:val="24"/>
        </w:rPr>
        <w:t xml:space="preserve"> </w:t>
      </w:r>
      <w:r w:rsidRPr="004F45F5">
        <w:rPr>
          <w:sz w:val="24"/>
          <w:szCs w:val="24"/>
        </w:rPr>
        <w:t>а1,</w:t>
      </w:r>
      <w:r w:rsidRPr="004F45F5">
        <w:rPr>
          <w:spacing w:val="1"/>
          <w:sz w:val="24"/>
          <w:szCs w:val="24"/>
        </w:rPr>
        <w:t xml:space="preserve"> </w:t>
      </w:r>
      <w:r w:rsidRPr="004F45F5">
        <w:rPr>
          <w:sz w:val="24"/>
          <w:szCs w:val="24"/>
        </w:rPr>
        <w:t>б1,</w:t>
      </w:r>
      <w:r w:rsidRPr="004F45F5">
        <w:rPr>
          <w:spacing w:val="1"/>
          <w:sz w:val="24"/>
          <w:szCs w:val="24"/>
        </w:rPr>
        <w:t xml:space="preserve"> </w:t>
      </w:r>
      <w:r w:rsidRPr="004F45F5">
        <w:rPr>
          <w:sz w:val="24"/>
          <w:szCs w:val="24"/>
        </w:rPr>
        <w:t>в1,</w:t>
      </w:r>
      <w:r w:rsidRPr="004F45F5">
        <w:rPr>
          <w:spacing w:val="1"/>
          <w:sz w:val="24"/>
          <w:szCs w:val="24"/>
        </w:rPr>
        <w:t xml:space="preserve"> </w:t>
      </w:r>
      <w:r w:rsidRPr="004F45F5">
        <w:rPr>
          <w:sz w:val="24"/>
          <w:szCs w:val="24"/>
        </w:rPr>
        <w:t>д1,</w:t>
      </w:r>
      <w:r w:rsidRPr="004F45F5">
        <w:rPr>
          <w:spacing w:val="4"/>
          <w:sz w:val="24"/>
          <w:szCs w:val="24"/>
        </w:rPr>
        <w:t xml:space="preserve"> </w:t>
      </w:r>
      <w:r w:rsidRPr="004F45F5">
        <w:rPr>
          <w:sz w:val="24"/>
          <w:szCs w:val="24"/>
        </w:rPr>
        <w:t>ж1,</w:t>
      </w:r>
      <w:r w:rsidRPr="004F45F5">
        <w:rPr>
          <w:spacing w:val="1"/>
          <w:sz w:val="24"/>
          <w:szCs w:val="24"/>
        </w:rPr>
        <w:t xml:space="preserve"> </w:t>
      </w:r>
      <w:r w:rsidRPr="004F45F5">
        <w:rPr>
          <w:sz w:val="24"/>
          <w:szCs w:val="24"/>
        </w:rPr>
        <w:t>з1,</w:t>
      </w:r>
      <w:r w:rsidRPr="004F45F5">
        <w:rPr>
          <w:spacing w:val="1"/>
          <w:sz w:val="24"/>
          <w:szCs w:val="24"/>
        </w:rPr>
        <w:t xml:space="preserve"> </w:t>
      </w:r>
      <w:r w:rsidRPr="004F45F5">
        <w:rPr>
          <w:sz w:val="24"/>
          <w:szCs w:val="24"/>
        </w:rPr>
        <w:t>м1,</w:t>
      </w:r>
      <w:r w:rsidRPr="004F45F5">
        <w:rPr>
          <w:spacing w:val="1"/>
          <w:sz w:val="24"/>
          <w:szCs w:val="24"/>
        </w:rPr>
        <w:t xml:space="preserve"> </w:t>
      </w:r>
      <w:r w:rsidRPr="004F45F5">
        <w:rPr>
          <w:sz w:val="24"/>
          <w:szCs w:val="24"/>
        </w:rPr>
        <w:t>н1,</w:t>
      </w:r>
      <w:r w:rsidRPr="004F45F5">
        <w:rPr>
          <w:spacing w:val="1"/>
          <w:sz w:val="24"/>
          <w:szCs w:val="24"/>
        </w:rPr>
        <w:t xml:space="preserve"> </w:t>
      </w:r>
      <w:r w:rsidRPr="004F45F5">
        <w:rPr>
          <w:sz w:val="24"/>
          <w:szCs w:val="24"/>
        </w:rPr>
        <w:t>о1,</w:t>
      </w:r>
      <w:r w:rsidRPr="004F45F5">
        <w:rPr>
          <w:spacing w:val="1"/>
          <w:sz w:val="24"/>
          <w:szCs w:val="24"/>
        </w:rPr>
        <w:t xml:space="preserve"> </w:t>
      </w:r>
      <w:r w:rsidRPr="004F45F5">
        <w:rPr>
          <w:sz w:val="24"/>
          <w:szCs w:val="24"/>
        </w:rPr>
        <w:t>т1,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b/>
          <w:sz w:val="24"/>
          <w:szCs w:val="24"/>
        </w:rPr>
        <w:t>224</w:t>
      </w:r>
      <w:r w:rsidRPr="004F45F5">
        <w:rPr>
          <w:b/>
          <w:spacing w:val="1"/>
          <w:sz w:val="24"/>
          <w:szCs w:val="24"/>
        </w:rPr>
        <w:t xml:space="preserve"> </w:t>
      </w:r>
      <w:r w:rsidRPr="004F45F5">
        <w:rPr>
          <w:sz w:val="24"/>
          <w:szCs w:val="24"/>
        </w:rPr>
        <w:t>г,</w:t>
      </w:r>
      <w:r w:rsidRPr="004F45F5">
        <w:rPr>
          <w:spacing w:val="1"/>
          <w:sz w:val="24"/>
          <w:szCs w:val="24"/>
        </w:rPr>
        <w:t xml:space="preserve"> </w:t>
      </w:r>
      <w:r w:rsidRPr="004F45F5">
        <w:rPr>
          <w:sz w:val="24"/>
          <w:szCs w:val="24"/>
        </w:rPr>
        <w:t>ж,</w:t>
      </w:r>
      <w:r w:rsidRPr="004F45F5">
        <w:rPr>
          <w:spacing w:val="1"/>
          <w:sz w:val="24"/>
          <w:szCs w:val="24"/>
        </w:rPr>
        <w:t xml:space="preserve"> </w:t>
      </w:r>
      <w:r w:rsidRPr="004F45F5">
        <w:rPr>
          <w:sz w:val="24"/>
          <w:szCs w:val="24"/>
        </w:rPr>
        <w:t>и,</w:t>
      </w:r>
      <w:r w:rsidRPr="004F45F5">
        <w:rPr>
          <w:spacing w:val="1"/>
          <w:sz w:val="24"/>
          <w:szCs w:val="24"/>
        </w:rPr>
        <w:t xml:space="preserve"> </w:t>
      </w:r>
      <w:r w:rsidRPr="004F45F5">
        <w:rPr>
          <w:sz w:val="24"/>
          <w:szCs w:val="24"/>
        </w:rPr>
        <w:t>к,</w:t>
      </w:r>
      <w:r w:rsidRPr="004F45F5">
        <w:rPr>
          <w:spacing w:val="1"/>
          <w:sz w:val="24"/>
          <w:szCs w:val="24"/>
        </w:rPr>
        <w:t xml:space="preserve"> </w:t>
      </w:r>
      <w:r w:rsidRPr="004F45F5">
        <w:rPr>
          <w:sz w:val="24"/>
          <w:szCs w:val="24"/>
        </w:rPr>
        <w:t>н,</w:t>
      </w:r>
      <w:r w:rsidRPr="004F45F5">
        <w:rPr>
          <w:spacing w:val="1"/>
          <w:sz w:val="24"/>
          <w:szCs w:val="24"/>
        </w:rPr>
        <w:t xml:space="preserve"> </w:t>
      </w:r>
      <w:r w:rsidRPr="004F45F5">
        <w:rPr>
          <w:sz w:val="24"/>
          <w:szCs w:val="24"/>
        </w:rPr>
        <w:t>п,</w:t>
      </w:r>
      <w:r w:rsidRPr="004F45F5">
        <w:rPr>
          <w:spacing w:val="1"/>
          <w:sz w:val="24"/>
          <w:szCs w:val="24"/>
        </w:rPr>
        <w:t xml:space="preserve"> </w:t>
      </w:r>
      <w:r w:rsidRPr="004F45F5">
        <w:rPr>
          <w:spacing w:val="-5"/>
          <w:sz w:val="24"/>
          <w:szCs w:val="24"/>
        </w:rPr>
        <w:t>р,</w:t>
      </w:r>
      <w:r w:rsidRPr="004F45F5">
        <w:rPr>
          <w:spacing w:val="-5"/>
          <w:sz w:val="24"/>
          <w:szCs w:val="24"/>
          <w:lang w:val="bg-BG"/>
        </w:rPr>
        <w:t xml:space="preserve"> </w:t>
      </w:r>
      <w:r w:rsidRPr="004F45F5">
        <w:rPr>
          <w:sz w:val="24"/>
          <w:szCs w:val="24"/>
        </w:rPr>
        <w:t>х,</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я,</w:t>
      </w:r>
      <w:r w:rsidRPr="004F45F5">
        <w:rPr>
          <w:spacing w:val="-3"/>
          <w:sz w:val="24"/>
          <w:szCs w:val="24"/>
        </w:rPr>
        <w:t xml:space="preserve"> </w:t>
      </w:r>
      <w:r w:rsidRPr="004F45F5">
        <w:rPr>
          <w:sz w:val="24"/>
          <w:szCs w:val="24"/>
        </w:rPr>
        <w:t>б1, к1, л1, н1, р1, с1,</w:t>
      </w:r>
      <w:r w:rsidRPr="004F45F5">
        <w:rPr>
          <w:spacing w:val="-3"/>
          <w:sz w:val="24"/>
          <w:szCs w:val="24"/>
        </w:rPr>
        <w:t xml:space="preserve"> </w:t>
      </w:r>
      <w:r w:rsidRPr="004F45F5">
        <w:rPr>
          <w:sz w:val="24"/>
          <w:szCs w:val="24"/>
        </w:rPr>
        <w:t>ф1,</w:t>
      </w:r>
      <w:r w:rsidRPr="004F45F5">
        <w:rPr>
          <w:spacing w:val="-2"/>
          <w:sz w:val="24"/>
          <w:szCs w:val="24"/>
        </w:rPr>
        <w:t xml:space="preserve"> </w:t>
      </w:r>
      <w:r w:rsidRPr="004F45F5">
        <w:rPr>
          <w:sz w:val="24"/>
          <w:szCs w:val="24"/>
        </w:rPr>
        <w:t>х1, ш1, щ1,</w:t>
      </w:r>
      <w:r w:rsidRPr="004F45F5">
        <w:rPr>
          <w:spacing w:val="-3"/>
          <w:sz w:val="24"/>
          <w:szCs w:val="24"/>
        </w:rPr>
        <w:t xml:space="preserve"> </w:t>
      </w:r>
      <w:r w:rsidRPr="004F45F5">
        <w:rPr>
          <w:sz w:val="24"/>
          <w:szCs w:val="24"/>
        </w:rPr>
        <w:t>а2, в2, д2, к2, н2, р2,</w:t>
      </w:r>
      <w:r w:rsidRPr="004F45F5">
        <w:rPr>
          <w:spacing w:val="-3"/>
          <w:sz w:val="24"/>
          <w:szCs w:val="24"/>
        </w:rPr>
        <w:t xml:space="preserve"> </w:t>
      </w:r>
      <w:r w:rsidRPr="004F45F5">
        <w:rPr>
          <w:sz w:val="24"/>
          <w:szCs w:val="24"/>
        </w:rPr>
        <w:t>с2,</w:t>
      </w:r>
      <w:r w:rsidRPr="004F45F5">
        <w:rPr>
          <w:spacing w:val="2"/>
          <w:sz w:val="24"/>
          <w:szCs w:val="24"/>
        </w:rPr>
        <w:t xml:space="preserve"> </w:t>
      </w:r>
      <w:r w:rsidRPr="004F45F5">
        <w:rPr>
          <w:sz w:val="24"/>
          <w:szCs w:val="24"/>
        </w:rPr>
        <w:t>у2,</w:t>
      </w:r>
      <w:r w:rsidRPr="004F45F5">
        <w:rPr>
          <w:spacing w:val="-3"/>
          <w:sz w:val="24"/>
          <w:szCs w:val="24"/>
        </w:rPr>
        <w:t xml:space="preserve"> </w:t>
      </w:r>
      <w:r w:rsidRPr="004F45F5">
        <w:rPr>
          <w:sz w:val="24"/>
          <w:szCs w:val="24"/>
        </w:rPr>
        <w:t>х2,</w:t>
      </w:r>
      <w:r w:rsidRPr="004F45F5">
        <w:rPr>
          <w:spacing w:val="2"/>
          <w:sz w:val="24"/>
          <w:szCs w:val="24"/>
        </w:rPr>
        <w:t xml:space="preserve"> </w:t>
      </w:r>
      <w:r w:rsidRPr="004F45F5">
        <w:rPr>
          <w:sz w:val="24"/>
          <w:szCs w:val="24"/>
        </w:rPr>
        <w:t>ш2,</w:t>
      </w:r>
      <w:r w:rsidRPr="004F45F5">
        <w:rPr>
          <w:spacing w:val="-3"/>
          <w:sz w:val="24"/>
          <w:szCs w:val="24"/>
        </w:rPr>
        <w:t xml:space="preserve"> </w:t>
      </w:r>
      <w:r w:rsidRPr="004F45F5">
        <w:rPr>
          <w:sz w:val="24"/>
          <w:szCs w:val="24"/>
        </w:rPr>
        <w:t>щ2,</w:t>
      </w:r>
      <w:r w:rsidRPr="004F45F5">
        <w:rPr>
          <w:spacing w:val="-2"/>
          <w:sz w:val="24"/>
          <w:szCs w:val="24"/>
        </w:rPr>
        <w:t xml:space="preserve"> </w:t>
      </w:r>
      <w:r w:rsidRPr="004F45F5">
        <w:rPr>
          <w:sz w:val="24"/>
          <w:szCs w:val="24"/>
        </w:rPr>
        <w:t>я2, а3,</w:t>
      </w:r>
      <w:r w:rsidRPr="004F45F5">
        <w:rPr>
          <w:spacing w:val="-3"/>
          <w:sz w:val="24"/>
          <w:szCs w:val="24"/>
        </w:rPr>
        <w:t xml:space="preserve"> </w:t>
      </w:r>
      <w:r w:rsidRPr="004F45F5">
        <w:rPr>
          <w:sz w:val="24"/>
          <w:szCs w:val="24"/>
        </w:rPr>
        <w:t>б3,</w:t>
      </w:r>
      <w:r w:rsidRPr="004F45F5">
        <w:rPr>
          <w:spacing w:val="-3"/>
          <w:sz w:val="24"/>
          <w:szCs w:val="24"/>
        </w:rPr>
        <w:t xml:space="preserve"> </w:t>
      </w:r>
      <w:r w:rsidRPr="004F45F5">
        <w:rPr>
          <w:spacing w:val="-5"/>
          <w:sz w:val="24"/>
          <w:szCs w:val="24"/>
        </w:rPr>
        <w:t>1,</w:t>
      </w:r>
      <w:r w:rsidRPr="004F45F5">
        <w:rPr>
          <w:spacing w:val="-5"/>
          <w:sz w:val="24"/>
          <w:szCs w:val="24"/>
          <w:lang w:val="bg-BG"/>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3"/>
          <w:sz w:val="24"/>
          <w:szCs w:val="24"/>
        </w:rPr>
        <w:t xml:space="preserve"> </w:t>
      </w:r>
      <w:r w:rsidRPr="004F45F5">
        <w:rPr>
          <w:b/>
          <w:sz w:val="24"/>
          <w:szCs w:val="24"/>
        </w:rPr>
        <w:t>227</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ж,</w:t>
      </w:r>
      <w:r w:rsidRPr="004F45F5">
        <w:rPr>
          <w:spacing w:val="-3"/>
          <w:sz w:val="24"/>
          <w:szCs w:val="24"/>
        </w:rPr>
        <w:t xml:space="preserve"> </w:t>
      </w:r>
      <w:r w:rsidRPr="004F45F5">
        <w:rPr>
          <w:sz w:val="24"/>
          <w:szCs w:val="24"/>
        </w:rPr>
        <w:t>з,</w:t>
      </w:r>
      <w:r w:rsidRPr="004F45F5">
        <w:rPr>
          <w:spacing w:val="-3"/>
          <w:sz w:val="24"/>
          <w:szCs w:val="24"/>
        </w:rPr>
        <w:t xml:space="preserve"> </w:t>
      </w:r>
      <w:r w:rsidRPr="004F45F5">
        <w:rPr>
          <w:sz w:val="24"/>
          <w:szCs w:val="24"/>
        </w:rPr>
        <w:t>р,</w:t>
      </w:r>
      <w:r w:rsidRPr="004F45F5">
        <w:rPr>
          <w:spacing w:val="-3"/>
          <w:sz w:val="24"/>
          <w:szCs w:val="24"/>
        </w:rPr>
        <w:t xml:space="preserve"> </w:t>
      </w:r>
      <w:r w:rsidRPr="004F45F5">
        <w:rPr>
          <w:sz w:val="24"/>
          <w:szCs w:val="24"/>
        </w:rPr>
        <w:t>т, у, ф,</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в1, д1,</w:t>
      </w:r>
      <w:r w:rsidRPr="004F45F5">
        <w:rPr>
          <w:spacing w:val="-3"/>
          <w:sz w:val="24"/>
          <w:szCs w:val="24"/>
        </w:rPr>
        <w:t xml:space="preserve"> </w:t>
      </w:r>
      <w:r w:rsidRPr="004F45F5">
        <w:rPr>
          <w:sz w:val="24"/>
          <w:szCs w:val="24"/>
        </w:rPr>
        <w:t>е1,</w:t>
      </w:r>
      <w:r w:rsidRPr="004F45F5">
        <w:rPr>
          <w:spacing w:val="-3"/>
          <w:sz w:val="24"/>
          <w:szCs w:val="24"/>
        </w:rPr>
        <w:t xml:space="preserve"> </w:t>
      </w:r>
      <w:r w:rsidRPr="004F45F5">
        <w:rPr>
          <w:sz w:val="24"/>
          <w:szCs w:val="24"/>
        </w:rPr>
        <w:t>ж1,</w:t>
      </w:r>
      <w:r w:rsidRPr="004F45F5">
        <w:rPr>
          <w:spacing w:val="-3"/>
          <w:sz w:val="24"/>
          <w:szCs w:val="24"/>
        </w:rPr>
        <w:t xml:space="preserve"> </w:t>
      </w:r>
      <w:r w:rsidRPr="004F45F5">
        <w:rPr>
          <w:sz w:val="24"/>
          <w:szCs w:val="24"/>
        </w:rPr>
        <w:t>и1,</w:t>
      </w:r>
      <w:r w:rsidRPr="004F45F5">
        <w:rPr>
          <w:spacing w:val="-3"/>
          <w:sz w:val="24"/>
          <w:szCs w:val="24"/>
        </w:rPr>
        <w:t xml:space="preserve"> </w:t>
      </w:r>
      <w:r w:rsidRPr="004F45F5">
        <w:rPr>
          <w:sz w:val="24"/>
          <w:szCs w:val="24"/>
        </w:rPr>
        <w:t>л1,</w:t>
      </w:r>
      <w:r w:rsidRPr="004F45F5">
        <w:rPr>
          <w:spacing w:val="-3"/>
          <w:sz w:val="24"/>
          <w:szCs w:val="24"/>
        </w:rPr>
        <w:t xml:space="preserve"> </w:t>
      </w:r>
      <w:r w:rsidRPr="004F45F5">
        <w:rPr>
          <w:sz w:val="24"/>
          <w:szCs w:val="24"/>
        </w:rPr>
        <w:t>о1,</w:t>
      </w:r>
      <w:r w:rsidRPr="004F45F5">
        <w:rPr>
          <w:spacing w:val="-3"/>
          <w:sz w:val="24"/>
          <w:szCs w:val="24"/>
        </w:rPr>
        <w:t xml:space="preserve"> </w:t>
      </w:r>
      <w:r w:rsidRPr="004F45F5">
        <w:rPr>
          <w:sz w:val="24"/>
          <w:szCs w:val="24"/>
        </w:rPr>
        <w:t>п1,</w:t>
      </w:r>
      <w:r w:rsidRPr="004F45F5">
        <w:rPr>
          <w:spacing w:val="-3"/>
          <w:sz w:val="24"/>
          <w:szCs w:val="24"/>
        </w:rPr>
        <w:t xml:space="preserve"> </w:t>
      </w:r>
      <w:r w:rsidRPr="004F45F5">
        <w:rPr>
          <w:sz w:val="24"/>
          <w:szCs w:val="24"/>
        </w:rPr>
        <w:t>с1,</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b/>
          <w:sz w:val="24"/>
          <w:szCs w:val="24"/>
        </w:rPr>
        <w:t>232</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3"/>
          <w:sz w:val="24"/>
          <w:szCs w:val="24"/>
        </w:rPr>
        <w:t xml:space="preserve"> </w:t>
      </w:r>
      <w:r w:rsidRPr="004F45F5">
        <w:rPr>
          <w:sz w:val="24"/>
          <w:szCs w:val="24"/>
        </w:rPr>
        <w:t>з,</w:t>
      </w:r>
      <w:r w:rsidRPr="004F45F5">
        <w:rPr>
          <w:spacing w:val="-3"/>
          <w:sz w:val="24"/>
          <w:szCs w:val="24"/>
        </w:rPr>
        <w:t xml:space="preserve"> </w:t>
      </w:r>
      <w:r w:rsidRPr="004F45F5">
        <w:rPr>
          <w:sz w:val="24"/>
          <w:szCs w:val="24"/>
        </w:rPr>
        <w:t>и,</w:t>
      </w:r>
      <w:r w:rsidRPr="004F45F5">
        <w:rPr>
          <w:spacing w:val="-1"/>
          <w:sz w:val="24"/>
          <w:szCs w:val="24"/>
        </w:rPr>
        <w:t xml:space="preserve"> </w:t>
      </w:r>
      <w:r w:rsidRPr="004F45F5">
        <w:rPr>
          <w:sz w:val="24"/>
          <w:szCs w:val="24"/>
        </w:rPr>
        <w:t>к,</w:t>
      </w:r>
      <w:r w:rsidRPr="004F45F5">
        <w:rPr>
          <w:spacing w:val="-2"/>
          <w:sz w:val="24"/>
          <w:szCs w:val="24"/>
        </w:rPr>
        <w:t xml:space="preserve"> </w:t>
      </w:r>
      <w:r w:rsidRPr="004F45F5">
        <w:rPr>
          <w:sz w:val="24"/>
          <w:szCs w:val="24"/>
        </w:rPr>
        <w:t>л,</w:t>
      </w:r>
      <w:r w:rsidRPr="004F45F5">
        <w:rPr>
          <w:spacing w:val="-3"/>
          <w:sz w:val="24"/>
          <w:szCs w:val="24"/>
        </w:rPr>
        <w:t xml:space="preserve"> </w:t>
      </w:r>
      <w:r w:rsidRPr="004F45F5">
        <w:rPr>
          <w:spacing w:val="-5"/>
          <w:sz w:val="24"/>
          <w:szCs w:val="24"/>
        </w:rPr>
        <w:t>1;</w:t>
      </w:r>
      <w:r w:rsidRPr="004F45F5">
        <w:rPr>
          <w:spacing w:val="-5"/>
          <w:sz w:val="24"/>
          <w:szCs w:val="24"/>
          <w:lang w:val="bg-BG"/>
        </w:rPr>
        <w:t xml:space="preserve"> </w:t>
      </w:r>
      <w:r w:rsidRPr="004F45F5">
        <w:rPr>
          <w:b/>
          <w:sz w:val="24"/>
          <w:szCs w:val="24"/>
        </w:rPr>
        <w:t>238</w:t>
      </w:r>
      <w:r w:rsidRPr="004F45F5">
        <w:rPr>
          <w:b/>
          <w:spacing w:val="3"/>
          <w:sz w:val="24"/>
          <w:szCs w:val="24"/>
        </w:rPr>
        <w:t xml:space="preserve"> </w:t>
      </w:r>
      <w:r w:rsidRPr="004F45F5">
        <w:rPr>
          <w:sz w:val="24"/>
          <w:szCs w:val="24"/>
        </w:rPr>
        <w:t>б,</w:t>
      </w:r>
      <w:r w:rsidRPr="004F45F5">
        <w:rPr>
          <w:spacing w:val="3"/>
          <w:sz w:val="24"/>
          <w:szCs w:val="24"/>
        </w:rPr>
        <w:t xml:space="preserve"> </w:t>
      </w:r>
      <w:r w:rsidRPr="004F45F5">
        <w:rPr>
          <w:sz w:val="24"/>
          <w:szCs w:val="24"/>
        </w:rPr>
        <w:t>е,</w:t>
      </w:r>
      <w:r w:rsidRPr="004F45F5">
        <w:rPr>
          <w:spacing w:val="3"/>
          <w:sz w:val="24"/>
          <w:szCs w:val="24"/>
        </w:rPr>
        <w:t xml:space="preserve"> </w:t>
      </w:r>
      <w:r w:rsidRPr="004F45F5">
        <w:rPr>
          <w:sz w:val="24"/>
          <w:szCs w:val="24"/>
        </w:rPr>
        <w:t>н,</w:t>
      </w:r>
      <w:r w:rsidRPr="004F45F5">
        <w:rPr>
          <w:spacing w:val="5"/>
          <w:sz w:val="24"/>
          <w:szCs w:val="24"/>
        </w:rPr>
        <w:t xml:space="preserve"> </w:t>
      </w:r>
      <w:r w:rsidRPr="004F45F5">
        <w:rPr>
          <w:sz w:val="24"/>
          <w:szCs w:val="24"/>
        </w:rPr>
        <w:t>о,</w:t>
      </w:r>
      <w:r w:rsidRPr="004F45F5">
        <w:rPr>
          <w:spacing w:val="3"/>
          <w:sz w:val="24"/>
          <w:szCs w:val="24"/>
        </w:rPr>
        <w:t xml:space="preserve"> </w:t>
      </w:r>
      <w:r w:rsidRPr="004F45F5">
        <w:rPr>
          <w:sz w:val="24"/>
          <w:szCs w:val="24"/>
        </w:rPr>
        <w:t>т,</w:t>
      </w:r>
      <w:r w:rsidRPr="004F45F5">
        <w:rPr>
          <w:spacing w:val="6"/>
          <w:sz w:val="24"/>
          <w:szCs w:val="24"/>
        </w:rPr>
        <w:t xml:space="preserve"> </w:t>
      </w:r>
      <w:r w:rsidRPr="004F45F5">
        <w:rPr>
          <w:sz w:val="24"/>
          <w:szCs w:val="24"/>
        </w:rPr>
        <w:t>ф,</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ч,</w:t>
      </w:r>
      <w:r w:rsidRPr="004F45F5">
        <w:rPr>
          <w:spacing w:val="3"/>
          <w:sz w:val="24"/>
          <w:szCs w:val="24"/>
        </w:rPr>
        <w:t xml:space="preserve"> </w:t>
      </w:r>
      <w:r w:rsidRPr="004F45F5">
        <w:rPr>
          <w:sz w:val="24"/>
          <w:szCs w:val="24"/>
        </w:rPr>
        <w:t>1,</w:t>
      </w:r>
      <w:r w:rsidRPr="004F45F5">
        <w:rPr>
          <w:spacing w:val="6"/>
          <w:sz w:val="24"/>
          <w:szCs w:val="24"/>
        </w:rPr>
        <w:t xml:space="preserve"> </w:t>
      </w:r>
      <w:r w:rsidRPr="004F45F5">
        <w:rPr>
          <w:sz w:val="24"/>
          <w:szCs w:val="24"/>
        </w:rPr>
        <w:t>2;</w:t>
      </w:r>
      <w:r w:rsidRPr="004F45F5">
        <w:rPr>
          <w:spacing w:val="3"/>
          <w:sz w:val="24"/>
          <w:szCs w:val="24"/>
        </w:rPr>
        <w:t xml:space="preserve"> </w:t>
      </w:r>
      <w:r w:rsidRPr="004F45F5">
        <w:rPr>
          <w:b/>
          <w:sz w:val="24"/>
          <w:szCs w:val="24"/>
        </w:rPr>
        <w:t>239</w:t>
      </w:r>
      <w:r w:rsidRPr="004F45F5">
        <w:rPr>
          <w:b/>
          <w:spacing w:val="5"/>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6"/>
          <w:sz w:val="24"/>
          <w:szCs w:val="24"/>
        </w:rPr>
        <w:t xml:space="preserve"> </w:t>
      </w:r>
      <w:r w:rsidRPr="004F45F5">
        <w:rPr>
          <w:sz w:val="24"/>
          <w:szCs w:val="24"/>
        </w:rPr>
        <w:t>д,</w:t>
      </w:r>
      <w:r w:rsidRPr="004F45F5">
        <w:rPr>
          <w:spacing w:val="3"/>
          <w:sz w:val="24"/>
          <w:szCs w:val="24"/>
        </w:rPr>
        <w:t xml:space="preserve"> </w:t>
      </w:r>
      <w:r w:rsidRPr="004F45F5">
        <w:rPr>
          <w:sz w:val="24"/>
          <w:szCs w:val="24"/>
        </w:rPr>
        <w:t>м,</w:t>
      </w:r>
      <w:r w:rsidRPr="004F45F5">
        <w:rPr>
          <w:spacing w:val="6"/>
          <w:sz w:val="24"/>
          <w:szCs w:val="24"/>
        </w:rPr>
        <w:t xml:space="preserve"> </w:t>
      </w:r>
      <w:r w:rsidRPr="004F45F5">
        <w:rPr>
          <w:sz w:val="24"/>
          <w:szCs w:val="24"/>
        </w:rPr>
        <w:t>о,</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х,</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г1;</w:t>
      </w:r>
      <w:r w:rsidRPr="004F45F5">
        <w:rPr>
          <w:spacing w:val="3"/>
          <w:sz w:val="24"/>
          <w:szCs w:val="24"/>
        </w:rPr>
        <w:t xml:space="preserve"> </w:t>
      </w:r>
      <w:r w:rsidRPr="004F45F5">
        <w:rPr>
          <w:b/>
          <w:sz w:val="24"/>
          <w:szCs w:val="24"/>
        </w:rPr>
        <w:t>240</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6"/>
          <w:sz w:val="24"/>
          <w:szCs w:val="24"/>
        </w:rPr>
        <w:t xml:space="preserve"> </w:t>
      </w:r>
      <w:r w:rsidRPr="004F45F5">
        <w:rPr>
          <w:sz w:val="24"/>
          <w:szCs w:val="24"/>
        </w:rPr>
        <w:t>г,</w:t>
      </w:r>
      <w:r w:rsidRPr="004F45F5">
        <w:rPr>
          <w:spacing w:val="3"/>
          <w:sz w:val="24"/>
          <w:szCs w:val="24"/>
        </w:rPr>
        <w:t xml:space="preserve"> </w:t>
      </w:r>
      <w:r w:rsidRPr="004F45F5">
        <w:rPr>
          <w:sz w:val="24"/>
          <w:szCs w:val="24"/>
        </w:rPr>
        <w:t>д,</w:t>
      </w:r>
      <w:r w:rsidRPr="004F45F5">
        <w:rPr>
          <w:spacing w:val="3"/>
          <w:sz w:val="24"/>
          <w:szCs w:val="24"/>
        </w:rPr>
        <w:t xml:space="preserve"> </w:t>
      </w:r>
      <w:r w:rsidRPr="004F45F5">
        <w:rPr>
          <w:sz w:val="24"/>
          <w:szCs w:val="24"/>
        </w:rPr>
        <w:t>е,</w:t>
      </w:r>
      <w:r w:rsidRPr="004F45F5">
        <w:rPr>
          <w:spacing w:val="6"/>
          <w:sz w:val="24"/>
          <w:szCs w:val="24"/>
        </w:rPr>
        <w:t xml:space="preserve"> </w:t>
      </w:r>
      <w:r w:rsidRPr="004F45F5">
        <w:rPr>
          <w:sz w:val="24"/>
          <w:szCs w:val="24"/>
        </w:rPr>
        <w:t>з,</w:t>
      </w:r>
      <w:r w:rsidRPr="004F45F5">
        <w:rPr>
          <w:spacing w:val="3"/>
          <w:sz w:val="24"/>
          <w:szCs w:val="24"/>
        </w:rPr>
        <w:t xml:space="preserve"> </w:t>
      </w:r>
      <w:r w:rsidRPr="004F45F5">
        <w:rPr>
          <w:sz w:val="24"/>
          <w:szCs w:val="24"/>
        </w:rPr>
        <w:t>л,</w:t>
      </w:r>
      <w:r w:rsidRPr="004F45F5">
        <w:rPr>
          <w:spacing w:val="3"/>
          <w:sz w:val="24"/>
          <w:szCs w:val="24"/>
        </w:rPr>
        <w:t xml:space="preserve"> </w:t>
      </w:r>
      <w:r w:rsidRPr="004F45F5">
        <w:rPr>
          <w:sz w:val="24"/>
          <w:szCs w:val="24"/>
        </w:rPr>
        <w:t>м,</w:t>
      </w:r>
      <w:r w:rsidRPr="004F45F5">
        <w:rPr>
          <w:spacing w:val="6"/>
          <w:sz w:val="24"/>
          <w:szCs w:val="24"/>
        </w:rPr>
        <w:t xml:space="preserve"> </w:t>
      </w:r>
      <w:r w:rsidRPr="004F45F5">
        <w:rPr>
          <w:sz w:val="24"/>
          <w:szCs w:val="24"/>
        </w:rPr>
        <w:t>о,</w:t>
      </w:r>
      <w:r w:rsidRPr="004F45F5">
        <w:rPr>
          <w:spacing w:val="3"/>
          <w:sz w:val="24"/>
          <w:szCs w:val="24"/>
        </w:rPr>
        <w:t xml:space="preserve"> </w:t>
      </w:r>
      <w:r w:rsidRPr="004F45F5">
        <w:rPr>
          <w:sz w:val="24"/>
          <w:szCs w:val="24"/>
        </w:rPr>
        <w:t>р,</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pacing w:val="-5"/>
          <w:sz w:val="24"/>
          <w:szCs w:val="24"/>
        </w:rPr>
        <w:t>я,</w:t>
      </w:r>
      <w:r w:rsidRPr="004F45F5">
        <w:rPr>
          <w:spacing w:val="-5"/>
          <w:sz w:val="24"/>
          <w:szCs w:val="24"/>
          <w:lang w:val="bg-BG"/>
        </w:rPr>
        <w:t xml:space="preserve"> </w:t>
      </w:r>
      <w:r w:rsidRPr="004F45F5">
        <w:rPr>
          <w:sz w:val="24"/>
          <w:szCs w:val="24"/>
        </w:rPr>
        <w:t>ж1,</w:t>
      </w:r>
      <w:r w:rsidRPr="004F45F5">
        <w:rPr>
          <w:spacing w:val="-3"/>
          <w:sz w:val="24"/>
          <w:szCs w:val="24"/>
        </w:rPr>
        <w:t xml:space="preserve"> </w:t>
      </w:r>
      <w:r w:rsidRPr="004F45F5">
        <w:rPr>
          <w:sz w:val="24"/>
          <w:szCs w:val="24"/>
        </w:rPr>
        <w:t>и1,</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2"/>
          <w:sz w:val="24"/>
          <w:szCs w:val="24"/>
        </w:rPr>
        <w:t xml:space="preserve"> </w:t>
      </w:r>
      <w:r w:rsidRPr="004F45F5">
        <w:rPr>
          <w:b/>
          <w:sz w:val="24"/>
          <w:szCs w:val="24"/>
        </w:rPr>
        <w:t>241</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2"/>
          <w:sz w:val="24"/>
          <w:szCs w:val="24"/>
        </w:rPr>
        <w:t xml:space="preserve"> </w:t>
      </w:r>
      <w:r w:rsidRPr="004F45F5">
        <w:rPr>
          <w:sz w:val="24"/>
          <w:szCs w:val="24"/>
        </w:rPr>
        <w:t>и,</w:t>
      </w:r>
      <w:r w:rsidRPr="004F45F5">
        <w:rPr>
          <w:spacing w:val="-3"/>
          <w:sz w:val="24"/>
          <w:szCs w:val="24"/>
        </w:rPr>
        <w:t xml:space="preserve"> </w:t>
      </w:r>
      <w:r w:rsidRPr="004F45F5">
        <w:rPr>
          <w:sz w:val="24"/>
          <w:szCs w:val="24"/>
        </w:rPr>
        <w:t xml:space="preserve">о; </w:t>
      </w:r>
      <w:r w:rsidRPr="004F45F5">
        <w:rPr>
          <w:b/>
          <w:sz w:val="24"/>
          <w:szCs w:val="24"/>
        </w:rPr>
        <w:t>246</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2"/>
          <w:sz w:val="24"/>
          <w:szCs w:val="24"/>
        </w:rPr>
        <w:t xml:space="preserve"> </w:t>
      </w:r>
      <w:r w:rsidRPr="004F45F5">
        <w:rPr>
          <w:sz w:val="24"/>
          <w:szCs w:val="24"/>
        </w:rPr>
        <w:t>г, д,</w:t>
      </w:r>
      <w:r w:rsidRPr="004F45F5">
        <w:rPr>
          <w:spacing w:val="-3"/>
          <w:sz w:val="24"/>
          <w:szCs w:val="24"/>
        </w:rPr>
        <w:t xml:space="preserve"> </w:t>
      </w:r>
      <w:r w:rsidRPr="004F45F5">
        <w:rPr>
          <w:sz w:val="24"/>
          <w:szCs w:val="24"/>
        </w:rPr>
        <w:t>е,</w:t>
      </w:r>
      <w:r w:rsidRPr="004F45F5">
        <w:rPr>
          <w:spacing w:val="-3"/>
          <w:sz w:val="24"/>
          <w:szCs w:val="24"/>
        </w:rPr>
        <w:t xml:space="preserve"> </w:t>
      </w:r>
      <w:r w:rsidRPr="004F45F5">
        <w:rPr>
          <w:sz w:val="24"/>
          <w:szCs w:val="24"/>
        </w:rPr>
        <w:t>н,</w:t>
      </w:r>
      <w:r w:rsidRPr="004F45F5">
        <w:rPr>
          <w:spacing w:val="-2"/>
          <w:sz w:val="24"/>
          <w:szCs w:val="24"/>
        </w:rPr>
        <w:t xml:space="preserve"> </w:t>
      </w:r>
      <w:r w:rsidRPr="004F45F5">
        <w:rPr>
          <w:sz w:val="24"/>
          <w:szCs w:val="24"/>
        </w:rPr>
        <w:t>п,</w:t>
      </w:r>
      <w:r w:rsidRPr="004F45F5">
        <w:rPr>
          <w:spacing w:val="-3"/>
          <w:sz w:val="24"/>
          <w:szCs w:val="24"/>
        </w:rPr>
        <w:t xml:space="preserve"> </w:t>
      </w:r>
      <w:r w:rsidRPr="004F45F5">
        <w:rPr>
          <w:sz w:val="24"/>
          <w:szCs w:val="24"/>
        </w:rPr>
        <w:t>т, у,</w:t>
      </w:r>
      <w:r w:rsidRPr="004F45F5">
        <w:rPr>
          <w:spacing w:val="-3"/>
          <w:sz w:val="24"/>
          <w:szCs w:val="24"/>
        </w:rPr>
        <w:t xml:space="preserve"> </w:t>
      </w:r>
      <w:r w:rsidRPr="004F45F5">
        <w:rPr>
          <w:sz w:val="24"/>
          <w:szCs w:val="24"/>
        </w:rPr>
        <w:t>ф,</w:t>
      </w:r>
      <w:r w:rsidRPr="004F45F5">
        <w:rPr>
          <w:spacing w:val="-2"/>
          <w:sz w:val="24"/>
          <w:szCs w:val="24"/>
        </w:rPr>
        <w:t xml:space="preserve"> </w:t>
      </w:r>
      <w:r w:rsidRPr="004F45F5">
        <w:rPr>
          <w:sz w:val="24"/>
          <w:szCs w:val="24"/>
        </w:rPr>
        <w:t>ч,</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я,</w:t>
      </w:r>
      <w:r w:rsidRPr="004F45F5">
        <w:rPr>
          <w:spacing w:val="-3"/>
          <w:sz w:val="24"/>
          <w:szCs w:val="24"/>
        </w:rPr>
        <w:t xml:space="preserve"> </w:t>
      </w:r>
      <w:r w:rsidRPr="004F45F5">
        <w:rPr>
          <w:sz w:val="24"/>
          <w:szCs w:val="24"/>
        </w:rPr>
        <w:t>б1,</w:t>
      </w:r>
      <w:r w:rsidRPr="004F45F5">
        <w:rPr>
          <w:spacing w:val="-2"/>
          <w:sz w:val="24"/>
          <w:szCs w:val="24"/>
        </w:rPr>
        <w:t xml:space="preserve"> </w:t>
      </w:r>
      <w:r w:rsidRPr="004F45F5">
        <w:rPr>
          <w:sz w:val="24"/>
          <w:szCs w:val="24"/>
        </w:rPr>
        <w:t>в1,</w:t>
      </w:r>
      <w:r w:rsidRPr="004F45F5">
        <w:rPr>
          <w:spacing w:val="-3"/>
          <w:sz w:val="24"/>
          <w:szCs w:val="24"/>
        </w:rPr>
        <w:t xml:space="preserve"> </w:t>
      </w:r>
      <w:r w:rsidRPr="004F45F5">
        <w:rPr>
          <w:sz w:val="24"/>
          <w:szCs w:val="24"/>
        </w:rPr>
        <w:t>г1,</w:t>
      </w:r>
      <w:r w:rsidRPr="004F45F5">
        <w:rPr>
          <w:spacing w:val="-3"/>
          <w:sz w:val="24"/>
          <w:szCs w:val="24"/>
        </w:rPr>
        <w:t xml:space="preserve"> </w:t>
      </w:r>
      <w:r w:rsidRPr="004F45F5">
        <w:rPr>
          <w:sz w:val="24"/>
          <w:szCs w:val="24"/>
        </w:rPr>
        <w:t>1;</w:t>
      </w:r>
      <w:r w:rsidRPr="004F45F5">
        <w:rPr>
          <w:spacing w:val="-2"/>
          <w:sz w:val="24"/>
          <w:szCs w:val="24"/>
        </w:rPr>
        <w:t xml:space="preserve"> </w:t>
      </w:r>
      <w:r w:rsidRPr="004F45F5">
        <w:rPr>
          <w:b/>
          <w:sz w:val="24"/>
          <w:szCs w:val="24"/>
        </w:rPr>
        <w:t>247</w:t>
      </w:r>
      <w:r w:rsidRPr="004F45F5">
        <w:rPr>
          <w:b/>
          <w:spacing w:val="-3"/>
          <w:sz w:val="24"/>
          <w:szCs w:val="24"/>
        </w:rPr>
        <w:t xml:space="preserve"> </w:t>
      </w:r>
      <w:r w:rsidRPr="004F45F5">
        <w:rPr>
          <w:sz w:val="24"/>
          <w:szCs w:val="24"/>
        </w:rPr>
        <w:t>в,</w:t>
      </w:r>
      <w:r w:rsidRPr="004F45F5">
        <w:rPr>
          <w:spacing w:val="-3"/>
          <w:sz w:val="24"/>
          <w:szCs w:val="24"/>
        </w:rPr>
        <w:t xml:space="preserve"> </w:t>
      </w:r>
      <w:r w:rsidRPr="004F45F5">
        <w:rPr>
          <w:sz w:val="24"/>
          <w:szCs w:val="24"/>
        </w:rPr>
        <w:t>м,</w:t>
      </w:r>
      <w:r w:rsidRPr="004F45F5">
        <w:rPr>
          <w:spacing w:val="-3"/>
          <w:sz w:val="24"/>
          <w:szCs w:val="24"/>
        </w:rPr>
        <w:t xml:space="preserve"> </w:t>
      </w:r>
      <w:r w:rsidRPr="004F45F5">
        <w:rPr>
          <w:sz w:val="24"/>
          <w:szCs w:val="24"/>
        </w:rPr>
        <w:t>н,</w:t>
      </w:r>
      <w:r w:rsidRPr="004F45F5">
        <w:rPr>
          <w:spacing w:val="-2"/>
          <w:sz w:val="24"/>
          <w:szCs w:val="24"/>
        </w:rPr>
        <w:t xml:space="preserve"> </w:t>
      </w:r>
      <w:r w:rsidRPr="004F45F5">
        <w:rPr>
          <w:sz w:val="24"/>
          <w:szCs w:val="24"/>
        </w:rPr>
        <w:t>о,</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sz w:val="24"/>
          <w:szCs w:val="24"/>
        </w:rPr>
        <w:t>т, у,</w:t>
      </w:r>
      <w:r w:rsidRPr="004F45F5">
        <w:rPr>
          <w:spacing w:val="1"/>
          <w:sz w:val="24"/>
          <w:szCs w:val="24"/>
        </w:rPr>
        <w:t xml:space="preserve"> </w:t>
      </w:r>
      <w:r w:rsidRPr="004F45F5">
        <w:rPr>
          <w:spacing w:val="-5"/>
          <w:sz w:val="24"/>
          <w:szCs w:val="24"/>
        </w:rPr>
        <w:t>ф,</w:t>
      </w:r>
      <w:r w:rsidRPr="004F45F5">
        <w:rPr>
          <w:spacing w:val="-5"/>
          <w:sz w:val="24"/>
          <w:szCs w:val="24"/>
          <w:lang w:val="bg-BG"/>
        </w:rPr>
        <w:t xml:space="preserve"> </w:t>
      </w:r>
      <w:r w:rsidRPr="004F45F5">
        <w:rPr>
          <w:sz w:val="24"/>
          <w:szCs w:val="24"/>
        </w:rPr>
        <w:t>х,</w:t>
      </w:r>
      <w:r w:rsidRPr="004F45F5">
        <w:rPr>
          <w:spacing w:val="-4"/>
          <w:sz w:val="24"/>
          <w:szCs w:val="24"/>
        </w:rPr>
        <w:t xml:space="preserve"> </w:t>
      </w:r>
      <w:r w:rsidRPr="004F45F5">
        <w:rPr>
          <w:sz w:val="24"/>
          <w:szCs w:val="24"/>
        </w:rPr>
        <w:t>ч,</w:t>
      </w:r>
      <w:r w:rsidRPr="004F45F5">
        <w:rPr>
          <w:spacing w:val="-3"/>
          <w:sz w:val="24"/>
          <w:szCs w:val="24"/>
        </w:rPr>
        <w:t xml:space="preserve"> </w:t>
      </w:r>
      <w:r w:rsidRPr="004F45F5">
        <w:rPr>
          <w:sz w:val="24"/>
          <w:szCs w:val="24"/>
        </w:rPr>
        <w:t>ю,</w:t>
      </w:r>
      <w:r w:rsidRPr="004F45F5">
        <w:rPr>
          <w:spacing w:val="-4"/>
          <w:sz w:val="24"/>
          <w:szCs w:val="24"/>
        </w:rPr>
        <w:t xml:space="preserve"> </w:t>
      </w:r>
      <w:r w:rsidRPr="004F45F5">
        <w:rPr>
          <w:sz w:val="24"/>
          <w:szCs w:val="24"/>
        </w:rPr>
        <w:t>а1,</w:t>
      </w:r>
      <w:r w:rsidRPr="004F45F5">
        <w:rPr>
          <w:spacing w:val="-3"/>
          <w:sz w:val="24"/>
          <w:szCs w:val="24"/>
        </w:rPr>
        <w:t xml:space="preserve"> </w:t>
      </w:r>
      <w:r w:rsidRPr="004F45F5">
        <w:rPr>
          <w:sz w:val="24"/>
          <w:szCs w:val="24"/>
        </w:rPr>
        <w:t>г1,</w:t>
      </w:r>
      <w:r w:rsidRPr="004F45F5">
        <w:rPr>
          <w:spacing w:val="-4"/>
          <w:sz w:val="24"/>
          <w:szCs w:val="24"/>
        </w:rPr>
        <w:t xml:space="preserve"> </w:t>
      </w:r>
      <w:r w:rsidRPr="004F45F5">
        <w:rPr>
          <w:sz w:val="24"/>
          <w:szCs w:val="24"/>
        </w:rPr>
        <w:t>д1,</w:t>
      </w:r>
      <w:r w:rsidRPr="004F45F5">
        <w:rPr>
          <w:spacing w:val="-3"/>
          <w:sz w:val="24"/>
          <w:szCs w:val="24"/>
        </w:rPr>
        <w:t xml:space="preserve"> </w:t>
      </w:r>
      <w:r w:rsidRPr="004F45F5">
        <w:rPr>
          <w:sz w:val="24"/>
          <w:szCs w:val="24"/>
        </w:rPr>
        <w:t>е1,</w:t>
      </w:r>
      <w:r w:rsidRPr="004F45F5">
        <w:rPr>
          <w:spacing w:val="-4"/>
          <w:sz w:val="24"/>
          <w:szCs w:val="24"/>
        </w:rPr>
        <w:t xml:space="preserve"> </w:t>
      </w:r>
      <w:r w:rsidRPr="004F45F5">
        <w:rPr>
          <w:sz w:val="24"/>
          <w:szCs w:val="24"/>
        </w:rPr>
        <w:t>ж1,</w:t>
      </w:r>
      <w:r w:rsidRPr="004F45F5">
        <w:rPr>
          <w:spacing w:val="-3"/>
          <w:sz w:val="24"/>
          <w:szCs w:val="24"/>
        </w:rPr>
        <w:t xml:space="preserve"> </w:t>
      </w:r>
      <w:r w:rsidRPr="004F45F5">
        <w:rPr>
          <w:sz w:val="24"/>
          <w:szCs w:val="24"/>
        </w:rPr>
        <w:t>з1,</w:t>
      </w:r>
      <w:r w:rsidRPr="004F45F5">
        <w:rPr>
          <w:spacing w:val="-4"/>
          <w:sz w:val="24"/>
          <w:szCs w:val="24"/>
        </w:rPr>
        <w:t xml:space="preserve"> </w:t>
      </w:r>
      <w:r w:rsidRPr="004F45F5">
        <w:rPr>
          <w:sz w:val="24"/>
          <w:szCs w:val="24"/>
        </w:rPr>
        <w:t>и1, к1,</w:t>
      </w:r>
      <w:r w:rsidRPr="004F45F5">
        <w:rPr>
          <w:spacing w:val="-4"/>
          <w:sz w:val="24"/>
          <w:szCs w:val="24"/>
        </w:rPr>
        <w:t xml:space="preserve"> </w:t>
      </w:r>
      <w:r w:rsidRPr="004F45F5">
        <w:rPr>
          <w:sz w:val="24"/>
          <w:szCs w:val="24"/>
        </w:rPr>
        <w:t>л1,</w:t>
      </w:r>
      <w:r w:rsidRPr="004F45F5">
        <w:rPr>
          <w:spacing w:val="-3"/>
          <w:sz w:val="24"/>
          <w:szCs w:val="24"/>
        </w:rPr>
        <w:t xml:space="preserve"> </w:t>
      </w:r>
      <w:r w:rsidRPr="004F45F5">
        <w:rPr>
          <w:sz w:val="24"/>
          <w:szCs w:val="24"/>
        </w:rPr>
        <w:t>р1,</w:t>
      </w:r>
      <w:r w:rsidRPr="004F45F5">
        <w:rPr>
          <w:spacing w:val="-4"/>
          <w:sz w:val="24"/>
          <w:szCs w:val="24"/>
        </w:rPr>
        <w:t xml:space="preserve"> </w:t>
      </w:r>
      <w:r w:rsidRPr="004F45F5">
        <w:rPr>
          <w:sz w:val="24"/>
          <w:szCs w:val="24"/>
        </w:rPr>
        <w:t>т1,</w:t>
      </w:r>
      <w:r w:rsidRPr="004F45F5">
        <w:rPr>
          <w:spacing w:val="1"/>
          <w:sz w:val="24"/>
          <w:szCs w:val="24"/>
        </w:rPr>
        <w:t xml:space="preserve"> </w:t>
      </w:r>
      <w:r w:rsidRPr="004F45F5">
        <w:rPr>
          <w:sz w:val="24"/>
          <w:szCs w:val="24"/>
        </w:rPr>
        <w:t>у1,</w:t>
      </w:r>
      <w:r w:rsidRPr="004F45F5">
        <w:rPr>
          <w:spacing w:val="-3"/>
          <w:sz w:val="24"/>
          <w:szCs w:val="24"/>
        </w:rPr>
        <w:t xml:space="preserve"> </w:t>
      </w:r>
      <w:r w:rsidRPr="004F45F5">
        <w:rPr>
          <w:sz w:val="24"/>
          <w:szCs w:val="24"/>
        </w:rPr>
        <w:t>ш1,</w:t>
      </w:r>
      <w:r w:rsidRPr="004F45F5">
        <w:rPr>
          <w:spacing w:val="-4"/>
          <w:sz w:val="24"/>
          <w:szCs w:val="24"/>
        </w:rPr>
        <w:t xml:space="preserve"> </w:t>
      </w:r>
      <w:r w:rsidRPr="004F45F5">
        <w:rPr>
          <w:sz w:val="24"/>
          <w:szCs w:val="24"/>
        </w:rPr>
        <w:t>щ1, д2,</w:t>
      </w:r>
      <w:r w:rsidRPr="004F45F5">
        <w:rPr>
          <w:spacing w:val="-1"/>
          <w:sz w:val="24"/>
          <w:szCs w:val="24"/>
        </w:rPr>
        <w:t xml:space="preserve"> </w:t>
      </w:r>
      <w:r w:rsidRPr="004F45F5">
        <w:rPr>
          <w:sz w:val="24"/>
          <w:szCs w:val="24"/>
        </w:rPr>
        <w:t>л2,</w:t>
      </w:r>
      <w:r w:rsidRPr="004F45F5">
        <w:rPr>
          <w:spacing w:val="-4"/>
          <w:sz w:val="24"/>
          <w:szCs w:val="24"/>
        </w:rPr>
        <w:t xml:space="preserve"> </w:t>
      </w:r>
      <w:r w:rsidRPr="004F45F5">
        <w:rPr>
          <w:sz w:val="24"/>
          <w:szCs w:val="24"/>
        </w:rPr>
        <w:t>ю2,</w:t>
      </w:r>
      <w:r w:rsidRPr="004F45F5">
        <w:rPr>
          <w:spacing w:val="-3"/>
          <w:sz w:val="24"/>
          <w:szCs w:val="24"/>
        </w:rPr>
        <w:t xml:space="preserve"> </w:t>
      </w:r>
      <w:r w:rsidRPr="004F45F5">
        <w:rPr>
          <w:sz w:val="24"/>
          <w:szCs w:val="24"/>
        </w:rPr>
        <w:t>я2,</w:t>
      </w:r>
      <w:r w:rsidRPr="004F45F5">
        <w:rPr>
          <w:spacing w:val="-4"/>
          <w:sz w:val="24"/>
          <w:szCs w:val="24"/>
        </w:rPr>
        <w:t xml:space="preserve"> </w:t>
      </w:r>
      <w:r w:rsidRPr="004F45F5">
        <w:rPr>
          <w:sz w:val="24"/>
          <w:szCs w:val="24"/>
        </w:rPr>
        <w:t>а3,</w:t>
      </w:r>
      <w:r w:rsidRPr="004F45F5">
        <w:rPr>
          <w:spacing w:val="-3"/>
          <w:sz w:val="24"/>
          <w:szCs w:val="24"/>
        </w:rPr>
        <w:t xml:space="preserve"> </w:t>
      </w:r>
      <w:r w:rsidRPr="004F45F5">
        <w:rPr>
          <w:sz w:val="24"/>
          <w:szCs w:val="24"/>
        </w:rPr>
        <w:t>б3,</w:t>
      </w:r>
      <w:r w:rsidRPr="004F45F5">
        <w:rPr>
          <w:spacing w:val="-4"/>
          <w:sz w:val="24"/>
          <w:szCs w:val="24"/>
        </w:rPr>
        <w:t xml:space="preserve"> </w:t>
      </w:r>
      <w:r w:rsidRPr="004F45F5">
        <w:rPr>
          <w:sz w:val="24"/>
          <w:szCs w:val="24"/>
        </w:rPr>
        <w:t>в3,</w:t>
      </w:r>
      <w:r w:rsidRPr="004F45F5">
        <w:rPr>
          <w:spacing w:val="-3"/>
          <w:sz w:val="24"/>
          <w:szCs w:val="24"/>
        </w:rPr>
        <w:t xml:space="preserve"> </w:t>
      </w:r>
      <w:r w:rsidRPr="004F45F5">
        <w:rPr>
          <w:sz w:val="24"/>
          <w:szCs w:val="24"/>
        </w:rPr>
        <w:t>г3,</w:t>
      </w:r>
      <w:r w:rsidRPr="004F45F5">
        <w:rPr>
          <w:spacing w:val="-3"/>
          <w:sz w:val="24"/>
          <w:szCs w:val="24"/>
        </w:rPr>
        <w:t xml:space="preserve"> </w:t>
      </w:r>
      <w:r w:rsidRPr="004F45F5">
        <w:rPr>
          <w:sz w:val="24"/>
          <w:szCs w:val="24"/>
        </w:rPr>
        <w:t>д3,</w:t>
      </w:r>
      <w:r w:rsidRPr="004F45F5">
        <w:rPr>
          <w:spacing w:val="-4"/>
          <w:sz w:val="24"/>
          <w:szCs w:val="24"/>
        </w:rPr>
        <w:t xml:space="preserve"> </w:t>
      </w:r>
      <w:r w:rsidRPr="004F45F5">
        <w:rPr>
          <w:sz w:val="24"/>
          <w:szCs w:val="24"/>
        </w:rPr>
        <w:t>е3,</w:t>
      </w:r>
      <w:r w:rsidRPr="004F45F5">
        <w:rPr>
          <w:spacing w:val="-3"/>
          <w:sz w:val="24"/>
          <w:szCs w:val="24"/>
        </w:rPr>
        <w:t xml:space="preserve"> </w:t>
      </w:r>
      <w:r w:rsidRPr="004F45F5">
        <w:rPr>
          <w:spacing w:val="-5"/>
          <w:sz w:val="24"/>
          <w:szCs w:val="24"/>
        </w:rPr>
        <w:t>ж3,</w:t>
      </w:r>
      <w:r w:rsidRPr="004F45F5">
        <w:rPr>
          <w:spacing w:val="-5"/>
          <w:sz w:val="24"/>
          <w:szCs w:val="24"/>
          <w:lang w:val="bg-BG"/>
        </w:rPr>
        <w:t xml:space="preserve"> </w:t>
      </w:r>
      <w:r w:rsidRPr="004F45F5">
        <w:rPr>
          <w:sz w:val="24"/>
          <w:szCs w:val="24"/>
        </w:rPr>
        <w:t>н3, о3,</w:t>
      </w:r>
      <w:r w:rsidRPr="004F45F5">
        <w:rPr>
          <w:spacing w:val="2"/>
          <w:sz w:val="24"/>
          <w:szCs w:val="24"/>
        </w:rPr>
        <w:t xml:space="preserve"> </w:t>
      </w:r>
      <w:r w:rsidRPr="004F45F5">
        <w:rPr>
          <w:sz w:val="24"/>
          <w:szCs w:val="24"/>
        </w:rPr>
        <w:t>р3,</w:t>
      </w:r>
      <w:r w:rsidRPr="004F45F5">
        <w:rPr>
          <w:spacing w:val="1"/>
          <w:sz w:val="24"/>
          <w:szCs w:val="24"/>
        </w:rPr>
        <w:t xml:space="preserve"> </w:t>
      </w:r>
      <w:r w:rsidRPr="004F45F5">
        <w:rPr>
          <w:sz w:val="24"/>
          <w:szCs w:val="24"/>
        </w:rPr>
        <w:t>1, 2, 3,</w:t>
      </w:r>
      <w:r w:rsidRPr="004F45F5">
        <w:rPr>
          <w:spacing w:val="1"/>
          <w:sz w:val="24"/>
          <w:szCs w:val="24"/>
        </w:rPr>
        <w:t xml:space="preserve"> </w:t>
      </w:r>
      <w:r w:rsidRPr="004F45F5">
        <w:rPr>
          <w:sz w:val="24"/>
          <w:szCs w:val="24"/>
        </w:rPr>
        <w:t>5, 6,</w:t>
      </w:r>
      <w:r w:rsidRPr="004F45F5">
        <w:rPr>
          <w:spacing w:val="2"/>
          <w:sz w:val="24"/>
          <w:szCs w:val="24"/>
        </w:rPr>
        <w:t xml:space="preserve"> </w:t>
      </w:r>
      <w:r w:rsidRPr="004F45F5">
        <w:rPr>
          <w:sz w:val="24"/>
          <w:szCs w:val="24"/>
        </w:rPr>
        <w:t>7,</w:t>
      </w:r>
      <w:r w:rsidRPr="004F45F5">
        <w:rPr>
          <w:spacing w:val="3"/>
          <w:sz w:val="24"/>
          <w:szCs w:val="24"/>
        </w:rPr>
        <w:t xml:space="preserve"> </w:t>
      </w:r>
      <w:r w:rsidRPr="004F45F5">
        <w:rPr>
          <w:sz w:val="24"/>
          <w:szCs w:val="24"/>
        </w:rPr>
        <w:t xml:space="preserve">8, 9; </w:t>
      </w:r>
      <w:r w:rsidRPr="004F45F5">
        <w:rPr>
          <w:b/>
          <w:sz w:val="24"/>
          <w:szCs w:val="24"/>
        </w:rPr>
        <w:t>255</w:t>
      </w:r>
      <w:r w:rsidRPr="004F45F5">
        <w:rPr>
          <w:b/>
          <w:spacing w:val="1"/>
          <w:sz w:val="24"/>
          <w:szCs w:val="24"/>
        </w:rPr>
        <w:t xml:space="preserve"> </w:t>
      </w:r>
      <w:r w:rsidRPr="004F45F5">
        <w:rPr>
          <w:sz w:val="24"/>
          <w:szCs w:val="24"/>
        </w:rPr>
        <w:t>п, х, ц,</w:t>
      </w:r>
      <w:r w:rsidRPr="004F45F5">
        <w:rPr>
          <w:spacing w:val="1"/>
          <w:sz w:val="24"/>
          <w:szCs w:val="24"/>
        </w:rPr>
        <w:t xml:space="preserve"> </w:t>
      </w:r>
      <w:r w:rsidRPr="004F45F5">
        <w:rPr>
          <w:sz w:val="24"/>
          <w:szCs w:val="24"/>
        </w:rPr>
        <w:t>е2, з2;</w:t>
      </w:r>
      <w:r w:rsidRPr="004F45F5">
        <w:rPr>
          <w:spacing w:val="2"/>
          <w:sz w:val="24"/>
          <w:szCs w:val="24"/>
        </w:rPr>
        <w:t xml:space="preserve"> </w:t>
      </w:r>
      <w:r w:rsidRPr="004F45F5">
        <w:rPr>
          <w:b/>
          <w:sz w:val="24"/>
          <w:szCs w:val="24"/>
        </w:rPr>
        <w:t>256</w:t>
      </w:r>
      <w:r w:rsidRPr="004F45F5">
        <w:rPr>
          <w:b/>
          <w:spacing w:val="1"/>
          <w:sz w:val="24"/>
          <w:szCs w:val="24"/>
        </w:rPr>
        <w:t xml:space="preserve"> </w:t>
      </w:r>
      <w:r w:rsidRPr="004F45F5">
        <w:rPr>
          <w:sz w:val="24"/>
          <w:szCs w:val="24"/>
        </w:rPr>
        <w:t>г, е,</w:t>
      </w:r>
      <w:r w:rsidRPr="004F45F5">
        <w:rPr>
          <w:spacing w:val="3"/>
          <w:sz w:val="24"/>
          <w:szCs w:val="24"/>
        </w:rPr>
        <w:t xml:space="preserve"> </w:t>
      </w:r>
      <w:r w:rsidRPr="004F45F5">
        <w:rPr>
          <w:sz w:val="24"/>
          <w:szCs w:val="24"/>
        </w:rPr>
        <w:t>л, м, с,</w:t>
      </w:r>
      <w:r w:rsidRPr="004F45F5">
        <w:rPr>
          <w:spacing w:val="1"/>
          <w:sz w:val="24"/>
          <w:szCs w:val="24"/>
        </w:rPr>
        <w:t xml:space="preserve"> </w:t>
      </w:r>
      <w:r w:rsidRPr="004F45F5">
        <w:rPr>
          <w:sz w:val="24"/>
          <w:szCs w:val="24"/>
        </w:rPr>
        <w:t>ц,</w:t>
      </w:r>
      <w:r w:rsidRPr="004F45F5">
        <w:rPr>
          <w:spacing w:val="2"/>
          <w:sz w:val="24"/>
          <w:szCs w:val="24"/>
        </w:rPr>
        <w:t xml:space="preserve"> </w:t>
      </w:r>
      <w:r w:rsidRPr="004F45F5">
        <w:rPr>
          <w:sz w:val="24"/>
          <w:szCs w:val="24"/>
        </w:rPr>
        <w:t>ч, ю,</w:t>
      </w:r>
      <w:r w:rsidRPr="004F45F5">
        <w:rPr>
          <w:spacing w:val="3"/>
          <w:sz w:val="24"/>
          <w:szCs w:val="24"/>
        </w:rPr>
        <w:t xml:space="preserve"> </w:t>
      </w:r>
      <w:r w:rsidRPr="004F45F5">
        <w:rPr>
          <w:sz w:val="24"/>
          <w:szCs w:val="24"/>
        </w:rPr>
        <w:t>е1, з1, к1,</w:t>
      </w:r>
      <w:r w:rsidRPr="004F45F5">
        <w:rPr>
          <w:spacing w:val="3"/>
          <w:sz w:val="24"/>
          <w:szCs w:val="24"/>
        </w:rPr>
        <w:t xml:space="preserve"> </w:t>
      </w:r>
      <w:r w:rsidRPr="004F45F5">
        <w:rPr>
          <w:sz w:val="24"/>
          <w:szCs w:val="24"/>
        </w:rPr>
        <w:t>л1, н1, т1,</w:t>
      </w:r>
      <w:r w:rsidRPr="004F45F5">
        <w:rPr>
          <w:spacing w:val="1"/>
          <w:sz w:val="24"/>
          <w:szCs w:val="24"/>
        </w:rPr>
        <w:t xml:space="preserve"> </w:t>
      </w:r>
      <w:r w:rsidRPr="004F45F5">
        <w:rPr>
          <w:spacing w:val="-5"/>
          <w:sz w:val="24"/>
          <w:szCs w:val="24"/>
        </w:rPr>
        <w:t>ф1,</w:t>
      </w:r>
      <w:r w:rsidRPr="004F45F5">
        <w:rPr>
          <w:spacing w:val="-5"/>
          <w:sz w:val="24"/>
          <w:szCs w:val="24"/>
          <w:lang w:val="bg-BG"/>
        </w:rPr>
        <w:t xml:space="preserve"> </w:t>
      </w:r>
      <w:r w:rsidRPr="004F45F5">
        <w:rPr>
          <w:sz w:val="24"/>
          <w:szCs w:val="24"/>
        </w:rPr>
        <w:t>х1,</w:t>
      </w:r>
      <w:r w:rsidRPr="004F45F5">
        <w:rPr>
          <w:spacing w:val="1"/>
          <w:sz w:val="24"/>
          <w:szCs w:val="24"/>
        </w:rPr>
        <w:t xml:space="preserve"> </w:t>
      </w:r>
      <w:r w:rsidRPr="004F45F5">
        <w:rPr>
          <w:sz w:val="24"/>
          <w:szCs w:val="24"/>
        </w:rPr>
        <w:t>ц1,</w:t>
      </w:r>
      <w:r w:rsidRPr="004F45F5">
        <w:rPr>
          <w:spacing w:val="2"/>
          <w:sz w:val="24"/>
          <w:szCs w:val="24"/>
        </w:rPr>
        <w:t xml:space="preserve"> </w:t>
      </w:r>
      <w:r w:rsidRPr="004F45F5">
        <w:rPr>
          <w:sz w:val="24"/>
          <w:szCs w:val="24"/>
        </w:rPr>
        <w:t>ч1,</w:t>
      </w:r>
      <w:r w:rsidRPr="004F45F5">
        <w:rPr>
          <w:spacing w:val="2"/>
          <w:sz w:val="24"/>
          <w:szCs w:val="24"/>
        </w:rPr>
        <w:t xml:space="preserve"> </w:t>
      </w:r>
      <w:r w:rsidRPr="004F45F5">
        <w:rPr>
          <w:sz w:val="24"/>
          <w:szCs w:val="24"/>
        </w:rPr>
        <w:t>щ1,</w:t>
      </w:r>
      <w:r w:rsidRPr="004F45F5">
        <w:rPr>
          <w:spacing w:val="2"/>
          <w:sz w:val="24"/>
          <w:szCs w:val="24"/>
        </w:rPr>
        <w:t xml:space="preserve"> </w:t>
      </w:r>
      <w:r w:rsidRPr="004F45F5">
        <w:rPr>
          <w:sz w:val="24"/>
          <w:szCs w:val="24"/>
        </w:rPr>
        <w:t>б2,</w:t>
      </w:r>
      <w:r w:rsidRPr="004F45F5">
        <w:rPr>
          <w:spacing w:val="2"/>
          <w:sz w:val="24"/>
          <w:szCs w:val="24"/>
        </w:rPr>
        <w:t xml:space="preserve"> </w:t>
      </w:r>
      <w:r w:rsidRPr="004F45F5">
        <w:rPr>
          <w:sz w:val="24"/>
          <w:szCs w:val="24"/>
        </w:rPr>
        <w:t>г2,</w:t>
      </w:r>
      <w:r w:rsidRPr="004F45F5">
        <w:rPr>
          <w:spacing w:val="2"/>
          <w:sz w:val="24"/>
          <w:szCs w:val="24"/>
        </w:rPr>
        <w:t xml:space="preserve"> </w:t>
      </w:r>
      <w:r w:rsidRPr="004F45F5">
        <w:rPr>
          <w:sz w:val="24"/>
          <w:szCs w:val="24"/>
        </w:rPr>
        <w:t>д2,</w:t>
      </w:r>
      <w:r w:rsidRPr="004F45F5">
        <w:rPr>
          <w:spacing w:val="2"/>
          <w:sz w:val="24"/>
          <w:szCs w:val="24"/>
        </w:rPr>
        <w:t xml:space="preserve"> </w:t>
      </w:r>
      <w:r w:rsidRPr="004F45F5">
        <w:rPr>
          <w:sz w:val="24"/>
          <w:szCs w:val="24"/>
        </w:rPr>
        <w:t>и2,</w:t>
      </w:r>
      <w:r w:rsidRPr="004F45F5">
        <w:rPr>
          <w:spacing w:val="2"/>
          <w:sz w:val="24"/>
          <w:szCs w:val="24"/>
        </w:rPr>
        <w:t xml:space="preserve"> </w:t>
      </w:r>
      <w:r w:rsidRPr="004F45F5">
        <w:rPr>
          <w:sz w:val="24"/>
          <w:szCs w:val="24"/>
        </w:rPr>
        <w:t>к2,</w:t>
      </w:r>
      <w:r w:rsidRPr="004F45F5">
        <w:rPr>
          <w:spacing w:val="2"/>
          <w:sz w:val="24"/>
          <w:szCs w:val="24"/>
        </w:rPr>
        <w:t xml:space="preserve"> </w:t>
      </w:r>
      <w:r w:rsidRPr="004F45F5">
        <w:rPr>
          <w:sz w:val="24"/>
          <w:szCs w:val="24"/>
        </w:rPr>
        <w:t>м2,</w:t>
      </w:r>
      <w:r w:rsidRPr="004F45F5">
        <w:rPr>
          <w:spacing w:val="5"/>
          <w:sz w:val="24"/>
          <w:szCs w:val="24"/>
        </w:rPr>
        <w:t xml:space="preserve"> </w:t>
      </w:r>
      <w:r w:rsidRPr="004F45F5">
        <w:rPr>
          <w:sz w:val="24"/>
          <w:szCs w:val="24"/>
        </w:rPr>
        <w:t>о2,</w:t>
      </w:r>
      <w:r w:rsidRPr="004F45F5">
        <w:rPr>
          <w:spacing w:val="2"/>
          <w:sz w:val="24"/>
          <w:szCs w:val="24"/>
        </w:rPr>
        <w:t xml:space="preserve"> </w:t>
      </w:r>
      <w:r w:rsidRPr="004F45F5">
        <w:rPr>
          <w:sz w:val="24"/>
          <w:szCs w:val="24"/>
        </w:rPr>
        <w:t>р2,</w:t>
      </w:r>
      <w:r w:rsidRPr="004F45F5">
        <w:rPr>
          <w:spacing w:val="2"/>
          <w:sz w:val="24"/>
          <w:szCs w:val="24"/>
        </w:rPr>
        <w:t xml:space="preserve"> </w:t>
      </w:r>
      <w:r w:rsidRPr="004F45F5">
        <w:rPr>
          <w:sz w:val="24"/>
          <w:szCs w:val="24"/>
        </w:rPr>
        <w:t>с2,</w:t>
      </w:r>
      <w:r w:rsidRPr="004F45F5">
        <w:rPr>
          <w:spacing w:val="2"/>
          <w:sz w:val="24"/>
          <w:szCs w:val="24"/>
        </w:rPr>
        <w:t xml:space="preserve"> </w:t>
      </w:r>
      <w:r w:rsidRPr="004F45F5">
        <w:rPr>
          <w:sz w:val="24"/>
          <w:szCs w:val="24"/>
        </w:rPr>
        <w:t>ф2,</w:t>
      </w:r>
      <w:r w:rsidRPr="004F45F5">
        <w:rPr>
          <w:spacing w:val="4"/>
          <w:sz w:val="24"/>
          <w:szCs w:val="24"/>
        </w:rPr>
        <w:t xml:space="preserve"> </w:t>
      </w:r>
      <w:r w:rsidRPr="004F45F5">
        <w:rPr>
          <w:sz w:val="24"/>
          <w:szCs w:val="24"/>
        </w:rPr>
        <w:t>х2,</w:t>
      </w:r>
      <w:r w:rsidRPr="004F45F5">
        <w:rPr>
          <w:spacing w:val="2"/>
          <w:sz w:val="24"/>
          <w:szCs w:val="24"/>
        </w:rPr>
        <w:t xml:space="preserve"> </w:t>
      </w:r>
      <w:r w:rsidRPr="004F45F5">
        <w:rPr>
          <w:sz w:val="24"/>
          <w:szCs w:val="24"/>
        </w:rPr>
        <w:t>ю2,</w:t>
      </w:r>
      <w:r w:rsidRPr="004F45F5">
        <w:rPr>
          <w:spacing w:val="2"/>
          <w:sz w:val="24"/>
          <w:szCs w:val="24"/>
        </w:rPr>
        <w:t xml:space="preserve"> </w:t>
      </w:r>
      <w:r w:rsidRPr="004F45F5">
        <w:rPr>
          <w:sz w:val="24"/>
          <w:szCs w:val="24"/>
        </w:rPr>
        <w:t>я2,</w:t>
      </w:r>
      <w:r w:rsidRPr="004F45F5">
        <w:rPr>
          <w:spacing w:val="5"/>
          <w:sz w:val="24"/>
          <w:szCs w:val="24"/>
        </w:rPr>
        <w:t xml:space="preserve"> </w:t>
      </w:r>
      <w:r w:rsidRPr="004F45F5">
        <w:rPr>
          <w:sz w:val="24"/>
          <w:szCs w:val="24"/>
        </w:rPr>
        <w:t>а3,</w:t>
      </w:r>
      <w:r w:rsidRPr="004F45F5">
        <w:rPr>
          <w:spacing w:val="2"/>
          <w:sz w:val="24"/>
          <w:szCs w:val="24"/>
        </w:rPr>
        <w:t xml:space="preserve"> </w:t>
      </w:r>
      <w:r w:rsidRPr="004F45F5">
        <w:rPr>
          <w:sz w:val="24"/>
          <w:szCs w:val="24"/>
        </w:rPr>
        <w:t>б3,</w:t>
      </w:r>
      <w:r w:rsidRPr="004F45F5">
        <w:rPr>
          <w:spacing w:val="2"/>
          <w:sz w:val="24"/>
          <w:szCs w:val="24"/>
        </w:rPr>
        <w:t xml:space="preserve"> </w:t>
      </w:r>
      <w:r w:rsidRPr="004F45F5">
        <w:rPr>
          <w:sz w:val="24"/>
          <w:szCs w:val="24"/>
        </w:rPr>
        <w:t>1;</w:t>
      </w:r>
      <w:r w:rsidRPr="004F45F5">
        <w:rPr>
          <w:spacing w:val="2"/>
          <w:sz w:val="24"/>
          <w:szCs w:val="24"/>
        </w:rPr>
        <w:t xml:space="preserve"> </w:t>
      </w:r>
      <w:r w:rsidRPr="004F45F5">
        <w:rPr>
          <w:b/>
          <w:sz w:val="24"/>
          <w:szCs w:val="24"/>
        </w:rPr>
        <w:t>257</w:t>
      </w:r>
      <w:r w:rsidRPr="004F45F5">
        <w:rPr>
          <w:b/>
          <w:spacing w:val="4"/>
          <w:sz w:val="24"/>
          <w:szCs w:val="24"/>
        </w:rPr>
        <w:t xml:space="preserve"> </w:t>
      </w:r>
      <w:r w:rsidRPr="004F45F5">
        <w:rPr>
          <w:sz w:val="24"/>
          <w:szCs w:val="24"/>
        </w:rPr>
        <w:t>б,</w:t>
      </w:r>
      <w:r w:rsidRPr="004F45F5">
        <w:rPr>
          <w:spacing w:val="2"/>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1"/>
          <w:sz w:val="24"/>
          <w:szCs w:val="24"/>
        </w:rPr>
        <w:t xml:space="preserve"> </w:t>
      </w:r>
      <w:r w:rsidRPr="004F45F5">
        <w:rPr>
          <w:sz w:val="24"/>
          <w:szCs w:val="24"/>
        </w:rPr>
        <w:t>е,</w:t>
      </w:r>
      <w:r w:rsidRPr="004F45F5">
        <w:rPr>
          <w:spacing w:val="2"/>
          <w:sz w:val="24"/>
          <w:szCs w:val="24"/>
        </w:rPr>
        <w:t xml:space="preserve"> </w:t>
      </w:r>
      <w:r w:rsidRPr="004F45F5">
        <w:rPr>
          <w:sz w:val="24"/>
          <w:szCs w:val="24"/>
        </w:rPr>
        <w:t>з,</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7"/>
          <w:sz w:val="24"/>
          <w:szCs w:val="24"/>
        </w:rPr>
        <w:t xml:space="preserve"> </w:t>
      </w:r>
      <w:r w:rsidRPr="004F45F5">
        <w:rPr>
          <w:spacing w:val="-5"/>
          <w:sz w:val="24"/>
          <w:szCs w:val="24"/>
        </w:rPr>
        <w:t>у,</w:t>
      </w:r>
      <w:r w:rsidRPr="004F45F5">
        <w:rPr>
          <w:spacing w:val="-5"/>
          <w:sz w:val="24"/>
          <w:szCs w:val="24"/>
          <w:lang w:val="bg-BG"/>
        </w:rPr>
        <w:t xml:space="preserve"> </w:t>
      </w:r>
      <w:r w:rsidRPr="004F45F5">
        <w:rPr>
          <w:sz w:val="24"/>
          <w:szCs w:val="24"/>
        </w:rPr>
        <w:t>ц,</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z w:val="24"/>
          <w:szCs w:val="24"/>
        </w:rPr>
        <w:t>б1, г1,</w:t>
      </w:r>
      <w:r w:rsidRPr="004F45F5">
        <w:rPr>
          <w:spacing w:val="-3"/>
          <w:sz w:val="24"/>
          <w:szCs w:val="24"/>
        </w:rPr>
        <w:t xml:space="preserve"> </w:t>
      </w:r>
      <w:r w:rsidRPr="004F45F5">
        <w:rPr>
          <w:sz w:val="24"/>
          <w:szCs w:val="24"/>
        </w:rPr>
        <w:t>ж1,</w:t>
      </w:r>
      <w:r w:rsidRPr="004F45F5">
        <w:rPr>
          <w:spacing w:val="-3"/>
          <w:sz w:val="24"/>
          <w:szCs w:val="24"/>
        </w:rPr>
        <w:t xml:space="preserve"> </w:t>
      </w:r>
      <w:r w:rsidRPr="004F45F5">
        <w:rPr>
          <w:sz w:val="24"/>
          <w:szCs w:val="24"/>
        </w:rPr>
        <w:t>1, 2,</w:t>
      </w:r>
      <w:r w:rsidRPr="004F45F5">
        <w:rPr>
          <w:spacing w:val="-3"/>
          <w:sz w:val="24"/>
          <w:szCs w:val="24"/>
        </w:rPr>
        <w:t xml:space="preserve"> </w:t>
      </w:r>
      <w:r w:rsidRPr="004F45F5">
        <w:rPr>
          <w:sz w:val="24"/>
          <w:szCs w:val="24"/>
        </w:rPr>
        <w:t xml:space="preserve">3; </w:t>
      </w:r>
      <w:r w:rsidRPr="004F45F5">
        <w:rPr>
          <w:b/>
          <w:sz w:val="24"/>
          <w:szCs w:val="24"/>
        </w:rPr>
        <w:t>259</w:t>
      </w:r>
      <w:r w:rsidRPr="004F45F5">
        <w:rPr>
          <w:b/>
          <w:spacing w:val="-3"/>
          <w:sz w:val="24"/>
          <w:szCs w:val="24"/>
        </w:rPr>
        <w:t xml:space="preserve"> </w:t>
      </w:r>
      <w:r w:rsidRPr="004F45F5">
        <w:rPr>
          <w:sz w:val="24"/>
          <w:szCs w:val="24"/>
        </w:rPr>
        <w:t>б,</w:t>
      </w:r>
      <w:r w:rsidRPr="004F45F5">
        <w:rPr>
          <w:spacing w:val="-3"/>
          <w:sz w:val="24"/>
          <w:szCs w:val="24"/>
        </w:rPr>
        <w:t xml:space="preserve"> </w:t>
      </w:r>
      <w:r w:rsidRPr="004F45F5">
        <w:rPr>
          <w:sz w:val="24"/>
          <w:szCs w:val="24"/>
        </w:rPr>
        <w:t>к, м,</w:t>
      </w:r>
      <w:r w:rsidRPr="004F45F5">
        <w:rPr>
          <w:spacing w:val="-3"/>
          <w:sz w:val="24"/>
          <w:szCs w:val="24"/>
        </w:rPr>
        <w:t xml:space="preserve"> </w:t>
      </w:r>
      <w:r w:rsidRPr="004F45F5">
        <w:rPr>
          <w:sz w:val="24"/>
          <w:szCs w:val="24"/>
        </w:rPr>
        <w:t>о, р,</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х, щ,</w:t>
      </w:r>
      <w:r w:rsidRPr="004F45F5">
        <w:rPr>
          <w:spacing w:val="-3"/>
          <w:sz w:val="24"/>
          <w:szCs w:val="24"/>
        </w:rPr>
        <w:t xml:space="preserve"> </w:t>
      </w:r>
      <w:r w:rsidRPr="004F45F5">
        <w:rPr>
          <w:sz w:val="24"/>
          <w:szCs w:val="24"/>
        </w:rPr>
        <w:t>ю,</w:t>
      </w:r>
      <w:r w:rsidRPr="004F45F5">
        <w:rPr>
          <w:spacing w:val="-2"/>
          <w:sz w:val="24"/>
          <w:szCs w:val="24"/>
        </w:rPr>
        <w:t xml:space="preserve"> </w:t>
      </w:r>
      <w:r w:rsidRPr="004F45F5">
        <w:rPr>
          <w:sz w:val="24"/>
          <w:szCs w:val="24"/>
        </w:rPr>
        <w:t>а1,</w:t>
      </w:r>
      <w:r w:rsidRPr="004F45F5">
        <w:rPr>
          <w:spacing w:val="-3"/>
          <w:sz w:val="24"/>
          <w:szCs w:val="24"/>
        </w:rPr>
        <w:t xml:space="preserve"> </w:t>
      </w:r>
      <w:r w:rsidRPr="004F45F5">
        <w:rPr>
          <w:sz w:val="24"/>
          <w:szCs w:val="24"/>
        </w:rPr>
        <w:t>д1,</w:t>
      </w:r>
      <w:r w:rsidRPr="004F45F5">
        <w:rPr>
          <w:spacing w:val="-3"/>
          <w:sz w:val="24"/>
          <w:szCs w:val="24"/>
        </w:rPr>
        <w:t xml:space="preserve"> </w:t>
      </w:r>
      <w:r w:rsidRPr="004F45F5">
        <w:rPr>
          <w:sz w:val="24"/>
          <w:szCs w:val="24"/>
        </w:rPr>
        <w:t>к1,</w:t>
      </w:r>
      <w:r w:rsidRPr="004F45F5">
        <w:rPr>
          <w:spacing w:val="-3"/>
          <w:sz w:val="24"/>
          <w:szCs w:val="24"/>
        </w:rPr>
        <w:t xml:space="preserve"> </w:t>
      </w:r>
      <w:r w:rsidRPr="004F45F5">
        <w:rPr>
          <w:sz w:val="24"/>
          <w:szCs w:val="24"/>
        </w:rPr>
        <w:t>м1,</w:t>
      </w:r>
      <w:r w:rsidRPr="004F45F5">
        <w:rPr>
          <w:spacing w:val="-3"/>
          <w:sz w:val="24"/>
          <w:szCs w:val="24"/>
        </w:rPr>
        <w:t xml:space="preserve"> </w:t>
      </w:r>
      <w:r w:rsidRPr="004F45F5">
        <w:rPr>
          <w:sz w:val="24"/>
          <w:szCs w:val="24"/>
        </w:rPr>
        <w:t>п1,</w:t>
      </w:r>
      <w:r w:rsidRPr="004F45F5">
        <w:rPr>
          <w:spacing w:val="-3"/>
          <w:sz w:val="24"/>
          <w:szCs w:val="24"/>
        </w:rPr>
        <w:t xml:space="preserve"> </w:t>
      </w:r>
      <w:r w:rsidRPr="004F45F5">
        <w:rPr>
          <w:sz w:val="24"/>
          <w:szCs w:val="24"/>
        </w:rPr>
        <w:t>ф1,</w:t>
      </w:r>
      <w:r w:rsidRPr="004F45F5">
        <w:rPr>
          <w:spacing w:val="-3"/>
          <w:sz w:val="24"/>
          <w:szCs w:val="24"/>
        </w:rPr>
        <w:t xml:space="preserve"> </w:t>
      </w:r>
      <w:r w:rsidRPr="004F45F5">
        <w:rPr>
          <w:sz w:val="24"/>
          <w:szCs w:val="24"/>
        </w:rPr>
        <w:t>х1,</w:t>
      </w:r>
      <w:r w:rsidRPr="004F45F5">
        <w:rPr>
          <w:spacing w:val="-3"/>
          <w:sz w:val="24"/>
          <w:szCs w:val="24"/>
        </w:rPr>
        <w:t xml:space="preserve"> </w:t>
      </w:r>
      <w:r w:rsidRPr="004F45F5">
        <w:rPr>
          <w:sz w:val="24"/>
          <w:szCs w:val="24"/>
        </w:rPr>
        <w:t>ц1,</w:t>
      </w:r>
      <w:r w:rsidRPr="004F45F5">
        <w:rPr>
          <w:spacing w:val="-2"/>
          <w:sz w:val="24"/>
          <w:szCs w:val="24"/>
        </w:rPr>
        <w:t xml:space="preserve"> </w:t>
      </w:r>
      <w:r w:rsidRPr="004F45F5">
        <w:rPr>
          <w:sz w:val="24"/>
          <w:szCs w:val="24"/>
        </w:rPr>
        <w:t>ч1,</w:t>
      </w:r>
      <w:r w:rsidRPr="004F45F5">
        <w:rPr>
          <w:spacing w:val="-3"/>
          <w:sz w:val="24"/>
          <w:szCs w:val="24"/>
        </w:rPr>
        <w:t xml:space="preserve"> </w:t>
      </w:r>
      <w:r w:rsidRPr="004F45F5">
        <w:rPr>
          <w:sz w:val="24"/>
          <w:szCs w:val="24"/>
        </w:rPr>
        <w:t>ю1,</w:t>
      </w:r>
      <w:r w:rsidRPr="004F45F5">
        <w:rPr>
          <w:spacing w:val="-3"/>
          <w:sz w:val="24"/>
          <w:szCs w:val="24"/>
        </w:rPr>
        <w:t xml:space="preserve"> </w:t>
      </w:r>
      <w:r w:rsidRPr="004F45F5">
        <w:rPr>
          <w:sz w:val="24"/>
          <w:szCs w:val="24"/>
        </w:rPr>
        <w:t>я1, в2,</w:t>
      </w:r>
      <w:r w:rsidRPr="004F45F5">
        <w:rPr>
          <w:spacing w:val="-3"/>
          <w:sz w:val="24"/>
          <w:szCs w:val="24"/>
        </w:rPr>
        <w:t xml:space="preserve"> </w:t>
      </w:r>
      <w:r w:rsidRPr="004F45F5">
        <w:rPr>
          <w:spacing w:val="-5"/>
          <w:sz w:val="24"/>
          <w:szCs w:val="24"/>
        </w:rPr>
        <w:t>ж2,</w:t>
      </w:r>
      <w:r w:rsidRPr="004F45F5">
        <w:rPr>
          <w:spacing w:val="-5"/>
          <w:sz w:val="24"/>
          <w:szCs w:val="24"/>
          <w:lang w:val="bg-BG"/>
        </w:rPr>
        <w:t xml:space="preserve"> </w:t>
      </w:r>
      <w:r w:rsidRPr="004F45F5">
        <w:rPr>
          <w:sz w:val="24"/>
          <w:szCs w:val="24"/>
        </w:rPr>
        <w:t>к2,</w:t>
      </w:r>
      <w:r w:rsidRPr="004F45F5">
        <w:rPr>
          <w:spacing w:val="-4"/>
          <w:sz w:val="24"/>
          <w:szCs w:val="24"/>
        </w:rPr>
        <w:t xml:space="preserve"> </w:t>
      </w:r>
      <w:r w:rsidRPr="004F45F5">
        <w:rPr>
          <w:sz w:val="24"/>
          <w:szCs w:val="24"/>
        </w:rPr>
        <w:t>м2;</w:t>
      </w:r>
      <w:r w:rsidRPr="004F45F5">
        <w:rPr>
          <w:spacing w:val="-3"/>
          <w:sz w:val="24"/>
          <w:szCs w:val="24"/>
        </w:rPr>
        <w:t xml:space="preserve"> </w:t>
      </w:r>
      <w:r w:rsidRPr="004F45F5">
        <w:rPr>
          <w:b/>
          <w:sz w:val="24"/>
          <w:szCs w:val="24"/>
        </w:rPr>
        <w:t>260</w:t>
      </w:r>
      <w:r w:rsidRPr="004F45F5">
        <w:rPr>
          <w:b/>
          <w:spacing w:val="-3"/>
          <w:sz w:val="24"/>
          <w:szCs w:val="24"/>
        </w:rPr>
        <w:t xml:space="preserve"> </w:t>
      </w:r>
      <w:r w:rsidRPr="004F45F5">
        <w:rPr>
          <w:sz w:val="24"/>
          <w:szCs w:val="24"/>
        </w:rPr>
        <w:t>б,</w:t>
      </w:r>
      <w:r w:rsidRPr="004F45F5">
        <w:rPr>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ж, л,</w:t>
      </w:r>
      <w:r w:rsidRPr="004F45F5">
        <w:rPr>
          <w:spacing w:val="-3"/>
          <w:sz w:val="24"/>
          <w:szCs w:val="24"/>
        </w:rPr>
        <w:t xml:space="preserve"> </w:t>
      </w:r>
      <w:r w:rsidRPr="004F45F5">
        <w:rPr>
          <w:sz w:val="24"/>
          <w:szCs w:val="24"/>
        </w:rPr>
        <w:t>н,</w:t>
      </w:r>
      <w:r w:rsidRPr="004F45F5">
        <w:rPr>
          <w:spacing w:val="-3"/>
          <w:sz w:val="24"/>
          <w:szCs w:val="24"/>
        </w:rPr>
        <w:t xml:space="preserve"> </w:t>
      </w:r>
      <w:r w:rsidRPr="004F45F5">
        <w:rPr>
          <w:sz w:val="24"/>
          <w:szCs w:val="24"/>
        </w:rPr>
        <w:t>п,</w:t>
      </w:r>
      <w:r w:rsidRPr="004F45F5">
        <w:rPr>
          <w:spacing w:val="-1"/>
          <w:sz w:val="24"/>
          <w:szCs w:val="24"/>
        </w:rPr>
        <w:t xml:space="preserve"> </w:t>
      </w:r>
      <w:r w:rsidRPr="004F45F5">
        <w:rPr>
          <w:sz w:val="24"/>
          <w:szCs w:val="24"/>
        </w:rPr>
        <w:t>р, у,</w:t>
      </w:r>
      <w:r w:rsidRPr="004F45F5">
        <w:rPr>
          <w:spacing w:val="-3"/>
          <w:sz w:val="24"/>
          <w:szCs w:val="24"/>
        </w:rPr>
        <w:t xml:space="preserve"> </w:t>
      </w:r>
      <w:r w:rsidRPr="004F45F5">
        <w:rPr>
          <w:sz w:val="24"/>
          <w:szCs w:val="24"/>
        </w:rPr>
        <w:t>ф,</w:t>
      </w:r>
      <w:r w:rsidRPr="004F45F5">
        <w:rPr>
          <w:spacing w:val="-3"/>
          <w:sz w:val="24"/>
          <w:szCs w:val="24"/>
        </w:rPr>
        <w:t xml:space="preserve"> </w:t>
      </w:r>
      <w:r w:rsidRPr="004F45F5">
        <w:rPr>
          <w:sz w:val="24"/>
          <w:szCs w:val="24"/>
        </w:rPr>
        <w:t>х,</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4"/>
          <w:sz w:val="24"/>
          <w:szCs w:val="24"/>
        </w:rPr>
        <w:t xml:space="preserve"> </w:t>
      </w:r>
      <w:r w:rsidRPr="004F45F5">
        <w:rPr>
          <w:sz w:val="24"/>
          <w:szCs w:val="24"/>
        </w:rPr>
        <w:t xml:space="preserve">5; </w:t>
      </w:r>
      <w:r w:rsidRPr="004F45F5">
        <w:rPr>
          <w:b/>
          <w:sz w:val="24"/>
          <w:szCs w:val="24"/>
        </w:rPr>
        <w:t>261</w:t>
      </w:r>
      <w:r w:rsidRPr="004F45F5">
        <w:rPr>
          <w:b/>
          <w:spacing w:val="-3"/>
          <w:sz w:val="24"/>
          <w:szCs w:val="24"/>
        </w:rPr>
        <w:t xml:space="preserve"> </w:t>
      </w:r>
      <w:r w:rsidRPr="004F45F5">
        <w:rPr>
          <w:sz w:val="24"/>
          <w:szCs w:val="24"/>
        </w:rPr>
        <w:t>з,</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б1,</w:t>
      </w:r>
      <w:r w:rsidRPr="004F45F5">
        <w:rPr>
          <w:spacing w:val="-3"/>
          <w:sz w:val="24"/>
          <w:szCs w:val="24"/>
        </w:rPr>
        <w:t xml:space="preserve"> </w:t>
      </w:r>
      <w:r w:rsidRPr="004F45F5">
        <w:rPr>
          <w:sz w:val="24"/>
          <w:szCs w:val="24"/>
        </w:rPr>
        <w:t>в1,</w:t>
      </w:r>
      <w:r w:rsidRPr="004F45F5">
        <w:rPr>
          <w:spacing w:val="-4"/>
          <w:sz w:val="24"/>
          <w:szCs w:val="24"/>
        </w:rPr>
        <w:t xml:space="preserve"> </w:t>
      </w:r>
      <w:r w:rsidRPr="004F45F5">
        <w:rPr>
          <w:sz w:val="24"/>
          <w:szCs w:val="24"/>
        </w:rPr>
        <w:t>е1,</w:t>
      </w:r>
      <w:r w:rsidRPr="004F45F5">
        <w:rPr>
          <w:spacing w:val="-3"/>
          <w:sz w:val="24"/>
          <w:szCs w:val="24"/>
        </w:rPr>
        <w:t xml:space="preserve"> </w:t>
      </w:r>
      <w:r w:rsidRPr="004F45F5">
        <w:rPr>
          <w:sz w:val="24"/>
          <w:szCs w:val="24"/>
        </w:rPr>
        <w:t>з1,</w:t>
      </w:r>
      <w:r w:rsidRPr="004F45F5">
        <w:rPr>
          <w:spacing w:val="-3"/>
          <w:sz w:val="24"/>
          <w:szCs w:val="24"/>
        </w:rPr>
        <w:t xml:space="preserve"> </w:t>
      </w:r>
      <w:r w:rsidRPr="004F45F5">
        <w:rPr>
          <w:sz w:val="24"/>
          <w:szCs w:val="24"/>
        </w:rPr>
        <w:t>и1,</w:t>
      </w:r>
      <w:r w:rsidRPr="004F45F5">
        <w:rPr>
          <w:spacing w:val="-3"/>
          <w:sz w:val="24"/>
          <w:szCs w:val="24"/>
        </w:rPr>
        <w:t xml:space="preserve"> </w:t>
      </w:r>
      <w:r w:rsidRPr="004F45F5">
        <w:rPr>
          <w:sz w:val="24"/>
          <w:szCs w:val="24"/>
        </w:rPr>
        <w:t>м1, о1,</w:t>
      </w:r>
      <w:r w:rsidRPr="004F45F5">
        <w:rPr>
          <w:spacing w:val="-3"/>
          <w:sz w:val="24"/>
          <w:szCs w:val="24"/>
        </w:rPr>
        <w:t xml:space="preserve"> </w:t>
      </w:r>
      <w:r w:rsidRPr="004F45F5">
        <w:rPr>
          <w:spacing w:val="-5"/>
          <w:sz w:val="24"/>
          <w:szCs w:val="24"/>
        </w:rPr>
        <w:t>п1,</w:t>
      </w:r>
      <w:r w:rsidRPr="004F45F5">
        <w:rPr>
          <w:spacing w:val="-5"/>
          <w:sz w:val="24"/>
          <w:szCs w:val="24"/>
          <w:lang w:val="bg-BG"/>
        </w:rPr>
        <w:t xml:space="preserve"> </w:t>
      </w:r>
      <w:r w:rsidRPr="004F45F5">
        <w:rPr>
          <w:sz w:val="24"/>
          <w:szCs w:val="24"/>
        </w:rPr>
        <w:t>р1,</w:t>
      </w:r>
      <w:r w:rsidRPr="004F45F5">
        <w:rPr>
          <w:spacing w:val="-1"/>
          <w:sz w:val="24"/>
          <w:szCs w:val="24"/>
        </w:rPr>
        <w:t xml:space="preserve"> </w:t>
      </w:r>
      <w:r w:rsidRPr="004F45F5">
        <w:rPr>
          <w:sz w:val="24"/>
          <w:szCs w:val="24"/>
        </w:rPr>
        <w:t>у1,</w:t>
      </w:r>
      <w:r w:rsidRPr="004F45F5">
        <w:rPr>
          <w:spacing w:val="-2"/>
          <w:sz w:val="24"/>
          <w:szCs w:val="24"/>
        </w:rPr>
        <w:t xml:space="preserve"> </w:t>
      </w:r>
      <w:r w:rsidRPr="004F45F5">
        <w:rPr>
          <w:sz w:val="24"/>
          <w:szCs w:val="24"/>
        </w:rPr>
        <w:t>х1,</w:t>
      </w:r>
      <w:r w:rsidRPr="004F45F5">
        <w:rPr>
          <w:spacing w:val="-3"/>
          <w:sz w:val="24"/>
          <w:szCs w:val="24"/>
        </w:rPr>
        <w:t xml:space="preserve"> </w:t>
      </w:r>
      <w:r w:rsidRPr="004F45F5">
        <w:rPr>
          <w:sz w:val="24"/>
          <w:szCs w:val="24"/>
        </w:rPr>
        <w:t>ш1,</w:t>
      </w:r>
      <w:r w:rsidRPr="004F45F5">
        <w:rPr>
          <w:spacing w:val="-3"/>
          <w:sz w:val="24"/>
          <w:szCs w:val="24"/>
        </w:rPr>
        <w:t xml:space="preserve"> </w:t>
      </w:r>
      <w:r w:rsidRPr="004F45F5">
        <w:rPr>
          <w:sz w:val="24"/>
          <w:szCs w:val="24"/>
        </w:rPr>
        <w:t>щ1,</w:t>
      </w:r>
      <w:r w:rsidRPr="004F45F5">
        <w:rPr>
          <w:spacing w:val="-3"/>
          <w:sz w:val="24"/>
          <w:szCs w:val="24"/>
        </w:rPr>
        <w:t xml:space="preserve"> </w:t>
      </w:r>
      <w:r w:rsidRPr="004F45F5">
        <w:rPr>
          <w:sz w:val="24"/>
          <w:szCs w:val="24"/>
        </w:rPr>
        <w:t>ю1,</w:t>
      </w:r>
      <w:r w:rsidRPr="004F45F5">
        <w:rPr>
          <w:spacing w:val="-3"/>
          <w:sz w:val="24"/>
          <w:szCs w:val="24"/>
        </w:rPr>
        <w:t xml:space="preserve"> </w:t>
      </w:r>
      <w:r w:rsidRPr="004F45F5">
        <w:rPr>
          <w:sz w:val="24"/>
          <w:szCs w:val="24"/>
        </w:rPr>
        <w:t>б2,</w:t>
      </w:r>
      <w:r w:rsidRPr="004F45F5">
        <w:rPr>
          <w:spacing w:val="-3"/>
          <w:sz w:val="24"/>
          <w:szCs w:val="24"/>
        </w:rPr>
        <w:t xml:space="preserve"> </w:t>
      </w:r>
      <w:r w:rsidRPr="004F45F5">
        <w:rPr>
          <w:sz w:val="24"/>
          <w:szCs w:val="24"/>
        </w:rPr>
        <w:t>д2,</w:t>
      </w:r>
      <w:r w:rsidRPr="004F45F5">
        <w:rPr>
          <w:spacing w:val="-3"/>
          <w:sz w:val="24"/>
          <w:szCs w:val="24"/>
        </w:rPr>
        <w:t xml:space="preserve"> </w:t>
      </w:r>
      <w:r w:rsidRPr="004F45F5">
        <w:rPr>
          <w:sz w:val="24"/>
          <w:szCs w:val="24"/>
        </w:rPr>
        <w:t>4;</w:t>
      </w:r>
      <w:r w:rsidRPr="004F45F5">
        <w:rPr>
          <w:spacing w:val="-2"/>
          <w:sz w:val="24"/>
          <w:szCs w:val="24"/>
        </w:rPr>
        <w:t xml:space="preserve"> </w:t>
      </w:r>
      <w:r w:rsidRPr="004F45F5">
        <w:rPr>
          <w:b/>
          <w:sz w:val="24"/>
          <w:szCs w:val="24"/>
        </w:rPr>
        <w:t>262</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ж,</w:t>
      </w:r>
      <w:r w:rsidRPr="004F45F5">
        <w:rPr>
          <w:spacing w:val="-3"/>
          <w:sz w:val="24"/>
          <w:szCs w:val="24"/>
        </w:rPr>
        <w:t xml:space="preserve"> </w:t>
      </w:r>
      <w:r w:rsidRPr="004F45F5">
        <w:rPr>
          <w:sz w:val="24"/>
          <w:szCs w:val="24"/>
        </w:rPr>
        <w:t>з,</w:t>
      </w:r>
      <w:r w:rsidRPr="004F45F5">
        <w:rPr>
          <w:spacing w:val="-3"/>
          <w:sz w:val="24"/>
          <w:szCs w:val="24"/>
        </w:rPr>
        <w:t xml:space="preserve"> </w:t>
      </w:r>
      <w:r w:rsidRPr="004F45F5">
        <w:rPr>
          <w:sz w:val="24"/>
          <w:szCs w:val="24"/>
        </w:rPr>
        <w:t>м,</w:t>
      </w:r>
      <w:r w:rsidRPr="004F45F5">
        <w:rPr>
          <w:spacing w:val="-3"/>
          <w:sz w:val="24"/>
          <w:szCs w:val="24"/>
        </w:rPr>
        <w:t xml:space="preserve"> </w:t>
      </w:r>
      <w:r w:rsidRPr="004F45F5">
        <w:rPr>
          <w:sz w:val="24"/>
          <w:szCs w:val="24"/>
        </w:rPr>
        <w:t>о,</w:t>
      </w:r>
      <w:r w:rsidRPr="004F45F5">
        <w:rPr>
          <w:spacing w:val="-3"/>
          <w:sz w:val="24"/>
          <w:szCs w:val="24"/>
        </w:rPr>
        <w:t xml:space="preserve"> </w:t>
      </w:r>
      <w:r w:rsidRPr="004F45F5">
        <w:rPr>
          <w:sz w:val="24"/>
          <w:szCs w:val="24"/>
        </w:rPr>
        <w:t>р, с,</w:t>
      </w:r>
      <w:r w:rsidRPr="004F45F5">
        <w:rPr>
          <w:spacing w:val="-3"/>
          <w:sz w:val="24"/>
          <w:szCs w:val="24"/>
        </w:rPr>
        <w:t xml:space="preserve"> </w:t>
      </w:r>
      <w:r w:rsidRPr="004F45F5">
        <w:rPr>
          <w:sz w:val="24"/>
          <w:szCs w:val="24"/>
        </w:rPr>
        <w:t>ф,</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b/>
          <w:sz w:val="24"/>
          <w:szCs w:val="24"/>
        </w:rPr>
        <w:t>263</w:t>
      </w:r>
      <w:r w:rsidRPr="004F45F5">
        <w:rPr>
          <w:b/>
          <w:spacing w:val="-3"/>
          <w:sz w:val="24"/>
          <w:szCs w:val="24"/>
        </w:rPr>
        <w:t xml:space="preserve"> </w:t>
      </w:r>
      <w:r w:rsidRPr="004F45F5">
        <w:rPr>
          <w:sz w:val="24"/>
          <w:szCs w:val="24"/>
        </w:rPr>
        <w:t>в,</w:t>
      </w:r>
      <w:r w:rsidRPr="004F45F5">
        <w:rPr>
          <w:spacing w:val="-3"/>
          <w:sz w:val="24"/>
          <w:szCs w:val="24"/>
        </w:rPr>
        <w:t xml:space="preserve"> </w:t>
      </w:r>
      <w:r w:rsidRPr="004F45F5">
        <w:rPr>
          <w:sz w:val="24"/>
          <w:szCs w:val="24"/>
        </w:rPr>
        <w:t>д,</w:t>
      </w:r>
      <w:r w:rsidRPr="004F45F5">
        <w:rPr>
          <w:spacing w:val="-3"/>
          <w:sz w:val="24"/>
          <w:szCs w:val="24"/>
        </w:rPr>
        <w:t xml:space="preserve"> </w:t>
      </w:r>
      <w:r w:rsidRPr="004F45F5">
        <w:rPr>
          <w:sz w:val="24"/>
          <w:szCs w:val="24"/>
        </w:rPr>
        <w:t>е,</w:t>
      </w:r>
      <w:r w:rsidRPr="004F45F5">
        <w:rPr>
          <w:spacing w:val="-3"/>
          <w:sz w:val="24"/>
          <w:szCs w:val="24"/>
        </w:rPr>
        <w:t xml:space="preserve"> </w:t>
      </w:r>
      <w:r w:rsidRPr="004F45F5">
        <w:rPr>
          <w:sz w:val="24"/>
          <w:szCs w:val="24"/>
        </w:rPr>
        <w:t>з,</w:t>
      </w:r>
      <w:r w:rsidRPr="004F45F5">
        <w:rPr>
          <w:spacing w:val="-3"/>
          <w:sz w:val="24"/>
          <w:szCs w:val="24"/>
        </w:rPr>
        <w:t xml:space="preserve"> </w:t>
      </w:r>
      <w:r w:rsidRPr="004F45F5">
        <w:rPr>
          <w:sz w:val="24"/>
          <w:szCs w:val="24"/>
        </w:rPr>
        <w:t>л,</w:t>
      </w:r>
      <w:r w:rsidRPr="004F45F5">
        <w:rPr>
          <w:spacing w:val="-2"/>
          <w:sz w:val="24"/>
          <w:szCs w:val="24"/>
        </w:rPr>
        <w:t xml:space="preserve"> </w:t>
      </w:r>
      <w:r w:rsidRPr="004F45F5">
        <w:rPr>
          <w:sz w:val="24"/>
          <w:szCs w:val="24"/>
        </w:rPr>
        <w:t>н,</w:t>
      </w:r>
      <w:r w:rsidRPr="004F45F5">
        <w:rPr>
          <w:spacing w:val="-3"/>
          <w:sz w:val="24"/>
          <w:szCs w:val="24"/>
        </w:rPr>
        <w:t xml:space="preserve"> </w:t>
      </w:r>
      <w:r w:rsidRPr="004F45F5">
        <w:rPr>
          <w:sz w:val="24"/>
          <w:szCs w:val="24"/>
        </w:rPr>
        <w:t>о,</w:t>
      </w:r>
      <w:r w:rsidRPr="004F45F5">
        <w:rPr>
          <w:spacing w:val="-3"/>
          <w:sz w:val="24"/>
          <w:szCs w:val="24"/>
        </w:rPr>
        <w:t xml:space="preserve"> </w:t>
      </w:r>
      <w:r w:rsidRPr="004F45F5">
        <w:rPr>
          <w:sz w:val="24"/>
          <w:szCs w:val="24"/>
        </w:rPr>
        <w:t>р,</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z w:val="24"/>
          <w:szCs w:val="24"/>
        </w:rPr>
        <w:t>б1,</w:t>
      </w:r>
      <w:r w:rsidRPr="004F45F5">
        <w:rPr>
          <w:spacing w:val="-3"/>
          <w:sz w:val="24"/>
          <w:szCs w:val="24"/>
        </w:rPr>
        <w:t xml:space="preserve"> </w:t>
      </w:r>
      <w:r w:rsidRPr="004F45F5">
        <w:rPr>
          <w:sz w:val="24"/>
          <w:szCs w:val="24"/>
        </w:rPr>
        <w:t>г1,</w:t>
      </w:r>
      <w:r w:rsidRPr="004F45F5">
        <w:rPr>
          <w:spacing w:val="-3"/>
          <w:sz w:val="24"/>
          <w:szCs w:val="24"/>
        </w:rPr>
        <w:t xml:space="preserve"> </w:t>
      </w:r>
      <w:r w:rsidRPr="004F45F5">
        <w:rPr>
          <w:spacing w:val="-5"/>
          <w:sz w:val="24"/>
          <w:szCs w:val="24"/>
        </w:rPr>
        <w:t>е1,</w:t>
      </w:r>
      <w:r w:rsidRPr="004F45F5">
        <w:rPr>
          <w:spacing w:val="-5"/>
          <w:sz w:val="24"/>
          <w:szCs w:val="24"/>
          <w:lang w:val="bg-BG"/>
        </w:rPr>
        <w:t xml:space="preserve"> </w:t>
      </w:r>
      <w:r w:rsidRPr="004F45F5">
        <w:rPr>
          <w:sz w:val="24"/>
          <w:szCs w:val="24"/>
        </w:rPr>
        <w:t>н1,</w:t>
      </w:r>
      <w:r w:rsidRPr="004F45F5">
        <w:rPr>
          <w:spacing w:val="7"/>
          <w:sz w:val="24"/>
          <w:szCs w:val="24"/>
        </w:rPr>
        <w:t xml:space="preserve"> </w:t>
      </w:r>
      <w:r w:rsidRPr="004F45F5">
        <w:rPr>
          <w:sz w:val="24"/>
          <w:szCs w:val="24"/>
        </w:rPr>
        <w:t>у1,</w:t>
      </w:r>
      <w:r w:rsidRPr="004F45F5">
        <w:rPr>
          <w:spacing w:val="6"/>
          <w:sz w:val="24"/>
          <w:szCs w:val="24"/>
        </w:rPr>
        <w:t xml:space="preserve"> </w:t>
      </w:r>
      <w:r w:rsidRPr="004F45F5">
        <w:rPr>
          <w:sz w:val="24"/>
          <w:szCs w:val="24"/>
        </w:rPr>
        <w:t>ф1,</w:t>
      </w:r>
      <w:r w:rsidRPr="004F45F5">
        <w:rPr>
          <w:spacing w:val="3"/>
          <w:sz w:val="24"/>
          <w:szCs w:val="24"/>
        </w:rPr>
        <w:t xml:space="preserve"> </w:t>
      </w:r>
      <w:r w:rsidRPr="004F45F5">
        <w:rPr>
          <w:sz w:val="24"/>
          <w:szCs w:val="24"/>
        </w:rPr>
        <w:t>х1,</w:t>
      </w:r>
      <w:r w:rsidRPr="004F45F5">
        <w:rPr>
          <w:spacing w:val="5"/>
          <w:sz w:val="24"/>
          <w:szCs w:val="24"/>
        </w:rPr>
        <w:t xml:space="preserve"> </w:t>
      </w:r>
      <w:r w:rsidRPr="004F45F5">
        <w:rPr>
          <w:sz w:val="24"/>
          <w:szCs w:val="24"/>
        </w:rPr>
        <w:t>ц1,</w:t>
      </w:r>
      <w:r w:rsidRPr="004F45F5">
        <w:rPr>
          <w:spacing w:val="3"/>
          <w:sz w:val="24"/>
          <w:szCs w:val="24"/>
        </w:rPr>
        <w:t xml:space="preserve"> </w:t>
      </w:r>
      <w:r w:rsidRPr="004F45F5">
        <w:rPr>
          <w:sz w:val="24"/>
          <w:szCs w:val="24"/>
        </w:rPr>
        <w:t>ш1,</w:t>
      </w:r>
      <w:r w:rsidRPr="004F45F5">
        <w:rPr>
          <w:spacing w:val="3"/>
          <w:sz w:val="24"/>
          <w:szCs w:val="24"/>
        </w:rPr>
        <w:t xml:space="preserve"> </w:t>
      </w:r>
      <w:r w:rsidRPr="004F45F5">
        <w:rPr>
          <w:sz w:val="24"/>
          <w:szCs w:val="24"/>
        </w:rPr>
        <w:t>ю1,</w:t>
      </w:r>
      <w:r w:rsidRPr="004F45F5">
        <w:rPr>
          <w:spacing w:val="6"/>
          <w:sz w:val="24"/>
          <w:szCs w:val="24"/>
        </w:rPr>
        <w:t xml:space="preserve"> </w:t>
      </w:r>
      <w:r w:rsidRPr="004F45F5">
        <w:rPr>
          <w:sz w:val="24"/>
          <w:szCs w:val="24"/>
        </w:rPr>
        <w:t>я1,</w:t>
      </w:r>
      <w:r w:rsidRPr="004F45F5">
        <w:rPr>
          <w:spacing w:val="2"/>
          <w:sz w:val="24"/>
          <w:szCs w:val="24"/>
        </w:rPr>
        <w:t xml:space="preserve"> </w:t>
      </w:r>
      <w:r w:rsidRPr="004F45F5">
        <w:rPr>
          <w:sz w:val="24"/>
          <w:szCs w:val="24"/>
        </w:rPr>
        <w:t>б2,</w:t>
      </w:r>
      <w:r w:rsidRPr="004F45F5">
        <w:rPr>
          <w:spacing w:val="3"/>
          <w:sz w:val="24"/>
          <w:szCs w:val="24"/>
        </w:rPr>
        <w:t xml:space="preserve"> </w:t>
      </w:r>
      <w:r w:rsidRPr="004F45F5">
        <w:rPr>
          <w:sz w:val="24"/>
          <w:szCs w:val="24"/>
        </w:rPr>
        <w:t>в2,</w:t>
      </w:r>
      <w:r w:rsidRPr="004F45F5">
        <w:rPr>
          <w:spacing w:val="6"/>
          <w:sz w:val="24"/>
          <w:szCs w:val="24"/>
        </w:rPr>
        <w:t xml:space="preserve"> </w:t>
      </w:r>
      <w:r w:rsidRPr="004F45F5">
        <w:rPr>
          <w:sz w:val="24"/>
          <w:szCs w:val="24"/>
        </w:rPr>
        <w:t>г2,</w:t>
      </w:r>
      <w:r w:rsidRPr="004F45F5">
        <w:rPr>
          <w:spacing w:val="6"/>
          <w:sz w:val="24"/>
          <w:szCs w:val="24"/>
        </w:rPr>
        <w:t xml:space="preserve"> </w:t>
      </w:r>
      <w:r w:rsidRPr="004F45F5">
        <w:rPr>
          <w:sz w:val="24"/>
          <w:szCs w:val="24"/>
        </w:rPr>
        <w:t>и2,</w:t>
      </w:r>
      <w:r w:rsidRPr="004F45F5">
        <w:rPr>
          <w:spacing w:val="2"/>
          <w:sz w:val="24"/>
          <w:szCs w:val="24"/>
        </w:rPr>
        <w:t xml:space="preserve"> </w:t>
      </w:r>
      <w:r w:rsidRPr="004F45F5">
        <w:rPr>
          <w:sz w:val="24"/>
          <w:szCs w:val="24"/>
        </w:rPr>
        <w:t>к2,</w:t>
      </w:r>
      <w:r w:rsidRPr="004F45F5">
        <w:rPr>
          <w:spacing w:val="6"/>
          <w:sz w:val="24"/>
          <w:szCs w:val="24"/>
        </w:rPr>
        <w:t xml:space="preserve"> </w:t>
      </w:r>
      <w:r w:rsidRPr="004F45F5">
        <w:rPr>
          <w:sz w:val="24"/>
          <w:szCs w:val="24"/>
        </w:rPr>
        <w:t>л2,</w:t>
      </w:r>
      <w:r w:rsidRPr="004F45F5">
        <w:rPr>
          <w:spacing w:val="8"/>
          <w:sz w:val="24"/>
          <w:szCs w:val="24"/>
        </w:rPr>
        <w:t xml:space="preserve"> </w:t>
      </w:r>
      <w:r w:rsidRPr="004F45F5">
        <w:rPr>
          <w:sz w:val="24"/>
          <w:szCs w:val="24"/>
        </w:rPr>
        <w:t>п2,</w:t>
      </w:r>
      <w:r w:rsidRPr="004F45F5">
        <w:rPr>
          <w:spacing w:val="3"/>
          <w:sz w:val="24"/>
          <w:szCs w:val="24"/>
        </w:rPr>
        <w:t xml:space="preserve"> </w:t>
      </w:r>
      <w:r w:rsidRPr="004F45F5">
        <w:rPr>
          <w:sz w:val="24"/>
          <w:szCs w:val="24"/>
        </w:rPr>
        <w:t>р2,</w:t>
      </w:r>
      <w:r w:rsidRPr="004F45F5">
        <w:rPr>
          <w:spacing w:val="2"/>
          <w:sz w:val="24"/>
          <w:szCs w:val="24"/>
        </w:rPr>
        <w:t xml:space="preserve"> </w:t>
      </w:r>
      <w:r w:rsidRPr="004F45F5">
        <w:rPr>
          <w:sz w:val="24"/>
          <w:szCs w:val="24"/>
        </w:rPr>
        <w:t>т2,</w:t>
      </w:r>
      <w:r w:rsidRPr="004F45F5">
        <w:rPr>
          <w:spacing w:val="8"/>
          <w:sz w:val="24"/>
          <w:szCs w:val="24"/>
        </w:rPr>
        <w:t xml:space="preserve"> </w:t>
      </w:r>
      <w:r w:rsidRPr="004F45F5">
        <w:rPr>
          <w:sz w:val="24"/>
          <w:szCs w:val="24"/>
        </w:rPr>
        <w:t>у2,</w:t>
      </w:r>
      <w:r w:rsidRPr="004F45F5">
        <w:rPr>
          <w:spacing w:val="3"/>
          <w:sz w:val="24"/>
          <w:szCs w:val="24"/>
        </w:rPr>
        <w:t xml:space="preserve"> </w:t>
      </w:r>
      <w:r w:rsidRPr="004F45F5">
        <w:rPr>
          <w:sz w:val="24"/>
          <w:szCs w:val="24"/>
        </w:rPr>
        <w:t>ф2,</w:t>
      </w:r>
      <w:r w:rsidRPr="004F45F5">
        <w:rPr>
          <w:spacing w:val="3"/>
          <w:sz w:val="24"/>
          <w:szCs w:val="24"/>
        </w:rPr>
        <w:t xml:space="preserve"> </w:t>
      </w:r>
      <w:r w:rsidRPr="004F45F5">
        <w:rPr>
          <w:sz w:val="24"/>
          <w:szCs w:val="24"/>
        </w:rPr>
        <w:t>х2,</w:t>
      </w:r>
      <w:r w:rsidRPr="004F45F5">
        <w:rPr>
          <w:spacing w:val="2"/>
          <w:sz w:val="24"/>
          <w:szCs w:val="24"/>
        </w:rPr>
        <w:t xml:space="preserve"> </w:t>
      </w:r>
      <w:r w:rsidRPr="004F45F5">
        <w:rPr>
          <w:sz w:val="24"/>
          <w:szCs w:val="24"/>
        </w:rPr>
        <w:t>1,</w:t>
      </w:r>
      <w:r w:rsidRPr="004F45F5">
        <w:rPr>
          <w:spacing w:val="6"/>
          <w:sz w:val="24"/>
          <w:szCs w:val="24"/>
        </w:rPr>
        <w:t xml:space="preserve"> </w:t>
      </w:r>
      <w:r w:rsidRPr="004F45F5">
        <w:rPr>
          <w:sz w:val="24"/>
          <w:szCs w:val="24"/>
        </w:rPr>
        <w:t>2,</w:t>
      </w:r>
      <w:r w:rsidRPr="004F45F5">
        <w:rPr>
          <w:spacing w:val="6"/>
          <w:sz w:val="24"/>
          <w:szCs w:val="24"/>
        </w:rPr>
        <w:t xml:space="preserve"> </w:t>
      </w:r>
      <w:r w:rsidRPr="004F45F5">
        <w:rPr>
          <w:sz w:val="24"/>
          <w:szCs w:val="24"/>
        </w:rPr>
        <w:t>3,</w:t>
      </w:r>
      <w:r w:rsidRPr="004F45F5">
        <w:rPr>
          <w:spacing w:val="5"/>
          <w:sz w:val="24"/>
          <w:szCs w:val="24"/>
        </w:rPr>
        <w:t xml:space="preserve"> </w:t>
      </w:r>
      <w:r w:rsidRPr="004F45F5">
        <w:rPr>
          <w:sz w:val="24"/>
          <w:szCs w:val="24"/>
        </w:rPr>
        <w:t>4,</w:t>
      </w:r>
      <w:r w:rsidRPr="004F45F5">
        <w:rPr>
          <w:spacing w:val="6"/>
          <w:sz w:val="24"/>
          <w:szCs w:val="24"/>
        </w:rPr>
        <w:t xml:space="preserve"> </w:t>
      </w:r>
      <w:r w:rsidRPr="004F45F5">
        <w:rPr>
          <w:sz w:val="24"/>
          <w:szCs w:val="24"/>
        </w:rPr>
        <w:t>5,</w:t>
      </w:r>
      <w:r w:rsidRPr="004F45F5">
        <w:rPr>
          <w:spacing w:val="3"/>
          <w:sz w:val="24"/>
          <w:szCs w:val="24"/>
        </w:rPr>
        <w:t xml:space="preserve"> </w:t>
      </w:r>
      <w:r w:rsidRPr="004F45F5">
        <w:rPr>
          <w:sz w:val="24"/>
          <w:szCs w:val="24"/>
        </w:rPr>
        <w:t>6,</w:t>
      </w:r>
      <w:r w:rsidRPr="004F45F5">
        <w:rPr>
          <w:spacing w:val="3"/>
          <w:sz w:val="24"/>
          <w:szCs w:val="24"/>
        </w:rPr>
        <w:t xml:space="preserve"> </w:t>
      </w:r>
      <w:r w:rsidRPr="004F45F5">
        <w:rPr>
          <w:sz w:val="24"/>
          <w:szCs w:val="24"/>
        </w:rPr>
        <w:t>7,</w:t>
      </w:r>
      <w:r w:rsidRPr="004F45F5">
        <w:rPr>
          <w:spacing w:val="6"/>
          <w:sz w:val="24"/>
          <w:szCs w:val="24"/>
        </w:rPr>
        <w:t xml:space="preserve"> </w:t>
      </w:r>
      <w:r w:rsidRPr="004F45F5">
        <w:rPr>
          <w:sz w:val="24"/>
          <w:szCs w:val="24"/>
        </w:rPr>
        <w:t>8;</w:t>
      </w:r>
      <w:r w:rsidRPr="004F45F5">
        <w:rPr>
          <w:spacing w:val="5"/>
          <w:sz w:val="24"/>
          <w:szCs w:val="24"/>
        </w:rPr>
        <w:t xml:space="preserve"> </w:t>
      </w:r>
      <w:r w:rsidRPr="004F45F5">
        <w:rPr>
          <w:b/>
          <w:spacing w:val="-5"/>
          <w:sz w:val="24"/>
          <w:szCs w:val="24"/>
        </w:rPr>
        <w:t>264</w:t>
      </w:r>
      <w:r w:rsidRPr="004F45F5">
        <w:rPr>
          <w:b/>
          <w:spacing w:val="-5"/>
          <w:sz w:val="24"/>
          <w:szCs w:val="24"/>
          <w:lang w:val="bg-BG"/>
        </w:rPr>
        <w:t xml:space="preserve"> </w:t>
      </w:r>
      <w:r w:rsidRPr="004F45F5">
        <w:rPr>
          <w:sz w:val="24"/>
          <w:szCs w:val="24"/>
        </w:rPr>
        <w:t>д,</w:t>
      </w:r>
      <w:r w:rsidRPr="004F45F5">
        <w:rPr>
          <w:spacing w:val="4"/>
          <w:sz w:val="24"/>
          <w:szCs w:val="24"/>
        </w:rPr>
        <w:t xml:space="preserve"> </w:t>
      </w:r>
      <w:r w:rsidRPr="004F45F5">
        <w:rPr>
          <w:sz w:val="24"/>
          <w:szCs w:val="24"/>
        </w:rPr>
        <w:t>ж,</w:t>
      </w:r>
      <w:r w:rsidRPr="004F45F5">
        <w:rPr>
          <w:spacing w:val="4"/>
          <w:sz w:val="24"/>
          <w:szCs w:val="24"/>
        </w:rPr>
        <w:t xml:space="preserve"> </w:t>
      </w:r>
      <w:r w:rsidRPr="004F45F5">
        <w:rPr>
          <w:sz w:val="24"/>
          <w:szCs w:val="24"/>
        </w:rPr>
        <w:t>з,</w:t>
      </w:r>
      <w:r w:rsidRPr="004F45F5">
        <w:rPr>
          <w:spacing w:val="4"/>
          <w:sz w:val="24"/>
          <w:szCs w:val="24"/>
        </w:rPr>
        <w:t xml:space="preserve"> </w:t>
      </w:r>
      <w:r w:rsidRPr="004F45F5">
        <w:rPr>
          <w:sz w:val="24"/>
          <w:szCs w:val="24"/>
        </w:rPr>
        <w:t>и,</w:t>
      </w:r>
      <w:r w:rsidRPr="004F45F5">
        <w:rPr>
          <w:spacing w:val="4"/>
          <w:sz w:val="24"/>
          <w:szCs w:val="24"/>
        </w:rPr>
        <w:t xml:space="preserve"> </w:t>
      </w:r>
      <w:r w:rsidRPr="004F45F5">
        <w:rPr>
          <w:sz w:val="24"/>
          <w:szCs w:val="24"/>
        </w:rPr>
        <w:t>к,</w:t>
      </w:r>
      <w:r w:rsidRPr="004F45F5">
        <w:rPr>
          <w:spacing w:val="4"/>
          <w:sz w:val="24"/>
          <w:szCs w:val="24"/>
        </w:rPr>
        <w:t xml:space="preserve"> </w:t>
      </w:r>
      <w:r w:rsidRPr="004F45F5">
        <w:rPr>
          <w:sz w:val="24"/>
          <w:szCs w:val="24"/>
        </w:rPr>
        <w:t>п,</w:t>
      </w:r>
      <w:r w:rsidRPr="004F45F5">
        <w:rPr>
          <w:spacing w:val="4"/>
          <w:sz w:val="24"/>
          <w:szCs w:val="24"/>
        </w:rPr>
        <w:t xml:space="preserve"> </w:t>
      </w:r>
      <w:r w:rsidRPr="004F45F5">
        <w:rPr>
          <w:sz w:val="24"/>
          <w:szCs w:val="24"/>
        </w:rPr>
        <w:t>т,</w:t>
      </w:r>
      <w:r w:rsidRPr="004F45F5">
        <w:rPr>
          <w:spacing w:val="4"/>
          <w:sz w:val="24"/>
          <w:szCs w:val="24"/>
        </w:rPr>
        <w:t xml:space="preserve"> </w:t>
      </w:r>
      <w:r w:rsidRPr="004F45F5">
        <w:rPr>
          <w:sz w:val="24"/>
          <w:szCs w:val="24"/>
        </w:rPr>
        <w:t>ц,</w:t>
      </w:r>
      <w:r w:rsidRPr="004F45F5">
        <w:rPr>
          <w:spacing w:val="4"/>
          <w:sz w:val="24"/>
          <w:szCs w:val="24"/>
        </w:rPr>
        <w:t xml:space="preserve"> </w:t>
      </w:r>
      <w:r w:rsidRPr="004F45F5">
        <w:rPr>
          <w:sz w:val="24"/>
          <w:szCs w:val="24"/>
        </w:rPr>
        <w:t>ю,</w:t>
      </w:r>
      <w:r w:rsidRPr="004F45F5">
        <w:rPr>
          <w:spacing w:val="4"/>
          <w:sz w:val="24"/>
          <w:szCs w:val="24"/>
        </w:rPr>
        <w:t xml:space="preserve"> </w:t>
      </w:r>
      <w:r w:rsidRPr="004F45F5">
        <w:rPr>
          <w:sz w:val="24"/>
          <w:szCs w:val="24"/>
        </w:rPr>
        <w:t>а1,</w:t>
      </w:r>
      <w:r w:rsidRPr="004F45F5">
        <w:rPr>
          <w:spacing w:val="4"/>
          <w:sz w:val="24"/>
          <w:szCs w:val="24"/>
        </w:rPr>
        <w:t xml:space="preserve"> </w:t>
      </w:r>
      <w:r w:rsidRPr="004F45F5">
        <w:rPr>
          <w:sz w:val="24"/>
          <w:szCs w:val="24"/>
        </w:rPr>
        <w:t>д1,</w:t>
      </w:r>
      <w:r w:rsidRPr="004F45F5">
        <w:rPr>
          <w:spacing w:val="5"/>
          <w:sz w:val="24"/>
          <w:szCs w:val="24"/>
        </w:rPr>
        <w:t xml:space="preserve"> </w:t>
      </w:r>
      <w:r w:rsidRPr="004F45F5">
        <w:rPr>
          <w:sz w:val="24"/>
          <w:szCs w:val="24"/>
        </w:rPr>
        <w:t>ж1,</w:t>
      </w:r>
      <w:r w:rsidRPr="004F45F5">
        <w:rPr>
          <w:spacing w:val="4"/>
          <w:sz w:val="24"/>
          <w:szCs w:val="24"/>
        </w:rPr>
        <w:t xml:space="preserve"> </w:t>
      </w:r>
      <w:r w:rsidRPr="004F45F5">
        <w:rPr>
          <w:sz w:val="24"/>
          <w:szCs w:val="24"/>
        </w:rPr>
        <w:t>и1,</w:t>
      </w:r>
      <w:r w:rsidRPr="004F45F5">
        <w:rPr>
          <w:spacing w:val="4"/>
          <w:sz w:val="24"/>
          <w:szCs w:val="24"/>
        </w:rPr>
        <w:t xml:space="preserve"> </w:t>
      </w:r>
      <w:r w:rsidRPr="004F45F5">
        <w:rPr>
          <w:sz w:val="24"/>
          <w:szCs w:val="24"/>
        </w:rPr>
        <w:t>1,</w:t>
      </w:r>
      <w:r w:rsidRPr="004F45F5">
        <w:rPr>
          <w:spacing w:val="4"/>
          <w:sz w:val="24"/>
          <w:szCs w:val="24"/>
        </w:rPr>
        <w:t xml:space="preserve"> </w:t>
      </w:r>
      <w:r w:rsidRPr="004F45F5">
        <w:rPr>
          <w:sz w:val="24"/>
          <w:szCs w:val="24"/>
        </w:rPr>
        <w:t>2;</w:t>
      </w:r>
      <w:r w:rsidRPr="004F45F5">
        <w:rPr>
          <w:spacing w:val="4"/>
          <w:sz w:val="24"/>
          <w:szCs w:val="24"/>
        </w:rPr>
        <w:t xml:space="preserve"> </w:t>
      </w:r>
      <w:r w:rsidRPr="004F45F5">
        <w:rPr>
          <w:b/>
          <w:sz w:val="24"/>
          <w:szCs w:val="24"/>
        </w:rPr>
        <w:t>273</w:t>
      </w:r>
      <w:r w:rsidRPr="004F45F5">
        <w:rPr>
          <w:b/>
          <w:spacing w:val="3"/>
          <w:sz w:val="24"/>
          <w:szCs w:val="24"/>
        </w:rPr>
        <w:t xml:space="preserve"> </w:t>
      </w:r>
      <w:r w:rsidRPr="004F45F5">
        <w:rPr>
          <w:sz w:val="24"/>
          <w:szCs w:val="24"/>
        </w:rPr>
        <w:t>е,</w:t>
      </w:r>
      <w:r w:rsidRPr="004F45F5">
        <w:rPr>
          <w:spacing w:val="4"/>
          <w:sz w:val="24"/>
          <w:szCs w:val="24"/>
        </w:rPr>
        <w:t xml:space="preserve"> </w:t>
      </w:r>
      <w:r w:rsidRPr="004F45F5">
        <w:rPr>
          <w:sz w:val="24"/>
          <w:szCs w:val="24"/>
        </w:rPr>
        <w:t>з,</w:t>
      </w:r>
      <w:r w:rsidRPr="004F45F5">
        <w:rPr>
          <w:spacing w:val="4"/>
          <w:sz w:val="24"/>
          <w:szCs w:val="24"/>
        </w:rPr>
        <w:t xml:space="preserve"> </w:t>
      </w:r>
      <w:r w:rsidRPr="004F45F5">
        <w:rPr>
          <w:sz w:val="24"/>
          <w:szCs w:val="24"/>
        </w:rPr>
        <w:t>к,</w:t>
      </w:r>
      <w:r w:rsidRPr="004F45F5">
        <w:rPr>
          <w:spacing w:val="4"/>
          <w:sz w:val="24"/>
          <w:szCs w:val="24"/>
        </w:rPr>
        <w:t xml:space="preserve"> </w:t>
      </w:r>
      <w:r w:rsidRPr="004F45F5">
        <w:rPr>
          <w:sz w:val="24"/>
          <w:szCs w:val="24"/>
        </w:rPr>
        <w:t>л,</w:t>
      </w:r>
      <w:r w:rsidRPr="004F45F5">
        <w:rPr>
          <w:spacing w:val="4"/>
          <w:sz w:val="24"/>
          <w:szCs w:val="24"/>
        </w:rPr>
        <w:t xml:space="preserve"> </w:t>
      </w:r>
      <w:r w:rsidRPr="004F45F5">
        <w:rPr>
          <w:sz w:val="24"/>
          <w:szCs w:val="24"/>
        </w:rPr>
        <w:t>м,</w:t>
      </w:r>
      <w:r w:rsidRPr="004F45F5">
        <w:rPr>
          <w:spacing w:val="5"/>
          <w:sz w:val="24"/>
          <w:szCs w:val="24"/>
        </w:rPr>
        <w:t xml:space="preserve"> </w:t>
      </w:r>
      <w:r w:rsidRPr="004F45F5">
        <w:rPr>
          <w:sz w:val="24"/>
          <w:szCs w:val="24"/>
        </w:rPr>
        <w:t>н,</w:t>
      </w:r>
      <w:r w:rsidRPr="004F45F5">
        <w:rPr>
          <w:spacing w:val="4"/>
          <w:sz w:val="24"/>
          <w:szCs w:val="24"/>
        </w:rPr>
        <w:t xml:space="preserve"> </w:t>
      </w:r>
      <w:r w:rsidRPr="004F45F5">
        <w:rPr>
          <w:sz w:val="24"/>
          <w:szCs w:val="24"/>
        </w:rPr>
        <w:t>р,</w:t>
      </w:r>
      <w:r w:rsidRPr="004F45F5">
        <w:rPr>
          <w:spacing w:val="4"/>
          <w:sz w:val="24"/>
          <w:szCs w:val="24"/>
        </w:rPr>
        <w:t xml:space="preserve"> </w:t>
      </w:r>
      <w:r w:rsidRPr="004F45F5">
        <w:rPr>
          <w:sz w:val="24"/>
          <w:szCs w:val="24"/>
        </w:rPr>
        <w:t>с,</w:t>
      </w:r>
      <w:r w:rsidRPr="004F45F5">
        <w:rPr>
          <w:spacing w:val="4"/>
          <w:sz w:val="24"/>
          <w:szCs w:val="24"/>
        </w:rPr>
        <w:t xml:space="preserve"> </w:t>
      </w:r>
      <w:r w:rsidRPr="004F45F5">
        <w:rPr>
          <w:sz w:val="24"/>
          <w:szCs w:val="24"/>
        </w:rPr>
        <w:t>т,</w:t>
      </w:r>
      <w:r w:rsidRPr="004F45F5">
        <w:rPr>
          <w:spacing w:val="4"/>
          <w:sz w:val="24"/>
          <w:szCs w:val="24"/>
        </w:rPr>
        <w:t xml:space="preserve"> </w:t>
      </w:r>
      <w:r w:rsidRPr="004F45F5">
        <w:rPr>
          <w:sz w:val="24"/>
          <w:szCs w:val="24"/>
        </w:rPr>
        <w:t>х,</w:t>
      </w:r>
      <w:r w:rsidRPr="004F45F5">
        <w:rPr>
          <w:spacing w:val="1"/>
          <w:sz w:val="24"/>
          <w:szCs w:val="24"/>
        </w:rPr>
        <w:t xml:space="preserve"> </w:t>
      </w:r>
      <w:r w:rsidRPr="004F45F5">
        <w:rPr>
          <w:sz w:val="24"/>
          <w:szCs w:val="24"/>
        </w:rPr>
        <w:t>щ,</w:t>
      </w:r>
      <w:r w:rsidRPr="004F45F5">
        <w:rPr>
          <w:spacing w:val="4"/>
          <w:sz w:val="24"/>
          <w:szCs w:val="24"/>
        </w:rPr>
        <w:t xml:space="preserve"> </w:t>
      </w:r>
      <w:r w:rsidRPr="004F45F5">
        <w:rPr>
          <w:sz w:val="24"/>
          <w:szCs w:val="24"/>
        </w:rPr>
        <w:t>ю,</w:t>
      </w:r>
      <w:r w:rsidRPr="004F45F5">
        <w:rPr>
          <w:spacing w:val="4"/>
          <w:sz w:val="24"/>
          <w:szCs w:val="24"/>
        </w:rPr>
        <w:t xml:space="preserve"> </w:t>
      </w:r>
      <w:r w:rsidRPr="004F45F5">
        <w:rPr>
          <w:sz w:val="24"/>
          <w:szCs w:val="24"/>
        </w:rPr>
        <w:t>б1,</w:t>
      </w:r>
      <w:r w:rsidRPr="004F45F5">
        <w:rPr>
          <w:spacing w:val="5"/>
          <w:sz w:val="24"/>
          <w:szCs w:val="24"/>
        </w:rPr>
        <w:t xml:space="preserve"> </w:t>
      </w:r>
      <w:r w:rsidRPr="004F45F5">
        <w:rPr>
          <w:sz w:val="24"/>
          <w:szCs w:val="24"/>
        </w:rPr>
        <w:t>з1,</w:t>
      </w:r>
      <w:r w:rsidRPr="004F45F5">
        <w:rPr>
          <w:spacing w:val="4"/>
          <w:sz w:val="24"/>
          <w:szCs w:val="24"/>
        </w:rPr>
        <w:t xml:space="preserve"> </w:t>
      </w:r>
      <w:r w:rsidRPr="004F45F5">
        <w:rPr>
          <w:sz w:val="24"/>
          <w:szCs w:val="24"/>
        </w:rPr>
        <w:t>м1,</w:t>
      </w:r>
      <w:r w:rsidRPr="004F45F5">
        <w:rPr>
          <w:spacing w:val="4"/>
          <w:sz w:val="24"/>
          <w:szCs w:val="24"/>
        </w:rPr>
        <w:t xml:space="preserve"> </w:t>
      </w:r>
      <w:r w:rsidRPr="004F45F5">
        <w:rPr>
          <w:sz w:val="24"/>
          <w:szCs w:val="24"/>
        </w:rPr>
        <w:t>р1,</w:t>
      </w:r>
      <w:r w:rsidRPr="004F45F5">
        <w:rPr>
          <w:spacing w:val="4"/>
          <w:sz w:val="24"/>
          <w:szCs w:val="24"/>
        </w:rPr>
        <w:t xml:space="preserve"> </w:t>
      </w:r>
      <w:r w:rsidRPr="004F45F5">
        <w:rPr>
          <w:sz w:val="24"/>
          <w:szCs w:val="24"/>
        </w:rPr>
        <w:t>ш1,</w:t>
      </w:r>
      <w:r w:rsidRPr="004F45F5">
        <w:rPr>
          <w:spacing w:val="4"/>
          <w:sz w:val="24"/>
          <w:szCs w:val="24"/>
        </w:rPr>
        <w:t xml:space="preserve"> </w:t>
      </w:r>
      <w:r w:rsidRPr="004F45F5">
        <w:rPr>
          <w:spacing w:val="-5"/>
          <w:sz w:val="24"/>
          <w:szCs w:val="24"/>
        </w:rPr>
        <w:t>2;</w:t>
      </w:r>
      <w:r w:rsidRPr="004F45F5">
        <w:rPr>
          <w:spacing w:val="-5"/>
          <w:sz w:val="24"/>
          <w:szCs w:val="24"/>
          <w:lang w:val="bg-BG"/>
        </w:rPr>
        <w:t xml:space="preserve"> </w:t>
      </w:r>
      <w:r w:rsidRPr="004F45F5">
        <w:rPr>
          <w:b/>
          <w:sz w:val="24"/>
          <w:szCs w:val="24"/>
        </w:rPr>
        <w:t>275</w:t>
      </w:r>
      <w:r w:rsidRPr="004F45F5">
        <w:rPr>
          <w:b/>
          <w:spacing w:val="-1"/>
          <w:sz w:val="24"/>
          <w:szCs w:val="24"/>
        </w:rPr>
        <w:t xml:space="preserve"> </w:t>
      </w:r>
      <w:r w:rsidRPr="004F45F5">
        <w:rPr>
          <w:sz w:val="24"/>
          <w:szCs w:val="24"/>
        </w:rPr>
        <w:t xml:space="preserve">п, с; </w:t>
      </w:r>
      <w:r w:rsidRPr="004F45F5">
        <w:rPr>
          <w:b/>
          <w:sz w:val="24"/>
          <w:szCs w:val="24"/>
        </w:rPr>
        <w:t>278</w:t>
      </w:r>
      <w:r w:rsidRPr="004F45F5">
        <w:rPr>
          <w:b/>
          <w:spacing w:val="1"/>
          <w:sz w:val="24"/>
          <w:szCs w:val="24"/>
        </w:rPr>
        <w:t xml:space="preserve"> </w:t>
      </w:r>
      <w:r w:rsidRPr="004F45F5">
        <w:rPr>
          <w:sz w:val="24"/>
          <w:szCs w:val="24"/>
        </w:rPr>
        <w:t>а, б, в,</w:t>
      </w:r>
      <w:r w:rsidRPr="004F45F5">
        <w:rPr>
          <w:spacing w:val="-1"/>
          <w:sz w:val="24"/>
          <w:szCs w:val="24"/>
        </w:rPr>
        <w:t xml:space="preserve"> </w:t>
      </w:r>
      <w:r w:rsidRPr="004F45F5">
        <w:rPr>
          <w:sz w:val="24"/>
          <w:szCs w:val="24"/>
        </w:rPr>
        <w:t>е, к, л, н,</w:t>
      </w:r>
      <w:r w:rsidRPr="004F45F5">
        <w:rPr>
          <w:spacing w:val="-1"/>
          <w:sz w:val="24"/>
          <w:szCs w:val="24"/>
        </w:rPr>
        <w:t xml:space="preserve"> </w:t>
      </w:r>
      <w:r w:rsidRPr="004F45F5">
        <w:rPr>
          <w:sz w:val="24"/>
          <w:szCs w:val="24"/>
        </w:rPr>
        <w:t>п, т,</w:t>
      </w:r>
      <w:r w:rsidRPr="004F45F5">
        <w:rPr>
          <w:spacing w:val="2"/>
          <w:sz w:val="24"/>
          <w:szCs w:val="24"/>
        </w:rPr>
        <w:t xml:space="preserve"> </w:t>
      </w:r>
      <w:r w:rsidRPr="004F45F5">
        <w:rPr>
          <w:sz w:val="24"/>
          <w:szCs w:val="24"/>
        </w:rPr>
        <w:t>у,</w:t>
      </w:r>
      <w:r w:rsidRPr="004F45F5">
        <w:rPr>
          <w:spacing w:val="-1"/>
          <w:sz w:val="24"/>
          <w:szCs w:val="24"/>
        </w:rPr>
        <w:t xml:space="preserve"> </w:t>
      </w:r>
      <w:r w:rsidRPr="004F45F5">
        <w:rPr>
          <w:sz w:val="24"/>
          <w:szCs w:val="24"/>
        </w:rPr>
        <w:t>ц, ш, б1,</w:t>
      </w:r>
      <w:r w:rsidRPr="004F45F5">
        <w:rPr>
          <w:spacing w:val="-1"/>
          <w:sz w:val="24"/>
          <w:szCs w:val="24"/>
        </w:rPr>
        <w:t xml:space="preserve"> </w:t>
      </w:r>
      <w:r w:rsidRPr="004F45F5">
        <w:rPr>
          <w:sz w:val="24"/>
          <w:szCs w:val="24"/>
        </w:rPr>
        <w:t>в1, г1,</w:t>
      </w:r>
      <w:r w:rsidRPr="004F45F5">
        <w:rPr>
          <w:spacing w:val="2"/>
          <w:sz w:val="24"/>
          <w:szCs w:val="24"/>
        </w:rPr>
        <w:t xml:space="preserve"> </w:t>
      </w:r>
      <w:r w:rsidRPr="004F45F5">
        <w:rPr>
          <w:sz w:val="24"/>
          <w:szCs w:val="24"/>
        </w:rPr>
        <w:t>д1,</w:t>
      </w:r>
      <w:r w:rsidRPr="004F45F5">
        <w:rPr>
          <w:spacing w:val="-1"/>
          <w:sz w:val="24"/>
          <w:szCs w:val="24"/>
        </w:rPr>
        <w:t xml:space="preserve"> </w:t>
      </w:r>
      <w:r w:rsidRPr="004F45F5">
        <w:rPr>
          <w:sz w:val="24"/>
          <w:szCs w:val="24"/>
        </w:rPr>
        <w:t>ж1, к1, л1,</w:t>
      </w:r>
      <w:r w:rsidRPr="004F45F5">
        <w:rPr>
          <w:spacing w:val="1"/>
          <w:sz w:val="24"/>
          <w:szCs w:val="24"/>
        </w:rPr>
        <w:t xml:space="preserve"> </w:t>
      </w:r>
      <w:r w:rsidRPr="004F45F5">
        <w:rPr>
          <w:sz w:val="24"/>
          <w:szCs w:val="24"/>
        </w:rPr>
        <w:t>о1, п1,</w:t>
      </w:r>
      <w:r w:rsidRPr="004F45F5">
        <w:rPr>
          <w:spacing w:val="2"/>
          <w:sz w:val="24"/>
          <w:szCs w:val="24"/>
        </w:rPr>
        <w:t xml:space="preserve"> </w:t>
      </w:r>
      <w:r w:rsidRPr="004F45F5">
        <w:rPr>
          <w:sz w:val="24"/>
          <w:szCs w:val="24"/>
        </w:rPr>
        <w:t>1,</w:t>
      </w:r>
      <w:r w:rsidRPr="004F45F5">
        <w:rPr>
          <w:spacing w:val="-1"/>
          <w:sz w:val="24"/>
          <w:szCs w:val="24"/>
        </w:rPr>
        <w:t xml:space="preserve"> </w:t>
      </w:r>
      <w:r w:rsidRPr="004F45F5">
        <w:rPr>
          <w:sz w:val="24"/>
          <w:szCs w:val="24"/>
        </w:rPr>
        <w:t xml:space="preserve">2; </w:t>
      </w:r>
      <w:r w:rsidRPr="004F45F5">
        <w:rPr>
          <w:b/>
          <w:sz w:val="24"/>
          <w:szCs w:val="24"/>
        </w:rPr>
        <w:t xml:space="preserve">279 </w:t>
      </w:r>
      <w:r w:rsidRPr="004F45F5">
        <w:rPr>
          <w:sz w:val="24"/>
          <w:szCs w:val="24"/>
        </w:rPr>
        <w:t>а,</w:t>
      </w:r>
      <w:r w:rsidRPr="004F45F5">
        <w:rPr>
          <w:spacing w:val="1"/>
          <w:sz w:val="24"/>
          <w:szCs w:val="24"/>
        </w:rPr>
        <w:t xml:space="preserve"> </w:t>
      </w:r>
      <w:r w:rsidRPr="004F45F5">
        <w:rPr>
          <w:sz w:val="24"/>
          <w:szCs w:val="24"/>
        </w:rPr>
        <w:t>д, и, к, л,</w:t>
      </w:r>
      <w:r w:rsidRPr="004F45F5">
        <w:rPr>
          <w:spacing w:val="-1"/>
          <w:sz w:val="24"/>
          <w:szCs w:val="24"/>
        </w:rPr>
        <w:t xml:space="preserve"> </w:t>
      </w:r>
      <w:r w:rsidRPr="004F45F5">
        <w:rPr>
          <w:spacing w:val="-5"/>
          <w:sz w:val="24"/>
          <w:szCs w:val="24"/>
        </w:rPr>
        <w:t>р,</w:t>
      </w:r>
      <w:r w:rsidRPr="004F45F5">
        <w:rPr>
          <w:spacing w:val="-5"/>
          <w:sz w:val="24"/>
          <w:szCs w:val="24"/>
          <w:lang w:val="bg-BG"/>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2"/>
          <w:sz w:val="24"/>
          <w:szCs w:val="24"/>
        </w:rPr>
        <w:t xml:space="preserve"> </w:t>
      </w:r>
      <w:r w:rsidRPr="004F45F5">
        <w:rPr>
          <w:sz w:val="24"/>
          <w:szCs w:val="24"/>
        </w:rPr>
        <w:t>ф,</w:t>
      </w:r>
      <w:r w:rsidRPr="004F45F5">
        <w:rPr>
          <w:spacing w:val="-1"/>
          <w:sz w:val="24"/>
          <w:szCs w:val="24"/>
        </w:rPr>
        <w:t xml:space="preserve"> </w:t>
      </w:r>
      <w:r w:rsidRPr="004F45F5">
        <w:rPr>
          <w:sz w:val="24"/>
          <w:szCs w:val="24"/>
        </w:rPr>
        <w:t>ш,</w:t>
      </w:r>
      <w:r w:rsidRPr="004F45F5">
        <w:rPr>
          <w:spacing w:val="-2"/>
          <w:sz w:val="24"/>
          <w:szCs w:val="24"/>
        </w:rPr>
        <w:t xml:space="preserve"> </w:t>
      </w:r>
      <w:r w:rsidRPr="004F45F5">
        <w:rPr>
          <w:sz w:val="24"/>
          <w:szCs w:val="24"/>
        </w:rPr>
        <w:t>щ,</w:t>
      </w:r>
      <w:r w:rsidRPr="004F45F5">
        <w:rPr>
          <w:spacing w:val="2"/>
          <w:sz w:val="24"/>
          <w:szCs w:val="24"/>
        </w:rPr>
        <w:t xml:space="preserve"> </w:t>
      </w:r>
      <w:r w:rsidRPr="004F45F5">
        <w:rPr>
          <w:sz w:val="24"/>
          <w:szCs w:val="24"/>
        </w:rPr>
        <w:t>ю,</w:t>
      </w:r>
      <w:r w:rsidRPr="004F45F5">
        <w:rPr>
          <w:spacing w:val="-2"/>
          <w:sz w:val="24"/>
          <w:szCs w:val="24"/>
        </w:rPr>
        <w:t xml:space="preserve"> </w:t>
      </w:r>
      <w:r w:rsidRPr="004F45F5">
        <w:rPr>
          <w:sz w:val="24"/>
          <w:szCs w:val="24"/>
        </w:rPr>
        <w:t>б1,</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5;</w:t>
      </w:r>
      <w:r w:rsidRPr="004F45F5">
        <w:rPr>
          <w:spacing w:val="1"/>
          <w:sz w:val="24"/>
          <w:szCs w:val="24"/>
        </w:rPr>
        <w:t xml:space="preserve"> </w:t>
      </w:r>
      <w:r w:rsidRPr="004F45F5">
        <w:rPr>
          <w:b/>
          <w:sz w:val="24"/>
          <w:szCs w:val="24"/>
        </w:rPr>
        <w:t>280</w:t>
      </w:r>
      <w:r w:rsidRPr="004F45F5">
        <w:rPr>
          <w:b/>
          <w:spacing w:val="-1"/>
          <w:sz w:val="24"/>
          <w:szCs w:val="24"/>
        </w:rPr>
        <w:t xml:space="preserve"> </w:t>
      </w:r>
      <w:r w:rsidRPr="004F45F5">
        <w:rPr>
          <w:sz w:val="24"/>
          <w:szCs w:val="24"/>
        </w:rPr>
        <w:t>а,</w:t>
      </w:r>
      <w:r w:rsidRPr="004F45F5">
        <w:rPr>
          <w:spacing w:val="-2"/>
          <w:sz w:val="24"/>
          <w:szCs w:val="24"/>
        </w:rPr>
        <w:t xml:space="preserve"> </w:t>
      </w:r>
      <w:r w:rsidRPr="004F45F5">
        <w:rPr>
          <w:sz w:val="24"/>
          <w:szCs w:val="24"/>
        </w:rPr>
        <w:t>в,</w:t>
      </w:r>
      <w:r w:rsidRPr="004F45F5">
        <w:rPr>
          <w:spacing w:val="-1"/>
          <w:sz w:val="24"/>
          <w:szCs w:val="24"/>
        </w:rPr>
        <w:t xml:space="preserve"> </w:t>
      </w:r>
      <w:r w:rsidRPr="004F45F5">
        <w:rPr>
          <w:sz w:val="24"/>
          <w:szCs w:val="24"/>
        </w:rPr>
        <w:t>ж,</w:t>
      </w:r>
      <w:r w:rsidRPr="004F45F5">
        <w:rPr>
          <w:spacing w:val="-2"/>
          <w:sz w:val="24"/>
          <w:szCs w:val="24"/>
        </w:rPr>
        <w:t xml:space="preserve"> </w:t>
      </w:r>
      <w:r w:rsidRPr="004F45F5">
        <w:rPr>
          <w:sz w:val="24"/>
          <w:szCs w:val="24"/>
        </w:rPr>
        <w:t>м,</w:t>
      </w:r>
      <w:r w:rsidRPr="004F45F5">
        <w:rPr>
          <w:spacing w:val="-1"/>
          <w:sz w:val="24"/>
          <w:szCs w:val="24"/>
        </w:rPr>
        <w:t xml:space="preserve"> </w:t>
      </w:r>
      <w:r w:rsidRPr="004F45F5">
        <w:rPr>
          <w:sz w:val="24"/>
          <w:szCs w:val="24"/>
        </w:rPr>
        <w:t>н,</w:t>
      </w:r>
      <w:r w:rsidRPr="004F45F5">
        <w:rPr>
          <w:spacing w:val="-2"/>
          <w:sz w:val="24"/>
          <w:szCs w:val="24"/>
        </w:rPr>
        <w:t xml:space="preserve"> </w:t>
      </w:r>
      <w:r w:rsidRPr="004F45F5">
        <w:rPr>
          <w:sz w:val="24"/>
          <w:szCs w:val="24"/>
        </w:rPr>
        <w:t>о,</w:t>
      </w:r>
      <w:r w:rsidRPr="004F45F5">
        <w:rPr>
          <w:spacing w:val="1"/>
          <w:sz w:val="24"/>
          <w:szCs w:val="24"/>
        </w:rPr>
        <w:t xml:space="preserve"> </w:t>
      </w:r>
      <w:r w:rsidRPr="004F45F5">
        <w:rPr>
          <w:sz w:val="24"/>
          <w:szCs w:val="24"/>
        </w:rPr>
        <w:t>п,</w:t>
      </w:r>
      <w:r w:rsidRPr="004F45F5">
        <w:rPr>
          <w:spacing w:val="-1"/>
          <w:sz w:val="24"/>
          <w:szCs w:val="24"/>
        </w:rPr>
        <w:t xml:space="preserve"> </w:t>
      </w:r>
      <w:r w:rsidRPr="004F45F5">
        <w:rPr>
          <w:sz w:val="24"/>
          <w:szCs w:val="24"/>
        </w:rPr>
        <w:t>р,</w:t>
      </w:r>
      <w:r w:rsidRPr="004F45F5">
        <w:rPr>
          <w:spacing w:val="-2"/>
          <w:sz w:val="24"/>
          <w:szCs w:val="24"/>
        </w:rPr>
        <w:t xml:space="preserve"> </w:t>
      </w:r>
      <w:r w:rsidRPr="004F45F5">
        <w:rPr>
          <w:sz w:val="24"/>
          <w:szCs w:val="24"/>
        </w:rPr>
        <w:t>1;</w:t>
      </w:r>
      <w:r w:rsidRPr="004F45F5">
        <w:rPr>
          <w:spacing w:val="-1"/>
          <w:sz w:val="24"/>
          <w:szCs w:val="24"/>
        </w:rPr>
        <w:t xml:space="preserve"> </w:t>
      </w:r>
      <w:r w:rsidRPr="004F45F5">
        <w:rPr>
          <w:b/>
          <w:sz w:val="24"/>
          <w:szCs w:val="24"/>
        </w:rPr>
        <w:t>281</w:t>
      </w:r>
      <w:r w:rsidRPr="004F45F5">
        <w:rPr>
          <w:b/>
          <w:spacing w:val="-2"/>
          <w:sz w:val="24"/>
          <w:szCs w:val="24"/>
        </w:rPr>
        <w:t xml:space="preserve"> </w:t>
      </w:r>
      <w:r w:rsidRPr="004F45F5">
        <w:rPr>
          <w:sz w:val="24"/>
          <w:szCs w:val="24"/>
        </w:rPr>
        <w:t>в,</w:t>
      </w:r>
      <w:r w:rsidRPr="004F45F5">
        <w:rPr>
          <w:spacing w:val="2"/>
          <w:sz w:val="24"/>
          <w:szCs w:val="24"/>
        </w:rPr>
        <w:t xml:space="preserve"> </w:t>
      </w:r>
      <w:r w:rsidRPr="004F45F5">
        <w:rPr>
          <w:sz w:val="24"/>
          <w:szCs w:val="24"/>
        </w:rPr>
        <w:t>д,</w:t>
      </w:r>
      <w:r w:rsidRPr="004F45F5">
        <w:rPr>
          <w:spacing w:val="-2"/>
          <w:sz w:val="24"/>
          <w:szCs w:val="24"/>
        </w:rPr>
        <w:t xml:space="preserve"> </w:t>
      </w:r>
      <w:r w:rsidRPr="004F45F5">
        <w:rPr>
          <w:sz w:val="24"/>
          <w:szCs w:val="24"/>
        </w:rPr>
        <w:t>ж,</w:t>
      </w:r>
      <w:r w:rsidRPr="004F45F5">
        <w:rPr>
          <w:spacing w:val="-1"/>
          <w:sz w:val="24"/>
          <w:szCs w:val="24"/>
        </w:rPr>
        <w:t xml:space="preserve"> </w:t>
      </w:r>
      <w:r w:rsidRPr="004F45F5">
        <w:rPr>
          <w:sz w:val="24"/>
          <w:szCs w:val="24"/>
        </w:rPr>
        <w:t>и,</w:t>
      </w:r>
      <w:r w:rsidRPr="004F45F5">
        <w:rPr>
          <w:spacing w:val="-2"/>
          <w:sz w:val="24"/>
          <w:szCs w:val="24"/>
        </w:rPr>
        <w:t xml:space="preserve"> </w:t>
      </w:r>
      <w:r w:rsidRPr="004F45F5">
        <w:rPr>
          <w:sz w:val="24"/>
          <w:szCs w:val="24"/>
        </w:rPr>
        <w:t>н,</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1"/>
          <w:sz w:val="24"/>
          <w:szCs w:val="24"/>
        </w:rPr>
        <w:t xml:space="preserve"> </w:t>
      </w:r>
      <w:r w:rsidRPr="004F45F5">
        <w:rPr>
          <w:b/>
          <w:sz w:val="24"/>
          <w:szCs w:val="24"/>
        </w:rPr>
        <w:t>282</w:t>
      </w:r>
      <w:r w:rsidRPr="004F45F5">
        <w:rPr>
          <w:b/>
          <w:spacing w:val="1"/>
          <w:sz w:val="24"/>
          <w:szCs w:val="24"/>
        </w:rPr>
        <w:t xml:space="preserve"> </w:t>
      </w:r>
      <w:r w:rsidRPr="004F45F5">
        <w:rPr>
          <w:sz w:val="24"/>
          <w:szCs w:val="24"/>
        </w:rPr>
        <w:t>д,</w:t>
      </w:r>
      <w:r w:rsidRPr="004F45F5">
        <w:rPr>
          <w:spacing w:val="-2"/>
          <w:sz w:val="24"/>
          <w:szCs w:val="24"/>
        </w:rPr>
        <w:t xml:space="preserve"> </w:t>
      </w:r>
      <w:r w:rsidRPr="004F45F5">
        <w:rPr>
          <w:sz w:val="24"/>
          <w:szCs w:val="24"/>
        </w:rPr>
        <w:t>л,</w:t>
      </w:r>
      <w:r w:rsidRPr="004F45F5">
        <w:rPr>
          <w:spacing w:val="-1"/>
          <w:sz w:val="24"/>
          <w:szCs w:val="24"/>
        </w:rPr>
        <w:t xml:space="preserve"> </w:t>
      </w:r>
      <w:r w:rsidRPr="004F45F5">
        <w:rPr>
          <w:sz w:val="24"/>
          <w:szCs w:val="24"/>
        </w:rPr>
        <w:t>н,</w:t>
      </w:r>
      <w:r w:rsidRPr="004F45F5">
        <w:rPr>
          <w:spacing w:val="-2"/>
          <w:sz w:val="24"/>
          <w:szCs w:val="24"/>
        </w:rPr>
        <w:t xml:space="preserve"> </w:t>
      </w:r>
      <w:r w:rsidRPr="004F45F5">
        <w:rPr>
          <w:sz w:val="24"/>
          <w:szCs w:val="24"/>
        </w:rPr>
        <w:t>о,</w:t>
      </w:r>
      <w:r w:rsidRPr="004F45F5">
        <w:rPr>
          <w:spacing w:val="-1"/>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1"/>
          <w:sz w:val="24"/>
          <w:szCs w:val="24"/>
        </w:rPr>
        <w:t xml:space="preserve"> </w:t>
      </w:r>
      <w:r w:rsidRPr="004F45F5">
        <w:rPr>
          <w:sz w:val="24"/>
          <w:szCs w:val="24"/>
        </w:rPr>
        <w:t>х,</w:t>
      </w:r>
      <w:r w:rsidRPr="004F45F5">
        <w:rPr>
          <w:spacing w:val="-2"/>
          <w:sz w:val="24"/>
          <w:szCs w:val="24"/>
        </w:rPr>
        <w:t xml:space="preserve"> </w:t>
      </w:r>
      <w:r w:rsidRPr="004F45F5">
        <w:rPr>
          <w:spacing w:val="-5"/>
          <w:sz w:val="24"/>
          <w:szCs w:val="24"/>
        </w:rPr>
        <w:t>1,</w:t>
      </w:r>
      <w:r w:rsidRPr="004F45F5">
        <w:rPr>
          <w:spacing w:val="-5"/>
          <w:sz w:val="24"/>
          <w:szCs w:val="24"/>
          <w:lang w:val="bg-BG"/>
        </w:rPr>
        <w:t xml:space="preserve"> </w:t>
      </w:r>
      <w:r w:rsidRPr="004F45F5">
        <w:rPr>
          <w:sz w:val="24"/>
          <w:szCs w:val="24"/>
        </w:rPr>
        <w:t>3;</w:t>
      </w:r>
      <w:r w:rsidRPr="004F45F5">
        <w:rPr>
          <w:spacing w:val="-3"/>
          <w:sz w:val="24"/>
          <w:szCs w:val="24"/>
        </w:rPr>
        <w:t xml:space="preserve"> </w:t>
      </w:r>
      <w:r w:rsidRPr="004F45F5">
        <w:rPr>
          <w:b/>
          <w:sz w:val="24"/>
          <w:szCs w:val="24"/>
        </w:rPr>
        <w:t>283</w:t>
      </w:r>
      <w:r w:rsidRPr="004F45F5">
        <w:rPr>
          <w:b/>
          <w:spacing w:val="-2"/>
          <w:sz w:val="24"/>
          <w:szCs w:val="24"/>
        </w:rPr>
        <w:t xml:space="preserve"> </w:t>
      </w:r>
      <w:r w:rsidRPr="004F45F5">
        <w:rPr>
          <w:sz w:val="24"/>
          <w:szCs w:val="24"/>
        </w:rPr>
        <w:t>б, е,</w:t>
      </w:r>
      <w:r w:rsidRPr="004F45F5">
        <w:rPr>
          <w:spacing w:val="1"/>
          <w:sz w:val="24"/>
          <w:szCs w:val="24"/>
        </w:rPr>
        <w:t xml:space="preserve"> </w:t>
      </w:r>
      <w:r w:rsidRPr="004F45F5">
        <w:rPr>
          <w:sz w:val="24"/>
          <w:szCs w:val="24"/>
        </w:rPr>
        <w:t>и,</w:t>
      </w:r>
      <w:r w:rsidRPr="004F45F5">
        <w:rPr>
          <w:spacing w:val="-3"/>
          <w:sz w:val="24"/>
          <w:szCs w:val="24"/>
        </w:rPr>
        <w:t xml:space="preserve"> </w:t>
      </w:r>
      <w:r w:rsidRPr="004F45F5">
        <w:rPr>
          <w:sz w:val="24"/>
          <w:szCs w:val="24"/>
        </w:rPr>
        <w:t>м,</w:t>
      </w:r>
      <w:r w:rsidRPr="004F45F5">
        <w:rPr>
          <w:spacing w:val="-2"/>
          <w:sz w:val="24"/>
          <w:szCs w:val="24"/>
        </w:rPr>
        <w:t xml:space="preserve"> </w:t>
      </w:r>
      <w:r w:rsidRPr="004F45F5">
        <w:rPr>
          <w:sz w:val="24"/>
          <w:szCs w:val="24"/>
        </w:rPr>
        <w:t>н, о,</w:t>
      </w:r>
      <w:r w:rsidRPr="004F45F5">
        <w:rPr>
          <w:spacing w:val="1"/>
          <w:sz w:val="24"/>
          <w:szCs w:val="24"/>
        </w:rPr>
        <w:t xml:space="preserve"> </w:t>
      </w:r>
      <w:r w:rsidRPr="004F45F5">
        <w:rPr>
          <w:sz w:val="24"/>
          <w:szCs w:val="24"/>
        </w:rPr>
        <w:t>р,</w:t>
      </w:r>
      <w:r w:rsidRPr="004F45F5">
        <w:rPr>
          <w:spacing w:val="-3"/>
          <w:sz w:val="24"/>
          <w:szCs w:val="24"/>
        </w:rPr>
        <w:t xml:space="preserve"> </w:t>
      </w:r>
      <w:r w:rsidRPr="004F45F5">
        <w:rPr>
          <w:sz w:val="24"/>
          <w:szCs w:val="24"/>
        </w:rPr>
        <w:t>т,</w:t>
      </w:r>
      <w:r w:rsidRPr="004F45F5">
        <w:rPr>
          <w:spacing w:val="3"/>
          <w:sz w:val="24"/>
          <w:szCs w:val="24"/>
        </w:rPr>
        <w:t xml:space="preserve"> </w:t>
      </w:r>
      <w:r w:rsidRPr="004F45F5">
        <w:rPr>
          <w:sz w:val="24"/>
          <w:szCs w:val="24"/>
        </w:rPr>
        <w:t>х,</w:t>
      </w:r>
      <w:r w:rsidRPr="004F45F5">
        <w:rPr>
          <w:spacing w:val="-3"/>
          <w:sz w:val="24"/>
          <w:szCs w:val="24"/>
        </w:rPr>
        <w:t xml:space="preserve"> </w:t>
      </w:r>
      <w:r w:rsidRPr="004F45F5">
        <w:rPr>
          <w:sz w:val="24"/>
          <w:szCs w:val="24"/>
        </w:rPr>
        <w:t>ш,</w:t>
      </w:r>
      <w:r w:rsidRPr="004F45F5">
        <w:rPr>
          <w:spacing w:val="-2"/>
          <w:sz w:val="24"/>
          <w:szCs w:val="24"/>
        </w:rPr>
        <w:t xml:space="preserve"> </w:t>
      </w:r>
      <w:r w:rsidRPr="004F45F5">
        <w:rPr>
          <w:sz w:val="24"/>
          <w:szCs w:val="24"/>
        </w:rPr>
        <w:t>щ,</w:t>
      </w:r>
      <w:r w:rsidRPr="004F45F5">
        <w:rPr>
          <w:spacing w:val="-3"/>
          <w:sz w:val="24"/>
          <w:szCs w:val="24"/>
        </w:rPr>
        <w:t xml:space="preserve"> </w:t>
      </w:r>
      <w:r w:rsidRPr="004F45F5">
        <w:rPr>
          <w:sz w:val="24"/>
          <w:szCs w:val="24"/>
        </w:rPr>
        <w:t>б1,</w:t>
      </w:r>
      <w:r w:rsidRPr="004F45F5">
        <w:rPr>
          <w:spacing w:val="1"/>
          <w:sz w:val="24"/>
          <w:szCs w:val="24"/>
        </w:rPr>
        <w:t xml:space="preserve"> </w:t>
      </w:r>
      <w:r w:rsidRPr="004F45F5">
        <w:rPr>
          <w:sz w:val="24"/>
          <w:szCs w:val="24"/>
        </w:rPr>
        <w:t>д1, и1;</w:t>
      </w:r>
      <w:r w:rsidRPr="004F45F5">
        <w:rPr>
          <w:spacing w:val="1"/>
          <w:sz w:val="24"/>
          <w:szCs w:val="24"/>
        </w:rPr>
        <w:t xml:space="preserve"> </w:t>
      </w:r>
      <w:r w:rsidRPr="004F45F5">
        <w:rPr>
          <w:b/>
          <w:sz w:val="24"/>
          <w:szCs w:val="24"/>
        </w:rPr>
        <w:t xml:space="preserve">284 </w:t>
      </w:r>
      <w:r w:rsidRPr="004F45F5">
        <w:rPr>
          <w:sz w:val="24"/>
          <w:szCs w:val="24"/>
        </w:rPr>
        <w:t>а,</w:t>
      </w:r>
      <w:r w:rsidRPr="004F45F5">
        <w:rPr>
          <w:spacing w:val="1"/>
          <w:sz w:val="24"/>
          <w:szCs w:val="24"/>
        </w:rPr>
        <w:t xml:space="preserve"> </w:t>
      </w:r>
      <w:r w:rsidRPr="004F45F5">
        <w:rPr>
          <w:sz w:val="24"/>
          <w:szCs w:val="24"/>
        </w:rPr>
        <w:t>г,</w:t>
      </w:r>
      <w:r w:rsidRPr="004F45F5">
        <w:rPr>
          <w:spacing w:val="-3"/>
          <w:sz w:val="24"/>
          <w:szCs w:val="24"/>
        </w:rPr>
        <w:t xml:space="preserve"> </w:t>
      </w:r>
      <w:r w:rsidRPr="004F45F5">
        <w:rPr>
          <w:sz w:val="24"/>
          <w:szCs w:val="24"/>
        </w:rPr>
        <w:t>ж,</w:t>
      </w:r>
      <w:r w:rsidRPr="004F45F5">
        <w:rPr>
          <w:spacing w:val="1"/>
          <w:sz w:val="24"/>
          <w:szCs w:val="24"/>
        </w:rPr>
        <w:t xml:space="preserve"> </w:t>
      </w:r>
      <w:r w:rsidRPr="004F45F5">
        <w:rPr>
          <w:sz w:val="24"/>
          <w:szCs w:val="24"/>
        </w:rPr>
        <w:t>и, к,</w:t>
      </w:r>
      <w:r w:rsidRPr="004F45F5">
        <w:rPr>
          <w:spacing w:val="1"/>
          <w:sz w:val="24"/>
          <w:szCs w:val="24"/>
        </w:rPr>
        <w:t xml:space="preserve"> </w:t>
      </w:r>
      <w:r w:rsidRPr="004F45F5">
        <w:rPr>
          <w:sz w:val="24"/>
          <w:szCs w:val="24"/>
        </w:rPr>
        <w:t>л,</w:t>
      </w:r>
      <w:r w:rsidRPr="004F45F5">
        <w:rPr>
          <w:spacing w:val="-3"/>
          <w:sz w:val="24"/>
          <w:szCs w:val="24"/>
        </w:rPr>
        <w:t xml:space="preserve"> </w:t>
      </w:r>
      <w:r w:rsidRPr="004F45F5">
        <w:rPr>
          <w:sz w:val="24"/>
          <w:szCs w:val="24"/>
        </w:rPr>
        <w:t>о,</w:t>
      </w:r>
      <w:r w:rsidRPr="004F45F5">
        <w:rPr>
          <w:spacing w:val="-2"/>
          <w:sz w:val="24"/>
          <w:szCs w:val="24"/>
        </w:rPr>
        <w:t xml:space="preserve"> </w:t>
      </w:r>
      <w:r w:rsidRPr="004F45F5">
        <w:rPr>
          <w:sz w:val="24"/>
          <w:szCs w:val="24"/>
        </w:rPr>
        <w:t>п, ю,</w:t>
      </w:r>
      <w:r w:rsidRPr="004F45F5">
        <w:rPr>
          <w:spacing w:val="1"/>
          <w:sz w:val="24"/>
          <w:szCs w:val="24"/>
        </w:rPr>
        <w:t xml:space="preserve"> </w:t>
      </w:r>
      <w:r w:rsidRPr="004F45F5">
        <w:rPr>
          <w:sz w:val="24"/>
          <w:szCs w:val="24"/>
        </w:rPr>
        <w:t>я,</w:t>
      </w:r>
      <w:r w:rsidRPr="004F45F5">
        <w:rPr>
          <w:spacing w:val="-3"/>
          <w:sz w:val="24"/>
          <w:szCs w:val="24"/>
        </w:rPr>
        <w:t xml:space="preserve"> </w:t>
      </w:r>
      <w:r w:rsidRPr="004F45F5">
        <w:rPr>
          <w:sz w:val="24"/>
          <w:szCs w:val="24"/>
        </w:rPr>
        <w:t>а1,</w:t>
      </w:r>
      <w:r w:rsidRPr="004F45F5">
        <w:rPr>
          <w:spacing w:val="1"/>
          <w:sz w:val="24"/>
          <w:szCs w:val="24"/>
        </w:rPr>
        <w:t xml:space="preserve"> </w:t>
      </w:r>
      <w:r w:rsidRPr="004F45F5">
        <w:rPr>
          <w:sz w:val="24"/>
          <w:szCs w:val="24"/>
        </w:rPr>
        <w:t>д1, з1,</w:t>
      </w:r>
      <w:r w:rsidRPr="004F45F5">
        <w:rPr>
          <w:spacing w:val="1"/>
          <w:sz w:val="24"/>
          <w:szCs w:val="24"/>
        </w:rPr>
        <w:t xml:space="preserve"> </w:t>
      </w:r>
      <w:r w:rsidRPr="004F45F5">
        <w:rPr>
          <w:sz w:val="24"/>
          <w:szCs w:val="24"/>
        </w:rPr>
        <w:t>и1,</w:t>
      </w:r>
      <w:r w:rsidRPr="004F45F5">
        <w:rPr>
          <w:spacing w:val="-3"/>
          <w:sz w:val="24"/>
          <w:szCs w:val="24"/>
        </w:rPr>
        <w:t xml:space="preserve"> </w:t>
      </w:r>
      <w:r w:rsidRPr="004F45F5">
        <w:rPr>
          <w:sz w:val="24"/>
          <w:szCs w:val="24"/>
        </w:rPr>
        <w:t>с1;</w:t>
      </w:r>
      <w:r w:rsidRPr="004F45F5">
        <w:rPr>
          <w:spacing w:val="1"/>
          <w:sz w:val="24"/>
          <w:szCs w:val="24"/>
        </w:rPr>
        <w:t xml:space="preserve"> </w:t>
      </w:r>
      <w:r w:rsidRPr="004F45F5">
        <w:rPr>
          <w:b/>
          <w:sz w:val="24"/>
          <w:szCs w:val="24"/>
        </w:rPr>
        <w:t xml:space="preserve">285 </w:t>
      </w:r>
      <w:r w:rsidRPr="004F45F5">
        <w:rPr>
          <w:spacing w:val="-5"/>
          <w:sz w:val="24"/>
          <w:szCs w:val="24"/>
        </w:rPr>
        <w:t>а,</w:t>
      </w:r>
      <w:r w:rsidRPr="004F45F5">
        <w:rPr>
          <w:spacing w:val="-5"/>
          <w:sz w:val="24"/>
          <w:szCs w:val="24"/>
          <w:lang w:val="bg-BG"/>
        </w:rPr>
        <w:t xml:space="preserve"> </w:t>
      </w:r>
      <w:r w:rsidRPr="004F45F5">
        <w:rPr>
          <w:sz w:val="24"/>
          <w:szCs w:val="24"/>
        </w:rPr>
        <w:t>б,</w:t>
      </w:r>
      <w:r w:rsidRPr="004F45F5">
        <w:rPr>
          <w:spacing w:val="-5"/>
          <w:sz w:val="24"/>
          <w:szCs w:val="24"/>
        </w:rPr>
        <w:t xml:space="preserve"> </w:t>
      </w:r>
      <w:r w:rsidRPr="004F45F5">
        <w:rPr>
          <w:sz w:val="24"/>
          <w:szCs w:val="24"/>
        </w:rPr>
        <w:t>в,</w:t>
      </w:r>
      <w:r w:rsidRPr="004F45F5">
        <w:rPr>
          <w:spacing w:val="-5"/>
          <w:sz w:val="24"/>
          <w:szCs w:val="24"/>
        </w:rPr>
        <w:t xml:space="preserve"> </w:t>
      </w:r>
      <w:r w:rsidRPr="004F45F5">
        <w:rPr>
          <w:sz w:val="24"/>
          <w:szCs w:val="24"/>
        </w:rPr>
        <w:t>г,</w:t>
      </w:r>
      <w:r w:rsidRPr="004F45F5">
        <w:rPr>
          <w:spacing w:val="-3"/>
          <w:sz w:val="24"/>
          <w:szCs w:val="24"/>
        </w:rPr>
        <w:t xml:space="preserve"> </w:t>
      </w:r>
      <w:r w:rsidRPr="004F45F5">
        <w:rPr>
          <w:sz w:val="24"/>
          <w:szCs w:val="24"/>
        </w:rPr>
        <w:t>е,</w:t>
      </w:r>
      <w:r w:rsidRPr="004F45F5">
        <w:rPr>
          <w:spacing w:val="-3"/>
          <w:sz w:val="24"/>
          <w:szCs w:val="24"/>
        </w:rPr>
        <w:t xml:space="preserve"> </w:t>
      </w:r>
      <w:r w:rsidRPr="004F45F5">
        <w:rPr>
          <w:sz w:val="24"/>
          <w:szCs w:val="24"/>
        </w:rPr>
        <w:t>ж;</w:t>
      </w:r>
      <w:r w:rsidRPr="004F45F5">
        <w:rPr>
          <w:spacing w:val="-5"/>
          <w:sz w:val="24"/>
          <w:szCs w:val="24"/>
        </w:rPr>
        <w:t xml:space="preserve"> </w:t>
      </w:r>
      <w:r w:rsidRPr="004F45F5">
        <w:rPr>
          <w:b/>
          <w:sz w:val="24"/>
          <w:szCs w:val="24"/>
        </w:rPr>
        <w:t>286</w:t>
      </w:r>
      <w:r w:rsidRPr="004F45F5">
        <w:rPr>
          <w:b/>
          <w:spacing w:val="-3"/>
          <w:sz w:val="24"/>
          <w:szCs w:val="24"/>
        </w:rPr>
        <w:t xml:space="preserve"> </w:t>
      </w:r>
      <w:r w:rsidRPr="004F45F5">
        <w:rPr>
          <w:sz w:val="24"/>
          <w:szCs w:val="24"/>
        </w:rPr>
        <w:t>д,</w:t>
      </w:r>
      <w:r w:rsidRPr="004F45F5">
        <w:rPr>
          <w:spacing w:val="-5"/>
          <w:sz w:val="24"/>
          <w:szCs w:val="24"/>
        </w:rPr>
        <w:t xml:space="preserve"> </w:t>
      </w:r>
      <w:r w:rsidRPr="004F45F5">
        <w:rPr>
          <w:sz w:val="24"/>
          <w:szCs w:val="24"/>
        </w:rPr>
        <w:t>з,</w:t>
      </w:r>
      <w:r w:rsidRPr="004F45F5">
        <w:rPr>
          <w:spacing w:val="-2"/>
          <w:sz w:val="24"/>
          <w:szCs w:val="24"/>
        </w:rPr>
        <w:t xml:space="preserve"> </w:t>
      </w:r>
      <w:r w:rsidRPr="004F45F5">
        <w:rPr>
          <w:sz w:val="24"/>
          <w:szCs w:val="24"/>
        </w:rPr>
        <w:t>л,</w:t>
      </w:r>
      <w:r w:rsidRPr="004F45F5">
        <w:rPr>
          <w:spacing w:val="-5"/>
          <w:sz w:val="24"/>
          <w:szCs w:val="24"/>
        </w:rPr>
        <w:t xml:space="preserve"> </w:t>
      </w:r>
      <w:r w:rsidRPr="004F45F5">
        <w:rPr>
          <w:sz w:val="24"/>
          <w:szCs w:val="24"/>
        </w:rPr>
        <w:t>р, т,</w:t>
      </w:r>
      <w:r w:rsidRPr="004F45F5">
        <w:rPr>
          <w:spacing w:val="-5"/>
          <w:sz w:val="24"/>
          <w:szCs w:val="24"/>
        </w:rPr>
        <w:t xml:space="preserve"> </w:t>
      </w:r>
      <w:r w:rsidRPr="004F45F5">
        <w:rPr>
          <w:sz w:val="24"/>
          <w:szCs w:val="24"/>
        </w:rPr>
        <w:t>х,</w:t>
      </w:r>
      <w:r w:rsidRPr="004F45F5">
        <w:rPr>
          <w:spacing w:val="-5"/>
          <w:sz w:val="24"/>
          <w:szCs w:val="24"/>
        </w:rPr>
        <w:t xml:space="preserve"> </w:t>
      </w:r>
      <w:r w:rsidRPr="004F45F5">
        <w:rPr>
          <w:sz w:val="24"/>
          <w:szCs w:val="24"/>
        </w:rPr>
        <w:t>ч,</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b/>
          <w:sz w:val="24"/>
          <w:szCs w:val="24"/>
        </w:rPr>
        <w:t>287</w:t>
      </w:r>
      <w:r w:rsidRPr="004F45F5">
        <w:rPr>
          <w:sz w:val="24"/>
          <w:szCs w:val="24"/>
        </w:rPr>
        <w:t>;</w:t>
      </w:r>
      <w:r w:rsidRPr="004F45F5">
        <w:rPr>
          <w:spacing w:val="-5"/>
          <w:sz w:val="24"/>
          <w:szCs w:val="24"/>
        </w:rPr>
        <w:t xml:space="preserve"> </w:t>
      </w:r>
      <w:r w:rsidRPr="004F45F5">
        <w:rPr>
          <w:b/>
          <w:sz w:val="24"/>
          <w:szCs w:val="24"/>
        </w:rPr>
        <w:t>288</w:t>
      </w:r>
      <w:r w:rsidRPr="004F45F5">
        <w:rPr>
          <w:b/>
          <w:spacing w:val="-3"/>
          <w:sz w:val="24"/>
          <w:szCs w:val="24"/>
        </w:rPr>
        <w:t xml:space="preserve"> </w:t>
      </w:r>
      <w:r w:rsidRPr="004F45F5">
        <w:rPr>
          <w:sz w:val="24"/>
          <w:szCs w:val="24"/>
        </w:rPr>
        <w:t>а,</w:t>
      </w:r>
      <w:r w:rsidRPr="004F45F5">
        <w:rPr>
          <w:spacing w:val="-4"/>
          <w:sz w:val="24"/>
          <w:szCs w:val="24"/>
        </w:rPr>
        <w:t xml:space="preserve"> </w:t>
      </w:r>
      <w:r w:rsidRPr="004F45F5">
        <w:rPr>
          <w:sz w:val="24"/>
          <w:szCs w:val="24"/>
        </w:rPr>
        <w:t>б,</w:t>
      </w:r>
      <w:r w:rsidRPr="004F45F5">
        <w:rPr>
          <w:spacing w:val="-3"/>
          <w:sz w:val="24"/>
          <w:szCs w:val="24"/>
        </w:rPr>
        <w:t xml:space="preserve"> </w:t>
      </w:r>
      <w:r w:rsidRPr="004F45F5">
        <w:rPr>
          <w:sz w:val="24"/>
          <w:szCs w:val="24"/>
        </w:rPr>
        <w:t>ж,</w:t>
      </w:r>
      <w:r w:rsidRPr="004F45F5">
        <w:rPr>
          <w:spacing w:val="-5"/>
          <w:sz w:val="24"/>
          <w:szCs w:val="24"/>
        </w:rPr>
        <w:t xml:space="preserve"> </w:t>
      </w:r>
      <w:r w:rsidRPr="004F45F5">
        <w:rPr>
          <w:sz w:val="24"/>
          <w:szCs w:val="24"/>
        </w:rPr>
        <w:t>з,</w:t>
      </w:r>
      <w:r w:rsidRPr="004F45F5">
        <w:rPr>
          <w:spacing w:val="-5"/>
          <w:sz w:val="24"/>
          <w:szCs w:val="24"/>
        </w:rPr>
        <w:t xml:space="preserve"> </w:t>
      </w:r>
      <w:r w:rsidRPr="004F45F5">
        <w:rPr>
          <w:sz w:val="24"/>
          <w:szCs w:val="24"/>
        </w:rPr>
        <w:t>и,</w:t>
      </w:r>
      <w:r w:rsidRPr="004F45F5">
        <w:rPr>
          <w:spacing w:val="-5"/>
          <w:sz w:val="24"/>
          <w:szCs w:val="24"/>
        </w:rPr>
        <w:t xml:space="preserve"> </w:t>
      </w:r>
      <w:r w:rsidRPr="004F45F5">
        <w:rPr>
          <w:sz w:val="24"/>
          <w:szCs w:val="24"/>
        </w:rPr>
        <w:t>к;</w:t>
      </w:r>
      <w:r w:rsidRPr="004F45F5">
        <w:rPr>
          <w:spacing w:val="-3"/>
          <w:sz w:val="24"/>
          <w:szCs w:val="24"/>
        </w:rPr>
        <w:t xml:space="preserve"> </w:t>
      </w:r>
      <w:r w:rsidRPr="004F45F5">
        <w:rPr>
          <w:b/>
          <w:sz w:val="24"/>
          <w:szCs w:val="24"/>
        </w:rPr>
        <w:t>290</w:t>
      </w:r>
      <w:r w:rsidRPr="004F45F5">
        <w:rPr>
          <w:b/>
          <w:spacing w:val="-5"/>
          <w:sz w:val="24"/>
          <w:szCs w:val="24"/>
        </w:rPr>
        <w:t xml:space="preserve"> </w:t>
      </w:r>
      <w:r w:rsidRPr="004F45F5">
        <w:rPr>
          <w:sz w:val="24"/>
          <w:szCs w:val="24"/>
        </w:rPr>
        <w:t>а,</w:t>
      </w:r>
      <w:r w:rsidRPr="004F45F5">
        <w:rPr>
          <w:spacing w:val="-4"/>
          <w:sz w:val="24"/>
          <w:szCs w:val="24"/>
        </w:rPr>
        <w:t xml:space="preserve"> </w:t>
      </w:r>
      <w:r w:rsidRPr="004F45F5">
        <w:rPr>
          <w:sz w:val="24"/>
          <w:szCs w:val="24"/>
        </w:rPr>
        <w:t>б,</w:t>
      </w:r>
      <w:r w:rsidRPr="004F45F5">
        <w:rPr>
          <w:spacing w:val="-5"/>
          <w:sz w:val="24"/>
          <w:szCs w:val="24"/>
        </w:rPr>
        <w:t xml:space="preserve"> </w:t>
      </w:r>
      <w:r w:rsidRPr="004F45F5">
        <w:rPr>
          <w:sz w:val="24"/>
          <w:szCs w:val="24"/>
        </w:rPr>
        <w:t>е,</w:t>
      </w:r>
      <w:r w:rsidRPr="004F45F5">
        <w:rPr>
          <w:spacing w:val="-5"/>
          <w:sz w:val="24"/>
          <w:szCs w:val="24"/>
        </w:rPr>
        <w:t xml:space="preserve"> </w:t>
      </w:r>
      <w:r w:rsidRPr="004F45F5">
        <w:rPr>
          <w:sz w:val="24"/>
          <w:szCs w:val="24"/>
        </w:rPr>
        <w:t>ж,</w:t>
      </w:r>
      <w:r w:rsidRPr="004F45F5">
        <w:rPr>
          <w:spacing w:val="-5"/>
          <w:sz w:val="24"/>
          <w:szCs w:val="24"/>
        </w:rPr>
        <w:t xml:space="preserve"> </w:t>
      </w:r>
      <w:r w:rsidRPr="004F45F5">
        <w:rPr>
          <w:sz w:val="24"/>
          <w:szCs w:val="24"/>
        </w:rPr>
        <w:t>з, м,</w:t>
      </w:r>
      <w:r w:rsidRPr="004F45F5">
        <w:rPr>
          <w:spacing w:val="-5"/>
          <w:sz w:val="24"/>
          <w:szCs w:val="24"/>
        </w:rPr>
        <w:t xml:space="preserve"> </w:t>
      </w:r>
      <w:r w:rsidRPr="004F45F5">
        <w:rPr>
          <w:sz w:val="24"/>
          <w:szCs w:val="24"/>
        </w:rPr>
        <w:t>о,</w:t>
      </w:r>
      <w:r w:rsidRPr="004F45F5">
        <w:rPr>
          <w:spacing w:val="-3"/>
          <w:sz w:val="24"/>
          <w:szCs w:val="24"/>
        </w:rPr>
        <w:t xml:space="preserve"> </w:t>
      </w:r>
      <w:r w:rsidRPr="004F45F5">
        <w:rPr>
          <w:sz w:val="24"/>
          <w:szCs w:val="24"/>
        </w:rPr>
        <w:t>п,</w:t>
      </w:r>
      <w:r w:rsidRPr="004F45F5">
        <w:rPr>
          <w:spacing w:val="-4"/>
          <w:sz w:val="24"/>
          <w:szCs w:val="24"/>
        </w:rPr>
        <w:t xml:space="preserve"> </w:t>
      </w:r>
      <w:r w:rsidRPr="004F45F5">
        <w:rPr>
          <w:sz w:val="24"/>
          <w:szCs w:val="24"/>
        </w:rPr>
        <w:t>х,</w:t>
      </w:r>
      <w:r w:rsidRPr="004F45F5">
        <w:rPr>
          <w:spacing w:val="-5"/>
          <w:sz w:val="24"/>
          <w:szCs w:val="24"/>
        </w:rPr>
        <w:t xml:space="preserve"> </w:t>
      </w:r>
      <w:r w:rsidRPr="004F45F5">
        <w:rPr>
          <w:sz w:val="24"/>
          <w:szCs w:val="24"/>
        </w:rPr>
        <w:t>ц,</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b/>
          <w:sz w:val="24"/>
          <w:szCs w:val="24"/>
        </w:rPr>
        <w:t>291</w:t>
      </w:r>
      <w:r w:rsidRPr="004F45F5">
        <w:rPr>
          <w:b/>
          <w:spacing w:val="-3"/>
          <w:sz w:val="24"/>
          <w:szCs w:val="24"/>
        </w:rPr>
        <w:t xml:space="preserve"> </w:t>
      </w:r>
      <w:r w:rsidRPr="004F45F5">
        <w:rPr>
          <w:spacing w:val="-5"/>
          <w:sz w:val="24"/>
          <w:szCs w:val="24"/>
        </w:rPr>
        <w:t>б,</w:t>
      </w:r>
      <w:r w:rsidRPr="004F45F5">
        <w:rPr>
          <w:spacing w:val="-5"/>
          <w:sz w:val="24"/>
          <w:szCs w:val="24"/>
          <w:lang w:val="bg-BG"/>
        </w:rPr>
        <w:t xml:space="preserve"> </w:t>
      </w:r>
      <w:r w:rsidRPr="004F45F5">
        <w:rPr>
          <w:sz w:val="24"/>
          <w:szCs w:val="24"/>
        </w:rPr>
        <w:t>в,</w:t>
      </w:r>
      <w:r w:rsidRPr="004F45F5">
        <w:rPr>
          <w:spacing w:val="-3"/>
          <w:sz w:val="24"/>
          <w:szCs w:val="24"/>
        </w:rPr>
        <w:t xml:space="preserve"> </w:t>
      </w:r>
      <w:r w:rsidRPr="004F45F5">
        <w:rPr>
          <w:sz w:val="24"/>
          <w:szCs w:val="24"/>
        </w:rPr>
        <w:t>д,</w:t>
      </w:r>
      <w:r w:rsidRPr="004F45F5">
        <w:rPr>
          <w:spacing w:val="-3"/>
          <w:sz w:val="24"/>
          <w:szCs w:val="24"/>
        </w:rPr>
        <w:t xml:space="preserve"> </w:t>
      </w:r>
      <w:r w:rsidRPr="004F45F5">
        <w:rPr>
          <w:sz w:val="24"/>
          <w:szCs w:val="24"/>
        </w:rPr>
        <w:t>е, м,</w:t>
      </w:r>
      <w:r w:rsidRPr="004F45F5">
        <w:rPr>
          <w:spacing w:val="-3"/>
          <w:sz w:val="24"/>
          <w:szCs w:val="24"/>
        </w:rPr>
        <w:t xml:space="preserve"> </w:t>
      </w:r>
      <w:r w:rsidRPr="004F45F5">
        <w:rPr>
          <w:sz w:val="24"/>
          <w:szCs w:val="24"/>
        </w:rPr>
        <w:t>р,</w:t>
      </w:r>
      <w:r w:rsidRPr="004F45F5">
        <w:rPr>
          <w:spacing w:val="-2"/>
          <w:sz w:val="24"/>
          <w:szCs w:val="24"/>
        </w:rPr>
        <w:t xml:space="preserve"> </w:t>
      </w:r>
      <w:r w:rsidRPr="004F45F5">
        <w:rPr>
          <w:sz w:val="24"/>
          <w:szCs w:val="24"/>
        </w:rPr>
        <w:t>т, ф,</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ч, щ, ю,</w:t>
      </w:r>
      <w:r w:rsidRPr="004F45F5">
        <w:rPr>
          <w:spacing w:val="-2"/>
          <w:sz w:val="24"/>
          <w:szCs w:val="24"/>
        </w:rPr>
        <w:t xml:space="preserve"> </w:t>
      </w:r>
      <w:r w:rsidRPr="004F45F5">
        <w:rPr>
          <w:sz w:val="24"/>
          <w:szCs w:val="24"/>
        </w:rPr>
        <w:t>а1, в1,</w:t>
      </w:r>
      <w:r w:rsidRPr="004F45F5">
        <w:rPr>
          <w:spacing w:val="-3"/>
          <w:sz w:val="24"/>
          <w:szCs w:val="24"/>
        </w:rPr>
        <w:t xml:space="preserve"> </w:t>
      </w:r>
      <w:r w:rsidRPr="004F45F5">
        <w:rPr>
          <w:sz w:val="24"/>
          <w:szCs w:val="24"/>
        </w:rPr>
        <w:t>е1,</w:t>
      </w:r>
      <w:r w:rsidRPr="004F45F5">
        <w:rPr>
          <w:spacing w:val="-3"/>
          <w:sz w:val="24"/>
          <w:szCs w:val="24"/>
        </w:rPr>
        <w:t xml:space="preserve"> </w:t>
      </w:r>
      <w:r w:rsidRPr="004F45F5">
        <w:rPr>
          <w:sz w:val="24"/>
          <w:szCs w:val="24"/>
        </w:rPr>
        <w:t xml:space="preserve">з1; </w:t>
      </w:r>
      <w:r w:rsidRPr="004F45F5">
        <w:rPr>
          <w:b/>
          <w:sz w:val="24"/>
          <w:szCs w:val="24"/>
        </w:rPr>
        <w:t xml:space="preserve">292 </w:t>
      </w:r>
      <w:r w:rsidRPr="004F45F5">
        <w:rPr>
          <w:sz w:val="24"/>
          <w:szCs w:val="24"/>
        </w:rPr>
        <w:t>а,</w:t>
      </w:r>
      <w:r w:rsidRPr="004F45F5">
        <w:rPr>
          <w:spacing w:val="-3"/>
          <w:sz w:val="24"/>
          <w:szCs w:val="24"/>
        </w:rPr>
        <w:t xml:space="preserve"> </w:t>
      </w:r>
      <w:r w:rsidRPr="004F45F5">
        <w:rPr>
          <w:sz w:val="24"/>
          <w:szCs w:val="24"/>
        </w:rPr>
        <w:t>б,</w:t>
      </w:r>
      <w:r w:rsidRPr="004F45F5">
        <w:rPr>
          <w:spacing w:val="-2"/>
          <w:sz w:val="24"/>
          <w:szCs w:val="24"/>
        </w:rPr>
        <w:t xml:space="preserve"> </w:t>
      </w:r>
      <w:r w:rsidRPr="004F45F5">
        <w:rPr>
          <w:sz w:val="24"/>
          <w:szCs w:val="24"/>
        </w:rPr>
        <w:t>г,</w:t>
      </w:r>
      <w:r w:rsidRPr="004F45F5">
        <w:rPr>
          <w:spacing w:val="-3"/>
          <w:sz w:val="24"/>
          <w:szCs w:val="24"/>
        </w:rPr>
        <w:t xml:space="preserve"> </w:t>
      </w:r>
      <w:r w:rsidRPr="004F45F5">
        <w:rPr>
          <w:sz w:val="24"/>
          <w:szCs w:val="24"/>
        </w:rPr>
        <w:t>д, и,</w:t>
      </w:r>
      <w:r w:rsidRPr="004F45F5">
        <w:rPr>
          <w:spacing w:val="-3"/>
          <w:sz w:val="24"/>
          <w:szCs w:val="24"/>
        </w:rPr>
        <w:t xml:space="preserve"> </w:t>
      </w:r>
      <w:r w:rsidRPr="004F45F5">
        <w:rPr>
          <w:sz w:val="24"/>
          <w:szCs w:val="24"/>
        </w:rPr>
        <w:t>1;</w:t>
      </w:r>
      <w:r w:rsidRPr="004F45F5">
        <w:rPr>
          <w:spacing w:val="-2"/>
          <w:sz w:val="24"/>
          <w:szCs w:val="24"/>
        </w:rPr>
        <w:t xml:space="preserve"> </w:t>
      </w:r>
      <w:r w:rsidRPr="004F45F5">
        <w:rPr>
          <w:b/>
          <w:sz w:val="24"/>
          <w:szCs w:val="24"/>
        </w:rPr>
        <w:t>293</w:t>
      </w:r>
      <w:r w:rsidRPr="004F45F5">
        <w:rPr>
          <w:b/>
          <w:spacing w:val="-3"/>
          <w:sz w:val="24"/>
          <w:szCs w:val="24"/>
        </w:rPr>
        <w:t xml:space="preserve"> </w:t>
      </w:r>
      <w:r w:rsidRPr="004F45F5">
        <w:rPr>
          <w:sz w:val="24"/>
          <w:szCs w:val="24"/>
        </w:rPr>
        <w:t>а, г,</w:t>
      </w:r>
      <w:r w:rsidRPr="004F45F5">
        <w:rPr>
          <w:spacing w:val="-3"/>
          <w:sz w:val="24"/>
          <w:szCs w:val="24"/>
        </w:rPr>
        <w:t xml:space="preserve"> </w:t>
      </w:r>
      <w:r w:rsidRPr="004F45F5">
        <w:rPr>
          <w:sz w:val="24"/>
          <w:szCs w:val="24"/>
        </w:rPr>
        <w:t>е,</w:t>
      </w:r>
      <w:r w:rsidRPr="004F45F5">
        <w:rPr>
          <w:spacing w:val="-3"/>
          <w:sz w:val="24"/>
          <w:szCs w:val="24"/>
        </w:rPr>
        <w:t xml:space="preserve"> </w:t>
      </w:r>
      <w:r w:rsidRPr="004F45F5">
        <w:rPr>
          <w:sz w:val="24"/>
          <w:szCs w:val="24"/>
        </w:rPr>
        <w:t>з,</w:t>
      </w:r>
      <w:r w:rsidRPr="004F45F5">
        <w:rPr>
          <w:spacing w:val="-2"/>
          <w:sz w:val="24"/>
          <w:szCs w:val="24"/>
        </w:rPr>
        <w:t xml:space="preserve"> </w:t>
      </w:r>
      <w:r w:rsidRPr="004F45F5">
        <w:rPr>
          <w:sz w:val="24"/>
          <w:szCs w:val="24"/>
        </w:rPr>
        <w:t>к,</w:t>
      </w:r>
      <w:r w:rsidRPr="004F45F5">
        <w:rPr>
          <w:spacing w:val="-3"/>
          <w:sz w:val="24"/>
          <w:szCs w:val="24"/>
        </w:rPr>
        <w:t xml:space="preserve"> </w:t>
      </w:r>
      <w:r w:rsidRPr="004F45F5">
        <w:rPr>
          <w:sz w:val="24"/>
          <w:szCs w:val="24"/>
        </w:rPr>
        <w:t>м,</w:t>
      </w:r>
      <w:r w:rsidRPr="004F45F5">
        <w:rPr>
          <w:spacing w:val="-3"/>
          <w:sz w:val="24"/>
          <w:szCs w:val="24"/>
        </w:rPr>
        <w:t xml:space="preserve"> </w:t>
      </w:r>
      <w:r w:rsidRPr="004F45F5">
        <w:rPr>
          <w:sz w:val="24"/>
          <w:szCs w:val="24"/>
        </w:rPr>
        <w:t>н,</w:t>
      </w:r>
      <w:r w:rsidRPr="004F45F5">
        <w:rPr>
          <w:spacing w:val="-3"/>
          <w:sz w:val="24"/>
          <w:szCs w:val="24"/>
        </w:rPr>
        <w:t xml:space="preserve"> </w:t>
      </w:r>
      <w:r w:rsidRPr="004F45F5">
        <w:rPr>
          <w:sz w:val="24"/>
          <w:szCs w:val="24"/>
        </w:rPr>
        <w:t>о,</w:t>
      </w:r>
      <w:r w:rsidRPr="004F45F5">
        <w:rPr>
          <w:spacing w:val="-2"/>
          <w:sz w:val="24"/>
          <w:szCs w:val="24"/>
        </w:rPr>
        <w:t xml:space="preserve"> </w:t>
      </w:r>
      <w:r w:rsidRPr="004F45F5">
        <w:rPr>
          <w:sz w:val="24"/>
          <w:szCs w:val="24"/>
        </w:rPr>
        <w:t>р,</w:t>
      </w:r>
      <w:r w:rsidRPr="004F45F5">
        <w:rPr>
          <w:spacing w:val="-3"/>
          <w:sz w:val="24"/>
          <w:szCs w:val="24"/>
        </w:rPr>
        <w:t xml:space="preserve"> </w:t>
      </w:r>
      <w:r w:rsidRPr="004F45F5">
        <w:rPr>
          <w:sz w:val="24"/>
          <w:szCs w:val="24"/>
        </w:rPr>
        <w:t>т, ф,</w:t>
      </w:r>
      <w:r w:rsidRPr="004F45F5">
        <w:rPr>
          <w:spacing w:val="-3"/>
          <w:sz w:val="24"/>
          <w:szCs w:val="24"/>
        </w:rPr>
        <w:t xml:space="preserve"> </w:t>
      </w:r>
      <w:r w:rsidRPr="004F45F5">
        <w:rPr>
          <w:sz w:val="24"/>
          <w:szCs w:val="24"/>
        </w:rPr>
        <w:t>х,</w:t>
      </w:r>
      <w:r w:rsidRPr="004F45F5">
        <w:rPr>
          <w:spacing w:val="-3"/>
          <w:sz w:val="24"/>
          <w:szCs w:val="24"/>
        </w:rPr>
        <w:t xml:space="preserve"> </w:t>
      </w:r>
      <w:r w:rsidRPr="004F45F5">
        <w:rPr>
          <w:sz w:val="24"/>
          <w:szCs w:val="24"/>
        </w:rPr>
        <w:t>ц,</w:t>
      </w:r>
      <w:r w:rsidRPr="004F45F5">
        <w:rPr>
          <w:spacing w:val="-2"/>
          <w:sz w:val="24"/>
          <w:szCs w:val="24"/>
        </w:rPr>
        <w:t xml:space="preserve"> </w:t>
      </w:r>
      <w:r w:rsidRPr="004F45F5">
        <w:rPr>
          <w:spacing w:val="-5"/>
          <w:sz w:val="24"/>
          <w:szCs w:val="24"/>
        </w:rPr>
        <w:t>ч,</w:t>
      </w:r>
      <w:r w:rsidRPr="004F45F5">
        <w:rPr>
          <w:spacing w:val="-5"/>
          <w:sz w:val="24"/>
          <w:szCs w:val="24"/>
          <w:lang w:val="bg-BG"/>
        </w:rPr>
        <w:t xml:space="preserve"> </w:t>
      </w:r>
      <w:r w:rsidRPr="004F45F5">
        <w:rPr>
          <w:sz w:val="24"/>
          <w:szCs w:val="24"/>
        </w:rPr>
        <w:t>ш,</w:t>
      </w:r>
      <w:r w:rsidRPr="004F45F5">
        <w:rPr>
          <w:spacing w:val="-3"/>
          <w:sz w:val="24"/>
          <w:szCs w:val="24"/>
        </w:rPr>
        <w:t xml:space="preserve"> </w:t>
      </w:r>
      <w:r w:rsidRPr="004F45F5">
        <w:rPr>
          <w:sz w:val="24"/>
          <w:szCs w:val="24"/>
        </w:rPr>
        <w:t>щ,</w:t>
      </w:r>
      <w:r w:rsidRPr="004F45F5">
        <w:rPr>
          <w:spacing w:val="-2"/>
          <w:sz w:val="24"/>
          <w:szCs w:val="24"/>
        </w:rPr>
        <w:t xml:space="preserve"> </w:t>
      </w:r>
      <w:r w:rsidRPr="004F45F5">
        <w:rPr>
          <w:sz w:val="24"/>
          <w:szCs w:val="24"/>
        </w:rPr>
        <w:t>а1,</w:t>
      </w:r>
      <w:r w:rsidRPr="004F45F5">
        <w:rPr>
          <w:spacing w:val="-2"/>
          <w:sz w:val="24"/>
          <w:szCs w:val="24"/>
        </w:rPr>
        <w:t xml:space="preserve"> </w:t>
      </w:r>
      <w:r w:rsidRPr="004F45F5">
        <w:rPr>
          <w:sz w:val="24"/>
          <w:szCs w:val="24"/>
        </w:rPr>
        <w:t>б1, 1,</w:t>
      </w:r>
      <w:r w:rsidRPr="004F45F5">
        <w:rPr>
          <w:spacing w:val="-2"/>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2"/>
          <w:sz w:val="24"/>
          <w:szCs w:val="24"/>
        </w:rPr>
        <w:t xml:space="preserve"> </w:t>
      </w:r>
      <w:r w:rsidRPr="004F45F5">
        <w:rPr>
          <w:b/>
          <w:sz w:val="24"/>
          <w:szCs w:val="24"/>
        </w:rPr>
        <w:t>294</w:t>
      </w:r>
      <w:r w:rsidRPr="004F45F5">
        <w:rPr>
          <w:b/>
          <w:spacing w:val="-2"/>
          <w:sz w:val="24"/>
          <w:szCs w:val="24"/>
        </w:rPr>
        <w:t xml:space="preserve"> </w:t>
      </w:r>
      <w:r w:rsidRPr="004F45F5">
        <w:rPr>
          <w:sz w:val="24"/>
          <w:szCs w:val="24"/>
        </w:rPr>
        <w:t>а, г,</w:t>
      </w:r>
      <w:r w:rsidRPr="004F45F5">
        <w:rPr>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и,</w:t>
      </w:r>
      <w:r w:rsidRPr="004F45F5">
        <w:rPr>
          <w:spacing w:val="-3"/>
          <w:sz w:val="24"/>
          <w:szCs w:val="24"/>
        </w:rPr>
        <w:t xml:space="preserve"> </w:t>
      </w:r>
      <w:r w:rsidRPr="004F45F5">
        <w:rPr>
          <w:sz w:val="24"/>
          <w:szCs w:val="24"/>
        </w:rPr>
        <w:t>л,</w:t>
      </w:r>
      <w:r w:rsidRPr="004F45F5">
        <w:rPr>
          <w:spacing w:val="3"/>
          <w:sz w:val="24"/>
          <w:szCs w:val="24"/>
        </w:rPr>
        <w:t xml:space="preserve"> </w:t>
      </w:r>
      <w:r w:rsidRPr="004F45F5">
        <w:rPr>
          <w:sz w:val="24"/>
          <w:szCs w:val="24"/>
        </w:rPr>
        <w:t>у,</w:t>
      </w:r>
      <w:r w:rsidRPr="004F45F5">
        <w:rPr>
          <w:spacing w:val="-3"/>
          <w:sz w:val="24"/>
          <w:szCs w:val="24"/>
        </w:rPr>
        <w:t xml:space="preserve"> </w:t>
      </w:r>
      <w:r w:rsidRPr="004F45F5">
        <w:rPr>
          <w:sz w:val="24"/>
          <w:szCs w:val="24"/>
        </w:rPr>
        <w:t>1;</w:t>
      </w:r>
      <w:r w:rsidRPr="004F45F5">
        <w:rPr>
          <w:spacing w:val="-2"/>
          <w:sz w:val="24"/>
          <w:szCs w:val="24"/>
        </w:rPr>
        <w:t xml:space="preserve"> </w:t>
      </w:r>
      <w:r w:rsidRPr="004F45F5">
        <w:rPr>
          <w:b/>
          <w:sz w:val="24"/>
          <w:szCs w:val="24"/>
        </w:rPr>
        <w:t>295</w:t>
      </w:r>
      <w:r w:rsidRPr="004F45F5">
        <w:rPr>
          <w:b/>
          <w:spacing w:val="1"/>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2"/>
          <w:sz w:val="24"/>
          <w:szCs w:val="24"/>
        </w:rPr>
        <w:t xml:space="preserve"> </w:t>
      </w:r>
      <w:r w:rsidRPr="004F45F5">
        <w:rPr>
          <w:sz w:val="24"/>
          <w:szCs w:val="24"/>
        </w:rPr>
        <w:t>д,</w:t>
      </w:r>
      <w:r w:rsidRPr="004F45F5">
        <w:rPr>
          <w:spacing w:val="-3"/>
          <w:sz w:val="24"/>
          <w:szCs w:val="24"/>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2"/>
          <w:sz w:val="24"/>
          <w:szCs w:val="24"/>
        </w:rPr>
        <w:t xml:space="preserve"> </w:t>
      </w:r>
      <w:r w:rsidRPr="004F45F5">
        <w:rPr>
          <w:sz w:val="24"/>
          <w:szCs w:val="24"/>
        </w:rPr>
        <w:t>ц,</w:t>
      </w:r>
      <w:r w:rsidRPr="004F45F5">
        <w:rPr>
          <w:spacing w:val="-3"/>
          <w:sz w:val="24"/>
          <w:szCs w:val="24"/>
        </w:rPr>
        <w:t xml:space="preserve"> </w:t>
      </w:r>
      <w:r w:rsidRPr="004F45F5">
        <w:rPr>
          <w:sz w:val="24"/>
          <w:szCs w:val="24"/>
        </w:rPr>
        <w:t>щ,</w:t>
      </w:r>
      <w:r w:rsidRPr="004F45F5">
        <w:rPr>
          <w:spacing w:val="-2"/>
          <w:sz w:val="24"/>
          <w:szCs w:val="24"/>
        </w:rPr>
        <w:t xml:space="preserve"> </w:t>
      </w:r>
      <w:r w:rsidRPr="004F45F5">
        <w:rPr>
          <w:sz w:val="24"/>
          <w:szCs w:val="24"/>
        </w:rPr>
        <w:t>ю,</w:t>
      </w:r>
      <w:r w:rsidRPr="004F45F5">
        <w:rPr>
          <w:spacing w:val="-2"/>
          <w:sz w:val="24"/>
          <w:szCs w:val="24"/>
        </w:rPr>
        <w:t xml:space="preserve"> </w:t>
      </w:r>
      <w:r w:rsidRPr="004F45F5">
        <w:rPr>
          <w:sz w:val="24"/>
          <w:szCs w:val="24"/>
        </w:rPr>
        <w:t xml:space="preserve">а1; </w:t>
      </w:r>
      <w:r w:rsidRPr="004F45F5">
        <w:rPr>
          <w:b/>
          <w:sz w:val="24"/>
          <w:szCs w:val="24"/>
        </w:rPr>
        <w:t>296</w:t>
      </w:r>
      <w:r w:rsidRPr="004F45F5">
        <w:rPr>
          <w:b/>
          <w:spacing w:val="-2"/>
          <w:sz w:val="24"/>
          <w:szCs w:val="24"/>
        </w:rPr>
        <w:t xml:space="preserve"> </w:t>
      </w:r>
      <w:r w:rsidRPr="004F45F5">
        <w:rPr>
          <w:sz w:val="24"/>
          <w:szCs w:val="24"/>
        </w:rPr>
        <w:t>з,</w:t>
      </w:r>
      <w:r w:rsidRPr="004F45F5">
        <w:rPr>
          <w:spacing w:val="-2"/>
          <w:sz w:val="24"/>
          <w:szCs w:val="24"/>
        </w:rPr>
        <w:t xml:space="preserve"> </w:t>
      </w:r>
      <w:r w:rsidRPr="004F45F5">
        <w:rPr>
          <w:sz w:val="24"/>
          <w:szCs w:val="24"/>
        </w:rPr>
        <w:t>ф,</w:t>
      </w:r>
      <w:r w:rsidRPr="004F45F5">
        <w:rPr>
          <w:spacing w:val="-3"/>
          <w:sz w:val="24"/>
          <w:szCs w:val="24"/>
        </w:rPr>
        <w:t xml:space="preserve"> </w:t>
      </w:r>
      <w:r w:rsidRPr="004F45F5">
        <w:rPr>
          <w:sz w:val="24"/>
          <w:szCs w:val="24"/>
        </w:rPr>
        <w:t>ч,</w:t>
      </w:r>
      <w:r w:rsidRPr="004F45F5">
        <w:rPr>
          <w:spacing w:val="1"/>
          <w:sz w:val="24"/>
          <w:szCs w:val="24"/>
        </w:rPr>
        <w:t xml:space="preserve"> </w:t>
      </w:r>
      <w:r w:rsidRPr="004F45F5">
        <w:rPr>
          <w:sz w:val="24"/>
          <w:szCs w:val="24"/>
        </w:rPr>
        <w:t>щ,</w:t>
      </w:r>
      <w:r w:rsidRPr="004F45F5">
        <w:rPr>
          <w:spacing w:val="-3"/>
          <w:sz w:val="24"/>
          <w:szCs w:val="24"/>
        </w:rPr>
        <w:t xml:space="preserve"> </w:t>
      </w:r>
      <w:r w:rsidRPr="004F45F5">
        <w:rPr>
          <w:sz w:val="24"/>
          <w:szCs w:val="24"/>
        </w:rPr>
        <w:t>з1,</w:t>
      </w:r>
      <w:r w:rsidRPr="004F45F5">
        <w:rPr>
          <w:spacing w:val="1"/>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3"/>
          <w:sz w:val="24"/>
          <w:szCs w:val="24"/>
        </w:rPr>
        <w:t xml:space="preserve"> </w:t>
      </w:r>
      <w:r w:rsidRPr="004F45F5">
        <w:rPr>
          <w:b/>
          <w:spacing w:val="-5"/>
          <w:sz w:val="24"/>
          <w:szCs w:val="24"/>
        </w:rPr>
        <w:t>297</w:t>
      </w:r>
      <w:r w:rsidRPr="004F45F5">
        <w:rPr>
          <w:b/>
          <w:spacing w:val="-5"/>
          <w:sz w:val="24"/>
          <w:szCs w:val="24"/>
          <w:lang w:val="bg-BG"/>
        </w:rPr>
        <w:t xml:space="preserve"> </w:t>
      </w:r>
      <w:r w:rsidRPr="004F45F5">
        <w:rPr>
          <w:sz w:val="24"/>
          <w:szCs w:val="24"/>
        </w:rPr>
        <w:t>а,</w:t>
      </w:r>
      <w:r w:rsidRPr="004F45F5">
        <w:rPr>
          <w:spacing w:val="2"/>
          <w:sz w:val="24"/>
          <w:szCs w:val="24"/>
        </w:rPr>
        <w:t xml:space="preserve"> </w:t>
      </w:r>
      <w:r w:rsidRPr="004F45F5">
        <w:rPr>
          <w:sz w:val="24"/>
          <w:szCs w:val="24"/>
        </w:rPr>
        <w:t>г,</w:t>
      </w:r>
      <w:r w:rsidRPr="004F45F5">
        <w:rPr>
          <w:spacing w:val="4"/>
          <w:sz w:val="24"/>
          <w:szCs w:val="24"/>
        </w:rPr>
        <w:t xml:space="preserve"> </w:t>
      </w:r>
      <w:r w:rsidRPr="004F45F5">
        <w:rPr>
          <w:sz w:val="24"/>
          <w:szCs w:val="24"/>
        </w:rPr>
        <w:t>и,</w:t>
      </w:r>
      <w:r w:rsidRPr="004F45F5">
        <w:rPr>
          <w:spacing w:val="2"/>
          <w:sz w:val="24"/>
          <w:szCs w:val="24"/>
        </w:rPr>
        <w:t xml:space="preserve"> </w:t>
      </w:r>
      <w:r w:rsidRPr="004F45F5">
        <w:rPr>
          <w:sz w:val="24"/>
          <w:szCs w:val="24"/>
        </w:rPr>
        <w:t>м,</w:t>
      </w:r>
      <w:r w:rsidRPr="004F45F5">
        <w:rPr>
          <w:spacing w:val="2"/>
          <w:sz w:val="24"/>
          <w:szCs w:val="24"/>
        </w:rPr>
        <w:t xml:space="preserve"> </w:t>
      </w:r>
      <w:r w:rsidRPr="004F45F5">
        <w:rPr>
          <w:sz w:val="24"/>
          <w:szCs w:val="24"/>
        </w:rPr>
        <w:t>т,</w:t>
      </w:r>
      <w:r w:rsidRPr="004F45F5">
        <w:rPr>
          <w:spacing w:val="7"/>
          <w:sz w:val="24"/>
          <w:szCs w:val="24"/>
        </w:rPr>
        <w:t xml:space="preserve"> </w:t>
      </w:r>
      <w:r w:rsidRPr="004F45F5">
        <w:rPr>
          <w:sz w:val="24"/>
          <w:szCs w:val="24"/>
        </w:rPr>
        <w:t>у,</w:t>
      </w:r>
      <w:r w:rsidRPr="004F45F5">
        <w:rPr>
          <w:spacing w:val="2"/>
          <w:sz w:val="24"/>
          <w:szCs w:val="24"/>
        </w:rPr>
        <w:t xml:space="preserve"> </w:t>
      </w:r>
      <w:r w:rsidRPr="004F45F5">
        <w:rPr>
          <w:sz w:val="24"/>
          <w:szCs w:val="24"/>
        </w:rPr>
        <w:t>ч,</w:t>
      </w:r>
      <w:r w:rsidRPr="004F45F5">
        <w:rPr>
          <w:spacing w:val="2"/>
          <w:sz w:val="24"/>
          <w:szCs w:val="24"/>
        </w:rPr>
        <w:t xml:space="preserve"> </w:t>
      </w:r>
      <w:r w:rsidRPr="004F45F5">
        <w:rPr>
          <w:sz w:val="24"/>
          <w:szCs w:val="24"/>
        </w:rPr>
        <w:t>1;</w:t>
      </w:r>
      <w:r w:rsidRPr="004F45F5">
        <w:rPr>
          <w:spacing w:val="5"/>
          <w:sz w:val="24"/>
          <w:szCs w:val="24"/>
        </w:rPr>
        <w:t xml:space="preserve"> </w:t>
      </w:r>
      <w:r w:rsidRPr="004F45F5">
        <w:rPr>
          <w:b/>
          <w:sz w:val="24"/>
          <w:szCs w:val="24"/>
        </w:rPr>
        <w:t>298</w:t>
      </w:r>
      <w:r w:rsidRPr="004F45F5">
        <w:rPr>
          <w:b/>
          <w:spacing w:val="4"/>
          <w:sz w:val="24"/>
          <w:szCs w:val="24"/>
        </w:rPr>
        <w:t xml:space="preserve"> </w:t>
      </w:r>
      <w:r w:rsidRPr="004F45F5">
        <w:rPr>
          <w:sz w:val="24"/>
          <w:szCs w:val="24"/>
        </w:rPr>
        <w:t>ж,</w:t>
      </w:r>
      <w:r w:rsidRPr="004F45F5">
        <w:rPr>
          <w:spacing w:val="4"/>
          <w:sz w:val="24"/>
          <w:szCs w:val="24"/>
        </w:rPr>
        <w:t xml:space="preserve"> </w:t>
      </w:r>
      <w:r w:rsidRPr="004F45F5">
        <w:rPr>
          <w:sz w:val="24"/>
          <w:szCs w:val="24"/>
        </w:rPr>
        <w:t>р,</w:t>
      </w:r>
      <w:r w:rsidRPr="004F45F5">
        <w:rPr>
          <w:spacing w:val="2"/>
          <w:sz w:val="24"/>
          <w:szCs w:val="24"/>
        </w:rPr>
        <w:t xml:space="preserve"> </w:t>
      </w:r>
      <w:r w:rsidRPr="004F45F5">
        <w:rPr>
          <w:sz w:val="24"/>
          <w:szCs w:val="24"/>
        </w:rPr>
        <w:t>х,</w:t>
      </w:r>
      <w:r w:rsidRPr="004F45F5">
        <w:rPr>
          <w:spacing w:val="2"/>
          <w:sz w:val="24"/>
          <w:szCs w:val="24"/>
        </w:rPr>
        <w:t xml:space="preserve"> </w:t>
      </w:r>
      <w:r w:rsidRPr="004F45F5">
        <w:rPr>
          <w:sz w:val="24"/>
          <w:szCs w:val="24"/>
        </w:rPr>
        <w:t>ж1,</w:t>
      </w:r>
      <w:r w:rsidRPr="004F45F5">
        <w:rPr>
          <w:spacing w:val="2"/>
          <w:sz w:val="24"/>
          <w:szCs w:val="24"/>
        </w:rPr>
        <w:t xml:space="preserve"> </w:t>
      </w:r>
      <w:r w:rsidRPr="004F45F5">
        <w:rPr>
          <w:sz w:val="24"/>
          <w:szCs w:val="24"/>
        </w:rPr>
        <w:t>и1,</w:t>
      </w:r>
      <w:r w:rsidRPr="004F45F5">
        <w:rPr>
          <w:spacing w:val="2"/>
          <w:sz w:val="24"/>
          <w:szCs w:val="24"/>
        </w:rPr>
        <w:t xml:space="preserve"> </w:t>
      </w:r>
      <w:r w:rsidRPr="004F45F5">
        <w:rPr>
          <w:sz w:val="24"/>
          <w:szCs w:val="24"/>
        </w:rPr>
        <w:t>м1,</w:t>
      </w:r>
      <w:r w:rsidRPr="004F45F5">
        <w:rPr>
          <w:spacing w:val="2"/>
          <w:sz w:val="24"/>
          <w:szCs w:val="24"/>
        </w:rPr>
        <w:t xml:space="preserve"> </w:t>
      </w:r>
      <w:r w:rsidRPr="004F45F5">
        <w:rPr>
          <w:sz w:val="24"/>
          <w:szCs w:val="24"/>
        </w:rPr>
        <w:t>н1,</w:t>
      </w:r>
      <w:r w:rsidRPr="004F45F5">
        <w:rPr>
          <w:spacing w:val="2"/>
          <w:sz w:val="24"/>
          <w:szCs w:val="24"/>
        </w:rPr>
        <w:t xml:space="preserve"> </w:t>
      </w:r>
      <w:r w:rsidRPr="004F45F5">
        <w:rPr>
          <w:sz w:val="24"/>
          <w:szCs w:val="24"/>
        </w:rPr>
        <w:t>с1,</w:t>
      </w:r>
      <w:r w:rsidRPr="004F45F5">
        <w:rPr>
          <w:spacing w:val="2"/>
          <w:sz w:val="24"/>
          <w:szCs w:val="24"/>
        </w:rPr>
        <w:t xml:space="preserve"> </w:t>
      </w:r>
      <w:r w:rsidRPr="004F45F5">
        <w:rPr>
          <w:sz w:val="24"/>
          <w:szCs w:val="24"/>
        </w:rPr>
        <w:t>т1,</w:t>
      </w:r>
      <w:r w:rsidRPr="004F45F5">
        <w:rPr>
          <w:spacing w:val="7"/>
          <w:sz w:val="24"/>
          <w:szCs w:val="24"/>
        </w:rPr>
        <w:t xml:space="preserve"> </w:t>
      </w:r>
      <w:r w:rsidRPr="004F45F5">
        <w:rPr>
          <w:sz w:val="24"/>
          <w:szCs w:val="24"/>
        </w:rPr>
        <w:t>у1,</w:t>
      </w:r>
      <w:r w:rsidRPr="004F45F5">
        <w:rPr>
          <w:spacing w:val="2"/>
          <w:sz w:val="24"/>
          <w:szCs w:val="24"/>
        </w:rPr>
        <w:t xml:space="preserve"> </w:t>
      </w:r>
      <w:r w:rsidRPr="004F45F5">
        <w:rPr>
          <w:sz w:val="24"/>
          <w:szCs w:val="24"/>
        </w:rPr>
        <w:t>х1,</w:t>
      </w:r>
      <w:r w:rsidRPr="004F45F5">
        <w:rPr>
          <w:spacing w:val="2"/>
          <w:sz w:val="24"/>
          <w:szCs w:val="24"/>
        </w:rPr>
        <w:t xml:space="preserve"> </w:t>
      </w:r>
      <w:r w:rsidRPr="004F45F5">
        <w:rPr>
          <w:sz w:val="24"/>
          <w:szCs w:val="24"/>
        </w:rPr>
        <w:t>ц1,</w:t>
      </w:r>
      <w:r w:rsidRPr="004F45F5">
        <w:rPr>
          <w:spacing w:val="2"/>
          <w:sz w:val="24"/>
          <w:szCs w:val="24"/>
        </w:rPr>
        <w:t xml:space="preserve"> </w:t>
      </w:r>
      <w:r w:rsidRPr="004F45F5">
        <w:rPr>
          <w:sz w:val="24"/>
          <w:szCs w:val="24"/>
        </w:rPr>
        <w:t>ч1,</w:t>
      </w:r>
      <w:r w:rsidRPr="004F45F5">
        <w:rPr>
          <w:spacing w:val="5"/>
          <w:sz w:val="24"/>
          <w:szCs w:val="24"/>
        </w:rPr>
        <w:t xml:space="preserve"> </w:t>
      </w:r>
      <w:r w:rsidRPr="004F45F5">
        <w:rPr>
          <w:sz w:val="24"/>
          <w:szCs w:val="24"/>
        </w:rPr>
        <w:t>щ1,</w:t>
      </w:r>
      <w:r w:rsidRPr="004F45F5">
        <w:rPr>
          <w:spacing w:val="5"/>
          <w:sz w:val="24"/>
          <w:szCs w:val="24"/>
        </w:rPr>
        <w:t xml:space="preserve"> </w:t>
      </w:r>
      <w:r w:rsidRPr="004F45F5">
        <w:rPr>
          <w:sz w:val="24"/>
          <w:szCs w:val="24"/>
        </w:rPr>
        <w:t>ю1,</w:t>
      </w:r>
      <w:r w:rsidRPr="004F45F5">
        <w:rPr>
          <w:spacing w:val="4"/>
          <w:sz w:val="24"/>
          <w:szCs w:val="24"/>
        </w:rPr>
        <w:t xml:space="preserve"> </w:t>
      </w:r>
      <w:r w:rsidRPr="004F45F5">
        <w:rPr>
          <w:sz w:val="24"/>
          <w:szCs w:val="24"/>
        </w:rPr>
        <w:t>я1,</w:t>
      </w:r>
      <w:r w:rsidRPr="004F45F5">
        <w:rPr>
          <w:spacing w:val="5"/>
          <w:sz w:val="24"/>
          <w:szCs w:val="24"/>
        </w:rPr>
        <w:t xml:space="preserve"> </w:t>
      </w:r>
      <w:r w:rsidRPr="004F45F5">
        <w:rPr>
          <w:sz w:val="24"/>
          <w:szCs w:val="24"/>
        </w:rPr>
        <w:t>1;</w:t>
      </w:r>
      <w:r w:rsidRPr="004F45F5">
        <w:rPr>
          <w:spacing w:val="2"/>
          <w:sz w:val="24"/>
          <w:szCs w:val="24"/>
        </w:rPr>
        <w:t xml:space="preserve"> </w:t>
      </w:r>
      <w:r w:rsidRPr="004F45F5">
        <w:rPr>
          <w:b/>
          <w:sz w:val="24"/>
          <w:szCs w:val="24"/>
        </w:rPr>
        <w:t>299</w:t>
      </w:r>
      <w:r w:rsidRPr="004F45F5">
        <w:rPr>
          <w:b/>
          <w:spacing w:val="2"/>
          <w:sz w:val="24"/>
          <w:szCs w:val="24"/>
        </w:rPr>
        <w:t xml:space="preserve"> </w:t>
      </w:r>
      <w:r w:rsidRPr="004F45F5">
        <w:rPr>
          <w:sz w:val="24"/>
          <w:szCs w:val="24"/>
        </w:rPr>
        <w:t>а,</w:t>
      </w:r>
      <w:r w:rsidRPr="004F45F5">
        <w:rPr>
          <w:spacing w:val="5"/>
          <w:sz w:val="24"/>
          <w:szCs w:val="24"/>
        </w:rPr>
        <w:t xml:space="preserve"> </w:t>
      </w:r>
      <w:r w:rsidRPr="004F45F5">
        <w:rPr>
          <w:sz w:val="24"/>
          <w:szCs w:val="24"/>
        </w:rPr>
        <w:t>г,</w:t>
      </w:r>
      <w:r w:rsidRPr="004F45F5">
        <w:rPr>
          <w:spacing w:val="5"/>
          <w:sz w:val="24"/>
          <w:szCs w:val="24"/>
        </w:rPr>
        <w:t xml:space="preserve"> </w:t>
      </w:r>
      <w:r w:rsidRPr="004F45F5">
        <w:rPr>
          <w:sz w:val="24"/>
          <w:szCs w:val="24"/>
        </w:rPr>
        <w:t>е,</w:t>
      </w:r>
      <w:r w:rsidRPr="004F45F5">
        <w:rPr>
          <w:spacing w:val="2"/>
          <w:sz w:val="24"/>
          <w:szCs w:val="24"/>
        </w:rPr>
        <w:t xml:space="preserve"> </w:t>
      </w:r>
      <w:r w:rsidRPr="004F45F5">
        <w:rPr>
          <w:sz w:val="24"/>
          <w:szCs w:val="24"/>
        </w:rPr>
        <w:t>з,</w:t>
      </w:r>
      <w:r w:rsidRPr="004F45F5">
        <w:rPr>
          <w:spacing w:val="5"/>
          <w:sz w:val="24"/>
          <w:szCs w:val="24"/>
        </w:rPr>
        <w:t xml:space="preserve"> </w:t>
      </w:r>
      <w:r w:rsidRPr="004F45F5">
        <w:rPr>
          <w:spacing w:val="-5"/>
          <w:sz w:val="24"/>
          <w:szCs w:val="24"/>
        </w:rPr>
        <w:t>м,</w:t>
      </w:r>
      <w:r w:rsidRPr="004F45F5">
        <w:rPr>
          <w:spacing w:val="-5"/>
          <w:sz w:val="24"/>
          <w:szCs w:val="24"/>
          <w:lang w:val="bg-BG"/>
        </w:rPr>
        <w:t xml:space="preserve"> </w:t>
      </w:r>
      <w:r w:rsidRPr="004F45F5">
        <w:rPr>
          <w:sz w:val="24"/>
          <w:szCs w:val="24"/>
        </w:rPr>
        <w:t>о,</w:t>
      </w:r>
      <w:r w:rsidRPr="004F45F5">
        <w:rPr>
          <w:spacing w:val="2"/>
          <w:sz w:val="24"/>
          <w:szCs w:val="24"/>
        </w:rPr>
        <w:t xml:space="preserve"> </w:t>
      </w:r>
      <w:r w:rsidRPr="004F45F5">
        <w:rPr>
          <w:sz w:val="24"/>
          <w:szCs w:val="24"/>
        </w:rPr>
        <w:t>р,</w:t>
      </w:r>
      <w:r w:rsidRPr="004F45F5">
        <w:rPr>
          <w:spacing w:val="2"/>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b/>
          <w:sz w:val="24"/>
          <w:szCs w:val="24"/>
        </w:rPr>
        <w:t>300</w:t>
      </w:r>
      <w:r w:rsidRPr="004F45F5">
        <w:rPr>
          <w:b/>
          <w:spacing w:val="2"/>
          <w:sz w:val="24"/>
          <w:szCs w:val="24"/>
        </w:rPr>
        <w:t xml:space="preserve"> </w:t>
      </w:r>
      <w:r w:rsidRPr="004F45F5">
        <w:rPr>
          <w:sz w:val="24"/>
          <w:szCs w:val="24"/>
        </w:rPr>
        <w:t>т,</w:t>
      </w:r>
      <w:r w:rsidRPr="004F45F5">
        <w:rPr>
          <w:spacing w:val="3"/>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5"/>
          <w:sz w:val="24"/>
          <w:szCs w:val="24"/>
        </w:rPr>
        <w:t xml:space="preserve"> </w:t>
      </w:r>
      <w:r w:rsidRPr="004F45F5">
        <w:rPr>
          <w:b/>
          <w:sz w:val="24"/>
          <w:szCs w:val="24"/>
        </w:rPr>
        <w:t>301</w:t>
      </w:r>
      <w:r w:rsidRPr="004F45F5">
        <w:rPr>
          <w:b/>
          <w:spacing w:val="3"/>
          <w:sz w:val="24"/>
          <w:szCs w:val="24"/>
        </w:rPr>
        <w:t xml:space="preserve"> </w:t>
      </w:r>
      <w:r w:rsidRPr="004F45F5">
        <w:rPr>
          <w:sz w:val="24"/>
          <w:szCs w:val="24"/>
        </w:rPr>
        <w:t>а,</w:t>
      </w:r>
      <w:r w:rsidRPr="004F45F5">
        <w:rPr>
          <w:spacing w:val="2"/>
          <w:sz w:val="24"/>
          <w:szCs w:val="24"/>
        </w:rPr>
        <w:t xml:space="preserve"> </w:t>
      </w:r>
      <w:r w:rsidRPr="004F45F5">
        <w:rPr>
          <w:sz w:val="24"/>
          <w:szCs w:val="24"/>
        </w:rPr>
        <w:t>б,</w:t>
      </w:r>
      <w:r w:rsidRPr="004F45F5">
        <w:rPr>
          <w:spacing w:val="3"/>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2"/>
          <w:sz w:val="24"/>
          <w:szCs w:val="24"/>
        </w:rPr>
        <w:t xml:space="preserve"> </w:t>
      </w:r>
      <w:r w:rsidRPr="004F45F5">
        <w:rPr>
          <w:sz w:val="24"/>
          <w:szCs w:val="24"/>
        </w:rPr>
        <w:t>е,</w:t>
      </w:r>
      <w:r w:rsidRPr="004F45F5">
        <w:rPr>
          <w:spacing w:val="3"/>
          <w:sz w:val="24"/>
          <w:szCs w:val="24"/>
        </w:rPr>
        <w:t xml:space="preserve"> </w:t>
      </w:r>
      <w:r w:rsidRPr="004F45F5">
        <w:rPr>
          <w:sz w:val="24"/>
          <w:szCs w:val="24"/>
        </w:rPr>
        <w:t>ж,</w:t>
      </w:r>
      <w:r w:rsidRPr="004F45F5">
        <w:rPr>
          <w:spacing w:val="2"/>
          <w:sz w:val="24"/>
          <w:szCs w:val="24"/>
        </w:rPr>
        <w:t xml:space="preserve"> </w:t>
      </w:r>
      <w:r w:rsidRPr="004F45F5">
        <w:rPr>
          <w:sz w:val="24"/>
          <w:szCs w:val="24"/>
        </w:rPr>
        <w:t>з,</w:t>
      </w:r>
      <w:r w:rsidRPr="004F45F5">
        <w:rPr>
          <w:spacing w:val="3"/>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3"/>
          <w:sz w:val="24"/>
          <w:szCs w:val="24"/>
        </w:rPr>
        <w:t xml:space="preserve"> </w:t>
      </w:r>
      <w:r w:rsidRPr="004F45F5">
        <w:rPr>
          <w:sz w:val="24"/>
          <w:szCs w:val="24"/>
        </w:rPr>
        <w:t>л,</w:t>
      </w:r>
      <w:r w:rsidRPr="004F45F5">
        <w:rPr>
          <w:spacing w:val="2"/>
          <w:sz w:val="24"/>
          <w:szCs w:val="24"/>
        </w:rPr>
        <w:t xml:space="preserve"> </w:t>
      </w:r>
      <w:r w:rsidRPr="004F45F5">
        <w:rPr>
          <w:sz w:val="24"/>
          <w:szCs w:val="24"/>
        </w:rPr>
        <w:t>м,</w:t>
      </w:r>
      <w:r w:rsidRPr="004F45F5">
        <w:rPr>
          <w:spacing w:val="3"/>
          <w:sz w:val="24"/>
          <w:szCs w:val="24"/>
        </w:rPr>
        <w:t xml:space="preserve"> </w:t>
      </w:r>
      <w:r w:rsidRPr="004F45F5">
        <w:rPr>
          <w:sz w:val="24"/>
          <w:szCs w:val="24"/>
        </w:rPr>
        <w:t>р,</w:t>
      </w:r>
      <w:r w:rsidRPr="004F45F5">
        <w:rPr>
          <w:spacing w:val="2"/>
          <w:sz w:val="24"/>
          <w:szCs w:val="24"/>
        </w:rPr>
        <w:t xml:space="preserve"> </w:t>
      </w:r>
      <w:r w:rsidRPr="004F45F5">
        <w:rPr>
          <w:sz w:val="24"/>
          <w:szCs w:val="24"/>
        </w:rPr>
        <w:t>х,</w:t>
      </w:r>
      <w:r w:rsidRPr="004F45F5">
        <w:rPr>
          <w:spacing w:val="2"/>
          <w:sz w:val="24"/>
          <w:szCs w:val="24"/>
        </w:rPr>
        <w:t xml:space="preserve"> </w:t>
      </w:r>
      <w:r w:rsidRPr="004F45F5">
        <w:rPr>
          <w:sz w:val="24"/>
          <w:szCs w:val="24"/>
        </w:rPr>
        <w:t>ц,</w:t>
      </w:r>
      <w:r w:rsidRPr="004F45F5">
        <w:rPr>
          <w:spacing w:val="3"/>
          <w:sz w:val="24"/>
          <w:szCs w:val="24"/>
        </w:rPr>
        <w:t xml:space="preserve"> </w:t>
      </w:r>
      <w:r w:rsidRPr="004F45F5">
        <w:rPr>
          <w:sz w:val="24"/>
          <w:szCs w:val="24"/>
        </w:rPr>
        <w:t>ч,</w:t>
      </w:r>
      <w:r w:rsidRPr="004F45F5">
        <w:rPr>
          <w:spacing w:val="2"/>
          <w:sz w:val="24"/>
          <w:szCs w:val="24"/>
        </w:rPr>
        <w:t xml:space="preserve"> </w:t>
      </w:r>
      <w:r w:rsidRPr="004F45F5">
        <w:rPr>
          <w:sz w:val="24"/>
          <w:szCs w:val="24"/>
        </w:rPr>
        <w:t>ш,</w:t>
      </w:r>
      <w:r w:rsidRPr="004F45F5">
        <w:rPr>
          <w:spacing w:val="3"/>
          <w:sz w:val="24"/>
          <w:szCs w:val="24"/>
        </w:rPr>
        <w:t xml:space="preserve"> </w:t>
      </w:r>
      <w:r w:rsidRPr="004F45F5">
        <w:rPr>
          <w:sz w:val="24"/>
          <w:szCs w:val="24"/>
        </w:rPr>
        <w:t>щ,</w:t>
      </w:r>
      <w:r w:rsidRPr="004F45F5">
        <w:rPr>
          <w:spacing w:val="2"/>
          <w:sz w:val="24"/>
          <w:szCs w:val="24"/>
        </w:rPr>
        <w:t xml:space="preserve"> </w:t>
      </w:r>
      <w:r w:rsidRPr="004F45F5">
        <w:rPr>
          <w:sz w:val="24"/>
          <w:szCs w:val="24"/>
        </w:rPr>
        <w:t>ю,</w:t>
      </w:r>
      <w:r w:rsidRPr="004F45F5">
        <w:rPr>
          <w:spacing w:val="3"/>
          <w:sz w:val="24"/>
          <w:szCs w:val="24"/>
        </w:rPr>
        <w:t xml:space="preserve"> </w:t>
      </w:r>
      <w:r w:rsidRPr="004F45F5">
        <w:rPr>
          <w:sz w:val="24"/>
          <w:szCs w:val="24"/>
        </w:rPr>
        <w:t>б1,</w:t>
      </w:r>
      <w:r w:rsidRPr="004F45F5">
        <w:rPr>
          <w:spacing w:val="2"/>
          <w:sz w:val="24"/>
          <w:szCs w:val="24"/>
        </w:rPr>
        <w:t xml:space="preserve"> </w:t>
      </w:r>
      <w:r w:rsidRPr="004F45F5">
        <w:rPr>
          <w:sz w:val="24"/>
          <w:szCs w:val="24"/>
        </w:rPr>
        <w:t>в1,</w:t>
      </w:r>
      <w:r w:rsidRPr="004F45F5">
        <w:rPr>
          <w:spacing w:val="2"/>
          <w:sz w:val="24"/>
          <w:szCs w:val="24"/>
        </w:rPr>
        <w:t xml:space="preserve"> </w:t>
      </w:r>
      <w:r w:rsidRPr="004F45F5">
        <w:rPr>
          <w:sz w:val="24"/>
          <w:szCs w:val="24"/>
        </w:rPr>
        <w:t>г1,</w:t>
      </w:r>
      <w:r w:rsidRPr="004F45F5">
        <w:rPr>
          <w:spacing w:val="6"/>
          <w:sz w:val="24"/>
          <w:szCs w:val="24"/>
        </w:rPr>
        <w:t xml:space="preserve"> </w:t>
      </w:r>
      <w:r w:rsidRPr="004F45F5">
        <w:rPr>
          <w:sz w:val="24"/>
          <w:szCs w:val="24"/>
        </w:rPr>
        <w:t>д1,</w:t>
      </w:r>
      <w:r w:rsidRPr="004F45F5">
        <w:rPr>
          <w:spacing w:val="2"/>
          <w:sz w:val="24"/>
          <w:szCs w:val="24"/>
        </w:rPr>
        <w:t xml:space="preserve"> </w:t>
      </w:r>
      <w:r w:rsidRPr="004F45F5">
        <w:rPr>
          <w:sz w:val="24"/>
          <w:szCs w:val="24"/>
        </w:rPr>
        <w:t>е1,</w:t>
      </w:r>
      <w:r w:rsidRPr="004F45F5">
        <w:rPr>
          <w:spacing w:val="3"/>
          <w:sz w:val="24"/>
          <w:szCs w:val="24"/>
        </w:rPr>
        <w:t xml:space="preserve"> </w:t>
      </w:r>
      <w:r w:rsidRPr="004F45F5">
        <w:rPr>
          <w:sz w:val="24"/>
          <w:szCs w:val="24"/>
        </w:rPr>
        <w:t>ж1,</w:t>
      </w:r>
      <w:r w:rsidRPr="004F45F5">
        <w:rPr>
          <w:spacing w:val="2"/>
          <w:sz w:val="24"/>
          <w:szCs w:val="24"/>
        </w:rPr>
        <w:t xml:space="preserve"> </w:t>
      </w:r>
      <w:r w:rsidRPr="004F45F5">
        <w:rPr>
          <w:spacing w:val="-5"/>
          <w:sz w:val="24"/>
          <w:szCs w:val="24"/>
        </w:rPr>
        <w:t>з1,</w:t>
      </w:r>
      <w:r w:rsidRPr="004F45F5">
        <w:rPr>
          <w:sz w:val="24"/>
          <w:szCs w:val="24"/>
        </w:rPr>
        <w:t>о1,</w:t>
      </w:r>
      <w:r w:rsidRPr="004F45F5">
        <w:rPr>
          <w:spacing w:val="5"/>
          <w:sz w:val="24"/>
          <w:szCs w:val="24"/>
        </w:rPr>
        <w:t xml:space="preserve"> </w:t>
      </w:r>
      <w:r w:rsidRPr="004F45F5">
        <w:rPr>
          <w:sz w:val="24"/>
          <w:szCs w:val="24"/>
        </w:rPr>
        <w:t>с1,</w:t>
      </w:r>
      <w:r w:rsidRPr="004F45F5">
        <w:rPr>
          <w:spacing w:val="5"/>
          <w:sz w:val="24"/>
          <w:szCs w:val="24"/>
        </w:rPr>
        <w:t xml:space="preserve"> </w:t>
      </w:r>
      <w:r w:rsidRPr="004F45F5">
        <w:rPr>
          <w:sz w:val="24"/>
          <w:szCs w:val="24"/>
        </w:rPr>
        <w:t>т1,</w:t>
      </w:r>
      <w:r w:rsidRPr="004F45F5">
        <w:rPr>
          <w:spacing w:val="9"/>
          <w:sz w:val="24"/>
          <w:szCs w:val="24"/>
        </w:rPr>
        <w:t xml:space="preserve"> </w:t>
      </w:r>
      <w:r w:rsidRPr="004F45F5">
        <w:rPr>
          <w:sz w:val="24"/>
          <w:szCs w:val="24"/>
        </w:rPr>
        <w:t>у1,</w:t>
      </w:r>
      <w:r w:rsidRPr="004F45F5">
        <w:rPr>
          <w:spacing w:val="5"/>
          <w:sz w:val="24"/>
          <w:szCs w:val="24"/>
        </w:rPr>
        <w:t xml:space="preserve"> </w:t>
      </w:r>
      <w:r w:rsidRPr="004F45F5">
        <w:rPr>
          <w:sz w:val="24"/>
          <w:szCs w:val="24"/>
        </w:rPr>
        <w:t>1,</w:t>
      </w:r>
      <w:r w:rsidRPr="004F45F5">
        <w:rPr>
          <w:spacing w:val="6"/>
          <w:sz w:val="24"/>
          <w:szCs w:val="24"/>
        </w:rPr>
        <w:t xml:space="preserve"> </w:t>
      </w:r>
      <w:r w:rsidRPr="004F45F5">
        <w:rPr>
          <w:sz w:val="24"/>
          <w:szCs w:val="24"/>
        </w:rPr>
        <w:t>2,</w:t>
      </w:r>
      <w:r w:rsidRPr="004F45F5">
        <w:rPr>
          <w:spacing w:val="5"/>
          <w:sz w:val="24"/>
          <w:szCs w:val="24"/>
        </w:rPr>
        <w:t xml:space="preserve"> </w:t>
      </w:r>
      <w:r w:rsidRPr="004F45F5">
        <w:rPr>
          <w:sz w:val="24"/>
          <w:szCs w:val="24"/>
        </w:rPr>
        <w:t>3,</w:t>
      </w:r>
      <w:r w:rsidRPr="004F45F5">
        <w:rPr>
          <w:spacing w:val="5"/>
          <w:sz w:val="24"/>
          <w:szCs w:val="24"/>
        </w:rPr>
        <w:t xml:space="preserve"> </w:t>
      </w:r>
      <w:r w:rsidRPr="004F45F5">
        <w:rPr>
          <w:sz w:val="24"/>
          <w:szCs w:val="24"/>
        </w:rPr>
        <w:t>4,</w:t>
      </w:r>
      <w:r w:rsidRPr="004F45F5">
        <w:rPr>
          <w:spacing w:val="7"/>
          <w:sz w:val="24"/>
          <w:szCs w:val="24"/>
        </w:rPr>
        <w:t xml:space="preserve"> </w:t>
      </w:r>
      <w:r w:rsidRPr="004F45F5">
        <w:rPr>
          <w:sz w:val="24"/>
          <w:szCs w:val="24"/>
        </w:rPr>
        <w:t>5,</w:t>
      </w:r>
      <w:r w:rsidRPr="004F45F5">
        <w:rPr>
          <w:spacing w:val="8"/>
          <w:sz w:val="24"/>
          <w:szCs w:val="24"/>
        </w:rPr>
        <w:t xml:space="preserve"> </w:t>
      </w:r>
      <w:r w:rsidRPr="004F45F5">
        <w:rPr>
          <w:sz w:val="24"/>
          <w:szCs w:val="24"/>
        </w:rPr>
        <w:t>6;</w:t>
      </w:r>
      <w:r w:rsidRPr="004F45F5">
        <w:rPr>
          <w:spacing w:val="5"/>
          <w:sz w:val="24"/>
          <w:szCs w:val="24"/>
        </w:rPr>
        <w:t xml:space="preserve"> </w:t>
      </w:r>
      <w:r w:rsidRPr="004F45F5">
        <w:rPr>
          <w:b/>
          <w:sz w:val="24"/>
          <w:szCs w:val="24"/>
        </w:rPr>
        <w:t>302</w:t>
      </w:r>
      <w:r w:rsidRPr="004F45F5">
        <w:rPr>
          <w:b/>
          <w:spacing w:val="4"/>
          <w:sz w:val="24"/>
          <w:szCs w:val="24"/>
        </w:rPr>
        <w:t xml:space="preserve"> </w:t>
      </w:r>
      <w:r w:rsidRPr="004F45F5">
        <w:rPr>
          <w:sz w:val="24"/>
          <w:szCs w:val="24"/>
        </w:rPr>
        <w:t>а,</w:t>
      </w:r>
      <w:r w:rsidRPr="004F45F5">
        <w:rPr>
          <w:spacing w:val="7"/>
          <w:sz w:val="24"/>
          <w:szCs w:val="24"/>
        </w:rPr>
        <w:t xml:space="preserve"> </w:t>
      </w:r>
      <w:r w:rsidRPr="004F45F5">
        <w:rPr>
          <w:sz w:val="24"/>
          <w:szCs w:val="24"/>
        </w:rPr>
        <w:t>д,</w:t>
      </w:r>
      <w:r w:rsidRPr="004F45F5">
        <w:rPr>
          <w:spacing w:val="6"/>
          <w:sz w:val="24"/>
          <w:szCs w:val="24"/>
        </w:rPr>
        <w:t xml:space="preserve"> </w:t>
      </w:r>
      <w:r w:rsidRPr="004F45F5">
        <w:rPr>
          <w:sz w:val="24"/>
          <w:szCs w:val="24"/>
        </w:rPr>
        <w:t>л,</w:t>
      </w:r>
      <w:r w:rsidRPr="004F45F5">
        <w:rPr>
          <w:spacing w:val="5"/>
          <w:sz w:val="24"/>
          <w:szCs w:val="24"/>
        </w:rPr>
        <w:t xml:space="preserve"> </w:t>
      </w:r>
      <w:r w:rsidRPr="004F45F5">
        <w:rPr>
          <w:sz w:val="24"/>
          <w:szCs w:val="24"/>
        </w:rPr>
        <w:t>о,</w:t>
      </w:r>
      <w:r w:rsidRPr="004F45F5">
        <w:rPr>
          <w:spacing w:val="7"/>
          <w:sz w:val="24"/>
          <w:szCs w:val="24"/>
        </w:rPr>
        <w:t xml:space="preserve"> </w:t>
      </w:r>
      <w:r w:rsidRPr="004F45F5">
        <w:rPr>
          <w:sz w:val="24"/>
          <w:szCs w:val="24"/>
        </w:rPr>
        <w:t>у,</w:t>
      </w:r>
      <w:r w:rsidRPr="004F45F5">
        <w:rPr>
          <w:spacing w:val="7"/>
          <w:sz w:val="24"/>
          <w:szCs w:val="24"/>
        </w:rPr>
        <w:t xml:space="preserve"> </w:t>
      </w:r>
      <w:r w:rsidRPr="004F45F5">
        <w:rPr>
          <w:sz w:val="24"/>
          <w:szCs w:val="24"/>
        </w:rPr>
        <w:t>1,</w:t>
      </w:r>
      <w:r w:rsidRPr="004F45F5">
        <w:rPr>
          <w:spacing w:val="5"/>
          <w:sz w:val="24"/>
          <w:szCs w:val="24"/>
        </w:rPr>
        <w:t xml:space="preserve"> </w:t>
      </w:r>
      <w:r w:rsidRPr="004F45F5">
        <w:rPr>
          <w:sz w:val="24"/>
          <w:szCs w:val="24"/>
        </w:rPr>
        <w:t>2,</w:t>
      </w:r>
      <w:r w:rsidRPr="004F45F5">
        <w:rPr>
          <w:spacing w:val="6"/>
          <w:sz w:val="24"/>
          <w:szCs w:val="24"/>
        </w:rPr>
        <w:t xml:space="preserve"> </w:t>
      </w:r>
      <w:r w:rsidRPr="004F45F5">
        <w:rPr>
          <w:sz w:val="24"/>
          <w:szCs w:val="24"/>
        </w:rPr>
        <w:t>3;</w:t>
      </w:r>
      <w:r w:rsidRPr="004F45F5">
        <w:rPr>
          <w:spacing w:val="5"/>
          <w:sz w:val="24"/>
          <w:szCs w:val="24"/>
        </w:rPr>
        <w:t xml:space="preserve"> </w:t>
      </w:r>
      <w:r w:rsidRPr="004F45F5">
        <w:rPr>
          <w:b/>
          <w:sz w:val="24"/>
          <w:szCs w:val="24"/>
        </w:rPr>
        <w:t>303</w:t>
      </w:r>
      <w:r w:rsidRPr="004F45F5">
        <w:rPr>
          <w:b/>
          <w:spacing w:val="4"/>
          <w:sz w:val="24"/>
          <w:szCs w:val="24"/>
        </w:rPr>
        <w:t xml:space="preserve"> </w:t>
      </w:r>
      <w:r w:rsidRPr="004F45F5">
        <w:rPr>
          <w:sz w:val="24"/>
          <w:szCs w:val="24"/>
        </w:rPr>
        <w:t>а,</w:t>
      </w:r>
      <w:r w:rsidRPr="004F45F5">
        <w:rPr>
          <w:spacing w:val="6"/>
          <w:sz w:val="24"/>
          <w:szCs w:val="24"/>
        </w:rPr>
        <w:t xml:space="preserve"> </w:t>
      </w:r>
      <w:r w:rsidRPr="004F45F5">
        <w:rPr>
          <w:sz w:val="24"/>
          <w:szCs w:val="24"/>
        </w:rPr>
        <w:t>г,</w:t>
      </w:r>
      <w:r w:rsidRPr="004F45F5">
        <w:rPr>
          <w:spacing w:val="5"/>
          <w:sz w:val="24"/>
          <w:szCs w:val="24"/>
        </w:rPr>
        <w:t xml:space="preserve"> </w:t>
      </w:r>
      <w:r w:rsidRPr="004F45F5">
        <w:rPr>
          <w:sz w:val="24"/>
          <w:szCs w:val="24"/>
        </w:rPr>
        <w:t>д,</w:t>
      </w:r>
      <w:r w:rsidRPr="004F45F5">
        <w:rPr>
          <w:spacing w:val="5"/>
          <w:sz w:val="24"/>
          <w:szCs w:val="24"/>
        </w:rPr>
        <w:t xml:space="preserve"> </w:t>
      </w:r>
      <w:r w:rsidRPr="004F45F5">
        <w:rPr>
          <w:sz w:val="24"/>
          <w:szCs w:val="24"/>
        </w:rPr>
        <w:t>ж,</w:t>
      </w:r>
      <w:r w:rsidRPr="004F45F5">
        <w:rPr>
          <w:spacing w:val="5"/>
          <w:sz w:val="24"/>
          <w:szCs w:val="24"/>
        </w:rPr>
        <w:t xml:space="preserve"> </w:t>
      </w:r>
      <w:r w:rsidRPr="004F45F5">
        <w:rPr>
          <w:sz w:val="24"/>
          <w:szCs w:val="24"/>
        </w:rPr>
        <w:t>з,</w:t>
      </w:r>
      <w:r w:rsidRPr="004F45F5">
        <w:rPr>
          <w:spacing w:val="6"/>
          <w:sz w:val="24"/>
          <w:szCs w:val="24"/>
        </w:rPr>
        <w:t xml:space="preserve"> </w:t>
      </w:r>
      <w:r w:rsidRPr="004F45F5">
        <w:rPr>
          <w:sz w:val="24"/>
          <w:szCs w:val="24"/>
        </w:rPr>
        <w:t>к,</w:t>
      </w:r>
      <w:r w:rsidRPr="004F45F5">
        <w:rPr>
          <w:spacing w:val="5"/>
          <w:sz w:val="24"/>
          <w:szCs w:val="24"/>
        </w:rPr>
        <w:t xml:space="preserve"> </w:t>
      </w:r>
      <w:r w:rsidRPr="004F45F5">
        <w:rPr>
          <w:sz w:val="24"/>
          <w:szCs w:val="24"/>
        </w:rPr>
        <w:t>п,</w:t>
      </w:r>
      <w:r w:rsidRPr="004F45F5">
        <w:rPr>
          <w:spacing w:val="5"/>
          <w:sz w:val="24"/>
          <w:szCs w:val="24"/>
        </w:rPr>
        <w:t xml:space="preserve"> </w:t>
      </w:r>
      <w:r w:rsidRPr="004F45F5">
        <w:rPr>
          <w:sz w:val="24"/>
          <w:szCs w:val="24"/>
        </w:rPr>
        <w:t>т,</w:t>
      </w:r>
      <w:r w:rsidRPr="004F45F5">
        <w:rPr>
          <w:spacing w:val="5"/>
          <w:sz w:val="24"/>
          <w:szCs w:val="24"/>
        </w:rPr>
        <w:t xml:space="preserve"> </w:t>
      </w:r>
      <w:r w:rsidRPr="004F45F5">
        <w:rPr>
          <w:sz w:val="24"/>
          <w:szCs w:val="24"/>
        </w:rPr>
        <w:t>х,</w:t>
      </w:r>
      <w:r w:rsidRPr="004F45F5">
        <w:rPr>
          <w:spacing w:val="6"/>
          <w:sz w:val="24"/>
          <w:szCs w:val="24"/>
        </w:rPr>
        <w:t xml:space="preserve"> </w:t>
      </w:r>
      <w:r w:rsidRPr="004F45F5">
        <w:rPr>
          <w:sz w:val="24"/>
          <w:szCs w:val="24"/>
        </w:rPr>
        <w:t>ц,</w:t>
      </w:r>
      <w:r w:rsidRPr="004F45F5">
        <w:rPr>
          <w:spacing w:val="5"/>
          <w:sz w:val="24"/>
          <w:szCs w:val="24"/>
        </w:rPr>
        <w:t xml:space="preserve"> </w:t>
      </w:r>
      <w:r w:rsidRPr="004F45F5">
        <w:rPr>
          <w:sz w:val="24"/>
          <w:szCs w:val="24"/>
        </w:rPr>
        <w:t>ч,</w:t>
      </w:r>
      <w:r w:rsidRPr="004F45F5">
        <w:rPr>
          <w:spacing w:val="5"/>
          <w:sz w:val="24"/>
          <w:szCs w:val="24"/>
        </w:rPr>
        <w:t xml:space="preserve"> </w:t>
      </w:r>
      <w:r w:rsidRPr="004F45F5">
        <w:rPr>
          <w:sz w:val="24"/>
          <w:szCs w:val="24"/>
        </w:rPr>
        <w:t>в1,</w:t>
      </w:r>
      <w:r w:rsidRPr="004F45F5">
        <w:rPr>
          <w:spacing w:val="6"/>
          <w:sz w:val="24"/>
          <w:szCs w:val="24"/>
        </w:rPr>
        <w:t xml:space="preserve"> </w:t>
      </w:r>
      <w:r w:rsidRPr="004F45F5">
        <w:rPr>
          <w:sz w:val="24"/>
          <w:szCs w:val="24"/>
        </w:rPr>
        <w:t>г1,</w:t>
      </w:r>
      <w:r w:rsidRPr="004F45F5">
        <w:rPr>
          <w:spacing w:val="5"/>
          <w:sz w:val="24"/>
          <w:szCs w:val="24"/>
        </w:rPr>
        <w:t xml:space="preserve"> </w:t>
      </w:r>
      <w:r w:rsidRPr="004F45F5">
        <w:rPr>
          <w:sz w:val="24"/>
          <w:szCs w:val="24"/>
        </w:rPr>
        <w:t>е1,</w:t>
      </w:r>
      <w:r w:rsidRPr="004F45F5">
        <w:rPr>
          <w:spacing w:val="5"/>
          <w:sz w:val="24"/>
          <w:szCs w:val="24"/>
        </w:rPr>
        <w:t xml:space="preserve"> </w:t>
      </w:r>
      <w:r w:rsidRPr="004F45F5">
        <w:rPr>
          <w:spacing w:val="-5"/>
          <w:sz w:val="24"/>
          <w:szCs w:val="24"/>
        </w:rPr>
        <w:t>и1,</w:t>
      </w:r>
      <w:r w:rsidRPr="004F45F5">
        <w:rPr>
          <w:sz w:val="24"/>
          <w:szCs w:val="24"/>
        </w:rPr>
        <w:t>л1,</w:t>
      </w:r>
      <w:r w:rsidRPr="004F45F5">
        <w:rPr>
          <w:spacing w:val="7"/>
          <w:sz w:val="24"/>
          <w:szCs w:val="24"/>
        </w:rPr>
        <w:t xml:space="preserve"> </w:t>
      </w:r>
      <w:r w:rsidRPr="004F45F5">
        <w:rPr>
          <w:sz w:val="24"/>
          <w:szCs w:val="24"/>
        </w:rPr>
        <w:t>н1,</w:t>
      </w:r>
      <w:r w:rsidRPr="004F45F5">
        <w:rPr>
          <w:spacing w:val="7"/>
          <w:sz w:val="24"/>
          <w:szCs w:val="24"/>
        </w:rPr>
        <w:t xml:space="preserve"> </w:t>
      </w:r>
      <w:r w:rsidRPr="004F45F5">
        <w:rPr>
          <w:sz w:val="24"/>
          <w:szCs w:val="24"/>
        </w:rPr>
        <w:t>с1,</w:t>
      </w:r>
      <w:r w:rsidRPr="004F45F5">
        <w:rPr>
          <w:spacing w:val="9"/>
          <w:sz w:val="24"/>
          <w:szCs w:val="24"/>
        </w:rPr>
        <w:t xml:space="preserve"> </w:t>
      </w:r>
      <w:r w:rsidRPr="004F45F5">
        <w:rPr>
          <w:sz w:val="24"/>
          <w:szCs w:val="24"/>
        </w:rPr>
        <w:t>у1,</w:t>
      </w:r>
      <w:r w:rsidRPr="004F45F5">
        <w:rPr>
          <w:spacing w:val="7"/>
          <w:sz w:val="24"/>
          <w:szCs w:val="24"/>
        </w:rPr>
        <w:t xml:space="preserve"> </w:t>
      </w:r>
      <w:r w:rsidRPr="004F45F5">
        <w:rPr>
          <w:sz w:val="24"/>
          <w:szCs w:val="24"/>
        </w:rPr>
        <w:t>ф1,</w:t>
      </w:r>
      <w:r w:rsidRPr="004F45F5">
        <w:rPr>
          <w:spacing w:val="5"/>
          <w:sz w:val="24"/>
          <w:szCs w:val="24"/>
        </w:rPr>
        <w:t xml:space="preserve"> </w:t>
      </w:r>
      <w:r w:rsidRPr="004F45F5">
        <w:rPr>
          <w:sz w:val="24"/>
          <w:szCs w:val="24"/>
        </w:rPr>
        <w:t>ц1,</w:t>
      </w:r>
      <w:r w:rsidRPr="004F45F5">
        <w:rPr>
          <w:spacing w:val="5"/>
          <w:sz w:val="24"/>
          <w:szCs w:val="24"/>
        </w:rPr>
        <w:t xml:space="preserve"> </w:t>
      </w:r>
      <w:r w:rsidRPr="004F45F5">
        <w:rPr>
          <w:sz w:val="24"/>
          <w:szCs w:val="24"/>
        </w:rPr>
        <w:t>ш1;</w:t>
      </w:r>
      <w:r w:rsidRPr="004F45F5">
        <w:rPr>
          <w:spacing w:val="7"/>
          <w:sz w:val="24"/>
          <w:szCs w:val="24"/>
        </w:rPr>
        <w:t xml:space="preserve"> </w:t>
      </w:r>
      <w:r w:rsidRPr="004F45F5">
        <w:rPr>
          <w:b/>
          <w:sz w:val="24"/>
          <w:szCs w:val="24"/>
        </w:rPr>
        <w:t>304</w:t>
      </w:r>
      <w:r w:rsidRPr="004F45F5">
        <w:rPr>
          <w:b/>
          <w:spacing w:val="7"/>
          <w:sz w:val="24"/>
          <w:szCs w:val="24"/>
        </w:rPr>
        <w:t xml:space="preserve"> </w:t>
      </w:r>
      <w:r w:rsidRPr="004F45F5">
        <w:rPr>
          <w:sz w:val="24"/>
          <w:szCs w:val="24"/>
        </w:rPr>
        <w:t>б,</w:t>
      </w:r>
      <w:r w:rsidRPr="004F45F5">
        <w:rPr>
          <w:spacing w:val="7"/>
          <w:sz w:val="24"/>
          <w:szCs w:val="24"/>
        </w:rPr>
        <w:t xml:space="preserve"> </w:t>
      </w:r>
      <w:r w:rsidRPr="004F45F5">
        <w:rPr>
          <w:sz w:val="24"/>
          <w:szCs w:val="24"/>
        </w:rPr>
        <w:t>в,</w:t>
      </w:r>
      <w:r w:rsidRPr="004F45F5">
        <w:rPr>
          <w:spacing w:val="7"/>
          <w:sz w:val="24"/>
          <w:szCs w:val="24"/>
        </w:rPr>
        <w:t xml:space="preserve"> </w:t>
      </w:r>
      <w:r w:rsidRPr="004F45F5">
        <w:rPr>
          <w:sz w:val="24"/>
          <w:szCs w:val="24"/>
        </w:rPr>
        <w:t>г,</w:t>
      </w:r>
      <w:r w:rsidRPr="004F45F5">
        <w:rPr>
          <w:spacing w:val="7"/>
          <w:sz w:val="24"/>
          <w:szCs w:val="24"/>
        </w:rPr>
        <w:t xml:space="preserve"> </w:t>
      </w:r>
      <w:r w:rsidRPr="004F45F5">
        <w:rPr>
          <w:sz w:val="24"/>
          <w:szCs w:val="24"/>
        </w:rPr>
        <w:t>д,</w:t>
      </w:r>
      <w:r w:rsidRPr="004F45F5">
        <w:rPr>
          <w:spacing w:val="6"/>
          <w:sz w:val="24"/>
          <w:szCs w:val="24"/>
        </w:rPr>
        <w:t xml:space="preserve"> </w:t>
      </w:r>
      <w:r w:rsidRPr="004F45F5">
        <w:rPr>
          <w:sz w:val="24"/>
          <w:szCs w:val="24"/>
        </w:rPr>
        <w:t>ж,</w:t>
      </w:r>
      <w:r w:rsidRPr="004F45F5">
        <w:rPr>
          <w:spacing w:val="7"/>
          <w:sz w:val="24"/>
          <w:szCs w:val="24"/>
        </w:rPr>
        <w:t xml:space="preserve"> </w:t>
      </w:r>
      <w:r w:rsidRPr="004F45F5">
        <w:rPr>
          <w:sz w:val="24"/>
          <w:szCs w:val="24"/>
        </w:rPr>
        <w:t>з,</w:t>
      </w:r>
      <w:r w:rsidRPr="004F45F5">
        <w:rPr>
          <w:spacing w:val="7"/>
          <w:sz w:val="24"/>
          <w:szCs w:val="24"/>
        </w:rPr>
        <w:t xml:space="preserve"> </w:t>
      </w:r>
      <w:r w:rsidRPr="004F45F5">
        <w:rPr>
          <w:sz w:val="24"/>
          <w:szCs w:val="24"/>
        </w:rPr>
        <w:t>и,</w:t>
      </w:r>
      <w:r w:rsidRPr="004F45F5">
        <w:rPr>
          <w:spacing w:val="7"/>
          <w:sz w:val="24"/>
          <w:szCs w:val="24"/>
        </w:rPr>
        <w:t xml:space="preserve"> </w:t>
      </w:r>
      <w:r w:rsidRPr="004F45F5">
        <w:rPr>
          <w:sz w:val="24"/>
          <w:szCs w:val="24"/>
        </w:rPr>
        <w:t>л,</w:t>
      </w:r>
      <w:r w:rsidRPr="004F45F5">
        <w:rPr>
          <w:spacing w:val="5"/>
          <w:sz w:val="24"/>
          <w:szCs w:val="24"/>
        </w:rPr>
        <w:t xml:space="preserve"> </w:t>
      </w:r>
      <w:r w:rsidRPr="004F45F5">
        <w:rPr>
          <w:sz w:val="24"/>
          <w:szCs w:val="24"/>
        </w:rPr>
        <w:t>м,</w:t>
      </w:r>
      <w:r w:rsidRPr="004F45F5">
        <w:rPr>
          <w:spacing w:val="5"/>
          <w:sz w:val="24"/>
          <w:szCs w:val="24"/>
        </w:rPr>
        <w:t xml:space="preserve"> </w:t>
      </w:r>
      <w:r w:rsidRPr="004F45F5">
        <w:rPr>
          <w:sz w:val="24"/>
          <w:szCs w:val="24"/>
        </w:rPr>
        <w:t>о,</w:t>
      </w:r>
      <w:r w:rsidRPr="004F45F5">
        <w:rPr>
          <w:spacing w:val="7"/>
          <w:sz w:val="24"/>
          <w:szCs w:val="24"/>
        </w:rPr>
        <w:t xml:space="preserve"> </w:t>
      </w:r>
      <w:r w:rsidRPr="004F45F5">
        <w:rPr>
          <w:sz w:val="24"/>
          <w:szCs w:val="24"/>
        </w:rPr>
        <w:t>с,</w:t>
      </w:r>
      <w:r w:rsidRPr="004F45F5">
        <w:rPr>
          <w:spacing w:val="6"/>
          <w:sz w:val="24"/>
          <w:szCs w:val="24"/>
        </w:rPr>
        <w:t xml:space="preserve"> </w:t>
      </w:r>
      <w:r w:rsidRPr="004F45F5">
        <w:rPr>
          <w:sz w:val="24"/>
          <w:szCs w:val="24"/>
        </w:rPr>
        <w:t>х,</w:t>
      </w:r>
      <w:r w:rsidRPr="004F45F5">
        <w:rPr>
          <w:spacing w:val="5"/>
          <w:sz w:val="24"/>
          <w:szCs w:val="24"/>
        </w:rPr>
        <w:t xml:space="preserve"> </w:t>
      </w:r>
      <w:r w:rsidRPr="004F45F5">
        <w:rPr>
          <w:sz w:val="24"/>
          <w:szCs w:val="24"/>
        </w:rPr>
        <w:t>ш,</w:t>
      </w:r>
      <w:r w:rsidRPr="004F45F5">
        <w:rPr>
          <w:spacing w:val="7"/>
          <w:sz w:val="24"/>
          <w:szCs w:val="24"/>
        </w:rPr>
        <w:t xml:space="preserve"> </w:t>
      </w:r>
      <w:r w:rsidRPr="004F45F5">
        <w:rPr>
          <w:sz w:val="24"/>
          <w:szCs w:val="24"/>
        </w:rPr>
        <w:t>щ,</w:t>
      </w:r>
      <w:r w:rsidRPr="004F45F5">
        <w:rPr>
          <w:spacing w:val="7"/>
          <w:sz w:val="24"/>
          <w:szCs w:val="24"/>
        </w:rPr>
        <w:t xml:space="preserve"> </w:t>
      </w:r>
      <w:r w:rsidRPr="004F45F5">
        <w:rPr>
          <w:sz w:val="24"/>
          <w:szCs w:val="24"/>
        </w:rPr>
        <w:t>я,</w:t>
      </w:r>
      <w:r w:rsidRPr="004F45F5">
        <w:rPr>
          <w:spacing w:val="5"/>
          <w:sz w:val="24"/>
          <w:szCs w:val="24"/>
        </w:rPr>
        <w:t xml:space="preserve"> </w:t>
      </w:r>
      <w:r w:rsidRPr="004F45F5">
        <w:rPr>
          <w:sz w:val="24"/>
          <w:szCs w:val="24"/>
        </w:rPr>
        <w:t>б1,</w:t>
      </w:r>
      <w:r w:rsidRPr="004F45F5">
        <w:rPr>
          <w:spacing w:val="5"/>
          <w:sz w:val="24"/>
          <w:szCs w:val="24"/>
        </w:rPr>
        <w:t xml:space="preserve"> </w:t>
      </w:r>
      <w:r w:rsidRPr="004F45F5">
        <w:rPr>
          <w:sz w:val="24"/>
          <w:szCs w:val="24"/>
        </w:rPr>
        <w:t>в1,</w:t>
      </w:r>
      <w:r w:rsidRPr="004F45F5">
        <w:rPr>
          <w:spacing w:val="7"/>
          <w:sz w:val="24"/>
          <w:szCs w:val="24"/>
        </w:rPr>
        <w:t xml:space="preserve"> </w:t>
      </w:r>
      <w:r w:rsidRPr="004F45F5">
        <w:rPr>
          <w:sz w:val="24"/>
          <w:szCs w:val="24"/>
        </w:rPr>
        <w:t>г1,</w:t>
      </w:r>
      <w:r w:rsidRPr="004F45F5">
        <w:rPr>
          <w:spacing w:val="6"/>
          <w:sz w:val="24"/>
          <w:szCs w:val="24"/>
        </w:rPr>
        <w:t xml:space="preserve"> </w:t>
      </w:r>
      <w:r w:rsidRPr="004F45F5">
        <w:rPr>
          <w:sz w:val="24"/>
          <w:szCs w:val="24"/>
        </w:rPr>
        <w:t>е1,</w:t>
      </w:r>
      <w:r w:rsidRPr="004F45F5">
        <w:rPr>
          <w:spacing w:val="5"/>
          <w:sz w:val="24"/>
          <w:szCs w:val="24"/>
        </w:rPr>
        <w:t xml:space="preserve"> </w:t>
      </w:r>
      <w:r w:rsidRPr="004F45F5">
        <w:rPr>
          <w:sz w:val="24"/>
          <w:szCs w:val="24"/>
        </w:rPr>
        <w:t>з1,</w:t>
      </w:r>
      <w:r w:rsidRPr="004F45F5">
        <w:rPr>
          <w:spacing w:val="7"/>
          <w:sz w:val="24"/>
          <w:szCs w:val="24"/>
        </w:rPr>
        <w:t xml:space="preserve"> </w:t>
      </w:r>
      <w:r w:rsidRPr="004F45F5">
        <w:rPr>
          <w:sz w:val="24"/>
          <w:szCs w:val="24"/>
        </w:rPr>
        <w:t>и1,</w:t>
      </w:r>
      <w:r w:rsidRPr="004F45F5">
        <w:rPr>
          <w:spacing w:val="7"/>
          <w:sz w:val="24"/>
          <w:szCs w:val="24"/>
        </w:rPr>
        <w:t xml:space="preserve"> </w:t>
      </w:r>
      <w:r w:rsidRPr="004F45F5">
        <w:rPr>
          <w:sz w:val="24"/>
          <w:szCs w:val="24"/>
        </w:rPr>
        <w:t>к1,</w:t>
      </w:r>
      <w:r w:rsidRPr="004F45F5">
        <w:rPr>
          <w:spacing w:val="7"/>
          <w:sz w:val="24"/>
          <w:szCs w:val="24"/>
        </w:rPr>
        <w:t xml:space="preserve"> </w:t>
      </w:r>
      <w:r w:rsidRPr="004F45F5">
        <w:rPr>
          <w:spacing w:val="-5"/>
          <w:sz w:val="24"/>
          <w:szCs w:val="24"/>
        </w:rPr>
        <w:t>л1,</w:t>
      </w:r>
      <w:r w:rsidRPr="004F45F5">
        <w:rPr>
          <w:sz w:val="24"/>
          <w:szCs w:val="24"/>
        </w:rPr>
        <w:t>м1;</w:t>
      </w:r>
      <w:r w:rsidRPr="004F45F5">
        <w:rPr>
          <w:spacing w:val="2"/>
          <w:sz w:val="24"/>
          <w:szCs w:val="24"/>
        </w:rPr>
        <w:t xml:space="preserve"> </w:t>
      </w:r>
      <w:r w:rsidRPr="004F45F5">
        <w:rPr>
          <w:b/>
          <w:sz w:val="24"/>
          <w:szCs w:val="24"/>
        </w:rPr>
        <w:t>305</w:t>
      </w:r>
      <w:r w:rsidRPr="004F45F5">
        <w:rPr>
          <w:b/>
          <w:spacing w:val="2"/>
          <w:sz w:val="24"/>
          <w:szCs w:val="24"/>
        </w:rPr>
        <w:t xml:space="preserve"> </w:t>
      </w:r>
      <w:r w:rsidRPr="004F45F5">
        <w:rPr>
          <w:sz w:val="24"/>
          <w:szCs w:val="24"/>
        </w:rPr>
        <w:t>д,</w:t>
      </w:r>
      <w:r w:rsidRPr="004F45F5">
        <w:rPr>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м,</w:t>
      </w:r>
      <w:r w:rsidRPr="004F45F5">
        <w:rPr>
          <w:spacing w:val="2"/>
          <w:sz w:val="24"/>
          <w:szCs w:val="24"/>
        </w:rPr>
        <w:t xml:space="preserve"> </w:t>
      </w:r>
      <w:r w:rsidRPr="004F45F5">
        <w:rPr>
          <w:sz w:val="24"/>
          <w:szCs w:val="24"/>
        </w:rPr>
        <w:t>т,</w:t>
      </w:r>
      <w:r w:rsidRPr="004F45F5">
        <w:rPr>
          <w:spacing w:val="3"/>
          <w:sz w:val="24"/>
          <w:szCs w:val="24"/>
        </w:rPr>
        <w:t xml:space="preserve"> </w:t>
      </w:r>
      <w:r w:rsidRPr="004F45F5">
        <w:rPr>
          <w:sz w:val="24"/>
          <w:szCs w:val="24"/>
        </w:rPr>
        <w:t>ф,</w:t>
      </w:r>
      <w:r w:rsidRPr="004F45F5">
        <w:rPr>
          <w:spacing w:val="4"/>
          <w:sz w:val="24"/>
          <w:szCs w:val="24"/>
        </w:rPr>
        <w:t xml:space="preserve"> </w:t>
      </w:r>
      <w:r w:rsidRPr="004F45F5">
        <w:rPr>
          <w:sz w:val="24"/>
          <w:szCs w:val="24"/>
        </w:rPr>
        <w:t>щ,</w:t>
      </w:r>
      <w:r w:rsidRPr="004F45F5">
        <w:rPr>
          <w:spacing w:val="5"/>
          <w:sz w:val="24"/>
          <w:szCs w:val="24"/>
        </w:rPr>
        <w:t xml:space="preserve"> </w:t>
      </w:r>
      <w:r w:rsidRPr="004F45F5">
        <w:rPr>
          <w:sz w:val="24"/>
          <w:szCs w:val="24"/>
        </w:rPr>
        <w:t>в1,</w:t>
      </w:r>
      <w:r w:rsidRPr="004F45F5">
        <w:rPr>
          <w:spacing w:val="3"/>
          <w:sz w:val="24"/>
          <w:szCs w:val="24"/>
        </w:rPr>
        <w:t xml:space="preserve"> </w:t>
      </w:r>
      <w:r w:rsidRPr="004F45F5">
        <w:rPr>
          <w:sz w:val="24"/>
          <w:szCs w:val="24"/>
        </w:rPr>
        <w:t>к1;</w:t>
      </w:r>
      <w:r w:rsidRPr="004F45F5">
        <w:rPr>
          <w:spacing w:val="5"/>
          <w:sz w:val="24"/>
          <w:szCs w:val="24"/>
        </w:rPr>
        <w:t xml:space="preserve"> </w:t>
      </w:r>
      <w:r w:rsidRPr="004F45F5">
        <w:rPr>
          <w:b/>
          <w:sz w:val="24"/>
          <w:szCs w:val="24"/>
        </w:rPr>
        <w:t>306</w:t>
      </w:r>
      <w:r w:rsidRPr="004F45F5">
        <w:rPr>
          <w:b/>
          <w:spacing w:val="2"/>
          <w:sz w:val="24"/>
          <w:szCs w:val="24"/>
        </w:rPr>
        <w:t xml:space="preserve"> </w:t>
      </w:r>
      <w:r w:rsidRPr="004F45F5">
        <w:rPr>
          <w:sz w:val="24"/>
          <w:szCs w:val="24"/>
        </w:rPr>
        <w:t>б,</w:t>
      </w:r>
      <w:r w:rsidRPr="004F45F5">
        <w:rPr>
          <w:spacing w:val="2"/>
          <w:sz w:val="24"/>
          <w:szCs w:val="24"/>
        </w:rPr>
        <w:t xml:space="preserve"> </w:t>
      </w:r>
      <w:r w:rsidRPr="004F45F5">
        <w:rPr>
          <w:sz w:val="24"/>
          <w:szCs w:val="24"/>
        </w:rPr>
        <w:t>в,</w:t>
      </w:r>
      <w:r w:rsidRPr="004F45F5">
        <w:rPr>
          <w:spacing w:val="2"/>
          <w:sz w:val="24"/>
          <w:szCs w:val="24"/>
        </w:rPr>
        <w:t xml:space="preserve"> </w:t>
      </w:r>
      <w:r w:rsidRPr="004F45F5">
        <w:rPr>
          <w:sz w:val="24"/>
          <w:szCs w:val="24"/>
        </w:rPr>
        <w:t>е,</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р,</w:t>
      </w:r>
      <w:r w:rsidRPr="004F45F5">
        <w:rPr>
          <w:spacing w:val="2"/>
          <w:sz w:val="24"/>
          <w:szCs w:val="24"/>
        </w:rPr>
        <w:t xml:space="preserve"> </w:t>
      </w:r>
      <w:r w:rsidRPr="004F45F5">
        <w:rPr>
          <w:sz w:val="24"/>
          <w:szCs w:val="24"/>
        </w:rPr>
        <w:t>т,</w:t>
      </w:r>
      <w:r w:rsidRPr="004F45F5">
        <w:rPr>
          <w:spacing w:val="7"/>
          <w:sz w:val="24"/>
          <w:szCs w:val="24"/>
        </w:rPr>
        <w:t xml:space="preserve"> </w:t>
      </w:r>
      <w:r w:rsidRPr="004F45F5">
        <w:rPr>
          <w:sz w:val="24"/>
          <w:szCs w:val="24"/>
        </w:rPr>
        <w:t>у,</w:t>
      </w:r>
      <w:r w:rsidRPr="004F45F5">
        <w:rPr>
          <w:spacing w:val="2"/>
          <w:sz w:val="24"/>
          <w:szCs w:val="24"/>
        </w:rPr>
        <w:t xml:space="preserve"> </w:t>
      </w:r>
      <w:r w:rsidRPr="004F45F5">
        <w:rPr>
          <w:sz w:val="24"/>
          <w:szCs w:val="24"/>
        </w:rPr>
        <w:t>х,</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2"/>
          <w:sz w:val="24"/>
          <w:szCs w:val="24"/>
        </w:rPr>
        <w:t xml:space="preserve"> </w:t>
      </w:r>
      <w:r w:rsidRPr="004F45F5">
        <w:rPr>
          <w:b/>
          <w:sz w:val="24"/>
          <w:szCs w:val="24"/>
        </w:rPr>
        <w:t>307</w:t>
      </w:r>
      <w:r w:rsidRPr="004F45F5">
        <w:rPr>
          <w:b/>
          <w:spacing w:val="2"/>
          <w:sz w:val="24"/>
          <w:szCs w:val="24"/>
        </w:rPr>
        <w:t xml:space="preserve"> </w:t>
      </w:r>
      <w:r w:rsidRPr="004F45F5">
        <w:rPr>
          <w:sz w:val="24"/>
          <w:szCs w:val="24"/>
        </w:rPr>
        <w:t>а,</w:t>
      </w:r>
      <w:r w:rsidRPr="004F45F5">
        <w:rPr>
          <w:spacing w:val="2"/>
          <w:sz w:val="24"/>
          <w:szCs w:val="24"/>
        </w:rPr>
        <w:t xml:space="preserve"> </w:t>
      </w:r>
      <w:r w:rsidRPr="004F45F5">
        <w:rPr>
          <w:sz w:val="24"/>
          <w:szCs w:val="24"/>
        </w:rPr>
        <w:t>1;</w:t>
      </w:r>
      <w:r w:rsidRPr="004F45F5">
        <w:rPr>
          <w:spacing w:val="5"/>
          <w:sz w:val="24"/>
          <w:szCs w:val="24"/>
        </w:rPr>
        <w:t xml:space="preserve"> </w:t>
      </w:r>
      <w:r w:rsidRPr="004F45F5">
        <w:rPr>
          <w:b/>
          <w:sz w:val="24"/>
          <w:szCs w:val="24"/>
        </w:rPr>
        <w:t>308</w:t>
      </w:r>
      <w:r w:rsidRPr="004F45F5">
        <w:rPr>
          <w:b/>
          <w:spacing w:val="2"/>
          <w:sz w:val="24"/>
          <w:szCs w:val="24"/>
        </w:rPr>
        <w:t xml:space="preserve"> </w:t>
      </w:r>
      <w:r w:rsidRPr="004F45F5">
        <w:rPr>
          <w:sz w:val="24"/>
          <w:szCs w:val="24"/>
        </w:rPr>
        <w:t>а,</w:t>
      </w:r>
      <w:r w:rsidRPr="004F45F5">
        <w:rPr>
          <w:spacing w:val="2"/>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3"/>
          <w:sz w:val="24"/>
          <w:szCs w:val="24"/>
        </w:rPr>
        <w:t xml:space="preserve"> </w:t>
      </w:r>
      <w:r w:rsidRPr="004F45F5">
        <w:rPr>
          <w:sz w:val="24"/>
          <w:szCs w:val="24"/>
        </w:rPr>
        <w:t>д,</w:t>
      </w:r>
      <w:r w:rsidRPr="004F45F5">
        <w:rPr>
          <w:spacing w:val="5"/>
          <w:sz w:val="24"/>
          <w:szCs w:val="24"/>
        </w:rPr>
        <w:t xml:space="preserve"> </w:t>
      </w:r>
      <w:r w:rsidRPr="004F45F5">
        <w:rPr>
          <w:sz w:val="24"/>
          <w:szCs w:val="24"/>
        </w:rPr>
        <w:t>к,</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z w:val="24"/>
          <w:szCs w:val="24"/>
        </w:rPr>
        <w:t>ф,</w:t>
      </w:r>
      <w:r w:rsidRPr="004F45F5">
        <w:rPr>
          <w:spacing w:val="2"/>
          <w:sz w:val="24"/>
          <w:szCs w:val="24"/>
        </w:rPr>
        <w:t xml:space="preserve"> </w:t>
      </w:r>
      <w:r w:rsidRPr="004F45F5">
        <w:rPr>
          <w:sz w:val="24"/>
          <w:szCs w:val="24"/>
        </w:rPr>
        <w:t>х,</w:t>
      </w:r>
      <w:r w:rsidRPr="004F45F5">
        <w:rPr>
          <w:spacing w:val="2"/>
          <w:sz w:val="24"/>
          <w:szCs w:val="24"/>
        </w:rPr>
        <w:t xml:space="preserve"> </w:t>
      </w:r>
      <w:r w:rsidRPr="004F45F5">
        <w:rPr>
          <w:spacing w:val="-5"/>
          <w:sz w:val="24"/>
          <w:szCs w:val="24"/>
        </w:rPr>
        <w:t>ш,</w:t>
      </w:r>
      <w:r w:rsidRPr="004F45F5">
        <w:rPr>
          <w:spacing w:val="-5"/>
          <w:sz w:val="24"/>
          <w:szCs w:val="24"/>
          <w:lang w:val="bg-BG"/>
        </w:rPr>
        <w:t xml:space="preserve"> </w:t>
      </w:r>
      <w:r w:rsidRPr="004F45F5">
        <w:rPr>
          <w:sz w:val="24"/>
          <w:szCs w:val="24"/>
        </w:rPr>
        <w:t>щ,</w:t>
      </w:r>
      <w:r w:rsidRPr="004F45F5">
        <w:rPr>
          <w:spacing w:val="1"/>
          <w:sz w:val="24"/>
          <w:szCs w:val="24"/>
        </w:rPr>
        <w:t xml:space="preserve"> </w:t>
      </w:r>
      <w:r w:rsidRPr="004F45F5">
        <w:rPr>
          <w:sz w:val="24"/>
          <w:szCs w:val="24"/>
        </w:rPr>
        <w:t>ю, я,</w:t>
      </w:r>
      <w:r w:rsidRPr="004F45F5">
        <w:rPr>
          <w:spacing w:val="1"/>
          <w:sz w:val="24"/>
          <w:szCs w:val="24"/>
        </w:rPr>
        <w:t xml:space="preserve"> </w:t>
      </w:r>
      <w:r w:rsidRPr="004F45F5">
        <w:rPr>
          <w:sz w:val="24"/>
          <w:szCs w:val="24"/>
        </w:rPr>
        <w:t>а1, г1,</w:t>
      </w:r>
      <w:r w:rsidRPr="004F45F5">
        <w:rPr>
          <w:spacing w:val="2"/>
          <w:sz w:val="24"/>
          <w:szCs w:val="24"/>
        </w:rPr>
        <w:t xml:space="preserve"> </w:t>
      </w:r>
      <w:r w:rsidRPr="004F45F5">
        <w:rPr>
          <w:sz w:val="24"/>
          <w:szCs w:val="24"/>
        </w:rPr>
        <w:t>д1,</w:t>
      </w:r>
      <w:r w:rsidRPr="004F45F5">
        <w:rPr>
          <w:spacing w:val="1"/>
          <w:sz w:val="24"/>
          <w:szCs w:val="24"/>
        </w:rPr>
        <w:t xml:space="preserve"> </w:t>
      </w:r>
      <w:r w:rsidRPr="004F45F5">
        <w:rPr>
          <w:sz w:val="24"/>
          <w:szCs w:val="24"/>
        </w:rPr>
        <w:t>ж1,</w:t>
      </w:r>
      <w:r w:rsidRPr="004F45F5">
        <w:rPr>
          <w:spacing w:val="2"/>
          <w:sz w:val="24"/>
          <w:szCs w:val="24"/>
        </w:rPr>
        <w:t xml:space="preserve"> </w:t>
      </w:r>
      <w:r w:rsidRPr="004F45F5">
        <w:rPr>
          <w:sz w:val="24"/>
          <w:szCs w:val="24"/>
        </w:rPr>
        <w:t>з1,</w:t>
      </w:r>
      <w:r w:rsidRPr="004F45F5">
        <w:rPr>
          <w:spacing w:val="1"/>
          <w:sz w:val="24"/>
          <w:szCs w:val="24"/>
        </w:rPr>
        <w:t xml:space="preserve"> </w:t>
      </w:r>
      <w:r w:rsidRPr="004F45F5">
        <w:rPr>
          <w:sz w:val="24"/>
          <w:szCs w:val="24"/>
        </w:rPr>
        <w:t>и1,</w:t>
      </w:r>
      <w:r w:rsidRPr="004F45F5">
        <w:rPr>
          <w:spacing w:val="2"/>
          <w:sz w:val="24"/>
          <w:szCs w:val="24"/>
        </w:rPr>
        <w:t xml:space="preserve"> </w:t>
      </w:r>
      <w:r w:rsidRPr="004F45F5">
        <w:rPr>
          <w:sz w:val="24"/>
          <w:szCs w:val="24"/>
        </w:rPr>
        <w:t>м1,</w:t>
      </w:r>
      <w:r w:rsidRPr="004F45F5">
        <w:rPr>
          <w:spacing w:val="2"/>
          <w:sz w:val="24"/>
          <w:szCs w:val="24"/>
        </w:rPr>
        <w:t xml:space="preserve"> </w:t>
      </w:r>
      <w:r w:rsidRPr="004F45F5">
        <w:rPr>
          <w:sz w:val="24"/>
          <w:szCs w:val="24"/>
        </w:rPr>
        <w:t>н1,</w:t>
      </w:r>
      <w:r w:rsidRPr="004F45F5">
        <w:rPr>
          <w:spacing w:val="1"/>
          <w:sz w:val="24"/>
          <w:szCs w:val="24"/>
        </w:rPr>
        <w:t xml:space="preserve"> </w:t>
      </w:r>
      <w:r w:rsidRPr="004F45F5">
        <w:rPr>
          <w:sz w:val="24"/>
          <w:szCs w:val="24"/>
        </w:rPr>
        <w:t>п1, с1, т1,</w:t>
      </w:r>
      <w:r w:rsidRPr="004F45F5">
        <w:rPr>
          <w:spacing w:val="4"/>
          <w:sz w:val="24"/>
          <w:szCs w:val="24"/>
        </w:rPr>
        <w:t xml:space="preserve"> </w:t>
      </w:r>
      <w:r w:rsidRPr="004F45F5">
        <w:rPr>
          <w:sz w:val="24"/>
          <w:szCs w:val="24"/>
        </w:rPr>
        <w:t>у1,</w:t>
      </w:r>
      <w:r w:rsidRPr="004F45F5">
        <w:rPr>
          <w:spacing w:val="4"/>
          <w:sz w:val="24"/>
          <w:szCs w:val="24"/>
        </w:rPr>
        <w:t xml:space="preserve"> </w:t>
      </w:r>
      <w:r w:rsidRPr="004F45F5">
        <w:rPr>
          <w:sz w:val="24"/>
          <w:szCs w:val="24"/>
        </w:rPr>
        <w:t>ф1;</w:t>
      </w:r>
      <w:r w:rsidRPr="004F45F5">
        <w:rPr>
          <w:spacing w:val="2"/>
          <w:sz w:val="24"/>
          <w:szCs w:val="24"/>
        </w:rPr>
        <w:t xml:space="preserve"> </w:t>
      </w:r>
      <w:r w:rsidRPr="004F45F5">
        <w:rPr>
          <w:b/>
          <w:sz w:val="24"/>
          <w:szCs w:val="24"/>
        </w:rPr>
        <w:t>309</w:t>
      </w:r>
      <w:r w:rsidRPr="004F45F5">
        <w:rPr>
          <w:b/>
          <w:spacing w:val="1"/>
          <w:sz w:val="24"/>
          <w:szCs w:val="24"/>
        </w:rPr>
        <w:t xml:space="preserve"> </w:t>
      </w:r>
      <w:r w:rsidRPr="004F45F5">
        <w:rPr>
          <w:sz w:val="24"/>
          <w:szCs w:val="24"/>
        </w:rPr>
        <w:t>а,</w:t>
      </w:r>
      <w:r w:rsidRPr="004F45F5">
        <w:rPr>
          <w:spacing w:val="2"/>
          <w:sz w:val="24"/>
          <w:szCs w:val="24"/>
        </w:rPr>
        <w:t xml:space="preserve"> </w:t>
      </w:r>
      <w:r w:rsidRPr="004F45F5">
        <w:rPr>
          <w:sz w:val="24"/>
          <w:szCs w:val="24"/>
        </w:rPr>
        <w:t>б, г,</w:t>
      </w:r>
      <w:r w:rsidRPr="004F45F5">
        <w:rPr>
          <w:spacing w:val="1"/>
          <w:sz w:val="24"/>
          <w:szCs w:val="24"/>
        </w:rPr>
        <w:t xml:space="preserve"> </w:t>
      </w:r>
      <w:r w:rsidRPr="004F45F5">
        <w:rPr>
          <w:sz w:val="24"/>
          <w:szCs w:val="24"/>
        </w:rPr>
        <w:t>д, е, ж,</w:t>
      </w:r>
      <w:r w:rsidRPr="004F45F5">
        <w:rPr>
          <w:spacing w:val="-1"/>
          <w:sz w:val="24"/>
          <w:szCs w:val="24"/>
        </w:rPr>
        <w:t xml:space="preserve"> </w:t>
      </w:r>
      <w:r w:rsidRPr="004F45F5">
        <w:rPr>
          <w:sz w:val="24"/>
          <w:szCs w:val="24"/>
        </w:rPr>
        <w:t>з, к, л,</w:t>
      </w:r>
      <w:r w:rsidRPr="004F45F5">
        <w:rPr>
          <w:spacing w:val="1"/>
          <w:sz w:val="24"/>
          <w:szCs w:val="24"/>
        </w:rPr>
        <w:t xml:space="preserve"> </w:t>
      </w:r>
      <w:r w:rsidRPr="004F45F5">
        <w:rPr>
          <w:sz w:val="24"/>
          <w:szCs w:val="24"/>
        </w:rPr>
        <w:t>н,</w:t>
      </w:r>
      <w:r w:rsidRPr="004F45F5">
        <w:rPr>
          <w:spacing w:val="2"/>
          <w:sz w:val="24"/>
          <w:szCs w:val="24"/>
        </w:rPr>
        <w:t xml:space="preserve"> </w:t>
      </w:r>
      <w:r w:rsidRPr="004F45F5">
        <w:rPr>
          <w:sz w:val="24"/>
          <w:szCs w:val="24"/>
        </w:rPr>
        <w:t>о, р,</w:t>
      </w:r>
      <w:r w:rsidRPr="004F45F5">
        <w:rPr>
          <w:spacing w:val="-1"/>
          <w:sz w:val="24"/>
          <w:szCs w:val="24"/>
        </w:rPr>
        <w:t xml:space="preserve"> </w:t>
      </w:r>
      <w:r w:rsidRPr="004F45F5">
        <w:rPr>
          <w:sz w:val="24"/>
          <w:szCs w:val="24"/>
        </w:rPr>
        <w:t>с, т,</w:t>
      </w:r>
      <w:r w:rsidRPr="004F45F5">
        <w:rPr>
          <w:spacing w:val="4"/>
          <w:sz w:val="24"/>
          <w:szCs w:val="24"/>
        </w:rPr>
        <w:t xml:space="preserve"> </w:t>
      </w:r>
      <w:r w:rsidRPr="004F45F5">
        <w:rPr>
          <w:sz w:val="24"/>
          <w:szCs w:val="24"/>
        </w:rPr>
        <w:t>у,</w:t>
      </w:r>
      <w:r w:rsidRPr="004F45F5">
        <w:rPr>
          <w:spacing w:val="2"/>
          <w:sz w:val="24"/>
          <w:szCs w:val="24"/>
        </w:rPr>
        <w:t xml:space="preserve"> </w:t>
      </w:r>
      <w:r w:rsidRPr="004F45F5">
        <w:rPr>
          <w:spacing w:val="-5"/>
          <w:sz w:val="24"/>
          <w:szCs w:val="24"/>
        </w:rPr>
        <w:t>1;</w:t>
      </w:r>
      <w:r w:rsidRPr="004F45F5">
        <w:rPr>
          <w:spacing w:val="-5"/>
          <w:sz w:val="24"/>
          <w:szCs w:val="24"/>
          <w:lang w:val="bg-BG"/>
        </w:rPr>
        <w:t xml:space="preserve"> </w:t>
      </w:r>
      <w:r w:rsidRPr="004F45F5">
        <w:rPr>
          <w:b/>
          <w:sz w:val="24"/>
          <w:szCs w:val="24"/>
        </w:rPr>
        <w:t>310</w:t>
      </w:r>
      <w:r w:rsidRPr="004F45F5">
        <w:rPr>
          <w:b/>
          <w:spacing w:val="7"/>
          <w:sz w:val="24"/>
          <w:szCs w:val="24"/>
        </w:rPr>
        <w:t xml:space="preserve"> </w:t>
      </w:r>
      <w:r w:rsidRPr="004F45F5">
        <w:rPr>
          <w:sz w:val="24"/>
          <w:szCs w:val="24"/>
        </w:rPr>
        <w:t>а,</w:t>
      </w:r>
      <w:r w:rsidRPr="004F45F5">
        <w:rPr>
          <w:spacing w:val="8"/>
          <w:sz w:val="24"/>
          <w:szCs w:val="24"/>
        </w:rPr>
        <w:t xml:space="preserve"> </w:t>
      </w:r>
      <w:r w:rsidRPr="004F45F5">
        <w:rPr>
          <w:sz w:val="24"/>
          <w:szCs w:val="24"/>
        </w:rPr>
        <w:t>б,</w:t>
      </w:r>
      <w:r w:rsidRPr="004F45F5">
        <w:rPr>
          <w:spacing w:val="8"/>
          <w:sz w:val="24"/>
          <w:szCs w:val="24"/>
        </w:rPr>
        <w:t xml:space="preserve"> </w:t>
      </w:r>
      <w:r w:rsidRPr="004F45F5">
        <w:rPr>
          <w:sz w:val="24"/>
          <w:szCs w:val="24"/>
        </w:rPr>
        <w:t>в,</w:t>
      </w:r>
      <w:r w:rsidRPr="004F45F5">
        <w:rPr>
          <w:spacing w:val="8"/>
          <w:sz w:val="24"/>
          <w:szCs w:val="24"/>
        </w:rPr>
        <w:t xml:space="preserve"> </w:t>
      </w:r>
      <w:r w:rsidRPr="004F45F5">
        <w:rPr>
          <w:sz w:val="24"/>
          <w:szCs w:val="24"/>
        </w:rPr>
        <w:t>д,</w:t>
      </w:r>
      <w:r w:rsidRPr="004F45F5">
        <w:rPr>
          <w:spacing w:val="8"/>
          <w:sz w:val="24"/>
          <w:szCs w:val="24"/>
        </w:rPr>
        <w:t xml:space="preserve"> </w:t>
      </w:r>
      <w:r w:rsidRPr="004F45F5">
        <w:rPr>
          <w:sz w:val="24"/>
          <w:szCs w:val="24"/>
        </w:rPr>
        <w:t>е,</w:t>
      </w:r>
      <w:r w:rsidRPr="004F45F5">
        <w:rPr>
          <w:spacing w:val="8"/>
          <w:sz w:val="24"/>
          <w:szCs w:val="24"/>
        </w:rPr>
        <w:t xml:space="preserve"> </w:t>
      </w:r>
      <w:r w:rsidRPr="004F45F5">
        <w:rPr>
          <w:sz w:val="24"/>
          <w:szCs w:val="24"/>
        </w:rPr>
        <w:t>к,</w:t>
      </w:r>
      <w:r w:rsidRPr="004F45F5">
        <w:rPr>
          <w:spacing w:val="8"/>
          <w:sz w:val="24"/>
          <w:szCs w:val="24"/>
        </w:rPr>
        <w:t xml:space="preserve"> </w:t>
      </w:r>
      <w:r w:rsidRPr="004F45F5">
        <w:rPr>
          <w:sz w:val="24"/>
          <w:szCs w:val="24"/>
        </w:rPr>
        <w:t>л,</w:t>
      </w:r>
      <w:r w:rsidRPr="004F45F5">
        <w:rPr>
          <w:spacing w:val="8"/>
          <w:sz w:val="24"/>
          <w:szCs w:val="24"/>
        </w:rPr>
        <w:t xml:space="preserve"> </w:t>
      </w:r>
      <w:r w:rsidRPr="004F45F5">
        <w:rPr>
          <w:sz w:val="24"/>
          <w:szCs w:val="24"/>
        </w:rPr>
        <w:t>м,</w:t>
      </w:r>
      <w:r w:rsidRPr="004F45F5">
        <w:rPr>
          <w:spacing w:val="8"/>
          <w:sz w:val="24"/>
          <w:szCs w:val="24"/>
        </w:rPr>
        <w:t xml:space="preserve"> </w:t>
      </w:r>
      <w:r w:rsidRPr="004F45F5">
        <w:rPr>
          <w:sz w:val="24"/>
          <w:szCs w:val="24"/>
        </w:rPr>
        <w:t>н,</w:t>
      </w:r>
      <w:r w:rsidRPr="004F45F5">
        <w:rPr>
          <w:spacing w:val="7"/>
          <w:sz w:val="24"/>
          <w:szCs w:val="24"/>
        </w:rPr>
        <w:t xml:space="preserve"> </w:t>
      </w:r>
      <w:r w:rsidRPr="004F45F5">
        <w:rPr>
          <w:sz w:val="24"/>
          <w:szCs w:val="24"/>
        </w:rPr>
        <w:t>р;</w:t>
      </w:r>
      <w:r w:rsidRPr="004F45F5">
        <w:rPr>
          <w:spacing w:val="8"/>
          <w:sz w:val="24"/>
          <w:szCs w:val="24"/>
        </w:rPr>
        <w:t xml:space="preserve"> </w:t>
      </w:r>
      <w:r w:rsidRPr="004F45F5">
        <w:rPr>
          <w:b/>
          <w:sz w:val="24"/>
          <w:szCs w:val="24"/>
        </w:rPr>
        <w:t>311</w:t>
      </w:r>
      <w:r w:rsidRPr="004F45F5">
        <w:rPr>
          <w:b/>
          <w:spacing w:val="8"/>
          <w:sz w:val="24"/>
          <w:szCs w:val="24"/>
        </w:rPr>
        <w:t xml:space="preserve"> </w:t>
      </w:r>
      <w:r w:rsidRPr="004F45F5">
        <w:rPr>
          <w:sz w:val="24"/>
          <w:szCs w:val="24"/>
        </w:rPr>
        <w:t>а,</w:t>
      </w:r>
      <w:r w:rsidRPr="004F45F5">
        <w:rPr>
          <w:spacing w:val="8"/>
          <w:sz w:val="24"/>
          <w:szCs w:val="24"/>
        </w:rPr>
        <w:t xml:space="preserve"> </w:t>
      </w:r>
      <w:r w:rsidRPr="004F45F5">
        <w:rPr>
          <w:sz w:val="24"/>
          <w:szCs w:val="24"/>
        </w:rPr>
        <w:t>б,</w:t>
      </w:r>
      <w:r w:rsidRPr="004F45F5">
        <w:rPr>
          <w:spacing w:val="8"/>
          <w:sz w:val="24"/>
          <w:szCs w:val="24"/>
        </w:rPr>
        <w:t xml:space="preserve"> </w:t>
      </w:r>
      <w:r w:rsidRPr="004F45F5">
        <w:rPr>
          <w:sz w:val="24"/>
          <w:szCs w:val="24"/>
        </w:rPr>
        <w:t>г,</w:t>
      </w:r>
      <w:r w:rsidRPr="004F45F5">
        <w:rPr>
          <w:spacing w:val="8"/>
          <w:sz w:val="24"/>
          <w:szCs w:val="24"/>
        </w:rPr>
        <w:t xml:space="preserve"> </w:t>
      </w:r>
      <w:r w:rsidRPr="004F45F5">
        <w:rPr>
          <w:sz w:val="24"/>
          <w:szCs w:val="24"/>
        </w:rPr>
        <w:t>е,</w:t>
      </w:r>
      <w:r w:rsidRPr="004F45F5">
        <w:rPr>
          <w:spacing w:val="8"/>
          <w:sz w:val="24"/>
          <w:szCs w:val="24"/>
        </w:rPr>
        <w:t xml:space="preserve"> </w:t>
      </w:r>
      <w:r w:rsidRPr="004F45F5">
        <w:rPr>
          <w:sz w:val="24"/>
          <w:szCs w:val="24"/>
        </w:rPr>
        <w:t>з,</w:t>
      </w:r>
      <w:r w:rsidRPr="004F45F5">
        <w:rPr>
          <w:spacing w:val="8"/>
          <w:sz w:val="24"/>
          <w:szCs w:val="24"/>
        </w:rPr>
        <w:t xml:space="preserve"> </w:t>
      </w:r>
      <w:r w:rsidRPr="004F45F5">
        <w:rPr>
          <w:sz w:val="24"/>
          <w:szCs w:val="24"/>
        </w:rPr>
        <w:t>л;</w:t>
      </w:r>
      <w:r w:rsidRPr="004F45F5">
        <w:rPr>
          <w:spacing w:val="8"/>
          <w:sz w:val="24"/>
          <w:szCs w:val="24"/>
        </w:rPr>
        <w:t xml:space="preserve"> </w:t>
      </w:r>
      <w:r w:rsidRPr="004F45F5">
        <w:rPr>
          <w:b/>
          <w:sz w:val="24"/>
          <w:szCs w:val="24"/>
        </w:rPr>
        <w:t>312</w:t>
      </w:r>
      <w:r w:rsidRPr="004F45F5">
        <w:rPr>
          <w:b/>
          <w:spacing w:val="9"/>
          <w:sz w:val="24"/>
          <w:szCs w:val="24"/>
        </w:rPr>
        <w:t xml:space="preserve"> </w:t>
      </w:r>
      <w:r w:rsidRPr="004F45F5">
        <w:rPr>
          <w:sz w:val="24"/>
          <w:szCs w:val="24"/>
        </w:rPr>
        <w:t>а,</w:t>
      </w:r>
      <w:r w:rsidRPr="004F45F5">
        <w:rPr>
          <w:spacing w:val="8"/>
          <w:sz w:val="24"/>
          <w:szCs w:val="24"/>
        </w:rPr>
        <w:t xml:space="preserve"> </w:t>
      </w:r>
      <w:r w:rsidRPr="004F45F5">
        <w:rPr>
          <w:sz w:val="24"/>
          <w:szCs w:val="24"/>
        </w:rPr>
        <w:t>е,</w:t>
      </w:r>
      <w:r w:rsidRPr="004F45F5">
        <w:rPr>
          <w:spacing w:val="8"/>
          <w:sz w:val="24"/>
          <w:szCs w:val="24"/>
        </w:rPr>
        <w:t xml:space="preserve"> </w:t>
      </w:r>
      <w:r w:rsidRPr="004F45F5">
        <w:rPr>
          <w:sz w:val="24"/>
          <w:szCs w:val="24"/>
        </w:rPr>
        <w:t>и,</w:t>
      </w:r>
      <w:r w:rsidRPr="004F45F5">
        <w:rPr>
          <w:spacing w:val="8"/>
          <w:sz w:val="24"/>
          <w:szCs w:val="24"/>
        </w:rPr>
        <w:t xml:space="preserve"> </w:t>
      </w:r>
      <w:r w:rsidRPr="004F45F5">
        <w:rPr>
          <w:sz w:val="24"/>
          <w:szCs w:val="24"/>
        </w:rPr>
        <w:t>л,</w:t>
      </w:r>
      <w:r w:rsidRPr="004F45F5">
        <w:rPr>
          <w:spacing w:val="8"/>
          <w:sz w:val="24"/>
          <w:szCs w:val="24"/>
        </w:rPr>
        <w:t xml:space="preserve"> </w:t>
      </w:r>
      <w:r w:rsidRPr="004F45F5">
        <w:rPr>
          <w:sz w:val="24"/>
          <w:szCs w:val="24"/>
        </w:rPr>
        <w:t>н,</w:t>
      </w:r>
      <w:r w:rsidRPr="004F45F5">
        <w:rPr>
          <w:spacing w:val="8"/>
          <w:sz w:val="24"/>
          <w:szCs w:val="24"/>
        </w:rPr>
        <w:t xml:space="preserve"> </w:t>
      </w:r>
      <w:r w:rsidRPr="004F45F5">
        <w:rPr>
          <w:sz w:val="24"/>
          <w:szCs w:val="24"/>
        </w:rPr>
        <w:t>о,</w:t>
      </w:r>
      <w:r w:rsidRPr="004F45F5">
        <w:rPr>
          <w:spacing w:val="8"/>
          <w:sz w:val="24"/>
          <w:szCs w:val="24"/>
        </w:rPr>
        <w:t xml:space="preserve"> </w:t>
      </w:r>
      <w:r w:rsidRPr="004F45F5">
        <w:rPr>
          <w:sz w:val="24"/>
          <w:szCs w:val="24"/>
        </w:rPr>
        <w:t>п,</w:t>
      </w:r>
      <w:r w:rsidRPr="004F45F5">
        <w:rPr>
          <w:spacing w:val="8"/>
          <w:sz w:val="24"/>
          <w:szCs w:val="24"/>
        </w:rPr>
        <w:t xml:space="preserve"> </w:t>
      </w:r>
      <w:r w:rsidRPr="004F45F5">
        <w:rPr>
          <w:sz w:val="24"/>
          <w:szCs w:val="24"/>
        </w:rPr>
        <w:t>р,</w:t>
      </w:r>
      <w:r w:rsidRPr="004F45F5">
        <w:rPr>
          <w:spacing w:val="8"/>
          <w:sz w:val="24"/>
          <w:szCs w:val="24"/>
        </w:rPr>
        <w:t xml:space="preserve"> </w:t>
      </w:r>
      <w:r w:rsidRPr="004F45F5">
        <w:rPr>
          <w:sz w:val="24"/>
          <w:szCs w:val="24"/>
        </w:rPr>
        <w:t>с,</w:t>
      </w:r>
      <w:r w:rsidRPr="004F45F5">
        <w:rPr>
          <w:spacing w:val="7"/>
          <w:sz w:val="24"/>
          <w:szCs w:val="24"/>
        </w:rPr>
        <w:t xml:space="preserve"> </w:t>
      </w:r>
      <w:r w:rsidRPr="004F45F5">
        <w:rPr>
          <w:sz w:val="24"/>
          <w:szCs w:val="24"/>
        </w:rPr>
        <w:t>т,</w:t>
      </w:r>
      <w:r w:rsidRPr="004F45F5">
        <w:rPr>
          <w:spacing w:val="8"/>
          <w:sz w:val="24"/>
          <w:szCs w:val="24"/>
        </w:rPr>
        <w:t xml:space="preserve"> </w:t>
      </w:r>
      <w:r w:rsidRPr="004F45F5">
        <w:rPr>
          <w:sz w:val="24"/>
          <w:szCs w:val="24"/>
        </w:rPr>
        <w:t>щ,</w:t>
      </w:r>
      <w:r w:rsidRPr="004F45F5">
        <w:rPr>
          <w:spacing w:val="8"/>
          <w:sz w:val="24"/>
          <w:szCs w:val="24"/>
        </w:rPr>
        <w:t xml:space="preserve"> </w:t>
      </w:r>
      <w:r w:rsidRPr="004F45F5">
        <w:rPr>
          <w:sz w:val="24"/>
          <w:szCs w:val="24"/>
        </w:rPr>
        <w:t>ю,</w:t>
      </w:r>
      <w:r w:rsidRPr="004F45F5">
        <w:rPr>
          <w:spacing w:val="8"/>
          <w:sz w:val="24"/>
          <w:szCs w:val="24"/>
        </w:rPr>
        <w:t xml:space="preserve"> </w:t>
      </w:r>
      <w:r w:rsidRPr="004F45F5">
        <w:rPr>
          <w:sz w:val="24"/>
          <w:szCs w:val="24"/>
        </w:rPr>
        <w:t>я,</w:t>
      </w:r>
      <w:r w:rsidRPr="004F45F5">
        <w:rPr>
          <w:spacing w:val="8"/>
          <w:sz w:val="24"/>
          <w:szCs w:val="24"/>
        </w:rPr>
        <w:t xml:space="preserve"> </w:t>
      </w:r>
      <w:r w:rsidRPr="004F45F5">
        <w:rPr>
          <w:sz w:val="24"/>
          <w:szCs w:val="24"/>
        </w:rPr>
        <w:t>а1,</w:t>
      </w:r>
      <w:r w:rsidRPr="004F45F5">
        <w:rPr>
          <w:spacing w:val="8"/>
          <w:sz w:val="24"/>
          <w:szCs w:val="24"/>
        </w:rPr>
        <w:t xml:space="preserve"> </w:t>
      </w:r>
      <w:r w:rsidRPr="004F45F5">
        <w:rPr>
          <w:sz w:val="24"/>
          <w:szCs w:val="24"/>
        </w:rPr>
        <w:t>в1,</w:t>
      </w:r>
      <w:r w:rsidRPr="004F45F5">
        <w:rPr>
          <w:spacing w:val="8"/>
          <w:sz w:val="24"/>
          <w:szCs w:val="24"/>
        </w:rPr>
        <w:t xml:space="preserve"> </w:t>
      </w:r>
      <w:r w:rsidRPr="004F45F5">
        <w:rPr>
          <w:sz w:val="24"/>
          <w:szCs w:val="24"/>
        </w:rPr>
        <w:t>1,</w:t>
      </w:r>
      <w:r w:rsidRPr="004F45F5">
        <w:rPr>
          <w:spacing w:val="8"/>
          <w:sz w:val="24"/>
          <w:szCs w:val="24"/>
        </w:rPr>
        <w:t xml:space="preserve"> </w:t>
      </w:r>
      <w:r w:rsidRPr="004F45F5">
        <w:rPr>
          <w:spacing w:val="-5"/>
          <w:sz w:val="24"/>
          <w:szCs w:val="24"/>
        </w:rPr>
        <w:t>2;</w:t>
      </w:r>
      <w:r w:rsidRPr="004F45F5">
        <w:rPr>
          <w:spacing w:val="-5"/>
          <w:sz w:val="24"/>
          <w:szCs w:val="24"/>
          <w:lang w:val="bg-BG"/>
        </w:rPr>
        <w:t xml:space="preserve"> </w:t>
      </w:r>
      <w:r w:rsidRPr="004F45F5">
        <w:rPr>
          <w:b/>
          <w:sz w:val="24"/>
          <w:szCs w:val="24"/>
        </w:rPr>
        <w:t xml:space="preserve">313 </w:t>
      </w:r>
      <w:r w:rsidRPr="004F45F5">
        <w:rPr>
          <w:sz w:val="24"/>
          <w:szCs w:val="24"/>
        </w:rPr>
        <w:t>г, д,</w:t>
      </w:r>
      <w:r w:rsidRPr="004F45F5">
        <w:rPr>
          <w:spacing w:val="1"/>
          <w:sz w:val="24"/>
          <w:szCs w:val="24"/>
        </w:rPr>
        <w:t xml:space="preserve"> </w:t>
      </w:r>
      <w:r w:rsidRPr="004F45F5">
        <w:rPr>
          <w:sz w:val="24"/>
          <w:szCs w:val="24"/>
        </w:rPr>
        <w:t>е, з,</w:t>
      </w:r>
      <w:r w:rsidRPr="004F45F5">
        <w:rPr>
          <w:spacing w:val="1"/>
          <w:sz w:val="24"/>
          <w:szCs w:val="24"/>
        </w:rPr>
        <w:t xml:space="preserve"> </w:t>
      </w:r>
      <w:r w:rsidRPr="004F45F5">
        <w:rPr>
          <w:sz w:val="24"/>
          <w:szCs w:val="24"/>
        </w:rPr>
        <w:t>о, р,</w:t>
      </w:r>
      <w:r w:rsidRPr="004F45F5">
        <w:rPr>
          <w:spacing w:val="-3"/>
          <w:sz w:val="24"/>
          <w:szCs w:val="24"/>
        </w:rPr>
        <w:t xml:space="preserve"> </w:t>
      </w:r>
      <w:r w:rsidRPr="004F45F5">
        <w:rPr>
          <w:sz w:val="24"/>
          <w:szCs w:val="24"/>
        </w:rPr>
        <w:t>т,</w:t>
      </w:r>
      <w:r w:rsidRPr="004F45F5">
        <w:rPr>
          <w:spacing w:val="1"/>
          <w:sz w:val="24"/>
          <w:szCs w:val="24"/>
        </w:rPr>
        <w:t xml:space="preserve"> </w:t>
      </w:r>
      <w:r w:rsidRPr="004F45F5">
        <w:rPr>
          <w:sz w:val="24"/>
          <w:szCs w:val="24"/>
        </w:rPr>
        <w:t>ф,</w:t>
      </w:r>
      <w:r w:rsidRPr="004F45F5">
        <w:rPr>
          <w:spacing w:val="-3"/>
          <w:sz w:val="24"/>
          <w:szCs w:val="24"/>
        </w:rPr>
        <w:t xml:space="preserve"> </w:t>
      </w:r>
      <w:r w:rsidRPr="004F45F5">
        <w:rPr>
          <w:sz w:val="24"/>
          <w:szCs w:val="24"/>
        </w:rPr>
        <w:t>х,</w:t>
      </w:r>
      <w:r w:rsidRPr="004F45F5">
        <w:rPr>
          <w:spacing w:val="1"/>
          <w:sz w:val="24"/>
          <w:szCs w:val="24"/>
        </w:rPr>
        <w:t xml:space="preserve"> </w:t>
      </w:r>
      <w:r w:rsidRPr="004F45F5">
        <w:rPr>
          <w:sz w:val="24"/>
          <w:szCs w:val="24"/>
        </w:rPr>
        <w:t>щ, ю,</w:t>
      </w:r>
      <w:r w:rsidRPr="004F45F5">
        <w:rPr>
          <w:spacing w:val="-2"/>
          <w:sz w:val="24"/>
          <w:szCs w:val="24"/>
        </w:rPr>
        <w:t xml:space="preserve"> </w:t>
      </w:r>
      <w:r w:rsidRPr="004F45F5">
        <w:rPr>
          <w:sz w:val="24"/>
          <w:szCs w:val="24"/>
        </w:rPr>
        <w:t>я, 1;</w:t>
      </w:r>
      <w:r w:rsidRPr="004F45F5">
        <w:rPr>
          <w:spacing w:val="1"/>
          <w:sz w:val="24"/>
          <w:szCs w:val="24"/>
        </w:rPr>
        <w:t xml:space="preserve"> </w:t>
      </w:r>
      <w:r w:rsidRPr="004F45F5">
        <w:rPr>
          <w:b/>
          <w:sz w:val="24"/>
          <w:szCs w:val="24"/>
        </w:rPr>
        <w:t xml:space="preserve">314 </w:t>
      </w:r>
      <w:r w:rsidRPr="004F45F5">
        <w:rPr>
          <w:sz w:val="24"/>
          <w:szCs w:val="24"/>
        </w:rPr>
        <w:t>а,</w:t>
      </w:r>
      <w:r w:rsidRPr="004F45F5">
        <w:rPr>
          <w:spacing w:val="-2"/>
          <w:sz w:val="24"/>
          <w:szCs w:val="24"/>
        </w:rPr>
        <w:t xml:space="preserve"> </w:t>
      </w:r>
      <w:r w:rsidRPr="004F45F5">
        <w:rPr>
          <w:sz w:val="24"/>
          <w:szCs w:val="24"/>
        </w:rPr>
        <w:t>б, г, з,</w:t>
      </w:r>
      <w:r w:rsidRPr="004F45F5">
        <w:rPr>
          <w:spacing w:val="1"/>
          <w:sz w:val="24"/>
          <w:szCs w:val="24"/>
        </w:rPr>
        <w:t xml:space="preserve"> </w:t>
      </w:r>
      <w:r w:rsidRPr="004F45F5">
        <w:rPr>
          <w:sz w:val="24"/>
          <w:szCs w:val="24"/>
        </w:rPr>
        <w:t>и, к,</w:t>
      </w:r>
      <w:r w:rsidRPr="004F45F5">
        <w:rPr>
          <w:spacing w:val="-2"/>
          <w:sz w:val="24"/>
          <w:szCs w:val="24"/>
        </w:rPr>
        <w:t xml:space="preserve"> </w:t>
      </w:r>
      <w:r w:rsidRPr="004F45F5">
        <w:rPr>
          <w:sz w:val="24"/>
          <w:szCs w:val="24"/>
        </w:rPr>
        <w:t>м, о,</w:t>
      </w:r>
      <w:r w:rsidRPr="004F45F5">
        <w:rPr>
          <w:spacing w:val="1"/>
          <w:sz w:val="24"/>
          <w:szCs w:val="24"/>
        </w:rPr>
        <w:t xml:space="preserve"> </w:t>
      </w:r>
      <w:r w:rsidRPr="004F45F5">
        <w:rPr>
          <w:sz w:val="24"/>
          <w:szCs w:val="24"/>
        </w:rPr>
        <w:t>п, р,</w:t>
      </w:r>
      <w:r w:rsidRPr="004F45F5">
        <w:rPr>
          <w:spacing w:val="-2"/>
          <w:sz w:val="24"/>
          <w:szCs w:val="24"/>
        </w:rPr>
        <w:t xml:space="preserve"> </w:t>
      </w:r>
      <w:r w:rsidRPr="004F45F5">
        <w:rPr>
          <w:sz w:val="24"/>
          <w:szCs w:val="24"/>
        </w:rPr>
        <w:t>с, т, ф,</w:t>
      </w:r>
      <w:r w:rsidRPr="004F45F5">
        <w:rPr>
          <w:spacing w:val="-2"/>
          <w:sz w:val="24"/>
          <w:szCs w:val="24"/>
        </w:rPr>
        <w:t xml:space="preserve"> </w:t>
      </w:r>
      <w:r w:rsidRPr="004F45F5">
        <w:rPr>
          <w:sz w:val="24"/>
          <w:szCs w:val="24"/>
        </w:rPr>
        <w:t>х, ц,</w:t>
      </w:r>
      <w:r w:rsidRPr="004F45F5">
        <w:rPr>
          <w:spacing w:val="-2"/>
          <w:sz w:val="24"/>
          <w:szCs w:val="24"/>
        </w:rPr>
        <w:t xml:space="preserve"> </w:t>
      </w:r>
      <w:r w:rsidRPr="004F45F5">
        <w:rPr>
          <w:sz w:val="24"/>
          <w:szCs w:val="24"/>
        </w:rPr>
        <w:t>ч, ю,</w:t>
      </w:r>
      <w:r w:rsidRPr="004F45F5">
        <w:rPr>
          <w:spacing w:val="1"/>
          <w:sz w:val="24"/>
          <w:szCs w:val="24"/>
        </w:rPr>
        <w:t xml:space="preserve"> </w:t>
      </w:r>
      <w:r w:rsidRPr="004F45F5">
        <w:rPr>
          <w:sz w:val="24"/>
          <w:szCs w:val="24"/>
        </w:rPr>
        <w:t>я,</w:t>
      </w:r>
      <w:r w:rsidRPr="004F45F5">
        <w:rPr>
          <w:spacing w:val="-3"/>
          <w:sz w:val="24"/>
          <w:szCs w:val="24"/>
        </w:rPr>
        <w:t xml:space="preserve"> </w:t>
      </w:r>
      <w:r w:rsidRPr="004F45F5">
        <w:rPr>
          <w:sz w:val="24"/>
          <w:szCs w:val="24"/>
        </w:rPr>
        <w:t>а1,</w:t>
      </w:r>
      <w:r w:rsidRPr="004F45F5">
        <w:rPr>
          <w:spacing w:val="1"/>
          <w:sz w:val="24"/>
          <w:szCs w:val="24"/>
        </w:rPr>
        <w:t xml:space="preserve"> </w:t>
      </w:r>
      <w:r w:rsidRPr="004F45F5">
        <w:rPr>
          <w:sz w:val="24"/>
          <w:szCs w:val="24"/>
        </w:rPr>
        <w:t>г1, 1,</w:t>
      </w:r>
      <w:r w:rsidRPr="004F45F5">
        <w:rPr>
          <w:spacing w:val="1"/>
          <w:sz w:val="24"/>
          <w:szCs w:val="24"/>
        </w:rPr>
        <w:t xml:space="preserve"> </w:t>
      </w:r>
      <w:r w:rsidRPr="004F45F5">
        <w:rPr>
          <w:sz w:val="24"/>
          <w:szCs w:val="24"/>
        </w:rPr>
        <w:t xml:space="preserve">2, </w:t>
      </w:r>
      <w:r w:rsidRPr="004F45F5">
        <w:rPr>
          <w:spacing w:val="-5"/>
          <w:sz w:val="24"/>
          <w:szCs w:val="24"/>
        </w:rPr>
        <w:t>3,</w:t>
      </w:r>
      <w:r w:rsidRPr="004F45F5">
        <w:rPr>
          <w:spacing w:val="-5"/>
          <w:sz w:val="24"/>
          <w:szCs w:val="24"/>
          <w:lang w:val="bg-BG"/>
        </w:rPr>
        <w:t xml:space="preserve"> </w:t>
      </w:r>
      <w:r w:rsidRPr="004F45F5">
        <w:rPr>
          <w:sz w:val="24"/>
          <w:szCs w:val="24"/>
        </w:rPr>
        <w:t>4, 5,</w:t>
      </w:r>
      <w:r w:rsidRPr="004F45F5">
        <w:rPr>
          <w:spacing w:val="1"/>
          <w:sz w:val="24"/>
          <w:szCs w:val="24"/>
        </w:rPr>
        <w:t xml:space="preserve"> </w:t>
      </w:r>
      <w:r w:rsidRPr="004F45F5">
        <w:rPr>
          <w:sz w:val="24"/>
          <w:szCs w:val="24"/>
        </w:rPr>
        <w:t xml:space="preserve">6; </w:t>
      </w:r>
      <w:r w:rsidRPr="004F45F5">
        <w:rPr>
          <w:b/>
          <w:sz w:val="24"/>
          <w:szCs w:val="24"/>
        </w:rPr>
        <w:t>315</w:t>
      </w:r>
      <w:r w:rsidRPr="004F45F5">
        <w:rPr>
          <w:b/>
          <w:spacing w:val="1"/>
          <w:sz w:val="24"/>
          <w:szCs w:val="24"/>
        </w:rPr>
        <w:t xml:space="preserve"> </w:t>
      </w:r>
      <w:r w:rsidRPr="004F45F5">
        <w:rPr>
          <w:sz w:val="24"/>
          <w:szCs w:val="24"/>
        </w:rPr>
        <w:t>а, г,</w:t>
      </w:r>
      <w:r w:rsidRPr="004F45F5">
        <w:rPr>
          <w:spacing w:val="1"/>
          <w:sz w:val="24"/>
          <w:szCs w:val="24"/>
        </w:rPr>
        <w:t xml:space="preserve"> </w:t>
      </w:r>
      <w:r w:rsidRPr="004F45F5">
        <w:rPr>
          <w:sz w:val="24"/>
          <w:szCs w:val="24"/>
        </w:rPr>
        <w:t>л, м,</w:t>
      </w:r>
      <w:r w:rsidRPr="004F45F5">
        <w:rPr>
          <w:spacing w:val="1"/>
          <w:sz w:val="24"/>
          <w:szCs w:val="24"/>
        </w:rPr>
        <w:t xml:space="preserve"> </w:t>
      </w:r>
      <w:r w:rsidRPr="004F45F5">
        <w:rPr>
          <w:sz w:val="24"/>
          <w:szCs w:val="24"/>
        </w:rPr>
        <w:t>н, о,</w:t>
      </w:r>
      <w:r w:rsidRPr="004F45F5">
        <w:rPr>
          <w:spacing w:val="3"/>
          <w:sz w:val="24"/>
          <w:szCs w:val="24"/>
        </w:rPr>
        <w:t xml:space="preserve"> </w:t>
      </w:r>
      <w:r w:rsidRPr="004F45F5">
        <w:rPr>
          <w:sz w:val="24"/>
          <w:szCs w:val="24"/>
        </w:rPr>
        <w:t>с, т,</w:t>
      </w:r>
      <w:r w:rsidRPr="004F45F5">
        <w:rPr>
          <w:spacing w:val="1"/>
          <w:sz w:val="24"/>
          <w:szCs w:val="24"/>
        </w:rPr>
        <w:t xml:space="preserve"> </w:t>
      </w:r>
      <w:r w:rsidRPr="004F45F5">
        <w:rPr>
          <w:sz w:val="24"/>
          <w:szCs w:val="24"/>
        </w:rPr>
        <w:t>ч,</w:t>
      </w:r>
      <w:r w:rsidRPr="004F45F5">
        <w:rPr>
          <w:spacing w:val="1"/>
          <w:sz w:val="24"/>
          <w:szCs w:val="24"/>
        </w:rPr>
        <w:t xml:space="preserve"> </w:t>
      </w:r>
      <w:r w:rsidRPr="004F45F5">
        <w:rPr>
          <w:sz w:val="24"/>
          <w:szCs w:val="24"/>
        </w:rPr>
        <w:t>в1, 1,</w:t>
      </w:r>
      <w:r w:rsidRPr="004F45F5">
        <w:rPr>
          <w:spacing w:val="1"/>
          <w:sz w:val="24"/>
          <w:szCs w:val="24"/>
        </w:rPr>
        <w:t xml:space="preserve"> </w:t>
      </w:r>
      <w:r w:rsidRPr="004F45F5">
        <w:rPr>
          <w:sz w:val="24"/>
          <w:szCs w:val="24"/>
        </w:rPr>
        <w:t>2, 4,</w:t>
      </w:r>
      <w:r w:rsidRPr="004F45F5">
        <w:rPr>
          <w:spacing w:val="1"/>
          <w:sz w:val="24"/>
          <w:szCs w:val="24"/>
        </w:rPr>
        <w:t xml:space="preserve"> </w:t>
      </w:r>
      <w:r w:rsidRPr="004F45F5">
        <w:rPr>
          <w:sz w:val="24"/>
          <w:szCs w:val="24"/>
        </w:rPr>
        <w:t>5, 6,</w:t>
      </w:r>
      <w:r w:rsidRPr="004F45F5">
        <w:rPr>
          <w:spacing w:val="1"/>
          <w:sz w:val="24"/>
          <w:szCs w:val="24"/>
        </w:rPr>
        <w:t xml:space="preserve"> </w:t>
      </w:r>
      <w:r w:rsidRPr="004F45F5">
        <w:rPr>
          <w:sz w:val="24"/>
          <w:szCs w:val="24"/>
        </w:rPr>
        <w:t>7, 8;</w:t>
      </w:r>
      <w:r w:rsidRPr="004F45F5">
        <w:rPr>
          <w:spacing w:val="1"/>
          <w:sz w:val="24"/>
          <w:szCs w:val="24"/>
        </w:rPr>
        <w:t xml:space="preserve"> </w:t>
      </w:r>
      <w:r w:rsidRPr="004F45F5">
        <w:rPr>
          <w:b/>
          <w:sz w:val="24"/>
          <w:szCs w:val="24"/>
        </w:rPr>
        <w:t>316</w:t>
      </w:r>
      <w:r w:rsidRPr="004F45F5">
        <w:rPr>
          <w:b/>
          <w:spacing w:val="1"/>
          <w:sz w:val="24"/>
          <w:szCs w:val="24"/>
        </w:rPr>
        <w:t xml:space="preserve"> </w:t>
      </w:r>
      <w:r w:rsidRPr="004F45F5">
        <w:rPr>
          <w:sz w:val="24"/>
          <w:szCs w:val="24"/>
        </w:rPr>
        <w:t>а, б,</w:t>
      </w:r>
      <w:r w:rsidRPr="004F45F5">
        <w:rPr>
          <w:spacing w:val="1"/>
          <w:sz w:val="24"/>
          <w:szCs w:val="24"/>
        </w:rPr>
        <w:t xml:space="preserve"> </w:t>
      </w:r>
      <w:r w:rsidRPr="004F45F5">
        <w:rPr>
          <w:sz w:val="24"/>
          <w:szCs w:val="24"/>
        </w:rPr>
        <w:t>д, е,</w:t>
      </w:r>
      <w:r w:rsidRPr="004F45F5">
        <w:rPr>
          <w:spacing w:val="1"/>
          <w:sz w:val="24"/>
          <w:szCs w:val="24"/>
        </w:rPr>
        <w:t xml:space="preserve"> </w:t>
      </w:r>
      <w:r w:rsidRPr="004F45F5">
        <w:rPr>
          <w:sz w:val="24"/>
          <w:szCs w:val="24"/>
        </w:rPr>
        <w:t>з, 1,</w:t>
      </w:r>
      <w:r w:rsidRPr="004F45F5">
        <w:rPr>
          <w:spacing w:val="1"/>
          <w:sz w:val="24"/>
          <w:szCs w:val="24"/>
        </w:rPr>
        <w:t xml:space="preserve"> </w:t>
      </w:r>
      <w:r w:rsidRPr="004F45F5">
        <w:rPr>
          <w:sz w:val="24"/>
          <w:szCs w:val="24"/>
        </w:rPr>
        <w:t xml:space="preserve">3; </w:t>
      </w:r>
      <w:r w:rsidRPr="004F45F5">
        <w:rPr>
          <w:b/>
          <w:sz w:val="24"/>
          <w:szCs w:val="24"/>
        </w:rPr>
        <w:t>317</w:t>
      </w:r>
      <w:r w:rsidRPr="004F45F5">
        <w:rPr>
          <w:b/>
          <w:spacing w:val="3"/>
          <w:sz w:val="24"/>
          <w:szCs w:val="24"/>
        </w:rPr>
        <w:t xml:space="preserve"> </w:t>
      </w:r>
      <w:r w:rsidRPr="004F45F5">
        <w:rPr>
          <w:sz w:val="24"/>
          <w:szCs w:val="24"/>
        </w:rPr>
        <w:t>б, е,</w:t>
      </w:r>
      <w:r w:rsidRPr="004F45F5">
        <w:rPr>
          <w:spacing w:val="1"/>
          <w:sz w:val="24"/>
          <w:szCs w:val="24"/>
        </w:rPr>
        <w:t xml:space="preserve"> </w:t>
      </w:r>
      <w:r w:rsidRPr="004F45F5">
        <w:rPr>
          <w:sz w:val="24"/>
          <w:szCs w:val="24"/>
        </w:rPr>
        <w:t>з, к,</w:t>
      </w:r>
      <w:r w:rsidRPr="004F45F5">
        <w:rPr>
          <w:spacing w:val="1"/>
          <w:sz w:val="24"/>
          <w:szCs w:val="24"/>
        </w:rPr>
        <w:t xml:space="preserve"> </w:t>
      </w:r>
      <w:r w:rsidRPr="004F45F5">
        <w:rPr>
          <w:sz w:val="24"/>
          <w:szCs w:val="24"/>
        </w:rPr>
        <w:t>л,</w:t>
      </w:r>
      <w:r w:rsidRPr="004F45F5">
        <w:rPr>
          <w:spacing w:val="1"/>
          <w:sz w:val="24"/>
          <w:szCs w:val="24"/>
        </w:rPr>
        <w:t xml:space="preserve"> </w:t>
      </w:r>
      <w:r w:rsidRPr="004F45F5">
        <w:rPr>
          <w:sz w:val="24"/>
          <w:szCs w:val="24"/>
        </w:rPr>
        <w:t>м, п,</w:t>
      </w:r>
      <w:r w:rsidRPr="004F45F5">
        <w:rPr>
          <w:spacing w:val="1"/>
          <w:sz w:val="24"/>
          <w:szCs w:val="24"/>
        </w:rPr>
        <w:t xml:space="preserve"> </w:t>
      </w:r>
      <w:r w:rsidRPr="004F45F5">
        <w:rPr>
          <w:spacing w:val="-5"/>
          <w:sz w:val="24"/>
          <w:szCs w:val="24"/>
        </w:rPr>
        <w:t>р,</w:t>
      </w:r>
      <w:r w:rsidRPr="004F45F5">
        <w:rPr>
          <w:spacing w:val="-5"/>
          <w:sz w:val="24"/>
          <w:szCs w:val="24"/>
          <w:lang w:val="bg-BG"/>
        </w:rPr>
        <w:t xml:space="preserve"> </w:t>
      </w:r>
      <w:r w:rsidRPr="004F45F5">
        <w:rPr>
          <w:sz w:val="24"/>
          <w:szCs w:val="24"/>
        </w:rPr>
        <w:t>1,</w:t>
      </w:r>
      <w:r w:rsidRPr="004F45F5">
        <w:rPr>
          <w:spacing w:val="6"/>
          <w:sz w:val="24"/>
          <w:szCs w:val="24"/>
        </w:rPr>
        <w:t xml:space="preserve"> </w:t>
      </w:r>
      <w:r w:rsidRPr="004F45F5">
        <w:rPr>
          <w:sz w:val="24"/>
          <w:szCs w:val="24"/>
        </w:rPr>
        <w:t>6,</w:t>
      </w:r>
      <w:r w:rsidRPr="004F45F5">
        <w:rPr>
          <w:spacing w:val="8"/>
          <w:sz w:val="24"/>
          <w:szCs w:val="24"/>
        </w:rPr>
        <w:t xml:space="preserve"> </w:t>
      </w:r>
      <w:r w:rsidRPr="004F45F5">
        <w:rPr>
          <w:sz w:val="24"/>
          <w:szCs w:val="24"/>
        </w:rPr>
        <w:t>7,</w:t>
      </w:r>
      <w:r w:rsidRPr="004F45F5">
        <w:rPr>
          <w:spacing w:val="8"/>
          <w:sz w:val="24"/>
          <w:szCs w:val="24"/>
        </w:rPr>
        <w:t xml:space="preserve"> </w:t>
      </w:r>
      <w:r w:rsidRPr="004F45F5">
        <w:rPr>
          <w:sz w:val="24"/>
          <w:szCs w:val="24"/>
        </w:rPr>
        <w:t>8,</w:t>
      </w:r>
      <w:r w:rsidRPr="004F45F5">
        <w:rPr>
          <w:spacing w:val="6"/>
          <w:sz w:val="24"/>
          <w:szCs w:val="24"/>
        </w:rPr>
        <w:t xml:space="preserve"> </w:t>
      </w:r>
      <w:r w:rsidRPr="004F45F5">
        <w:rPr>
          <w:sz w:val="24"/>
          <w:szCs w:val="24"/>
        </w:rPr>
        <w:t>9,</w:t>
      </w:r>
      <w:r w:rsidRPr="004F45F5">
        <w:rPr>
          <w:spacing w:val="6"/>
          <w:sz w:val="24"/>
          <w:szCs w:val="24"/>
        </w:rPr>
        <w:t xml:space="preserve"> </w:t>
      </w:r>
      <w:r w:rsidRPr="004F45F5">
        <w:rPr>
          <w:sz w:val="24"/>
          <w:szCs w:val="24"/>
        </w:rPr>
        <w:t>10,</w:t>
      </w:r>
      <w:r w:rsidRPr="004F45F5">
        <w:rPr>
          <w:spacing w:val="6"/>
          <w:sz w:val="24"/>
          <w:szCs w:val="24"/>
        </w:rPr>
        <w:t xml:space="preserve"> </w:t>
      </w:r>
      <w:r w:rsidRPr="004F45F5">
        <w:rPr>
          <w:sz w:val="24"/>
          <w:szCs w:val="24"/>
        </w:rPr>
        <w:t>11;</w:t>
      </w:r>
      <w:r w:rsidRPr="004F45F5">
        <w:rPr>
          <w:spacing w:val="6"/>
          <w:sz w:val="24"/>
          <w:szCs w:val="24"/>
        </w:rPr>
        <w:t xml:space="preserve"> </w:t>
      </w:r>
      <w:r w:rsidRPr="004F45F5">
        <w:rPr>
          <w:b/>
          <w:sz w:val="24"/>
          <w:szCs w:val="24"/>
        </w:rPr>
        <w:t>319</w:t>
      </w:r>
      <w:r w:rsidRPr="004F45F5">
        <w:rPr>
          <w:b/>
          <w:spacing w:val="8"/>
          <w:sz w:val="24"/>
          <w:szCs w:val="24"/>
        </w:rPr>
        <w:t xml:space="preserve"> </w:t>
      </w:r>
      <w:r w:rsidRPr="004F45F5">
        <w:rPr>
          <w:sz w:val="24"/>
          <w:szCs w:val="24"/>
        </w:rPr>
        <w:t>и,</w:t>
      </w:r>
      <w:r w:rsidRPr="004F45F5">
        <w:rPr>
          <w:spacing w:val="8"/>
          <w:sz w:val="24"/>
          <w:szCs w:val="24"/>
        </w:rPr>
        <w:t xml:space="preserve"> </w:t>
      </w:r>
      <w:r w:rsidRPr="004F45F5">
        <w:rPr>
          <w:sz w:val="24"/>
          <w:szCs w:val="24"/>
        </w:rPr>
        <w:t>к,</w:t>
      </w:r>
      <w:r w:rsidRPr="004F45F5">
        <w:rPr>
          <w:spacing w:val="6"/>
          <w:sz w:val="24"/>
          <w:szCs w:val="24"/>
        </w:rPr>
        <w:t xml:space="preserve"> </w:t>
      </w:r>
      <w:r w:rsidRPr="004F45F5">
        <w:rPr>
          <w:sz w:val="24"/>
          <w:szCs w:val="24"/>
        </w:rPr>
        <w:t>о,</w:t>
      </w:r>
      <w:r w:rsidRPr="004F45F5">
        <w:rPr>
          <w:spacing w:val="6"/>
          <w:sz w:val="24"/>
          <w:szCs w:val="24"/>
        </w:rPr>
        <w:t xml:space="preserve"> </w:t>
      </w:r>
      <w:r w:rsidRPr="004F45F5">
        <w:rPr>
          <w:sz w:val="24"/>
          <w:szCs w:val="24"/>
        </w:rPr>
        <w:t>т;</w:t>
      </w:r>
      <w:r w:rsidRPr="004F45F5">
        <w:rPr>
          <w:spacing w:val="8"/>
          <w:sz w:val="24"/>
          <w:szCs w:val="24"/>
        </w:rPr>
        <w:t xml:space="preserve"> </w:t>
      </w:r>
      <w:r w:rsidRPr="004F45F5">
        <w:rPr>
          <w:b/>
          <w:sz w:val="24"/>
          <w:szCs w:val="24"/>
        </w:rPr>
        <w:t>322</w:t>
      </w:r>
      <w:r w:rsidRPr="004F45F5">
        <w:rPr>
          <w:b/>
          <w:spacing w:val="5"/>
          <w:sz w:val="24"/>
          <w:szCs w:val="24"/>
        </w:rPr>
        <w:t xml:space="preserve"> </w:t>
      </w:r>
      <w:r w:rsidRPr="004F45F5">
        <w:rPr>
          <w:sz w:val="24"/>
          <w:szCs w:val="24"/>
        </w:rPr>
        <w:t>р,</w:t>
      </w:r>
      <w:r w:rsidRPr="004F45F5">
        <w:rPr>
          <w:spacing w:val="10"/>
          <w:sz w:val="24"/>
          <w:szCs w:val="24"/>
        </w:rPr>
        <w:t xml:space="preserve"> </w:t>
      </w:r>
      <w:r w:rsidRPr="004F45F5">
        <w:rPr>
          <w:sz w:val="24"/>
          <w:szCs w:val="24"/>
        </w:rPr>
        <w:t>у;</w:t>
      </w:r>
      <w:r w:rsidRPr="004F45F5">
        <w:rPr>
          <w:spacing w:val="8"/>
          <w:sz w:val="24"/>
          <w:szCs w:val="24"/>
        </w:rPr>
        <w:t xml:space="preserve"> </w:t>
      </w:r>
      <w:r w:rsidRPr="004F45F5">
        <w:rPr>
          <w:b/>
          <w:sz w:val="24"/>
          <w:szCs w:val="24"/>
        </w:rPr>
        <w:t>323</w:t>
      </w:r>
      <w:r w:rsidRPr="004F45F5">
        <w:rPr>
          <w:b/>
          <w:spacing w:val="5"/>
          <w:sz w:val="24"/>
          <w:szCs w:val="24"/>
        </w:rPr>
        <w:t xml:space="preserve"> </w:t>
      </w:r>
      <w:r w:rsidRPr="004F45F5">
        <w:rPr>
          <w:sz w:val="24"/>
          <w:szCs w:val="24"/>
        </w:rPr>
        <w:t>н,</w:t>
      </w:r>
      <w:r w:rsidRPr="004F45F5">
        <w:rPr>
          <w:spacing w:val="8"/>
          <w:sz w:val="24"/>
          <w:szCs w:val="24"/>
        </w:rPr>
        <w:t xml:space="preserve"> </w:t>
      </w:r>
      <w:r w:rsidRPr="004F45F5">
        <w:rPr>
          <w:sz w:val="24"/>
          <w:szCs w:val="24"/>
        </w:rPr>
        <w:t>п,</w:t>
      </w:r>
      <w:r w:rsidRPr="004F45F5">
        <w:rPr>
          <w:spacing w:val="8"/>
          <w:sz w:val="24"/>
          <w:szCs w:val="24"/>
        </w:rPr>
        <w:t xml:space="preserve"> </w:t>
      </w:r>
      <w:r w:rsidRPr="004F45F5">
        <w:rPr>
          <w:sz w:val="24"/>
          <w:szCs w:val="24"/>
        </w:rPr>
        <w:t>т,</w:t>
      </w:r>
      <w:r w:rsidRPr="004F45F5">
        <w:rPr>
          <w:spacing w:val="7"/>
          <w:sz w:val="24"/>
          <w:szCs w:val="24"/>
        </w:rPr>
        <w:t xml:space="preserve"> </w:t>
      </w:r>
      <w:r w:rsidRPr="004F45F5">
        <w:rPr>
          <w:sz w:val="24"/>
          <w:szCs w:val="24"/>
        </w:rPr>
        <w:t>о1,</w:t>
      </w:r>
      <w:r w:rsidRPr="004F45F5">
        <w:rPr>
          <w:spacing w:val="8"/>
          <w:sz w:val="24"/>
          <w:szCs w:val="24"/>
        </w:rPr>
        <w:t xml:space="preserve"> </w:t>
      </w:r>
      <w:r w:rsidRPr="004F45F5">
        <w:rPr>
          <w:sz w:val="24"/>
          <w:szCs w:val="24"/>
        </w:rPr>
        <w:t>2,</w:t>
      </w:r>
      <w:r w:rsidRPr="004F45F5">
        <w:rPr>
          <w:spacing w:val="8"/>
          <w:sz w:val="24"/>
          <w:szCs w:val="24"/>
        </w:rPr>
        <w:t xml:space="preserve"> </w:t>
      </w:r>
      <w:r w:rsidRPr="004F45F5">
        <w:rPr>
          <w:sz w:val="24"/>
          <w:szCs w:val="24"/>
        </w:rPr>
        <w:t>3;</w:t>
      </w:r>
      <w:r w:rsidRPr="004F45F5">
        <w:rPr>
          <w:spacing w:val="8"/>
          <w:sz w:val="24"/>
          <w:szCs w:val="24"/>
        </w:rPr>
        <w:t xml:space="preserve"> </w:t>
      </w:r>
      <w:r w:rsidRPr="004F45F5">
        <w:rPr>
          <w:b/>
          <w:sz w:val="24"/>
          <w:szCs w:val="24"/>
        </w:rPr>
        <w:t>324</w:t>
      </w:r>
      <w:r w:rsidRPr="004F45F5">
        <w:rPr>
          <w:b/>
          <w:spacing w:val="8"/>
          <w:sz w:val="24"/>
          <w:szCs w:val="24"/>
        </w:rPr>
        <w:t xml:space="preserve"> </w:t>
      </w:r>
      <w:r w:rsidRPr="004F45F5">
        <w:rPr>
          <w:sz w:val="24"/>
          <w:szCs w:val="24"/>
        </w:rPr>
        <w:t>щ;</w:t>
      </w:r>
      <w:r w:rsidRPr="004F45F5">
        <w:rPr>
          <w:spacing w:val="8"/>
          <w:sz w:val="24"/>
          <w:szCs w:val="24"/>
        </w:rPr>
        <w:t xml:space="preserve"> </w:t>
      </w:r>
      <w:r w:rsidRPr="004F45F5">
        <w:rPr>
          <w:b/>
          <w:sz w:val="24"/>
          <w:szCs w:val="24"/>
        </w:rPr>
        <w:t>330</w:t>
      </w:r>
      <w:r w:rsidRPr="004F45F5">
        <w:rPr>
          <w:b/>
          <w:spacing w:val="5"/>
          <w:sz w:val="24"/>
          <w:szCs w:val="24"/>
        </w:rPr>
        <w:t xml:space="preserve"> </w:t>
      </w:r>
      <w:r w:rsidRPr="004F45F5">
        <w:rPr>
          <w:sz w:val="24"/>
          <w:szCs w:val="24"/>
        </w:rPr>
        <w:t>д,</w:t>
      </w:r>
      <w:r w:rsidRPr="004F45F5">
        <w:rPr>
          <w:spacing w:val="6"/>
          <w:sz w:val="24"/>
          <w:szCs w:val="24"/>
        </w:rPr>
        <w:t xml:space="preserve"> </w:t>
      </w:r>
      <w:r w:rsidRPr="004F45F5">
        <w:rPr>
          <w:sz w:val="24"/>
          <w:szCs w:val="24"/>
        </w:rPr>
        <w:t>1;</w:t>
      </w:r>
      <w:r w:rsidRPr="004F45F5">
        <w:rPr>
          <w:spacing w:val="6"/>
          <w:sz w:val="24"/>
          <w:szCs w:val="24"/>
        </w:rPr>
        <w:t xml:space="preserve"> </w:t>
      </w:r>
      <w:r w:rsidRPr="004F45F5">
        <w:rPr>
          <w:b/>
          <w:sz w:val="24"/>
          <w:szCs w:val="24"/>
        </w:rPr>
        <w:t>335</w:t>
      </w:r>
      <w:r w:rsidRPr="004F45F5">
        <w:rPr>
          <w:b/>
          <w:spacing w:val="8"/>
          <w:sz w:val="24"/>
          <w:szCs w:val="24"/>
        </w:rPr>
        <w:t xml:space="preserve"> </w:t>
      </w:r>
      <w:r w:rsidRPr="004F45F5">
        <w:rPr>
          <w:sz w:val="24"/>
          <w:szCs w:val="24"/>
        </w:rPr>
        <w:t>н1;</w:t>
      </w:r>
      <w:r w:rsidRPr="004F45F5">
        <w:rPr>
          <w:spacing w:val="8"/>
          <w:sz w:val="24"/>
          <w:szCs w:val="24"/>
        </w:rPr>
        <w:t xml:space="preserve"> </w:t>
      </w:r>
      <w:r w:rsidRPr="004F45F5">
        <w:rPr>
          <w:b/>
          <w:sz w:val="24"/>
          <w:szCs w:val="24"/>
        </w:rPr>
        <w:t>336</w:t>
      </w:r>
      <w:r w:rsidRPr="004F45F5">
        <w:rPr>
          <w:b/>
          <w:spacing w:val="5"/>
          <w:sz w:val="24"/>
          <w:szCs w:val="24"/>
        </w:rPr>
        <w:t xml:space="preserve"> </w:t>
      </w:r>
      <w:r w:rsidRPr="004F45F5">
        <w:rPr>
          <w:sz w:val="24"/>
          <w:szCs w:val="24"/>
        </w:rPr>
        <w:t>ц,</w:t>
      </w:r>
      <w:r w:rsidRPr="004F45F5">
        <w:rPr>
          <w:spacing w:val="6"/>
          <w:sz w:val="24"/>
          <w:szCs w:val="24"/>
        </w:rPr>
        <w:t xml:space="preserve"> </w:t>
      </w:r>
      <w:r w:rsidRPr="004F45F5">
        <w:rPr>
          <w:spacing w:val="-5"/>
          <w:sz w:val="24"/>
          <w:szCs w:val="24"/>
        </w:rPr>
        <w:t>п1,</w:t>
      </w:r>
      <w:r w:rsidRPr="004F45F5">
        <w:rPr>
          <w:spacing w:val="-5"/>
          <w:sz w:val="24"/>
          <w:szCs w:val="24"/>
          <w:lang w:val="bg-BG"/>
        </w:rPr>
        <w:t xml:space="preserve"> </w:t>
      </w:r>
      <w:r w:rsidRPr="004F45F5">
        <w:rPr>
          <w:sz w:val="24"/>
          <w:szCs w:val="24"/>
        </w:rPr>
        <w:t>р1,</w:t>
      </w:r>
      <w:r w:rsidRPr="004F45F5">
        <w:rPr>
          <w:spacing w:val="1"/>
          <w:sz w:val="24"/>
          <w:szCs w:val="24"/>
        </w:rPr>
        <w:t xml:space="preserve"> </w:t>
      </w:r>
      <w:r w:rsidRPr="004F45F5">
        <w:rPr>
          <w:sz w:val="24"/>
          <w:szCs w:val="24"/>
        </w:rPr>
        <w:t>с1;</w:t>
      </w:r>
      <w:r w:rsidRPr="004F45F5">
        <w:rPr>
          <w:spacing w:val="4"/>
          <w:sz w:val="24"/>
          <w:szCs w:val="24"/>
        </w:rPr>
        <w:t xml:space="preserve"> </w:t>
      </w:r>
      <w:r w:rsidRPr="004F45F5">
        <w:rPr>
          <w:b/>
          <w:sz w:val="24"/>
          <w:szCs w:val="24"/>
        </w:rPr>
        <w:t>337</w:t>
      </w:r>
      <w:r w:rsidRPr="004F45F5">
        <w:rPr>
          <w:b/>
          <w:spacing w:val="3"/>
          <w:sz w:val="24"/>
          <w:szCs w:val="24"/>
        </w:rPr>
        <w:t xml:space="preserve"> </w:t>
      </w:r>
      <w:r w:rsidRPr="004F45F5">
        <w:rPr>
          <w:sz w:val="24"/>
          <w:szCs w:val="24"/>
        </w:rPr>
        <w:t>я,</w:t>
      </w:r>
      <w:r w:rsidRPr="004F45F5">
        <w:rPr>
          <w:spacing w:val="2"/>
          <w:sz w:val="24"/>
          <w:szCs w:val="24"/>
        </w:rPr>
        <w:t xml:space="preserve"> </w:t>
      </w:r>
      <w:r w:rsidRPr="004F45F5">
        <w:rPr>
          <w:sz w:val="24"/>
          <w:szCs w:val="24"/>
        </w:rPr>
        <w:t>г1,</w:t>
      </w:r>
      <w:r w:rsidRPr="004F45F5">
        <w:rPr>
          <w:spacing w:val="1"/>
          <w:sz w:val="24"/>
          <w:szCs w:val="24"/>
        </w:rPr>
        <w:t xml:space="preserve"> </w:t>
      </w:r>
      <w:r w:rsidRPr="004F45F5">
        <w:rPr>
          <w:sz w:val="24"/>
          <w:szCs w:val="24"/>
        </w:rPr>
        <w:t>ж1,</w:t>
      </w:r>
      <w:r w:rsidRPr="004F45F5">
        <w:rPr>
          <w:spacing w:val="4"/>
          <w:sz w:val="24"/>
          <w:szCs w:val="24"/>
        </w:rPr>
        <w:t xml:space="preserve"> </w:t>
      </w:r>
      <w:r w:rsidRPr="004F45F5">
        <w:rPr>
          <w:sz w:val="24"/>
          <w:szCs w:val="24"/>
        </w:rPr>
        <w:t>к1,</w:t>
      </w:r>
      <w:r w:rsidRPr="004F45F5">
        <w:rPr>
          <w:spacing w:val="2"/>
          <w:sz w:val="24"/>
          <w:szCs w:val="24"/>
        </w:rPr>
        <w:t xml:space="preserve"> </w:t>
      </w:r>
      <w:r w:rsidRPr="004F45F5">
        <w:rPr>
          <w:sz w:val="24"/>
          <w:szCs w:val="24"/>
        </w:rPr>
        <w:t>м1,</w:t>
      </w:r>
      <w:r w:rsidRPr="004F45F5">
        <w:rPr>
          <w:spacing w:val="1"/>
          <w:sz w:val="24"/>
          <w:szCs w:val="24"/>
        </w:rPr>
        <w:t xml:space="preserve"> </w:t>
      </w:r>
      <w:r w:rsidRPr="004F45F5">
        <w:rPr>
          <w:sz w:val="24"/>
          <w:szCs w:val="24"/>
        </w:rPr>
        <w:t>н1,</w:t>
      </w:r>
      <w:r w:rsidRPr="004F45F5">
        <w:rPr>
          <w:spacing w:val="4"/>
          <w:sz w:val="24"/>
          <w:szCs w:val="24"/>
        </w:rPr>
        <w:t xml:space="preserve"> </w:t>
      </w:r>
      <w:r w:rsidRPr="004F45F5">
        <w:rPr>
          <w:sz w:val="24"/>
          <w:szCs w:val="24"/>
        </w:rPr>
        <w:t>о1,</w:t>
      </w:r>
      <w:r w:rsidRPr="004F45F5">
        <w:rPr>
          <w:spacing w:val="5"/>
          <w:sz w:val="24"/>
          <w:szCs w:val="24"/>
        </w:rPr>
        <w:t xml:space="preserve"> </w:t>
      </w:r>
      <w:r w:rsidRPr="004F45F5">
        <w:rPr>
          <w:sz w:val="24"/>
          <w:szCs w:val="24"/>
        </w:rPr>
        <w:t>т1,</w:t>
      </w:r>
      <w:r w:rsidRPr="004F45F5">
        <w:rPr>
          <w:spacing w:val="4"/>
          <w:sz w:val="24"/>
          <w:szCs w:val="24"/>
        </w:rPr>
        <w:t xml:space="preserve"> </w:t>
      </w:r>
      <w:r w:rsidRPr="004F45F5">
        <w:rPr>
          <w:sz w:val="24"/>
          <w:szCs w:val="24"/>
        </w:rPr>
        <w:t>ф1,</w:t>
      </w:r>
      <w:r w:rsidRPr="004F45F5">
        <w:rPr>
          <w:spacing w:val="4"/>
          <w:sz w:val="24"/>
          <w:szCs w:val="24"/>
        </w:rPr>
        <w:t xml:space="preserve"> </w:t>
      </w:r>
      <w:r w:rsidRPr="004F45F5">
        <w:rPr>
          <w:sz w:val="24"/>
          <w:szCs w:val="24"/>
        </w:rPr>
        <w:t>ю1,</w:t>
      </w:r>
      <w:r w:rsidRPr="004F45F5">
        <w:rPr>
          <w:spacing w:val="1"/>
          <w:sz w:val="24"/>
          <w:szCs w:val="24"/>
        </w:rPr>
        <w:t xml:space="preserve"> </w:t>
      </w:r>
      <w:r w:rsidRPr="004F45F5">
        <w:rPr>
          <w:sz w:val="24"/>
          <w:szCs w:val="24"/>
        </w:rPr>
        <w:t>я1,</w:t>
      </w:r>
      <w:r w:rsidRPr="004F45F5">
        <w:rPr>
          <w:spacing w:val="5"/>
          <w:sz w:val="24"/>
          <w:szCs w:val="24"/>
        </w:rPr>
        <w:t xml:space="preserve"> </w:t>
      </w:r>
      <w:r w:rsidRPr="004F45F5">
        <w:rPr>
          <w:sz w:val="24"/>
          <w:szCs w:val="24"/>
        </w:rPr>
        <w:t>в2,</w:t>
      </w:r>
      <w:r w:rsidRPr="004F45F5">
        <w:rPr>
          <w:spacing w:val="1"/>
          <w:sz w:val="24"/>
          <w:szCs w:val="24"/>
        </w:rPr>
        <w:t xml:space="preserve"> </w:t>
      </w:r>
      <w:r w:rsidRPr="004F45F5">
        <w:rPr>
          <w:sz w:val="24"/>
          <w:szCs w:val="24"/>
        </w:rPr>
        <w:t>г2,</w:t>
      </w:r>
      <w:r w:rsidRPr="004F45F5">
        <w:rPr>
          <w:spacing w:val="2"/>
          <w:sz w:val="24"/>
          <w:szCs w:val="24"/>
        </w:rPr>
        <w:t xml:space="preserve"> </w:t>
      </w:r>
      <w:r w:rsidRPr="004F45F5">
        <w:rPr>
          <w:sz w:val="24"/>
          <w:szCs w:val="24"/>
        </w:rPr>
        <w:t>д2,</w:t>
      </w:r>
      <w:r w:rsidRPr="004F45F5">
        <w:rPr>
          <w:spacing w:val="4"/>
          <w:sz w:val="24"/>
          <w:szCs w:val="24"/>
        </w:rPr>
        <w:t xml:space="preserve"> </w:t>
      </w:r>
      <w:r w:rsidRPr="004F45F5">
        <w:rPr>
          <w:sz w:val="24"/>
          <w:szCs w:val="24"/>
        </w:rPr>
        <w:t>к2,</w:t>
      </w:r>
      <w:r w:rsidRPr="004F45F5">
        <w:rPr>
          <w:spacing w:val="4"/>
          <w:sz w:val="24"/>
          <w:szCs w:val="24"/>
        </w:rPr>
        <w:t xml:space="preserve"> </w:t>
      </w:r>
      <w:r w:rsidRPr="004F45F5">
        <w:rPr>
          <w:sz w:val="24"/>
          <w:szCs w:val="24"/>
        </w:rPr>
        <w:t>о2,</w:t>
      </w:r>
      <w:r w:rsidRPr="004F45F5">
        <w:rPr>
          <w:spacing w:val="6"/>
          <w:sz w:val="24"/>
          <w:szCs w:val="24"/>
        </w:rPr>
        <w:t xml:space="preserve"> </w:t>
      </w:r>
      <w:r w:rsidRPr="004F45F5">
        <w:rPr>
          <w:sz w:val="24"/>
          <w:szCs w:val="24"/>
        </w:rPr>
        <w:t>у2,</w:t>
      </w:r>
      <w:r w:rsidRPr="004F45F5">
        <w:rPr>
          <w:spacing w:val="4"/>
          <w:sz w:val="24"/>
          <w:szCs w:val="24"/>
        </w:rPr>
        <w:t xml:space="preserve"> </w:t>
      </w:r>
      <w:r w:rsidRPr="004F45F5">
        <w:rPr>
          <w:sz w:val="24"/>
          <w:szCs w:val="24"/>
        </w:rPr>
        <w:t>ц2,</w:t>
      </w:r>
      <w:r w:rsidRPr="004F45F5">
        <w:rPr>
          <w:spacing w:val="2"/>
          <w:sz w:val="24"/>
          <w:szCs w:val="24"/>
        </w:rPr>
        <w:t xml:space="preserve"> </w:t>
      </w:r>
      <w:r w:rsidRPr="004F45F5">
        <w:rPr>
          <w:sz w:val="24"/>
          <w:szCs w:val="24"/>
        </w:rPr>
        <w:t>4,</w:t>
      </w:r>
      <w:r w:rsidRPr="004F45F5">
        <w:rPr>
          <w:spacing w:val="4"/>
          <w:sz w:val="24"/>
          <w:szCs w:val="24"/>
        </w:rPr>
        <w:t xml:space="preserve"> </w:t>
      </w:r>
      <w:r w:rsidRPr="004F45F5">
        <w:rPr>
          <w:sz w:val="24"/>
          <w:szCs w:val="24"/>
        </w:rPr>
        <w:t>5,</w:t>
      </w:r>
      <w:r w:rsidRPr="004F45F5">
        <w:rPr>
          <w:spacing w:val="1"/>
          <w:sz w:val="24"/>
          <w:szCs w:val="24"/>
        </w:rPr>
        <w:t xml:space="preserve"> </w:t>
      </w:r>
      <w:r w:rsidRPr="004F45F5">
        <w:rPr>
          <w:sz w:val="24"/>
          <w:szCs w:val="24"/>
        </w:rPr>
        <w:t>6,</w:t>
      </w:r>
      <w:r w:rsidRPr="004F45F5">
        <w:rPr>
          <w:spacing w:val="4"/>
          <w:sz w:val="24"/>
          <w:szCs w:val="24"/>
        </w:rPr>
        <w:t xml:space="preserve"> </w:t>
      </w:r>
      <w:r w:rsidRPr="004F45F5">
        <w:rPr>
          <w:sz w:val="24"/>
          <w:szCs w:val="24"/>
        </w:rPr>
        <w:t>7,</w:t>
      </w:r>
      <w:r w:rsidRPr="004F45F5">
        <w:rPr>
          <w:spacing w:val="2"/>
          <w:sz w:val="24"/>
          <w:szCs w:val="24"/>
        </w:rPr>
        <w:t xml:space="preserve"> </w:t>
      </w:r>
      <w:r w:rsidRPr="004F45F5">
        <w:rPr>
          <w:sz w:val="24"/>
          <w:szCs w:val="24"/>
        </w:rPr>
        <w:t>8,</w:t>
      </w:r>
      <w:r w:rsidRPr="004F45F5">
        <w:rPr>
          <w:spacing w:val="1"/>
          <w:sz w:val="24"/>
          <w:szCs w:val="24"/>
        </w:rPr>
        <w:t xml:space="preserve"> </w:t>
      </w:r>
      <w:r w:rsidRPr="004F45F5">
        <w:rPr>
          <w:sz w:val="24"/>
          <w:szCs w:val="24"/>
        </w:rPr>
        <w:t>9,</w:t>
      </w:r>
      <w:r w:rsidRPr="004F45F5">
        <w:rPr>
          <w:spacing w:val="4"/>
          <w:sz w:val="24"/>
          <w:szCs w:val="24"/>
        </w:rPr>
        <w:t xml:space="preserve"> </w:t>
      </w:r>
      <w:r w:rsidRPr="004F45F5">
        <w:rPr>
          <w:sz w:val="24"/>
          <w:szCs w:val="24"/>
        </w:rPr>
        <w:t>10,</w:t>
      </w:r>
      <w:r w:rsidRPr="004F45F5">
        <w:rPr>
          <w:spacing w:val="5"/>
          <w:sz w:val="24"/>
          <w:szCs w:val="24"/>
        </w:rPr>
        <w:t xml:space="preserve"> </w:t>
      </w:r>
      <w:r w:rsidRPr="004F45F5">
        <w:rPr>
          <w:spacing w:val="-5"/>
          <w:sz w:val="24"/>
          <w:szCs w:val="24"/>
        </w:rPr>
        <w:t>11,</w:t>
      </w:r>
      <w:r w:rsidRPr="004F45F5">
        <w:rPr>
          <w:spacing w:val="-5"/>
          <w:sz w:val="24"/>
          <w:szCs w:val="24"/>
          <w:lang w:val="bg-BG"/>
        </w:rPr>
        <w:t xml:space="preserve"> </w:t>
      </w:r>
      <w:r w:rsidRPr="004F45F5">
        <w:rPr>
          <w:sz w:val="24"/>
          <w:szCs w:val="24"/>
        </w:rPr>
        <w:t>12, 13,</w:t>
      </w:r>
      <w:r w:rsidRPr="004F45F5">
        <w:rPr>
          <w:spacing w:val="3"/>
          <w:sz w:val="24"/>
          <w:szCs w:val="24"/>
        </w:rPr>
        <w:t xml:space="preserve"> </w:t>
      </w:r>
      <w:r w:rsidRPr="004F45F5">
        <w:rPr>
          <w:sz w:val="24"/>
          <w:szCs w:val="24"/>
        </w:rPr>
        <w:t>14;</w:t>
      </w:r>
      <w:r w:rsidRPr="004F45F5">
        <w:rPr>
          <w:spacing w:val="1"/>
          <w:sz w:val="24"/>
          <w:szCs w:val="24"/>
        </w:rPr>
        <w:t xml:space="preserve"> </w:t>
      </w:r>
      <w:r w:rsidRPr="004F45F5">
        <w:rPr>
          <w:b/>
          <w:sz w:val="24"/>
          <w:szCs w:val="24"/>
        </w:rPr>
        <w:t xml:space="preserve">338 </w:t>
      </w:r>
      <w:r w:rsidRPr="004F45F5">
        <w:rPr>
          <w:sz w:val="24"/>
          <w:szCs w:val="24"/>
        </w:rPr>
        <w:t>и,</w:t>
      </w:r>
      <w:r w:rsidRPr="004F45F5">
        <w:rPr>
          <w:spacing w:val="3"/>
          <w:sz w:val="24"/>
          <w:szCs w:val="24"/>
        </w:rPr>
        <w:t xml:space="preserve"> </w:t>
      </w:r>
      <w:r w:rsidRPr="004F45F5">
        <w:rPr>
          <w:sz w:val="24"/>
          <w:szCs w:val="24"/>
        </w:rPr>
        <w:t>к,</w:t>
      </w:r>
      <w:r w:rsidRPr="004F45F5">
        <w:rPr>
          <w:spacing w:val="1"/>
          <w:sz w:val="24"/>
          <w:szCs w:val="24"/>
        </w:rPr>
        <w:t xml:space="preserve"> </w:t>
      </w:r>
      <w:r w:rsidRPr="004F45F5">
        <w:rPr>
          <w:sz w:val="24"/>
          <w:szCs w:val="24"/>
        </w:rPr>
        <w:t>л,</w:t>
      </w:r>
      <w:r w:rsidRPr="004F45F5">
        <w:rPr>
          <w:spacing w:val="1"/>
          <w:sz w:val="24"/>
          <w:szCs w:val="24"/>
        </w:rPr>
        <w:t xml:space="preserve"> </w:t>
      </w:r>
      <w:r w:rsidRPr="004F45F5">
        <w:rPr>
          <w:sz w:val="24"/>
          <w:szCs w:val="24"/>
        </w:rPr>
        <w:t>м, 2,</w:t>
      </w:r>
      <w:r w:rsidRPr="004F45F5">
        <w:rPr>
          <w:spacing w:val="1"/>
          <w:sz w:val="24"/>
          <w:szCs w:val="24"/>
        </w:rPr>
        <w:t xml:space="preserve"> </w:t>
      </w:r>
      <w:r w:rsidRPr="004F45F5">
        <w:rPr>
          <w:sz w:val="24"/>
          <w:szCs w:val="24"/>
        </w:rPr>
        <w:t>3,</w:t>
      </w:r>
      <w:r w:rsidRPr="004F45F5">
        <w:rPr>
          <w:spacing w:val="1"/>
          <w:sz w:val="24"/>
          <w:szCs w:val="24"/>
        </w:rPr>
        <w:t xml:space="preserve"> </w:t>
      </w:r>
      <w:r w:rsidRPr="004F45F5">
        <w:rPr>
          <w:sz w:val="24"/>
          <w:szCs w:val="24"/>
        </w:rPr>
        <w:t>4,</w:t>
      </w:r>
      <w:r w:rsidRPr="004F45F5">
        <w:rPr>
          <w:spacing w:val="1"/>
          <w:sz w:val="24"/>
          <w:szCs w:val="24"/>
        </w:rPr>
        <w:t xml:space="preserve"> </w:t>
      </w:r>
      <w:r w:rsidRPr="004F45F5">
        <w:rPr>
          <w:sz w:val="24"/>
          <w:szCs w:val="24"/>
        </w:rPr>
        <w:t>5;</w:t>
      </w:r>
      <w:r w:rsidRPr="004F45F5">
        <w:rPr>
          <w:spacing w:val="1"/>
          <w:sz w:val="24"/>
          <w:szCs w:val="24"/>
        </w:rPr>
        <w:t xml:space="preserve"> </w:t>
      </w:r>
      <w:r w:rsidRPr="004F45F5">
        <w:rPr>
          <w:b/>
          <w:sz w:val="24"/>
          <w:szCs w:val="24"/>
        </w:rPr>
        <w:t xml:space="preserve">339 </w:t>
      </w:r>
      <w:r w:rsidRPr="004F45F5">
        <w:rPr>
          <w:sz w:val="24"/>
          <w:szCs w:val="24"/>
        </w:rPr>
        <w:t>а,</w:t>
      </w:r>
      <w:r w:rsidRPr="004F45F5">
        <w:rPr>
          <w:spacing w:val="1"/>
          <w:sz w:val="24"/>
          <w:szCs w:val="24"/>
        </w:rPr>
        <w:t xml:space="preserve"> </w:t>
      </w:r>
      <w:r w:rsidRPr="004F45F5">
        <w:rPr>
          <w:sz w:val="24"/>
          <w:szCs w:val="24"/>
        </w:rPr>
        <w:t>е,</w:t>
      </w:r>
      <w:r w:rsidRPr="004F45F5">
        <w:rPr>
          <w:spacing w:val="1"/>
          <w:sz w:val="24"/>
          <w:szCs w:val="24"/>
        </w:rPr>
        <w:t xml:space="preserve"> </w:t>
      </w:r>
      <w:r w:rsidRPr="004F45F5">
        <w:rPr>
          <w:sz w:val="24"/>
          <w:szCs w:val="24"/>
        </w:rPr>
        <w:t>з,</w:t>
      </w:r>
      <w:r w:rsidRPr="004F45F5">
        <w:rPr>
          <w:spacing w:val="3"/>
          <w:sz w:val="24"/>
          <w:szCs w:val="24"/>
        </w:rPr>
        <w:t xml:space="preserve"> </w:t>
      </w:r>
      <w:r w:rsidRPr="004F45F5">
        <w:rPr>
          <w:sz w:val="24"/>
          <w:szCs w:val="24"/>
        </w:rPr>
        <w:t>и, л,</w:t>
      </w:r>
      <w:r w:rsidRPr="004F45F5">
        <w:rPr>
          <w:spacing w:val="1"/>
          <w:sz w:val="24"/>
          <w:szCs w:val="24"/>
        </w:rPr>
        <w:t xml:space="preserve"> </w:t>
      </w:r>
      <w:r w:rsidRPr="004F45F5">
        <w:rPr>
          <w:sz w:val="24"/>
          <w:szCs w:val="24"/>
        </w:rPr>
        <w:t>н,</w:t>
      </w:r>
      <w:r w:rsidRPr="004F45F5">
        <w:rPr>
          <w:spacing w:val="1"/>
          <w:sz w:val="24"/>
          <w:szCs w:val="24"/>
        </w:rPr>
        <w:t xml:space="preserve"> </w:t>
      </w:r>
      <w:r w:rsidRPr="004F45F5">
        <w:rPr>
          <w:sz w:val="24"/>
          <w:szCs w:val="24"/>
        </w:rPr>
        <w:t>о,</w:t>
      </w:r>
      <w:r w:rsidRPr="004F45F5">
        <w:rPr>
          <w:spacing w:val="1"/>
          <w:sz w:val="24"/>
          <w:szCs w:val="24"/>
        </w:rPr>
        <w:t xml:space="preserve"> </w:t>
      </w:r>
      <w:r w:rsidRPr="004F45F5">
        <w:rPr>
          <w:sz w:val="24"/>
          <w:szCs w:val="24"/>
        </w:rPr>
        <w:t>п, с,</w:t>
      </w:r>
      <w:r w:rsidRPr="004F45F5">
        <w:rPr>
          <w:spacing w:val="1"/>
          <w:sz w:val="24"/>
          <w:szCs w:val="24"/>
        </w:rPr>
        <w:t xml:space="preserve"> </w:t>
      </w:r>
      <w:r w:rsidRPr="004F45F5">
        <w:rPr>
          <w:sz w:val="24"/>
          <w:szCs w:val="24"/>
        </w:rPr>
        <w:t>х,</w:t>
      </w:r>
      <w:r w:rsidRPr="004F45F5">
        <w:rPr>
          <w:spacing w:val="1"/>
          <w:sz w:val="24"/>
          <w:szCs w:val="24"/>
        </w:rPr>
        <w:t xml:space="preserve"> </w:t>
      </w:r>
      <w:r w:rsidRPr="004F45F5">
        <w:rPr>
          <w:sz w:val="24"/>
          <w:szCs w:val="24"/>
        </w:rPr>
        <w:t>ц,</w:t>
      </w:r>
      <w:r w:rsidRPr="004F45F5">
        <w:rPr>
          <w:spacing w:val="1"/>
          <w:sz w:val="24"/>
          <w:szCs w:val="24"/>
        </w:rPr>
        <w:t xml:space="preserve"> </w:t>
      </w:r>
      <w:r w:rsidRPr="004F45F5">
        <w:rPr>
          <w:sz w:val="24"/>
          <w:szCs w:val="24"/>
        </w:rPr>
        <w:t>ю,</w:t>
      </w:r>
      <w:r w:rsidRPr="004F45F5">
        <w:rPr>
          <w:spacing w:val="1"/>
          <w:sz w:val="24"/>
          <w:szCs w:val="24"/>
        </w:rPr>
        <w:t xml:space="preserve"> </w:t>
      </w:r>
      <w:r w:rsidRPr="004F45F5">
        <w:rPr>
          <w:sz w:val="24"/>
          <w:szCs w:val="24"/>
        </w:rPr>
        <w:t>в1, 1,</w:t>
      </w:r>
      <w:r w:rsidRPr="004F45F5">
        <w:rPr>
          <w:spacing w:val="1"/>
          <w:sz w:val="24"/>
          <w:szCs w:val="24"/>
        </w:rPr>
        <w:t xml:space="preserve"> </w:t>
      </w:r>
      <w:r w:rsidRPr="004F45F5">
        <w:rPr>
          <w:sz w:val="24"/>
          <w:szCs w:val="24"/>
        </w:rPr>
        <w:t>3,</w:t>
      </w:r>
      <w:r w:rsidRPr="004F45F5">
        <w:rPr>
          <w:spacing w:val="1"/>
          <w:sz w:val="24"/>
          <w:szCs w:val="24"/>
        </w:rPr>
        <w:t xml:space="preserve"> </w:t>
      </w:r>
      <w:r w:rsidRPr="004F45F5">
        <w:rPr>
          <w:sz w:val="24"/>
          <w:szCs w:val="24"/>
        </w:rPr>
        <w:t>4,</w:t>
      </w:r>
      <w:r w:rsidRPr="004F45F5">
        <w:rPr>
          <w:spacing w:val="3"/>
          <w:sz w:val="24"/>
          <w:szCs w:val="24"/>
        </w:rPr>
        <w:t xml:space="preserve"> </w:t>
      </w:r>
      <w:r w:rsidRPr="004F45F5">
        <w:rPr>
          <w:sz w:val="24"/>
          <w:szCs w:val="24"/>
        </w:rPr>
        <w:t>5, 6;</w:t>
      </w:r>
      <w:r w:rsidRPr="004F45F5">
        <w:rPr>
          <w:spacing w:val="1"/>
          <w:sz w:val="24"/>
          <w:szCs w:val="24"/>
        </w:rPr>
        <w:t xml:space="preserve"> </w:t>
      </w:r>
      <w:r w:rsidRPr="004F45F5">
        <w:rPr>
          <w:b/>
          <w:sz w:val="24"/>
          <w:szCs w:val="24"/>
        </w:rPr>
        <w:t>340</w:t>
      </w:r>
      <w:r w:rsidRPr="004F45F5">
        <w:rPr>
          <w:b/>
          <w:spacing w:val="5"/>
          <w:sz w:val="24"/>
          <w:szCs w:val="24"/>
        </w:rPr>
        <w:t xml:space="preserve"> </w:t>
      </w:r>
      <w:r w:rsidRPr="004F45F5">
        <w:rPr>
          <w:sz w:val="24"/>
          <w:szCs w:val="24"/>
        </w:rPr>
        <w:t>у, ф,</w:t>
      </w:r>
      <w:r w:rsidRPr="004F45F5">
        <w:rPr>
          <w:spacing w:val="1"/>
          <w:sz w:val="24"/>
          <w:szCs w:val="24"/>
        </w:rPr>
        <w:t xml:space="preserve"> </w:t>
      </w:r>
      <w:r w:rsidRPr="004F45F5">
        <w:rPr>
          <w:sz w:val="24"/>
          <w:szCs w:val="24"/>
        </w:rPr>
        <w:t>х,</w:t>
      </w:r>
      <w:r w:rsidRPr="004F45F5">
        <w:rPr>
          <w:spacing w:val="1"/>
          <w:sz w:val="24"/>
          <w:szCs w:val="24"/>
        </w:rPr>
        <w:t xml:space="preserve"> </w:t>
      </w:r>
      <w:r w:rsidRPr="004F45F5">
        <w:rPr>
          <w:spacing w:val="-5"/>
          <w:sz w:val="24"/>
          <w:szCs w:val="24"/>
        </w:rPr>
        <w:t>ц,</w:t>
      </w:r>
      <w:r w:rsidRPr="004F45F5">
        <w:rPr>
          <w:spacing w:val="-5"/>
          <w:sz w:val="24"/>
          <w:szCs w:val="24"/>
          <w:lang w:val="bg-BG"/>
        </w:rPr>
        <w:t xml:space="preserve"> </w:t>
      </w:r>
      <w:r w:rsidRPr="004F45F5">
        <w:rPr>
          <w:sz w:val="24"/>
          <w:szCs w:val="24"/>
        </w:rPr>
        <w:t>ч,</w:t>
      </w:r>
      <w:r w:rsidRPr="004F45F5">
        <w:rPr>
          <w:spacing w:val="3"/>
          <w:sz w:val="24"/>
          <w:szCs w:val="24"/>
        </w:rPr>
        <w:t xml:space="preserve"> </w:t>
      </w:r>
      <w:r w:rsidRPr="004F45F5">
        <w:rPr>
          <w:sz w:val="24"/>
          <w:szCs w:val="24"/>
        </w:rPr>
        <w:t>щ,</w:t>
      </w:r>
      <w:r w:rsidRPr="004F45F5">
        <w:rPr>
          <w:spacing w:val="3"/>
          <w:sz w:val="24"/>
          <w:szCs w:val="24"/>
        </w:rPr>
        <w:t xml:space="preserve"> </w:t>
      </w:r>
      <w:r w:rsidRPr="004F45F5">
        <w:rPr>
          <w:sz w:val="24"/>
          <w:szCs w:val="24"/>
        </w:rPr>
        <w:t>я,</w:t>
      </w:r>
      <w:r w:rsidRPr="004F45F5">
        <w:rPr>
          <w:spacing w:val="3"/>
          <w:sz w:val="24"/>
          <w:szCs w:val="24"/>
        </w:rPr>
        <w:t xml:space="preserve"> </w:t>
      </w:r>
      <w:r w:rsidRPr="004F45F5">
        <w:rPr>
          <w:sz w:val="24"/>
          <w:szCs w:val="24"/>
        </w:rPr>
        <w:t>а1,</w:t>
      </w:r>
      <w:r w:rsidRPr="004F45F5">
        <w:rPr>
          <w:spacing w:val="3"/>
          <w:sz w:val="24"/>
          <w:szCs w:val="24"/>
        </w:rPr>
        <w:t xml:space="preserve"> </w:t>
      </w:r>
      <w:r w:rsidRPr="004F45F5">
        <w:rPr>
          <w:sz w:val="24"/>
          <w:szCs w:val="24"/>
        </w:rPr>
        <w:t>б1,</w:t>
      </w:r>
      <w:r w:rsidRPr="004F45F5">
        <w:rPr>
          <w:spacing w:val="3"/>
          <w:sz w:val="24"/>
          <w:szCs w:val="24"/>
        </w:rPr>
        <w:t xml:space="preserve"> </w:t>
      </w:r>
      <w:r w:rsidRPr="004F45F5">
        <w:rPr>
          <w:sz w:val="24"/>
          <w:szCs w:val="24"/>
        </w:rPr>
        <w:t>в1,</w:t>
      </w:r>
      <w:r w:rsidRPr="004F45F5">
        <w:rPr>
          <w:spacing w:val="4"/>
          <w:sz w:val="24"/>
          <w:szCs w:val="24"/>
        </w:rPr>
        <w:t xml:space="preserve"> </w:t>
      </w:r>
      <w:r w:rsidRPr="004F45F5">
        <w:rPr>
          <w:sz w:val="24"/>
          <w:szCs w:val="24"/>
        </w:rPr>
        <w:t>г1,</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6"/>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3"/>
          <w:sz w:val="24"/>
          <w:szCs w:val="24"/>
        </w:rPr>
        <w:t xml:space="preserve"> </w:t>
      </w:r>
      <w:r w:rsidRPr="004F45F5">
        <w:rPr>
          <w:sz w:val="24"/>
          <w:szCs w:val="24"/>
        </w:rPr>
        <w:t>6,</w:t>
      </w:r>
      <w:r w:rsidRPr="004F45F5">
        <w:rPr>
          <w:spacing w:val="4"/>
          <w:sz w:val="24"/>
          <w:szCs w:val="24"/>
        </w:rPr>
        <w:t xml:space="preserve"> </w:t>
      </w:r>
      <w:r w:rsidRPr="004F45F5">
        <w:rPr>
          <w:sz w:val="24"/>
          <w:szCs w:val="24"/>
        </w:rPr>
        <w:t>7;</w:t>
      </w:r>
      <w:r w:rsidRPr="004F45F5">
        <w:rPr>
          <w:spacing w:val="3"/>
          <w:sz w:val="24"/>
          <w:szCs w:val="24"/>
        </w:rPr>
        <w:t xml:space="preserve"> </w:t>
      </w:r>
      <w:r w:rsidRPr="004F45F5">
        <w:rPr>
          <w:b/>
          <w:sz w:val="24"/>
          <w:szCs w:val="24"/>
        </w:rPr>
        <w:t>341</w:t>
      </w:r>
      <w:r w:rsidRPr="004F45F5">
        <w:rPr>
          <w:b/>
          <w:spacing w:val="3"/>
          <w:sz w:val="24"/>
          <w:szCs w:val="24"/>
        </w:rPr>
        <w:t xml:space="preserve"> </w:t>
      </w:r>
      <w:r w:rsidRPr="004F45F5">
        <w:rPr>
          <w:sz w:val="24"/>
          <w:szCs w:val="24"/>
        </w:rPr>
        <w:t>б,</w:t>
      </w:r>
      <w:r w:rsidRPr="004F45F5">
        <w:rPr>
          <w:spacing w:val="3"/>
          <w:sz w:val="24"/>
          <w:szCs w:val="24"/>
        </w:rPr>
        <w:t xml:space="preserve"> </w:t>
      </w:r>
      <w:r w:rsidRPr="004F45F5">
        <w:rPr>
          <w:sz w:val="24"/>
          <w:szCs w:val="24"/>
        </w:rPr>
        <w:t>в,</w:t>
      </w:r>
      <w:r w:rsidRPr="004F45F5">
        <w:rPr>
          <w:spacing w:val="3"/>
          <w:sz w:val="24"/>
          <w:szCs w:val="24"/>
        </w:rPr>
        <w:t xml:space="preserve"> </w:t>
      </w:r>
      <w:r w:rsidRPr="004F45F5">
        <w:rPr>
          <w:sz w:val="24"/>
          <w:szCs w:val="24"/>
        </w:rPr>
        <w:t>д,</w:t>
      </w:r>
      <w:r w:rsidRPr="004F45F5">
        <w:rPr>
          <w:spacing w:val="4"/>
          <w:sz w:val="24"/>
          <w:szCs w:val="24"/>
        </w:rPr>
        <w:t xml:space="preserve"> </w:t>
      </w:r>
      <w:r w:rsidRPr="004F45F5">
        <w:rPr>
          <w:sz w:val="24"/>
          <w:szCs w:val="24"/>
        </w:rPr>
        <w:t>ж,</w:t>
      </w:r>
      <w:r w:rsidRPr="004F45F5">
        <w:rPr>
          <w:spacing w:val="3"/>
          <w:sz w:val="24"/>
          <w:szCs w:val="24"/>
        </w:rPr>
        <w:t xml:space="preserve"> </w:t>
      </w:r>
      <w:r w:rsidRPr="004F45F5">
        <w:rPr>
          <w:sz w:val="24"/>
          <w:szCs w:val="24"/>
        </w:rPr>
        <w:t>к,</w:t>
      </w:r>
      <w:r w:rsidRPr="004F45F5">
        <w:rPr>
          <w:spacing w:val="3"/>
          <w:sz w:val="24"/>
          <w:szCs w:val="24"/>
        </w:rPr>
        <w:t xml:space="preserve"> </w:t>
      </w:r>
      <w:r w:rsidRPr="004F45F5">
        <w:rPr>
          <w:sz w:val="24"/>
          <w:szCs w:val="24"/>
        </w:rPr>
        <w:t>л,</w:t>
      </w:r>
      <w:r w:rsidRPr="004F45F5">
        <w:rPr>
          <w:spacing w:val="3"/>
          <w:sz w:val="24"/>
          <w:szCs w:val="24"/>
        </w:rPr>
        <w:t xml:space="preserve"> </w:t>
      </w:r>
      <w:r w:rsidRPr="004F45F5">
        <w:rPr>
          <w:sz w:val="24"/>
          <w:szCs w:val="24"/>
        </w:rPr>
        <w:t>н,</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b/>
          <w:sz w:val="24"/>
          <w:szCs w:val="24"/>
        </w:rPr>
        <w:t>343</w:t>
      </w:r>
      <w:r w:rsidRPr="004F45F5">
        <w:rPr>
          <w:b/>
          <w:spacing w:val="4"/>
          <w:sz w:val="24"/>
          <w:szCs w:val="24"/>
        </w:rPr>
        <w:t xml:space="preserve"> </w:t>
      </w:r>
      <w:r w:rsidRPr="004F45F5">
        <w:rPr>
          <w:sz w:val="24"/>
          <w:szCs w:val="24"/>
        </w:rPr>
        <w:t>а,</w:t>
      </w:r>
      <w:r w:rsidRPr="004F45F5">
        <w:rPr>
          <w:spacing w:val="3"/>
          <w:sz w:val="24"/>
          <w:szCs w:val="24"/>
        </w:rPr>
        <w:t xml:space="preserve"> </w:t>
      </w:r>
      <w:r w:rsidRPr="004F45F5">
        <w:rPr>
          <w:sz w:val="24"/>
          <w:szCs w:val="24"/>
        </w:rPr>
        <w:t>в,</w:t>
      </w:r>
      <w:r w:rsidRPr="004F45F5">
        <w:rPr>
          <w:spacing w:val="6"/>
          <w:sz w:val="24"/>
          <w:szCs w:val="24"/>
        </w:rPr>
        <w:t xml:space="preserve"> </w:t>
      </w:r>
      <w:r w:rsidRPr="004F45F5">
        <w:rPr>
          <w:sz w:val="24"/>
          <w:szCs w:val="24"/>
        </w:rPr>
        <w:t>л,</w:t>
      </w:r>
      <w:r w:rsidRPr="004F45F5">
        <w:rPr>
          <w:spacing w:val="3"/>
          <w:sz w:val="24"/>
          <w:szCs w:val="24"/>
        </w:rPr>
        <w:t xml:space="preserve"> </w:t>
      </w:r>
      <w:r w:rsidRPr="004F45F5">
        <w:rPr>
          <w:sz w:val="24"/>
          <w:szCs w:val="24"/>
        </w:rPr>
        <w:t>н,</w:t>
      </w:r>
      <w:r w:rsidRPr="004F45F5">
        <w:rPr>
          <w:spacing w:val="3"/>
          <w:sz w:val="24"/>
          <w:szCs w:val="24"/>
        </w:rPr>
        <w:t xml:space="preserve"> </w:t>
      </w:r>
      <w:r w:rsidRPr="004F45F5">
        <w:rPr>
          <w:sz w:val="24"/>
          <w:szCs w:val="24"/>
        </w:rPr>
        <w:t>о,</w:t>
      </w:r>
      <w:r w:rsidRPr="004F45F5">
        <w:rPr>
          <w:spacing w:val="3"/>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4"/>
          <w:sz w:val="24"/>
          <w:szCs w:val="24"/>
        </w:rPr>
        <w:t xml:space="preserve"> </w:t>
      </w:r>
      <w:r w:rsidRPr="004F45F5">
        <w:rPr>
          <w:sz w:val="24"/>
          <w:szCs w:val="24"/>
        </w:rPr>
        <w:t>ф,</w:t>
      </w:r>
      <w:r w:rsidRPr="004F45F5">
        <w:rPr>
          <w:spacing w:val="3"/>
          <w:sz w:val="24"/>
          <w:szCs w:val="24"/>
        </w:rPr>
        <w:t xml:space="preserve"> </w:t>
      </w:r>
      <w:r w:rsidRPr="004F45F5">
        <w:rPr>
          <w:sz w:val="24"/>
          <w:szCs w:val="24"/>
        </w:rPr>
        <w:t>х,</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pacing w:val="-5"/>
          <w:sz w:val="24"/>
          <w:szCs w:val="24"/>
        </w:rPr>
        <w:t>щ,</w:t>
      </w:r>
      <w:r w:rsidRPr="004F45F5">
        <w:rPr>
          <w:spacing w:val="-5"/>
          <w:sz w:val="24"/>
          <w:szCs w:val="24"/>
          <w:lang w:val="bg-BG"/>
        </w:rPr>
        <w:t xml:space="preserve"> </w:t>
      </w:r>
      <w:r w:rsidRPr="004F45F5">
        <w:rPr>
          <w:sz w:val="24"/>
          <w:szCs w:val="24"/>
        </w:rPr>
        <w:t>г1,</w:t>
      </w:r>
      <w:r w:rsidRPr="004F45F5">
        <w:rPr>
          <w:spacing w:val="-1"/>
          <w:sz w:val="24"/>
          <w:szCs w:val="24"/>
        </w:rPr>
        <w:t xml:space="preserve"> </w:t>
      </w:r>
      <w:r w:rsidRPr="004F45F5">
        <w:rPr>
          <w:sz w:val="24"/>
          <w:szCs w:val="24"/>
        </w:rPr>
        <w:t>д1,</w:t>
      </w:r>
      <w:r w:rsidRPr="004F45F5">
        <w:rPr>
          <w:spacing w:val="-3"/>
          <w:sz w:val="24"/>
          <w:szCs w:val="24"/>
        </w:rPr>
        <w:t xml:space="preserve"> </w:t>
      </w:r>
      <w:r w:rsidRPr="004F45F5">
        <w:rPr>
          <w:sz w:val="24"/>
          <w:szCs w:val="24"/>
        </w:rPr>
        <w:t>ж1,</w:t>
      </w:r>
      <w:r w:rsidRPr="004F45F5">
        <w:rPr>
          <w:spacing w:val="-3"/>
          <w:sz w:val="24"/>
          <w:szCs w:val="24"/>
        </w:rPr>
        <w:t xml:space="preserve"> </w:t>
      </w:r>
      <w:r w:rsidRPr="004F45F5">
        <w:rPr>
          <w:sz w:val="24"/>
          <w:szCs w:val="24"/>
        </w:rPr>
        <w:t>з1, и1, к1, л1,</w:t>
      </w:r>
      <w:r w:rsidRPr="004F45F5">
        <w:rPr>
          <w:spacing w:val="-1"/>
          <w:sz w:val="24"/>
          <w:szCs w:val="24"/>
        </w:rPr>
        <w:t xml:space="preserve"> </w:t>
      </w:r>
      <w:r w:rsidRPr="004F45F5">
        <w:rPr>
          <w:sz w:val="24"/>
          <w:szCs w:val="24"/>
        </w:rPr>
        <w:t>1,</w:t>
      </w:r>
      <w:r w:rsidRPr="004F45F5">
        <w:rPr>
          <w:spacing w:val="-3"/>
          <w:sz w:val="24"/>
          <w:szCs w:val="24"/>
        </w:rPr>
        <w:t xml:space="preserve"> </w:t>
      </w:r>
      <w:r w:rsidRPr="004F45F5">
        <w:rPr>
          <w:sz w:val="24"/>
          <w:szCs w:val="24"/>
        </w:rPr>
        <w:t>3,</w:t>
      </w:r>
      <w:r w:rsidRPr="004F45F5">
        <w:rPr>
          <w:spacing w:val="-3"/>
          <w:sz w:val="24"/>
          <w:szCs w:val="24"/>
        </w:rPr>
        <w:t xml:space="preserve"> </w:t>
      </w:r>
      <w:r w:rsidRPr="004F45F5">
        <w:rPr>
          <w:sz w:val="24"/>
          <w:szCs w:val="24"/>
        </w:rPr>
        <w:t>4, 6;</w:t>
      </w:r>
      <w:r w:rsidRPr="004F45F5">
        <w:rPr>
          <w:spacing w:val="-3"/>
          <w:sz w:val="24"/>
          <w:szCs w:val="24"/>
        </w:rPr>
        <w:t xml:space="preserve"> </w:t>
      </w:r>
      <w:r w:rsidRPr="004F45F5">
        <w:rPr>
          <w:b/>
          <w:sz w:val="24"/>
          <w:szCs w:val="24"/>
        </w:rPr>
        <w:t>346</w:t>
      </w:r>
      <w:r w:rsidRPr="004F45F5">
        <w:rPr>
          <w:b/>
          <w:spacing w:val="-3"/>
          <w:sz w:val="24"/>
          <w:szCs w:val="24"/>
        </w:rPr>
        <w:t xml:space="preserve"> </w:t>
      </w:r>
      <w:r w:rsidRPr="004F45F5">
        <w:rPr>
          <w:sz w:val="24"/>
          <w:szCs w:val="24"/>
        </w:rPr>
        <w:t>а, д,</w:t>
      </w:r>
      <w:r w:rsidRPr="004F45F5">
        <w:rPr>
          <w:spacing w:val="-3"/>
          <w:sz w:val="24"/>
          <w:szCs w:val="24"/>
        </w:rPr>
        <w:t xml:space="preserve"> </w:t>
      </w:r>
      <w:r w:rsidRPr="004F45F5">
        <w:rPr>
          <w:sz w:val="24"/>
          <w:szCs w:val="24"/>
        </w:rPr>
        <w:t>к,</w:t>
      </w:r>
      <w:r w:rsidRPr="004F45F5">
        <w:rPr>
          <w:spacing w:val="-3"/>
          <w:sz w:val="24"/>
          <w:szCs w:val="24"/>
        </w:rPr>
        <w:t xml:space="preserve"> </w:t>
      </w:r>
      <w:r w:rsidRPr="004F45F5">
        <w:rPr>
          <w:sz w:val="24"/>
          <w:szCs w:val="24"/>
        </w:rPr>
        <w:t>л, м,</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sz w:val="24"/>
          <w:szCs w:val="24"/>
        </w:rPr>
        <w:t>р, у,</w:t>
      </w:r>
      <w:r w:rsidRPr="004F45F5">
        <w:rPr>
          <w:spacing w:val="-3"/>
          <w:sz w:val="24"/>
          <w:szCs w:val="24"/>
        </w:rPr>
        <w:t xml:space="preserve"> </w:t>
      </w:r>
      <w:r w:rsidRPr="004F45F5">
        <w:rPr>
          <w:sz w:val="24"/>
          <w:szCs w:val="24"/>
        </w:rPr>
        <w:t>ц, ч,</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1"/>
          <w:sz w:val="24"/>
          <w:szCs w:val="24"/>
        </w:rPr>
        <w:t xml:space="preserve"> </w:t>
      </w:r>
      <w:r w:rsidRPr="004F45F5">
        <w:rPr>
          <w:sz w:val="24"/>
          <w:szCs w:val="24"/>
        </w:rPr>
        <w:t>6;</w:t>
      </w:r>
      <w:r w:rsidRPr="004F45F5">
        <w:rPr>
          <w:spacing w:val="-3"/>
          <w:sz w:val="24"/>
          <w:szCs w:val="24"/>
        </w:rPr>
        <w:t xml:space="preserve"> </w:t>
      </w:r>
      <w:r w:rsidRPr="004F45F5">
        <w:rPr>
          <w:b/>
          <w:sz w:val="24"/>
          <w:szCs w:val="24"/>
        </w:rPr>
        <w:t>347</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б,</w:t>
      </w:r>
      <w:r w:rsidRPr="004F45F5">
        <w:rPr>
          <w:spacing w:val="-3"/>
          <w:sz w:val="24"/>
          <w:szCs w:val="24"/>
        </w:rPr>
        <w:t xml:space="preserve"> </w:t>
      </w:r>
      <w:r w:rsidRPr="004F45F5">
        <w:rPr>
          <w:sz w:val="24"/>
          <w:szCs w:val="24"/>
        </w:rPr>
        <w:t>г, д,</w:t>
      </w:r>
      <w:r w:rsidRPr="004F45F5">
        <w:rPr>
          <w:spacing w:val="-3"/>
          <w:sz w:val="24"/>
          <w:szCs w:val="24"/>
        </w:rPr>
        <w:t xml:space="preserve"> </w:t>
      </w:r>
      <w:r w:rsidRPr="004F45F5">
        <w:rPr>
          <w:sz w:val="24"/>
          <w:szCs w:val="24"/>
        </w:rPr>
        <w:t>з,</w:t>
      </w:r>
      <w:r w:rsidRPr="004F45F5">
        <w:rPr>
          <w:spacing w:val="-3"/>
          <w:sz w:val="24"/>
          <w:szCs w:val="24"/>
        </w:rPr>
        <w:t xml:space="preserve"> </w:t>
      </w:r>
      <w:r w:rsidRPr="004F45F5">
        <w:rPr>
          <w:spacing w:val="-5"/>
          <w:sz w:val="24"/>
          <w:szCs w:val="24"/>
        </w:rPr>
        <w:t>и,</w:t>
      </w:r>
      <w:r w:rsidRPr="004F45F5">
        <w:rPr>
          <w:spacing w:val="-5"/>
          <w:sz w:val="24"/>
          <w:szCs w:val="24"/>
          <w:lang w:val="bg-BG"/>
        </w:rPr>
        <w:t xml:space="preserve"> </w:t>
      </w:r>
      <w:r w:rsidRPr="004F45F5">
        <w:rPr>
          <w:sz w:val="24"/>
          <w:szCs w:val="24"/>
        </w:rPr>
        <w:t>л,</w:t>
      </w:r>
      <w:r w:rsidRPr="004F45F5">
        <w:rPr>
          <w:spacing w:val="3"/>
          <w:sz w:val="24"/>
          <w:szCs w:val="24"/>
        </w:rPr>
        <w:t xml:space="preserve"> </w:t>
      </w:r>
      <w:r w:rsidRPr="004F45F5">
        <w:rPr>
          <w:sz w:val="24"/>
          <w:szCs w:val="24"/>
        </w:rPr>
        <w:t>м,</w:t>
      </w:r>
      <w:r w:rsidRPr="004F45F5">
        <w:rPr>
          <w:spacing w:val="3"/>
          <w:sz w:val="24"/>
          <w:szCs w:val="24"/>
        </w:rPr>
        <w:t xml:space="preserve"> </w:t>
      </w:r>
      <w:r w:rsidRPr="004F45F5">
        <w:rPr>
          <w:sz w:val="24"/>
          <w:szCs w:val="24"/>
        </w:rPr>
        <w:t>о,</w:t>
      </w:r>
      <w:r w:rsidRPr="004F45F5">
        <w:rPr>
          <w:spacing w:val="3"/>
          <w:sz w:val="24"/>
          <w:szCs w:val="24"/>
        </w:rPr>
        <w:t xml:space="preserve"> </w:t>
      </w:r>
      <w:r w:rsidRPr="004F45F5">
        <w:rPr>
          <w:sz w:val="24"/>
          <w:szCs w:val="24"/>
        </w:rPr>
        <w:t>т,</w:t>
      </w:r>
      <w:r w:rsidRPr="004F45F5">
        <w:rPr>
          <w:spacing w:val="5"/>
          <w:sz w:val="24"/>
          <w:szCs w:val="24"/>
        </w:rPr>
        <w:t xml:space="preserve"> </w:t>
      </w:r>
      <w:r w:rsidRPr="004F45F5">
        <w:rPr>
          <w:sz w:val="24"/>
          <w:szCs w:val="24"/>
        </w:rPr>
        <w:t>у,</w:t>
      </w:r>
      <w:r w:rsidRPr="004F45F5">
        <w:rPr>
          <w:spacing w:val="3"/>
          <w:sz w:val="24"/>
          <w:szCs w:val="24"/>
        </w:rPr>
        <w:t xml:space="preserve"> </w:t>
      </w:r>
      <w:r w:rsidRPr="004F45F5">
        <w:rPr>
          <w:sz w:val="24"/>
          <w:szCs w:val="24"/>
        </w:rPr>
        <w:t>ц,</w:t>
      </w:r>
      <w:r w:rsidRPr="004F45F5">
        <w:rPr>
          <w:spacing w:val="6"/>
          <w:sz w:val="24"/>
          <w:szCs w:val="24"/>
        </w:rPr>
        <w:t xml:space="preserve"> </w:t>
      </w:r>
      <w:r w:rsidRPr="004F45F5">
        <w:rPr>
          <w:sz w:val="24"/>
          <w:szCs w:val="24"/>
        </w:rPr>
        <w:t>ч,</w:t>
      </w:r>
      <w:r w:rsidRPr="004F45F5">
        <w:rPr>
          <w:spacing w:val="3"/>
          <w:sz w:val="24"/>
          <w:szCs w:val="24"/>
        </w:rPr>
        <w:t xml:space="preserve"> </w:t>
      </w:r>
      <w:r w:rsidRPr="004F45F5">
        <w:rPr>
          <w:sz w:val="24"/>
          <w:szCs w:val="24"/>
        </w:rPr>
        <w:t>ш,</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я,</w:t>
      </w:r>
      <w:r w:rsidRPr="004F45F5">
        <w:rPr>
          <w:spacing w:val="6"/>
          <w:sz w:val="24"/>
          <w:szCs w:val="24"/>
        </w:rPr>
        <w:t xml:space="preserve"> </w:t>
      </w:r>
      <w:r w:rsidRPr="004F45F5">
        <w:rPr>
          <w:sz w:val="24"/>
          <w:szCs w:val="24"/>
        </w:rPr>
        <w:t>а1,</w:t>
      </w:r>
      <w:r w:rsidRPr="004F45F5">
        <w:rPr>
          <w:spacing w:val="3"/>
          <w:sz w:val="24"/>
          <w:szCs w:val="24"/>
        </w:rPr>
        <w:t xml:space="preserve"> </w:t>
      </w:r>
      <w:r w:rsidRPr="004F45F5">
        <w:rPr>
          <w:sz w:val="24"/>
          <w:szCs w:val="24"/>
        </w:rPr>
        <w:t>б1,</w:t>
      </w:r>
      <w:r w:rsidRPr="004F45F5">
        <w:rPr>
          <w:spacing w:val="3"/>
          <w:sz w:val="24"/>
          <w:szCs w:val="24"/>
        </w:rPr>
        <w:t xml:space="preserve"> </w:t>
      </w:r>
      <w:r w:rsidRPr="004F45F5">
        <w:rPr>
          <w:sz w:val="24"/>
          <w:szCs w:val="24"/>
        </w:rPr>
        <w:t>в1,</w:t>
      </w:r>
      <w:r w:rsidRPr="004F45F5">
        <w:rPr>
          <w:spacing w:val="3"/>
          <w:sz w:val="24"/>
          <w:szCs w:val="24"/>
        </w:rPr>
        <w:t xml:space="preserve"> </w:t>
      </w:r>
      <w:r w:rsidRPr="004F45F5">
        <w:rPr>
          <w:sz w:val="24"/>
          <w:szCs w:val="24"/>
        </w:rPr>
        <w:t>г1,</w:t>
      </w:r>
      <w:r w:rsidRPr="004F45F5">
        <w:rPr>
          <w:spacing w:val="6"/>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6"/>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3"/>
          <w:sz w:val="24"/>
          <w:szCs w:val="24"/>
        </w:rPr>
        <w:t xml:space="preserve"> </w:t>
      </w:r>
      <w:r w:rsidRPr="004F45F5">
        <w:rPr>
          <w:sz w:val="24"/>
          <w:szCs w:val="24"/>
        </w:rPr>
        <w:t>6,</w:t>
      </w:r>
      <w:r w:rsidRPr="004F45F5">
        <w:rPr>
          <w:spacing w:val="6"/>
          <w:sz w:val="24"/>
          <w:szCs w:val="24"/>
        </w:rPr>
        <w:t xml:space="preserve"> </w:t>
      </w:r>
      <w:r w:rsidRPr="004F45F5">
        <w:rPr>
          <w:sz w:val="24"/>
          <w:szCs w:val="24"/>
        </w:rPr>
        <w:t>7,</w:t>
      </w:r>
      <w:r w:rsidRPr="004F45F5">
        <w:rPr>
          <w:spacing w:val="3"/>
          <w:sz w:val="24"/>
          <w:szCs w:val="24"/>
        </w:rPr>
        <w:t xml:space="preserve"> </w:t>
      </w:r>
      <w:r w:rsidRPr="004F45F5">
        <w:rPr>
          <w:sz w:val="24"/>
          <w:szCs w:val="24"/>
        </w:rPr>
        <w:t>8,</w:t>
      </w:r>
      <w:r w:rsidRPr="004F45F5">
        <w:rPr>
          <w:spacing w:val="3"/>
          <w:sz w:val="24"/>
          <w:szCs w:val="24"/>
        </w:rPr>
        <w:t xml:space="preserve"> </w:t>
      </w:r>
      <w:r w:rsidRPr="004F45F5">
        <w:rPr>
          <w:sz w:val="24"/>
          <w:szCs w:val="24"/>
        </w:rPr>
        <w:t>9;</w:t>
      </w:r>
      <w:r w:rsidRPr="004F45F5">
        <w:rPr>
          <w:spacing w:val="3"/>
          <w:sz w:val="24"/>
          <w:szCs w:val="24"/>
        </w:rPr>
        <w:t xml:space="preserve"> </w:t>
      </w:r>
      <w:r w:rsidRPr="004F45F5">
        <w:rPr>
          <w:b/>
          <w:sz w:val="24"/>
          <w:szCs w:val="24"/>
        </w:rPr>
        <w:t>348</w:t>
      </w:r>
      <w:r w:rsidRPr="004F45F5">
        <w:rPr>
          <w:b/>
          <w:spacing w:val="5"/>
          <w:sz w:val="24"/>
          <w:szCs w:val="24"/>
        </w:rPr>
        <w:t xml:space="preserve"> </w:t>
      </w:r>
      <w:r w:rsidRPr="004F45F5">
        <w:rPr>
          <w:sz w:val="24"/>
          <w:szCs w:val="24"/>
        </w:rPr>
        <w:t>д,</w:t>
      </w:r>
      <w:r w:rsidRPr="004F45F5">
        <w:rPr>
          <w:spacing w:val="3"/>
          <w:sz w:val="24"/>
          <w:szCs w:val="24"/>
        </w:rPr>
        <w:t xml:space="preserve"> </w:t>
      </w:r>
      <w:r w:rsidRPr="004F45F5">
        <w:rPr>
          <w:sz w:val="24"/>
          <w:szCs w:val="24"/>
        </w:rPr>
        <w:t>и,</w:t>
      </w:r>
      <w:r w:rsidRPr="004F45F5">
        <w:rPr>
          <w:spacing w:val="6"/>
          <w:sz w:val="24"/>
          <w:szCs w:val="24"/>
        </w:rPr>
        <w:t xml:space="preserve"> </w:t>
      </w:r>
      <w:r w:rsidRPr="004F45F5">
        <w:rPr>
          <w:sz w:val="24"/>
          <w:szCs w:val="24"/>
        </w:rPr>
        <w:t>к,</w:t>
      </w:r>
      <w:r w:rsidRPr="004F45F5">
        <w:rPr>
          <w:spacing w:val="6"/>
          <w:sz w:val="24"/>
          <w:szCs w:val="24"/>
        </w:rPr>
        <w:t xml:space="preserve"> </w:t>
      </w:r>
      <w:r w:rsidRPr="004F45F5">
        <w:rPr>
          <w:sz w:val="24"/>
          <w:szCs w:val="24"/>
        </w:rPr>
        <w:t>л,</w:t>
      </w:r>
      <w:r w:rsidRPr="004F45F5">
        <w:rPr>
          <w:spacing w:val="3"/>
          <w:sz w:val="24"/>
          <w:szCs w:val="24"/>
        </w:rPr>
        <w:t xml:space="preserve"> </w:t>
      </w:r>
      <w:r w:rsidRPr="004F45F5">
        <w:rPr>
          <w:sz w:val="24"/>
          <w:szCs w:val="24"/>
        </w:rPr>
        <w:t>м,</w:t>
      </w:r>
      <w:r w:rsidRPr="004F45F5">
        <w:rPr>
          <w:spacing w:val="3"/>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6"/>
          <w:sz w:val="24"/>
          <w:szCs w:val="24"/>
        </w:rPr>
        <w:t xml:space="preserve"> </w:t>
      </w:r>
      <w:r w:rsidRPr="004F45F5">
        <w:rPr>
          <w:sz w:val="24"/>
          <w:szCs w:val="24"/>
        </w:rPr>
        <w:t>5,</w:t>
      </w:r>
      <w:r w:rsidRPr="004F45F5">
        <w:rPr>
          <w:spacing w:val="3"/>
          <w:sz w:val="24"/>
          <w:szCs w:val="24"/>
        </w:rPr>
        <w:t xml:space="preserve"> </w:t>
      </w:r>
      <w:r w:rsidRPr="004F45F5">
        <w:rPr>
          <w:sz w:val="24"/>
          <w:szCs w:val="24"/>
        </w:rPr>
        <w:t>6,</w:t>
      </w:r>
      <w:r w:rsidRPr="004F45F5">
        <w:rPr>
          <w:spacing w:val="3"/>
          <w:sz w:val="24"/>
          <w:szCs w:val="24"/>
        </w:rPr>
        <w:t xml:space="preserve"> </w:t>
      </w:r>
      <w:r w:rsidRPr="004F45F5">
        <w:rPr>
          <w:sz w:val="24"/>
          <w:szCs w:val="24"/>
        </w:rPr>
        <w:t>7;</w:t>
      </w:r>
      <w:r w:rsidRPr="004F45F5">
        <w:rPr>
          <w:spacing w:val="3"/>
          <w:sz w:val="24"/>
          <w:szCs w:val="24"/>
        </w:rPr>
        <w:t xml:space="preserve"> </w:t>
      </w:r>
      <w:r w:rsidRPr="004F45F5">
        <w:rPr>
          <w:b/>
          <w:spacing w:val="-4"/>
          <w:sz w:val="24"/>
          <w:szCs w:val="24"/>
        </w:rPr>
        <w:t>349</w:t>
      </w:r>
      <w:r w:rsidRPr="004F45F5">
        <w:rPr>
          <w:spacing w:val="-4"/>
          <w:sz w:val="24"/>
          <w:szCs w:val="24"/>
        </w:rPr>
        <w:t>;</w:t>
      </w:r>
      <w:r w:rsidRPr="004F45F5">
        <w:rPr>
          <w:spacing w:val="-4"/>
          <w:sz w:val="24"/>
          <w:szCs w:val="24"/>
          <w:lang w:val="bg-BG"/>
        </w:rPr>
        <w:t xml:space="preserve"> </w:t>
      </w:r>
      <w:r w:rsidRPr="004F45F5">
        <w:rPr>
          <w:b/>
          <w:sz w:val="24"/>
          <w:szCs w:val="24"/>
        </w:rPr>
        <w:t>350</w:t>
      </w:r>
      <w:r w:rsidRPr="004F45F5">
        <w:rPr>
          <w:b/>
          <w:spacing w:val="1"/>
          <w:sz w:val="24"/>
          <w:szCs w:val="24"/>
        </w:rPr>
        <w:t xml:space="preserve"> </w:t>
      </w:r>
      <w:r w:rsidRPr="004F45F5">
        <w:rPr>
          <w:sz w:val="24"/>
          <w:szCs w:val="24"/>
        </w:rPr>
        <w:t>б,</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z w:val="24"/>
          <w:szCs w:val="24"/>
        </w:rPr>
        <w:t>п,</w:t>
      </w:r>
      <w:r w:rsidRPr="004F45F5">
        <w:rPr>
          <w:spacing w:val="4"/>
          <w:sz w:val="24"/>
          <w:szCs w:val="24"/>
        </w:rPr>
        <w:t xml:space="preserve"> </w:t>
      </w:r>
      <w:r w:rsidRPr="004F45F5">
        <w:rPr>
          <w:sz w:val="24"/>
          <w:szCs w:val="24"/>
        </w:rPr>
        <w:t>у,</w:t>
      </w:r>
      <w:r w:rsidRPr="004F45F5">
        <w:rPr>
          <w:spacing w:val="2"/>
          <w:sz w:val="24"/>
          <w:szCs w:val="24"/>
        </w:rPr>
        <w:t xml:space="preserve"> </w:t>
      </w:r>
      <w:r w:rsidRPr="004F45F5">
        <w:rPr>
          <w:sz w:val="24"/>
          <w:szCs w:val="24"/>
        </w:rPr>
        <w:t>ф,</w:t>
      </w:r>
      <w:r w:rsidRPr="004F45F5">
        <w:rPr>
          <w:spacing w:val="2"/>
          <w:sz w:val="24"/>
          <w:szCs w:val="24"/>
        </w:rPr>
        <w:t xml:space="preserve"> </w:t>
      </w:r>
      <w:r w:rsidRPr="004F45F5">
        <w:rPr>
          <w:sz w:val="24"/>
          <w:szCs w:val="24"/>
        </w:rPr>
        <w:t>ч,</w:t>
      </w:r>
      <w:r w:rsidRPr="004F45F5">
        <w:rPr>
          <w:spacing w:val="1"/>
          <w:sz w:val="24"/>
          <w:szCs w:val="24"/>
        </w:rPr>
        <w:t xml:space="preserve"> </w:t>
      </w:r>
      <w:r w:rsidRPr="004F45F5">
        <w:rPr>
          <w:sz w:val="24"/>
          <w:szCs w:val="24"/>
        </w:rPr>
        <w:t>ш,</w:t>
      </w:r>
      <w:r w:rsidRPr="004F45F5">
        <w:rPr>
          <w:spacing w:val="2"/>
          <w:sz w:val="24"/>
          <w:szCs w:val="24"/>
        </w:rPr>
        <w:t xml:space="preserve"> </w:t>
      </w:r>
      <w:r w:rsidRPr="004F45F5">
        <w:rPr>
          <w:sz w:val="24"/>
          <w:szCs w:val="24"/>
        </w:rPr>
        <w:t>щ,</w:t>
      </w:r>
      <w:r w:rsidRPr="004F45F5">
        <w:rPr>
          <w:spacing w:val="2"/>
          <w:sz w:val="24"/>
          <w:szCs w:val="24"/>
        </w:rPr>
        <w:t xml:space="preserve"> </w:t>
      </w:r>
      <w:r w:rsidRPr="004F45F5">
        <w:rPr>
          <w:sz w:val="24"/>
          <w:szCs w:val="24"/>
        </w:rPr>
        <w:t>я,</w:t>
      </w:r>
      <w:r w:rsidRPr="004F45F5">
        <w:rPr>
          <w:spacing w:val="2"/>
          <w:sz w:val="24"/>
          <w:szCs w:val="24"/>
        </w:rPr>
        <w:t xml:space="preserve"> </w:t>
      </w:r>
      <w:r w:rsidRPr="004F45F5">
        <w:rPr>
          <w:sz w:val="24"/>
          <w:szCs w:val="24"/>
        </w:rPr>
        <w:t>в1,</w:t>
      </w:r>
      <w:r w:rsidRPr="004F45F5">
        <w:rPr>
          <w:spacing w:val="1"/>
          <w:sz w:val="24"/>
          <w:szCs w:val="24"/>
        </w:rPr>
        <w:t xml:space="preserve"> </w:t>
      </w:r>
      <w:r w:rsidRPr="004F45F5">
        <w:rPr>
          <w:sz w:val="24"/>
          <w:szCs w:val="24"/>
        </w:rPr>
        <w:t>г1,</w:t>
      </w:r>
      <w:r w:rsidRPr="004F45F5">
        <w:rPr>
          <w:spacing w:val="2"/>
          <w:sz w:val="24"/>
          <w:szCs w:val="24"/>
        </w:rPr>
        <w:t xml:space="preserve"> </w:t>
      </w:r>
      <w:r w:rsidRPr="004F45F5">
        <w:rPr>
          <w:sz w:val="24"/>
          <w:szCs w:val="24"/>
        </w:rPr>
        <w:t>д1,</w:t>
      </w:r>
      <w:r w:rsidRPr="004F45F5">
        <w:rPr>
          <w:spacing w:val="2"/>
          <w:sz w:val="24"/>
          <w:szCs w:val="24"/>
        </w:rPr>
        <w:t xml:space="preserve"> </w:t>
      </w:r>
      <w:r w:rsidRPr="004F45F5">
        <w:rPr>
          <w:sz w:val="24"/>
          <w:szCs w:val="24"/>
        </w:rPr>
        <w:t>е1,</w:t>
      </w:r>
      <w:r w:rsidRPr="004F45F5">
        <w:rPr>
          <w:spacing w:val="1"/>
          <w:sz w:val="24"/>
          <w:szCs w:val="24"/>
        </w:rPr>
        <w:t xml:space="preserve"> </w:t>
      </w:r>
      <w:r w:rsidRPr="004F45F5">
        <w:rPr>
          <w:sz w:val="24"/>
          <w:szCs w:val="24"/>
        </w:rPr>
        <w:t>ж1,</w:t>
      </w:r>
      <w:r w:rsidRPr="004F45F5">
        <w:rPr>
          <w:spacing w:val="2"/>
          <w:sz w:val="24"/>
          <w:szCs w:val="24"/>
        </w:rPr>
        <w:t xml:space="preserve"> </w:t>
      </w:r>
      <w:r w:rsidRPr="004F45F5">
        <w:rPr>
          <w:sz w:val="24"/>
          <w:szCs w:val="24"/>
        </w:rPr>
        <w:t>3,</w:t>
      </w:r>
      <w:r w:rsidRPr="004F45F5">
        <w:rPr>
          <w:spacing w:val="2"/>
          <w:sz w:val="24"/>
          <w:szCs w:val="24"/>
        </w:rPr>
        <w:t xml:space="preserve"> </w:t>
      </w:r>
      <w:r w:rsidRPr="004F45F5">
        <w:rPr>
          <w:sz w:val="24"/>
          <w:szCs w:val="24"/>
        </w:rPr>
        <w:t>4,</w:t>
      </w:r>
      <w:r w:rsidRPr="004F45F5">
        <w:rPr>
          <w:spacing w:val="4"/>
          <w:sz w:val="24"/>
          <w:szCs w:val="24"/>
        </w:rPr>
        <w:t xml:space="preserve"> </w:t>
      </w:r>
      <w:r w:rsidRPr="004F45F5">
        <w:rPr>
          <w:sz w:val="24"/>
          <w:szCs w:val="24"/>
        </w:rPr>
        <w:t>5;</w:t>
      </w:r>
      <w:r w:rsidRPr="004F45F5">
        <w:rPr>
          <w:spacing w:val="2"/>
          <w:sz w:val="24"/>
          <w:szCs w:val="24"/>
        </w:rPr>
        <w:t xml:space="preserve"> </w:t>
      </w:r>
      <w:r w:rsidRPr="004F45F5">
        <w:rPr>
          <w:b/>
          <w:sz w:val="24"/>
          <w:szCs w:val="24"/>
        </w:rPr>
        <w:t>351</w:t>
      </w:r>
      <w:r w:rsidRPr="004F45F5">
        <w:rPr>
          <w:b/>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з,</w:t>
      </w:r>
      <w:r w:rsidRPr="004F45F5">
        <w:rPr>
          <w:spacing w:val="1"/>
          <w:sz w:val="24"/>
          <w:szCs w:val="24"/>
        </w:rPr>
        <w:t xml:space="preserve"> </w:t>
      </w:r>
      <w:r w:rsidRPr="004F45F5">
        <w:rPr>
          <w:sz w:val="24"/>
          <w:szCs w:val="24"/>
        </w:rPr>
        <w:t>и,</w:t>
      </w:r>
      <w:r w:rsidRPr="004F45F5">
        <w:rPr>
          <w:spacing w:val="2"/>
          <w:sz w:val="24"/>
          <w:szCs w:val="24"/>
        </w:rPr>
        <w:t xml:space="preserve"> </w:t>
      </w:r>
      <w:r w:rsidRPr="004F45F5">
        <w:rPr>
          <w:sz w:val="24"/>
          <w:szCs w:val="24"/>
        </w:rPr>
        <w:t>2,</w:t>
      </w:r>
      <w:r w:rsidRPr="004F45F5">
        <w:rPr>
          <w:spacing w:val="2"/>
          <w:sz w:val="24"/>
          <w:szCs w:val="24"/>
        </w:rPr>
        <w:t xml:space="preserve"> </w:t>
      </w:r>
      <w:r w:rsidRPr="004F45F5">
        <w:rPr>
          <w:sz w:val="24"/>
          <w:szCs w:val="24"/>
        </w:rPr>
        <w:t>3,</w:t>
      </w:r>
      <w:r w:rsidRPr="004F45F5">
        <w:rPr>
          <w:spacing w:val="1"/>
          <w:sz w:val="24"/>
          <w:szCs w:val="24"/>
        </w:rPr>
        <w:t xml:space="preserve"> </w:t>
      </w:r>
      <w:r w:rsidRPr="004F45F5">
        <w:rPr>
          <w:sz w:val="24"/>
          <w:szCs w:val="24"/>
        </w:rPr>
        <w:t>4,</w:t>
      </w:r>
      <w:r w:rsidRPr="004F45F5">
        <w:rPr>
          <w:spacing w:val="2"/>
          <w:sz w:val="24"/>
          <w:szCs w:val="24"/>
        </w:rPr>
        <w:t xml:space="preserve"> </w:t>
      </w:r>
      <w:r w:rsidRPr="004F45F5">
        <w:rPr>
          <w:sz w:val="24"/>
          <w:szCs w:val="24"/>
        </w:rPr>
        <w:t>5;</w:t>
      </w:r>
      <w:r w:rsidRPr="004F45F5">
        <w:rPr>
          <w:spacing w:val="2"/>
          <w:sz w:val="24"/>
          <w:szCs w:val="24"/>
        </w:rPr>
        <w:t xml:space="preserve"> </w:t>
      </w:r>
      <w:r w:rsidRPr="004F45F5">
        <w:rPr>
          <w:b/>
          <w:sz w:val="24"/>
          <w:szCs w:val="24"/>
        </w:rPr>
        <w:t>352</w:t>
      </w:r>
      <w:r w:rsidRPr="004F45F5">
        <w:rPr>
          <w:b/>
          <w:spacing w:val="2"/>
          <w:sz w:val="24"/>
          <w:szCs w:val="24"/>
        </w:rPr>
        <w:t xml:space="preserve"> </w:t>
      </w:r>
      <w:r w:rsidRPr="004F45F5">
        <w:rPr>
          <w:sz w:val="24"/>
          <w:szCs w:val="24"/>
        </w:rPr>
        <w:t>б,</w:t>
      </w:r>
      <w:r w:rsidRPr="004F45F5">
        <w:rPr>
          <w:spacing w:val="1"/>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2"/>
          <w:sz w:val="24"/>
          <w:szCs w:val="24"/>
        </w:rPr>
        <w:t xml:space="preserve"> </w:t>
      </w:r>
      <w:r w:rsidRPr="004F45F5">
        <w:rPr>
          <w:sz w:val="24"/>
          <w:szCs w:val="24"/>
        </w:rPr>
        <w:t>з,</w:t>
      </w:r>
      <w:r w:rsidRPr="004F45F5">
        <w:rPr>
          <w:spacing w:val="1"/>
          <w:sz w:val="24"/>
          <w:szCs w:val="24"/>
        </w:rPr>
        <w:t xml:space="preserve"> </w:t>
      </w:r>
      <w:r w:rsidRPr="004F45F5">
        <w:rPr>
          <w:sz w:val="24"/>
          <w:szCs w:val="24"/>
        </w:rPr>
        <w:t>и,</w:t>
      </w:r>
      <w:r w:rsidRPr="004F45F5">
        <w:rPr>
          <w:spacing w:val="2"/>
          <w:sz w:val="24"/>
          <w:szCs w:val="24"/>
        </w:rPr>
        <w:t xml:space="preserve"> </w:t>
      </w:r>
      <w:r w:rsidRPr="004F45F5">
        <w:rPr>
          <w:sz w:val="24"/>
          <w:szCs w:val="24"/>
        </w:rPr>
        <w:t>м,</w:t>
      </w:r>
      <w:r w:rsidRPr="004F45F5">
        <w:rPr>
          <w:spacing w:val="2"/>
          <w:sz w:val="24"/>
          <w:szCs w:val="24"/>
        </w:rPr>
        <w:t xml:space="preserve"> </w:t>
      </w:r>
      <w:r w:rsidRPr="004F45F5">
        <w:rPr>
          <w:sz w:val="24"/>
          <w:szCs w:val="24"/>
        </w:rPr>
        <w:t>н,</w:t>
      </w:r>
      <w:r w:rsidRPr="004F45F5">
        <w:rPr>
          <w:spacing w:val="2"/>
          <w:sz w:val="24"/>
          <w:szCs w:val="24"/>
        </w:rPr>
        <w:t xml:space="preserve"> </w:t>
      </w:r>
      <w:r w:rsidRPr="004F45F5">
        <w:rPr>
          <w:spacing w:val="-5"/>
          <w:sz w:val="24"/>
          <w:szCs w:val="24"/>
        </w:rPr>
        <w:t>о,</w:t>
      </w:r>
      <w:r w:rsidRPr="004F45F5">
        <w:rPr>
          <w:spacing w:val="-5"/>
          <w:sz w:val="24"/>
          <w:szCs w:val="24"/>
          <w:lang w:val="bg-BG"/>
        </w:rPr>
        <w:t xml:space="preserve"> </w:t>
      </w:r>
      <w:r w:rsidRPr="004F45F5">
        <w:rPr>
          <w:sz w:val="24"/>
          <w:szCs w:val="24"/>
        </w:rPr>
        <w:t>п,</w:t>
      </w:r>
      <w:r w:rsidRPr="004F45F5">
        <w:rPr>
          <w:spacing w:val="-2"/>
          <w:sz w:val="24"/>
          <w:szCs w:val="24"/>
        </w:rPr>
        <w:t xml:space="preserve"> </w:t>
      </w:r>
      <w:r w:rsidRPr="004F45F5">
        <w:rPr>
          <w:sz w:val="24"/>
          <w:szCs w:val="24"/>
        </w:rPr>
        <w:t>р,</w:t>
      </w:r>
      <w:r w:rsidRPr="004F45F5">
        <w:rPr>
          <w:spacing w:val="2"/>
          <w:sz w:val="24"/>
          <w:szCs w:val="24"/>
        </w:rPr>
        <w:t xml:space="preserve"> </w:t>
      </w:r>
      <w:r w:rsidRPr="004F45F5">
        <w:rPr>
          <w:sz w:val="24"/>
          <w:szCs w:val="24"/>
        </w:rPr>
        <w:t>т,</w:t>
      </w:r>
      <w:r w:rsidRPr="004F45F5">
        <w:rPr>
          <w:spacing w:val="3"/>
          <w:sz w:val="24"/>
          <w:szCs w:val="24"/>
        </w:rPr>
        <w:t xml:space="preserve"> </w:t>
      </w:r>
      <w:r w:rsidRPr="004F45F5">
        <w:rPr>
          <w:sz w:val="24"/>
          <w:szCs w:val="24"/>
        </w:rPr>
        <w:t>у,</w:t>
      </w:r>
      <w:r w:rsidRPr="004F45F5">
        <w:rPr>
          <w:spacing w:val="2"/>
          <w:sz w:val="24"/>
          <w:szCs w:val="24"/>
        </w:rPr>
        <w:t xml:space="preserve"> </w:t>
      </w:r>
      <w:r w:rsidRPr="004F45F5">
        <w:rPr>
          <w:sz w:val="24"/>
          <w:szCs w:val="24"/>
        </w:rPr>
        <w:t>ф,</w:t>
      </w:r>
      <w:r w:rsidRPr="004F45F5">
        <w:rPr>
          <w:spacing w:val="-2"/>
          <w:sz w:val="24"/>
          <w:szCs w:val="24"/>
        </w:rPr>
        <w:t xml:space="preserve"> </w:t>
      </w:r>
      <w:r w:rsidRPr="004F45F5">
        <w:rPr>
          <w:sz w:val="24"/>
          <w:szCs w:val="24"/>
        </w:rPr>
        <w:t>х,</w:t>
      </w:r>
      <w:r w:rsidRPr="004F45F5">
        <w:rPr>
          <w:spacing w:val="-1"/>
          <w:sz w:val="24"/>
          <w:szCs w:val="24"/>
        </w:rPr>
        <w:t xml:space="preserve"> </w:t>
      </w:r>
      <w:r w:rsidRPr="004F45F5">
        <w:rPr>
          <w:sz w:val="24"/>
          <w:szCs w:val="24"/>
        </w:rPr>
        <w:t>ц,</w:t>
      </w:r>
      <w:r w:rsidRPr="004F45F5">
        <w:rPr>
          <w:spacing w:val="1"/>
          <w:sz w:val="24"/>
          <w:szCs w:val="24"/>
        </w:rPr>
        <w:t xml:space="preserve"> </w:t>
      </w:r>
      <w:r w:rsidRPr="004F45F5">
        <w:rPr>
          <w:sz w:val="24"/>
          <w:szCs w:val="24"/>
        </w:rPr>
        <w:t>ч,</w:t>
      </w:r>
      <w:r w:rsidRPr="004F45F5">
        <w:rPr>
          <w:spacing w:val="2"/>
          <w:sz w:val="24"/>
          <w:szCs w:val="24"/>
        </w:rPr>
        <w:t xml:space="preserve"> </w:t>
      </w:r>
      <w:r w:rsidRPr="004F45F5">
        <w:rPr>
          <w:sz w:val="24"/>
          <w:szCs w:val="24"/>
        </w:rPr>
        <w:t>ш,</w:t>
      </w:r>
      <w:r w:rsidRPr="004F45F5">
        <w:rPr>
          <w:spacing w:val="1"/>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2"/>
          <w:sz w:val="24"/>
          <w:szCs w:val="24"/>
        </w:rPr>
        <w:t xml:space="preserve"> </w:t>
      </w:r>
      <w:r w:rsidRPr="004F45F5">
        <w:rPr>
          <w:sz w:val="24"/>
          <w:szCs w:val="24"/>
        </w:rPr>
        <w:t>5,</w:t>
      </w:r>
      <w:r w:rsidRPr="004F45F5">
        <w:rPr>
          <w:spacing w:val="2"/>
          <w:sz w:val="24"/>
          <w:szCs w:val="24"/>
        </w:rPr>
        <w:t xml:space="preserve"> </w:t>
      </w:r>
      <w:r w:rsidRPr="004F45F5">
        <w:rPr>
          <w:sz w:val="24"/>
          <w:szCs w:val="24"/>
        </w:rPr>
        <w:t>7,</w:t>
      </w:r>
      <w:r w:rsidRPr="004F45F5">
        <w:rPr>
          <w:spacing w:val="1"/>
          <w:sz w:val="24"/>
          <w:szCs w:val="24"/>
        </w:rPr>
        <w:t xml:space="preserve"> </w:t>
      </w:r>
      <w:r w:rsidRPr="004F45F5">
        <w:rPr>
          <w:sz w:val="24"/>
          <w:szCs w:val="24"/>
        </w:rPr>
        <w:t>8,</w:t>
      </w:r>
      <w:r w:rsidRPr="004F45F5">
        <w:rPr>
          <w:spacing w:val="2"/>
          <w:sz w:val="24"/>
          <w:szCs w:val="24"/>
        </w:rPr>
        <w:t xml:space="preserve"> </w:t>
      </w:r>
      <w:r w:rsidRPr="004F45F5">
        <w:rPr>
          <w:sz w:val="24"/>
          <w:szCs w:val="24"/>
        </w:rPr>
        <w:t>9,</w:t>
      </w:r>
      <w:r w:rsidRPr="004F45F5">
        <w:rPr>
          <w:spacing w:val="1"/>
          <w:sz w:val="24"/>
          <w:szCs w:val="24"/>
        </w:rPr>
        <w:t xml:space="preserve"> </w:t>
      </w:r>
      <w:r w:rsidRPr="004F45F5">
        <w:rPr>
          <w:sz w:val="24"/>
          <w:szCs w:val="24"/>
        </w:rPr>
        <w:t>10,</w:t>
      </w:r>
      <w:r w:rsidRPr="004F45F5">
        <w:rPr>
          <w:spacing w:val="2"/>
          <w:sz w:val="24"/>
          <w:szCs w:val="24"/>
        </w:rPr>
        <w:t xml:space="preserve"> </w:t>
      </w:r>
      <w:r w:rsidRPr="004F45F5">
        <w:rPr>
          <w:sz w:val="24"/>
          <w:szCs w:val="24"/>
        </w:rPr>
        <w:t>11,</w:t>
      </w:r>
      <w:r w:rsidRPr="004F45F5">
        <w:rPr>
          <w:spacing w:val="-1"/>
          <w:sz w:val="24"/>
          <w:szCs w:val="24"/>
        </w:rPr>
        <w:t xml:space="preserve"> </w:t>
      </w:r>
      <w:r w:rsidRPr="004F45F5">
        <w:rPr>
          <w:sz w:val="24"/>
          <w:szCs w:val="24"/>
        </w:rPr>
        <w:t>12;</w:t>
      </w:r>
      <w:r w:rsidRPr="004F45F5">
        <w:rPr>
          <w:spacing w:val="1"/>
          <w:sz w:val="24"/>
          <w:szCs w:val="24"/>
        </w:rPr>
        <w:t xml:space="preserve"> </w:t>
      </w:r>
      <w:r w:rsidRPr="004F45F5">
        <w:rPr>
          <w:b/>
          <w:sz w:val="24"/>
          <w:szCs w:val="24"/>
        </w:rPr>
        <w:t>353</w:t>
      </w:r>
      <w:r w:rsidRPr="004F45F5">
        <w:rPr>
          <w:b/>
          <w:spacing w:val="3"/>
          <w:sz w:val="24"/>
          <w:szCs w:val="24"/>
        </w:rPr>
        <w:t xml:space="preserve"> </w:t>
      </w:r>
      <w:r w:rsidRPr="004F45F5">
        <w:rPr>
          <w:sz w:val="24"/>
          <w:szCs w:val="24"/>
        </w:rPr>
        <w:t>т,</w:t>
      </w:r>
      <w:r w:rsidRPr="004F45F5">
        <w:rPr>
          <w:spacing w:val="-1"/>
          <w:sz w:val="24"/>
          <w:szCs w:val="24"/>
        </w:rPr>
        <w:t xml:space="preserve"> </w:t>
      </w:r>
      <w:r w:rsidRPr="004F45F5">
        <w:rPr>
          <w:sz w:val="24"/>
          <w:szCs w:val="24"/>
        </w:rPr>
        <w:t>ф,</w:t>
      </w:r>
      <w:r w:rsidRPr="004F45F5">
        <w:rPr>
          <w:spacing w:val="-1"/>
          <w:sz w:val="24"/>
          <w:szCs w:val="24"/>
        </w:rPr>
        <w:t xml:space="preserve"> </w:t>
      </w:r>
      <w:r w:rsidRPr="004F45F5">
        <w:rPr>
          <w:sz w:val="24"/>
          <w:szCs w:val="24"/>
        </w:rPr>
        <w:t>х,</w:t>
      </w:r>
      <w:r w:rsidRPr="004F45F5">
        <w:rPr>
          <w:spacing w:val="-2"/>
          <w:sz w:val="24"/>
          <w:szCs w:val="24"/>
        </w:rPr>
        <w:t xml:space="preserve"> </w:t>
      </w:r>
      <w:r w:rsidRPr="004F45F5">
        <w:rPr>
          <w:sz w:val="24"/>
          <w:szCs w:val="24"/>
        </w:rPr>
        <w:t>ш,</w:t>
      </w:r>
      <w:r w:rsidRPr="004F45F5">
        <w:rPr>
          <w:spacing w:val="2"/>
          <w:sz w:val="24"/>
          <w:szCs w:val="24"/>
        </w:rPr>
        <w:t xml:space="preserve"> </w:t>
      </w:r>
      <w:r w:rsidRPr="004F45F5">
        <w:rPr>
          <w:sz w:val="24"/>
          <w:szCs w:val="24"/>
        </w:rPr>
        <w:t>щ,</w:t>
      </w:r>
      <w:r w:rsidRPr="004F45F5">
        <w:rPr>
          <w:spacing w:val="1"/>
          <w:sz w:val="24"/>
          <w:szCs w:val="24"/>
        </w:rPr>
        <w:t xml:space="preserve"> </w:t>
      </w:r>
      <w:r w:rsidRPr="004F45F5">
        <w:rPr>
          <w:sz w:val="24"/>
          <w:szCs w:val="24"/>
        </w:rPr>
        <w:t>ю,</w:t>
      </w:r>
      <w:r w:rsidRPr="004F45F5">
        <w:rPr>
          <w:spacing w:val="-1"/>
          <w:sz w:val="24"/>
          <w:szCs w:val="24"/>
        </w:rPr>
        <w:t xml:space="preserve"> </w:t>
      </w:r>
      <w:r w:rsidRPr="004F45F5">
        <w:rPr>
          <w:sz w:val="24"/>
          <w:szCs w:val="24"/>
        </w:rPr>
        <w:t>я,</w:t>
      </w:r>
      <w:r w:rsidRPr="004F45F5">
        <w:rPr>
          <w:spacing w:val="1"/>
          <w:sz w:val="24"/>
          <w:szCs w:val="24"/>
        </w:rPr>
        <w:t xml:space="preserve"> </w:t>
      </w:r>
      <w:r w:rsidRPr="004F45F5">
        <w:rPr>
          <w:sz w:val="24"/>
          <w:szCs w:val="24"/>
        </w:rPr>
        <w:t>а1,</w:t>
      </w:r>
      <w:r w:rsidRPr="004F45F5">
        <w:rPr>
          <w:spacing w:val="-1"/>
          <w:sz w:val="24"/>
          <w:szCs w:val="24"/>
        </w:rPr>
        <w:t xml:space="preserve"> </w:t>
      </w:r>
      <w:r w:rsidRPr="004F45F5">
        <w:rPr>
          <w:sz w:val="24"/>
          <w:szCs w:val="24"/>
        </w:rPr>
        <w:t>б1,</w:t>
      </w:r>
      <w:r w:rsidRPr="004F45F5">
        <w:rPr>
          <w:spacing w:val="3"/>
          <w:sz w:val="24"/>
          <w:szCs w:val="24"/>
        </w:rPr>
        <w:t xml:space="preserve"> </w:t>
      </w:r>
      <w:r w:rsidRPr="004F45F5">
        <w:rPr>
          <w:sz w:val="24"/>
          <w:szCs w:val="24"/>
        </w:rPr>
        <w:t>в1,</w:t>
      </w:r>
      <w:r w:rsidRPr="004F45F5">
        <w:rPr>
          <w:spacing w:val="2"/>
          <w:sz w:val="24"/>
          <w:szCs w:val="24"/>
        </w:rPr>
        <w:t xml:space="preserve"> </w:t>
      </w:r>
      <w:r w:rsidRPr="004F45F5">
        <w:rPr>
          <w:sz w:val="24"/>
          <w:szCs w:val="24"/>
        </w:rPr>
        <w:t>г1,</w:t>
      </w:r>
      <w:r w:rsidRPr="004F45F5">
        <w:rPr>
          <w:spacing w:val="1"/>
          <w:sz w:val="24"/>
          <w:szCs w:val="24"/>
        </w:rPr>
        <w:t xml:space="preserve"> </w:t>
      </w:r>
      <w:r w:rsidRPr="004F45F5">
        <w:rPr>
          <w:sz w:val="24"/>
          <w:szCs w:val="24"/>
        </w:rPr>
        <w:t>д1,</w:t>
      </w:r>
      <w:r w:rsidRPr="004F45F5">
        <w:rPr>
          <w:spacing w:val="2"/>
          <w:sz w:val="24"/>
          <w:szCs w:val="24"/>
        </w:rPr>
        <w:t xml:space="preserve"> </w:t>
      </w:r>
      <w:r w:rsidRPr="004F45F5">
        <w:rPr>
          <w:sz w:val="24"/>
          <w:szCs w:val="24"/>
        </w:rPr>
        <w:t>2,</w:t>
      </w:r>
      <w:r w:rsidRPr="004F45F5">
        <w:rPr>
          <w:spacing w:val="1"/>
          <w:sz w:val="24"/>
          <w:szCs w:val="24"/>
        </w:rPr>
        <w:t xml:space="preserve"> </w:t>
      </w:r>
      <w:r w:rsidRPr="004F45F5">
        <w:rPr>
          <w:sz w:val="24"/>
          <w:szCs w:val="24"/>
        </w:rPr>
        <w:t>4,</w:t>
      </w:r>
      <w:r w:rsidRPr="004F45F5">
        <w:rPr>
          <w:spacing w:val="-1"/>
          <w:sz w:val="24"/>
          <w:szCs w:val="24"/>
        </w:rPr>
        <w:t xml:space="preserve"> </w:t>
      </w:r>
      <w:r w:rsidRPr="004F45F5">
        <w:rPr>
          <w:sz w:val="24"/>
          <w:szCs w:val="24"/>
        </w:rPr>
        <w:t>5,</w:t>
      </w:r>
      <w:r w:rsidRPr="004F45F5">
        <w:rPr>
          <w:spacing w:val="-1"/>
          <w:sz w:val="24"/>
          <w:szCs w:val="24"/>
        </w:rPr>
        <w:t xml:space="preserve"> </w:t>
      </w:r>
      <w:r w:rsidRPr="004F45F5">
        <w:rPr>
          <w:spacing w:val="-5"/>
          <w:sz w:val="24"/>
          <w:szCs w:val="24"/>
        </w:rPr>
        <w:t>6,</w:t>
      </w:r>
      <w:r w:rsidRPr="004F45F5">
        <w:rPr>
          <w:spacing w:val="-5"/>
          <w:sz w:val="24"/>
          <w:szCs w:val="24"/>
          <w:lang w:val="bg-BG"/>
        </w:rPr>
        <w:t xml:space="preserve"> </w:t>
      </w:r>
      <w:r w:rsidRPr="004F45F5">
        <w:rPr>
          <w:sz w:val="24"/>
          <w:szCs w:val="24"/>
        </w:rPr>
        <w:t>7,</w:t>
      </w:r>
      <w:r w:rsidRPr="004F45F5">
        <w:rPr>
          <w:spacing w:val="1"/>
          <w:sz w:val="24"/>
          <w:szCs w:val="24"/>
        </w:rPr>
        <w:t xml:space="preserve"> </w:t>
      </w:r>
      <w:r w:rsidRPr="004F45F5">
        <w:rPr>
          <w:sz w:val="24"/>
          <w:szCs w:val="24"/>
        </w:rPr>
        <w:t>8,</w:t>
      </w:r>
      <w:r w:rsidRPr="004F45F5">
        <w:rPr>
          <w:spacing w:val="2"/>
          <w:sz w:val="24"/>
          <w:szCs w:val="24"/>
        </w:rPr>
        <w:t xml:space="preserve"> </w:t>
      </w:r>
      <w:r w:rsidRPr="004F45F5">
        <w:rPr>
          <w:sz w:val="24"/>
          <w:szCs w:val="24"/>
        </w:rPr>
        <w:t>9,</w:t>
      </w:r>
      <w:r w:rsidRPr="004F45F5">
        <w:rPr>
          <w:spacing w:val="1"/>
          <w:sz w:val="24"/>
          <w:szCs w:val="24"/>
        </w:rPr>
        <w:t xml:space="preserve"> </w:t>
      </w:r>
      <w:r w:rsidRPr="004F45F5">
        <w:rPr>
          <w:sz w:val="24"/>
          <w:szCs w:val="24"/>
        </w:rPr>
        <w:t>10,</w:t>
      </w:r>
      <w:r w:rsidRPr="004F45F5">
        <w:rPr>
          <w:spacing w:val="2"/>
          <w:sz w:val="24"/>
          <w:szCs w:val="24"/>
        </w:rPr>
        <w:t xml:space="preserve"> </w:t>
      </w:r>
      <w:r w:rsidRPr="004F45F5">
        <w:rPr>
          <w:sz w:val="24"/>
          <w:szCs w:val="24"/>
        </w:rPr>
        <w:t>11,</w:t>
      </w:r>
      <w:r w:rsidRPr="004F45F5">
        <w:rPr>
          <w:spacing w:val="1"/>
          <w:sz w:val="24"/>
          <w:szCs w:val="24"/>
        </w:rPr>
        <w:t xml:space="preserve"> </w:t>
      </w:r>
      <w:r w:rsidRPr="004F45F5">
        <w:rPr>
          <w:sz w:val="24"/>
          <w:szCs w:val="24"/>
        </w:rPr>
        <w:t>12,</w:t>
      </w:r>
      <w:r w:rsidRPr="004F45F5">
        <w:rPr>
          <w:spacing w:val="2"/>
          <w:sz w:val="24"/>
          <w:szCs w:val="24"/>
        </w:rPr>
        <w:t xml:space="preserve"> </w:t>
      </w:r>
      <w:r w:rsidRPr="004F45F5">
        <w:rPr>
          <w:sz w:val="24"/>
          <w:szCs w:val="24"/>
        </w:rPr>
        <w:t>13,</w:t>
      </w:r>
      <w:r w:rsidRPr="004F45F5">
        <w:rPr>
          <w:spacing w:val="1"/>
          <w:sz w:val="24"/>
          <w:szCs w:val="24"/>
        </w:rPr>
        <w:t xml:space="preserve"> </w:t>
      </w:r>
      <w:r w:rsidRPr="004F45F5">
        <w:rPr>
          <w:sz w:val="24"/>
          <w:szCs w:val="24"/>
        </w:rPr>
        <w:t>14,</w:t>
      </w:r>
      <w:r w:rsidRPr="004F45F5">
        <w:rPr>
          <w:spacing w:val="2"/>
          <w:sz w:val="24"/>
          <w:szCs w:val="24"/>
        </w:rPr>
        <w:t xml:space="preserve"> </w:t>
      </w:r>
      <w:r w:rsidRPr="004F45F5">
        <w:rPr>
          <w:sz w:val="24"/>
          <w:szCs w:val="24"/>
        </w:rPr>
        <w:t>15;</w:t>
      </w:r>
      <w:r w:rsidRPr="004F45F5">
        <w:rPr>
          <w:spacing w:val="1"/>
          <w:sz w:val="24"/>
          <w:szCs w:val="24"/>
        </w:rPr>
        <w:t xml:space="preserve"> </w:t>
      </w:r>
      <w:r w:rsidRPr="004F45F5">
        <w:rPr>
          <w:b/>
          <w:sz w:val="24"/>
          <w:szCs w:val="24"/>
        </w:rPr>
        <w:t>355</w:t>
      </w:r>
      <w:r w:rsidRPr="004F45F5">
        <w:rPr>
          <w:b/>
          <w:spacing w:val="2"/>
          <w:sz w:val="24"/>
          <w:szCs w:val="24"/>
        </w:rPr>
        <w:t xml:space="preserve"> </w:t>
      </w:r>
      <w:r w:rsidRPr="004F45F5">
        <w:rPr>
          <w:sz w:val="24"/>
          <w:szCs w:val="24"/>
        </w:rPr>
        <w:t>а,</w:t>
      </w:r>
      <w:r w:rsidRPr="004F45F5">
        <w:rPr>
          <w:spacing w:val="2"/>
          <w:sz w:val="24"/>
          <w:szCs w:val="24"/>
        </w:rPr>
        <w:t xml:space="preserve"> </w:t>
      </w:r>
      <w:r w:rsidRPr="004F45F5">
        <w:rPr>
          <w:sz w:val="24"/>
          <w:szCs w:val="24"/>
        </w:rPr>
        <w:t>б,</w:t>
      </w:r>
      <w:r w:rsidRPr="004F45F5">
        <w:rPr>
          <w:spacing w:val="1"/>
          <w:sz w:val="24"/>
          <w:szCs w:val="24"/>
        </w:rPr>
        <w:t xml:space="preserve"> </w:t>
      </w:r>
      <w:r w:rsidRPr="004F45F5">
        <w:rPr>
          <w:sz w:val="24"/>
          <w:szCs w:val="24"/>
        </w:rPr>
        <w:t>в,</w:t>
      </w:r>
      <w:r w:rsidRPr="004F45F5">
        <w:rPr>
          <w:spacing w:val="2"/>
          <w:sz w:val="24"/>
          <w:szCs w:val="24"/>
        </w:rPr>
        <w:t xml:space="preserve"> </w:t>
      </w:r>
      <w:r w:rsidRPr="004F45F5">
        <w:rPr>
          <w:sz w:val="24"/>
          <w:szCs w:val="24"/>
        </w:rPr>
        <w:t>г,</w:t>
      </w:r>
      <w:r w:rsidRPr="004F45F5">
        <w:rPr>
          <w:spacing w:val="1"/>
          <w:sz w:val="24"/>
          <w:szCs w:val="24"/>
        </w:rPr>
        <w:t xml:space="preserve"> </w:t>
      </w:r>
      <w:r w:rsidRPr="004F45F5">
        <w:rPr>
          <w:sz w:val="24"/>
          <w:szCs w:val="24"/>
        </w:rPr>
        <w:t>д,</w:t>
      </w:r>
      <w:r w:rsidRPr="004F45F5">
        <w:rPr>
          <w:spacing w:val="2"/>
          <w:sz w:val="24"/>
          <w:szCs w:val="24"/>
        </w:rPr>
        <w:t xml:space="preserve"> </w:t>
      </w:r>
      <w:r w:rsidRPr="004F45F5">
        <w:rPr>
          <w:sz w:val="24"/>
          <w:szCs w:val="24"/>
        </w:rPr>
        <w:t>е,</w:t>
      </w:r>
      <w:r w:rsidRPr="004F45F5">
        <w:rPr>
          <w:spacing w:val="1"/>
          <w:sz w:val="24"/>
          <w:szCs w:val="24"/>
        </w:rPr>
        <w:t xml:space="preserve"> </w:t>
      </w:r>
      <w:r w:rsidRPr="004F45F5">
        <w:rPr>
          <w:sz w:val="24"/>
          <w:szCs w:val="24"/>
        </w:rPr>
        <w:t>ж,</w:t>
      </w:r>
      <w:r w:rsidRPr="004F45F5">
        <w:rPr>
          <w:spacing w:val="2"/>
          <w:sz w:val="24"/>
          <w:szCs w:val="24"/>
        </w:rPr>
        <w:t xml:space="preserve"> </w:t>
      </w:r>
      <w:r w:rsidRPr="004F45F5">
        <w:rPr>
          <w:sz w:val="24"/>
          <w:szCs w:val="24"/>
        </w:rPr>
        <w:t>з,</w:t>
      </w:r>
      <w:r w:rsidRPr="004F45F5">
        <w:rPr>
          <w:spacing w:val="1"/>
          <w:sz w:val="24"/>
          <w:szCs w:val="24"/>
        </w:rPr>
        <w:t xml:space="preserve"> </w:t>
      </w:r>
      <w:r w:rsidRPr="004F45F5">
        <w:rPr>
          <w:sz w:val="24"/>
          <w:szCs w:val="24"/>
        </w:rPr>
        <w:t>к,</w:t>
      </w:r>
      <w:r w:rsidRPr="004F45F5">
        <w:rPr>
          <w:spacing w:val="2"/>
          <w:sz w:val="24"/>
          <w:szCs w:val="24"/>
        </w:rPr>
        <w:t xml:space="preserve"> </w:t>
      </w:r>
      <w:r w:rsidRPr="004F45F5">
        <w:rPr>
          <w:sz w:val="24"/>
          <w:szCs w:val="24"/>
        </w:rPr>
        <w:t>п,</w:t>
      </w:r>
      <w:r w:rsidRPr="004F45F5">
        <w:rPr>
          <w:spacing w:val="2"/>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2"/>
          <w:sz w:val="24"/>
          <w:szCs w:val="24"/>
        </w:rPr>
        <w:t xml:space="preserve"> </w:t>
      </w:r>
      <w:r w:rsidRPr="004F45F5">
        <w:rPr>
          <w:sz w:val="24"/>
          <w:szCs w:val="24"/>
        </w:rPr>
        <w:t>3;</w:t>
      </w:r>
      <w:r w:rsidRPr="004F45F5">
        <w:rPr>
          <w:spacing w:val="1"/>
          <w:sz w:val="24"/>
          <w:szCs w:val="24"/>
        </w:rPr>
        <w:t xml:space="preserve"> </w:t>
      </w:r>
      <w:r w:rsidRPr="004F45F5">
        <w:rPr>
          <w:b/>
          <w:sz w:val="24"/>
          <w:szCs w:val="24"/>
        </w:rPr>
        <w:t>356</w:t>
      </w:r>
      <w:r w:rsidRPr="004F45F5">
        <w:rPr>
          <w:b/>
          <w:spacing w:val="2"/>
          <w:sz w:val="24"/>
          <w:szCs w:val="24"/>
        </w:rPr>
        <w:t xml:space="preserve"> </w:t>
      </w:r>
      <w:r w:rsidRPr="004F45F5">
        <w:rPr>
          <w:sz w:val="24"/>
          <w:szCs w:val="24"/>
        </w:rPr>
        <w:t>а,</w:t>
      </w:r>
      <w:r w:rsidRPr="004F45F5">
        <w:rPr>
          <w:spacing w:val="1"/>
          <w:sz w:val="24"/>
          <w:szCs w:val="24"/>
        </w:rPr>
        <w:t xml:space="preserve"> </w:t>
      </w:r>
      <w:r w:rsidRPr="004F45F5">
        <w:rPr>
          <w:sz w:val="24"/>
          <w:szCs w:val="24"/>
        </w:rPr>
        <w:t>б,</w:t>
      </w:r>
      <w:r w:rsidRPr="004F45F5">
        <w:rPr>
          <w:spacing w:val="2"/>
          <w:sz w:val="24"/>
          <w:szCs w:val="24"/>
        </w:rPr>
        <w:t xml:space="preserve"> </w:t>
      </w:r>
      <w:r w:rsidRPr="004F45F5">
        <w:rPr>
          <w:sz w:val="24"/>
          <w:szCs w:val="24"/>
        </w:rPr>
        <w:t>в,</w:t>
      </w:r>
      <w:r w:rsidRPr="004F45F5">
        <w:rPr>
          <w:spacing w:val="1"/>
          <w:sz w:val="24"/>
          <w:szCs w:val="24"/>
        </w:rPr>
        <w:t xml:space="preserve"> </w:t>
      </w:r>
      <w:r w:rsidRPr="004F45F5">
        <w:rPr>
          <w:sz w:val="24"/>
          <w:szCs w:val="24"/>
        </w:rPr>
        <w:t>г,</w:t>
      </w:r>
      <w:r w:rsidRPr="004F45F5">
        <w:rPr>
          <w:spacing w:val="5"/>
          <w:sz w:val="24"/>
          <w:szCs w:val="24"/>
        </w:rPr>
        <w:t xml:space="preserve"> </w:t>
      </w:r>
      <w:r w:rsidRPr="004F45F5">
        <w:rPr>
          <w:sz w:val="24"/>
          <w:szCs w:val="24"/>
        </w:rPr>
        <w:t>д,</w:t>
      </w:r>
      <w:r w:rsidRPr="004F45F5">
        <w:rPr>
          <w:spacing w:val="1"/>
          <w:sz w:val="24"/>
          <w:szCs w:val="24"/>
        </w:rPr>
        <w:t xml:space="preserve"> </w:t>
      </w:r>
      <w:r w:rsidRPr="004F45F5">
        <w:rPr>
          <w:sz w:val="24"/>
          <w:szCs w:val="24"/>
        </w:rPr>
        <w:t>е,</w:t>
      </w:r>
      <w:r w:rsidRPr="004F45F5">
        <w:rPr>
          <w:spacing w:val="2"/>
          <w:sz w:val="24"/>
          <w:szCs w:val="24"/>
        </w:rPr>
        <w:t xml:space="preserve"> </w:t>
      </w:r>
      <w:r w:rsidRPr="004F45F5">
        <w:rPr>
          <w:sz w:val="24"/>
          <w:szCs w:val="24"/>
        </w:rPr>
        <w:t>ж,</w:t>
      </w:r>
      <w:r w:rsidRPr="004F45F5">
        <w:rPr>
          <w:spacing w:val="1"/>
          <w:sz w:val="24"/>
          <w:szCs w:val="24"/>
        </w:rPr>
        <w:t xml:space="preserve"> </w:t>
      </w:r>
      <w:r w:rsidRPr="004F45F5">
        <w:rPr>
          <w:sz w:val="24"/>
          <w:szCs w:val="24"/>
        </w:rPr>
        <w:t>з,</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1"/>
          <w:sz w:val="24"/>
          <w:szCs w:val="24"/>
        </w:rPr>
        <w:t xml:space="preserve"> </w:t>
      </w:r>
      <w:r w:rsidRPr="004F45F5">
        <w:rPr>
          <w:sz w:val="24"/>
          <w:szCs w:val="24"/>
        </w:rPr>
        <w:t>л,</w:t>
      </w:r>
      <w:r w:rsidRPr="004F45F5">
        <w:rPr>
          <w:spacing w:val="2"/>
          <w:sz w:val="24"/>
          <w:szCs w:val="24"/>
        </w:rPr>
        <w:t xml:space="preserve"> </w:t>
      </w:r>
      <w:r w:rsidRPr="004F45F5">
        <w:rPr>
          <w:spacing w:val="-5"/>
          <w:sz w:val="24"/>
          <w:szCs w:val="24"/>
        </w:rPr>
        <w:t>м,</w:t>
      </w:r>
      <w:r w:rsidRPr="004F45F5">
        <w:rPr>
          <w:spacing w:val="-5"/>
          <w:sz w:val="24"/>
          <w:szCs w:val="24"/>
          <w:lang w:val="bg-BG"/>
        </w:rPr>
        <w:t xml:space="preserve"> </w:t>
      </w:r>
      <w:r w:rsidRPr="004F45F5">
        <w:rPr>
          <w:sz w:val="24"/>
          <w:szCs w:val="24"/>
        </w:rPr>
        <w:t>н,</w:t>
      </w:r>
      <w:r w:rsidRPr="004F45F5">
        <w:rPr>
          <w:spacing w:val="-3"/>
          <w:sz w:val="24"/>
          <w:szCs w:val="24"/>
        </w:rPr>
        <w:t xml:space="preserve"> </w:t>
      </w:r>
      <w:r w:rsidRPr="004F45F5">
        <w:rPr>
          <w:sz w:val="24"/>
          <w:szCs w:val="24"/>
        </w:rPr>
        <w:t>п,</w:t>
      </w:r>
      <w:r w:rsidRPr="004F45F5">
        <w:rPr>
          <w:spacing w:val="-2"/>
          <w:sz w:val="24"/>
          <w:szCs w:val="24"/>
        </w:rPr>
        <w:t xml:space="preserve"> </w:t>
      </w:r>
      <w:r w:rsidRPr="004F45F5">
        <w:rPr>
          <w:sz w:val="24"/>
          <w:szCs w:val="24"/>
        </w:rPr>
        <w:t>р,</w:t>
      </w:r>
      <w:r w:rsidRPr="004F45F5">
        <w:rPr>
          <w:spacing w:val="-3"/>
          <w:sz w:val="24"/>
          <w:szCs w:val="24"/>
        </w:rPr>
        <w:t xml:space="preserve"> </w:t>
      </w:r>
      <w:r w:rsidRPr="004F45F5">
        <w:rPr>
          <w:sz w:val="24"/>
          <w:szCs w:val="24"/>
        </w:rPr>
        <w:t>с, 1,</w:t>
      </w:r>
      <w:r w:rsidRPr="004F45F5">
        <w:rPr>
          <w:spacing w:val="1"/>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1"/>
          <w:sz w:val="24"/>
          <w:szCs w:val="24"/>
        </w:rPr>
        <w:t xml:space="preserve"> </w:t>
      </w:r>
      <w:r w:rsidRPr="004F45F5">
        <w:rPr>
          <w:sz w:val="24"/>
          <w:szCs w:val="24"/>
        </w:rPr>
        <w:t>4, 5,</w:t>
      </w:r>
      <w:r w:rsidRPr="004F45F5">
        <w:rPr>
          <w:spacing w:val="-2"/>
          <w:sz w:val="24"/>
          <w:szCs w:val="24"/>
        </w:rPr>
        <w:t xml:space="preserve"> </w:t>
      </w:r>
      <w:r w:rsidRPr="004F45F5">
        <w:rPr>
          <w:sz w:val="24"/>
          <w:szCs w:val="24"/>
        </w:rPr>
        <w:t xml:space="preserve">6, 7; </w:t>
      </w:r>
      <w:r w:rsidRPr="004F45F5">
        <w:rPr>
          <w:b/>
          <w:sz w:val="24"/>
          <w:szCs w:val="24"/>
        </w:rPr>
        <w:t>357</w:t>
      </w:r>
      <w:r w:rsidRPr="004F45F5">
        <w:rPr>
          <w:b/>
          <w:spacing w:val="1"/>
          <w:sz w:val="24"/>
          <w:szCs w:val="24"/>
        </w:rPr>
        <w:t xml:space="preserve"> </w:t>
      </w:r>
      <w:r w:rsidRPr="004F45F5">
        <w:rPr>
          <w:sz w:val="24"/>
          <w:szCs w:val="24"/>
        </w:rPr>
        <w:t>а,</w:t>
      </w:r>
      <w:r w:rsidRPr="004F45F5">
        <w:rPr>
          <w:spacing w:val="-3"/>
          <w:sz w:val="24"/>
          <w:szCs w:val="24"/>
        </w:rPr>
        <w:t xml:space="preserve"> </w:t>
      </w:r>
      <w:r w:rsidRPr="004F45F5">
        <w:rPr>
          <w:sz w:val="24"/>
          <w:szCs w:val="24"/>
        </w:rPr>
        <w:t>б,</w:t>
      </w:r>
      <w:r w:rsidRPr="004F45F5">
        <w:rPr>
          <w:spacing w:val="-2"/>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1"/>
          <w:sz w:val="24"/>
          <w:szCs w:val="24"/>
        </w:rPr>
        <w:t xml:space="preserve"> </w:t>
      </w:r>
      <w:r w:rsidRPr="004F45F5">
        <w:rPr>
          <w:sz w:val="24"/>
          <w:szCs w:val="24"/>
        </w:rPr>
        <w:t>д,</w:t>
      </w:r>
      <w:r w:rsidRPr="004F45F5">
        <w:rPr>
          <w:spacing w:val="-3"/>
          <w:sz w:val="24"/>
          <w:szCs w:val="24"/>
        </w:rPr>
        <w:t xml:space="preserve"> </w:t>
      </w:r>
      <w:r w:rsidRPr="004F45F5">
        <w:rPr>
          <w:sz w:val="24"/>
          <w:szCs w:val="24"/>
        </w:rPr>
        <w:t>ж, н,</w:t>
      </w:r>
      <w:r w:rsidRPr="004F45F5">
        <w:rPr>
          <w:spacing w:val="-2"/>
          <w:sz w:val="24"/>
          <w:szCs w:val="24"/>
        </w:rPr>
        <w:t xml:space="preserve"> </w:t>
      </w:r>
      <w:r w:rsidRPr="004F45F5">
        <w:rPr>
          <w:sz w:val="24"/>
          <w:szCs w:val="24"/>
        </w:rPr>
        <w:t>1, 2,</w:t>
      </w:r>
      <w:r w:rsidRPr="004F45F5">
        <w:rPr>
          <w:spacing w:val="1"/>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1"/>
          <w:sz w:val="24"/>
          <w:szCs w:val="24"/>
        </w:rPr>
        <w:t xml:space="preserve"> </w:t>
      </w:r>
      <w:r w:rsidRPr="004F45F5">
        <w:rPr>
          <w:b/>
          <w:sz w:val="24"/>
          <w:szCs w:val="24"/>
        </w:rPr>
        <w:t>358</w:t>
      </w:r>
      <w:r w:rsidRPr="004F45F5">
        <w:rPr>
          <w:b/>
          <w:spacing w:val="-3"/>
          <w:sz w:val="24"/>
          <w:szCs w:val="24"/>
        </w:rPr>
        <w:t xml:space="preserve"> </w:t>
      </w:r>
      <w:r w:rsidRPr="004F45F5">
        <w:rPr>
          <w:sz w:val="24"/>
          <w:szCs w:val="24"/>
        </w:rPr>
        <w:t>в,</w:t>
      </w:r>
      <w:r w:rsidRPr="004F45F5">
        <w:rPr>
          <w:spacing w:val="-2"/>
          <w:sz w:val="24"/>
          <w:szCs w:val="24"/>
        </w:rPr>
        <w:t xml:space="preserve"> </w:t>
      </w:r>
      <w:r w:rsidRPr="004F45F5">
        <w:rPr>
          <w:sz w:val="24"/>
          <w:szCs w:val="24"/>
        </w:rPr>
        <w:t>ж, з, и,</w:t>
      </w:r>
      <w:r w:rsidRPr="004F45F5">
        <w:rPr>
          <w:spacing w:val="-2"/>
          <w:sz w:val="24"/>
          <w:szCs w:val="24"/>
        </w:rPr>
        <w:t xml:space="preserve"> </w:t>
      </w:r>
      <w:r w:rsidRPr="004F45F5">
        <w:rPr>
          <w:sz w:val="24"/>
          <w:szCs w:val="24"/>
        </w:rPr>
        <w:t>к, л,</w:t>
      </w:r>
      <w:r w:rsidRPr="004F45F5">
        <w:rPr>
          <w:spacing w:val="1"/>
          <w:sz w:val="24"/>
          <w:szCs w:val="24"/>
        </w:rPr>
        <w:t xml:space="preserve"> </w:t>
      </w:r>
      <w:r w:rsidRPr="004F45F5">
        <w:rPr>
          <w:sz w:val="24"/>
          <w:szCs w:val="24"/>
        </w:rPr>
        <w:t>м, о,</w:t>
      </w:r>
      <w:r w:rsidRPr="004F45F5">
        <w:rPr>
          <w:spacing w:val="-2"/>
          <w:sz w:val="24"/>
          <w:szCs w:val="24"/>
        </w:rPr>
        <w:t xml:space="preserve"> </w:t>
      </w:r>
      <w:r w:rsidRPr="004F45F5">
        <w:rPr>
          <w:sz w:val="24"/>
          <w:szCs w:val="24"/>
        </w:rPr>
        <w:t>ц,</w:t>
      </w:r>
      <w:r w:rsidRPr="004F45F5">
        <w:rPr>
          <w:spacing w:val="-3"/>
          <w:sz w:val="24"/>
          <w:szCs w:val="24"/>
        </w:rPr>
        <w:t xml:space="preserve"> </w:t>
      </w:r>
      <w:r w:rsidRPr="004F45F5">
        <w:rPr>
          <w:sz w:val="24"/>
          <w:szCs w:val="24"/>
        </w:rPr>
        <w:t>ч, ш,</w:t>
      </w:r>
      <w:r w:rsidRPr="004F45F5">
        <w:rPr>
          <w:spacing w:val="-2"/>
          <w:sz w:val="24"/>
          <w:szCs w:val="24"/>
        </w:rPr>
        <w:t xml:space="preserve"> </w:t>
      </w:r>
      <w:r w:rsidRPr="004F45F5">
        <w:rPr>
          <w:sz w:val="24"/>
          <w:szCs w:val="24"/>
        </w:rPr>
        <w:t>е1, л1,</w:t>
      </w:r>
      <w:r w:rsidRPr="004F45F5">
        <w:rPr>
          <w:spacing w:val="1"/>
          <w:sz w:val="24"/>
          <w:szCs w:val="24"/>
        </w:rPr>
        <w:t xml:space="preserve"> </w:t>
      </w:r>
      <w:r w:rsidRPr="004F45F5">
        <w:rPr>
          <w:spacing w:val="-5"/>
          <w:sz w:val="24"/>
          <w:szCs w:val="24"/>
        </w:rPr>
        <w:t>1,</w:t>
      </w:r>
      <w:r w:rsidRPr="004F45F5">
        <w:rPr>
          <w:spacing w:val="-5"/>
          <w:sz w:val="24"/>
          <w:szCs w:val="24"/>
          <w:lang w:val="bg-BG"/>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6"/>
          <w:sz w:val="24"/>
          <w:szCs w:val="24"/>
        </w:rPr>
        <w:t xml:space="preserve"> </w:t>
      </w:r>
      <w:r w:rsidRPr="004F45F5">
        <w:rPr>
          <w:sz w:val="24"/>
          <w:szCs w:val="24"/>
        </w:rPr>
        <w:t>4,</w:t>
      </w:r>
      <w:r w:rsidRPr="004F45F5">
        <w:rPr>
          <w:spacing w:val="6"/>
          <w:sz w:val="24"/>
          <w:szCs w:val="24"/>
        </w:rPr>
        <w:t xml:space="preserve"> </w:t>
      </w:r>
      <w:r w:rsidRPr="004F45F5">
        <w:rPr>
          <w:sz w:val="24"/>
          <w:szCs w:val="24"/>
        </w:rPr>
        <w:t>6;</w:t>
      </w:r>
      <w:r w:rsidRPr="004F45F5">
        <w:rPr>
          <w:spacing w:val="3"/>
          <w:sz w:val="24"/>
          <w:szCs w:val="24"/>
        </w:rPr>
        <w:t xml:space="preserve"> </w:t>
      </w:r>
      <w:r w:rsidRPr="004F45F5">
        <w:rPr>
          <w:b/>
          <w:sz w:val="24"/>
          <w:szCs w:val="24"/>
        </w:rPr>
        <w:t>359</w:t>
      </w:r>
      <w:r w:rsidRPr="004F45F5">
        <w:rPr>
          <w:b/>
          <w:spacing w:val="5"/>
          <w:sz w:val="24"/>
          <w:szCs w:val="24"/>
        </w:rPr>
        <w:t xml:space="preserve"> </w:t>
      </w:r>
      <w:r w:rsidRPr="004F45F5">
        <w:rPr>
          <w:sz w:val="24"/>
          <w:szCs w:val="24"/>
        </w:rPr>
        <w:t>и,</w:t>
      </w:r>
      <w:r w:rsidRPr="004F45F5">
        <w:rPr>
          <w:spacing w:val="6"/>
          <w:sz w:val="24"/>
          <w:szCs w:val="24"/>
        </w:rPr>
        <w:t xml:space="preserve"> </w:t>
      </w:r>
      <w:r w:rsidRPr="004F45F5">
        <w:rPr>
          <w:sz w:val="24"/>
          <w:szCs w:val="24"/>
        </w:rPr>
        <w:t>л,</w:t>
      </w:r>
      <w:r w:rsidRPr="004F45F5">
        <w:rPr>
          <w:spacing w:val="3"/>
          <w:sz w:val="24"/>
          <w:szCs w:val="24"/>
        </w:rPr>
        <w:t xml:space="preserve"> </w:t>
      </w:r>
      <w:r w:rsidRPr="004F45F5">
        <w:rPr>
          <w:sz w:val="24"/>
          <w:szCs w:val="24"/>
        </w:rPr>
        <w:t>м,</w:t>
      </w:r>
      <w:r w:rsidRPr="004F45F5">
        <w:rPr>
          <w:spacing w:val="3"/>
          <w:sz w:val="24"/>
          <w:szCs w:val="24"/>
        </w:rPr>
        <w:t xml:space="preserve"> </w:t>
      </w:r>
      <w:r w:rsidRPr="004F45F5">
        <w:rPr>
          <w:sz w:val="24"/>
          <w:szCs w:val="24"/>
        </w:rPr>
        <w:t>н,</w:t>
      </w:r>
      <w:r w:rsidRPr="004F45F5">
        <w:rPr>
          <w:spacing w:val="6"/>
          <w:sz w:val="24"/>
          <w:szCs w:val="24"/>
        </w:rPr>
        <w:t xml:space="preserve"> </w:t>
      </w:r>
      <w:r w:rsidRPr="004F45F5">
        <w:rPr>
          <w:sz w:val="24"/>
          <w:szCs w:val="24"/>
        </w:rPr>
        <w:t>о,</w:t>
      </w:r>
      <w:r w:rsidRPr="004F45F5">
        <w:rPr>
          <w:spacing w:val="6"/>
          <w:sz w:val="24"/>
          <w:szCs w:val="24"/>
        </w:rPr>
        <w:t xml:space="preserve"> </w:t>
      </w:r>
      <w:r w:rsidRPr="004F45F5">
        <w:rPr>
          <w:sz w:val="24"/>
          <w:szCs w:val="24"/>
        </w:rPr>
        <w:t>п,</w:t>
      </w:r>
      <w:r w:rsidRPr="004F45F5">
        <w:rPr>
          <w:spacing w:val="3"/>
          <w:sz w:val="24"/>
          <w:szCs w:val="24"/>
        </w:rPr>
        <w:t xml:space="preserve"> </w:t>
      </w:r>
      <w:r w:rsidRPr="004F45F5">
        <w:rPr>
          <w:sz w:val="24"/>
          <w:szCs w:val="24"/>
        </w:rPr>
        <w:t>х,</w:t>
      </w:r>
      <w:r w:rsidRPr="004F45F5">
        <w:rPr>
          <w:spacing w:val="4"/>
          <w:sz w:val="24"/>
          <w:szCs w:val="24"/>
        </w:rPr>
        <w:t xml:space="preserve"> </w:t>
      </w:r>
      <w:r w:rsidRPr="004F45F5">
        <w:rPr>
          <w:sz w:val="24"/>
          <w:szCs w:val="24"/>
        </w:rPr>
        <w:t>ц,</w:t>
      </w:r>
      <w:r w:rsidRPr="004F45F5">
        <w:rPr>
          <w:spacing w:val="3"/>
          <w:sz w:val="24"/>
          <w:szCs w:val="24"/>
        </w:rPr>
        <w:t xml:space="preserve"> </w:t>
      </w:r>
      <w:r w:rsidRPr="004F45F5">
        <w:rPr>
          <w:sz w:val="24"/>
          <w:szCs w:val="24"/>
        </w:rPr>
        <w:t>ч,</w:t>
      </w:r>
      <w:r w:rsidRPr="004F45F5">
        <w:rPr>
          <w:spacing w:val="6"/>
          <w:sz w:val="24"/>
          <w:szCs w:val="24"/>
        </w:rPr>
        <w:t xml:space="preserve"> </w:t>
      </w:r>
      <w:r w:rsidRPr="004F45F5">
        <w:rPr>
          <w:sz w:val="24"/>
          <w:szCs w:val="24"/>
        </w:rPr>
        <w:t>ш,</w:t>
      </w:r>
      <w:r w:rsidRPr="004F45F5">
        <w:rPr>
          <w:spacing w:val="6"/>
          <w:sz w:val="24"/>
          <w:szCs w:val="24"/>
        </w:rPr>
        <w:t xml:space="preserve"> </w:t>
      </w:r>
      <w:r w:rsidRPr="004F45F5">
        <w:rPr>
          <w:sz w:val="24"/>
          <w:szCs w:val="24"/>
        </w:rPr>
        <w:t>щ,</w:t>
      </w:r>
      <w:r w:rsidRPr="004F45F5">
        <w:rPr>
          <w:spacing w:val="3"/>
          <w:sz w:val="24"/>
          <w:szCs w:val="24"/>
        </w:rPr>
        <w:t xml:space="preserve"> </w:t>
      </w:r>
      <w:r w:rsidRPr="004F45F5">
        <w:rPr>
          <w:sz w:val="24"/>
          <w:szCs w:val="24"/>
        </w:rPr>
        <w:t>ю,</w:t>
      </w:r>
      <w:r w:rsidRPr="004F45F5">
        <w:rPr>
          <w:spacing w:val="3"/>
          <w:sz w:val="24"/>
          <w:szCs w:val="24"/>
        </w:rPr>
        <w:t xml:space="preserve"> </w:t>
      </w:r>
      <w:r w:rsidRPr="004F45F5">
        <w:rPr>
          <w:sz w:val="24"/>
          <w:szCs w:val="24"/>
        </w:rPr>
        <w:t>1,</w:t>
      </w:r>
      <w:r w:rsidRPr="004F45F5">
        <w:rPr>
          <w:spacing w:val="6"/>
          <w:sz w:val="24"/>
          <w:szCs w:val="24"/>
        </w:rPr>
        <w:t xml:space="preserve"> </w:t>
      </w:r>
      <w:r w:rsidRPr="004F45F5">
        <w:rPr>
          <w:sz w:val="24"/>
          <w:szCs w:val="24"/>
        </w:rPr>
        <w:t>2,</w:t>
      </w:r>
      <w:r w:rsidRPr="004F45F5">
        <w:rPr>
          <w:spacing w:val="6"/>
          <w:sz w:val="24"/>
          <w:szCs w:val="24"/>
        </w:rPr>
        <w:t xml:space="preserve"> </w:t>
      </w:r>
      <w:r w:rsidRPr="004F45F5">
        <w:rPr>
          <w:sz w:val="24"/>
          <w:szCs w:val="24"/>
        </w:rPr>
        <w:t>3,</w:t>
      </w:r>
      <w:r w:rsidRPr="004F45F5">
        <w:rPr>
          <w:spacing w:val="6"/>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6"/>
          <w:sz w:val="24"/>
          <w:szCs w:val="24"/>
        </w:rPr>
        <w:t xml:space="preserve"> </w:t>
      </w:r>
      <w:r w:rsidRPr="004F45F5">
        <w:rPr>
          <w:sz w:val="24"/>
          <w:szCs w:val="24"/>
        </w:rPr>
        <w:t>6,</w:t>
      </w:r>
      <w:r w:rsidRPr="004F45F5">
        <w:rPr>
          <w:spacing w:val="6"/>
          <w:sz w:val="24"/>
          <w:szCs w:val="24"/>
        </w:rPr>
        <w:t xml:space="preserve"> </w:t>
      </w:r>
      <w:r w:rsidRPr="004F45F5">
        <w:rPr>
          <w:sz w:val="24"/>
          <w:szCs w:val="24"/>
        </w:rPr>
        <w:t>7;</w:t>
      </w:r>
      <w:r w:rsidRPr="004F45F5">
        <w:rPr>
          <w:spacing w:val="6"/>
          <w:sz w:val="24"/>
          <w:szCs w:val="24"/>
        </w:rPr>
        <w:t xml:space="preserve"> </w:t>
      </w:r>
      <w:r w:rsidRPr="004F45F5">
        <w:rPr>
          <w:b/>
          <w:sz w:val="24"/>
          <w:szCs w:val="24"/>
        </w:rPr>
        <w:t>360</w:t>
      </w:r>
      <w:r w:rsidRPr="004F45F5">
        <w:rPr>
          <w:b/>
          <w:spacing w:val="6"/>
          <w:sz w:val="24"/>
          <w:szCs w:val="24"/>
        </w:rPr>
        <w:t xml:space="preserve"> </w:t>
      </w:r>
      <w:r w:rsidRPr="004F45F5">
        <w:rPr>
          <w:sz w:val="24"/>
          <w:szCs w:val="24"/>
        </w:rPr>
        <w:t>а,</w:t>
      </w:r>
      <w:r w:rsidRPr="004F45F5">
        <w:rPr>
          <w:spacing w:val="6"/>
          <w:sz w:val="24"/>
          <w:szCs w:val="24"/>
        </w:rPr>
        <w:t xml:space="preserve"> </w:t>
      </w:r>
      <w:r w:rsidRPr="004F45F5">
        <w:rPr>
          <w:sz w:val="24"/>
          <w:szCs w:val="24"/>
        </w:rPr>
        <w:t>д,</w:t>
      </w:r>
      <w:r w:rsidRPr="004F45F5">
        <w:rPr>
          <w:spacing w:val="6"/>
          <w:sz w:val="24"/>
          <w:szCs w:val="24"/>
        </w:rPr>
        <w:t xml:space="preserve"> </w:t>
      </w:r>
      <w:r w:rsidRPr="004F45F5">
        <w:rPr>
          <w:sz w:val="24"/>
          <w:szCs w:val="24"/>
        </w:rPr>
        <w:t>к,</w:t>
      </w:r>
      <w:r w:rsidRPr="004F45F5">
        <w:rPr>
          <w:spacing w:val="3"/>
          <w:sz w:val="24"/>
          <w:szCs w:val="24"/>
        </w:rPr>
        <w:t xml:space="preserve"> </w:t>
      </w:r>
      <w:r w:rsidRPr="004F45F5">
        <w:rPr>
          <w:sz w:val="24"/>
          <w:szCs w:val="24"/>
        </w:rPr>
        <w:t>п,</w:t>
      </w:r>
      <w:r w:rsidRPr="004F45F5">
        <w:rPr>
          <w:spacing w:val="6"/>
          <w:sz w:val="24"/>
          <w:szCs w:val="24"/>
        </w:rPr>
        <w:t xml:space="preserve"> </w:t>
      </w:r>
      <w:r w:rsidRPr="004F45F5">
        <w:rPr>
          <w:sz w:val="24"/>
          <w:szCs w:val="24"/>
        </w:rPr>
        <w:t>с,</w:t>
      </w:r>
      <w:r w:rsidRPr="004F45F5">
        <w:rPr>
          <w:spacing w:val="3"/>
          <w:sz w:val="24"/>
          <w:szCs w:val="24"/>
        </w:rPr>
        <w:t xml:space="preserve"> </w:t>
      </w:r>
      <w:r w:rsidRPr="004F45F5">
        <w:rPr>
          <w:sz w:val="24"/>
          <w:szCs w:val="24"/>
        </w:rPr>
        <w:t>т,</w:t>
      </w:r>
      <w:r w:rsidRPr="004F45F5">
        <w:rPr>
          <w:spacing w:val="3"/>
          <w:sz w:val="24"/>
          <w:szCs w:val="24"/>
        </w:rPr>
        <w:t xml:space="preserve"> </w:t>
      </w:r>
      <w:r w:rsidRPr="004F45F5">
        <w:rPr>
          <w:sz w:val="24"/>
          <w:szCs w:val="24"/>
        </w:rPr>
        <w:t>ц,</w:t>
      </w:r>
      <w:r w:rsidRPr="004F45F5">
        <w:rPr>
          <w:spacing w:val="3"/>
          <w:sz w:val="24"/>
          <w:szCs w:val="24"/>
        </w:rPr>
        <w:t xml:space="preserve"> </w:t>
      </w:r>
      <w:r w:rsidRPr="004F45F5">
        <w:rPr>
          <w:sz w:val="24"/>
          <w:szCs w:val="24"/>
        </w:rPr>
        <w:t>ч,</w:t>
      </w:r>
      <w:r w:rsidRPr="004F45F5">
        <w:rPr>
          <w:spacing w:val="6"/>
          <w:sz w:val="24"/>
          <w:szCs w:val="24"/>
        </w:rPr>
        <w:t xml:space="preserve"> </w:t>
      </w:r>
      <w:r w:rsidRPr="004F45F5">
        <w:rPr>
          <w:sz w:val="24"/>
          <w:szCs w:val="24"/>
        </w:rPr>
        <w:t>щ,</w:t>
      </w:r>
      <w:r w:rsidRPr="004F45F5">
        <w:rPr>
          <w:spacing w:val="6"/>
          <w:sz w:val="24"/>
          <w:szCs w:val="24"/>
        </w:rPr>
        <w:t xml:space="preserve"> </w:t>
      </w:r>
      <w:r w:rsidRPr="004F45F5">
        <w:rPr>
          <w:sz w:val="24"/>
          <w:szCs w:val="24"/>
        </w:rPr>
        <w:t>ю,</w:t>
      </w:r>
      <w:r w:rsidRPr="004F45F5">
        <w:rPr>
          <w:spacing w:val="6"/>
          <w:sz w:val="24"/>
          <w:szCs w:val="24"/>
        </w:rPr>
        <w:t xml:space="preserve"> </w:t>
      </w:r>
      <w:r w:rsidRPr="004F45F5">
        <w:rPr>
          <w:sz w:val="24"/>
          <w:szCs w:val="24"/>
        </w:rPr>
        <w:t>я,</w:t>
      </w:r>
      <w:r w:rsidRPr="004F45F5">
        <w:rPr>
          <w:spacing w:val="4"/>
          <w:sz w:val="24"/>
          <w:szCs w:val="24"/>
        </w:rPr>
        <w:t xml:space="preserve"> </w:t>
      </w:r>
      <w:r w:rsidRPr="004F45F5">
        <w:rPr>
          <w:spacing w:val="-5"/>
          <w:sz w:val="24"/>
          <w:szCs w:val="24"/>
        </w:rPr>
        <w:t>а1,</w:t>
      </w:r>
      <w:r w:rsidRPr="004F45F5">
        <w:rPr>
          <w:spacing w:val="-5"/>
          <w:sz w:val="24"/>
          <w:szCs w:val="24"/>
          <w:lang w:val="bg-BG"/>
        </w:rPr>
        <w:t xml:space="preserve"> </w:t>
      </w:r>
      <w:r w:rsidRPr="004F45F5">
        <w:rPr>
          <w:sz w:val="24"/>
          <w:szCs w:val="24"/>
        </w:rPr>
        <w:t>б1,</w:t>
      </w:r>
      <w:r w:rsidRPr="004F45F5">
        <w:rPr>
          <w:spacing w:val="1"/>
          <w:sz w:val="24"/>
          <w:szCs w:val="24"/>
        </w:rPr>
        <w:t xml:space="preserve"> </w:t>
      </w:r>
      <w:r w:rsidRPr="004F45F5">
        <w:rPr>
          <w:sz w:val="24"/>
          <w:szCs w:val="24"/>
        </w:rPr>
        <w:t>в1,</w:t>
      </w:r>
      <w:r w:rsidRPr="004F45F5">
        <w:rPr>
          <w:spacing w:val="4"/>
          <w:sz w:val="24"/>
          <w:szCs w:val="24"/>
        </w:rPr>
        <w:t xml:space="preserve"> </w:t>
      </w:r>
      <w:r w:rsidRPr="004F45F5">
        <w:rPr>
          <w:sz w:val="24"/>
          <w:szCs w:val="24"/>
        </w:rPr>
        <w:t>г1,</w:t>
      </w:r>
      <w:r w:rsidRPr="004F45F5">
        <w:rPr>
          <w:spacing w:val="4"/>
          <w:sz w:val="24"/>
          <w:szCs w:val="24"/>
        </w:rPr>
        <w:t xml:space="preserve"> </w:t>
      </w:r>
      <w:r w:rsidRPr="004F45F5">
        <w:rPr>
          <w:sz w:val="24"/>
          <w:szCs w:val="24"/>
        </w:rPr>
        <w:t>д1,</w:t>
      </w:r>
      <w:r w:rsidRPr="004F45F5">
        <w:rPr>
          <w:spacing w:val="4"/>
          <w:sz w:val="24"/>
          <w:szCs w:val="24"/>
        </w:rPr>
        <w:t xml:space="preserve"> </w:t>
      </w:r>
      <w:r w:rsidRPr="004F45F5">
        <w:rPr>
          <w:sz w:val="24"/>
          <w:szCs w:val="24"/>
        </w:rPr>
        <w:t>е1,</w:t>
      </w:r>
      <w:r w:rsidRPr="004F45F5">
        <w:rPr>
          <w:spacing w:val="1"/>
          <w:sz w:val="24"/>
          <w:szCs w:val="24"/>
        </w:rPr>
        <w:t xml:space="preserve"> </w:t>
      </w:r>
      <w:r w:rsidRPr="004F45F5">
        <w:rPr>
          <w:sz w:val="24"/>
          <w:szCs w:val="24"/>
        </w:rPr>
        <w:t>ж1,</w:t>
      </w:r>
      <w:r w:rsidRPr="004F45F5">
        <w:rPr>
          <w:spacing w:val="4"/>
          <w:sz w:val="24"/>
          <w:szCs w:val="24"/>
        </w:rPr>
        <w:t xml:space="preserve"> </w:t>
      </w:r>
      <w:r w:rsidRPr="004F45F5">
        <w:rPr>
          <w:sz w:val="24"/>
          <w:szCs w:val="24"/>
        </w:rPr>
        <w:t>з1,</w:t>
      </w:r>
      <w:r w:rsidRPr="004F45F5">
        <w:rPr>
          <w:spacing w:val="4"/>
          <w:sz w:val="24"/>
          <w:szCs w:val="24"/>
        </w:rPr>
        <w:t xml:space="preserve"> </w:t>
      </w:r>
      <w:r w:rsidRPr="004F45F5">
        <w:rPr>
          <w:sz w:val="24"/>
          <w:szCs w:val="24"/>
        </w:rPr>
        <w:t>и1,</w:t>
      </w:r>
      <w:r w:rsidRPr="004F45F5">
        <w:rPr>
          <w:spacing w:val="5"/>
          <w:sz w:val="24"/>
          <w:szCs w:val="24"/>
        </w:rPr>
        <w:t xml:space="preserve"> </w:t>
      </w:r>
      <w:r w:rsidRPr="004F45F5">
        <w:rPr>
          <w:sz w:val="24"/>
          <w:szCs w:val="24"/>
        </w:rPr>
        <w:t>к1,</w:t>
      </w:r>
      <w:r w:rsidRPr="004F45F5">
        <w:rPr>
          <w:spacing w:val="4"/>
          <w:sz w:val="24"/>
          <w:szCs w:val="24"/>
        </w:rPr>
        <w:t xml:space="preserve"> </w:t>
      </w:r>
      <w:r w:rsidRPr="004F45F5">
        <w:rPr>
          <w:sz w:val="24"/>
          <w:szCs w:val="24"/>
        </w:rPr>
        <w:t>л1,</w:t>
      </w:r>
      <w:r w:rsidRPr="004F45F5">
        <w:rPr>
          <w:spacing w:val="4"/>
          <w:sz w:val="24"/>
          <w:szCs w:val="24"/>
        </w:rPr>
        <w:t xml:space="preserve"> </w:t>
      </w:r>
      <w:r w:rsidRPr="004F45F5">
        <w:rPr>
          <w:sz w:val="24"/>
          <w:szCs w:val="24"/>
        </w:rPr>
        <w:t>м1,</w:t>
      </w:r>
      <w:r w:rsidRPr="004F45F5">
        <w:rPr>
          <w:spacing w:val="4"/>
          <w:sz w:val="24"/>
          <w:szCs w:val="24"/>
        </w:rPr>
        <w:t xml:space="preserve"> </w:t>
      </w:r>
      <w:r w:rsidRPr="004F45F5">
        <w:rPr>
          <w:sz w:val="24"/>
          <w:szCs w:val="24"/>
        </w:rPr>
        <w:t>1,</w:t>
      </w:r>
      <w:r w:rsidRPr="004F45F5">
        <w:rPr>
          <w:spacing w:val="1"/>
          <w:sz w:val="24"/>
          <w:szCs w:val="24"/>
        </w:rPr>
        <w:t xml:space="preserve"> </w:t>
      </w:r>
      <w:r w:rsidRPr="004F45F5">
        <w:rPr>
          <w:sz w:val="24"/>
          <w:szCs w:val="24"/>
        </w:rPr>
        <w:lastRenderedPageBreak/>
        <w:t>2,</w:t>
      </w:r>
      <w:r w:rsidRPr="004F45F5">
        <w:rPr>
          <w:spacing w:val="4"/>
          <w:sz w:val="24"/>
          <w:szCs w:val="24"/>
        </w:rPr>
        <w:t xml:space="preserve"> </w:t>
      </w:r>
      <w:r w:rsidRPr="004F45F5">
        <w:rPr>
          <w:sz w:val="24"/>
          <w:szCs w:val="24"/>
        </w:rPr>
        <w:t>3,</w:t>
      </w:r>
      <w:r w:rsidRPr="004F45F5">
        <w:rPr>
          <w:spacing w:val="1"/>
          <w:sz w:val="24"/>
          <w:szCs w:val="24"/>
        </w:rPr>
        <w:t xml:space="preserve"> </w:t>
      </w:r>
      <w:r w:rsidRPr="004F45F5">
        <w:rPr>
          <w:sz w:val="24"/>
          <w:szCs w:val="24"/>
        </w:rPr>
        <w:t>4,</w:t>
      </w:r>
      <w:r w:rsidRPr="004F45F5">
        <w:rPr>
          <w:spacing w:val="5"/>
          <w:sz w:val="24"/>
          <w:szCs w:val="24"/>
        </w:rPr>
        <w:t xml:space="preserve"> </w:t>
      </w:r>
      <w:r w:rsidRPr="004F45F5">
        <w:rPr>
          <w:sz w:val="24"/>
          <w:szCs w:val="24"/>
        </w:rPr>
        <w:t>5,</w:t>
      </w:r>
      <w:r w:rsidRPr="004F45F5">
        <w:rPr>
          <w:spacing w:val="4"/>
          <w:sz w:val="24"/>
          <w:szCs w:val="24"/>
        </w:rPr>
        <w:t xml:space="preserve"> </w:t>
      </w:r>
      <w:r w:rsidRPr="004F45F5">
        <w:rPr>
          <w:sz w:val="24"/>
          <w:szCs w:val="24"/>
        </w:rPr>
        <w:t>6,</w:t>
      </w:r>
      <w:r w:rsidRPr="004F45F5">
        <w:rPr>
          <w:spacing w:val="1"/>
          <w:sz w:val="24"/>
          <w:szCs w:val="24"/>
        </w:rPr>
        <w:t xml:space="preserve"> </w:t>
      </w:r>
      <w:r w:rsidRPr="004F45F5">
        <w:rPr>
          <w:sz w:val="24"/>
          <w:szCs w:val="24"/>
        </w:rPr>
        <w:t>7,</w:t>
      </w:r>
      <w:r w:rsidRPr="004F45F5">
        <w:rPr>
          <w:spacing w:val="4"/>
          <w:sz w:val="24"/>
          <w:szCs w:val="24"/>
        </w:rPr>
        <w:t xml:space="preserve"> </w:t>
      </w:r>
      <w:r w:rsidRPr="004F45F5">
        <w:rPr>
          <w:sz w:val="24"/>
          <w:szCs w:val="24"/>
        </w:rPr>
        <w:t>8,</w:t>
      </w:r>
      <w:r w:rsidRPr="004F45F5">
        <w:rPr>
          <w:spacing w:val="1"/>
          <w:sz w:val="24"/>
          <w:szCs w:val="24"/>
        </w:rPr>
        <w:t xml:space="preserve"> </w:t>
      </w:r>
      <w:r w:rsidRPr="004F45F5">
        <w:rPr>
          <w:sz w:val="24"/>
          <w:szCs w:val="24"/>
        </w:rPr>
        <w:t>9,</w:t>
      </w:r>
      <w:r w:rsidRPr="004F45F5">
        <w:rPr>
          <w:spacing w:val="4"/>
          <w:sz w:val="24"/>
          <w:szCs w:val="24"/>
        </w:rPr>
        <w:t xml:space="preserve"> </w:t>
      </w:r>
      <w:r w:rsidRPr="004F45F5">
        <w:rPr>
          <w:sz w:val="24"/>
          <w:szCs w:val="24"/>
        </w:rPr>
        <w:t>10,</w:t>
      </w:r>
      <w:r w:rsidRPr="004F45F5">
        <w:rPr>
          <w:spacing w:val="4"/>
          <w:sz w:val="24"/>
          <w:szCs w:val="24"/>
        </w:rPr>
        <w:t xml:space="preserve"> </w:t>
      </w:r>
      <w:r w:rsidRPr="004F45F5">
        <w:rPr>
          <w:sz w:val="24"/>
          <w:szCs w:val="24"/>
        </w:rPr>
        <w:t>11,</w:t>
      </w:r>
      <w:r w:rsidRPr="004F45F5">
        <w:rPr>
          <w:spacing w:val="2"/>
          <w:sz w:val="24"/>
          <w:szCs w:val="24"/>
        </w:rPr>
        <w:t xml:space="preserve"> </w:t>
      </w:r>
      <w:r w:rsidRPr="004F45F5">
        <w:rPr>
          <w:sz w:val="24"/>
          <w:szCs w:val="24"/>
        </w:rPr>
        <w:t>12,</w:t>
      </w:r>
      <w:r w:rsidRPr="004F45F5">
        <w:rPr>
          <w:spacing w:val="1"/>
          <w:sz w:val="24"/>
          <w:szCs w:val="24"/>
        </w:rPr>
        <w:t xml:space="preserve"> </w:t>
      </w:r>
      <w:r w:rsidRPr="004F45F5">
        <w:rPr>
          <w:sz w:val="24"/>
          <w:szCs w:val="24"/>
        </w:rPr>
        <w:t>13;</w:t>
      </w:r>
      <w:r w:rsidRPr="004F45F5">
        <w:rPr>
          <w:spacing w:val="1"/>
          <w:sz w:val="24"/>
          <w:szCs w:val="24"/>
        </w:rPr>
        <w:t xml:space="preserve"> </w:t>
      </w:r>
      <w:r w:rsidRPr="004F45F5">
        <w:rPr>
          <w:b/>
          <w:sz w:val="24"/>
          <w:szCs w:val="24"/>
        </w:rPr>
        <w:t>361</w:t>
      </w:r>
      <w:r w:rsidRPr="004F45F5">
        <w:rPr>
          <w:b/>
          <w:spacing w:val="2"/>
          <w:sz w:val="24"/>
          <w:szCs w:val="24"/>
        </w:rPr>
        <w:t xml:space="preserve"> </w:t>
      </w:r>
      <w:r w:rsidRPr="004F45F5">
        <w:rPr>
          <w:sz w:val="24"/>
          <w:szCs w:val="24"/>
        </w:rPr>
        <w:t>б,</w:t>
      </w:r>
      <w:r w:rsidRPr="004F45F5">
        <w:rPr>
          <w:spacing w:val="1"/>
          <w:sz w:val="24"/>
          <w:szCs w:val="24"/>
        </w:rPr>
        <w:t xml:space="preserve"> </w:t>
      </w:r>
      <w:r w:rsidRPr="004F45F5">
        <w:rPr>
          <w:sz w:val="24"/>
          <w:szCs w:val="24"/>
        </w:rPr>
        <w:t>к,</w:t>
      </w:r>
      <w:r w:rsidRPr="004F45F5">
        <w:rPr>
          <w:spacing w:val="4"/>
          <w:sz w:val="24"/>
          <w:szCs w:val="24"/>
        </w:rPr>
        <w:t xml:space="preserve"> </w:t>
      </w:r>
      <w:r w:rsidRPr="004F45F5">
        <w:rPr>
          <w:sz w:val="24"/>
          <w:szCs w:val="24"/>
        </w:rPr>
        <w:t>м,</w:t>
      </w:r>
      <w:r w:rsidRPr="004F45F5">
        <w:rPr>
          <w:spacing w:val="1"/>
          <w:sz w:val="24"/>
          <w:szCs w:val="24"/>
        </w:rPr>
        <w:t xml:space="preserve"> </w:t>
      </w:r>
      <w:r w:rsidRPr="004F45F5">
        <w:rPr>
          <w:sz w:val="24"/>
          <w:szCs w:val="24"/>
        </w:rPr>
        <w:t>н,</w:t>
      </w:r>
      <w:r w:rsidRPr="004F45F5">
        <w:rPr>
          <w:spacing w:val="2"/>
          <w:sz w:val="24"/>
          <w:szCs w:val="24"/>
        </w:rPr>
        <w:t xml:space="preserve"> </w:t>
      </w:r>
      <w:r w:rsidRPr="004F45F5">
        <w:rPr>
          <w:sz w:val="24"/>
          <w:szCs w:val="24"/>
        </w:rPr>
        <w:t>р,</w:t>
      </w:r>
      <w:r w:rsidRPr="004F45F5">
        <w:rPr>
          <w:spacing w:val="1"/>
          <w:sz w:val="24"/>
          <w:szCs w:val="24"/>
        </w:rPr>
        <w:t xml:space="preserve"> </w:t>
      </w:r>
      <w:r w:rsidRPr="004F45F5">
        <w:rPr>
          <w:sz w:val="24"/>
          <w:szCs w:val="24"/>
        </w:rPr>
        <w:t>с,</w:t>
      </w:r>
      <w:r w:rsidRPr="004F45F5">
        <w:rPr>
          <w:spacing w:val="4"/>
          <w:sz w:val="24"/>
          <w:szCs w:val="24"/>
        </w:rPr>
        <w:t xml:space="preserve"> </w:t>
      </w:r>
      <w:r w:rsidRPr="004F45F5">
        <w:rPr>
          <w:spacing w:val="-5"/>
          <w:sz w:val="24"/>
          <w:szCs w:val="24"/>
        </w:rPr>
        <w:t>у,</w:t>
      </w:r>
      <w:r w:rsidRPr="004F45F5">
        <w:rPr>
          <w:spacing w:val="-5"/>
          <w:sz w:val="24"/>
          <w:szCs w:val="24"/>
          <w:lang w:val="bg-BG"/>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sz w:val="24"/>
          <w:szCs w:val="24"/>
        </w:rPr>
        <w:t>5, 6;</w:t>
      </w:r>
      <w:r w:rsidRPr="004F45F5">
        <w:rPr>
          <w:spacing w:val="-3"/>
          <w:sz w:val="24"/>
          <w:szCs w:val="24"/>
        </w:rPr>
        <w:t xml:space="preserve"> </w:t>
      </w:r>
      <w:r w:rsidRPr="004F45F5">
        <w:rPr>
          <w:b/>
          <w:sz w:val="24"/>
          <w:szCs w:val="24"/>
        </w:rPr>
        <w:t>362</w:t>
      </w:r>
      <w:r w:rsidRPr="004F45F5">
        <w:rPr>
          <w:b/>
          <w:spacing w:val="-3"/>
          <w:sz w:val="24"/>
          <w:szCs w:val="24"/>
        </w:rPr>
        <w:t xml:space="preserve"> </w:t>
      </w:r>
      <w:r w:rsidRPr="004F45F5">
        <w:rPr>
          <w:sz w:val="24"/>
          <w:szCs w:val="24"/>
        </w:rPr>
        <w:t>г, д, е,</w:t>
      </w:r>
      <w:r w:rsidRPr="004F45F5">
        <w:rPr>
          <w:spacing w:val="-3"/>
          <w:sz w:val="24"/>
          <w:szCs w:val="24"/>
        </w:rPr>
        <w:t xml:space="preserve"> </w:t>
      </w:r>
      <w:r w:rsidRPr="004F45F5">
        <w:rPr>
          <w:sz w:val="24"/>
          <w:szCs w:val="24"/>
        </w:rPr>
        <w:t>ж, з,</w:t>
      </w:r>
      <w:r w:rsidRPr="004F45F5">
        <w:rPr>
          <w:spacing w:val="-3"/>
          <w:sz w:val="24"/>
          <w:szCs w:val="24"/>
        </w:rPr>
        <w:t xml:space="preserve"> </w:t>
      </w:r>
      <w:r w:rsidRPr="004F45F5">
        <w:rPr>
          <w:sz w:val="24"/>
          <w:szCs w:val="24"/>
        </w:rPr>
        <w:t>к, л,</w:t>
      </w:r>
      <w:r w:rsidRPr="004F45F5">
        <w:rPr>
          <w:spacing w:val="-3"/>
          <w:sz w:val="24"/>
          <w:szCs w:val="24"/>
        </w:rPr>
        <w:t xml:space="preserve"> </w:t>
      </w:r>
      <w:r w:rsidRPr="004F45F5">
        <w:rPr>
          <w:sz w:val="24"/>
          <w:szCs w:val="24"/>
        </w:rPr>
        <w:t>о, р,</w:t>
      </w:r>
      <w:r w:rsidRPr="004F45F5">
        <w:rPr>
          <w:spacing w:val="-3"/>
          <w:sz w:val="24"/>
          <w:szCs w:val="24"/>
        </w:rPr>
        <w:t xml:space="preserve"> </w:t>
      </w:r>
      <w:r w:rsidRPr="004F45F5">
        <w:rPr>
          <w:sz w:val="24"/>
          <w:szCs w:val="24"/>
        </w:rPr>
        <w:t>т,</w:t>
      </w:r>
      <w:r w:rsidRPr="004F45F5">
        <w:rPr>
          <w:spacing w:val="-3"/>
          <w:sz w:val="24"/>
          <w:szCs w:val="24"/>
        </w:rPr>
        <w:t xml:space="preserve"> </w:t>
      </w:r>
      <w:r w:rsidRPr="004F45F5">
        <w:rPr>
          <w:sz w:val="24"/>
          <w:szCs w:val="24"/>
        </w:rPr>
        <w:t>ш, я,</w:t>
      </w:r>
      <w:r w:rsidRPr="004F45F5">
        <w:rPr>
          <w:spacing w:val="-3"/>
          <w:sz w:val="24"/>
          <w:szCs w:val="24"/>
        </w:rPr>
        <w:t xml:space="preserve"> </w:t>
      </w:r>
      <w:r w:rsidRPr="004F45F5">
        <w:rPr>
          <w:sz w:val="24"/>
          <w:szCs w:val="24"/>
        </w:rPr>
        <w:t>а1,</w:t>
      </w:r>
      <w:r w:rsidRPr="004F45F5">
        <w:rPr>
          <w:spacing w:val="-3"/>
          <w:sz w:val="24"/>
          <w:szCs w:val="24"/>
        </w:rPr>
        <w:t xml:space="preserve"> </w:t>
      </w:r>
      <w:r w:rsidRPr="004F45F5">
        <w:rPr>
          <w:sz w:val="24"/>
          <w:szCs w:val="24"/>
        </w:rPr>
        <w:t xml:space="preserve">г1; </w:t>
      </w:r>
      <w:r w:rsidRPr="004F45F5">
        <w:rPr>
          <w:b/>
          <w:sz w:val="24"/>
          <w:szCs w:val="24"/>
        </w:rPr>
        <w:t>363</w:t>
      </w:r>
      <w:r w:rsidRPr="004F45F5">
        <w:rPr>
          <w:b/>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ж,</w:t>
      </w:r>
      <w:r w:rsidRPr="004F45F5">
        <w:rPr>
          <w:spacing w:val="-3"/>
          <w:sz w:val="24"/>
          <w:szCs w:val="24"/>
        </w:rPr>
        <w:t xml:space="preserve"> </w:t>
      </w:r>
      <w:r w:rsidRPr="004F45F5">
        <w:rPr>
          <w:sz w:val="24"/>
          <w:szCs w:val="24"/>
        </w:rPr>
        <w:t>з, и,</w:t>
      </w:r>
      <w:r w:rsidRPr="004F45F5">
        <w:rPr>
          <w:spacing w:val="-3"/>
          <w:sz w:val="24"/>
          <w:szCs w:val="24"/>
        </w:rPr>
        <w:t xml:space="preserve"> </w:t>
      </w:r>
      <w:r w:rsidRPr="004F45F5">
        <w:rPr>
          <w:sz w:val="24"/>
          <w:szCs w:val="24"/>
        </w:rPr>
        <w:t>к, о,</w:t>
      </w:r>
      <w:r w:rsidRPr="004F45F5">
        <w:rPr>
          <w:spacing w:val="-3"/>
          <w:sz w:val="24"/>
          <w:szCs w:val="24"/>
        </w:rPr>
        <w:t xml:space="preserve"> </w:t>
      </w:r>
      <w:r w:rsidRPr="004F45F5">
        <w:rPr>
          <w:sz w:val="24"/>
          <w:szCs w:val="24"/>
        </w:rPr>
        <w:t>р, 1,</w:t>
      </w:r>
      <w:r w:rsidRPr="004F45F5">
        <w:rPr>
          <w:spacing w:val="-3"/>
          <w:sz w:val="24"/>
          <w:szCs w:val="24"/>
        </w:rPr>
        <w:t xml:space="preserve"> </w:t>
      </w:r>
      <w:r w:rsidRPr="004F45F5">
        <w:rPr>
          <w:sz w:val="24"/>
          <w:szCs w:val="24"/>
        </w:rPr>
        <w:t>2, 3;</w:t>
      </w:r>
      <w:r w:rsidRPr="004F45F5">
        <w:rPr>
          <w:spacing w:val="-3"/>
          <w:sz w:val="24"/>
          <w:szCs w:val="24"/>
        </w:rPr>
        <w:t xml:space="preserve"> </w:t>
      </w:r>
      <w:r w:rsidRPr="004F45F5">
        <w:rPr>
          <w:b/>
          <w:sz w:val="24"/>
          <w:szCs w:val="24"/>
        </w:rPr>
        <w:t>364</w:t>
      </w:r>
      <w:r w:rsidRPr="004F45F5">
        <w:rPr>
          <w:b/>
          <w:spacing w:val="-3"/>
          <w:sz w:val="24"/>
          <w:szCs w:val="24"/>
        </w:rPr>
        <w:t xml:space="preserve"> </w:t>
      </w:r>
      <w:r w:rsidRPr="004F45F5">
        <w:rPr>
          <w:sz w:val="24"/>
          <w:szCs w:val="24"/>
        </w:rPr>
        <w:t>а,</w:t>
      </w:r>
      <w:r w:rsidRPr="004F45F5">
        <w:rPr>
          <w:spacing w:val="-3"/>
          <w:sz w:val="24"/>
          <w:szCs w:val="24"/>
        </w:rPr>
        <w:t xml:space="preserve"> </w:t>
      </w:r>
      <w:r w:rsidRPr="004F45F5">
        <w:rPr>
          <w:sz w:val="24"/>
          <w:szCs w:val="24"/>
        </w:rPr>
        <w:t>б, г,</w:t>
      </w:r>
      <w:r w:rsidRPr="004F45F5">
        <w:rPr>
          <w:spacing w:val="-3"/>
          <w:sz w:val="24"/>
          <w:szCs w:val="24"/>
        </w:rPr>
        <w:t xml:space="preserve"> </w:t>
      </w:r>
      <w:r w:rsidRPr="004F45F5">
        <w:rPr>
          <w:sz w:val="24"/>
          <w:szCs w:val="24"/>
        </w:rPr>
        <w:t>д, е,</w:t>
      </w:r>
      <w:r w:rsidRPr="004F45F5">
        <w:rPr>
          <w:spacing w:val="-3"/>
          <w:sz w:val="24"/>
          <w:szCs w:val="24"/>
        </w:rPr>
        <w:t xml:space="preserve"> </w:t>
      </w:r>
      <w:r w:rsidRPr="004F45F5">
        <w:rPr>
          <w:spacing w:val="-5"/>
          <w:sz w:val="24"/>
          <w:szCs w:val="24"/>
        </w:rPr>
        <w:t>ж,</w:t>
      </w:r>
      <w:r w:rsidRPr="004F45F5">
        <w:rPr>
          <w:spacing w:val="-5"/>
          <w:sz w:val="24"/>
          <w:szCs w:val="24"/>
          <w:lang w:val="bg-BG"/>
        </w:rPr>
        <w:t xml:space="preserve"> </w:t>
      </w:r>
      <w:r w:rsidRPr="004F45F5">
        <w:rPr>
          <w:sz w:val="24"/>
          <w:szCs w:val="24"/>
        </w:rPr>
        <w:t>з,</w:t>
      </w:r>
      <w:r w:rsidRPr="004F45F5">
        <w:rPr>
          <w:spacing w:val="-5"/>
          <w:sz w:val="24"/>
          <w:szCs w:val="24"/>
        </w:rPr>
        <w:t xml:space="preserve"> </w:t>
      </w:r>
      <w:r w:rsidRPr="004F45F5">
        <w:rPr>
          <w:sz w:val="24"/>
          <w:szCs w:val="24"/>
        </w:rPr>
        <w:t>и,</w:t>
      </w:r>
      <w:r w:rsidRPr="004F45F5">
        <w:rPr>
          <w:spacing w:val="-3"/>
          <w:sz w:val="24"/>
          <w:szCs w:val="24"/>
        </w:rPr>
        <w:t xml:space="preserve"> </w:t>
      </w:r>
      <w:r w:rsidRPr="004F45F5">
        <w:rPr>
          <w:sz w:val="24"/>
          <w:szCs w:val="24"/>
        </w:rPr>
        <w:t>к,</w:t>
      </w:r>
      <w:r w:rsidRPr="004F45F5">
        <w:rPr>
          <w:spacing w:val="-4"/>
          <w:sz w:val="24"/>
          <w:szCs w:val="24"/>
        </w:rPr>
        <w:t xml:space="preserve"> </w:t>
      </w:r>
      <w:r w:rsidRPr="004F45F5">
        <w:rPr>
          <w:sz w:val="24"/>
          <w:szCs w:val="24"/>
        </w:rPr>
        <w:t>м,</w:t>
      </w:r>
      <w:r w:rsidRPr="004F45F5">
        <w:rPr>
          <w:spacing w:val="-3"/>
          <w:sz w:val="24"/>
          <w:szCs w:val="24"/>
        </w:rPr>
        <w:t xml:space="preserve"> </w:t>
      </w:r>
      <w:r w:rsidRPr="004F45F5">
        <w:rPr>
          <w:sz w:val="24"/>
          <w:szCs w:val="24"/>
        </w:rPr>
        <w:t>н,</w:t>
      </w:r>
      <w:r w:rsidRPr="004F45F5">
        <w:rPr>
          <w:spacing w:val="-5"/>
          <w:sz w:val="24"/>
          <w:szCs w:val="24"/>
        </w:rPr>
        <w:t xml:space="preserve"> </w:t>
      </w:r>
      <w:r w:rsidRPr="004F45F5">
        <w:rPr>
          <w:sz w:val="24"/>
          <w:szCs w:val="24"/>
        </w:rPr>
        <w:t>1,</w:t>
      </w:r>
      <w:r w:rsidRPr="004F45F5">
        <w:rPr>
          <w:spacing w:val="-4"/>
          <w:sz w:val="24"/>
          <w:szCs w:val="24"/>
        </w:rPr>
        <w:t xml:space="preserve"> </w:t>
      </w:r>
      <w:r w:rsidRPr="004F45F5">
        <w:rPr>
          <w:sz w:val="24"/>
          <w:szCs w:val="24"/>
        </w:rPr>
        <w:t>2,</w:t>
      </w:r>
      <w:r w:rsidRPr="004F45F5">
        <w:rPr>
          <w:spacing w:val="-4"/>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3"/>
          <w:sz w:val="24"/>
          <w:szCs w:val="24"/>
        </w:rPr>
        <w:t xml:space="preserve"> </w:t>
      </w:r>
      <w:r w:rsidRPr="004F45F5">
        <w:rPr>
          <w:sz w:val="24"/>
          <w:szCs w:val="24"/>
        </w:rPr>
        <w:t>6;</w:t>
      </w:r>
      <w:r w:rsidRPr="004F45F5">
        <w:rPr>
          <w:spacing w:val="-3"/>
          <w:sz w:val="24"/>
          <w:szCs w:val="24"/>
        </w:rPr>
        <w:t xml:space="preserve"> </w:t>
      </w:r>
      <w:r w:rsidRPr="004F45F5">
        <w:rPr>
          <w:b/>
          <w:sz w:val="24"/>
          <w:szCs w:val="24"/>
        </w:rPr>
        <w:t>365</w:t>
      </w:r>
      <w:r w:rsidRPr="004F45F5">
        <w:rPr>
          <w:b/>
          <w:spacing w:val="-3"/>
          <w:sz w:val="24"/>
          <w:szCs w:val="24"/>
        </w:rPr>
        <w:t xml:space="preserve"> </w:t>
      </w:r>
      <w:r w:rsidRPr="004F45F5">
        <w:rPr>
          <w:sz w:val="24"/>
          <w:szCs w:val="24"/>
        </w:rPr>
        <w:t>з,</w:t>
      </w:r>
      <w:r w:rsidRPr="004F45F5">
        <w:rPr>
          <w:spacing w:val="-3"/>
          <w:sz w:val="24"/>
          <w:szCs w:val="24"/>
        </w:rPr>
        <w:t xml:space="preserve"> </w:t>
      </w:r>
      <w:r w:rsidRPr="004F45F5">
        <w:rPr>
          <w:sz w:val="24"/>
          <w:szCs w:val="24"/>
        </w:rPr>
        <w:t>и,</w:t>
      </w:r>
      <w:r w:rsidRPr="004F45F5">
        <w:rPr>
          <w:spacing w:val="-5"/>
          <w:sz w:val="24"/>
          <w:szCs w:val="24"/>
        </w:rPr>
        <w:t xml:space="preserve"> </w:t>
      </w:r>
      <w:r w:rsidRPr="004F45F5">
        <w:rPr>
          <w:sz w:val="24"/>
          <w:szCs w:val="24"/>
        </w:rPr>
        <w:t>м,</w:t>
      </w:r>
      <w:r w:rsidRPr="004F45F5">
        <w:rPr>
          <w:spacing w:val="-5"/>
          <w:sz w:val="24"/>
          <w:szCs w:val="24"/>
        </w:rPr>
        <w:t xml:space="preserve"> </w:t>
      </w:r>
      <w:r w:rsidRPr="004F45F5">
        <w:rPr>
          <w:sz w:val="24"/>
          <w:szCs w:val="24"/>
        </w:rPr>
        <w:t>п,</w:t>
      </w:r>
      <w:r w:rsidRPr="004F45F5">
        <w:rPr>
          <w:spacing w:val="-3"/>
          <w:sz w:val="24"/>
          <w:szCs w:val="24"/>
        </w:rPr>
        <w:t xml:space="preserve"> </w:t>
      </w:r>
      <w:r w:rsidRPr="004F45F5">
        <w:rPr>
          <w:sz w:val="24"/>
          <w:szCs w:val="24"/>
        </w:rPr>
        <w:t>р,</w:t>
      </w:r>
      <w:r w:rsidRPr="004F45F5">
        <w:rPr>
          <w:spacing w:val="-3"/>
          <w:sz w:val="24"/>
          <w:szCs w:val="24"/>
        </w:rPr>
        <w:t xml:space="preserve"> </w:t>
      </w:r>
      <w:r w:rsidRPr="004F45F5">
        <w:rPr>
          <w:sz w:val="24"/>
          <w:szCs w:val="24"/>
        </w:rPr>
        <w:t>т,</w:t>
      </w:r>
      <w:r w:rsidRPr="004F45F5">
        <w:rPr>
          <w:spacing w:val="-5"/>
          <w:sz w:val="24"/>
          <w:szCs w:val="24"/>
        </w:rPr>
        <w:t xml:space="preserve"> </w:t>
      </w:r>
      <w:r w:rsidRPr="004F45F5">
        <w:rPr>
          <w:sz w:val="24"/>
          <w:szCs w:val="24"/>
        </w:rPr>
        <w:t>х,</w:t>
      </w:r>
      <w:r w:rsidRPr="004F45F5">
        <w:rPr>
          <w:spacing w:val="-3"/>
          <w:sz w:val="24"/>
          <w:szCs w:val="24"/>
        </w:rPr>
        <w:t xml:space="preserve"> </w:t>
      </w:r>
      <w:r w:rsidRPr="004F45F5">
        <w:rPr>
          <w:sz w:val="24"/>
          <w:szCs w:val="24"/>
        </w:rPr>
        <w:t>1,</w:t>
      </w:r>
      <w:r w:rsidRPr="004F45F5">
        <w:rPr>
          <w:spacing w:val="-5"/>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5"/>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3"/>
          <w:sz w:val="24"/>
          <w:szCs w:val="24"/>
        </w:rPr>
        <w:t xml:space="preserve"> </w:t>
      </w:r>
      <w:r w:rsidRPr="004F45F5">
        <w:rPr>
          <w:b/>
          <w:sz w:val="24"/>
          <w:szCs w:val="24"/>
        </w:rPr>
        <w:t>366</w:t>
      </w:r>
      <w:r w:rsidRPr="004F45F5">
        <w:rPr>
          <w:b/>
          <w:spacing w:val="-5"/>
          <w:sz w:val="24"/>
          <w:szCs w:val="24"/>
        </w:rPr>
        <w:t xml:space="preserve"> </w:t>
      </w:r>
      <w:r w:rsidRPr="004F45F5">
        <w:rPr>
          <w:sz w:val="24"/>
          <w:szCs w:val="24"/>
        </w:rPr>
        <w:t>в,</w:t>
      </w:r>
      <w:r w:rsidRPr="004F45F5">
        <w:rPr>
          <w:spacing w:val="-3"/>
          <w:sz w:val="24"/>
          <w:szCs w:val="24"/>
        </w:rPr>
        <w:t xml:space="preserve"> </w:t>
      </w:r>
      <w:r w:rsidRPr="004F45F5">
        <w:rPr>
          <w:sz w:val="24"/>
          <w:szCs w:val="24"/>
        </w:rPr>
        <w:t>г,</w:t>
      </w:r>
      <w:r w:rsidRPr="004F45F5">
        <w:rPr>
          <w:spacing w:val="-3"/>
          <w:sz w:val="24"/>
          <w:szCs w:val="24"/>
        </w:rPr>
        <w:t xml:space="preserve"> </w:t>
      </w:r>
      <w:r w:rsidRPr="004F45F5">
        <w:rPr>
          <w:sz w:val="24"/>
          <w:szCs w:val="24"/>
        </w:rPr>
        <w:t>ж,</w:t>
      </w:r>
      <w:r w:rsidRPr="004F45F5">
        <w:rPr>
          <w:spacing w:val="-5"/>
          <w:sz w:val="24"/>
          <w:szCs w:val="24"/>
        </w:rPr>
        <w:t xml:space="preserve"> </w:t>
      </w:r>
      <w:r w:rsidRPr="004F45F5">
        <w:rPr>
          <w:sz w:val="24"/>
          <w:szCs w:val="24"/>
        </w:rPr>
        <w:t>и,</w:t>
      </w:r>
      <w:r w:rsidRPr="004F45F5">
        <w:rPr>
          <w:spacing w:val="-5"/>
          <w:sz w:val="24"/>
          <w:szCs w:val="24"/>
        </w:rPr>
        <w:t xml:space="preserve"> </w:t>
      </w:r>
      <w:r w:rsidRPr="004F45F5">
        <w:rPr>
          <w:sz w:val="24"/>
          <w:szCs w:val="24"/>
        </w:rPr>
        <w:t>1,</w:t>
      </w:r>
      <w:r w:rsidRPr="004F45F5">
        <w:rPr>
          <w:spacing w:val="-3"/>
          <w:sz w:val="24"/>
          <w:szCs w:val="24"/>
        </w:rPr>
        <w:t xml:space="preserve"> </w:t>
      </w:r>
      <w:r w:rsidRPr="004F45F5">
        <w:rPr>
          <w:sz w:val="24"/>
          <w:szCs w:val="24"/>
        </w:rPr>
        <w:t xml:space="preserve">2; </w:t>
      </w:r>
      <w:r w:rsidRPr="004F45F5">
        <w:rPr>
          <w:b/>
          <w:sz w:val="24"/>
          <w:szCs w:val="24"/>
        </w:rPr>
        <w:t>367</w:t>
      </w:r>
      <w:r w:rsidRPr="004F45F5">
        <w:rPr>
          <w:b/>
          <w:spacing w:val="-3"/>
          <w:sz w:val="24"/>
          <w:szCs w:val="24"/>
        </w:rPr>
        <w:t xml:space="preserve"> </w:t>
      </w:r>
      <w:r w:rsidRPr="004F45F5">
        <w:rPr>
          <w:sz w:val="24"/>
          <w:szCs w:val="24"/>
        </w:rPr>
        <w:t>и,</w:t>
      </w:r>
      <w:r w:rsidRPr="004F45F5">
        <w:rPr>
          <w:spacing w:val="-3"/>
          <w:sz w:val="24"/>
          <w:szCs w:val="24"/>
        </w:rPr>
        <w:t xml:space="preserve"> </w:t>
      </w:r>
      <w:r w:rsidRPr="004F45F5">
        <w:rPr>
          <w:sz w:val="24"/>
          <w:szCs w:val="24"/>
        </w:rPr>
        <w:t>к,</w:t>
      </w:r>
      <w:r w:rsidRPr="004F45F5">
        <w:rPr>
          <w:spacing w:val="-5"/>
          <w:sz w:val="24"/>
          <w:szCs w:val="24"/>
        </w:rPr>
        <w:t xml:space="preserve"> </w:t>
      </w:r>
      <w:r w:rsidRPr="004F45F5">
        <w:rPr>
          <w:sz w:val="24"/>
          <w:szCs w:val="24"/>
        </w:rPr>
        <w:t>н,</w:t>
      </w:r>
      <w:r w:rsidRPr="004F45F5">
        <w:rPr>
          <w:spacing w:val="-5"/>
          <w:sz w:val="24"/>
          <w:szCs w:val="24"/>
        </w:rPr>
        <w:t xml:space="preserve"> </w:t>
      </w:r>
      <w:r w:rsidRPr="004F45F5">
        <w:rPr>
          <w:sz w:val="24"/>
          <w:szCs w:val="24"/>
        </w:rPr>
        <w:t>р, у,</w:t>
      </w:r>
      <w:r w:rsidRPr="004F45F5">
        <w:rPr>
          <w:spacing w:val="-3"/>
          <w:sz w:val="24"/>
          <w:szCs w:val="24"/>
        </w:rPr>
        <w:t xml:space="preserve"> </w:t>
      </w:r>
      <w:r w:rsidRPr="004F45F5">
        <w:rPr>
          <w:sz w:val="24"/>
          <w:szCs w:val="24"/>
        </w:rPr>
        <w:t>ю,</w:t>
      </w:r>
      <w:r w:rsidRPr="004F45F5">
        <w:rPr>
          <w:spacing w:val="-5"/>
          <w:sz w:val="24"/>
          <w:szCs w:val="24"/>
        </w:rPr>
        <w:t xml:space="preserve"> я,</w:t>
      </w:r>
      <w:r w:rsidRPr="004F45F5">
        <w:rPr>
          <w:spacing w:val="-5"/>
          <w:sz w:val="24"/>
          <w:szCs w:val="24"/>
          <w:lang w:val="bg-BG"/>
        </w:rPr>
        <w:t xml:space="preserve"> </w:t>
      </w:r>
      <w:r w:rsidRPr="004F45F5">
        <w:rPr>
          <w:sz w:val="24"/>
          <w:szCs w:val="24"/>
        </w:rPr>
        <w:t>а1,</w:t>
      </w:r>
      <w:r w:rsidRPr="004F45F5">
        <w:rPr>
          <w:spacing w:val="-3"/>
          <w:sz w:val="24"/>
          <w:szCs w:val="24"/>
        </w:rPr>
        <w:t xml:space="preserve"> </w:t>
      </w:r>
      <w:r w:rsidRPr="004F45F5">
        <w:rPr>
          <w:sz w:val="24"/>
          <w:szCs w:val="24"/>
        </w:rPr>
        <w:t>б1, в1,</w:t>
      </w:r>
      <w:r w:rsidRPr="004F45F5">
        <w:rPr>
          <w:spacing w:val="1"/>
          <w:sz w:val="24"/>
          <w:szCs w:val="24"/>
        </w:rPr>
        <w:t xml:space="preserve"> </w:t>
      </w:r>
      <w:r w:rsidRPr="004F45F5">
        <w:rPr>
          <w:sz w:val="24"/>
          <w:szCs w:val="24"/>
        </w:rPr>
        <w:t>2, 5, 6, 7,</w:t>
      </w:r>
      <w:r w:rsidRPr="004F45F5">
        <w:rPr>
          <w:spacing w:val="-2"/>
          <w:sz w:val="24"/>
          <w:szCs w:val="24"/>
        </w:rPr>
        <w:t xml:space="preserve"> </w:t>
      </w:r>
      <w:r w:rsidRPr="004F45F5">
        <w:rPr>
          <w:sz w:val="24"/>
          <w:szCs w:val="24"/>
        </w:rPr>
        <w:t>9,</w:t>
      </w:r>
      <w:r w:rsidRPr="004F45F5">
        <w:rPr>
          <w:spacing w:val="-3"/>
          <w:sz w:val="24"/>
          <w:szCs w:val="24"/>
        </w:rPr>
        <w:t xml:space="preserve"> </w:t>
      </w:r>
      <w:r w:rsidRPr="004F45F5">
        <w:rPr>
          <w:sz w:val="24"/>
          <w:szCs w:val="24"/>
        </w:rPr>
        <w:t>10,</w:t>
      </w:r>
      <w:r w:rsidRPr="004F45F5">
        <w:rPr>
          <w:spacing w:val="1"/>
          <w:sz w:val="24"/>
          <w:szCs w:val="24"/>
        </w:rPr>
        <w:t xml:space="preserve"> </w:t>
      </w:r>
      <w:r w:rsidRPr="004F45F5">
        <w:rPr>
          <w:sz w:val="24"/>
          <w:szCs w:val="24"/>
        </w:rPr>
        <w:t>11, 12, 13, 14,</w:t>
      </w:r>
      <w:r w:rsidRPr="004F45F5">
        <w:rPr>
          <w:spacing w:val="-2"/>
          <w:sz w:val="24"/>
          <w:szCs w:val="24"/>
        </w:rPr>
        <w:t xml:space="preserve"> </w:t>
      </w:r>
      <w:r w:rsidRPr="004F45F5">
        <w:rPr>
          <w:sz w:val="24"/>
          <w:szCs w:val="24"/>
        </w:rPr>
        <w:t>15,</w:t>
      </w:r>
      <w:r w:rsidRPr="004F45F5">
        <w:rPr>
          <w:spacing w:val="-3"/>
          <w:sz w:val="24"/>
          <w:szCs w:val="24"/>
        </w:rPr>
        <w:t xml:space="preserve"> </w:t>
      </w:r>
      <w:r w:rsidRPr="004F45F5">
        <w:rPr>
          <w:sz w:val="24"/>
          <w:szCs w:val="24"/>
        </w:rPr>
        <w:t>16,</w:t>
      </w:r>
      <w:r w:rsidRPr="004F45F5">
        <w:rPr>
          <w:spacing w:val="1"/>
          <w:sz w:val="24"/>
          <w:szCs w:val="24"/>
        </w:rPr>
        <w:t xml:space="preserve"> </w:t>
      </w:r>
      <w:r w:rsidRPr="004F45F5">
        <w:rPr>
          <w:sz w:val="24"/>
          <w:szCs w:val="24"/>
        </w:rPr>
        <w:t xml:space="preserve">17, 18; </w:t>
      </w:r>
      <w:r w:rsidRPr="004F45F5">
        <w:rPr>
          <w:b/>
          <w:sz w:val="24"/>
          <w:szCs w:val="24"/>
        </w:rPr>
        <w:t>368</w:t>
      </w:r>
      <w:r w:rsidRPr="004F45F5">
        <w:rPr>
          <w:b/>
          <w:spacing w:val="1"/>
          <w:sz w:val="24"/>
          <w:szCs w:val="24"/>
        </w:rPr>
        <w:t xml:space="preserve"> </w:t>
      </w:r>
      <w:r w:rsidRPr="004F45F5">
        <w:rPr>
          <w:sz w:val="24"/>
          <w:szCs w:val="24"/>
        </w:rPr>
        <w:t xml:space="preserve">а, г; </w:t>
      </w:r>
      <w:r w:rsidRPr="004F45F5">
        <w:rPr>
          <w:b/>
          <w:sz w:val="24"/>
          <w:szCs w:val="24"/>
        </w:rPr>
        <w:t xml:space="preserve">369 </w:t>
      </w:r>
      <w:r w:rsidRPr="004F45F5">
        <w:rPr>
          <w:sz w:val="24"/>
          <w:szCs w:val="24"/>
        </w:rPr>
        <w:t>ж,</w:t>
      </w:r>
      <w:r w:rsidRPr="004F45F5">
        <w:rPr>
          <w:spacing w:val="-2"/>
          <w:sz w:val="24"/>
          <w:szCs w:val="24"/>
        </w:rPr>
        <w:t xml:space="preserve"> </w:t>
      </w:r>
      <w:r w:rsidRPr="004F45F5">
        <w:rPr>
          <w:sz w:val="24"/>
          <w:szCs w:val="24"/>
        </w:rPr>
        <w:t>з, и, м,</w:t>
      </w:r>
      <w:r w:rsidRPr="004F45F5">
        <w:rPr>
          <w:spacing w:val="1"/>
          <w:sz w:val="24"/>
          <w:szCs w:val="24"/>
        </w:rPr>
        <w:t xml:space="preserve"> </w:t>
      </w:r>
      <w:r w:rsidRPr="004F45F5">
        <w:rPr>
          <w:sz w:val="24"/>
          <w:szCs w:val="24"/>
        </w:rPr>
        <w:t>о, ф,</w:t>
      </w:r>
      <w:r w:rsidRPr="004F45F5">
        <w:rPr>
          <w:spacing w:val="-3"/>
          <w:sz w:val="24"/>
          <w:szCs w:val="24"/>
        </w:rPr>
        <w:t xml:space="preserve"> </w:t>
      </w:r>
      <w:r w:rsidRPr="004F45F5">
        <w:rPr>
          <w:sz w:val="24"/>
          <w:szCs w:val="24"/>
        </w:rPr>
        <w:t>х,</w:t>
      </w:r>
      <w:r w:rsidRPr="004F45F5">
        <w:rPr>
          <w:spacing w:val="1"/>
          <w:sz w:val="24"/>
          <w:szCs w:val="24"/>
        </w:rPr>
        <w:t xml:space="preserve"> </w:t>
      </w:r>
      <w:r w:rsidRPr="004F45F5">
        <w:rPr>
          <w:sz w:val="24"/>
          <w:szCs w:val="24"/>
        </w:rPr>
        <w:t>1,</w:t>
      </w:r>
      <w:r w:rsidRPr="004F45F5">
        <w:rPr>
          <w:spacing w:val="-3"/>
          <w:sz w:val="24"/>
          <w:szCs w:val="24"/>
        </w:rPr>
        <w:t xml:space="preserve"> </w:t>
      </w:r>
      <w:r w:rsidRPr="004F45F5">
        <w:rPr>
          <w:sz w:val="24"/>
          <w:szCs w:val="24"/>
        </w:rPr>
        <w:t>2,</w:t>
      </w:r>
      <w:r w:rsidRPr="004F45F5">
        <w:rPr>
          <w:spacing w:val="-2"/>
          <w:sz w:val="24"/>
          <w:szCs w:val="24"/>
        </w:rPr>
        <w:t xml:space="preserve"> </w:t>
      </w:r>
      <w:r w:rsidRPr="004F45F5">
        <w:rPr>
          <w:sz w:val="24"/>
          <w:szCs w:val="24"/>
        </w:rPr>
        <w:t xml:space="preserve">3, 5, </w:t>
      </w:r>
      <w:r w:rsidRPr="004F45F5">
        <w:rPr>
          <w:spacing w:val="-5"/>
          <w:sz w:val="24"/>
          <w:szCs w:val="24"/>
        </w:rPr>
        <w:t>6;</w:t>
      </w:r>
      <w:r w:rsidRPr="004F45F5">
        <w:rPr>
          <w:spacing w:val="-5"/>
          <w:sz w:val="24"/>
          <w:szCs w:val="24"/>
          <w:lang w:val="bg-BG"/>
        </w:rPr>
        <w:t xml:space="preserve"> </w:t>
      </w:r>
      <w:r w:rsidRPr="004F45F5">
        <w:rPr>
          <w:b/>
          <w:sz w:val="24"/>
          <w:szCs w:val="24"/>
        </w:rPr>
        <w:t>370</w:t>
      </w:r>
      <w:r w:rsidRPr="004F45F5">
        <w:rPr>
          <w:b/>
          <w:spacing w:val="1"/>
          <w:sz w:val="24"/>
          <w:szCs w:val="24"/>
        </w:rPr>
        <w:t xml:space="preserve"> </w:t>
      </w:r>
      <w:r w:rsidRPr="004F45F5">
        <w:rPr>
          <w:sz w:val="24"/>
          <w:szCs w:val="24"/>
        </w:rPr>
        <w:t>н,</w:t>
      </w:r>
      <w:r w:rsidRPr="004F45F5">
        <w:rPr>
          <w:spacing w:val="1"/>
          <w:sz w:val="24"/>
          <w:szCs w:val="24"/>
        </w:rPr>
        <w:t xml:space="preserve"> </w:t>
      </w:r>
      <w:r w:rsidRPr="004F45F5">
        <w:rPr>
          <w:sz w:val="24"/>
          <w:szCs w:val="24"/>
        </w:rPr>
        <w:t>т,</w:t>
      </w:r>
      <w:r w:rsidRPr="004F45F5">
        <w:rPr>
          <w:spacing w:val="6"/>
          <w:sz w:val="24"/>
          <w:szCs w:val="24"/>
        </w:rPr>
        <w:t xml:space="preserve"> </w:t>
      </w:r>
      <w:r w:rsidRPr="004F45F5">
        <w:rPr>
          <w:sz w:val="24"/>
          <w:szCs w:val="24"/>
        </w:rPr>
        <w:t>у,</w:t>
      </w:r>
      <w:r w:rsidRPr="004F45F5">
        <w:rPr>
          <w:spacing w:val="1"/>
          <w:sz w:val="24"/>
          <w:szCs w:val="24"/>
        </w:rPr>
        <w:t xml:space="preserve"> </w:t>
      </w:r>
      <w:r w:rsidRPr="004F45F5">
        <w:rPr>
          <w:sz w:val="24"/>
          <w:szCs w:val="24"/>
        </w:rPr>
        <w:t>х,</w:t>
      </w:r>
      <w:r w:rsidRPr="004F45F5">
        <w:rPr>
          <w:spacing w:val="3"/>
          <w:sz w:val="24"/>
          <w:szCs w:val="24"/>
        </w:rPr>
        <w:t xml:space="preserve"> </w:t>
      </w:r>
      <w:r w:rsidRPr="004F45F5">
        <w:rPr>
          <w:sz w:val="24"/>
          <w:szCs w:val="24"/>
        </w:rPr>
        <w:t>ц,</w:t>
      </w:r>
      <w:r w:rsidRPr="004F45F5">
        <w:rPr>
          <w:spacing w:val="1"/>
          <w:sz w:val="24"/>
          <w:szCs w:val="24"/>
        </w:rPr>
        <w:t xml:space="preserve"> </w:t>
      </w:r>
      <w:r w:rsidRPr="004F45F5">
        <w:rPr>
          <w:sz w:val="24"/>
          <w:szCs w:val="24"/>
        </w:rPr>
        <w:t>ч,</w:t>
      </w:r>
      <w:r w:rsidRPr="004F45F5">
        <w:rPr>
          <w:spacing w:val="4"/>
          <w:sz w:val="24"/>
          <w:szCs w:val="24"/>
        </w:rPr>
        <w:t xml:space="preserve"> </w:t>
      </w:r>
      <w:r w:rsidRPr="004F45F5">
        <w:rPr>
          <w:sz w:val="24"/>
          <w:szCs w:val="24"/>
        </w:rPr>
        <w:t>2,</w:t>
      </w:r>
      <w:r w:rsidRPr="004F45F5">
        <w:rPr>
          <w:spacing w:val="3"/>
          <w:sz w:val="24"/>
          <w:szCs w:val="24"/>
        </w:rPr>
        <w:t xml:space="preserve"> </w:t>
      </w:r>
      <w:r w:rsidRPr="004F45F5">
        <w:rPr>
          <w:sz w:val="24"/>
          <w:szCs w:val="24"/>
        </w:rPr>
        <w:t>5,</w:t>
      </w:r>
      <w:r w:rsidRPr="004F45F5">
        <w:rPr>
          <w:spacing w:val="3"/>
          <w:sz w:val="24"/>
          <w:szCs w:val="24"/>
        </w:rPr>
        <w:t xml:space="preserve"> </w:t>
      </w:r>
      <w:r w:rsidRPr="004F45F5">
        <w:rPr>
          <w:sz w:val="24"/>
          <w:szCs w:val="24"/>
        </w:rPr>
        <w:t>6,</w:t>
      </w:r>
      <w:r w:rsidRPr="004F45F5">
        <w:rPr>
          <w:spacing w:val="3"/>
          <w:sz w:val="24"/>
          <w:szCs w:val="24"/>
        </w:rPr>
        <w:t xml:space="preserve"> </w:t>
      </w:r>
      <w:r w:rsidRPr="004F45F5">
        <w:rPr>
          <w:sz w:val="24"/>
          <w:szCs w:val="24"/>
        </w:rPr>
        <w:t>7,</w:t>
      </w:r>
      <w:r w:rsidRPr="004F45F5">
        <w:rPr>
          <w:spacing w:val="1"/>
          <w:sz w:val="24"/>
          <w:szCs w:val="24"/>
        </w:rPr>
        <w:t xml:space="preserve"> </w:t>
      </w:r>
      <w:r w:rsidRPr="004F45F5">
        <w:rPr>
          <w:sz w:val="24"/>
          <w:szCs w:val="24"/>
        </w:rPr>
        <w:t>9;</w:t>
      </w:r>
      <w:r w:rsidRPr="004F45F5">
        <w:rPr>
          <w:spacing w:val="3"/>
          <w:sz w:val="24"/>
          <w:szCs w:val="24"/>
        </w:rPr>
        <w:t xml:space="preserve"> </w:t>
      </w:r>
      <w:r w:rsidRPr="004F45F5">
        <w:rPr>
          <w:b/>
          <w:sz w:val="24"/>
          <w:szCs w:val="24"/>
        </w:rPr>
        <w:t>371</w:t>
      </w:r>
      <w:r w:rsidRPr="004F45F5">
        <w:rPr>
          <w:b/>
          <w:spacing w:val="3"/>
          <w:sz w:val="24"/>
          <w:szCs w:val="24"/>
        </w:rPr>
        <w:t xml:space="preserve"> </w:t>
      </w:r>
      <w:r w:rsidRPr="004F45F5">
        <w:rPr>
          <w:sz w:val="24"/>
          <w:szCs w:val="24"/>
        </w:rPr>
        <w:t>д,</w:t>
      </w:r>
      <w:r w:rsidRPr="004F45F5">
        <w:rPr>
          <w:spacing w:val="2"/>
          <w:sz w:val="24"/>
          <w:szCs w:val="24"/>
        </w:rPr>
        <w:t xml:space="preserve"> </w:t>
      </w:r>
      <w:r w:rsidRPr="004F45F5">
        <w:rPr>
          <w:sz w:val="24"/>
          <w:szCs w:val="24"/>
        </w:rPr>
        <w:t>е,</w:t>
      </w:r>
      <w:r w:rsidRPr="004F45F5">
        <w:rPr>
          <w:spacing w:val="3"/>
          <w:sz w:val="24"/>
          <w:szCs w:val="24"/>
        </w:rPr>
        <w:t xml:space="preserve"> </w:t>
      </w:r>
      <w:r w:rsidRPr="004F45F5">
        <w:rPr>
          <w:sz w:val="24"/>
          <w:szCs w:val="24"/>
        </w:rPr>
        <w:t>ж,</w:t>
      </w:r>
      <w:r w:rsidRPr="004F45F5">
        <w:rPr>
          <w:spacing w:val="1"/>
          <w:sz w:val="24"/>
          <w:szCs w:val="24"/>
        </w:rPr>
        <w:t xml:space="preserve"> </w:t>
      </w:r>
      <w:r w:rsidRPr="004F45F5">
        <w:rPr>
          <w:sz w:val="24"/>
          <w:szCs w:val="24"/>
        </w:rPr>
        <w:t>и,</w:t>
      </w:r>
      <w:r w:rsidRPr="004F45F5">
        <w:rPr>
          <w:spacing w:val="1"/>
          <w:sz w:val="24"/>
          <w:szCs w:val="24"/>
        </w:rPr>
        <w:t xml:space="preserve"> </w:t>
      </w:r>
      <w:r w:rsidRPr="004F45F5">
        <w:rPr>
          <w:sz w:val="24"/>
          <w:szCs w:val="24"/>
        </w:rPr>
        <w:t>о,</w:t>
      </w:r>
      <w:r w:rsidRPr="004F45F5">
        <w:rPr>
          <w:spacing w:val="3"/>
          <w:sz w:val="24"/>
          <w:szCs w:val="24"/>
        </w:rPr>
        <w:t xml:space="preserve"> </w:t>
      </w:r>
      <w:r w:rsidRPr="004F45F5">
        <w:rPr>
          <w:sz w:val="24"/>
          <w:szCs w:val="24"/>
        </w:rPr>
        <w:t>п,</w:t>
      </w:r>
      <w:r w:rsidRPr="004F45F5">
        <w:rPr>
          <w:spacing w:val="3"/>
          <w:sz w:val="24"/>
          <w:szCs w:val="24"/>
        </w:rPr>
        <w:t xml:space="preserve"> </w:t>
      </w:r>
      <w:r w:rsidRPr="004F45F5">
        <w:rPr>
          <w:sz w:val="24"/>
          <w:szCs w:val="24"/>
        </w:rPr>
        <w:t>р,</w:t>
      </w:r>
      <w:r w:rsidRPr="004F45F5">
        <w:rPr>
          <w:spacing w:val="3"/>
          <w:sz w:val="24"/>
          <w:szCs w:val="24"/>
        </w:rPr>
        <w:t xml:space="preserve"> </w:t>
      </w:r>
      <w:r w:rsidRPr="004F45F5">
        <w:rPr>
          <w:sz w:val="24"/>
          <w:szCs w:val="24"/>
        </w:rPr>
        <w:t>ф,</w:t>
      </w:r>
      <w:r w:rsidRPr="004F45F5">
        <w:rPr>
          <w:spacing w:val="4"/>
          <w:sz w:val="24"/>
          <w:szCs w:val="24"/>
        </w:rPr>
        <w:t xml:space="preserve"> </w:t>
      </w:r>
      <w:r w:rsidRPr="004F45F5">
        <w:rPr>
          <w:sz w:val="24"/>
          <w:szCs w:val="24"/>
        </w:rPr>
        <w:t>1,</w:t>
      </w:r>
      <w:r w:rsidRPr="004F45F5">
        <w:rPr>
          <w:spacing w:val="1"/>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3"/>
          <w:sz w:val="24"/>
          <w:szCs w:val="24"/>
        </w:rPr>
        <w:t xml:space="preserve"> </w:t>
      </w:r>
      <w:r w:rsidRPr="004F45F5">
        <w:rPr>
          <w:sz w:val="24"/>
          <w:szCs w:val="24"/>
        </w:rPr>
        <w:t>4,</w:t>
      </w:r>
      <w:r w:rsidRPr="004F45F5">
        <w:rPr>
          <w:spacing w:val="3"/>
          <w:sz w:val="24"/>
          <w:szCs w:val="24"/>
        </w:rPr>
        <w:t xml:space="preserve"> </w:t>
      </w:r>
      <w:r w:rsidRPr="004F45F5">
        <w:rPr>
          <w:sz w:val="24"/>
          <w:szCs w:val="24"/>
        </w:rPr>
        <w:t>5;</w:t>
      </w:r>
      <w:r w:rsidRPr="004F45F5">
        <w:rPr>
          <w:spacing w:val="3"/>
          <w:sz w:val="24"/>
          <w:szCs w:val="24"/>
        </w:rPr>
        <w:t xml:space="preserve"> </w:t>
      </w:r>
      <w:r w:rsidRPr="004F45F5">
        <w:rPr>
          <w:b/>
          <w:sz w:val="24"/>
          <w:szCs w:val="24"/>
        </w:rPr>
        <w:t>372</w:t>
      </w:r>
      <w:r w:rsidRPr="004F45F5">
        <w:rPr>
          <w:b/>
          <w:spacing w:val="4"/>
          <w:sz w:val="24"/>
          <w:szCs w:val="24"/>
        </w:rPr>
        <w:t xml:space="preserve"> </w:t>
      </w:r>
      <w:r w:rsidRPr="004F45F5">
        <w:rPr>
          <w:sz w:val="24"/>
          <w:szCs w:val="24"/>
        </w:rPr>
        <w:t>а,</w:t>
      </w:r>
      <w:r w:rsidRPr="004F45F5">
        <w:rPr>
          <w:spacing w:val="3"/>
          <w:sz w:val="24"/>
          <w:szCs w:val="24"/>
        </w:rPr>
        <w:t xml:space="preserve"> </w:t>
      </w:r>
      <w:r w:rsidRPr="004F45F5">
        <w:rPr>
          <w:sz w:val="24"/>
          <w:szCs w:val="24"/>
        </w:rPr>
        <w:t>д,</w:t>
      </w:r>
      <w:r w:rsidRPr="004F45F5">
        <w:rPr>
          <w:spacing w:val="3"/>
          <w:sz w:val="24"/>
          <w:szCs w:val="24"/>
        </w:rPr>
        <w:t xml:space="preserve"> </w:t>
      </w:r>
      <w:r w:rsidRPr="004F45F5">
        <w:rPr>
          <w:sz w:val="24"/>
          <w:szCs w:val="24"/>
        </w:rPr>
        <w:t>е,</w:t>
      </w:r>
      <w:r w:rsidRPr="004F45F5">
        <w:rPr>
          <w:spacing w:val="1"/>
          <w:sz w:val="24"/>
          <w:szCs w:val="24"/>
        </w:rPr>
        <w:t xml:space="preserve"> </w:t>
      </w:r>
      <w:r w:rsidRPr="004F45F5">
        <w:rPr>
          <w:sz w:val="24"/>
          <w:szCs w:val="24"/>
        </w:rPr>
        <w:t>з,</w:t>
      </w:r>
      <w:r w:rsidRPr="004F45F5">
        <w:rPr>
          <w:spacing w:val="1"/>
          <w:sz w:val="24"/>
          <w:szCs w:val="24"/>
        </w:rPr>
        <w:t xml:space="preserve"> </w:t>
      </w:r>
      <w:r w:rsidRPr="004F45F5">
        <w:rPr>
          <w:sz w:val="24"/>
          <w:szCs w:val="24"/>
        </w:rPr>
        <w:t>р,</w:t>
      </w:r>
      <w:r w:rsidRPr="004F45F5">
        <w:rPr>
          <w:spacing w:val="1"/>
          <w:sz w:val="24"/>
          <w:szCs w:val="24"/>
        </w:rPr>
        <w:t xml:space="preserve"> </w:t>
      </w:r>
      <w:r w:rsidRPr="004F45F5">
        <w:rPr>
          <w:sz w:val="24"/>
          <w:szCs w:val="24"/>
        </w:rPr>
        <w:t>т,</w:t>
      </w:r>
      <w:r w:rsidRPr="004F45F5">
        <w:rPr>
          <w:spacing w:val="6"/>
          <w:sz w:val="24"/>
          <w:szCs w:val="24"/>
        </w:rPr>
        <w:t xml:space="preserve"> </w:t>
      </w:r>
      <w:r w:rsidRPr="004F45F5">
        <w:rPr>
          <w:sz w:val="24"/>
          <w:szCs w:val="24"/>
        </w:rPr>
        <w:t>у,</w:t>
      </w:r>
      <w:r w:rsidRPr="004F45F5">
        <w:rPr>
          <w:spacing w:val="3"/>
          <w:sz w:val="24"/>
          <w:szCs w:val="24"/>
        </w:rPr>
        <w:t xml:space="preserve"> </w:t>
      </w:r>
      <w:r w:rsidRPr="004F45F5">
        <w:rPr>
          <w:sz w:val="24"/>
          <w:szCs w:val="24"/>
        </w:rPr>
        <w:t>1,</w:t>
      </w:r>
      <w:r w:rsidRPr="004F45F5">
        <w:rPr>
          <w:spacing w:val="4"/>
          <w:sz w:val="24"/>
          <w:szCs w:val="24"/>
        </w:rPr>
        <w:t xml:space="preserve"> </w:t>
      </w:r>
      <w:r w:rsidRPr="004F45F5">
        <w:rPr>
          <w:sz w:val="24"/>
          <w:szCs w:val="24"/>
        </w:rPr>
        <w:t>2,</w:t>
      </w:r>
      <w:r w:rsidRPr="004F45F5">
        <w:rPr>
          <w:spacing w:val="1"/>
          <w:sz w:val="24"/>
          <w:szCs w:val="24"/>
        </w:rPr>
        <w:t xml:space="preserve"> </w:t>
      </w:r>
      <w:r w:rsidRPr="004F45F5">
        <w:rPr>
          <w:sz w:val="24"/>
          <w:szCs w:val="24"/>
        </w:rPr>
        <w:t>3,</w:t>
      </w:r>
      <w:r w:rsidRPr="004F45F5">
        <w:rPr>
          <w:spacing w:val="1"/>
          <w:sz w:val="24"/>
          <w:szCs w:val="24"/>
        </w:rPr>
        <w:t xml:space="preserve"> </w:t>
      </w:r>
      <w:r w:rsidRPr="004F45F5">
        <w:rPr>
          <w:spacing w:val="-5"/>
          <w:sz w:val="24"/>
          <w:szCs w:val="24"/>
        </w:rPr>
        <w:t>4,</w:t>
      </w:r>
      <w:r w:rsidRPr="004F45F5">
        <w:rPr>
          <w:spacing w:val="-5"/>
          <w:sz w:val="24"/>
          <w:szCs w:val="24"/>
          <w:lang w:val="bg-BG"/>
        </w:rPr>
        <w:t xml:space="preserve"> </w:t>
      </w:r>
      <w:r w:rsidRPr="004F45F5">
        <w:rPr>
          <w:sz w:val="24"/>
          <w:szCs w:val="24"/>
        </w:rPr>
        <w:t>5,</w:t>
      </w:r>
      <w:r w:rsidRPr="004F45F5">
        <w:rPr>
          <w:spacing w:val="2"/>
          <w:sz w:val="24"/>
          <w:szCs w:val="24"/>
        </w:rPr>
        <w:t xml:space="preserve"> </w:t>
      </w:r>
      <w:r w:rsidRPr="004F45F5">
        <w:rPr>
          <w:sz w:val="24"/>
          <w:szCs w:val="24"/>
        </w:rPr>
        <w:t>6,</w:t>
      </w:r>
      <w:r w:rsidRPr="004F45F5">
        <w:rPr>
          <w:spacing w:val="2"/>
          <w:sz w:val="24"/>
          <w:szCs w:val="24"/>
        </w:rPr>
        <w:t xml:space="preserve"> </w:t>
      </w:r>
      <w:r w:rsidRPr="004F45F5">
        <w:rPr>
          <w:sz w:val="24"/>
          <w:szCs w:val="24"/>
        </w:rPr>
        <w:t>7,</w:t>
      </w:r>
      <w:r w:rsidRPr="004F45F5">
        <w:rPr>
          <w:spacing w:val="2"/>
          <w:sz w:val="24"/>
          <w:szCs w:val="24"/>
        </w:rPr>
        <w:t xml:space="preserve"> </w:t>
      </w:r>
      <w:r w:rsidRPr="004F45F5">
        <w:rPr>
          <w:sz w:val="24"/>
          <w:szCs w:val="24"/>
        </w:rPr>
        <w:t>8,</w:t>
      </w:r>
      <w:r w:rsidRPr="004F45F5">
        <w:rPr>
          <w:spacing w:val="5"/>
          <w:sz w:val="24"/>
          <w:szCs w:val="24"/>
        </w:rPr>
        <w:t xml:space="preserve"> </w:t>
      </w:r>
      <w:r w:rsidRPr="004F45F5">
        <w:rPr>
          <w:sz w:val="24"/>
          <w:szCs w:val="24"/>
        </w:rPr>
        <w:t>9,</w:t>
      </w:r>
      <w:r w:rsidRPr="004F45F5">
        <w:rPr>
          <w:spacing w:val="2"/>
          <w:sz w:val="24"/>
          <w:szCs w:val="24"/>
        </w:rPr>
        <w:t xml:space="preserve"> </w:t>
      </w:r>
      <w:r w:rsidRPr="004F45F5">
        <w:rPr>
          <w:sz w:val="24"/>
          <w:szCs w:val="24"/>
        </w:rPr>
        <w:t>10,</w:t>
      </w:r>
      <w:r w:rsidRPr="004F45F5">
        <w:rPr>
          <w:spacing w:val="2"/>
          <w:sz w:val="24"/>
          <w:szCs w:val="24"/>
        </w:rPr>
        <w:t xml:space="preserve"> </w:t>
      </w:r>
      <w:r w:rsidRPr="004F45F5">
        <w:rPr>
          <w:sz w:val="24"/>
          <w:szCs w:val="24"/>
        </w:rPr>
        <w:t>11,</w:t>
      </w:r>
      <w:r w:rsidRPr="004F45F5">
        <w:rPr>
          <w:spacing w:val="5"/>
          <w:sz w:val="24"/>
          <w:szCs w:val="24"/>
        </w:rPr>
        <w:t xml:space="preserve"> </w:t>
      </w:r>
      <w:r w:rsidRPr="004F45F5">
        <w:rPr>
          <w:sz w:val="24"/>
          <w:szCs w:val="24"/>
        </w:rPr>
        <w:t>12;</w:t>
      </w:r>
      <w:r w:rsidRPr="004F45F5">
        <w:rPr>
          <w:spacing w:val="5"/>
          <w:sz w:val="24"/>
          <w:szCs w:val="24"/>
        </w:rPr>
        <w:t xml:space="preserve"> </w:t>
      </w:r>
      <w:r w:rsidRPr="004F45F5">
        <w:rPr>
          <w:b/>
          <w:sz w:val="24"/>
          <w:szCs w:val="24"/>
        </w:rPr>
        <w:t>374</w:t>
      </w:r>
      <w:r w:rsidRPr="004F45F5">
        <w:rPr>
          <w:b/>
          <w:spacing w:val="2"/>
          <w:sz w:val="24"/>
          <w:szCs w:val="24"/>
        </w:rPr>
        <w:t xml:space="preserve"> </w:t>
      </w:r>
      <w:r w:rsidRPr="004F45F5">
        <w:rPr>
          <w:sz w:val="24"/>
          <w:szCs w:val="24"/>
        </w:rPr>
        <w:t>к1,</w:t>
      </w:r>
      <w:r w:rsidRPr="004F45F5">
        <w:rPr>
          <w:spacing w:val="5"/>
          <w:sz w:val="24"/>
          <w:szCs w:val="24"/>
        </w:rPr>
        <w:t xml:space="preserve"> </w:t>
      </w:r>
      <w:r w:rsidRPr="004F45F5">
        <w:rPr>
          <w:sz w:val="24"/>
          <w:szCs w:val="24"/>
        </w:rPr>
        <w:t>л1,</w:t>
      </w:r>
      <w:r w:rsidRPr="004F45F5">
        <w:rPr>
          <w:spacing w:val="3"/>
          <w:sz w:val="24"/>
          <w:szCs w:val="24"/>
        </w:rPr>
        <w:t xml:space="preserve"> </w:t>
      </w:r>
      <w:r w:rsidRPr="004F45F5">
        <w:rPr>
          <w:sz w:val="24"/>
          <w:szCs w:val="24"/>
        </w:rPr>
        <w:t>м1,</w:t>
      </w:r>
      <w:r w:rsidRPr="004F45F5">
        <w:rPr>
          <w:spacing w:val="4"/>
          <w:sz w:val="24"/>
          <w:szCs w:val="24"/>
        </w:rPr>
        <w:t xml:space="preserve"> </w:t>
      </w:r>
      <w:r w:rsidRPr="004F45F5">
        <w:rPr>
          <w:sz w:val="24"/>
          <w:szCs w:val="24"/>
        </w:rPr>
        <w:t>о1,</w:t>
      </w:r>
      <w:r w:rsidRPr="004F45F5">
        <w:rPr>
          <w:spacing w:val="3"/>
          <w:sz w:val="24"/>
          <w:szCs w:val="24"/>
        </w:rPr>
        <w:t xml:space="preserve"> </w:t>
      </w:r>
      <w:r w:rsidRPr="004F45F5">
        <w:rPr>
          <w:sz w:val="24"/>
          <w:szCs w:val="24"/>
        </w:rPr>
        <w:t>п1,</w:t>
      </w:r>
      <w:r w:rsidRPr="004F45F5">
        <w:rPr>
          <w:spacing w:val="2"/>
          <w:sz w:val="24"/>
          <w:szCs w:val="24"/>
        </w:rPr>
        <w:t xml:space="preserve"> </w:t>
      </w:r>
      <w:r w:rsidRPr="004F45F5">
        <w:rPr>
          <w:sz w:val="24"/>
          <w:szCs w:val="24"/>
        </w:rPr>
        <w:t>р1,</w:t>
      </w:r>
      <w:r w:rsidRPr="004F45F5">
        <w:rPr>
          <w:spacing w:val="5"/>
          <w:sz w:val="24"/>
          <w:szCs w:val="24"/>
        </w:rPr>
        <w:t xml:space="preserve"> </w:t>
      </w:r>
      <w:r w:rsidRPr="004F45F5">
        <w:rPr>
          <w:sz w:val="24"/>
          <w:szCs w:val="24"/>
        </w:rPr>
        <w:t>у1,</w:t>
      </w:r>
      <w:r w:rsidRPr="004F45F5">
        <w:rPr>
          <w:spacing w:val="2"/>
          <w:sz w:val="24"/>
          <w:szCs w:val="24"/>
        </w:rPr>
        <w:t xml:space="preserve"> </w:t>
      </w:r>
      <w:r w:rsidRPr="004F45F5">
        <w:rPr>
          <w:sz w:val="24"/>
          <w:szCs w:val="24"/>
        </w:rPr>
        <w:t>ф1,</w:t>
      </w:r>
      <w:r w:rsidRPr="004F45F5">
        <w:rPr>
          <w:spacing w:val="2"/>
          <w:sz w:val="24"/>
          <w:szCs w:val="24"/>
        </w:rPr>
        <w:t xml:space="preserve"> </w:t>
      </w:r>
      <w:r w:rsidRPr="004F45F5">
        <w:rPr>
          <w:sz w:val="24"/>
          <w:szCs w:val="24"/>
        </w:rPr>
        <w:t>ш1,</w:t>
      </w:r>
      <w:r w:rsidRPr="004F45F5">
        <w:rPr>
          <w:spacing w:val="2"/>
          <w:sz w:val="24"/>
          <w:szCs w:val="24"/>
        </w:rPr>
        <w:t xml:space="preserve"> </w:t>
      </w:r>
      <w:r w:rsidRPr="004F45F5">
        <w:rPr>
          <w:sz w:val="24"/>
          <w:szCs w:val="24"/>
        </w:rPr>
        <w:t>ю1,</w:t>
      </w:r>
      <w:r w:rsidRPr="004F45F5">
        <w:rPr>
          <w:spacing w:val="2"/>
          <w:sz w:val="24"/>
          <w:szCs w:val="24"/>
        </w:rPr>
        <w:t xml:space="preserve"> </w:t>
      </w:r>
      <w:r w:rsidRPr="004F45F5">
        <w:rPr>
          <w:sz w:val="24"/>
          <w:szCs w:val="24"/>
        </w:rPr>
        <w:t>а2,</w:t>
      </w:r>
      <w:r w:rsidRPr="004F45F5">
        <w:rPr>
          <w:spacing w:val="3"/>
          <w:sz w:val="24"/>
          <w:szCs w:val="24"/>
        </w:rPr>
        <w:t xml:space="preserve"> </w:t>
      </w:r>
      <w:r w:rsidRPr="004F45F5">
        <w:rPr>
          <w:sz w:val="24"/>
          <w:szCs w:val="24"/>
        </w:rPr>
        <w:t>з2,</w:t>
      </w:r>
      <w:r w:rsidRPr="004F45F5">
        <w:rPr>
          <w:spacing w:val="5"/>
          <w:sz w:val="24"/>
          <w:szCs w:val="24"/>
        </w:rPr>
        <w:t xml:space="preserve"> </w:t>
      </w:r>
      <w:r w:rsidRPr="004F45F5">
        <w:rPr>
          <w:sz w:val="24"/>
          <w:szCs w:val="24"/>
        </w:rPr>
        <w:t>м2,</w:t>
      </w:r>
      <w:r w:rsidRPr="004F45F5">
        <w:rPr>
          <w:spacing w:val="5"/>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2"/>
          <w:sz w:val="24"/>
          <w:szCs w:val="24"/>
        </w:rPr>
        <w:t xml:space="preserve"> </w:t>
      </w:r>
      <w:r w:rsidRPr="004F45F5">
        <w:rPr>
          <w:sz w:val="24"/>
          <w:szCs w:val="24"/>
        </w:rPr>
        <w:t>3,</w:t>
      </w:r>
      <w:r w:rsidRPr="004F45F5">
        <w:rPr>
          <w:spacing w:val="5"/>
          <w:sz w:val="24"/>
          <w:szCs w:val="24"/>
        </w:rPr>
        <w:t xml:space="preserve"> </w:t>
      </w:r>
      <w:r w:rsidRPr="004F45F5">
        <w:rPr>
          <w:sz w:val="24"/>
          <w:szCs w:val="24"/>
        </w:rPr>
        <w:t>4,</w:t>
      </w:r>
      <w:r w:rsidRPr="004F45F5">
        <w:rPr>
          <w:spacing w:val="2"/>
          <w:sz w:val="24"/>
          <w:szCs w:val="24"/>
        </w:rPr>
        <w:t xml:space="preserve"> </w:t>
      </w:r>
      <w:r w:rsidRPr="004F45F5">
        <w:rPr>
          <w:sz w:val="24"/>
          <w:szCs w:val="24"/>
        </w:rPr>
        <w:t>5,</w:t>
      </w:r>
      <w:r w:rsidRPr="004F45F5">
        <w:rPr>
          <w:spacing w:val="5"/>
          <w:sz w:val="24"/>
          <w:szCs w:val="24"/>
        </w:rPr>
        <w:t xml:space="preserve"> </w:t>
      </w:r>
      <w:r w:rsidRPr="004F45F5">
        <w:rPr>
          <w:sz w:val="24"/>
          <w:szCs w:val="24"/>
        </w:rPr>
        <w:t>6;</w:t>
      </w:r>
      <w:r w:rsidRPr="004F45F5">
        <w:rPr>
          <w:spacing w:val="2"/>
          <w:sz w:val="24"/>
          <w:szCs w:val="24"/>
        </w:rPr>
        <w:t xml:space="preserve"> </w:t>
      </w:r>
      <w:r w:rsidRPr="004F45F5">
        <w:rPr>
          <w:b/>
          <w:sz w:val="24"/>
          <w:szCs w:val="24"/>
        </w:rPr>
        <w:t>375</w:t>
      </w:r>
      <w:r w:rsidRPr="004F45F5">
        <w:rPr>
          <w:b/>
          <w:spacing w:val="2"/>
          <w:sz w:val="24"/>
          <w:szCs w:val="24"/>
        </w:rPr>
        <w:t xml:space="preserve"> </w:t>
      </w:r>
      <w:r w:rsidRPr="004F45F5">
        <w:rPr>
          <w:spacing w:val="-5"/>
          <w:sz w:val="24"/>
          <w:szCs w:val="24"/>
        </w:rPr>
        <w:t>е,</w:t>
      </w:r>
      <w:r w:rsidRPr="004F45F5">
        <w:rPr>
          <w:spacing w:val="-5"/>
          <w:sz w:val="24"/>
          <w:szCs w:val="24"/>
          <w:lang w:val="bg-BG"/>
        </w:rPr>
        <w:t xml:space="preserve"> </w:t>
      </w:r>
      <w:r w:rsidRPr="004F45F5">
        <w:rPr>
          <w:sz w:val="24"/>
          <w:szCs w:val="24"/>
        </w:rPr>
        <w:t>ж,</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sz w:val="24"/>
          <w:szCs w:val="24"/>
        </w:rPr>
        <w:t>л,</w:t>
      </w:r>
      <w:r w:rsidRPr="004F45F5">
        <w:rPr>
          <w:spacing w:val="2"/>
          <w:sz w:val="24"/>
          <w:szCs w:val="24"/>
        </w:rPr>
        <w:t xml:space="preserve"> </w:t>
      </w:r>
      <w:r w:rsidRPr="004F45F5">
        <w:rPr>
          <w:sz w:val="24"/>
          <w:szCs w:val="24"/>
        </w:rPr>
        <w:t>с,</w:t>
      </w:r>
      <w:r w:rsidRPr="004F45F5">
        <w:rPr>
          <w:spacing w:val="2"/>
          <w:sz w:val="24"/>
          <w:szCs w:val="24"/>
        </w:rPr>
        <w:t xml:space="preserve"> </w:t>
      </w:r>
      <w:r w:rsidRPr="004F45F5">
        <w:rPr>
          <w:sz w:val="24"/>
          <w:szCs w:val="24"/>
        </w:rPr>
        <w:t>т,</w:t>
      </w:r>
      <w:r w:rsidRPr="004F45F5">
        <w:rPr>
          <w:spacing w:val="2"/>
          <w:sz w:val="24"/>
          <w:szCs w:val="24"/>
        </w:rPr>
        <w:t xml:space="preserve"> </w:t>
      </w:r>
      <w:r w:rsidRPr="004F45F5">
        <w:rPr>
          <w:sz w:val="24"/>
          <w:szCs w:val="24"/>
        </w:rPr>
        <w:t>ф,</w:t>
      </w:r>
      <w:r w:rsidRPr="004F45F5">
        <w:rPr>
          <w:spacing w:val="2"/>
          <w:sz w:val="24"/>
          <w:szCs w:val="24"/>
        </w:rPr>
        <w:t xml:space="preserve"> </w:t>
      </w:r>
      <w:r w:rsidRPr="004F45F5">
        <w:rPr>
          <w:sz w:val="24"/>
          <w:szCs w:val="24"/>
        </w:rPr>
        <w:t>ц,</w:t>
      </w:r>
      <w:r w:rsidRPr="004F45F5">
        <w:rPr>
          <w:spacing w:val="2"/>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3"/>
          <w:sz w:val="24"/>
          <w:szCs w:val="24"/>
        </w:rPr>
        <w:t xml:space="preserve"> </w:t>
      </w:r>
      <w:r w:rsidRPr="004F45F5">
        <w:rPr>
          <w:sz w:val="24"/>
          <w:szCs w:val="24"/>
        </w:rPr>
        <w:t>3;</w:t>
      </w:r>
      <w:r w:rsidRPr="004F45F5">
        <w:rPr>
          <w:spacing w:val="2"/>
          <w:sz w:val="24"/>
          <w:szCs w:val="24"/>
        </w:rPr>
        <w:t xml:space="preserve"> </w:t>
      </w:r>
      <w:r w:rsidRPr="004F45F5">
        <w:rPr>
          <w:b/>
          <w:sz w:val="24"/>
          <w:szCs w:val="24"/>
        </w:rPr>
        <w:t>376</w:t>
      </w:r>
      <w:r w:rsidRPr="004F45F5">
        <w:rPr>
          <w:b/>
          <w:spacing w:val="2"/>
          <w:sz w:val="24"/>
          <w:szCs w:val="24"/>
        </w:rPr>
        <w:t xml:space="preserve"> </w:t>
      </w:r>
      <w:r w:rsidRPr="004F45F5">
        <w:rPr>
          <w:sz w:val="24"/>
          <w:szCs w:val="24"/>
        </w:rPr>
        <w:t>а,</w:t>
      </w:r>
      <w:r w:rsidRPr="004F45F5">
        <w:rPr>
          <w:spacing w:val="2"/>
          <w:sz w:val="24"/>
          <w:szCs w:val="24"/>
        </w:rPr>
        <w:t xml:space="preserve"> </w:t>
      </w:r>
      <w:r w:rsidRPr="004F45F5">
        <w:rPr>
          <w:sz w:val="24"/>
          <w:szCs w:val="24"/>
        </w:rPr>
        <w:t>б,</w:t>
      </w:r>
      <w:r w:rsidRPr="004F45F5">
        <w:rPr>
          <w:spacing w:val="2"/>
          <w:sz w:val="24"/>
          <w:szCs w:val="24"/>
        </w:rPr>
        <w:t xml:space="preserve"> </w:t>
      </w:r>
      <w:r w:rsidRPr="004F45F5">
        <w:rPr>
          <w:sz w:val="24"/>
          <w:szCs w:val="24"/>
        </w:rPr>
        <w:t>г,</w:t>
      </w:r>
      <w:r w:rsidRPr="004F45F5">
        <w:rPr>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и,</w:t>
      </w:r>
      <w:r w:rsidRPr="004F45F5">
        <w:rPr>
          <w:spacing w:val="2"/>
          <w:sz w:val="24"/>
          <w:szCs w:val="24"/>
        </w:rPr>
        <w:t xml:space="preserve"> </w:t>
      </w:r>
      <w:r w:rsidRPr="004F45F5">
        <w:rPr>
          <w:sz w:val="24"/>
          <w:szCs w:val="24"/>
        </w:rPr>
        <w:t>к,</w:t>
      </w:r>
      <w:r w:rsidRPr="004F45F5">
        <w:rPr>
          <w:spacing w:val="2"/>
          <w:sz w:val="24"/>
          <w:szCs w:val="24"/>
        </w:rPr>
        <w:t xml:space="preserve"> </w:t>
      </w:r>
      <w:r w:rsidRPr="004F45F5">
        <w:rPr>
          <w:sz w:val="24"/>
          <w:szCs w:val="24"/>
        </w:rPr>
        <w:t>м,</w:t>
      </w:r>
      <w:r w:rsidRPr="004F45F5">
        <w:rPr>
          <w:spacing w:val="2"/>
          <w:sz w:val="24"/>
          <w:szCs w:val="24"/>
        </w:rPr>
        <w:t xml:space="preserve"> </w:t>
      </w:r>
      <w:r w:rsidRPr="004F45F5">
        <w:rPr>
          <w:sz w:val="24"/>
          <w:szCs w:val="24"/>
        </w:rPr>
        <w:t>1;</w:t>
      </w:r>
      <w:r w:rsidRPr="004F45F5">
        <w:rPr>
          <w:spacing w:val="3"/>
          <w:sz w:val="24"/>
          <w:szCs w:val="24"/>
        </w:rPr>
        <w:t xml:space="preserve"> </w:t>
      </w:r>
      <w:r w:rsidRPr="004F45F5">
        <w:rPr>
          <w:b/>
          <w:sz w:val="24"/>
          <w:szCs w:val="24"/>
        </w:rPr>
        <w:t>377</w:t>
      </w:r>
      <w:r w:rsidRPr="004F45F5">
        <w:rPr>
          <w:b/>
          <w:spacing w:val="2"/>
          <w:sz w:val="24"/>
          <w:szCs w:val="24"/>
        </w:rPr>
        <w:t xml:space="preserve"> </w:t>
      </w:r>
      <w:r w:rsidRPr="004F45F5">
        <w:rPr>
          <w:sz w:val="24"/>
          <w:szCs w:val="24"/>
        </w:rPr>
        <w:t>г,</w:t>
      </w:r>
      <w:r w:rsidRPr="004F45F5">
        <w:rPr>
          <w:spacing w:val="2"/>
          <w:sz w:val="24"/>
          <w:szCs w:val="24"/>
        </w:rPr>
        <w:t xml:space="preserve"> </w:t>
      </w:r>
      <w:r w:rsidRPr="004F45F5">
        <w:rPr>
          <w:sz w:val="24"/>
          <w:szCs w:val="24"/>
        </w:rPr>
        <w:t>е,</w:t>
      </w:r>
      <w:r w:rsidRPr="004F45F5">
        <w:rPr>
          <w:spacing w:val="2"/>
          <w:sz w:val="24"/>
          <w:szCs w:val="24"/>
        </w:rPr>
        <w:t xml:space="preserve"> </w:t>
      </w:r>
      <w:r w:rsidRPr="004F45F5">
        <w:rPr>
          <w:sz w:val="24"/>
          <w:szCs w:val="24"/>
        </w:rPr>
        <w:t>1,</w:t>
      </w:r>
      <w:r w:rsidRPr="004F45F5">
        <w:rPr>
          <w:spacing w:val="2"/>
          <w:sz w:val="24"/>
          <w:szCs w:val="24"/>
        </w:rPr>
        <w:t xml:space="preserve"> </w:t>
      </w:r>
      <w:r w:rsidRPr="004F45F5">
        <w:rPr>
          <w:sz w:val="24"/>
          <w:szCs w:val="24"/>
        </w:rPr>
        <w:t>2,</w:t>
      </w:r>
      <w:r w:rsidRPr="004F45F5">
        <w:rPr>
          <w:spacing w:val="2"/>
          <w:sz w:val="24"/>
          <w:szCs w:val="24"/>
        </w:rPr>
        <w:t xml:space="preserve"> </w:t>
      </w:r>
      <w:r w:rsidRPr="004F45F5">
        <w:rPr>
          <w:sz w:val="24"/>
          <w:szCs w:val="24"/>
        </w:rPr>
        <w:t>3,</w:t>
      </w:r>
      <w:r w:rsidRPr="004F45F5">
        <w:rPr>
          <w:spacing w:val="2"/>
          <w:sz w:val="24"/>
          <w:szCs w:val="24"/>
        </w:rPr>
        <w:t xml:space="preserve"> </w:t>
      </w:r>
      <w:r w:rsidRPr="004F45F5">
        <w:rPr>
          <w:sz w:val="24"/>
          <w:szCs w:val="24"/>
        </w:rPr>
        <w:t>4,</w:t>
      </w:r>
      <w:r w:rsidRPr="004F45F5">
        <w:rPr>
          <w:spacing w:val="2"/>
          <w:sz w:val="24"/>
          <w:szCs w:val="24"/>
        </w:rPr>
        <w:t xml:space="preserve"> </w:t>
      </w:r>
      <w:r w:rsidRPr="004F45F5">
        <w:rPr>
          <w:sz w:val="24"/>
          <w:szCs w:val="24"/>
        </w:rPr>
        <w:t>5,</w:t>
      </w:r>
      <w:r w:rsidRPr="004F45F5">
        <w:rPr>
          <w:spacing w:val="2"/>
          <w:sz w:val="24"/>
          <w:szCs w:val="24"/>
        </w:rPr>
        <w:t xml:space="preserve"> </w:t>
      </w:r>
      <w:r w:rsidRPr="004F45F5">
        <w:rPr>
          <w:sz w:val="24"/>
          <w:szCs w:val="24"/>
        </w:rPr>
        <w:t>6;</w:t>
      </w:r>
      <w:r w:rsidRPr="004F45F5">
        <w:rPr>
          <w:spacing w:val="2"/>
          <w:sz w:val="24"/>
          <w:szCs w:val="24"/>
        </w:rPr>
        <w:t xml:space="preserve"> </w:t>
      </w:r>
      <w:r w:rsidRPr="004F45F5">
        <w:rPr>
          <w:b/>
          <w:sz w:val="24"/>
          <w:szCs w:val="24"/>
        </w:rPr>
        <w:t>378</w:t>
      </w:r>
      <w:r w:rsidRPr="004F45F5">
        <w:rPr>
          <w:b/>
          <w:spacing w:val="4"/>
          <w:sz w:val="24"/>
          <w:szCs w:val="24"/>
        </w:rPr>
        <w:t xml:space="preserve"> </w:t>
      </w:r>
      <w:r w:rsidRPr="004F45F5">
        <w:rPr>
          <w:sz w:val="24"/>
          <w:szCs w:val="24"/>
        </w:rPr>
        <w:t>б,</w:t>
      </w:r>
      <w:r w:rsidRPr="004F45F5">
        <w:rPr>
          <w:spacing w:val="3"/>
          <w:sz w:val="24"/>
          <w:szCs w:val="24"/>
        </w:rPr>
        <w:t xml:space="preserve"> </w:t>
      </w:r>
      <w:r w:rsidRPr="004F45F5">
        <w:rPr>
          <w:sz w:val="24"/>
          <w:szCs w:val="24"/>
        </w:rPr>
        <w:t>е,</w:t>
      </w:r>
      <w:r w:rsidRPr="004F45F5">
        <w:rPr>
          <w:spacing w:val="2"/>
          <w:sz w:val="24"/>
          <w:szCs w:val="24"/>
        </w:rPr>
        <w:t xml:space="preserve"> </w:t>
      </w:r>
      <w:r w:rsidRPr="004F45F5">
        <w:rPr>
          <w:sz w:val="24"/>
          <w:szCs w:val="24"/>
        </w:rPr>
        <w:t>ж,</w:t>
      </w:r>
      <w:r w:rsidRPr="004F45F5">
        <w:rPr>
          <w:spacing w:val="2"/>
          <w:sz w:val="24"/>
          <w:szCs w:val="24"/>
        </w:rPr>
        <w:t xml:space="preserve"> </w:t>
      </w:r>
      <w:r w:rsidRPr="004F45F5">
        <w:rPr>
          <w:sz w:val="24"/>
          <w:szCs w:val="24"/>
        </w:rPr>
        <w:t>ю,</w:t>
      </w:r>
      <w:r w:rsidRPr="004F45F5">
        <w:rPr>
          <w:spacing w:val="2"/>
          <w:sz w:val="24"/>
          <w:szCs w:val="24"/>
        </w:rPr>
        <w:t xml:space="preserve"> </w:t>
      </w:r>
      <w:r w:rsidRPr="004F45F5">
        <w:rPr>
          <w:sz w:val="24"/>
          <w:szCs w:val="24"/>
        </w:rPr>
        <w:t>ж1,</w:t>
      </w:r>
      <w:r w:rsidRPr="004F45F5">
        <w:rPr>
          <w:spacing w:val="2"/>
          <w:sz w:val="24"/>
          <w:szCs w:val="24"/>
        </w:rPr>
        <w:t xml:space="preserve"> </w:t>
      </w:r>
      <w:r w:rsidRPr="004F45F5">
        <w:rPr>
          <w:sz w:val="24"/>
          <w:szCs w:val="24"/>
        </w:rPr>
        <w:t>1,</w:t>
      </w:r>
      <w:r w:rsidRPr="004F45F5">
        <w:rPr>
          <w:spacing w:val="2"/>
          <w:sz w:val="24"/>
          <w:szCs w:val="24"/>
        </w:rPr>
        <w:t xml:space="preserve"> </w:t>
      </w:r>
      <w:r w:rsidRPr="004F45F5">
        <w:rPr>
          <w:spacing w:val="-5"/>
          <w:sz w:val="24"/>
          <w:szCs w:val="24"/>
        </w:rPr>
        <w:t>5;</w:t>
      </w:r>
      <w:r w:rsidRPr="004F45F5">
        <w:rPr>
          <w:spacing w:val="-5"/>
          <w:sz w:val="24"/>
          <w:szCs w:val="24"/>
          <w:lang w:val="bg-BG"/>
        </w:rPr>
        <w:t xml:space="preserve"> </w:t>
      </w:r>
      <w:r w:rsidRPr="004F45F5">
        <w:rPr>
          <w:b/>
          <w:sz w:val="24"/>
          <w:szCs w:val="24"/>
        </w:rPr>
        <w:t xml:space="preserve">379 </w:t>
      </w:r>
      <w:r w:rsidRPr="004F45F5">
        <w:rPr>
          <w:sz w:val="24"/>
          <w:szCs w:val="24"/>
        </w:rPr>
        <w:t xml:space="preserve">н, о, р, в1, г1, д1, е1, ж1, з1, и1, щ1, 1; </w:t>
      </w:r>
      <w:r w:rsidRPr="004F45F5">
        <w:rPr>
          <w:b/>
          <w:sz w:val="24"/>
          <w:szCs w:val="24"/>
        </w:rPr>
        <w:t xml:space="preserve">380 </w:t>
      </w:r>
      <w:r w:rsidRPr="004F45F5">
        <w:rPr>
          <w:sz w:val="24"/>
          <w:szCs w:val="24"/>
        </w:rPr>
        <w:t xml:space="preserve">х3, ц3, ч3, 12; </w:t>
      </w:r>
      <w:r w:rsidRPr="004F45F5">
        <w:rPr>
          <w:b/>
          <w:sz w:val="24"/>
          <w:szCs w:val="24"/>
        </w:rPr>
        <w:t xml:space="preserve">382 </w:t>
      </w:r>
      <w:r w:rsidRPr="004F45F5">
        <w:rPr>
          <w:sz w:val="24"/>
          <w:szCs w:val="24"/>
        </w:rPr>
        <w:t xml:space="preserve">и2; </w:t>
      </w:r>
      <w:r w:rsidRPr="004F45F5">
        <w:rPr>
          <w:b/>
          <w:sz w:val="24"/>
          <w:szCs w:val="24"/>
        </w:rPr>
        <w:t xml:space="preserve">383 </w:t>
      </w:r>
      <w:r w:rsidRPr="004F45F5">
        <w:rPr>
          <w:sz w:val="24"/>
          <w:szCs w:val="24"/>
        </w:rPr>
        <w:t xml:space="preserve">а, б, г, е, к, л, м, н, о, п, ф, х, ц, ш, ю, е1, ж1, з1, и1, к1, л1, м1, н1, о1, п1, т1, 1; </w:t>
      </w:r>
      <w:r w:rsidRPr="004F45F5">
        <w:rPr>
          <w:b/>
          <w:sz w:val="24"/>
          <w:szCs w:val="24"/>
        </w:rPr>
        <w:t xml:space="preserve">384 </w:t>
      </w:r>
      <w:r w:rsidRPr="004F45F5">
        <w:rPr>
          <w:sz w:val="24"/>
          <w:szCs w:val="24"/>
        </w:rPr>
        <w:t xml:space="preserve">т3; с обща площ </w:t>
      </w:r>
      <w:r w:rsidRPr="004F45F5">
        <w:rPr>
          <w:b/>
          <w:sz w:val="24"/>
          <w:szCs w:val="24"/>
        </w:rPr>
        <w:t xml:space="preserve">5329.0 </w:t>
      </w:r>
      <w:r w:rsidRPr="004F45F5">
        <w:rPr>
          <w:sz w:val="24"/>
          <w:szCs w:val="24"/>
        </w:rPr>
        <w:t>ха, от която залесена 5038.4 ха и незалесена 290.6 ха</w:t>
      </w:r>
      <w:r w:rsidR="00231900" w:rsidRPr="004F45F5">
        <w:rPr>
          <w:sz w:val="24"/>
          <w:szCs w:val="24"/>
          <w:lang w:val="bg-BG"/>
        </w:rPr>
        <w:t xml:space="preserve"> (2500.4 ха с водеща функция и 2828.6 ха в неводеща функция)</w:t>
      </w:r>
      <w:r w:rsidRPr="004F45F5">
        <w:rPr>
          <w:sz w:val="24"/>
          <w:szCs w:val="24"/>
        </w:rPr>
        <w:t>.</w:t>
      </w:r>
    </w:p>
    <w:p w:rsidR="004119B6" w:rsidRPr="004F45F5" w:rsidRDefault="004119B6" w:rsidP="0039313A">
      <w:pPr>
        <w:pStyle w:val="af9"/>
        <w:ind w:firstLine="708"/>
        <w:jc w:val="both"/>
        <w:rPr>
          <w:rFonts w:ascii="Times New Roman" w:hAnsi="Times New Roman" w:cs="Times New Roman"/>
          <w:b/>
          <w:sz w:val="24"/>
          <w:szCs w:val="24"/>
          <w:lang w:val="bg-BG"/>
        </w:rPr>
      </w:pPr>
    </w:p>
    <w:p w:rsidR="003F62AB" w:rsidRPr="004F45F5" w:rsidRDefault="003F62AB" w:rsidP="0039313A">
      <w:pPr>
        <w:pStyle w:val="af9"/>
        <w:ind w:firstLine="708"/>
        <w:jc w:val="both"/>
        <w:rPr>
          <w:rFonts w:ascii="Times New Roman" w:hAnsi="Times New Roman" w:cs="Times New Roman"/>
          <w:b/>
          <w:sz w:val="24"/>
          <w:szCs w:val="24"/>
          <w:lang w:val="bg-BG"/>
        </w:rPr>
      </w:pPr>
    </w:p>
    <w:p w:rsidR="00F3418F" w:rsidRPr="004F45F5" w:rsidRDefault="00F3418F" w:rsidP="00787233">
      <w:pPr>
        <w:ind w:firstLine="708"/>
        <w:jc w:val="both"/>
        <w:rPr>
          <w:sz w:val="24"/>
          <w:szCs w:val="24"/>
          <w:lang w:val="bg-BG"/>
        </w:rPr>
      </w:pPr>
      <w:r w:rsidRPr="004F45F5">
        <w:rPr>
          <w:b/>
          <w:sz w:val="24"/>
          <w:szCs w:val="24"/>
          <w:lang w:val="bg-BG"/>
        </w:rPr>
        <w:t xml:space="preserve">Обща площ на защитните и специални горски територии </w:t>
      </w:r>
      <w:r w:rsidR="001F2B32" w:rsidRPr="004F45F5">
        <w:rPr>
          <w:b/>
          <w:sz w:val="24"/>
          <w:szCs w:val="24"/>
          <w:lang w:val="bg-BG"/>
        </w:rPr>
        <w:t xml:space="preserve">в пълен обхват е </w:t>
      </w:r>
      <w:r w:rsidR="00B70DBE" w:rsidRPr="004F45F5">
        <w:rPr>
          <w:b/>
          <w:sz w:val="24"/>
          <w:szCs w:val="24"/>
          <w:lang w:val="bg-BG"/>
        </w:rPr>
        <w:t>27231.7</w:t>
      </w:r>
      <w:r w:rsidRPr="004F45F5">
        <w:rPr>
          <w:b/>
          <w:sz w:val="24"/>
          <w:szCs w:val="24"/>
          <w:lang w:val="bg-BG"/>
        </w:rPr>
        <w:t xml:space="preserve"> ха</w:t>
      </w:r>
      <w:r w:rsidR="00A80491" w:rsidRPr="004F45F5">
        <w:rPr>
          <w:sz w:val="24"/>
          <w:szCs w:val="24"/>
          <w:lang w:val="bg-BG"/>
        </w:rPr>
        <w:t>, от коя</w:t>
      </w:r>
      <w:r w:rsidRPr="004F45F5">
        <w:rPr>
          <w:sz w:val="24"/>
          <w:szCs w:val="24"/>
          <w:lang w:val="bg-BG"/>
        </w:rPr>
        <w:t xml:space="preserve">то </w:t>
      </w:r>
      <w:r w:rsidR="00B70DBE" w:rsidRPr="004F45F5">
        <w:rPr>
          <w:b/>
          <w:sz w:val="24"/>
          <w:szCs w:val="24"/>
          <w:lang w:val="bg-BG"/>
        </w:rPr>
        <w:t>11568.7</w:t>
      </w:r>
      <w:r w:rsidRPr="004F45F5">
        <w:rPr>
          <w:b/>
          <w:sz w:val="24"/>
          <w:szCs w:val="24"/>
          <w:lang w:val="bg-BG"/>
        </w:rPr>
        <w:t xml:space="preserve"> ха</w:t>
      </w:r>
      <w:r w:rsidRPr="004F45F5">
        <w:rPr>
          <w:sz w:val="24"/>
          <w:szCs w:val="24"/>
          <w:lang w:val="bg-BG"/>
        </w:rPr>
        <w:t xml:space="preserve"> с </w:t>
      </w:r>
      <w:r w:rsidR="00B70DBE" w:rsidRPr="004F45F5">
        <w:rPr>
          <w:sz w:val="24"/>
          <w:szCs w:val="24"/>
          <w:lang w:val="bg-BG"/>
        </w:rPr>
        <w:t>водеща функция</w:t>
      </w:r>
      <w:r w:rsidRPr="004F45F5">
        <w:rPr>
          <w:sz w:val="24"/>
          <w:szCs w:val="24"/>
          <w:lang w:val="bg-BG"/>
        </w:rPr>
        <w:t xml:space="preserve"> и </w:t>
      </w:r>
      <w:r w:rsidR="00B70DBE" w:rsidRPr="004F45F5">
        <w:rPr>
          <w:b/>
          <w:sz w:val="24"/>
          <w:szCs w:val="24"/>
          <w:lang w:val="bg-BG"/>
        </w:rPr>
        <w:t>15663.0</w:t>
      </w:r>
      <w:r w:rsidR="000F4877" w:rsidRPr="004F45F5">
        <w:rPr>
          <w:b/>
          <w:sz w:val="24"/>
          <w:szCs w:val="24"/>
        </w:rPr>
        <w:t xml:space="preserve"> </w:t>
      </w:r>
      <w:r w:rsidRPr="004F45F5">
        <w:rPr>
          <w:b/>
          <w:sz w:val="24"/>
          <w:szCs w:val="24"/>
          <w:lang w:val="bg-BG"/>
        </w:rPr>
        <w:t>ха</w:t>
      </w:r>
      <w:r w:rsidRPr="004F45F5">
        <w:rPr>
          <w:sz w:val="24"/>
          <w:szCs w:val="24"/>
          <w:lang w:val="bg-BG"/>
        </w:rPr>
        <w:t xml:space="preserve"> </w:t>
      </w:r>
      <w:r w:rsidR="00B70DBE" w:rsidRPr="004F45F5">
        <w:rPr>
          <w:sz w:val="24"/>
          <w:szCs w:val="24"/>
          <w:lang w:val="bg-BG"/>
        </w:rPr>
        <w:t>в неводеща функция</w:t>
      </w:r>
      <w:r w:rsidRPr="004F45F5">
        <w:rPr>
          <w:sz w:val="24"/>
          <w:szCs w:val="24"/>
          <w:lang w:val="bg-BG"/>
        </w:rPr>
        <w:t>.</w:t>
      </w:r>
    </w:p>
    <w:p w:rsidR="004B085C" w:rsidRPr="004F45F5" w:rsidRDefault="004B085C" w:rsidP="00787233">
      <w:pPr>
        <w:ind w:firstLine="720"/>
        <w:jc w:val="both"/>
        <w:rPr>
          <w:b/>
          <w:sz w:val="24"/>
          <w:szCs w:val="24"/>
          <w:lang w:val="bg-BG"/>
        </w:rPr>
      </w:pPr>
    </w:p>
    <w:p w:rsidR="00727777" w:rsidRPr="004F45F5" w:rsidRDefault="00727777" w:rsidP="00727777">
      <w:pPr>
        <w:pStyle w:val="24"/>
        <w:tabs>
          <w:tab w:val="clear" w:pos="-90"/>
          <w:tab w:val="center" w:pos="0"/>
        </w:tabs>
        <w:rPr>
          <w:b/>
          <w:i/>
          <w:szCs w:val="24"/>
        </w:rPr>
      </w:pPr>
      <w:r w:rsidRPr="004F45F5">
        <w:rPr>
          <w:b/>
          <w:i/>
          <w:szCs w:val="24"/>
        </w:rPr>
        <w:t xml:space="preserve">Забележка: </w:t>
      </w:r>
    </w:p>
    <w:p w:rsidR="00727777" w:rsidRPr="004F45F5" w:rsidRDefault="00727777" w:rsidP="00727777">
      <w:pPr>
        <w:pStyle w:val="24"/>
        <w:tabs>
          <w:tab w:val="clear" w:pos="-90"/>
          <w:tab w:val="center" w:pos="0"/>
        </w:tabs>
        <w:ind w:firstLine="0"/>
        <w:rPr>
          <w:i/>
          <w:szCs w:val="24"/>
        </w:rPr>
      </w:pPr>
      <w:r w:rsidRPr="004F45F5">
        <w:rPr>
          <w:i/>
          <w:szCs w:val="24"/>
        </w:rPr>
        <w:tab/>
      </w:r>
      <w:r w:rsidR="003E37E9" w:rsidRPr="004F45F5">
        <w:rPr>
          <w:i/>
          <w:szCs w:val="24"/>
        </w:rPr>
        <w:t>Тъй като площта</w:t>
      </w:r>
      <w:r w:rsidRPr="004F45F5">
        <w:rPr>
          <w:i/>
          <w:szCs w:val="24"/>
        </w:rPr>
        <w:t xml:space="preserve"> на защитните и </w:t>
      </w:r>
      <w:r w:rsidR="00B70DBE" w:rsidRPr="004F45F5">
        <w:rPr>
          <w:i/>
          <w:szCs w:val="24"/>
        </w:rPr>
        <w:t xml:space="preserve">специални горски територии е в </w:t>
      </w:r>
      <w:r w:rsidRPr="004F45F5">
        <w:rPr>
          <w:i/>
          <w:szCs w:val="24"/>
        </w:rPr>
        <w:t>пълен обхват, то сбо</w:t>
      </w:r>
      <w:r w:rsidR="00035E30" w:rsidRPr="004F45F5">
        <w:rPr>
          <w:i/>
          <w:szCs w:val="24"/>
        </w:rPr>
        <w:t xml:space="preserve">ра от </w:t>
      </w:r>
      <w:r w:rsidR="00CE4959" w:rsidRPr="004F45F5">
        <w:rPr>
          <w:i/>
          <w:szCs w:val="24"/>
        </w:rPr>
        <w:t xml:space="preserve">площта на </w:t>
      </w:r>
      <w:r w:rsidR="00035E30" w:rsidRPr="004F45F5">
        <w:rPr>
          <w:i/>
          <w:szCs w:val="24"/>
        </w:rPr>
        <w:t>различните категории е по</w:t>
      </w:r>
      <w:r w:rsidR="003E37E9" w:rsidRPr="004F45F5">
        <w:rPr>
          <w:i/>
          <w:szCs w:val="24"/>
        </w:rPr>
        <w:t>вече от 100%</w:t>
      </w:r>
      <w:r w:rsidRPr="004F45F5">
        <w:rPr>
          <w:i/>
          <w:szCs w:val="24"/>
        </w:rPr>
        <w:t xml:space="preserve">. </w:t>
      </w:r>
    </w:p>
    <w:p w:rsidR="00727777" w:rsidRPr="004F45F5" w:rsidRDefault="00727777" w:rsidP="00727777">
      <w:pPr>
        <w:pStyle w:val="24"/>
        <w:tabs>
          <w:tab w:val="clear" w:pos="-90"/>
          <w:tab w:val="center" w:pos="1170"/>
        </w:tabs>
        <w:rPr>
          <w:szCs w:val="24"/>
        </w:rPr>
      </w:pPr>
    </w:p>
    <w:p w:rsidR="00E735E6" w:rsidRPr="004F45F5" w:rsidRDefault="00E735E6" w:rsidP="00E735E6">
      <w:pPr>
        <w:pStyle w:val="24"/>
        <w:tabs>
          <w:tab w:val="clear" w:pos="-90"/>
          <w:tab w:val="center" w:pos="1170"/>
        </w:tabs>
        <w:rPr>
          <w:szCs w:val="24"/>
        </w:rPr>
      </w:pPr>
      <w:r w:rsidRPr="004F45F5">
        <w:rPr>
          <w:szCs w:val="24"/>
        </w:rPr>
        <w:t>В</w:t>
      </w:r>
      <w:r w:rsidR="00847562" w:rsidRPr="004F45F5">
        <w:rPr>
          <w:szCs w:val="24"/>
        </w:rPr>
        <w:t xml:space="preserve"> записката на инвентаризацията, </w:t>
      </w:r>
      <w:r w:rsidRPr="004F45F5">
        <w:rPr>
          <w:szCs w:val="24"/>
        </w:rPr>
        <w:t xml:space="preserve">защитните и специалните горски територии да </w:t>
      </w:r>
      <w:r w:rsidR="00847562" w:rsidRPr="004F45F5">
        <w:rPr>
          <w:szCs w:val="24"/>
        </w:rPr>
        <w:t>с</w:t>
      </w:r>
      <w:r w:rsidRPr="004F45F5">
        <w:rPr>
          <w:szCs w:val="24"/>
        </w:rPr>
        <w:t>е</w:t>
      </w:r>
      <w:r w:rsidR="00847562" w:rsidRPr="004F45F5">
        <w:rPr>
          <w:szCs w:val="24"/>
        </w:rPr>
        <w:t xml:space="preserve"> представят</w:t>
      </w:r>
      <w:r w:rsidRPr="004F45F5">
        <w:rPr>
          <w:szCs w:val="24"/>
        </w:rPr>
        <w:t xml:space="preserve"> в пълният им обхват</w:t>
      </w:r>
      <w:r w:rsidR="00847562" w:rsidRPr="004F45F5">
        <w:rPr>
          <w:szCs w:val="24"/>
        </w:rPr>
        <w:t>,</w:t>
      </w:r>
      <w:r w:rsidRPr="004F45F5">
        <w:rPr>
          <w:szCs w:val="24"/>
        </w:rPr>
        <w:t xml:space="preserve"> общо за всички горски територии </w:t>
      </w:r>
      <w:r w:rsidR="00847562" w:rsidRPr="004F45F5">
        <w:rPr>
          <w:szCs w:val="24"/>
        </w:rPr>
        <w:t xml:space="preserve">с водеща и в неводеща функция </w:t>
      </w:r>
      <w:r w:rsidRPr="004F45F5">
        <w:rPr>
          <w:szCs w:val="24"/>
        </w:rPr>
        <w:t xml:space="preserve">и отделно за държавните горски територии </w:t>
      </w:r>
      <w:r w:rsidR="00847562" w:rsidRPr="004F45F5">
        <w:rPr>
          <w:szCs w:val="24"/>
        </w:rPr>
        <w:t>по същия начин</w:t>
      </w:r>
      <w:r w:rsidRPr="004F45F5">
        <w:rPr>
          <w:szCs w:val="24"/>
        </w:rPr>
        <w:t>.</w:t>
      </w:r>
      <w:r w:rsidR="006510E1" w:rsidRPr="004F45F5">
        <w:rPr>
          <w:szCs w:val="24"/>
        </w:rPr>
        <w:t xml:space="preserve"> </w:t>
      </w:r>
    </w:p>
    <w:p w:rsidR="006510E1" w:rsidRPr="004F45F5" w:rsidRDefault="006510E1" w:rsidP="006510E1">
      <w:pPr>
        <w:pStyle w:val="24"/>
        <w:tabs>
          <w:tab w:val="clear" w:pos="-90"/>
          <w:tab w:val="center" w:pos="0"/>
        </w:tabs>
        <w:ind w:firstLine="0"/>
        <w:rPr>
          <w:szCs w:val="24"/>
        </w:rPr>
      </w:pPr>
      <w:r w:rsidRPr="004F45F5">
        <w:rPr>
          <w:szCs w:val="24"/>
        </w:rPr>
        <w:tab/>
        <w:t>В таксационните описания, подотделите, чиято фу</w:t>
      </w:r>
      <w:r w:rsidR="00D353D9" w:rsidRPr="004F45F5">
        <w:rPr>
          <w:szCs w:val="24"/>
        </w:rPr>
        <w:t>нкционална принадлежност попада</w:t>
      </w:r>
      <w:r w:rsidRPr="004F45F5">
        <w:rPr>
          <w:szCs w:val="24"/>
        </w:rPr>
        <w:t xml:space="preserve"> в две и повече категории, да се отбележи тази с по-тежък режим на стопанисване, а останалите да се посочат в „това число“. </w:t>
      </w:r>
    </w:p>
    <w:p w:rsidR="006510E1" w:rsidRPr="004F45F5" w:rsidRDefault="006510E1" w:rsidP="00E735E6">
      <w:pPr>
        <w:pStyle w:val="24"/>
        <w:tabs>
          <w:tab w:val="clear" w:pos="-90"/>
          <w:tab w:val="center" w:pos="1170"/>
        </w:tabs>
        <w:rPr>
          <w:szCs w:val="24"/>
        </w:rPr>
      </w:pPr>
    </w:p>
    <w:p w:rsidR="00033E5B" w:rsidRPr="004F45F5" w:rsidRDefault="00033E5B" w:rsidP="004C1390">
      <w:pPr>
        <w:pStyle w:val="24"/>
        <w:tabs>
          <w:tab w:val="clear" w:pos="-90"/>
          <w:tab w:val="center" w:pos="1170"/>
        </w:tabs>
        <w:ind w:firstLine="0"/>
        <w:rPr>
          <w:szCs w:val="24"/>
        </w:rPr>
      </w:pPr>
    </w:p>
    <w:p w:rsidR="00AE4F98" w:rsidRPr="004F45F5" w:rsidRDefault="00AE4F98" w:rsidP="004C1390">
      <w:pPr>
        <w:pStyle w:val="24"/>
        <w:tabs>
          <w:tab w:val="clear" w:pos="-90"/>
          <w:tab w:val="center" w:pos="1170"/>
        </w:tabs>
        <w:ind w:firstLine="0"/>
        <w:rPr>
          <w:szCs w:val="24"/>
        </w:rPr>
      </w:pPr>
    </w:p>
    <w:p w:rsidR="00C935AD" w:rsidRPr="004F45F5" w:rsidRDefault="00C935AD" w:rsidP="00910E58">
      <w:pPr>
        <w:pStyle w:val="24"/>
        <w:tabs>
          <w:tab w:val="clear" w:pos="-90"/>
          <w:tab w:val="center" w:pos="0"/>
        </w:tabs>
        <w:ind w:firstLine="0"/>
        <w:jc w:val="center"/>
        <w:rPr>
          <w:b/>
          <w:szCs w:val="24"/>
        </w:rPr>
      </w:pPr>
      <w:r w:rsidRPr="004F45F5">
        <w:rPr>
          <w:b/>
          <w:szCs w:val="24"/>
        </w:rPr>
        <w:t>Глава II</w:t>
      </w:r>
    </w:p>
    <w:p w:rsidR="00C935AD" w:rsidRPr="004F45F5" w:rsidRDefault="00C935AD" w:rsidP="00910E58">
      <w:pPr>
        <w:pStyle w:val="24"/>
        <w:tabs>
          <w:tab w:val="clear" w:pos="-90"/>
          <w:tab w:val="center" w:pos="0"/>
        </w:tabs>
        <w:ind w:firstLine="0"/>
        <w:jc w:val="center"/>
        <w:rPr>
          <w:b/>
          <w:szCs w:val="24"/>
        </w:rPr>
      </w:pPr>
      <w:r w:rsidRPr="004F45F5">
        <w:rPr>
          <w:b/>
          <w:szCs w:val="24"/>
        </w:rPr>
        <w:t>Теренни проучвания</w:t>
      </w:r>
    </w:p>
    <w:p w:rsidR="00C935AD" w:rsidRPr="004F45F5" w:rsidRDefault="00C935AD" w:rsidP="00910E58">
      <w:pPr>
        <w:pStyle w:val="24"/>
        <w:tabs>
          <w:tab w:val="clear" w:pos="-90"/>
          <w:tab w:val="center" w:pos="0"/>
        </w:tabs>
        <w:ind w:firstLine="0"/>
        <w:rPr>
          <w:b/>
          <w:szCs w:val="24"/>
        </w:rPr>
      </w:pPr>
    </w:p>
    <w:p w:rsidR="00C935AD" w:rsidRPr="004F45F5" w:rsidRDefault="00AE4F98" w:rsidP="00AE4F98">
      <w:pPr>
        <w:pStyle w:val="24"/>
        <w:tabs>
          <w:tab w:val="clear" w:pos="-90"/>
          <w:tab w:val="center" w:pos="0"/>
        </w:tabs>
        <w:ind w:firstLine="0"/>
        <w:rPr>
          <w:b/>
          <w:szCs w:val="24"/>
        </w:rPr>
      </w:pPr>
      <w:r w:rsidRPr="004F45F5">
        <w:rPr>
          <w:b/>
          <w:szCs w:val="24"/>
        </w:rPr>
        <w:tab/>
        <w:t xml:space="preserve">1. </w:t>
      </w:r>
      <w:r w:rsidR="00C935AD" w:rsidRPr="004F45F5">
        <w:rPr>
          <w:b/>
          <w:szCs w:val="24"/>
        </w:rPr>
        <w:t>Измерване и картиране  (изработване на горскостопанските карти)</w:t>
      </w:r>
    </w:p>
    <w:p w:rsidR="00C935AD" w:rsidRPr="004F45F5" w:rsidRDefault="00C935AD" w:rsidP="00C935AD">
      <w:pPr>
        <w:pStyle w:val="24"/>
        <w:tabs>
          <w:tab w:val="clear" w:pos="-90"/>
          <w:tab w:val="center" w:pos="1170"/>
        </w:tabs>
        <w:ind w:left="1140" w:firstLine="0"/>
        <w:rPr>
          <w:b/>
          <w:szCs w:val="24"/>
          <w:u w:val="single"/>
        </w:rPr>
      </w:pPr>
    </w:p>
    <w:p w:rsidR="00C935AD" w:rsidRPr="004F45F5" w:rsidRDefault="009D3EB2" w:rsidP="009D3EB2">
      <w:pPr>
        <w:pStyle w:val="24"/>
        <w:tabs>
          <w:tab w:val="clear" w:pos="-90"/>
          <w:tab w:val="center" w:pos="0"/>
        </w:tabs>
        <w:ind w:firstLine="0"/>
        <w:rPr>
          <w:szCs w:val="24"/>
        </w:rPr>
      </w:pPr>
      <w:r w:rsidRPr="004F45F5">
        <w:rPr>
          <w:szCs w:val="24"/>
        </w:rPr>
        <w:tab/>
      </w:r>
      <w:r w:rsidR="00C935AD" w:rsidRPr="004F45F5">
        <w:rPr>
          <w:szCs w:val="24"/>
        </w:rPr>
        <w:t>На измерване и картиране подлежат всички залесени и незалесени горски територии, както и залесените и самозалесилите се други територии в землищата на населените места, обект на инвентаризация</w:t>
      </w:r>
      <w:r w:rsidR="00E5051A" w:rsidRPr="004F45F5">
        <w:rPr>
          <w:szCs w:val="24"/>
        </w:rPr>
        <w:t>та</w:t>
      </w:r>
      <w:r w:rsidR="00C935AD" w:rsidRPr="004F45F5">
        <w:rPr>
          <w:szCs w:val="24"/>
        </w:rPr>
        <w:t>.</w:t>
      </w:r>
    </w:p>
    <w:p w:rsidR="00D74C4D" w:rsidRPr="004F45F5" w:rsidRDefault="00C935AD" w:rsidP="009D3EB2">
      <w:pPr>
        <w:pStyle w:val="24"/>
        <w:tabs>
          <w:tab w:val="clear" w:pos="-90"/>
        </w:tabs>
        <w:ind w:firstLine="0"/>
        <w:rPr>
          <w:szCs w:val="24"/>
        </w:rPr>
      </w:pPr>
      <w:r w:rsidRPr="004F45F5">
        <w:rPr>
          <w:szCs w:val="24"/>
        </w:rPr>
        <w:tab/>
        <w:t>Имотите извън горските територии, за които по време на инвентаризацията се установи, че съгласно чл. 83, ал.1 от Закона за горите, след 1 март 1991 г. са придобили характеристиките на гора по смисъла на чл. 2, ал.1 от Закона за горите</w:t>
      </w:r>
      <w:r w:rsidR="00B155B7" w:rsidRPr="004F45F5">
        <w:rPr>
          <w:szCs w:val="24"/>
        </w:rPr>
        <w:t>,</w:t>
      </w:r>
      <w:r w:rsidRPr="004F45F5">
        <w:rPr>
          <w:szCs w:val="24"/>
        </w:rPr>
        <w:t xml:space="preserve"> да се </w:t>
      </w:r>
      <w:r w:rsidR="007D2EF3">
        <w:rPr>
          <w:szCs w:val="24"/>
        </w:rPr>
        <w:t>опишат самостоятелно</w:t>
      </w:r>
      <w:r w:rsidR="00B21C2E" w:rsidRPr="004F45F5">
        <w:rPr>
          <w:szCs w:val="24"/>
        </w:rPr>
        <w:t>, като</w:t>
      </w:r>
      <w:r w:rsidRPr="004F45F5">
        <w:rPr>
          <w:szCs w:val="24"/>
        </w:rPr>
        <w:t xml:space="preserve"> не се включват в баланса на горските те</w:t>
      </w:r>
      <w:r w:rsidR="00F017A7" w:rsidRPr="004F45F5">
        <w:rPr>
          <w:szCs w:val="24"/>
        </w:rPr>
        <w:t xml:space="preserve">ритории. </w:t>
      </w:r>
      <w:r w:rsidRPr="004F45F5">
        <w:rPr>
          <w:szCs w:val="24"/>
        </w:rPr>
        <w:t xml:space="preserve"> На горскостопанските </w:t>
      </w:r>
      <w:r w:rsidR="00F017A7" w:rsidRPr="004F45F5">
        <w:rPr>
          <w:szCs w:val="24"/>
        </w:rPr>
        <w:t>карти да се посочат границите</w:t>
      </w:r>
      <w:r w:rsidRPr="004F45F5">
        <w:rPr>
          <w:szCs w:val="24"/>
        </w:rPr>
        <w:t xml:space="preserve"> и се опишат с кадастралните им номера. Към записката да се приложи списък по землища с кадастрален номер </w:t>
      </w:r>
      <w:r w:rsidR="00B21C2E" w:rsidRPr="004F45F5">
        <w:rPr>
          <w:szCs w:val="24"/>
        </w:rPr>
        <w:t xml:space="preserve">на </w:t>
      </w:r>
      <w:r w:rsidRPr="004F45F5">
        <w:rPr>
          <w:szCs w:val="24"/>
        </w:rPr>
        <w:t>всеки имот, който да се представи и в Изпълнителната агенция по горите за изпълнение на задълж</w:t>
      </w:r>
      <w:r w:rsidR="00D74C4D" w:rsidRPr="004F45F5">
        <w:rPr>
          <w:szCs w:val="24"/>
        </w:rPr>
        <w:t>енията по чл. 83, ал. 3 от ЗГ.</w:t>
      </w:r>
    </w:p>
    <w:p w:rsidR="006031D6" w:rsidRPr="004F45F5" w:rsidRDefault="006031D6" w:rsidP="00D028EA">
      <w:pPr>
        <w:pStyle w:val="24"/>
        <w:tabs>
          <w:tab w:val="clear" w:pos="-90"/>
          <w:tab w:val="center" w:pos="0"/>
        </w:tabs>
        <w:ind w:firstLine="0"/>
        <w:rPr>
          <w:szCs w:val="24"/>
        </w:rPr>
      </w:pPr>
      <w:r w:rsidRPr="004F45F5">
        <w:rPr>
          <w:szCs w:val="24"/>
        </w:rPr>
        <w:tab/>
        <w:t>За горскоплодните и други култури в горските територии, които съгласно чл. 88, ал. 5 от Закона за горите няма да се стопанисват като гора</w:t>
      </w:r>
      <w:r w:rsidR="00D028EA" w:rsidRPr="004F45F5">
        <w:rPr>
          <w:szCs w:val="24"/>
        </w:rPr>
        <w:t xml:space="preserve"> (</w:t>
      </w:r>
      <w:r w:rsidR="00D028EA" w:rsidRPr="004F45F5">
        <w:rPr>
          <w:i/>
          <w:szCs w:val="24"/>
        </w:rPr>
        <w:t>плантации за: добив на плодове; коледни елхи и зеленина; бързорастящи горскодървесни видове с цел производство на специална дървесина</w:t>
      </w:r>
      <w:r w:rsidR="00D028EA" w:rsidRPr="004F45F5">
        <w:rPr>
          <w:szCs w:val="24"/>
        </w:rPr>
        <w:t>)</w:t>
      </w:r>
      <w:r w:rsidRPr="004F45F5">
        <w:rPr>
          <w:szCs w:val="24"/>
        </w:rPr>
        <w:t xml:space="preserve">, да се приложи списък по отдели, подотдели, </w:t>
      </w:r>
      <w:r w:rsidRPr="004F45F5">
        <w:rPr>
          <w:szCs w:val="24"/>
        </w:rPr>
        <w:lastRenderedPageBreak/>
        <w:t>кадастрален номер и вид собственост.</w:t>
      </w:r>
      <w:r w:rsidR="00D028EA" w:rsidRPr="004F45F5">
        <w:rPr>
          <w:szCs w:val="24"/>
        </w:rPr>
        <w:t xml:space="preserve"> Да</w:t>
      </w:r>
      <w:r w:rsidRPr="004F45F5">
        <w:rPr>
          <w:szCs w:val="24"/>
        </w:rPr>
        <w:t xml:space="preserve"> не се инвентаризират култури</w:t>
      </w:r>
      <w:r w:rsidR="00D028EA" w:rsidRPr="004F45F5">
        <w:rPr>
          <w:szCs w:val="24"/>
        </w:rPr>
        <w:t xml:space="preserve"> по чл. 88, ал. 5 от ЗГ</w:t>
      </w:r>
      <w:r w:rsidRPr="004F45F5">
        <w:rPr>
          <w:szCs w:val="24"/>
        </w:rPr>
        <w:t xml:space="preserve"> в земеделски територии, които не се стопанисват като гора. </w:t>
      </w:r>
    </w:p>
    <w:p w:rsidR="006031D6" w:rsidRPr="004F45F5" w:rsidRDefault="006031D6" w:rsidP="00A37A76">
      <w:pPr>
        <w:pStyle w:val="24"/>
        <w:tabs>
          <w:tab w:val="clear" w:pos="-90"/>
          <w:tab w:val="center" w:pos="0"/>
        </w:tabs>
        <w:ind w:firstLine="0"/>
        <w:rPr>
          <w:szCs w:val="24"/>
        </w:rPr>
      </w:pPr>
    </w:p>
    <w:p w:rsidR="00C935AD" w:rsidRPr="004F45F5" w:rsidRDefault="009D3EB2" w:rsidP="009D3EB2">
      <w:pPr>
        <w:pStyle w:val="24"/>
        <w:tabs>
          <w:tab w:val="clear" w:pos="-90"/>
          <w:tab w:val="center" w:pos="0"/>
        </w:tabs>
        <w:ind w:firstLine="0"/>
        <w:rPr>
          <w:szCs w:val="24"/>
        </w:rPr>
      </w:pPr>
      <w:r w:rsidRPr="004F45F5">
        <w:rPr>
          <w:szCs w:val="24"/>
        </w:rPr>
        <w:tab/>
      </w:r>
      <w:r w:rsidR="00C935AD" w:rsidRPr="004F45F5">
        <w:rPr>
          <w:szCs w:val="24"/>
        </w:rPr>
        <w:t xml:space="preserve">При изработването на горскостопанската карта за основа да се </w:t>
      </w:r>
      <w:r w:rsidR="009F18C1" w:rsidRPr="004F45F5">
        <w:rPr>
          <w:szCs w:val="24"/>
        </w:rPr>
        <w:t>използват кадастралните карти</w:t>
      </w:r>
      <w:r w:rsidR="00C935AD" w:rsidRPr="004F45F5">
        <w:rPr>
          <w:szCs w:val="24"/>
        </w:rPr>
        <w:t xml:space="preserve"> </w:t>
      </w:r>
      <w:r w:rsidR="009F18C1" w:rsidRPr="004F45F5">
        <w:rPr>
          <w:szCs w:val="24"/>
        </w:rPr>
        <w:t xml:space="preserve">на населените места, </w:t>
      </w:r>
      <w:r w:rsidR="00C935AD" w:rsidRPr="004F45F5">
        <w:rPr>
          <w:szCs w:val="24"/>
        </w:rPr>
        <w:t>топографска карта</w:t>
      </w:r>
      <w:r w:rsidR="009F18C1" w:rsidRPr="004F45F5">
        <w:rPr>
          <w:szCs w:val="24"/>
        </w:rPr>
        <w:t xml:space="preserve"> в М 1:10000</w:t>
      </w:r>
      <w:r w:rsidR="00C935AD" w:rsidRPr="004F45F5">
        <w:rPr>
          <w:szCs w:val="24"/>
        </w:rPr>
        <w:t>, цифрова ортофотокарта</w:t>
      </w:r>
      <w:r w:rsidR="009F18C1" w:rsidRPr="004F45F5">
        <w:rPr>
          <w:szCs w:val="24"/>
        </w:rPr>
        <w:t>, аерофото снимки</w:t>
      </w:r>
      <w:r w:rsidR="00C935AD" w:rsidRPr="004F45F5">
        <w:rPr>
          <w:szCs w:val="24"/>
        </w:rPr>
        <w:t xml:space="preserve">  и други специализирани карти  </w:t>
      </w:r>
      <w:r w:rsidR="009F18C1" w:rsidRPr="004F45F5">
        <w:rPr>
          <w:szCs w:val="24"/>
        </w:rPr>
        <w:t>на други ведомства, за</w:t>
      </w:r>
      <w:r w:rsidR="00C935AD" w:rsidRPr="004F45F5">
        <w:rPr>
          <w:szCs w:val="24"/>
        </w:rPr>
        <w:t xml:space="preserve"> землищата на </w:t>
      </w:r>
      <w:r w:rsidR="00B85308" w:rsidRPr="004F45F5">
        <w:rPr>
          <w:szCs w:val="24"/>
        </w:rPr>
        <w:t>н</w:t>
      </w:r>
      <w:r w:rsidR="00F44FD7" w:rsidRPr="004F45F5">
        <w:rPr>
          <w:szCs w:val="24"/>
        </w:rPr>
        <w:t xml:space="preserve">аселените места на община </w:t>
      </w:r>
      <w:r w:rsidRPr="004F45F5">
        <w:rPr>
          <w:szCs w:val="24"/>
        </w:rPr>
        <w:t>Севлиево</w:t>
      </w:r>
      <w:r w:rsidR="00C965BA" w:rsidRPr="004F45F5">
        <w:rPr>
          <w:szCs w:val="24"/>
        </w:rPr>
        <w:t>,</w:t>
      </w:r>
      <w:r w:rsidR="00F44FD7" w:rsidRPr="004F45F5">
        <w:rPr>
          <w:szCs w:val="24"/>
        </w:rPr>
        <w:t xml:space="preserve"> </w:t>
      </w:r>
      <w:r w:rsidRPr="004F45F5">
        <w:rPr>
          <w:szCs w:val="24"/>
        </w:rPr>
        <w:t>попадащи в</w:t>
      </w:r>
      <w:r w:rsidR="00C935AD" w:rsidRPr="004F45F5">
        <w:rPr>
          <w:szCs w:val="24"/>
        </w:rPr>
        <w:t xml:space="preserve"> обект</w:t>
      </w:r>
      <w:r w:rsidRPr="004F45F5">
        <w:rPr>
          <w:szCs w:val="24"/>
        </w:rPr>
        <w:t>а</w:t>
      </w:r>
      <w:r w:rsidR="00C935AD" w:rsidRPr="004F45F5">
        <w:rPr>
          <w:szCs w:val="24"/>
        </w:rPr>
        <w:t xml:space="preserve"> на инвентаризацията.</w:t>
      </w:r>
    </w:p>
    <w:p w:rsidR="00C935AD" w:rsidRPr="004F45F5" w:rsidRDefault="009D3EB2" w:rsidP="009D3EB2">
      <w:pPr>
        <w:pStyle w:val="24"/>
        <w:tabs>
          <w:tab w:val="clear" w:pos="-90"/>
          <w:tab w:val="center" w:pos="0"/>
        </w:tabs>
        <w:ind w:firstLine="0"/>
        <w:rPr>
          <w:szCs w:val="24"/>
        </w:rPr>
      </w:pPr>
      <w:r w:rsidRPr="004F45F5">
        <w:rPr>
          <w:szCs w:val="24"/>
        </w:rPr>
        <w:tab/>
      </w:r>
      <w:r w:rsidR="00C935AD" w:rsidRPr="004F45F5">
        <w:rPr>
          <w:szCs w:val="24"/>
        </w:rPr>
        <w:t>Точността на нанесените в горскостопанската карта граници на подотдели</w:t>
      </w:r>
      <w:r w:rsidR="00F14183" w:rsidRPr="004F45F5">
        <w:rPr>
          <w:szCs w:val="24"/>
        </w:rPr>
        <w:t>те</w:t>
      </w:r>
      <w:r w:rsidR="00C935AD" w:rsidRPr="004F45F5">
        <w:rPr>
          <w:szCs w:val="24"/>
        </w:rPr>
        <w:t xml:space="preserve"> да </w:t>
      </w:r>
      <w:r w:rsidR="00F14183" w:rsidRPr="004F45F5">
        <w:rPr>
          <w:szCs w:val="24"/>
        </w:rPr>
        <w:t>отговаря</w:t>
      </w:r>
      <w:r w:rsidR="00C935AD" w:rsidRPr="004F45F5">
        <w:rPr>
          <w:szCs w:val="24"/>
        </w:rPr>
        <w:t xml:space="preserve"> на точността на кадастралната карта.</w:t>
      </w:r>
    </w:p>
    <w:p w:rsidR="00C935AD" w:rsidRPr="004F45F5" w:rsidRDefault="00C935AD" w:rsidP="009D3EB2">
      <w:pPr>
        <w:pStyle w:val="24"/>
        <w:tabs>
          <w:tab w:val="clear" w:pos="-90"/>
          <w:tab w:val="center" w:pos="0"/>
        </w:tabs>
        <w:ind w:firstLine="0"/>
        <w:rPr>
          <w:szCs w:val="24"/>
        </w:rPr>
      </w:pPr>
      <w:r w:rsidRPr="004F45F5">
        <w:rPr>
          <w:color w:val="FF0000"/>
          <w:szCs w:val="24"/>
        </w:rPr>
        <w:tab/>
      </w:r>
      <w:r w:rsidRPr="004F45F5">
        <w:rPr>
          <w:szCs w:val="24"/>
        </w:rPr>
        <w:t>Внимание да се обърне при картирането на урбанизираните територии, хижи, вилни зони, манастири, култови религиозни местности и обекти, характерни скални образувания, единични и групи вековни дървета и природни забележителности.</w:t>
      </w:r>
    </w:p>
    <w:p w:rsidR="00C935AD" w:rsidRPr="004F45F5" w:rsidRDefault="009D0CEA" w:rsidP="009D3EB2">
      <w:pPr>
        <w:pStyle w:val="24"/>
        <w:tabs>
          <w:tab w:val="clear" w:pos="-90"/>
          <w:tab w:val="center" w:pos="0"/>
        </w:tabs>
        <w:ind w:firstLine="0"/>
        <w:rPr>
          <w:szCs w:val="24"/>
        </w:rPr>
      </w:pPr>
      <w:r w:rsidRPr="004F45F5">
        <w:rPr>
          <w:szCs w:val="24"/>
        </w:rPr>
        <w:tab/>
        <w:t>При необходимост да се извърш</w:t>
      </w:r>
      <w:r w:rsidR="00C935AD" w:rsidRPr="004F45F5">
        <w:rPr>
          <w:szCs w:val="24"/>
        </w:rPr>
        <w:t xml:space="preserve">ат </w:t>
      </w:r>
      <w:r w:rsidR="00660963" w:rsidRPr="004F45F5">
        <w:rPr>
          <w:szCs w:val="24"/>
        </w:rPr>
        <w:t xml:space="preserve">допълнителни </w:t>
      </w:r>
      <w:r w:rsidRPr="004F45F5">
        <w:rPr>
          <w:szCs w:val="24"/>
        </w:rPr>
        <w:t>инструментални измервания</w:t>
      </w:r>
      <w:r w:rsidR="00660963" w:rsidRPr="004F45F5">
        <w:rPr>
          <w:szCs w:val="24"/>
        </w:rPr>
        <w:t xml:space="preserve">. </w:t>
      </w:r>
      <w:r w:rsidR="00C935AD" w:rsidRPr="004F45F5">
        <w:rPr>
          <w:szCs w:val="24"/>
        </w:rPr>
        <w:t xml:space="preserve">При констатиране на несъответствия в процеса на изработването на горскостопанските карти (чл.14, ал.1 от </w:t>
      </w:r>
      <w:r w:rsidR="00C935AD" w:rsidRPr="004F45F5">
        <w:rPr>
          <w:i/>
          <w:szCs w:val="24"/>
        </w:rPr>
        <w:t>На</w:t>
      </w:r>
      <w:r w:rsidR="00660963" w:rsidRPr="004F45F5">
        <w:rPr>
          <w:i/>
          <w:szCs w:val="24"/>
        </w:rPr>
        <w:t>редба № 20/18.11.2016 г. за съдържанието, условията и реда за създаването и поддържането на горскостопанските карти,</w:t>
      </w:r>
      <w:r w:rsidR="00660963" w:rsidRPr="004F45F5">
        <w:rPr>
          <w:szCs w:val="24"/>
        </w:rPr>
        <w:t xml:space="preserve"> т.е. на лице е  “явна фактическа грешка</w:t>
      </w:r>
      <w:r w:rsidR="00C935AD" w:rsidRPr="004F45F5">
        <w:rPr>
          <w:szCs w:val="24"/>
        </w:rPr>
        <w:t>“), същите да се опишат по землища и собственост и списъка да се приложи към обяснителната запи</w:t>
      </w:r>
      <w:r w:rsidR="009D3EB2" w:rsidRPr="004F45F5">
        <w:rPr>
          <w:szCs w:val="24"/>
        </w:rPr>
        <w:t>ската.</w:t>
      </w:r>
    </w:p>
    <w:p w:rsidR="00C935AD" w:rsidRPr="004F45F5" w:rsidRDefault="009D3EB2" w:rsidP="009D3EB2">
      <w:pPr>
        <w:pStyle w:val="24"/>
        <w:tabs>
          <w:tab w:val="clear" w:pos="-90"/>
          <w:tab w:val="center" w:pos="0"/>
        </w:tabs>
        <w:ind w:firstLine="0"/>
        <w:rPr>
          <w:szCs w:val="24"/>
        </w:rPr>
      </w:pPr>
      <w:r w:rsidRPr="004F45F5">
        <w:rPr>
          <w:szCs w:val="24"/>
        </w:rPr>
        <w:tab/>
      </w:r>
      <w:r w:rsidR="00C935AD" w:rsidRPr="004F45F5">
        <w:rPr>
          <w:szCs w:val="24"/>
        </w:rPr>
        <w:t>Картирането да се извърши  по землища и вид собственост, като не се допуска един подотдел да попада в две землища или да включва различни по вид собственост</w:t>
      </w:r>
      <w:r w:rsidR="00670510" w:rsidRPr="004F45F5">
        <w:rPr>
          <w:szCs w:val="24"/>
        </w:rPr>
        <w:t xml:space="preserve"> имоти</w:t>
      </w:r>
      <w:r w:rsidR="00C935AD" w:rsidRPr="004F45F5">
        <w:rPr>
          <w:szCs w:val="24"/>
        </w:rPr>
        <w:t>.</w:t>
      </w:r>
    </w:p>
    <w:p w:rsidR="00C935AD" w:rsidRPr="004F45F5" w:rsidRDefault="009D3EB2" w:rsidP="009D3EB2">
      <w:pPr>
        <w:pStyle w:val="24"/>
        <w:tabs>
          <w:tab w:val="clear" w:pos="-90"/>
          <w:tab w:val="center" w:pos="0"/>
        </w:tabs>
        <w:ind w:firstLine="0"/>
        <w:rPr>
          <w:szCs w:val="24"/>
        </w:rPr>
      </w:pPr>
      <w:r w:rsidRPr="004F45F5">
        <w:rPr>
          <w:szCs w:val="24"/>
        </w:rPr>
        <w:tab/>
      </w:r>
      <w:r w:rsidR="004F3C13" w:rsidRPr="004F45F5">
        <w:rPr>
          <w:szCs w:val="24"/>
        </w:rPr>
        <w:t>Възложителите да</w:t>
      </w:r>
      <w:r w:rsidR="00C935AD" w:rsidRPr="004F45F5">
        <w:rPr>
          <w:szCs w:val="24"/>
        </w:rPr>
        <w:t xml:space="preserve"> предоставя</w:t>
      </w:r>
      <w:r w:rsidR="004F3C13" w:rsidRPr="004F45F5">
        <w:rPr>
          <w:szCs w:val="24"/>
        </w:rPr>
        <w:t>т на изпълнителя</w:t>
      </w:r>
      <w:r w:rsidR="00C935AD" w:rsidRPr="004F45F5">
        <w:rPr>
          <w:szCs w:val="24"/>
        </w:rPr>
        <w:t xml:space="preserve"> копия от наличните документи (заповеди, карти, кадастрални регистри и др.) имащи отношение към инвентаризацията, изработването на горскостопанските карти, горскостопански</w:t>
      </w:r>
      <w:r w:rsidRPr="004F45F5">
        <w:rPr>
          <w:szCs w:val="24"/>
        </w:rPr>
        <w:t>я</w:t>
      </w:r>
      <w:r w:rsidR="00C935AD" w:rsidRPr="004F45F5">
        <w:rPr>
          <w:szCs w:val="24"/>
        </w:rPr>
        <w:t xml:space="preserve"> план, </w:t>
      </w:r>
      <w:r w:rsidRPr="004F45F5">
        <w:rPr>
          <w:szCs w:val="24"/>
        </w:rPr>
        <w:t xml:space="preserve">ловностопанския план и плана за </w:t>
      </w:r>
      <w:r w:rsidR="00C935AD" w:rsidRPr="004F45F5">
        <w:rPr>
          <w:szCs w:val="24"/>
        </w:rPr>
        <w:t>дейностите по опазване на горските територии от пожари.</w:t>
      </w:r>
    </w:p>
    <w:p w:rsidR="00C935AD" w:rsidRPr="004F45F5" w:rsidRDefault="00C935AD" w:rsidP="009D3EB2">
      <w:pPr>
        <w:pStyle w:val="24"/>
        <w:tabs>
          <w:tab w:val="clear" w:pos="-90"/>
          <w:tab w:val="center" w:pos="0"/>
        </w:tabs>
        <w:ind w:firstLine="0"/>
        <w:rPr>
          <w:szCs w:val="24"/>
        </w:rPr>
      </w:pPr>
      <w:r w:rsidRPr="004F45F5">
        <w:rPr>
          <w:szCs w:val="24"/>
        </w:rPr>
        <w:tab/>
        <w:t>В самостоятелни подотдели да се отделят:</w:t>
      </w:r>
    </w:p>
    <w:p w:rsidR="00C935AD" w:rsidRPr="004F45F5" w:rsidRDefault="00BA7C91" w:rsidP="00BA7C91">
      <w:pPr>
        <w:pStyle w:val="24"/>
        <w:tabs>
          <w:tab w:val="clear" w:pos="-90"/>
          <w:tab w:val="center" w:pos="0"/>
        </w:tabs>
        <w:ind w:firstLine="0"/>
        <w:rPr>
          <w:szCs w:val="24"/>
        </w:rPr>
      </w:pPr>
      <w:r w:rsidRPr="004F45F5">
        <w:rPr>
          <w:szCs w:val="24"/>
        </w:rPr>
        <w:tab/>
        <w:t xml:space="preserve">- </w:t>
      </w:r>
      <w:r w:rsidR="00C935AD" w:rsidRPr="004F45F5">
        <w:rPr>
          <w:szCs w:val="24"/>
        </w:rPr>
        <w:t>горските територии публична държавна собственост;</w:t>
      </w:r>
    </w:p>
    <w:p w:rsidR="00C935AD" w:rsidRPr="004F45F5" w:rsidRDefault="00BA7C91" w:rsidP="00BA7C91">
      <w:pPr>
        <w:pStyle w:val="24"/>
        <w:tabs>
          <w:tab w:val="clear" w:pos="-90"/>
        </w:tabs>
        <w:rPr>
          <w:szCs w:val="24"/>
        </w:rPr>
      </w:pPr>
      <w:r w:rsidRPr="004F45F5">
        <w:rPr>
          <w:szCs w:val="24"/>
        </w:rPr>
        <w:t xml:space="preserve">- </w:t>
      </w:r>
      <w:r w:rsidR="00C935AD" w:rsidRPr="004F45F5">
        <w:rPr>
          <w:szCs w:val="24"/>
        </w:rPr>
        <w:t>защитните и специални горски територии;</w:t>
      </w:r>
    </w:p>
    <w:p w:rsidR="009D0CEA" w:rsidRPr="004F45F5" w:rsidRDefault="009D0CEA" w:rsidP="00BA7C91">
      <w:pPr>
        <w:pStyle w:val="24"/>
        <w:tabs>
          <w:tab w:val="clear" w:pos="-90"/>
        </w:tabs>
        <w:rPr>
          <w:szCs w:val="24"/>
        </w:rPr>
      </w:pPr>
      <w:r w:rsidRPr="004F45F5">
        <w:rPr>
          <w:szCs w:val="24"/>
        </w:rPr>
        <w:t>- Г</w:t>
      </w:r>
      <w:r w:rsidR="00F14183" w:rsidRPr="004F45F5">
        <w:rPr>
          <w:szCs w:val="24"/>
        </w:rPr>
        <w:t>ФС и представителните образци на</w:t>
      </w:r>
      <w:r w:rsidRPr="004F45F5">
        <w:rPr>
          <w:szCs w:val="24"/>
        </w:rPr>
        <w:t xml:space="preserve"> естествените екосистеми;</w:t>
      </w:r>
    </w:p>
    <w:p w:rsidR="00C935AD" w:rsidRPr="004F45F5" w:rsidRDefault="00BA7C91" w:rsidP="00BA7C91">
      <w:pPr>
        <w:pStyle w:val="24"/>
        <w:tabs>
          <w:tab w:val="clear" w:pos="-90"/>
          <w:tab w:val="center" w:pos="0"/>
        </w:tabs>
        <w:ind w:firstLine="0"/>
        <w:rPr>
          <w:szCs w:val="24"/>
        </w:rPr>
      </w:pPr>
      <w:r w:rsidRPr="004F45F5">
        <w:rPr>
          <w:szCs w:val="24"/>
        </w:rPr>
        <w:tab/>
        <w:t xml:space="preserve">- </w:t>
      </w:r>
      <w:r w:rsidR="00C935AD" w:rsidRPr="004F45F5">
        <w:rPr>
          <w:szCs w:val="24"/>
        </w:rPr>
        <w:t>горските територии, върху които са учредени и до завършване на теренните работи бъдат учредени безсрочни, ограничени вещни права;</w:t>
      </w:r>
    </w:p>
    <w:p w:rsidR="00C935AD" w:rsidRPr="004F45F5" w:rsidRDefault="00BA7C91" w:rsidP="00BA7C91">
      <w:pPr>
        <w:pStyle w:val="24"/>
        <w:tabs>
          <w:tab w:val="clear" w:pos="-90"/>
        </w:tabs>
        <w:rPr>
          <w:szCs w:val="24"/>
        </w:rPr>
      </w:pPr>
      <w:r w:rsidRPr="004F45F5">
        <w:rPr>
          <w:szCs w:val="24"/>
        </w:rPr>
        <w:t xml:space="preserve">- </w:t>
      </w:r>
      <w:r w:rsidR="00C935AD" w:rsidRPr="004F45F5">
        <w:rPr>
          <w:szCs w:val="24"/>
        </w:rPr>
        <w:t>територии с площ 0,1 ха и по-голяма, в които се констатира строител</w:t>
      </w:r>
      <w:r w:rsidR="009D0CEA" w:rsidRPr="004F45F5">
        <w:rPr>
          <w:szCs w:val="24"/>
        </w:rPr>
        <w:t>ство</w:t>
      </w:r>
      <w:r w:rsidR="00BC04CC" w:rsidRPr="004F45F5">
        <w:rPr>
          <w:szCs w:val="24"/>
        </w:rPr>
        <w:t xml:space="preserve"> на сгради и съоръжения</w:t>
      </w:r>
      <w:r w:rsidR="009D0CEA" w:rsidRPr="004F45F5">
        <w:rPr>
          <w:szCs w:val="24"/>
        </w:rPr>
        <w:t>, като и такива</w:t>
      </w:r>
      <w:r w:rsidR="00C935AD" w:rsidRPr="004F45F5">
        <w:rPr>
          <w:szCs w:val="24"/>
        </w:rPr>
        <w:t xml:space="preserve"> завладени без </w:t>
      </w:r>
      <w:r w:rsidR="00BC04CC" w:rsidRPr="004F45F5">
        <w:rPr>
          <w:szCs w:val="24"/>
        </w:rPr>
        <w:t>законово основание</w:t>
      </w:r>
      <w:r w:rsidR="00C935AD" w:rsidRPr="004F45F5">
        <w:rPr>
          <w:szCs w:val="24"/>
        </w:rPr>
        <w:t>;</w:t>
      </w:r>
    </w:p>
    <w:p w:rsidR="00C935AD" w:rsidRPr="004F45F5" w:rsidRDefault="00BA7C91" w:rsidP="00BA7C91">
      <w:pPr>
        <w:pStyle w:val="24"/>
        <w:tabs>
          <w:tab w:val="clear" w:pos="-90"/>
        </w:tabs>
        <w:rPr>
          <w:szCs w:val="24"/>
        </w:rPr>
      </w:pPr>
      <w:r w:rsidRPr="004F45F5">
        <w:rPr>
          <w:szCs w:val="24"/>
        </w:rPr>
        <w:t xml:space="preserve">- </w:t>
      </w:r>
      <w:r w:rsidR="00C935AD" w:rsidRPr="004F45F5">
        <w:rPr>
          <w:szCs w:val="24"/>
        </w:rPr>
        <w:t>всички електропроводи, както високоволтови  така и други, прем</w:t>
      </w:r>
      <w:r w:rsidR="00BC04CC" w:rsidRPr="004F45F5">
        <w:rPr>
          <w:szCs w:val="24"/>
        </w:rPr>
        <w:t>инаващи през горските територии;</w:t>
      </w:r>
    </w:p>
    <w:p w:rsidR="00BC04CC" w:rsidRPr="004F45F5" w:rsidRDefault="00BC04CC" w:rsidP="00BA7C91">
      <w:pPr>
        <w:pStyle w:val="24"/>
        <w:tabs>
          <w:tab w:val="clear" w:pos="-90"/>
        </w:tabs>
        <w:rPr>
          <w:szCs w:val="24"/>
        </w:rPr>
      </w:pPr>
      <w:r w:rsidRPr="004F45F5">
        <w:rPr>
          <w:szCs w:val="24"/>
        </w:rPr>
        <w:t>- постоянните пробни площи;</w:t>
      </w:r>
    </w:p>
    <w:p w:rsidR="00BC04CC" w:rsidRPr="004F45F5" w:rsidRDefault="00BC04CC" w:rsidP="00BA7C91">
      <w:pPr>
        <w:pStyle w:val="24"/>
        <w:tabs>
          <w:tab w:val="clear" w:pos="-90"/>
        </w:tabs>
        <w:rPr>
          <w:szCs w:val="24"/>
        </w:rPr>
      </w:pPr>
    </w:p>
    <w:p w:rsidR="00C935AD" w:rsidRPr="004F45F5" w:rsidRDefault="00BA7C91" w:rsidP="009D3EB2">
      <w:pPr>
        <w:pStyle w:val="24"/>
        <w:tabs>
          <w:tab w:val="clear" w:pos="-90"/>
          <w:tab w:val="center" w:pos="0"/>
        </w:tabs>
        <w:ind w:firstLine="0"/>
        <w:rPr>
          <w:szCs w:val="24"/>
        </w:rPr>
      </w:pPr>
      <w:r w:rsidRPr="004F45F5">
        <w:rPr>
          <w:szCs w:val="24"/>
        </w:rPr>
        <w:tab/>
      </w:r>
      <w:r w:rsidR="00C935AD" w:rsidRPr="004F45F5">
        <w:rPr>
          <w:szCs w:val="24"/>
        </w:rPr>
        <w:t xml:space="preserve">Да се картира и нанесе пътната мрежа – републиканска, общинска, автомобилни горски пътища, коларски пътища и пътеки.          </w:t>
      </w:r>
    </w:p>
    <w:p w:rsidR="00C935AD" w:rsidRPr="004F45F5" w:rsidRDefault="009D3EB2" w:rsidP="009D3EB2">
      <w:pPr>
        <w:pStyle w:val="24"/>
        <w:tabs>
          <w:tab w:val="clear" w:pos="-90"/>
          <w:tab w:val="center" w:pos="0"/>
        </w:tabs>
        <w:ind w:firstLine="0"/>
        <w:rPr>
          <w:szCs w:val="24"/>
        </w:rPr>
      </w:pPr>
      <w:r w:rsidRPr="004F45F5">
        <w:rPr>
          <w:szCs w:val="24"/>
        </w:rPr>
        <w:tab/>
      </w:r>
      <w:r w:rsidR="00C935AD" w:rsidRPr="004F45F5">
        <w:rPr>
          <w:szCs w:val="24"/>
        </w:rPr>
        <w:t xml:space="preserve">Горските автомобилни пътища да се диференцират съгласно изискванията на </w:t>
      </w:r>
      <w:r w:rsidR="00C935AD" w:rsidRPr="004F45F5">
        <w:rPr>
          <w:i/>
          <w:szCs w:val="24"/>
        </w:rPr>
        <w:t>Наредба № 5/31.07.2014 г. за строителство в горските територии без промяна на предназначението</w:t>
      </w:r>
      <w:r w:rsidR="00C935AD" w:rsidRPr="004F45F5">
        <w:rPr>
          <w:szCs w:val="24"/>
        </w:rPr>
        <w:t xml:space="preserve"> и се отразят със съответен условен знак на картите.</w:t>
      </w:r>
    </w:p>
    <w:p w:rsidR="008C423A" w:rsidRPr="004F45F5" w:rsidRDefault="008C423A" w:rsidP="009D3EB2">
      <w:pPr>
        <w:pStyle w:val="24"/>
        <w:tabs>
          <w:tab w:val="clear" w:pos="-90"/>
        </w:tabs>
        <w:rPr>
          <w:szCs w:val="24"/>
        </w:rPr>
      </w:pPr>
    </w:p>
    <w:p w:rsidR="00C935AD" w:rsidRPr="004F45F5" w:rsidRDefault="00C935AD" w:rsidP="009D3EB2">
      <w:pPr>
        <w:pStyle w:val="24"/>
        <w:tabs>
          <w:tab w:val="clear" w:pos="-90"/>
        </w:tabs>
        <w:rPr>
          <w:szCs w:val="24"/>
        </w:rPr>
      </w:pPr>
      <w:r w:rsidRPr="004F45F5">
        <w:rPr>
          <w:szCs w:val="24"/>
        </w:rPr>
        <w:t>Горскостопанските карти следва да съдържат:</w:t>
      </w:r>
    </w:p>
    <w:p w:rsidR="00D16382" w:rsidRPr="004F45F5" w:rsidRDefault="00D16382" w:rsidP="00D16382">
      <w:pPr>
        <w:pStyle w:val="24"/>
        <w:numPr>
          <w:ilvl w:val="0"/>
          <w:numId w:val="4"/>
        </w:numPr>
        <w:tabs>
          <w:tab w:val="clear" w:pos="-90"/>
          <w:tab w:val="center" w:pos="1170"/>
        </w:tabs>
        <w:rPr>
          <w:szCs w:val="24"/>
        </w:rPr>
      </w:pPr>
      <w:r w:rsidRPr="004F45F5">
        <w:rPr>
          <w:szCs w:val="24"/>
        </w:rPr>
        <w:t xml:space="preserve">Административните граници </w:t>
      </w:r>
      <w:r w:rsidR="008C423A" w:rsidRPr="004F45F5">
        <w:rPr>
          <w:szCs w:val="24"/>
        </w:rPr>
        <w:t>– областни, общински и землищни;</w:t>
      </w:r>
    </w:p>
    <w:p w:rsidR="00D16382" w:rsidRPr="004F45F5" w:rsidRDefault="00D16382" w:rsidP="00CE6367">
      <w:pPr>
        <w:pStyle w:val="24"/>
        <w:numPr>
          <w:ilvl w:val="0"/>
          <w:numId w:val="4"/>
        </w:numPr>
        <w:tabs>
          <w:tab w:val="clear" w:pos="-90"/>
          <w:tab w:val="center" w:pos="1170"/>
        </w:tabs>
        <w:rPr>
          <w:szCs w:val="24"/>
        </w:rPr>
      </w:pPr>
      <w:r w:rsidRPr="004F45F5">
        <w:rPr>
          <w:szCs w:val="24"/>
        </w:rPr>
        <w:t>Строителните границите на населени места, селищни образувания и урбанизирани територии</w:t>
      </w:r>
      <w:r w:rsidR="008C423A" w:rsidRPr="004F45F5">
        <w:rPr>
          <w:szCs w:val="24"/>
        </w:rPr>
        <w:t>;</w:t>
      </w:r>
    </w:p>
    <w:p w:rsidR="00C935AD" w:rsidRPr="004F45F5" w:rsidRDefault="00C935AD" w:rsidP="00CE6367">
      <w:pPr>
        <w:pStyle w:val="24"/>
        <w:numPr>
          <w:ilvl w:val="0"/>
          <w:numId w:val="4"/>
        </w:numPr>
        <w:tabs>
          <w:tab w:val="clear" w:pos="-90"/>
          <w:tab w:val="center" w:pos="1170"/>
        </w:tabs>
        <w:rPr>
          <w:szCs w:val="24"/>
        </w:rPr>
      </w:pPr>
      <w:r w:rsidRPr="004F45F5">
        <w:rPr>
          <w:szCs w:val="24"/>
        </w:rPr>
        <w:t>Границите на видовете територии</w:t>
      </w:r>
      <w:r w:rsidR="008C423A" w:rsidRPr="004F45F5">
        <w:rPr>
          <w:szCs w:val="24"/>
        </w:rPr>
        <w:t>;</w:t>
      </w:r>
    </w:p>
    <w:p w:rsidR="00C935AD" w:rsidRPr="004F45F5" w:rsidRDefault="00C935AD" w:rsidP="00CE6367">
      <w:pPr>
        <w:pStyle w:val="24"/>
        <w:numPr>
          <w:ilvl w:val="0"/>
          <w:numId w:val="4"/>
        </w:numPr>
        <w:tabs>
          <w:tab w:val="clear" w:pos="-90"/>
          <w:tab w:val="center" w:pos="1170"/>
        </w:tabs>
        <w:rPr>
          <w:szCs w:val="24"/>
        </w:rPr>
      </w:pPr>
      <w:r w:rsidRPr="004F45F5">
        <w:rPr>
          <w:szCs w:val="24"/>
        </w:rPr>
        <w:t>Границите на с</w:t>
      </w:r>
      <w:r w:rsidR="00546060" w:rsidRPr="004F45F5">
        <w:rPr>
          <w:szCs w:val="24"/>
        </w:rPr>
        <w:t>пециалните и защит</w:t>
      </w:r>
      <w:r w:rsidRPr="004F45F5">
        <w:rPr>
          <w:szCs w:val="24"/>
        </w:rPr>
        <w:t>ни горски територии</w:t>
      </w:r>
    </w:p>
    <w:p w:rsidR="00C935AD" w:rsidRPr="004F45F5" w:rsidRDefault="00C935AD" w:rsidP="00CE6367">
      <w:pPr>
        <w:pStyle w:val="24"/>
        <w:numPr>
          <w:ilvl w:val="0"/>
          <w:numId w:val="4"/>
        </w:numPr>
        <w:tabs>
          <w:tab w:val="clear" w:pos="-90"/>
          <w:tab w:val="center" w:pos="1170"/>
        </w:tabs>
        <w:rPr>
          <w:szCs w:val="24"/>
        </w:rPr>
      </w:pPr>
      <w:r w:rsidRPr="004F45F5">
        <w:rPr>
          <w:szCs w:val="24"/>
        </w:rPr>
        <w:lastRenderedPageBreak/>
        <w:t>Границите на обекта на инвентаризация, горскостопанските участъци</w:t>
      </w:r>
    </w:p>
    <w:p w:rsidR="00C935AD" w:rsidRPr="004F45F5" w:rsidRDefault="00C935AD" w:rsidP="00CE6367">
      <w:pPr>
        <w:pStyle w:val="24"/>
        <w:numPr>
          <w:ilvl w:val="0"/>
          <w:numId w:val="4"/>
        </w:numPr>
        <w:tabs>
          <w:tab w:val="clear" w:pos="-90"/>
          <w:tab w:val="center" w:pos="1170"/>
        </w:tabs>
        <w:rPr>
          <w:szCs w:val="24"/>
        </w:rPr>
      </w:pPr>
      <w:r w:rsidRPr="004F45F5">
        <w:rPr>
          <w:szCs w:val="24"/>
        </w:rPr>
        <w:t>Номера и площ на отделите и подотделите</w:t>
      </w:r>
    </w:p>
    <w:p w:rsidR="00C935AD" w:rsidRPr="004F45F5" w:rsidRDefault="00C935AD" w:rsidP="00CE6367">
      <w:pPr>
        <w:pStyle w:val="24"/>
        <w:numPr>
          <w:ilvl w:val="0"/>
          <w:numId w:val="4"/>
        </w:numPr>
        <w:tabs>
          <w:tab w:val="clear" w:pos="-90"/>
          <w:tab w:val="center" w:pos="1170"/>
        </w:tabs>
        <w:rPr>
          <w:szCs w:val="24"/>
        </w:rPr>
      </w:pPr>
      <w:r w:rsidRPr="004F45F5">
        <w:rPr>
          <w:szCs w:val="24"/>
        </w:rPr>
        <w:t>Наименования, условни зн</w:t>
      </w:r>
      <w:r w:rsidR="008C423A" w:rsidRPr="004F45F5">
        <w:rPr>
          <w:szCs w:val="24"/>
        </w:rPr>
        <w:t xml:space="preserve">аци и линейни обекти, съгласно </w:t>
      </w:r>
      <w:r w:rsidR="008C423A" w:rsidRPr="004F45F5">
        <w:rPr>
          <w:i/>
          <w:szCs w:val="24"/>
        </w:rPr>
        <w:t>П</w:t>
      </w:r>
      <w:r w:rsidRPr="004F45F5">
        <w:rPr>
          <w:i/>
          <w:szCs w:val="24"/>
        </w:rPr>
        <w:t>риложение 2 към Наредба № 20</w:t>
      </w:r>
      <w:r w:rsidR="008C423A" w:rsidRPr="004F45F5">
        <w:rPr>
          <w:i/>
          <w:szCs w:val="24"/>
        </w:rPr>
        <w:t>/18.11.2016г</w:t>
      </w:r>
      <w:r w:rsidRPr="004F45F5">
        <w:rPr>
          <w:szCs w:val="24"/>
        </w:rPr>
        <w:t>.</w:t>
      </w:r>
    </w:p>
    <w:p w:rsidR="008C423A" w:rsidRPr="004F45F5" w:rsidRDefault="008C423A" w:rsidP="00C935AD">
      <w:pPr>
        <w:pStyle w:val="22"/>
        <w:ind w:firstLine="708"/>
        <w:jc w:val="both"/>
        <w:rPr>
          <w:szCs w:val="24"/>
        </w:rPr>
      </w:pPr>
    </w:p>
    <w:p w:rsidR="00C935AD" w:rsidRPr="004F45F5" w:rsidRDefault="00C935AD" w:rsidP="00C935AD">
      <w:pPr>
        <w:pStyle w:val="22"/>
        <w:ind w:firstLine="708"/>
        <w:jc w:val="both"/>
        <w:rPr>
          <w:szCs w:val="24"/>
        </w:rPr>
      </w:pPr>
      <w:r w:rsidRPr="004F45F5">
        <w:rPr>
          <w:szCs w:val="24"/>
        </w:rPr>
        <w:t xml:space="preserve">Горскостопанските карти да се представят на възложителя във формат,  съгласно </w:t>
      </w:r>
      <w:r w:rsidRPr="004F45F5">
        <w:rPr>
          <w:i/>
          <w:szCs w:val="24"/>
        </w:rPr>
        <w:t>Приложение №1 от Наредба № 20/18.11.2016 г</w:t>
      </w:r>
      <w:r w:rsidRPr="004F45F5">
        <w:rPr>
          <w:szCs w:val="24"/>
        </w:rPr>
        <w:t xml:space="preserve">. Представят се във формат </w:t>
      </w:r>
      <w:r w:rsidR="00E91503" w:rsidRPr="004F45F5">
        <w:rPr>
          <w:szCs w:val="24"/>
          <w:lang w:val="en-US"/>
        </w:rPr>
        <w:t>S</w:t>
      </w:r>
      <w:r w:rsidR="00E91503" w:rsidRPr="004F45F5">
        <w:rPr>
          <w:szCs w:val="24"/>
        </w:rPr>
        <w:t>Н</w:t>
      </w:r>
      <w:r w:rsidR="00B85308" w:rsidRPr="004F45F5">
        <w:rPr>
          <w:szCs w:val="24"/>
          <w:lang w:val="en-US"/>
        </w:rPr>
        <w:t>P</w:t>
      </w:r>
      <w:r w:rsidRPr="004F45F5">
        <w:rPr>
          <w:szCs w:val="24"/>
        </w:rPr>
        <w:t>,</w:t>
      </w:r>
      <w:r w:rsidRPr="004F45F5">
        <w:rPr>
          <w:szCs w:val="24"/>
          <w:lang w:val="en-US"/>
        </w:rPr>
        <w:t xml:space="preserve"> CAD ZE</w:t>
      </w:r>
      <w:r w:rsidRPr="004F45F5">
        <w:rPr>
          <w:szCs w:val="24"/>
        </w:rPr>
        <w:t>М, по землища и на цялата горскостопанска единица в координатни системи 1970г., кадастрална координатна система 2005, БГС2005 и</w:t>
      </w:r>
      <w:r w:rsidRPr="004F45F5">
        <w:rPr>
          <w:szCs w:val="24"/>
          <w:lang w:val="en-US"/>
        </w:rPr>
        <w:t xml:space="preserve"> WGS84</w:t>
      </w:r>
      <w:r w:rsidRPr="004F45F5">
        <w:rPr>
          <w:szCs w:val="24"/>
        </w:rPr>
        <w:t xml:space="preserve">. Съдържащите се във файлова форма атрибутни данни се представят на възложителя в </w:t>
      </w:r>
      <w:r w:rsidR="00A52AC8" w:rsidRPr="004F45F5">
        <w:rPr>
          <w:szCs w:val="24"/>
          <w:lang w:val="en-US"/>
        </w:rPr>
        <w:t>M</w:t>
      </w:r>
      <w:r w:rsidRPr="004F45F5">
        <w:rPr>
          <w:szCs w:val="24"/>
          <w:lang w:val="en-US"/>
        </w:rPr>
        <w:t>S EXCEL</w:t>
      </w:r>
      <w:r w:rsidRPr="004F45F5">
        <w:rPr>
          <w:szCs w:val="24"/>
        </w:rPr>
        <w:t xml:space="preserve"> формат. Атрибутната база данни да съдържа задължително сеченията на площите на имотите по землища с площта на горските подотдели.</w:t>
      </w:r>
    </w:p>
    <w:p w:rsidR="00C935AD" w:rsidRPr="004F45F5" w:rsidRDefault="009D3EB2" w:rsidP="009D3EB2">
      <w:pPr>
        <w:pStyle w:val="24"/>
        <w:tabs>
          <w:tab w:val="clear" w:pos="-90"/>
          <w:tab w:val="center" w:pos="0"/>
        </w:tabs>
        <w:ind w:firstLine="0"/>
        <w:rPr>
          <w:szCs w:val="24"/>
        </w:rPr>
      </w:pPr>
      <w:r w:rsidRPr="004F45F5">
        <w:rPr>
          <w:szCs w:val="24"/>
        </w:rPr>
        <w:tab/>
      </w:r>
      <w:r w:rsidR="00C935AD" w:rsidRPr="004F45F5">
        <w:rPr>
          <w:szCs w:val="24"/>
        </w:rPr>
        <w:t>В записката да се направи анализ на инвентаризираната пътна мрежа – дължина, състояние, гъстота (км на 100 ха. горска територия), отводнителни съоръжения и др.  Да се отразят пътищата, които не изпълняват предназначението си – изоставени, изровени или заличени.</w:t>
      </w:r>
    </w:p>
    <w:p w:rsidR="00546060" w:rsidRPr="004F45F5" w:rsidRDefault="009D3EB2" w:rsidP="00546060">
      <w:pPr>
        <w:pStyle w:val="24"/>
        <w:tabs>
          <w:tab w:val="clear" w:pos="-90"/>
          <w:tab w:val="center" w:pos="0"/>
        </w:tabs>
        <w:ind w:firstLine="0"/>
        <w:rPr>
          <w:szCs w:val="24"/>
        </w:rPr>
      </w:pPr>
      <w:r w:rsidRPr="004F45F5">
        <w:rPr>
          <w:szCs w:val="24"/>
        </w:rPr>
        <w:tab/>
      </w:r>
      <w:r w:rsidR="00C935AD" w:rsidRPr="004F45F5">
        <w:rPr>
          <w:szCs w:val="24"/>
        </w:rPr>
        <w:t>На горскостопанските картите да се отразят актуалните наименования на местности, долове и др., както и характерни ориентири – каптажи, извори, чешми, сгради, паметници и др. попадащи всред горските територии, като се потърси съдействие от кметствата на населените места или други институции имащи отношение към даден обект (Басейнова дирекция</w:t>
      </w:r>
      <w:r w:rsidR="00A52AC8" w:rsidRPr="004F45F5">
        <w:rPr>
          <w:szCs w:val="24"/>
        </w:rPr>
        <w:t xml:space="preserve"> „Дунавски район“</w:t>
      </w:r>
      <w:r w:rsidR="00C935AD" w:rsidRPr="004F45F5">
        <w:rPr>
          <w:szCs w:val="24"/>
        </w:rPr>
        <w:t>,</w:t>
      </w:r>
      <w:r w:rsidR="00A52AC8" w:rsidRPr="004F45F5">
        <w:rPr>
          <w:szCs w:val="24"/>
        </w:rPr>
        <w:t xml:space="preserve"> ВиК дружества, АПИ, РИОСВ и др.)</w:t>
      </w:r>
      <w:r w:rsidR="00546060" w:rsidRPr="004F45F5">
        <w:rPr>
          <w:szCs w:val="24"/>
        </w:rPr>
        <w:t xml:space="preserve"> Със съответния надпис да се обозначат, както следва: защитените местности (ЗМ), семепроизводствените насаждения (СН), горите във фаза на старост (ГФС)</w:t>
      </w:r>
      <w:r w:rsidR="00A517E8" w:rsidRPr="004F45F5">
        <w:rPr>
          <w:szCs w:val="24"/>
        </w:rPr>
        <w:t xml:space="preserve"> и представителните образци на</w:t>
      </w:r>
      <w:r w:rsidR="00546060" w:rsidRPr="004F45F5">
        <w:rPr>
          <w:szCs w:val="24"/>
        </w:rPr>
        <w:t xml:space="preserve"> естествените екосистеми (ПО).</w:t>
      </w:r>
    </w:p>
    <w:p w:rsidR="00546060" w:rsidRPr="004F45F5" w:rsidRDefault="00546060" w:rsidP="009D3EB2">
      <w:pPr>
        <w:pStyle w:val="24"/>
        <w:tabs>
          <w:tab w:val="clear" w:pos="-90"/>
          <w:tab w:val="center" w:pos="0"/>
        </w:tabs>
        <w:ind w:firstLine="0"/>
        <w:rPr>
          <w:szCs w:val="24"/>
        </w:rPr>
      </w:pPr>
    </w:p>
    <w:p w:rsidR="00C935AD" w:rsidRPr="004F45F5" w:rsidRDefault="00C935AD" w:rsidP="009D3EB2">
      <w:pPr>
        <w:pStyle w:val="24"/>
        <w:tabs>
          <w:tab w:val="clear" w:pos="-90"/>
          <w:tab w:val="center" w:pos="0"/>
        </w:tabs>
        <w:ind w:firstLine="0"/>
        <w:rPr>
          <w:szCs w:val="24"/>
        </w:rPr>
      </w:pPr>
      <w:r w:rsidRPr="004F45F5">
        <w:rPr>
          <w:szCs w:val="24"/>
        </w:rPr>
        <w:tab/>
        <w:t>Площта на залесените и незалесени горски територии, както и на инвентаризираните гори извън тях да се изчисляват чрез координатите на определящите ги гранични точки.</w:t>
      </w:r>
    </w:p>
    <w:p w:rsidR="00C935AD" w:rsidRPr="004F45F5" w:rsidRDefault="00C935AD" w:rsidP="00C935AD">
      <w:pPr>
        <w:pStyle w:val="24"/>
        <w:tabs>
          <w:tab w:val="clear" w:pos="-90"/>
          <w:tab w:val="center" w:pos="1170"/>
        </w:tabs>
        <w:ind w:firstLine="0"/>
        <w:rPr>
          <w:b/>
          <w:szCs w:val="24"/>
        </w:rPr>
      </w:pPr>
    </w:p>
    <w:p w:rsidR="00C935AD" w:rsidRPr="004F45F5" w:rsidRDefault="00910E58" w:rsidP="00910E58">
      <w:pPr>
        <w:pStyle w:val="24"/>
        <w:tabs>
          <w:tab w:val="clear" w:pos="-90"/>
        </w:tabs>
        <w:rPr>
          <w:b/>
          <w:szCs w:val="24"/>
        </w:rPr>
      </w:pPr>
      <w:r w:rsidRPr="004F45F5">
        <w:rPr>
          <w:b/>
          <w:szCs w:val="24"/>
        </w:rPr>
        <w:t xml:space="preserve">2. </w:t>
      </w:r>
      <w:r w:rsidR="00C935AD" w:rsidRPr="004F45F5">
        <w:rPr>
          <w:b/>
          <w:szCs w:val="24"/>
        </w:rPr>
        <w:t>Проучване на природните условия</w:t>
      </w:r>
    </w:p>
    <w:p w:rsidR="00910E58" w:rsidRPr="004F45F5" w:rsidRDefault="00DC28B7" w:rsidP="00DC28B7">
      <w:pPr>
        <w:pStyle w:val="24"/>
        <w:tabs>
          <w:tab w:val="clear" w:pos="-90"/>
          <w:tab w:val="center" w:pos="0"/>
        </w:tabs>
        <w:ind w:firstLine="0"/>
        <w:rPr>
          <w:szCs w:val="24"/>
        </w:rPr>
      </w:pPr>
      <w:r w:rsidRPr="004F45F5">
        <w:rPr>
          <w:szCs w:val="24"/>
        </w:rPr>
        <w:tab/>
      </w:r>
    </w:p>
    <w:p w:rsidR="00C935AD" w:rsidRPr="004F45F5" w:rsidRDefault="00910E58" w:rsidP="00DC28B7">
      <w:pPr>
        <w:pStyle w:val="24"/>
        <w:tabs>
          <w:tab w:val="clear" w:pos="-90"/>
          <w:tab w:val="center" w:pos="0"/>
        </w:tabs>
        <w:ind w:firstLine="0"/>
        <w:rPr>
          <w:szCs w:val="24"/>
        </w:rPr>
      </w:pPr>
      <w:r w:rsidRPr="004F45F5">
        <w:rPr>
          <w:szCs w:val="24"/>
        </w:rPr>
        <w:tab/>
      </w:r>
      <w:r w:rsidR="00C935AD" w:rsidRPr="004F45F5">
        <w:rPr>
          <w:szCs w:val="24"/>
        </w:rPr>
        <w:t>Да се направи кратка характеристика на:</w:t>
      </w:r>
    </w:p>
    <w:p w:rsidR="00C935AD" w:rsidRPr="004F45F5" w:rsidRDefault="00D22F5B" w:rsidP="00D22F5B">
      <w:pPr>
        <w:pStyle w:val="a8"/>
        <w:rPr>
          <w:szCs w:val="24"/>
        </w:rPr>
      </w:pPr>
      <w:r w:rsidRPr="004F45F5">
        <w:rPr>
          <w:szCs w:val="24"/>
        </w:rPr>
        <w:tab/>
        <w:t xml:space="preserve">- </w:t>
      </w:r>
      <w:r w:rsidR="00C935AD" w:rsidRPr="004F45F5">
        <w:rPr>
          <w:szCs w:val="24"/>
        </w:rPr>
        <w:t xml:space="preserve">климата в района и влиянието му върху горскодървесната растителност, като се ползват последните издания на БАН, както и данни от близки метеорологични станции. </w:t>
      </w:r>
      <w:r w:rsidR="005A1C65" w:rsidRPr="004F45F5">
        <w:t>Според климатичната класификация на България ("Климатични райони на България и техния климат", 1963 г.) територията на бившето „ДГС Севлиево“ попада в два климатични района – „Средния климатичен район на</w:t>
      </w:r>
      <w:r w:rsidR="005A1C65" w:rsidRPr="004F45F5">
        <w:rPr>
          <w:spacing w:val="40"/>
        </w:rPr>
        <w:t xml:space="preserve"> </w:t>
      </w:r>
      <w:r w:rsidR="005A1C65" w:rsidRPr="004F45F5">
        <w:t>Дунавската</w:t>
      </w:r>
      <w:r w:rsidR="005A1C65" w:rsidRPr="004F45F5">
        <w:rPr>
          <w:spacing w:val="40"/>
        </w:rPr>
        <w:t xml:space="preserve"> </w:t>
      </w:r>
      <w:r w:rsidR="005A1C65" w:rsidRPr="004F45F5">
        <w:t>хълмиста</w:t>
      </w:r>
      <w:r w:rsidR="005A1C65" w:rsidRPr="004F45F5">
        <w:rPr>
          <w:spacing w:val="40"/>
        </w:rPr>
        <w:t xml:space="preserve"> </w:t>
      </w:r>
      <w:r w:rsidR="005A1C65" w:rsidRPr="004F45F5">
        <w:t>равнина“</w:t>
      </w:r>
      <w:r w:rsidR="005A1C65" w:rsidRPr="004F45F5">
        <w:rPr>
          <w:spacing w:val="40"/>
        </w:rPr>
        <w:t xml:space="preserve"> </w:t>
      </w:r>
      <w:r w:rsidR="005A1C65" w:rsidRPr="004F45F5">
        <w:t>и</w:t>
      </w:r>
      <w:r w:rsidR="005A1C65" w:rsidRPr="004F45F5">
        <w:rPr>
          <w:spacing w:val="40"/>
        </w:rPr>
        <w:t xml:space="preserve"> „</w:t>
      </w:r>
      <w:r w:rsidR="005A1C65" w:rsidRPr="004F45F5">
        <w:t>Предбалканския</w:t>
      </w:r>
      <w:r w:rsidR="005A1C65" w:rsidRPr="004F45F5">
        <w:rPr>
          <w:spacing w:val="40"/>
        </w:rPr>
        <w:t xml:space="preserve"> </w:t>
      </w:r>
      <w:r w:rsidR="005A1C65" w:rsidRPr="004F45F5">
        <w:t>припланински</w:t>
      </w:r>
      <w:r w:rsidR="005A1C65" w:rsidRPr="004F45F5">
        <w:rPr>
          <w:spacing w:val="40"/>
        </w:rPr>
        <w:t xml:space="preserve"> </w:t>
      </w:r>
      <w:r w:rsidR="005A1C65" w:rsidRPr="004F45F5">
        <w:t>климатичен</w:t>
      </w:r>
      <w:r w:rsidR="005A1C65" w:rsidRPr="004F45F5">
        <w:rPr>
          <w:spacing w:val="40"/>
        </w:rPr>
        <w:t xml:space="preserve"> </w:t>
      </w:r>
      <w:r w:rsidR="005A1C65" w:rsidRPr="004F45F5">
        <w:t xml:space="preserve">район“. </w:t>
      </w:r>
      <w:r w:rsidR="00C935AD" w:rsidRPr="004F45F5">
        <w:rPr>
          <w:szCs w:val="24"/>
        </w:rPr>
        <w:t>Да се направи връзка между климатичнот</w:t>
      </w:r>
      <w:r w:rsidRPr="004F45F5">
        <w:rPr>
          <w:szCs w:val="24"/>
        </w:rPr>
        <w:t>о и горскорастително райониране.</w:t>
      </w:r>
    </w:p>
    <w:p w:rsidR="00D22F5B" w:rsidRPr="004F45F5" w:rsidRDefault="00D22F5B" w:rsidP="00D22F5B">
      <w:pPr>
        <w:pStyle w:val="a8"/>
        <w:rPr>
          <w:szCs w:val="24"/>
        </w:rPr>
      </w:pPr>
    </w:p>
    <w:p w:rsidR="00C935AD" w:rsidRPr="004F45F5" w:rsidRDefault="00D22F5B" w:rsidP="00D22F5B">
      <w:pPr>
        <w:pStyle w:val="24"/>
        <w:tabs>
          <w:tab w:val="clear" w:pos="-90"/>
          <w:tab w:val="center" w:pos="0"/>
        </w:tabs>
        <w:ind w:firstLine="0"/>
        <w:rPr>
          <w:szCs w:val="24"/>
        </w:rPr>
      </w:pPr>
      <w:r w:rsidRPr="004F45F5">
        <w:rPr>
          <w:b/>
          <w:szCs w:val="24"/>
        </w:rPr>
        <w:tab/>
        <w:t xml:space="preserve">- </w:t>
      </w:r>
      <w:r w:rsidR="00C935AD" w:rsidRPr="004F45F5">
        <w:rPr>
          <w:szCs w:val="24"/>
        </w:rPr>
        <w:t>геоложкия строеж и петрографски състав, като се определят основните видове скали на територията, техният произход, строеж, териториално разположение, влиянието им върху почвообразуващия процес и формирането на типовете месторастения и др. особености.</w:t>
      </w:r>
    </w:p>
    <w:p w:rsidR="00D22F5B" w:rsidRPr="004F45F5" w:rsidRDefault="00D22F5B" w:rsidP="00D22F5B">
      <w:pPr>
        <w:pStyle w:val="24"/>
        <w:tabs>
          <w:tab w:val="clear" w:pos="-90"/>
          <w:tab w:val="center" w:pos="0"/>
        </w:tabs>
        <w:ind w:firstLine="0"/>
        <w:rPr>
          <w:szCs w:val="24"/>
        </w:rPr>
      </w:pPr>
    </w:p>
    <w:p w:rsidR="00D72B76" w:rsidRPr="004F45F5" w:rsidRDefault="00D22F5B" w:rsidP="00D22F5B">
      <w:pPr>
        <w:pStyle w:val="24"/>
        <w:tabs>
          <w:tab w:val="clear" w:pos="-90"/>
          <w:tab w:val="center" w:pos="0"/>
        </w:tabs>
        <w:ind w:firstLine="0"/>
      </w:pPr>
      <w:r w:rsidRPr="004F45F5">
        <w:rPr>
          <w:b/>
          <w:szCs w:val="24"/>
        </w:rPr>
        <w:tab/>
        <w:t xml:space="preserve">- </w:t>
      </w:r>
      <w:r w:rsidR="00C935AD" w:rsidRPr="004F45F5">
        <w:rPr>
          <w:szCs w:val="24"/>
        </w:rPr>
        <w:t>основните водни течения в района, техният характер, влиянието им при формиране на хидроложкия режим, както и изградените из</w:t>
      </w:r>
      <w:r w:rsidR="00E91083" w:rsidRPr="004F45F5">
        <w:rPr>
          <w:szCs w:val="24"/>
        </w:rPr>
        <w:t xml:space="preserve">куствени водоеми – язовир </w:t>
      </w:r>
      <w:r w:rsidR="005A1C65" w:rsidRPr="004F45F5">
        <w:rPr>
          <w:szCs w:val="24"/>
        </w:rPr>
        <w:t>„Александър Стамболийски“</w:t>
      </w:r>
      <w:r w:rsidR="00C935AD" w:rsidRPr="004F45F5">
        <w:rPr>
          <w:szCs w:val="24"/>
        </w:rPr>
        <w:t xml:space="preserve"> и други по малки микроязовири, които да се отразят на картния материал. </w:t>
      </w:r>
      <w:r w:rsidR="005A1C65" w:rsidRPr="004F45F5">
        <w:t>Основна водна</w:t>
      </w:r>
      <w:r w:rsidR="00C935AD" w:rsidRPr="004F45F5">
        <w:t xml:space="preserve"> артерия на терит</w:t>
      </w:r>
      <w:r w:rsidR="00427F32" w:rsidRPr="004F45F5">
        <w:t>ор</w:t>
      </w:r>
      <w:r w:rsidR="00D72B76" w:rsidRPr="004F45F5">
        <w:t xml:space="preserve">ията </w:t>
      </w:r>
      <w:r w:rsidR="005A1C65" w:rsidRPr="004F45F5">
        <w:t xml:space="preserve">на стопанството е река Росица </w:t>
      </w:r>
      <w:r w:rsidR="005A1C65" w:rsidRPr="004F45F5">
        <w:lastRenderedPageBreak/>
        <w:t>с нейния най-голям приток</w:t>
      </w:r>
      <w:r w:rsidR="00D72B76" w:rsidRPr="004F45F5">
        <w:t xml:space="preserve"> </w:t>
      </w:r>
      <w:r w:rsidR="003A3746" w:rsidRPr="004F45F5">
        <w:t xml:space="preserve">река </w:t>
      </w:r>
      <w:r w:rsidR="005A1C65" w:rsidRPr="004F45F5">
        <w:t>Видима</w:t>
      </w:r>
      <w:r w:rsidRPr="004F45F5">
        <w:t>, като техния водосбор образува цялата хидрографска мрежа на община Севлиево</w:t>
      </w:r>
      <w:r w:rsidR="007B0EA4" w:rsidRPr="004F45F5">
        <w:t>.</w:t>
      </w:r>
    </w:p>
    <w:p w:rsidR="00D22F5B" w:rsidRPr="004F45F5" w:rsidRDefault="00D22F5B" w:rsidP="00D22F5B">
      <w:pPr>
        <w:pStyle w:val="24"/>
        <w:tabs>
          <w:tab w:val="clear" w:pos="-90"/>
          <w:tab w:val="center" w:pos="0"/>
        </w:tabs>
        <w:ind w:firstLine="0"/>
      </w:pPr>
    </w:p>
    <w:p w:rsidR="00D22F5B" w:rsidRPr="004F45F5" w:rsidRDefault="00C935AD" w:rsidP="00D22F5B">
      <w:pPr>
        <w:pStyle w:val="24"/>
        <w:tabs>
          <w:tab w:val="clear" w:pos="-90"/>
        </w:tabs>
        <w:ind w:firstLine="0"/>
        <w:rPr>
          <w:position w:val="1"/>
        </w:rPr>
      </w:pPr>
      <w:r w:rsidRPr="004F45F5">
        <w:rPr>
          <w:b/>
          <w:szCs w:val="24"/>
        </w:rPr>
        <w:tab/>
      </w:r>
      <w:r w:rsidR="00D22F5B" w:rsidRPr="004F45F5">
        <w:rPr>
          <w:b/>
          <w:szCs w:val="24"/>
        </w:rPr>
        <w:t xml:space="preserve">- </w:t>
      </w:r>
      <w:r w:rsidRPr="004F45F5">
        <w:rPr>
          <w:szCs w:val="24"/>
        </w:rPr>
        <w:t>релефа и влиянието му при формиране на почвите, типовете месторастения и растителността.</w:t>
      </w:r>
      <w:r w:rsidR="00D22F5B" w:rsidRPr="004F45F5">
        <w:rPr>
          <w:szCs w:val="24"/>
        </w:rPr>
        <w:t xml:space="preserve"> Стопанството </w:t>
      </w:r>
      <w:r w:rsidR="00D22F5B" w:rsidRPr="004F45F5">
        <w:t>почти</w:t>
      </w:r>
      <w:r w:rsidR="00D22F5B" w:rsidRPr="004F45F5">
        <w:rPr>
          <w:spacing w:val="-2"/>
        </w:rPr>
        <w:t xml:space="preserve"> </w:t>
      </w:r>
      <w:r w:rsidR="00D22F5B" w:rsidRPr="004F45F5">
        <w:t>изцяло</w:t>
      </w:r>
      <w:r w:rsidR="00D22F5B" w:rsidRPr="004F45F5">
        <w:rPr>
          <w:spacing w:val="-1"/>
        </w:rPr>
        <w:t xml:space="preserve"> </w:t>
      </w:r>
      <w:r w:rsidR="00D22F5B" w:rsidRPr="004F45F5">
        <w:t>попада</w:t>
      </w:r>
      <w:r w:rsidR="00D22F5B" w:rsidRPr="004F45F5">
        <w:rPr>
          <w:spacing w:val="-2"/>
        </w:rPr>
        <w:t xml:space="preserve"> </w:t>
      </w:r>
      <w:r w:rsidR="00D22F5B" w:rsidRPr="004F45F5">
        <w:t>в</w:t>
      </w:r>
      <w:r w:rsidR="00D22F5B" w:rsidRPr="004F45F5">
        <w:rPr>
          <w:spacing w:val="-2"/>
        </w:rPr>
        <w:t xml:space="preserve"> </w:t>
      </w:r>
      <w:r w:rsidR="00D22F5B" w:rsidRPr="004F45F5">
        <w:t>Средния район на</w:t>
      </w:r>
      <w:r w:rsidR="00D22F5B" w:rsidRPr="004F45F5">
        <w:rPr>
          <w:spacing w:val="-2"/>
        </w:rPr>
        <w:t xml:space="preserve"> </w:t>
      </w:r>
      <w:r w:rsidR="00D22F5B" w:rsidRPr="004F45F5">
        <w:t>Предбалканската</w:t>
      </w:r>
      <w:r w:rsidR="00D22F5B" w:rsidRPr="004F45F5">
        <w:rPr>
          <w:spacing w:val="-2"/>
        </w:rPr>
        <w:t xml:space="preserve"> </w:t>
      </w:r>
      <w:r w:rsidR="00D22F5B" w:rsidRPr="004F45F5">
        <w:t>подобласт</w:t>
      </w:r>
      <w:r w:rsidR="00D22F5B" w:rsidRPr="004F45F5">
        <w:rPr>
          <w:spacing w:val="-2"/>
        </w:rPr>
        <w:t xml:space="preserve"> </w:t>
      </w:r>
      <w:r w:rsidR="00D22F5B" w:rsidRPr="004F45F5">
        <w:t>и</w:t>
      </w:r>
      <w:r w:rsidR="00D22F5B" w:rsidRPr="004F45F5">
        <w:rPr>
          <w:spacing w:val="-2"/>
        </w:rPr>
        <w:t xml:space="preserve"> </w:t>
      </w:r>
      <w:r w:rsidR="00D22F5B" w:rsidRPr="004F45F5">
        <w:t>малка</w:t>
      </w:r>
      <w:r w:rsidR="00D22F5B" w:rsidRPr="004F45F5">
        <w:rPr>
          <w:spacing w:val="-1"/>
        </w:rPr>
        <w:t xml:space="preserve"> </w:t>
      </w:r>
      <w:r w:rsidR="00D22F5B" w:rsidRPr="004F45F5">
        <w:t xml:space="preserve">част попада в Средната подобласт на Дунавската равнина. Най-високата точка е вр.Черни връх - 1199.4 </w:t>
      </w:r>
      <w:r w:rsidR="008264AC" w:rsidRPr="004F45F5">
        <w:t>м</w:t>
      </w:r>
      <w:r w:rsidR="00D22F5B" w:rsidRPr="004F45F5">
        <w:t xml:space="preserve">, а най- </w:t>
      </w:r>
      <w:r w:rsidR="00D22F5B" w:rsidRPr="004F45F5">
        <w:rPr>
          <w:spacing w:val="-2"/>
        </w:rPr>
        <w:t>ниската</w:t>
      </w:r>
      <w:r w:rsidR="00D22F5B" w:rsidRPr="004F45F5">
        <w:rPr>
          <w:spacing w:val="-6"/>
        </w:rPr>
        <w:t xml:space="preserve"> </w:t>
      </w:r>
      <w:r w:rsidR="00D22F5B" w:rsidRPr="004F45F5">
        <w:rPr>
          <w:spacing w:val="-2"/>
        </w:rPr>
        <w:t>на</w:t>
      </w:r>
      <w:r w:rsidR="00D22F5B" w:rsidRPr="004F45F5">
        <w:rPr>
          <w:spacing w:val="-6"/>
        </w:rPr>
        <w:t xml:space="preserve"> </w:t>
      </w:r>
      <w:r w:rsidR="00D22F5B" w:rsidRPr="004F45F5">
        <w:rPr>
          <w:spacing w:val="-2"/>
        </w:rPr>
        <w:t>брега</w:t>
      </w:r>
      <w:r w:rsidR="00D22F5B" w:rsidRPr="004F45F5">
        <w:rPr>
          <w:spacing w:val="-6"/>
        </w:rPr>
        <w:t xml:space="preserve"> </w:t>
      </w:r>
      <w:r w:rsidR="00D22F5B" w:rsidRPr="004F45F5">
        <w:rPr>
          <w:spacing w:val="-2"/>
        </w:rPr>
        <w:t>на</w:t>
      </w:r>
      <w:r w:rsidR="00D22F5B" w:rsidRPr="004F45F5">
        <w:rPr>
          <w:spacing w:val="-6"/>
        </w:rPr>
        <w:t xml:space="preserve"> </w:t>
      </w:r>
      <w:r w:rsidR="00D22F5B" w:rsidRPr="004F45F5">
        <w:rPr>
          <w:spacing w:val="-2"/>
        </w:rPr>
        <w:t>язовир</w:t>
      </w:r>
      <w:r w:rsidR="00D22F5B" w:rsidRPr="004F45F5">
        <w:rPr>
          <w:spacing w:val="-6"/>
        </w:rPr>
        <w:t xml:space="preserve"> </w:t>
      </w:r>
      <w:r w:rsidR="00D22F5B" w:rsidRPr="004F45F5">
        <w:rPr>
          <w:spacing w:val="-2"/>
        </w:rPr>
        <w:t>“Александър</w:t>
      </w:r>
      <w:r w:rsidR="00D22F5B" w:rsidRPr="004F45F5">
        <w:rPr>
          <w:spacing w:val="-6"/>
        </w:rPr>
        <w:t xml:space="preserve"> </w:t>
      </w:r>
      <w:r w:rsidR="00D22F5B" w:rsidRPr="004F45F5">
        <w:rPr>
          <w:spacing w:val="-2"/>
        </w:rPr>
        <w:t>Стамболийски”</w:t>
      </w:r>
      <w:r w:rsidR="00D22F5B" w:rsidRPr="004F45F5">
        <w:rPr>
          <w:spacing w:val="-7"/>
        </w:rPr>
        <w:t xml:space="preserve"> </w:t>
      </w:r>
      <w:r w:rsidR="00D22F5B" w:rsidRPr="004F45F5">
        <w:rPr>
          <w:spacing w:val="-2"/>
        </w:rPr>
        <w:t>–</w:t>
      </w:r>
      <w:r w:rsidR="00D22F5B" w:rsidRPr="004F45F5">
        <w:rPr>
          <w:spacing w:val="-8"/>
        </w:rPr>
        <w:t xml:space="preserve"> </w:t>
      </w:r>
      <w:r w:rsidR="00D22F5B" w:rsidRPr="004F45F5">
        <w:rPr>
          <w:spacing w:val="-2"/>
        </w:rPr>
        <w:t>185</w:t>
      </w:r>
      <w:r w:rsidR="00D22F5B" w:rsidRPr="004F45F5">
        <w:rPr>
          <w:spacing w:val="-8"/>
        </w:rPr>
        <w:t xml:space="preserve"> </w:t>
      </w:r>
      <w:r w:rsidR="008264AC" w:rsidRPr="004F45F5">
        <w:rPr>
          <w:spacing w:val="-2"/>
        </w:rPr>
        <w:t>м</w:t>
      </w:r>
      <w:r w:rsidR="00D22F5B" w:rsidRPr="004F45F5">
        <w:rPr>
          <w:spacing w:val="-2"/>
        </w:rPr>
        <w:t xml:space="preserve">. </w:t>
      </w:r>
      <w:r w:rsidR="00D22F5B" w:rsidRPr="004F45F5">
        <w:rPr>
          <w:position w:val="1"/>
        </w:rPr>
        <w:t>Средната</w:t>
      </w:r>
      <w:r w:rsidR="00D22F5B" w:rsidRPr="004F45F5">
        <w:rPr>
          <w:spacing w:val="-6"/>
          <w:position w:val="1"/>
        </w:rPr>
        <w:t xml:space="preserve"> </w:t>
      </w:r>
      <w:r w:rsidR="00D22F5B" w:rsidRPr="004F45F5">
        <w:rPr>
          <w:position w:val="1"/>
        </w:rPr>
        <w:t>надморска</w:t>
      </w:r>
      <w:r w:rsidR="00D22F5B" w:rsidRPr="004F45F5">
        <w:rPr>
          <w:spacing w:val="-7"/>
          <w:position w:val="1"/>
        </w:rPr>
        <w:t xml:space="preserve"> </w:t>
      </w:r>
      <w:r w:rsidR="00D22F5B" w:rsidRPr="004F45F5">
        <w:rPr>
          <w:position w:val="1"/>
        </w:rPr>
        <w:t>височина</w:t>
      </w:r>
      <w:r w:rsidR="00D22F5B" w:rsidRPr="004F45F5">
        <w:rPr>
          <w:spacing w:val="-5"/>
          <w:position w:val="1"/>
        </w:rPr>
        <w:t xml:space="preserve"> </w:t>
      </w:r>
      <w:r w:rsidR="00D22F5B" w:rsidRPr="004F45F5">
        <w:rPr>
          <w:position w:val="1"/>
        </w:rPr>
        <w:t>на</w:t>
      </w:r>
      <w:r w:rsidR="00D22F5B" w:rsidRPr="004F45F5">
        <w:rPr>
          <w:spacing w:val="-8"/>
          <w:position w:val="1"/>
        </w:rPr>
        <w:t xml:space="preserve"> </w:t>
      </w:r>
      <w:r w:rsidR="00D22F5B" w:rsidRPr="004F45F5">
        <w:t>ТП</w:t>
      </w:r>
      <w:r w:rsidR="00D22F5B" w:rsidRPr="004F45F5">
        <w:rPr>
          <w:spacing w:val="-10"/>
        </w:rPr>
        <w:t xml:space="preserve"> </w:t>
      </w:r>
      <w:r w:rsidR="00D22F5B" w:rsidRPr="004F45F5">
        <w:t>ДГС</w:t>
      </w:r>
      <w:r w:rsidR="00D22F5B" w:rsidRPr="004F45F5">
        <w:rPr>
          <w:spacing w:val="-13"/>
        </w:rPr>
        <w:t xml:space="preserve"> </w:t>
      </w:r>
      <w:r w:rsidR="00D22F5B" w:rsidRPr="004F45F5">
        <w:rPr>
          <w:position w:val="1"/>
        </w:rPr>
        <w:t>"Севлиево"</w:t>
      </w:r>
      <w:r w:rsidR="00D22F5B" w:rsidRPr="004F45F5">
        <w:rPr>
          <w:spacing w:val="-9"/>
          <w:position w:val="1"/>
        </w:rPr>
        <w:t xml:space="preserve"> </w:t>
      </w:r>
      <w:r w:rsidR="00D22F5B" w:rsidRPr="004F45F5">
        <w:rPr>
          <w:position w:val="1"/>
        </w:rPr>
        <w:t>е</w:t>
      </w:r>
      <w:r w:rsidR="00D22F5B" w:rsidRPr="004F45F5">
        <w:rPr>
          <w:spacing w:val="-8"/>
          <w:position w:val="1"/>
        </w:rPr>
        <w:t xml:space="preserve"> </w:t>
      </w:r>
      <w:r w:rsidR="00D22F5B" w:rsidRPr="004F45F5">
        <w:rPr>
          <w:position w:val="1"/>
        </w:rPr>
        <w:t>445</w:t>
      </w:r>
      <w:r w:rsidR="008264AC" w:rsidRPr="004F45F5">
        <w:rPr>
          <w:position w:val="1"/>
        </w:rPr>
        <w:t xml:space="preserve"> </w:t>
      </w:r>
      <w:r w:rsidR="008264AC" w:rsidRPr="004F45F5">
        <w:rPr>
          <w:spacing w:val="-10"/>
          <w:position w:val="1"/>
        </w:rPr>
        <w:t>м</w:t>
      </w:r>
      <w:r w:rsidR="00D22F5B" w:rsidRPr="004F45F5">
        <w:rPr>
          <w:spacing w:val="-2"/>
          <w:position w:val="1"/>
        </w:rPr>
        <w:t>.</w:t>
      </w:r>
    </w:p>
    <w:p w:rsidR="00C935AD" w:rsidRPr="004F45F5" w:rsidRDefault="00C935AD" w:rsidP="00C935AD">
      <w:pPr>
        <w:pStyle w:val="24"/>
        <w:tabs>
          <w:tab w:val="clear" w:pos="-90"/>
          <w:tab w:val="center" w:pos="1170"/>
        </w:tabs>
        <w:ind w:firstLine="0"/>
        <w:rPr>
          <w:szCs w:val="24"/>
        </w:rPr>
      </w:pPr>
    </w:p>
    <w:p w:rsidR="00C935AD" w:rsidRPr="004F45F5" w:rsidRDefault="00DC28B7" w:rsidP="00DC28B7">
      <w:pPr>
        <w:pStyle w:val="24"/>
        <w:tabs>
          <w:tab w:val="clear" w:pos="-90"/>
          <w:tab w:val="center" w:pos="0"/>
        </w:tabs>
        <w:ind w:firstLine="0"/>
        <w:rPr>
          <w:b/>
          <w:szCs w:val="24"/>
        </w:rPr>
      </w:pPr>
      <w:r w:rsidRPr="004F45F5">
        <w:rPr>
          <w:b/>
          <w:szCs w:val="24"/>
        </w:rPr>
        <w:tab/>
      </w:r>
      <w:r w:rsidR="00C935AD" w:rsidRPr="004F45F5">
        <w:rPr>
          <w:b/>
          <w:szCs w:val="24"/>
        </w:rPr>
        <w:t>3. Проучване на почвите и почвената ерозия</w:t>
      </w:r>
    </w:p>
    <w:p w:rsidR="00C935AD" w:rsidRPr="004F45F5" w:rsidRDefault="00C935AD" w:rsidP="00DC28B7">
      <w:pPr>
        <w:pStyle w:val="24"/>
        <w:tabs>
          <w:tab w:val="clear" w:pos="-90"/>
          <w:tab w:val="center" w:pos="0"/>
        </w:tabs>
        <w:ind w:firstLine="0"/>
        <w:rPr>
          <w:b/>
          <w:szCs w:val="24"/>
        </w:rPr>
      </w:pPr>
      <w:r w:rsidRPr="004F45F5">
        <w:rPr>
          <w:b/>
          <w:szCs w:val="24"/>
        </w:rPr>
        <w:tab/>
        <w:t>3.1. Почвени проучвания</w:t>
      </w:r>
    </w:p>
    <w:p w:rsidR="00910E58" w:rsidRPr="004F45F5" w:rsidRDefault="00C935AD" w:rsidP="00DC28B7">
      <w:pPr>
        <w:pStyle w:val="24"/>
        <w:tabs>
          <w:tab w:val="clear" w:pos="-90"/>
          <w:tab w:val="center" w:pos="0"/>
        </w:tabs>
        <w:ind w:firstLine="0"/>
        <w:rPr>
          <w:sz w:val="22"/>
          <w:szCs w:val="22"/>
        </w:rPr>
      </w:pPr>
      <w:r w:rsidRPr="004F45F5">
        <w:rPr>
          <w:sz w:val="22"/>
          <w:szCs w:val="22"/>
        </w:rPr>
        <w:tab/>
      </w:r>
    </w:p>
    <w:p w:rsidR="005C0AAF" w:rsidRPr="004F45F5" w:rsidRDefault="005C0AAF" w:rsidP="005C0AAF">
      <w:pPr>
        <w:pStyle w:val="24"/>
        <w:tabs>
          <w:tab w:val="clear" w:pos="-90"/>
          <w:tab w:val="center" w:pos="0"/>
        </w:tabs>
        <w:ind w:firstLine="0"/>
      </w:pPr>
      <w:r w:rsidRPr="004F45F5">
        <w:rPr>
          <w:bCs/>
          <w:szCs w:val="24"/>
        </w:rPr>
        <w:tab/>
      </w:r>
      <w:r w:rsidR="005F22BF" w:rsidRPr="004F45F5">
        <w:rPr>
          <w:bCs/>
          <w:szCs w:val="24"/>
        </w:rPr>
        <w:t>В района на стопанството се срещат</w:t>
      </w:r>
      <w:r w:rsidRPr="004F45F5">
        <w:t xml:space="preserve"> следните типове почви: сиви горски (обикновени, тъмни и светли), кафяви горски (наситени), рендзини и алувиални почви (ненаситени)</w:t>
      </w:r>
    </w:p>
    <w:p w:rsidR="005F22BF" w:rsidRPr="004F45F5" w:rsidRDefault="005C0AAF" w:rsidP="005C0AAF">
      <w:pPr>
        <w:pStyle w:val="24"/>
        <w:tabs>
          <w:tab w:val="clear" w:pos="-90"/>
          <w:tab w:val="center" w:pos="0"/>
        </w:tabs>
        <w:ind w:firstLine="0"/>
        <w:rPr>
          <w:szCs w:val="24"/>
        </w:rPr>
      </w:pPr>
      <w:r w:rsidRPr="004F45F5">
        <w:tab/>
      </w:r>
      <w:r w:rsidR="005F22BF" w:rsidRPr="004F45F5">
        <w:rPr>
          <w:szCs w:val="24"/>
        </w:rPr>
        <w:t>При предишните инвентаризации са заложени и лабораторно обработени 41 почвени профила</w:t>
      </w:r>
      <w:r w:rsidRPr="004F45F5">
        <w:rPr>
          <w:szCs w:val="24"/>
        </w:rPr>
        <w:t xml:space="preserve"> (ПП 1-41)</w:t>
      </w:r>
      <w:r w:rsidR="005F22BF" w:rsidRPr="004F45F5">
        <w:rPr>
          <w:szCs w:val="24"/>
        </w:rPr>
        <w:t>.</w:t>
      </w:r>
      <w:r w:rsidRPr="004F45F5">
        <w:rPr>
          <w:szCs w:val="24"/>
        </w:rPr>
        <w:t xml:space="preserve"> </w:t>
      </w:r>
    </w:p>
    <w:p w:rsidR="005F22BF" w:rsidRPr="004F45F5" w:rsidRDefault="005F22BF" w:rsidP="005F22BF">
      <w:pPr>
        <w:pStyle w:val="24"/>
        <w:tabs>
          <w:tab w:val="clear" w:pos="-90"/>
        </w:tabs>
        <w:ind w:firstLine="0"/>
        <w:rPr>
          <w:b/>
          <w:szCs w:val="24"/>
        </w:rPr>
      </w:pPr>
      <w:r w:rsidRPr="004F45F5">
        <w:rPr>
          <w:szCs w:val="24"/>
        </w:rPr>
        <w:tab/>
        <w:t>Нови почвени профили да се заложат само при необходимост от допълнително изследване на почвените типове и подтипове.</w:t>
      </w:r>
    </w:p>
    <w:p w:rsidR="005F22BF" w:rsidRPr="004F45F5" w:rsidRDefault="005F22BF" w:rsidP="005F22BF">
      <w:pPr>
        <w:pStyle w:val="24"/>
        <w:tabs>
          <w:tab w:val="clear" w:pos="-90"/>
        </w:tabs>
        <w:ind w:firstLine="0"/>
        <w:rPr>
          <w:szCs w:val="24"/>
        </w:rPr>
      </w:pPr>
      <w:r w:rsidRPr="004F45F5">
        <w:rPr>
          <w:szCs w:val="24"/>
        </w:rPr>
        <w:tab/>
        <w:t xml:space="preserve">Старите и евентуално нови почвени профили да получат единна номерация и </w:t>
      </w:r>
      <w:r w:rsidR="005C0AAF" w:rsidRPr="004F45F5">
        <w:rPr>
          <w:szCs w:val="24"/>
        </w:rPr>
        <w:t xml:space="preserve">да </w:t>
      </w:r>
      <w:r w:rsidRPr="004F45F5">
        <w:rPr>
          <w:szCs w:val="24"/>
        </w:rPr>
        <w:t>се отразят на горските карти.</w:t>
      </w:r>
      <w:r w:rsidR="005C0AAF" w:rsidRPr="004F45F5">
        <w:rPr>
          <w:szCs w:val="24"/>
        </w:rPr>
        <w:t xml:space="preserve"> </w:t>
      </w:r>
      <w:r w:rsidR="005C0AAF" w:rsidRPr="004F45F5">
        <w:t>Резултатите от лабораторната обработка на почвените профили да се приложат във “Ведомост за почвените разрези” - приложена към обяснителната записка.</w:t>
      </w:r>
    </w:p>
    <w:p w:rsidR="005F22BF" w:rsidRPr="004F45F5" w:rsidRDefault="005F22BF" w:rsidP="005F22BF">
      <w:pPr>
        <w:pStyle w:val="24"/>
        <w:tabs>
          <w:tab w:val="clear" w:pos="-90"/>
          <w:tab w:val="center" w:pos="0"/>
        </w:tabs>
        <w:ind w:firstLine="0"/>
        <w:rPr>
          <w:szCs w:val="24"/>
        </w:rPr>
      </w:pPr>
      <w:r w:rsidRPr="004F45F5">
        <w:rPr>
          <w:szCs w:val="24"/>
        </w:rPr>
        <w:tab/>
        <w:t>Класификацията на почвените типове и видове да се извърши съобразно Инструкция за установяване и картиране на типовете горски месторастения и определяне състава на дендроценозите от 2011 г., в съответствие с класификацията на ФАО от 1990 г. и Националната класификация на почвите в България от 1992 г.</w:t>
      </w:r>
    </w:p>
    <w:p w:rsidR="00C935AD" w:rsidRPr="004F45F5" w:rsidRDefault="00DC28B7" w:rsidP="005F22BF">
      <w:pPr>
        <w:pStyle w:val="24"/>
        <w:tabs>
          <w:tab w:val="clear" w:pos="-90"/>
          <w:tab w:val="center" w:pos="0"/>
        </w:tabs>
        <w:ind w:firstLine="0"/>
        <w:rPr>
          <w:szCs w:val="24"/>
        </w:rPr>
      </w:pPr>
      <w:r w:rsidRPr="004F45F5">
        <w:rPr>
          <w:szCs w:val="24"/>
        </w:rPr>
        <w:tab/>
      </w:r>
      <w:r w:rsidR="00C935AD" w:rsidRPr="004F45F5">
        <w:rPr>
          <w:szCs w:val="24"/>
        </w:rPr>
        <w:t>На почвената карта да се отрази териториалното разположение на отделните типове и видове почви.</w:t>
      </w:r>
    </w:p>
    <w:p w:rsidR="00C935AD" w:rsidRPr="004F45F5" w:rsidRDefault="00C935AD" w:rsidP="00DC28B7">
      <w:pPr>
        <w:pStyle w:val="24"/>
        <w:tabs>
          <w:tab w:val="clear" w:pos="-90"/>
        </w:tabs>
        <w:ind w:firstLine="0"/>
        <w:rPr>
          <w:szCs w:val="24"/>
        </w:rPr>
      </w:pPr>
      <w:r w:rsidRPr="004F45F5">
        <w:rPr>
          <w:szCs w:val="24"/>
        </w:rPr>
        <w:tab/>
        <w:t>Да се извърши оценка на незалесените горски площи, особено на поляните и голините, по отношение дълбочина на почвата, процент на лесонепригодност, степен на ерозия, наличието на храсти и единични дър</w:t>
      </w:r>
      <w:r w:rsidR="005F22BF" w:rsidRPr="004F45F5">
        <w:rPr>
          <w:szCs w:val="24"/>
        </w:rPr>
        <w:t>весни видове</w:t>
      </w:r>
      <w:r w:rsidRPr="004F45F5">
        <w:rPr>
          <w:szCs w:val="24"/>
        </w:rPr>
        <w:t>.</w:t>
      </w:r>
    </w:p>
    <w:p w:rsidR="00A64113" w:rsidRPr="004F45F5" w:rsidRDefault="00A64113" w:rsidP="00C935AD">
      <w:pPr>
        <w:pStyle w:val="24"/>
        <w:tabs>
          <w:tab w:val="clear" w:pos="-90"/>
          <w:tab w:val="center" w:pos="1170"/>
        </w:tabs>
        <w:ind w:firstLine="0"/>
        <w:rPr>
          <w:szCs w:val="24"/>
        </w:rPr>
      </w:pPr>
    </w:p>
    <w:p w:rsidR="00C935AD" w:rsidRPr="004F45F5" w:rsidRDefault="00DC28B7" w:rsidP="00DC28B7">
      <w:pPr>
        <w:pStyle w:val="24"/>
        <w:tabs>
          <w:tab w:val="clear" w:pos="-90"/>
          <w:tab w:val="center" w:pos="0"/>
        </w:tabs>
        <w:ind w:firstLine="0"/>
        <w:rPr>
          <w:b/>
          <w:szCs w:val="24"/>
        </w:rPr>
      </w:pPr>
      <w:r w:rsidRPr="004F45F5">
        <w:rPr>
          <w:b/>
          <w:szCs w:val="24"/>
        </w:rPr>
        <w:tab/>
      </w:r>
      <w:r w:rsidR="00C935AD" w:rsidRPr="004F45F5">
        <w:rPr>
          <w:b/>
          <w:szCs w:val="24"/>
        </w:rPr>
        <w:t>3.2. Оценка на ерозията</w:t>
      </w:r>
    </w:p>
    <w:p w:rsidR="00F959BD" w:rsidRPr="004F45F5" w:rsidRDefault="00F959BD" w:rsidP="00DC28B7">
      <w:pPr>
        <w:pStyle w:val="24"/>
        <w:tabs>
          <w:tab w:val="clear" w:pos="-90"/>
          <w:tab w:val="center" w:pos="0"/>
        </w:tabs>
        <w:ind w:firstLine="0"/>
        <w:rPr>
          <w:b/>
          <w:szCs w:val="24"/>
        </w:rPr>
      </w:pPr>
    </w:p>
    <w:p w:rsidR="000A6919" w:rsidRPr="004F45F5" w:rsidRDefault="000A6919" w:rsidP="000A6919">
      <w:pPr>
        <w:pStyle w:val="24"/>
        <w:tabs>
          <w:tab w:val="clear" w:pos="-90"/>
          <w:tab w:val="center" w:pos="0"/>
        </w:tabs>
        <w:ind w:firstLine="0"/>
        <w:rPr>
          <w:szCs w:val="24"/>
        </w:rPr>
      </w:pPr>
      <w:r w:rsidRPr="004F45F5">
        <w:rPr>
          <w:szCs w:val="24"/>
        </w:rPr>
        <w:tab/>
        <w:t>Оценката и описанието на ерозията да се извършат съгласно Скала за степените на ерозираност и връзката им с почвените показатели (приложение № 4 от Инструкция за установяване и картиране на типовете горски месторастения и определяне състава на дендроц</w:t>
      </w:r>
      <w:r w:rsidR="00F959BD" w:rsidRPr="004F45F5">
        <w:rPr>
          <w:szCs w:val="24"/>
        </w:rPr>
        <w:t xml:space="preserve">енозите - Булпрофор, 2011 г.); </w:t>
      </w:r>
      <w:r w:rsidRPr="004F45F5">
        <w:rPr>
          <w:i/>
          <w:szCs w:val="24"/>
        </w:rPr>
        <w:t>Наредба № 4/19.02.2013 г. за защита на горските територии от ерозия и порои и строеж на укрепителни съоръжения</w:t>
      </w:r>
      <w:r w:rsidRPr="004F45F5">
        <w:rPr>
          <w:szCs w:val="24"/>
        </w:rPr>
        <w:t xml:space="preserve"> и приложение № 6 от Наредба № 18/07.10.2015 г.</w:t>
      </w:r>
    </w:p>
    <w:p w:rsidR="000A6919" w:rsidRPr="004F45F5" w:rsidRDefault="000A6919" w:rsidP="000A6919">
      <w:pPr>
        <w:pStyle w:val="24"/>
        <w:tabs>
          <w:tab w:val="clear" w:pos="-90"/>
          <w:tab w:val="center" w:pos="0"/>
        </w:tabs>
        <w:ind w:firstLine="0"/>
        <w:rPr>
          <w:szCs w:val="24"/>
        </w:rPr>
      </w:pPr>
      <w:r w:rsidRPr="004F45F5">
        <w:rPr>
          <w:szCs w:val="24"/>
        </w:rPr>
        <w:tab/>
        <w:t xml:space="preserve">При инвентаризацията през 2016/2017 г. са установени 52.4 ха </w:t>
      </w:r>
      <w:r w:rsidR="00F959BD" w:rsidRPr="004F45F5">
        <w:rPr>
          <w:szCs w:val="24"/>
        </w:rPr>
        <w:t xml:space="preserve">(0.2%) </w:t>
      </w:r>
      <w:r w:rsidRPr="004F45F5">
        <w:rPr>
          <w:szCs w:val="24"/>
        </w:rPr>
        <w:t>обхванати от ерози</w:t>
      </w:r>
      <w:r w:rsidR="00F959BD" w:rsidRPr="004F45F5">
        <w:rPr>
          <w:szCs w:val="24"/>
        </w:rPr>
        <w:t xml:space="preserve">я площи, предимно </w:t>
      </w:r>
      <w:r w:rsidR="00F959BD" w:rsidRPr="004F45F5">
        <w:t>І</w:t>
      </w:r>
      <w:r w:rsidR="00F959BD" w:rsidRPr="004F45F5">
        <w:rPr>
          <w:spacing w:val="-3"/>
        </w:rPr>
        <w:t xml:space="preserve"> </w:t>
      </w:r>
      <w:r w:rsidR="00F959BD" w:rsidRPr="004F45F5">
        <w:t>и</w:t>
      </w:r>
      <w:r w:rsidR="00F959BD" w:rsidRPr="004F45F5">
        <w:rPr>
          <w:spacing w:val="-4"/>
        </w:rPr>
        <w:t xml:space="preserve"> </w:t>
      </w:r>
      <w:r w:rsidR="00F959BD" w:rsidRPr="004F45F5">
        <w:t>ІІ</w:t>
      </w:r>
      <w:r w:rsidR="00F959BD" w:rsidRPr="004F45F5">
        <w:rPr>
          <w:spacing w:val="-3"/>
        </w:rPr>
        <w:t xml:space="preserve"> </w:t>
      </w:r>
      <w:r w:rsidR="00315407" w:rsidRPr="004F45F5">
        <w:rPr>
          <w:spacing w:val="-3"/>
        </w:rPr>
        <w:t xml:space="preserve">степен </w:t>
      </w:r>
      <w:r w:rsidR="00F959BD" w:rsidRPr="004F45F5">
        <w:rPr>
          <w:rFonts w:ascii="Arial MT" w:hAnsi="Arial MT"/>
        </w:rPr>
        <w:t>(</w:t>
      </w:r>
      <w:r w:rsidR="00F959BD" w:rsidRPr="004F45F5">
        <w:t>слабо</w:t>
      </w:r>
      <w:r w:rsidR="00F959BD" w:rsidRPr="004F45F5">
        <w:rPr>
          <w:spacing w:val="-1"/>
        </w:rPr>
        <w:t xml:space="preserve"> </w:t>
      </w:r>
      <w:r w:rsidR="00F959BD" w:rsidRPr="004F45F5">
        <w:t>до</w:t>
      </w:r>
      <w:r w:rsidR="00F959BD" w:rsidRPr="004F45F5">
        <w:rPr>
          <w:spacing w:val="-3"/>
        </w:rPr>
        <w:t xml:space="preserve"> </w:t>
      </w:r>
      <w:r w:rsidR="00F959BD" w:rsidRPr="004F45F5">
        <w:t>средно</w:t>
      </w:r>
      <w:r w:rsidR="00F959BD" w:rsidRPr="004F45F5">
        <w:rPr>
          <w:spacing w:val="-1"/>
        </w:rPr>
        <w:t xml:space="preserve"> </w:t>
      </w:r>
      <w:r w:rsidR="00F959BD" w:rsidRPr="004F45F5">
        <w:t>ерозирани</w:t>
      </w:r>
      <w:r w:rsidR="00F959BD" w:rsidRPr="004F45F5">
        <w:rPr>
          <w:spacing w:val="-4"/>
        </w:rPr>
        <w:t xml:space="preserve"> </w:t>
      </w:r>
      <w:r w:rsidR="00F959BD" w:rsidRPr="004F45F5">
        <w:t>почви</w:t>
      </w:r>
      <w:r w:rsidR="00F959BD" w:rsidRPr="004F45F5">
        <w:rPr>
          <w:rFonts w:ascii="Arial MT" w:hAnsi="Arial MT"/>
        </w:rPr>
        <w:t>)</w:t>
      </w:r>
      <w:r w:rsidRPr="004F45F5">
        <w:rPr>
          <w:szCs w:val="24"/>
        </w:rPr>
        <w:t>.</w:t>
      </w:r>
    </w:p>
    <w:p w:rsidR="000A6919" w:rsidRPr="004F45F5" w:rsidRDefault="000A6919" w:rsidP="000A6919">
      <w:pPr>
        <w:pStyle w:val="24"/>
        <w:tabs>
          <w:tab w:val="clear" w:pos="-90"/>
          <w:tab w:val="center" w:pos="0"/>
        </w:tabs>
        <w:ind w:firstLine="0"/>
        <w:rPr>
          <w:szCs w:val="24"/>
        </w:rPr>
      </w:pPr>
      <w:r w:rsidRPr="004F45F5">
        <w:rPr>
          <w:szCs w:val="24"/>
        </w:rPr>
        <w:tab/>
        <w:t xml:space="preserve">При инвентаризацията да се направи оценка на ефекта от </w:t>
      </w:r>
      <w:r w:rsidR="00BD4C9D" w:rsidRPr="004F45F5">
        <w:rPr>
          <w:szCs w:val="24"/>
        </w:rPr>
        <w:t>техническия проект за борба с ерозията (7739.7 ха)</w:t>
      </w:r>
      <w:r w:rsidR="00491F72">
        <w:rPr>
          <w:szCs w:val="24"/>
        </w:rPr>
        <w:t xml:space="preserve"> и да се направи предложение</w:t>
      </w:r>
      <w:r w:rsidR="00C834FD">
        <w:rPr>
          <w:szCs w:val="24"/>
        </w:rPr>
        <w:t xml:space="preserve"> </w:t>
      </w:r>
      <w:r w:rsidR="00491F72">
        <w:rPr>
          <w:szCs w:val="24"/>
        </w:rPr>
        <w:t>за пре</w:t>
      </w:r>
      <w:r w:rsidR="00C834FD">
        <w:rPr>
          <w:szCs w:val="24"/>
        </w:rPr>
        <w:t>категоризирането им</w:t>
      </w:r>
      <w:r w:rsidR="00F959BD" w:rsidRPr="004F45F5">
        <w:rPr>
          <w:szCs w:val="24"/>
        </w:rPr>
        <w:t>.</w:t>
      </w:r>
    </w:p>
    <w:p w:rsidR="00C935AD" w:rsidRPr="004F45F5" w:rsidRDefault="00C935AD" w:rsidP="000A6919">
      <w:pPr>
        <w:pStyle w:val="24"/>
        <w:tabs>
          <w:tab w:val="clear" w:pos="-90"/>
          <w:tab w:val="center" w:pos="0"/>
        </w:tabs>
        <w:ind w:firstLine="0"/>
        <w:rPr>
          <w:b/>
          <w:szCs w:val="24"/>
        </w:rPr>
      </w:pPr>
    </w:p>
    <w:p w:rsidR="00C935AD" w:rsidRPr="004F45F5" w:rsidRDefault="00100876" w:rsidP="00100876">
      <w:pPr>
        <w:pStyle w:val="24"/>
        <w:tabs>
          <w:tab w:val="clear" w:pos="-90"/>
          <w:tab w:val="center" w:pos="0"/>
        </w:tabs>
        <w:ind w:firstLine="0"/>
        <w:rPr>
          <w:b/>
          <w:szCs w:val="24"/>
        </w:rPr>
      </w:pPr>
      <w:r w:rsidRPr="004F45F5">
        <w:rPr>
          <w:b/>
          <w:szCs w:val="24"/>
        </w:rPr>
        <w:tab/>
      </w:r>
      <w:r w:rsidR="00C935AD" w:rsidRPr="004F45F5">
        <w:rPr>
          <w:b/>
          <w:szCs w:val="24"/>
        </w:rPr>
        <w:t>4. Типологични проучвания</w:t>
      </w:r>
    </w:p>
    <w:p w:rsidR="00DD11C1" w:rsidRPr="004F45F5" w:rsidRDefault="00100876" w:rsidP="00100876">
      <w:pPr>
        <w:pStyle w:val="24"/>
        <w:tabs>
          <w:tab w:val="clear" w:pos="-90"/>
          <w:tab w:val="center" w:pos="0"/>
        </w:tabs>
        <w:ind w:firstLine="0"/>
        <w:rPr>
          <w:szCs w:val="24"/>
        </w:rPr>
      </w:pPr>
      <w:r w:rsidRPr="004F45F5">
        <w:rPr>
          <w:szCs w:val="24"/>
        </w:rPr>
        <w:tab/>
      </w:r>
    </w:p>
    <w:p w:rsidR="00E3444A" w:rsidRPr="004F45F5" w:rsidRDefault="00E3444A" w:rsidP="00E3444A">
      <w:pPr>
        <w:pStyle w:val="24"/>
        <w:tabs>
          <w:tab w:val="clear" w:pos="-90"/>
          <w:tab w:val="center" w:pos="0"/>
        </w:tabs>
        <w:ind w:firstLine="0"/>
        <w:rPr>
          <w:szCs w:val="24"/>
        </w:rPr>
      </w:pPr>
      <w:r w:rsidRPr="004F45F5">
        <w:rPr>
          <w:szCs w:val="24"/>
        </w:rPr>
        <w:tab/>
        <w:t xml:space="preserve">В предишните инвентаризации на дървопроизводителните площи са определени тип месторастене и оптимален бъдещ състав. При последната инвентаризация тип </w:t>
      </w:r>
      <w:r w:rsidRPr="004F45F5">
        <w:rPr>
          <w:szCs w:val="24"/>
        </w:rPr>
        <w:lastRenderedPageBreak/>
        <w:t>месторастене</w:t>
      </w:r>
      <w:r w:rsidR="00526855" w:rsidRPr="004F45F5">
        <w:rPr>
          <w:szCs w:val="24"/>
        </w:rPr>
        <w:t>, без оптимален бъдещ състав</w:t>
      </w:r>
      <w:r w:rsidRPr="004F45F5">
        <w:rPr>
          <w:szCs w:val="24"/>
        </w:rPr>
        <w:t xml:space="preserve"> е определен </w:t>
      </w:r>
      <w:r w:rsidR="00526855" w:rsidRPr="004F45F5">
        <w:rPr>
          <w:szCs w:val="24"/>
        </w:rPr>
        <w:t xml:space="preserve">още </w:t>
      </w:r>
      <w:r w:rsidRPr="004F45F5">
        <w:rPr>
          <w:szCs w:val="24"/>
        </w:rPr>
        <w:t>и на поляните</w:t>
      </w:r>
      <w:r w:rsidR="00526855" w:rsidRPr="004F45F5">
        <w:rPr>
          <w:szCs w:val="24"/>
        </w:rPr>
        <w:t>, дивечовите ливади, дворните места, нелесопригодните площи и просеките, общо</w:t>
      </w:r>
      <w:r w:rsidRPr="004F45F5">
        <w:rPr>
          <w:szCs w:val="24"/>
        </w:rPr>
        <w:t xml:space="preserve"> – </w:t>
      </w:r>
      <w:r w:rsidR="00526855" w:rsidRPr="004F45F5">
        <w:rPr>
          <w:szCs w:val="24"/>
        </w:rPr>
        <w:t>22995.1</w:t>
      </w:r>
      <w:r w:rsidR="009E7E01" w:rsidRPr="004F45F5">
        <w:rPr>
          <w:szCs w:val="24"/>
        </w:rPr>
        <w:t xml:space="preserve"> ха, в т.ч. </w:t>
      </w:r>
      <w:r w:rsidR="00526855" w:rsidRPr="004F45F5">
        <w:rPr>
          <w:szCs w:val="24"/>
        </w:rPr>
        <w:t>11176.4</w:t>
      </w:r>
      <w:r w:rsidRPr="004F45F5">
        <w:rPr>
          <w:szCs w:val="24"/>
        </w:rPr>
        <w:t xml:space="preserve"> ха държавни ГТ</w:t>
      </w:r>
      <w:r w:rsidR="00526855" w:rsidRPr="004F45F5">
        <w:rPr>
          <w:szCs w:val="24"/>
        </w:rPr>
        <w:t>.</w:t>
      </w:r>
    </w:p>
    <w:p w:rsidR="00E3444A" w:rsidRPr="004F45F5" w:rsidRDefault="00E3444A" w:rsidP="00E3444A">
      <w:pPr>
        <w:pStyle w:val="24"/>
        <w:tabs>
          <w:tab w:val="clear" w:pos="-90"/>
        </w:tabs>
        <w:ind w:firstLine="0"/>
        <w:rPr>
          <w:szCs w:val="24"/>
        </w:rPr>
      </w:pPr>
      <w:r w:rsidRPr="004F45F5">
        <w:rPr>
          <w:szCs w:val="24"/>
        </w:rPr>
        <w:tab/>
        <w:t xml:space="preserve">Определените типове месторастения са приведени в съответствие с   Класификационната схема на типовете месторастения в Р. България от 2011 г., като оптималните бъдещи състави </w:t>
      </w:r>
      <w:r w:rsidR="00526855" w:rsidRPr="004F45F5">
        <w:rPr>
          <w:szCs w:val="24"/>
        </w:rPr>
        <w:t xml:space="preserve">(за дървопроизводителната площ) </w:t>
      </w:r>
      <w:r w:rsidRPr="004F45F5">
        <w:rPr>
          <w:szCs w:val="24"/>
        </w:rPr>
        <w:t>са заменени с видове, подходящи за месторастенето – съответно очакван (потенциален) бонитет.</w:t>
      </w:r>
    </w:p>
    <w:p w:rsidR="00E3444A" w:rsidRPr="004F45F5" w:rsidRDefault="005F5915" w:rsidP="005F5915">
      <w:pPr>
        <w:pStyle w:val="24"/>
        <w:tabs>
          <w:tab w:val="clear" w:pos="-90"/>
        </w:tabs>
        <w:ind w:firstLine="0"/>
        <w:rPr>
          <w:szCs w:val="24"/>
        </w:rPr>
      </w:pPr>
      <w:r w:rsidRPr="004F45F5">
        <w:rPr>
          <w:color w:val="FF0000"/>
          <w:szCs w:val="24"/>
        </w:rPr>
        <w:tab/>
      </w:r>
      <w:r w:rsidR="00E3444A" w:rsidRPr="004F45F5">
        <w:rPr>
          <w:b/>
          <w:bCs/>
          <w:szCs w:val="24"/>
        </w:rPr>
        <w:t xml:space="preserve">Актуализация на определените типове месторастения да се извърши на  </w:t>
      </w:r>
      <w:r w:rsidR="003D6090" w:rsidRPr="004F45F5">
        <w:rPr>
          <w:b/>
          <w:bCs/>
          <w:szCs w:val="24"/>
        </w:rPr>
        <w:t>22995.1</w:t>
      </w:r>
      <w:r w:rsidR="00E3444A" w:rsidRPr="004F45F5">
        <w:rPr>
          <w:b/>
          <w:bCs/>
          <w:szCs w:val="24"/>
        </w:rPr>
        <w:t xml:space="preserve"> ха</w:t>
      </w:r>
      <w:r w:rsidRPr="004F45F5">
        <w:rPr>
          <w:b/>
          <w:bCs/>
          <w:szCs w:val="24"/>
        </w:rPr>
        <w:t xml:space="preserve">, </w:t>
      </w:r>
      <w:r w:rsidR="00E3444A" w:rsidRPr="004F45F5">
        <w:rPr>
          <w:b/>
          <w:bCs/>
          <w:szCs w:val="24"/>
        </w:rPr>
        <w:t>в т.ч. ДГТ –</w:t>
      </w:r>
      <w:r w:rsidR="003D6090" w:rsidRPr="004F45F5">
        <w:rPr>
          <w:b/>
          <w:bCs/>
          <w:szCs w:val="24"/>
        </w:rPr>
        <w:t xml:space="preserve">11176.4 </w:t>
      </w:r>
      <w:r w:rsidR="00C36346" w:rsidRPr="004F45F5">
        <w:rPr>
          <w:b/>
          <w:bCs/>
          <w:szCs w:val="24"/>
        </w:rPr>
        <w:t xml:space="preserve">ха (дървопроизводителна площ, </w:t>
      </w:r>
      <w:r w:rsidRPr="004F45F5">
        <w:rPr>
          <w:b/>
          <w:bCs/>
          <w:szCs w:val="24"/>
        </w:rPr>
        <w:t>поляни</w:t>
      </w:r>
      <w:r w:rsidR="00526855" w:rsidRPr="004F45F5">
        <w:rPr>
          <w:b/>
          <w:bCs/>
          <w:szCs w:val="24"/>
        </w:rPr>
        <w:t xml:space="preserve">, </w:t>
      </w:r>
      <w:r w:rsidR="00C36346" w:rsidRPr="004F45F5">
        <w:rPr>
          <w:b/>
          <w:bCs/>
          <w:szCs w:val="24"/>
        </w:rPr>
        <w:t>дивечови ливади</w:t>
      </w:r>
      <w:r w:rsidR="00526855" w:rsidRPr="004F45F5">
        <w:rPr>
          <w:b/>
          <w:bCs/>
          <w:szCs w:val="24"/>
        </w:rPr>
        <w:t>, дворни места, нелесопригодни площи и просеки</w:t>
      </w:r>
      <w:r w:rsidRPr="004F45F5">
        <w:rPr>
          <w:b/>
          <w:bCs/>
          <w:szCs w:val="24"/>
        </w:rPr>
        <w:t xml:space="preserve">) </w:t>
      </w:r>
      <w:r w:rsidR="00E3444A" w:rsidRPr="004F45F5">
        <w:rPr>
          <w:b/>
          <w:bCs/>
          <w:szCs w:val="24"/>
        </w:rPr>
        <w:t>.</w:t>
      </w:r>
    </w:p>
    <w:p w:rsidR="00E3444A" w:rsidRPr="004F45F5" w:rsidRDefault="005F5915" w:rsidP="005F5915">
      <w:pPr>
        <w:pStyle w:val="24"/>
        <w:tabs>
          <w:tab w:val="clear" w:pos="-90"/>
          <w:tab w:val="center" w:pos="0"/>
        </w:tabs>
        <w:ind w:firstLine="0"/>
        <w:rPr>
          <w:szCs w:val="24"/>
        </w:rPr>
      </w:pPr>
      <w:r w:rsidRPr="004F45F5">
        <w:rPr>
          <w:szCs w:val="24"/>
        </w:rPr>
        <w:tab/>
      </w:r>
      <w:r w:rsidR="00E3444A" w:rsidRPr="004F45F5">
        <w:rPr>
          <w:b/>
          <w:bCs/>
          <w:szCs w:val="24"/>
        </w:rPr>
        <w:t>Пълни типологични проучвания да се извършат</w:t>
      </w:r>
      <w:r w:rsidR="00E3444A" w:rsidRPr="004F45F5">
        <w:rPr>
          <w:b/>
          <w:szCs w:val="24"/>
        </w:rPr>
        <w:t xml:space="preserve"> на</w:t>
      </w:r>
      <w:r w:rsidR="00E3444A" w:rsidRPr="004F45F5">
        <w:rPr>
          <w:szCs w:val="24"/>
        </w:rPr>
        <w:t xml:space="preserve"> </w:t>
      </w:r>
      <w:r w:rsidR="00E3444A" w:rsidRPr="004F45F5">
        <w:rPr>
          <w:b/>
          <w:bCs/>
          <w:szCs w:val="24"/>
        </w:rPr>
        <w:t xml:space="preserve">площ </w:t>
      </w:r>
      <w:r w:rsidR="008445AE" w:rsidRPr="004F45F5">
        <w:rPr>
          <w:b/>
          <w:bCs/>
          <w:szCs w:val="24"/>
        </w:rPr>
        <w:t>31</w:t>
      </w:r>
      <w:r w:rsidR="009E7E01" w:rsidRPr="004F45F5">
        <w:rPr>
          <w:b/>
          <w:bCs/>
          <w:szCs w:val="24"/>
        </w:rPr>
        <w:t>0</w:t>
      </w:r>
      <w:r w:rsidR="00E3444A" w:rsidRPr="004F45F5">
        <w:rPr>
          <w:b/>
          <w:bCs/>
          <w:szCs w:val="24"/>
        </w:rPr>
        <w:t xml:space="preserve"> ха, в т.ч. ДГТ – </w:t>
      </w:r>
      <w:r w:rsidR="009E7E01" w:rsidRPr="004F45F5">
        <w:rPr>
          <w:b/>
          <w:bCs/>
          <w:szCs w:val="24"/>
        </w:rPr>
        <w:t>10</w:t>
      </w:r>
      <w:r w:rsidR="00E3444A" w:rsidRPr="004F45F5">
        <w:rPr>
          <w:b/>
          <w:bCs/>
          <w:szCs w:val="24"/>
        </w:rPr>
        <w:t xml:space="preserve"> ха</w:t>
      </w:r>
      <w:r w:rsidR="00E3444A" w:rsidRPr="004F45F5">
        <w:rPr>
          <w:szCs w:val="24"/>
        </w:rPr>
        <w:t xml:space="preserve"> (</w:t>
      </w:r>
      <w:r w:rsidR="009E7E01" w:rsidRPr="004F45F5">
        <w:rPr>
          <w:szCs w:val="24"/>
        </w:rPr>
        <w:t>новоустроени гори в земеделски територии и поземлени имоти държавна собственост с променено предназначение от земеделска в горска територия</w:t>
      </w:r>
      <w:r w:rsidR="00E3444A" w:rsidRPr="004F45F5">
        <w:rPr>
          <w:szCs w:val="24"/>
        </w:rPr>
        <w:t>), както и на всички други горски площи, върху които потенциално би могла да се развива горскодървесна растителност</w:t>
      </w:r>
      <w:r w:rsidR="00E3444A" w:rsidRPr="004F45F5">
        <w:rPr>
          <w:b/>
          <w:bCs/>
          <w:szCs w:val="24"/>
        </w:rPr>
        <w:t>.</w:t>
      </w:r>
    </w:p>
    <w:p w:rsidR="00E3444A" w:rsidRPr="004F45F5" w:rsidRDefault="005F5915" w:rsidP="005F5915">
      <w:pPr>
        <w:pStyle w:val="24"/>
        <w:tabs>
          <w:tab w:val="clear" w:pos="-90"/>
          <w:tab w:val="center" w:pos="0"/>
        </w:tabs>
        <w:ind w:firstLine="0"/>
        <w:rPr>
          <w:szCs w:val="24"/>
        </w:rPr>
      </w:pPr>
      <w:r w:rsidRPr="004F45F5">
        <w:rPr>
          <w:szCs w:val="24"/>
        </w:rPr>
        <w:tab/>
      </w:r>
      <w:r w:rsidR="00E3444A" w:rsidRPr="004F45F5">
        <w:rPr>
          <w:szCs w:val="24"/>
        </w:rPr>
        <w:t xml:space="preserve">При определяне на видовете, подходящи за съответното месторастене в територии, попадащи в защитени зони по ЗБР, да се ползват местни видове, наличната естествена растителност в района, като се съобразят и със специфичния режим на конкретната </w:t>
      </w:r>
      <w:r w:rsidRPr="004F45F5">
        <w:rPr>
          <w:szCs w:val="24"/>
        </w:rPr>
        <w:t>за</w:t>
      </w:r>
      <w:r w:rsidR="009E7E01" w:rsidRPr="004F45F5">
        <w:rPr>
          <w:szCs w:val="24"/>
        </w:rPr>
        <w:t>щитена зона</w:t>
      </w:r>
      <w:r w:rsidR="00E3444A" w:rsidRPr="004F45F5">
        <w:rPr>
          <w:szCs w:val="24"/>
        </w:rPr>
        <w:t xml:space="preserve">. </w:t>
      </w:r>
    </w:p>
    <w:p w:rsidR="00E3444A" w:rsidRPr="004F45F5" w:rsidRDefault="005F5915" w:rsidP="00280BDC">
      <w:pPr>
        <w:pStyle w:val="24"/>
        <w:tabs>
          <w:tab w:val="clear" w:pos="-90"/>
          <w:tab w:val="center" w:pos="0"/>
        </w:tabs>
        <w:ind w:firstLine="0"/>
        <w:rPr>
          <w:szCs w:val="24"/>
        </w:rPr>
      </w:pPr>
      <w:r w:rsidRPr="004F45F5">
        <w:rPr>
          <w:szCs w:val="24"/>
        </w:rPr>
        <w:tab/>
      </w:r>
      <w:r w:rsidR="00E3444A" w:rsidRPr="004F45F5">
        <w:rPr>
          <w:szCs w:val="24"/>
        </w:rPr>
        <w:t>В горите във фаза на старост (ГФС) да се запазва наличната растителност.</w:t>
      </w:r>
    </w:p>
    <w:p w:rsidR="00335036" w:rsidRPr="004F45F5" w:rsidRDefault="00335036" w:rsidP="00280BDC">
      <w:pPr>
        <w:pStyle w:val="24"/>
        <w:tabs>
          <w:tab w:val="clear" w:pos="-90"/>
          <w:tab w:val="center" w:pos="1170"/>
        </w:tabs>
        <w:ind w:firstLine="0"/>
        <w:rPr>
          <w:b/>
          <w:szCs w:val="24"/>
        </w:rPr>
      </w:pPr>
    </w:p>
    <w:p w:rsidR="00C935AD" w:rsidRPr="004F45F5" w:rsidRDefault="00947212" w:rsidP="00280BDC">
      <w:pPr>
        <w:pStyle w:val="24"/>
        <w:tabs>
          <w:tab w:val="clear" w:pos="-90"/>
          <w:tab w:val="center" w:pos="0"/>
        </w:tabs>
        <w:ind w:firstLine="0"/>
        <w:rPr>
          <w:b/>
          <w:szCs w:val="24"/>
        </w:rPr>
      </w:pPr>
      <w:r w:rsidRPr="004F45F5">
        <w:rPr>
          <w:b/>
          <w:szCs w:val="24"/>
        </w:rPr>
        <w:tab/>
        <w:t xml:space="preserve">5. </w:t>
      </w:r>
      <w:r w:rsidR="00F52121" w:rsidRPr="004F45F5">
        <w:rPr>
          <w:b/>
          <w:szCs w:val="24"/>
        </w:rPr>
        <w:t>Проучване на растителността</w:t>
      </w:r>
    </w:p>
    <w:p w:rsidR="00F52121" w:rsidRPr="004F45F5" w:rsidRDefault="00F52121" w:rsidP="00280BDC">
      <w:pPr>
        <w:pStyle w:val="24"/>
        <w:tabs>
          <w:tab w:val="clear" w:pos="-90"/>
          <w:tab w:val="center" w:pos="0"/>
        </w:tabs>
        <w:ind w:firstLine="0"/>
        <w:rPr>
          <w:b/>
          <w:szCs w:val="24"/>
        </w:rPr>
      </w:pPr>
    </w:p>
    <w:p w:rsidR="00C935AD" w:rsidRPr="004F45F5" w:rsidRDefault="00C935AD" w:rsidP="00A61CA6">
      <w:pPr>
        <w:pStyle w:val="af3"/>
        <w:ind w:firstLine="720"/>
        <w:jc w:val="both"/>
        <w:rPr>
          <w:sz w:val="24"/>
          <w:szCs w:val="24"/>
          <w:lang w:val="bg-BG"/>
        </w:rPr>
      </w:pPr>
      <w:r w:rsidRPr="004F45F5">
        <w:rPr>
          <w:sz w:val="24"/>
          <w:szCs w:val="24"/>
          <w:lang w:val="bg-BG"/>
        </w:rPr>
        <w:t>Проучването на растителността в обекта за инвентаризация да се извърши на база обособените групи и видове гори</w:t>
      </w:r>
      <w:r w:rsidR="00D673D8" w:rsidRPr="004F45F5">
        <w:rPr>
          <w:sz w:val="24"/>
          <w:szCs w:val="24"/>
          <w:lang w:val="bg-BG"/>
        </w:rPr>
        <w:t>,</w:t>
      </w:r>
      <w:r w:rsidRPr="004F45F5">
        <w:rPr>
          <w:sz w:val="24"/>
          <w:szCs w:val="24"/>
          <w:lang w:val="bg-BG"/>
        </w:rPr>
        <w:t xml:space="preserve"> съгласно приложение № 5 от Наредба № 18</w:t>
      </w:r>
      <w:r w:rsidR="004343C8" w:rsidRPr="004F45F5">
        <w:rPr>
          <w:sz w:val="24"/>
          <w:szCs w:val="24"/>
          <w:lang w:val="bg-BG"/>
        </w:rPr>
        <w:t>/2015г.</w:t>
      </w:r>
    </w:p>
    <w:p w:rsidR="00C935AD" w:rsidRPr="004F45F5" w:rsidRDefault="00C935AD" w:rsidP="00A61CA6">
      <w:pPr>
        <w:pStyle w:val="af3"/>
        <w:ind w:firstLine="720"/>
        <w:jc w:val="both"/>
        <w:rPr>
          <w:sz w:val="24"/>
          <w:szCs w:val="24"/>
          <w:lang w:val="bg-BG"/>
        </w:rPr>
      </w:pPr>
      <w:r w:rsidRPr="004F45F5">
        <w:rPr>
          <w:sz w:val="24"/>
          <w:szCs w:val="24"/>
          <w:lang w:val="bg-BG"/>
        </w:rPr>
        <w:t>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w:t>
      </w:r>
    </w:p>
    <w:p w:rsidR="004343C8" w:rsidRPr="004F45F5" w:rsidRDefault="004343C8" w:rsidP="00A61CA6">
      <w:pPr>
        <w:pStyle w:val="af3"/>
        <w:ind w:firstLine="720"/>
        <w:jc w:val="both"/>
        <w:rPr>
          <w:sz w:val="24"/>
          <w:szCs w:val="24"/>
          <w:lang w:val="bg-BG"/>
        </w:rPr>
      </w:pPr>
      <w:r w:rsidRPr="004F45F5">
        <w:rPr>
          <w:sz w:val="24"/>
          <w:szCs w:val="24"/>
          <w:lang w:val="bg-BG"/>
        </w:rPr>
        <w:t xml:space="preserve">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 </w:t>
      </w:r>
    </w:p>
    <w:p w:rsidR="004343C8" w:rsidRPr="004F45F5" w:rsidRDefault="004343C8" w:rsidP="00A61CA6">
      <w:pPr>
        <w:pStyle w:val="af3"/>
        <w:ind w:firstLine="720"/>
        <w:jc w:val="both"/>
        <w:rPr>
          <w:sz w:val="24"/>
          <w:szCs w:val="24"/>
          <w:lang w:val="bg-BG"/>
        </w:rPr>
      </w:pPr>
      <w:r w:rsidRPr="004F45F5">
        <w:rPr>
          <w:sz w:val="24"/>
          <w:szCs w:val="24"/>
          <w:lang w:val="bg-BG"/>
        </w:rPr>
        <w:t>Да се опишат растителните видове със забранителен и ограничителен режим.</w:t>
      </w:r>
    </w:p>
    <w:p w:rsidR="007B0EA4" w:rsidRPr="004F45F5" w:rsidRDefault="007B0EA4" w:rsidP="00280BDC">
      <w:pPr>
        <w:pStyle w:val="24"/>
        <w:tabs>
          <w:tab w:val="clear" w:pos="-90"/>
          <w:tab w:val="center" w:pos="1170"/>
        </w:tabs>
        <w:ind w:firstLine="0"/>
        <w:rPr>
          <w:szCs w:val="24"/>
        </w:rPr>
      </w:pPr>
    </w:p>
    <w:p w:rsidR="00C935AD" w:rsidRPr="004F45F5" w:rsidRDefault="004343C8" w:rsidP="00280BDC">
      <w:pPr>
        <w:pStyle w:val="24"/>
        <w:tabs>
          <w:tab w:val="clear" w:pos="-90"/>
          <w:tab w:val="center" w:pos="0"/>
        </w:tabs>
        <w:ind w:firstLine="0"/>
        <w:rPr>
          <w:b/>
          <w:szCs w:val="24"/>
        </w:rPr>
      </w:pPr>
      <w:r w:rsidRPr="004F45F5">
        <w:rPr>
          <w:szCs w:val="24"/>
        </w:rPr>
        <w:tab/>
      </w:r>
      <w:r w:rsidR="00C935AD" w:rsidRPr="004F45F5">
        <w:rPr>
          <w:b/>
          <w:szCs w:val="24"/>
        </w:rPr>
        <w:t>6. Проучвания за здравословното състояние на насажденията</w:t>
      </w:r>
    </w:p>
    <w:p w:rsidR="004343C8" w:rsidRPr="004F45F5" w:rsidRDefault="004343C8" w:rsidP="00280BDC">
      <w:pPr>
        <w:pStyle w:val="24"/>
        <w:tabs>
          <w:tab w:val="clear" w:pos="-90"/>
          <w:tab w:val="center" w:pos="0"/>
        </w:tabs>
        <w:ind w:firstLine="0"/>
        <w:rPr>
          <w:b/>
          <w:szCs w:val="24"/>
        </w:rPr>
      </w:pPr>
    </w:p>
    <w:p w:rsidR="00C935AD" w:rsidRPr="004F45F5" w:rsidRDefault="004343C8" w:rsidP="00280BDC">
      <w:pPr>
        <w:pStyle w:val="24"/>
        <w:tabs>
          <w:tab w:val="clear" w:pos="-90"/>
          <w:tab w:val="center" w:pos="0"/>
        </w:tabs>
        <w:ind w:firstLine="0"/>
        <w:rPr>
          <w:szCs w:val="24"/>
        </w:rPr>
      </w:pPr>
      <w:r w:rsidRPr="004F45F5">
        <w:rPr>
          <w:szCs w:val="24"/>
        </w:rPr>
        <w:tab/>
      </w:r>
      <w:r w:rsidR="00C935AD" w:rsidRPr="004F45F5">
        <w:rPr>
          <w:szCs w:val="24"/>
        </w:rPr>
        <w:t xml:space="preserve">За оценка и описване на здравословното състояние на насажденията да се ползва </w:t>
      </w:r>
      <w:r w:rsidR="00C935AD" w:rsidRPr="004F45F5">
        <w:rPr>
          <w:i/>
          <w:szCs w:val="24"/>
        </w:rPr>
        <w:t>Наредба № 9/05.12.2019 г. за защита на горските територии от болести, вредители и други повреди</w:t>
      </w:r>
      <w:r w:rsidR="00C935AD" w:rsidRPr="004F45F5">
        <w:rPr>
          <w:szCs w:val="24"/>
        </w:rPr>
        <w:t xml:space="preserve"> и приложение № 7  на Наредба № 18.</w:t>
      </w:r>
    </w:p>
    <w:p w:rsidR="00CF0263" w:rsidRPr="004F45F5" w:rsidRDefault="004343C8" w:rsidP="00280BDC">
      <w:pPr>
        <w:jc w:val="both"/>
        <w:rPr>
          <w:sz w:val="24"/>
          <w:szCs w:val="24"/>
        </w:rPr>
      </w:pPr>
      <w:r w:rsidRPr="004F45F5">
        <w:rPr>
          <w:sz w:val="24"/>
          <w:szCs w:val="24"/>
        </w:rPr>
        <w:tab/>
      </w:r>
      <w:r w:rsidR="00C935AD" w:rsidRPr="004F45F5">
        <w:rPr>
          <w:sz w:val="24"/>
          <w:szCs w:val="24"/>
        </w:rPr>
        <w:t>За всяко насаждение да се опишат вида, степента и процента на констатираните повреди.</w:t>
      </w:r>
      <w:r w:rsidR="00CF0263" w:rsidRPr="004F45F5">
        <w:rPr>
          <w:sz w:val="24"/>
          <w:szCs w:val="24"/>
        </w:rPr>
        <w:t xml:space="preserve"> Повредите да се представят в табличен вид по дървесни видове и видове насаждения. Да се направи подробен анализ и оценка на съхненето на горските култури и насаждения.</w:t>
      </w:r>
    </w:p>
    <w:p w:rsidR="005341DE" w:rsidRPr="004F45F5" w:rsidRDefault="005341DE" w:rsidP="00280BDC">
      <w:pPr>
        <w:pStyle w:val="24"/>
        <w:tabs>
          <w:tab w:val="clear" w:pos="-90"/>
          <w:tab w:val="center" w:pos="1170"/>
        </w:tabs>
        <w:ind w:firstLine="0"/>
        <w:rPr>
          <w:szCs w:val="24"/>
        </w:rPr>
      </w:pPr>
    </w:p>
    <w:p w:rsidR="00C935AD" w:rsidRPr="004F45F5" w:rsidRDefault="001731EE" w:rsidP="00280BDC">
      <w:pPr>
        <w:pStyle w:val="24"/>
        <w:tabs>
          <w:tab w:val="clear" w:pos="-90"/>
          <w:tab w:val="center" w:pos="0"/>
        </w:tabs>
        <w:ind w:firstLine="0"/>
        <w:rPr>
          <w:b/>
          <w:szCs w:val="24"/>
        </w:rPr>
      </w:pPr>
      <w:r w:rsidRPr="004F45F5">
        <w:rPr>
          <w:b/>
          <w:szCs w:val="24"/>
        </w:rPr>
        <w:tab/>
        <w:t xml:space="preserve">7. </w:t>
      </w:r>
      <w:r w:rsidR="00C935AD" w:rsidRPr="004F45F5">
        <w:rPr>
          <w:b/>
          <w:szCs w:val="24"/>
        </w:rPr>
        <w:t>Разделяне на горската териториална единица на отдели</w:t>
      </w:r>
    </w:p>
    <w:p w:rsidR="007B0EA4" w:rsidRPr="004F45F5" w:rsidRDefault="007B0EA4" w:rsidP="00280BDC">
      <w:pPr>
        <w:pStyle w:val="24"/>
        <w:tabs>
          <w:tab w:val="clear" w:pos="-90"/>
          <w:tab w:val="center" w:pos="0"/>
        </w:tabs>
        <w:ind w:firstLine="0"/>
        <w:rPr>
          <w:b/>
          <w:szCs w:val="24"/>
        </w:rPr>
      </w:pPr>
    </w:p>
    <w:p w:rsidR="00280BDC" w:rsidRPr="004F45F5" w:rsidRDefault="00280BDC" w:rsidP="00280BDC">
      <w:pPr>
        <w:pStyle w:val="24"/>
        <w:tabs>
          <w:tab w:val="clear" w:pos="-90"/>
          <w:tab w:val="center" w:pos="0"/>
        </w:tabs>
        <w:ind w:firstLine="0"/>
        <w:rPr>
          <w:szCs w:val="24"/>
        </w:rPr>
      </w:pPr>
      <w:r w:rsidRPr="004F45F5">
        <w:rPr>
          <w:szCs w:val="24"/>
        </w:rPr>
        <w:tab/>
        <w:t>С инвентаризацията от 2016/2017г, бившето ДГС Севлиево е разделено на отдели, по горскостопански участъци, както следва:</w:t>
      </w:r>
    </w:p>
    <w:p w:rsidR="00280BDC" w:rsidRPr="004F45F5" w:rsidRDefault="00280BDC" w:rsidP="00280BDC">
      <w:pPr>
        <w:pStyle w:val="24"/>
        <w:tabs>
          <w:tab w:val="clear" w:pos="-90"/>
          <w:tab w:val="center" w:pos="0"/>
        </w:tabs>
        <w:ind w:firstLine="0"/>
        <w:rPr>
          <w:szCs w:val="24"/>
        </w:rPr>
      </w:pPr>
    </w:p>
    <w:p w:rsidR="00D86AEA" w:rsidRPr="004F45F5" w:rsidRDefault="00280BDC" w:rsidP="00280BDC">
      <w:pPr>
        <w:pStyle w:val="24"/>
        <w:tabs>
          <w:tab w:val="clear" w:pos="-90"/>
          <w:tab w:val="center" w:pos="0"/>
        </w:tabs>
        <w:ind w:firstLine="0"/>
        <w:rPr>
          <w:b/>
          <w:szCs w:val="24"/>
        </w:rPr>
      </w:pPr>
      <w:r w:rsidRPr="004F45F5">
        <w:rPr>
          <w:szCs w:val="24"/>
        </w:rPr>
        <w:tab/>
      </w:r>
      <w:r w:rsidR="00BF0644" w:rsidRPr="004F45F5">
        <w:rPr>
          <w:b/>
          <w:szCs w:val="24"/>
        </w:rPr>
        <w:t>1</w:t>
      </w:r>
      <w:r w:rsidRPr="004F45F5">
        <w:rPr>
          <w:b/>
          <w:szCs w:val="24"/>
        </w:rPr>
        <w:t xml:space="preserve"> </w:t>
      </w:r>
      <w:r w:rsidR="00D86AEA" w:rsidRPr="004F45F5">
        <w:rPr>
          <w:b/>
          <w:szCs w:val="24"/>
        </w:rPr>
        <w:t>ГСУ</w:t>
      </w:r>
      <w:r w:rsidR="00D86AEA" w:rsidRPr="004F45F5">
        <w:rPr>
          <w:b/>
          <w:spacing w:val="22"/>
          <w:szCs w:val="24"/>
        </w:rPr>
        <w:t xml:space="preserve"> </w:t>
      </w:r>
      <w:r w:rsidR="00D86AEA" w:rsidRPr="004F45F5">
        <w:rPr>
          <w:b/>
          <w:szCs w:val="24"/>
        </w:rPr>
        <w:t>“Млечево”</w:t>
      </w:r>
      <w:r w:rsidR="00D86AEA" w:rsidRPr="004F45F5">
        <w:rPr>
          <w:szCs w:val="24"/>
        </w:rPr>
        <w:t>.</w:t>
      </w:r>
      <w:r w:rsidR="00D86AEA" w:rsidRPr="004F45F5">
        <w:rPr>
          <w:spacing w:val="19"/>
          <w:szCs w:val="24"/>
        </w:rPr>
        <w:t xml:space="preserve"> </w:t>
      </w:r>
      <w:r w:rsidR="00D86AEA" w:rsidRPr="004F45F5">
        <w:rPr>
          <w:szCs w:val="24"/>
        </w:rPr>
        <w:t>Включва</w:t>
      </w:r>
      <w:r w:rsidR="00D86AEA" w:rsidRPr="004F45F5">
        <w:rPr>
          <w:spacing w:val="25"/>
          <w:szCs w:val="24"/>
        </w:rPr>
        <w:t xml:space="preserve"> </w:t>
      </w:r>
      <w:r w:rsidR="00D86AEA" w:rsidRPr="004F45F5">
        <w:rPr>
          <w:szCs w:val="24"/>
        </w:rPr>
        <w:t>отдели</w:t>
      </w:r>
      <w:r w:rsidR="00D86AEA" w:rsidRPr="004F45F5">
        <w:rPr>
          <w:spacing w:val="23"/>
          <w:szCs w:val="24"/>
        </w:rPr>
        <w:t xml:space="preserve"> </w:t>
      </w:r>
      <w:r w:rsidR="00D86AEA" w:rsidRPr="004F45F5">
        <w:rPr>
          <w:szCs w:val="24"/>
        </w:rPr>
        <w:t>№№</w:t>
      </w:r>
      <w:r w:rsidR="00D86AEA" w:rsidRPr="004F45F5">
        <w:rPr>
          <w:spacing w:val="24"/>
          <w:szCs w:val="24"/>
        </w:rPr>
        <w:t xml:space="preserve"> </w:t>
      </w:r>
      <w:r w:rsidR="00D86AEA" w:rsidRPr="004F45F5">
        <w:rPr>
          <w:szCs w:val="24"/>
        </w:rPr>
        <w:t>от</w:t>
      </w:r>
      <w:r w:rsidR="00D86AEA" w:rsidRPr="004F45F5">
        <w:rPr>
          <w:spacing w:val="25"/>
          <w:szCs w:val="24"/>
        </w:rPr>
        <w:t xml:space="preserve"> </w:t>
      </w:r>
      <w:r w:rsidR="00D86AEA" w:rsidRPr="004F45F5">
        <w:rPr>
          <w:b/>
          <w:szCs w:val="24"/>
        </w:rPr>
        <w:t>1</w:t>
      </w:r>
      <w:r w:rsidR="00D86AEA" w:rsidRPr="004F45F5">
        <w:rPr>
          <w:b/>
          <w:spacing w:val="19"/>
          <w:szCs w:val="24"/>
        </w:rPr>
        <w:t xml:space="preserve"> </w:t>
      </w:r>
      <w:r w:rsidR="00D86AEA" w:rsidRPr="004F45F5">
        <w:rPr>
          <w:szCs w:val="24"/>
        </w:rPr>
        <w:t>до</w:t>
      </w:r>
      <w:r w:rsidR="00D86AEA" w:rsidRPr="004F45F5">
        <w:rPr>
          <w:spacing w:val="26"/>
          <w:szCs w:val="24"/>
        </w:rPr>
        <w:t xml:space="preserve"> </w:t>
      </w:r>
      <w:r w:rsidR="00D86AEA" w:rsidRPr="004F45F5">
        <w:rPr>
          <w:b/>
          <w:szCs w:val="24"/>
        </w:rPr>
        <w:t>61;</w:t>
      </w:r>
      <w:r w:rsidR="00D86AEA" w:rsidRPr="004F45F5">
        <w:rPr>
          <w:b/>
          <w:spacing w:val="20"/>
          <w:szCs w:val="24"/>
        </w:rPr>
        <w:t xml:space="preserve"> </w:t>
      </w:r>
      <w:r w:rsidR="00D86AEA" w:rsidRPr="004F45F5">
        <w:rPr>
          <w:b/>
          <w:szCs w:val="24"/>
        </w:rPr>
        <w:t>65</w:t>
      </w:r>
      <w:r w:rsidR="00D86AEA" w:rsidRPr="004F45F5">
        <w:rPr>
          <w:b/>
          <w:spacing w:val="21"/>
          <w:szCs w:val="24"/>
        </w:rPr>
        <w:t xml:space="preserve"> </w:t>
      </w:r>
      <w:r w:rsidR="00D86AEA" w:rsidRPr="004F45F5">
        <w:rPr>
          <w:szCs w:val="24"/>
        </w:rPr>
        <w:t>до</w:t>
      </w:r>
      <w:r w:rsidR="00D86AEA" w:rsidRPr="004F45F5">
        <w:rPr>
          <w:spacing w:val="23"/>
          <w:szCs w:val="24"/>
        </w:rPr>
        <w:t xml:space="preserve"> </w:t>
      </w:r>
      <w:r w:rsidR="00D86AEA" w:rsidRPr="004F45F5">
        <w:rPr>
          <w:b/>
          <w:szCs w:val="24"/>
        </w:rPr>
        <w:t>124;</w:t>
      </w:r>
      <w:r w:rsidR="00D86AEA" w:rsidRPr="004F45F5">
        <w:rPr>
          <w:b/>
          <w:spacing w:val="20"/>
          <w:szCs w:val="24"/>
        </w:rPr>
        <w:t xml:space="preserve"> </w:t>
      </w:r>
      <w:r w:rsidR="00D86AEA" w:rsidRPr="004F45F5">
        <w:rPr>
          <w:b/>
          <w:szCs w:val="24"/>
        </w:rPr>
        <w:t>130,</w:t>
      </w:r>
      <w:r w:rsidR="00D86AEA" w:rsidRPr="004F45F5">
        <w:rPr>
          <w:b/>
          <w:spacing w:val="21"/>
          <w:szCs w:val="24"/>
        </w:rPr>
        <w:t xml:space="preserve"> </w:t>
      </w:r>
      <w:r w:rsidR="00D86AEA" w:rsidRPr="004F45F5">
        <w:rPr>
          <w:b/>
          <w:szCs w:val="24"/>
        </w:rPr>
        <w:t>132</w:t>
      </w:r>
      <w:r w:rsidR="00D86AEA" w:rsidRPr="004F45F5">
        <w:rPr>
          <w:b/>
          <w:spacing w:val="20"/>
          <w:szCs w:val="24"/>
        </w:rPr>
        <w:t xml:space="preserve"> </w:t>
      </w:r>
      <w:r w:rsidR="00D86AEA" w:rsidRPr="004F45F5">
        <w:rPr>
          <w:szCs w:val="24"/>
        </w:rPr>
        <w:t>до</w:t>
      </w:r>
      <w:r w:rsidR="00D86AEA" w:rsidRPr="004F45F5">
        <w:rPr>
          <w:spacing w:val="22"/>
          <w:szCs w:val="24"/>
        </w:rPr>
        <w:t xml:space="preserve"> </w:t>
      </w:r>
      <w:r w:rsidR="00D86AEA" w:rsidRPr="004F45F5">
        <w:rPr>
          <w:b/>
          <w:szCs w:val="24"/>
        </w:rPr>
        <w:t>134;</w:t>
      </w:r>
      <w:r w:rsidR="00D86AEA" w:rsidRPr="004F45F5">
        <w:rPr>
          <w:b/>
          <w:spacing w:val="22"/>
          <w:szCs w:val="24"/>
        </w:rPr>
        <w:t xml:space="preserve"> </w:t>
      </w:r>
      <w:r w:rsidR="00D86AEA" w:rsidRPr="004F45F5">
        <w:rPr>
          <w:b/>
          <w:szCs w:val="24"/>
        </w:rPr>
        <w:t>136;</w:t>
      </w:r>
      <w:r w:rsidR="00D86AEA" w:rsidRPr="004F45F5">
        <w:rPr>
          <w:b/>
          <w:spacing w:val="23"/>
          <w:szCs w:val="24"/>
        </w:rPr>
        <w:t xml:space="preserve"> </w:t>
      </w:r>
      <w:r w:rsidR="00D86AEA" w:rsidRPr="004F45F5">
        <w:rPr>
          <w:b/>
          <w:spacing w:val="-4"/>
          <w:szCs w:val="24"/>
        </w:rPr>
        <w:t>137;</w:t>
      </w:r>
      <w:r w:rsidRPr="004F45F5">
        <w:rPr>
          <w:b/>
          <w:spacing w:val="-4"/>
          <w:szCs w:val="24"/>
        </w:rPr>
        <w:t xml:space="preserve"> </w:t>
      </w:r>
      <w:r w:rsidR="00D86AEA" w:rsidRPr="004F45F5">
        <w:rPr>
          <w:b/>
          <w:szCs w:val="24"/>
        </w:rPr>
        <w:t xml:space="preserve">140 </w:t>
      </w:r>
      <w:r w:rsidR="00D86AEA" w:rsidRPr="004F45F5">
        <w:rPr>
          <w:szCs w:val="24"/>
        </w:rPr>
        <w:t xml:space="preserve">до </w:t>
      </w:r>
      <w:r w:rsidR="00D86AEA" w:rsidRPr="004F45F5">
        <w:rPr>
          <w:b/>
          <w:szCs w:val="24"/>
        </w:rPr>
        <w:t xml:space="preserve">144; 392 </w:t>
      </w:r>
      <w:r w:rsidR="00D86AEA" w:rsidRPr="004F45F5">
        <w:rPr>
          <w:szCs w:val="24"/>
        </w:rPr>
        <w:t xml:space="preserve">до </w:t>
      </w:r>
      <w:r w:rsidRPr="004F45F5">
        <w:rPr>
          <w:b/>
          <w:szCs w:val="24"/>
        </w:rPr>
        <w:t>394.</w:t>
      </w:r>
    </w:p>
    <w:p w:rsidR="00D86AEA" w:rsidRPr="004F45F5" w:rsidRDefault="00280BDC" w:rsidP="00280BDC">
      <w:pPr>
        <w:widowControl w:val="0"/>
        <w:tabs>
          <w:tab w:val="left" w:pos="0"/>
        </w:tabs>
        <w:autoSpaceDE w:val="0"/>
        <w:autoSpaceDN w:val="0"/>
        <w:jc w:val="both"/>
        <w:rPr>
          <w:sz w:val="24"/>
          <w:szCs w:val="24"/>
          <w:lang w:val="bg-BG"/>
        </w:rPr>
      </w:pPr>
      <w:r w:rsidRPr="004F45F5">
        <w:rPr>
          <w:sz w:val="24"/>
          <w:szCs w:val="24"/>
        </w:rPr>
        <w:lastRenderedPageBreak/>
        <w:tab/>
      </w:r>
      <w:r w:rsidR="00BF0644" w:rsidRPr="004F45F5">
        <w:rPr>
          <w:b/>
          <w:sz w:val="24"/>
          <w:szCs w:val="24"/>
          <w:lang w:val="bg-BG"/>
        </w:rPr>
        <w:t>2</w:t>
      </w:r>
      <w:r w:rsidRPr="004F45F5">
        <w:rPr>
          <w:b/>
          <w:sz w:val="24"/>
          <w:szCs w:val="24"/>
          <w:lang w:val="bg-BG"/>
        </w:rPr>
        <w:t xml:space="preserve"> </w:t>
      </w:r>
      <w:r w:rsidR="00D86AEA" w:rsidRPr="004F45F5">
        <w:rPr>
          <w:b/>
          <w:sz w:val="24"/>
          <w:szCs w:val="24"/>
        </w:rPr>
        <w:t>ГСУ</w:t>
      </w:r>
      <w:r w:rsidR="00D86AEA" w:rsidRPr="004F45F5">
        <w:rPr>
          <w:b/>
          <w:spacing w:val="7"/>
          <w:sz w:val="24"/>
          <w:szCs w:val="24"/>
        </w:rPr>
        <w:t xml:space="preserve"> </w:t>
      </w:r>
      <w:r w:rsidR="00D86AEA" w:rsidRPr="004F45F5">
        <w:rPr>
          <w:b/>
          <w:sz w:val="24"/>
          <w:szCs w:val="24"/>
        </w:rPr>
        <w:t>“Севлиево”</w:t>
      </w:r>
      <w:r w:rsidR="00D86AEA" w:rsidRPr="004F45F5">
        <w:rPr>
          <w:sz w:val="24"/>
          <w:szCs w:val="24"/>
        </w:rPr>
        <w:t>.</w:t>
      </w:r>
      <w:r w:rsidR="00D86AEA" w:rsidRPr="004F45F5">
        <w:rPr>
          <w:spacing w:val="4"/>
          <w:sz w:val="24"/>
          <w:szCs w:val="24"/>
        </w:rPr>
        <w:t xml:space="preserve"> </w:t>
      </w:r>
      <w:r w:rsidR="00D86AEA" w:rsidRPr="004F45F5">
        <w:rPr>
          <w:sz w:val="24"/>
          <w:szCs w:val="24"/>
        </w:rPr>
        <w:t>Включва</w:t>
      </w:r>
      <w:r w:rsidR="00D86AEA" w:rsidRPr="004F45F5">
        <w:rPr>
          <w:spacing w:val="9"/>
          <w:sz w:val="24"/>
          <w:szCs w:val="24"/>
        </w:rPr>
        <w:t xml:space="preserve"> </w:t>
      </w:r>
      <w:r w:rsidR="00D86AEA" w:rsidRPr="004F45F5">
        <w:rPr>
          <w:sz w:val="24"/>
          <w:szCs w:val="24"/>
        </w:rPr>
        <w:t>отдели</w:t>
      </w:r>
      <w:r w:rsidR="00D86AEA" w:rsidRPr="004F45F5">
        <w:rPr>
          <w:spacing w:val="8"/>
          <w:sz w:val="24"/>
          <w:szCs w:val="24"/>
        </w:rPr>
        <w:t xml:space="preserve"> </w:t>
      </w:r>
      <w:r w:rsidR="00D86AEA" w:rsidRPr="004F45F5">
        <w:rPr>
          <w:sz w:val="24"/>
          <w:szCs w:val="24"/>
        </w:rPr>
        <w:t>№№</w:t>
      </w:r>
      <w:r w:rsidR="00D86AEA" w:rsidRPr="004F45F5">
        <w:rPr>
          <w:spacing w:val="8"/>
          <w:sz w:val="24"/>
          <w:szCs w:val="24"/>
        </w:rPr>
        <w:t xml:space="preserve"> </w:t>
      </w:r>
      <w:r w:rsidR="00D86AEA" w:rsidRPr="004F45F5">
        <w:rPr>
          <w:b/>
          <w:sz w:val="24"/>
          <w:szCs w:val="24"/>
        </w:rPr>
        <w:t>125</w:t>
      </w:r>
      <w:r w:rsidR="00D86AEA" w:rsidRPr="004F45F5">
        <w:rPr>
          <w:b/>
          <w:spacing w:val="6"/>
          <w:sz w:val="24"/>
          <w:szCs w:val="24"/>
        </w:rPr>
        <w:t xml:space="preserve"> </w:t>
      </w:r>
      <w:r w:rsidR="00D86AEA" w:rsidRPr="004F45F5">
        <w:rPr>
          <w:sz w:val="24"/>
          <w:szCs w:val="24"/>
        </w:rPr>
        <w:t>до</w:t>
      </w:r>
      <w:r w:rsidR="00D86AEA" w:rsidRPr="004F45F5">
        <w:rPr>
          <w:spacing w:val="7"/>
          <w:sz w:val="24"/>
          <w:szCs w:val="24"/>
        </w:rPr>
        <w:t xml:space="preserve"> </w:t>
      </w:r>
      <w:r w:rsidR="00D86AEA" w:rsidRPr="004F45F5">
        <w:rPr>
          <w:b/>
          <w:sz w:val="24"/>
          <w:szCs w:val="24"/>
        </w:rPr>
        <w:t>129;</w:t>
      </w:r>
      <w:r w:rsidR="00D86AEA" w:rsidRPr="004F45F5">
        <w:rPr>
          <w:b/>
          <w:spacing w:val="5"/>
          <w:sz w:val="24"/>
          <w:szCs w:val="24"/>
        </w:rPr>
        <w:t xml:space="preserve"> </w:t>
      </w:r>
      <w:r w:rsidR="00D86AEA" w:rsidRPr="004F45F5">
        <w:rPr>
          <w:b/>
          <w:sz w:val="24"/>
          <w:szCs w:val="24"/>
        </w:rPr>
        <w:t>131;</w:t>
      </w:r>
      <w:r w:rsidR="00D86AEA" w:rsidRPr="004F45F5">
        <w:rPr>
          <w:b/>
          <w:spacing w:val="4"/>
          <w:sz w:val="24"/>
          <w:szCs w:val="24"/>
        </w:rPr>
        <w:t xml:space="preserve"> </w:t>
      </w:r>
      <w:r w:rsidR="00D86AEA" w:rsidRPr="004F45F5">
        <w:rPr>
          <w:b/>
          <w:sz w:val="24"/>
          <w:szCs w:val="24"/>
        </w:rPr>
        <w:t>175;</w:t>
      </w:r>
      <w:r w:rsidR="00D86AEA" w:rsidRPr="004F45F5">
        <w:rPr>
          <w:b/>
          <w:spacing w:val="5"/>
          <w:sz w:val="24"/>
          <w:szCs w:val="24"/>
        </w:rPr>
        <w:t xml:space="preserve"> </w:t>
      </w:r>
      <w:r w:rsidR="00D86AEA" w:rsidRPr="004F45F5">
        <w:rPr>
          <w:b/>
          <w:sz w:val="24"/>
          <w:szCs w:val="24"/>
        </w:rPr>
        <w:t>186</w:t>
      </w:r>
      <w:r w:rsidR="00D86AEA" w:rsidRPr="004F45F5">
        <w:rPr>
          <w:b/>
          <w:spacing w:val="4"/>
          <w:sz w:val="24"/>
          <w:szCs w:val="24"/>
        </w:rPr>
        <w:t xml:space="preserve"> </w:t>
      </w:r>
      <w:r w:rsidR="00D86AEA" w:rsidRPr="004F45F5">
        <w:rPr>
          <w:sz w:val="24"/>
          <w:szCs w:val="24"/>
        </w:rPr>
        <w:t>до</w:t>
      </w:r>
      <w:r w:rsidR="00D86AEA" w:rsidRPr="004F45F5">
        <w:rPr>
          <w:spacing w:val="10"/>
          <w:sz w:val="24"/>
          <w:szCs w:val="24"/>
        </w:rPr>
        <w:t xml:space="preserve"> </w:t>
      </w:r>
      <w:r w:rsidR="00D86AEA" w:rsidRPr="004F45F5">
        <w:rPr>
          <w:b/>
          <w:sz w:val="24"/>
          <w:szCs w:val="24"/>
        </w:rPr>
        <w:t>188;</w:t>
      </w:r>
      <w:r w:rsidR="00D86AEA" w:rsidRPr="004F45F5">
        <w:rPr>
          <w:b/>
          <w:spacing w:val="7"/>
          <w:sz w:val="24"/>
          <w:szCs w:val="24"/>
        </w:rPr>
        <w:t xml:space="preserve"> </w:t>
      </w:r>
      <w:r w:rsidR="00D86AEA" w:rsidRPr="004F45F5">
        <w:rPr>
          <w:b/>
          <w:sz w:val="24"/>
          <w:szCs w:val="24"/>
        </w:rPr>
        <w:t>190;</w:t>
      </w:r>
      <w:r w:rsidR="00D86AEA" w:rsidRPr="004F45F5">
        <w:rPr>
          <w:b/>
          <w:spacing w:val="4"/>
          <w:sz w:val="24"/>
          <w:szCs w:val="24"/>
        </w:rPr>
        <w:t xml:space="preserve"> </w:t>
      </w:r>
      <w:r w:rsidR="00D86AEA" w:rsidRPr="004F45F5">
        <w:rPr>
          <w:b/>
          <w:sz w:val="24"/>
          <w:szCs w:val="24"/>
        </w:rPr>
        <w:t>208</w:t>
      </w:r>
      <w:r w:rsidR="00D86AEA" w:rsidRPr="004F45F5">
        <w:rPr>
          <w:b/>
          <w:spacing w:val="4"/>
          <w:sz w:val="24"/>
          <w:szCs w:val="24"/>
        </w:rPr>
        <w:t xml:space="preserve"> </w:t>
      </w:r>
      <w:r w:rsidR="00D86AEA" w:rsidRPr="004F45F5">
        <w:rPr>
          <w:sz w:val="24"/>
          <w:szCs w:val="24"/>
        </w:rPr>
        <w:t>до</w:t>
      </w:r>
      <w:r w:rsidR="00D86AEA" w:rsidRPr="004F45F5">
        <w:rPr>
          <w:spacing w:val="10"/>
          <w:sz w:val="24"/>
          <w:szCs w:val="24"/>
        </w:rPr>
        <w:t xml:space="preserve"> </w:t>
      </w:r>
      <w:r w:rsidR="00D86AEA" w:rsidRPr="004F45F5">
        <w:rPr>
          <w:b/>
          <w:spacing w:val="-4"/>
          <w:sz w:val="24"/>
          <w:szCs w:val="24"/>
        </w:rPr>
        <w:t>211;</w:t>
      </w:r>
      <w:r w:rsidRPr="004F45F5">
        <w:rPr>
          <w:b/>
          <w:spacing w:val="-4"/>
          <w:sz w:val="24"/>
          <w:szCs w:val="24"/>
          <w:lang w:val="bg-BG"/>
        </w:rPr>
        <w:t xml:space="preserve"> </w:t>
      </w:r>
      <w:r w:rsidR="00D86AEA" w:rsidRPr="004F45F5">
        <w:rPr>
          <w:b/>
          <w:sz w:val="24"/>
          <w:szCs w:val="24"/>
        </w:rPr>
        <w:t>213;</w:t>
      </w:r>
      <w:r w:rsidR="00D86AEA" w:rsidRPr="004F45F5">
        <w:rPr>
          <w:b/>
          <w:spacing w:val="7"/>
          <w:sz w:val="24"/>
          <w:szCs w:val="24"/>
        </w:rPr>
        <w:t xml:space="preserve"> </w:t>
      </w:r>
      <w:r w:rsidR="00D86AEA" w:rsidRPr="004F45F5">
        <w:rPr>
          <w:b/>
          <w:sz w:val="24"/>
          <w:szCs w:val="24"/>
        </w:rPr>
        <w:t>218</w:t>
      </w:r>
      <w:r w:rsidR="00D86AEA" w:rsidRPr="004F45F5">
        <w:rPr>
          <w:b/>
          <w:spacing w:val="6"/>
          <w:sz w:val="24"/>
          <w:szCs w:val="24"/>
        </w:rPr>
        <w:t xml:space="preserve"> </w:t>
      </w:r>
      <w:r w:rsidR="00D86AEA" w:rsidRPr="004F45F5">
        <w:rPr>
          <w:sz w:val="24"/>
          <w:szCs w:val="24"/>
        </w:rPr>
        <w:t>до</w:t>
      </w:r>
      <w:r w:rsidR="00D86AEA" w:rsidRPr="004F45F5">
        <w:rPr>
          <w:spacing w:val="10"/>
          <w:sz w:val="24"/>
          <w:szCs w:val="24"/>
        </w:rPr>
        <w:t xml:space="preserve"> </w:t>
      </w:r>
      <w:r w:rsidR="00D86AEA" w:rsidRPr="004F45F5">
        <w:rPr>
          <w:b/>
          <w:sz w:val="24"/>
          <w:szCs w:val="24"/>
        </w:rPr>
        <w:t>248;</w:t>
      </w:r>
      <w:r w:rsidR="00D86AEA" w:rsidRPr="004F45F5">
        <w:rPr>
          <w:b/>
          <w:spacing w:val="7"/>
          <w:sz w:val="24"/>
          <w:szCs w:val="24"/>
        </w:rPr>
        <w:t xml:space="preserve"> </w:t>
      </w:r>
      <w:r w:rsidR="00D86AEA" w:rsidRPr="004F45F5">
        <w:rPr>
          <w:b/>
          <w:sz w:val="24"/>
          <w:szCs w:val="24"/>
        </w:rPr>
        <w:t>250;</w:t>
      </w:r>
      <w:r w:rsidR="00D86AEA" w:rsidRPr="004F45F5">
        <w:rPr>
          <w:b/>
          <w:spacing w:val="8"/>
          <w:sz w:val="24"/>
          <w:szCs w:val="24"/>
        </w:rPr>
        <w:t xml:space="preserve"> </w:t>
      </w:r>
      <w:r w:rsidR="00D86AEA" w:rsidRPr="004F45F5">
        <w:rPr>
          <w:b/>
          <w:sz w:val="24"/>
          <w:szCs w:val="24"/>
        </w:rPr>
        <w:t>254</w:t>
      </w:r>
      <w:r w:rsidR="00D86AEA" w:rsidRPr="004F45F5">
        <w:rPr>
          <w:b/>
          <w:spacing w:val="9"/>
          <w:sz w:val="24"/>
          <w:szCs w:val="24"/>
        </w:rPr>
        <w:t xml:space="preserve"> </w:t>
      </w:r>
      <w:r w:rsidR="00D86AEA" w:rsidRPr="004F45F5">
        <w:rPr>
          <w:sz w:val="24"/>
          <w:szCs w:val="24"/>
        </w:rPr>
        <w:t>до</w:t>
      </w:r>
      <w:r w:rsidR="00D86AEA" w:rsidRPr="004F45F5">
        <w:rPr>
          <w:spacing w:val="10"/>
          <w:sz w:val="24"/>
          <w:szCs w:val="24"/>
        </w:rPr>
        <w:t xml:space="preserve"> </w:t>
      </w:r>
      <w:r w:rsidR="00D86AEA" w:rsidRPr="004F45F5">
        <w:rPr>
          <w:b/>
          <w:sz w:val="24"/>
          <w:szCs w:val="24"/>
        </w:rPr>
        <w:t>257;</w:t>
      </w:r>
      <w:r w:rsidR="00D86AEA" w:rsidRPr="004F45F5">
        <w:rPr>
          <w:b/>
          <w:spacing w:val="7"/>
          <w:sz w:val="24"/>
          <w:szCs w:val="24"/>
        </w:rPr>
        <w:t xml:space="preserve"> </w:t>
      </w:r>
      <w:r w:rsidR="00D86AEA" w:rsidRPr="004F45F5">
        <w:rPr>
          <w:b/>
          <w:sz w:val="24"/>
          <w:szCs w:val="24"/>
        </w:rPr>
        <w:t>259</w:t>
      </w:r>
      <w:r w:rsidR="00D86AEA" w:rsidRPr="004F45F5">
        <w:rPr>
          <w:b/>
          <w:spacing w:val="6"/>
          <w:sz w:val="24"/>
          <w:szCs w:val="24"/>
        </w:rPr>
        <w:t xml:space="preserve"> </w:t>
      </w:r>
      <w:r w:rsidR="00D86AEA" w:rsidRPr="004F45F5">
        <w:rPr>
          <w:sz w:val="24"/>
          <w:szCs w:val="24"/>
        </w:rPr>
        <w:t>до</w:t>
      </w:r>
      <w:r w:rsidR="00D86AEA" w:rsidRPr="004F45F5">
        <w:rPr>
          <w:spacing w:val="13"/>
          <w:sz w:val="24"/>
          <w:szCs w:val="24"/>
        </w:rPr>
        <w:t xml:space="preserve"> </w:t>
      </w:r>
      <w:r w:rsidR="00D86AEA" w:rsidRPr="004F45F5">
        <w:rPr>
          <w:b/>
          <w:sz w:val="24"/>
          <w:szCs w:val="24"/>
        </w:rPr>
        <w:t>288;</w:t>
      </w:r>
      <w:r w:rsidR="00D86AEA" w:rsidRPr="004F45F5">
        <w:rPr>
          <w:b/>
          <w:spacing w:val="7"/>
          <w:sz w:val="24"/>
          <w:szCs w:val="24"/>
        </w:rPr>
        <w:t xml:space="preserve"> </w:t>
      </w:r>
      <w:r w:rsidR="00D86AEA" w:rsidRPr="004F45F5">
        <w:rPr>
          <w:b/>
          <w:sz w:val="24"/>
          <w:szCs w:val="24"/>
        </w:rPr>
        <w:t>290</w:t>
      </w:r>
      <w:r w:rsidR="00D86AEA" w:rsidRPr="004F45F5">
        <w:rPr>
          <w:b/>
          <w:spacing w:val="9"/>
          <w:sz w:val="24"/>
          <w:szCs w:val="24"/>
        </w:rPr>
        <w:t xml:space="preserve"> </w:t>
      </w:r>
      <w:r w:rsidR="00D86AEA" w:rsidRPr="004F45F5">
        <w:rPr>
          <w:sz w:val="24"/>
          <w:szCs w:val="24"/>
        </w:rPr>
        <w:t>до</w:t>
      </w:r>
      <w:r w:rsidR="00D86AEA" w:rsidRPr="004F45F5">
        <w:rPr>
          <w:spacing w:val="10"/>
          <w:sz w:val="24"/>
          <w:szCs w:val="24"/>
        </w:rPr>
        <w:t xml:space="preserve"> </w:t>
      </w:r>
      <w:r w:rsidR="00D86AEA" w:rsidRPr="004F45F5">
        <w:rPr>
          <w:b/>
          <w:sz w:val="24"/>
          <w:szCs w:val="24"/>
        </w:rPr>
        <w:t>311;</w:t>
      </w:r>
      <w:r w:rsidR="00D86AEA" w:rsidRPr="004F45F5">
        <w:rPr>
          <w:b/>
          <w:spacing w:val="7"/>
          <w:sz w:val="24"/>
          <w:szCs w:val="24"/>
        </w:rPr>
        <w:t xml:space="preserve"> </w:t>
      </w:r>
      <w:r w:rsidR="00D86AEA" w:rsidRPr="004F45F5">
        <w:rPr>
          <w:b/>
          <w:sz w:val="24"/>
          <w:szCs w:val="24"/>
        </w:rPr>
        <w:t>1293</w:t>
      </w:r>
      <w:r w:rsidR="00D86AEA" w:rsidRPr="004F45F5">
        <w:rPr>
          <w:b/>
          <w:spacing w:val="7"/>
          <w:sz w:val="24"/>
          <w:szCs w:val="24"/>
        </w:rPr>
        <w:t xml:space="preserve"> </w:t>
      </w:r>
      <w:r w:rsidR="00D86AEA" w:rsidRPr="004F45F5">
        <w:rPr>
          <w:sz w:val="24"/>
          <w:szCs w:val="24"/>
        </w:rPr>
        <w:t>до</w:t>
      </w:r>
      <w:r w:rsidR="00D86AEA" w:rsidRPr="004F45F5">
        <w:rPr>
          <w:spacing w:val="10"/>
          <w:sz w:val="24"/>
          <w:szCs w:val="24"/>
        </w:rPr>
        <w:t xml:space="preserve"> </w:t>
      </w:r>
      <w:r w:rsidR="00D86AEA" w:rsidRPr="004F45F5">
        <w:rPr>
          <w:b/>
          <w:sz w:val="24"/>
          <w:szCs w:val="24"/>
        </w:rPr>
        <w:t>1299</w:t>
      </w:r>
      <w:r w:rsidR="00D86AEA" w:rsidRPr="004F45F5">
        <w:rPr>
          <w:b/>
          <w:spacing w:val="1"/>
          <w:sz w:val="24"/>
          <w:szCs w:val="24"/>
        </w:rPr>
        <w:t xml:space="preserve"> </w:t>
      </w:r>
      <w:r w:rsidRPr="004F45F5">
        <w:rPr>
          <w:sz w:val="24"/>
          <w:szCs w:val="24"/>
          <w:lang w:val="bg-BG"/>
        </w:rPr>
        <w:t>.</w:t>
      </w:r>
    </w:p>
    <w:p w:rsidR="00D86AEA" w:rsidRPr="004F45F5" w:rsidRDefault="00280BDC" w:rsidP="00280BDC">
      <w:pPr>
        <w:pStyle w:val="af8"/>
        <w:widowControl w:val="0"/>
        <w:tabs>
          <w:tab w:val="left" w:pos="0"/>
        </w:tabs>
        <w:autoSpaceDE w:val="0"/>
        <w:autoSpaceDN w:val="0"/>
        <w:ind w:left="0"/>
        <w:contextualSpacing w:val="0"/>
        <w:jc w:val="both"/>
        <w:rPr>
          <w:sz w:val="24"/>
          <w:szCs w:val="24"/>
          <w:lang w:val="bg-BG"/>
        </w:rPr>
      </w:pPr>
      <w:r w:rsidRPr="004F45F5">
        <w:rPr>
          <w:sz w:val="24"/>
          <w:szCs w:val="24"/>
          <w:lang w:val="bg-BG"/>
        </w:rPr>
        <w:tab/>
      </w:r>
      <w:r w:rsidR="00BF0644" w:rsidRPr="004F45F5">
        <w:rPr>
          <w:b/>
          <w:sz w:val="24"/>
          <w:szCs w:val="24"/>
          <w:lang w:val="bg-BG"/>
        </w:rPr>
        <w:t>3</w:t>
      </w:r>
      <w:r w:rsidRPr="004F45F5">
        <w:rPr>
          <w:b/>
          <w:sz w:val="24"/>
          <w:szCs w:val="24"/>
          <w:lang w:val="bg-BG"/>
        </w:rPr>
        <w:t xml:space="preserve"> </w:t>
      </w:r>
      <w:r w:rsidR="00D86AEA" w:rsidRPr="004F45F5">
        <w:rPr>
          <w:b/>
          <w:sz w:val="24"/>
          <w:szCs w:val="24"/>
        </w:rPr>
        <w:t>ГСУ “Агатово”</w:t>
      </w:r>
      <w:r w:rsidR="00D86AEA" w:rsidRPr="004F45F5">
        <w:rPr>
          <w:sz w:val="24"/>
          <w:szCs w:val="24"/>
        </w:rPr>
        <w:t xml:space="preserve">. Включва отдели №№ </w:t>
      </w:r>
      <w:r w:rsidR="00D86AEA" w:rsidRPr="004F45F5">
        <w:rPr>
          <w:b/>
          <w:sz w:val="24"/>
          <w:szCs w:val="24"/>
        </w:rPr>
        <w:t xml:space="preserve">312 </w:t>
      </w:r>
      <w:r w:rsidR="00D86AEA" w:rsidRPr="004F45F5">
        <w:rPr>
          <w:sz w:val="24"/>
          <w:szCs w:val="24"/>
        </w:rPr>
        <w:t xml:space="preserve">до </w:t>
      </w:r>
      <w:r w:rsidRPr="004F45F5">
        <w:rPr>
          <w:b/>
          <w:sz w:val="24"/>
          <w:szCs w:val="24"/>
        </w:rPr>
        <w:t>391.</w:t>
      </w:r>
    </w:p>
    <w:p w:rsidR="00C935AD" w:rsidRPr="004F45F5" w:rsidRDefault="00C935AD" w:rsidP="00280BDC">
      <w:pPr>
        <w:pStyle w:val="24"/>
        <w:tabs>
          <w:tab w:val="clear" w:pos="-90"/>
          <w:tab w:val="center" w:pos="1170"/>
        </w:tabs>
        <w:ind w:firstLine="0"/>
        <w:rPr>
          <w:szCs w:val="24"/>
        </w:rPr>
      </w:pPr>
    </w:p>
    <w:p w:rsidR="00D86AEA" w:rsidRPr="004F45F5" w:rsidRDefault="00D86AEA" w:rsidP="00280BDC">
      <w:pPr>
        <w:ind w:firstLine="720"/>
        <w:jc w:val="both"/>
        <w:rPr>
          <w:sz w:val="24"/>
          <w:szCs w:val="24"/>
        </w:rPr>
      </w:pPr>
      <w:r w:rsidRPr="004F45F5">
        <w:rPr>
          <w:sz w:val="24"/>
          <w:szCs w:val="24"/>
        </w:rPr>
        <w:t xml:space="preserve">При предстоящата инвентаризация да се запазят досегашните граници и номерация на отделите, а при възможност и на подотделите. </w:t>
      </w:r>
    </w:p>
    <w:p w:rsidR="00D86AEA" w:rsidRPr="004F45F5" w:rsidRDefault="00D86AEA" w:rsidP="00280BDC">
      <w:pPr>
        <w:ind w:firstLine="720"/>
        <w:jc w:val="both"/>
        <w:rPr>
          <w:sz w:val="24"/>
          <w:szCs w:val="24"/>
        </w:rPr>
      </w:pPr>
      <w:r w:rsidRPr="004F45F5">
        <w:rPr>
          <w:sz w:val="24"/>
          <w:szCs w:val="24"/>
        </w:rPr>
        <w:t>Отбелязването на границите и номерирането на отдел</w:t>
      </w:r>
      <w:r w:rsidR="0034563C" w:rsidRPr="004F45F5">
        <w:rPr>
          <w:sz w:val="24"/>
          <w:szCs w:val="24"/>
        </w:rPr>
        <w:t xml:space="preserve">ите на терена да се извърши от </w:t>
      </w:r>
      <w:r w:rsidR="00DC499E" w:rsidRPr="004F45F5">
        <w:rPr>
          <w:sz w:val="24"/>
          <w:szCs w:val="24"/>
        </w:rPr>
        <w:t>изпълнителя на дейностите.</w:t>
      </w:r>
    </w:p>
    <w:p w:rsidR="00D86AEA" w:rsidRPr="004F45F5" w:rsidRDefault="00D86AEA" w:rsidP="00280BDC">
      <w:pPr>
        <w:ind w:firstLine="720"/>
        <w:jc w:val="both"/>
        <w:rPr>
          <w:sz w:val="24"/>
          <w:szCs w:val="24"/>
        </w:rPr>
      </w:pPr>
      <w:r w:rsidRPr="004F45F5">
        <w:rPr>
          <w:sz w:val="24"/>
          <w:szCs w:val="24"/>
        </w:rPr>
        <w:t>Новоинвентаризираните насаждения и горски култури да се причислят към най-близките отдели.</w:t>
      </w:r>
    </w:p>
    <w:p w:rsidR="00D86AEA" w:rsidRPr="004F45F5" w:rsidRDefault="00D86AEA" w:rsidP="00280BDC">
      <w:pPr>
        <w:ind w:firstLine="720"/>
        <w:jc w:val="both"/>
        <w:rPr>
          <w:sz w:val="24"/>
          <w:szCs w:val="24"/>
        </w:rPr>
      </w:pPr>
      <w:r w:rsidRPr="004F45F5">
        <w:rPr>
          <w:sz w:val="24"/>
          <w:szCs w:val="24"/>
        </w:rPr>
        <w:t>Окончателната номерация на отделите да се установи с протокола на комисията по чл. 34, ал. 1</w:t>
      </w:r>
      <w:r w:rsidR="00CF03DC" w:rsidRPr="004F45F5">
        <w:rPr>
          <w:sz w:val="24"/>
          <w:szCs w:val="24"/>
        </w:rPr>
        <w:t xml:space="preserve"> от </w:t>
      </w:r>
      <w:r w:rsidR="00CF03DC" w:rsidRPr="004F45F5">
        <w:rPr>
          <w:i/>
          <w:sz w:val="24"/>
          <w:szCs w:val="24"/>
        </w:rPr>
        <w:t>Наредба № 18/</w:t>
      </w:r>
      <w:r w:rsidRPr="004F45F5">
        <w:rPr>
          <w:i/>
          <w:sz w:val="24"/>
          <w:szCs w:val="24"/>
        </w:rPr>
        <w:t>07.10.</w:t>
      </w:r>
      <w:r w:rsidR="00CF03DC" w:rsidRPr="004F45F5">
        <w:rPr>
          <w:i/>
          <w:sz w:val="24"/>
          <w:szCs w:val="24"/>
          <w:lang w:val="bg-BG"/>
        </w:rPr>
        <w:t>20</w:t>
      </w:r>
      <w:r w:rsidRPr="004F45F5">
        <w:rPr>
          <w:i/>
          <w:sz w:val="24"/>
          <w:szCs w:val="24"/>
        </w:rPr>
        <w:t>15 год. за инвентаризация и планиране в горските територии</w:t>
      </w:r>
      <w:r w:rsidRPr="004F45F5">
        <w:rPr>
          <w:sz w:val="24"/>
          <w:szCs w:val="24"/>
        </w:rPr>
        <w:t>.</w:t>
      </w:r>
    </w:p>
    <w:p w:rsidR="00D86AEA" w:rsidRPr="004F45F5" w:rsidRDefault="00D86AEA" w:rsidP="00280BDC">
      <w:pPr>
        <w:pStyle w:val="24"/>
        <w:tabs>
          <w:tab w:val="clear" w:pos="-90"/>
          <w:tab w:val="center" w:pos="1170"/>
        </w:tabs>
        <w:ind w:firstLine="0"/>
        <w:rPr>
          <w:szCs w:val="24"/>
        </w:rPr>
      </w:pPr>
    </w:p>
    <w:p w:rsidR="00C935AD" w:rsidRPr="004F45F5" w:rsidRDefault="00BF0644" w:rsidP="00BF0644">
      <w:pPr>
        <w:pStyle w:val="24"/>
        <w:tabs>
          <w:tab w:val="clear" w:pos="-90"/>
          <w:tab w:val="center" w:pos="0"/>
        </w:tabs>
        <w:ind w:firstLine="0"/>
        <w:rPr>
          <w:b/>
          <w:szCs w:val="24"/>
        </w:rPr>
      </w:pPr>
      <w:r w:rsidRPr="004F45F5">
        <w:rPr>
          <w:b/>
          <w:szCs w:val="24"/>
        </w:rPr>
        <w:tab/>
      </w:r>
      <w:r w:rsidR="00C935AD" w:rsidRPr="004F45F5">
        <w:rPr>
          <w:b/>
          <w:szCs w:val="24"/>
        </w:rPr>
        <w:t>8. Таксиране на горските площи</w:t>
      </w:r>
    </w:p>
    <w:p w:rsidR="00BF0644" w:rsidRPr="004F45F5" w:rsidRDefault="00BF0644" w:rsidP="00BF0644">
      <w:pPr>
        <w:pStyle w:val="24"/>
        <w:tabs>
          <w:tab w:val="clear" w:pos="-90"/>
          <w:tab w:val="center" w:pos="0"/>
        </w:tabs>
        <w:ind w:firstLine="0"/>
        <w:rPr>
          <w:b/>
          <w:szCs w:val="24"/>
        </w:rPr>
      </w:pPr>
    </w:p>
    <w:p w:rsidR="00C935AD" w:rsidRPr="004F45F5" w:rsidRDefault="00BF0644" w:rsidP="00BF0644">
      <w:pPr>
        <w:pStyle w:val="24"/>
        <w:tabs>
          <w:tab w:val="clear" w:pos="-90"/>
          <w:tab w:val="center" w:pos="0"/>
        </w:tabs>
        <w:ind w:firstLine="0"/>
        <w:rPr>
          <w:szCs w:val="24"/>
        </w:rPr>
      </w:pPr>
      <w:r w:rsidRPr="004F45F5">
        <w:rPr>
          <w:szCs w:val="24"/>
        </w:rPr>
        <w:tab/>
      </w:r>
      <w:r w:rsidR="00C935AD" w:rsidRPr="004F45F5">
        <w:rPr>
          <w:szCs w:val="24"/>
        </w:rPr>
        <w:t xml:space="preserve">Да се таксират всички горски територии, независимо от собствеността им, както и горите извън горските територии,  имащи характеристиката на гора по смисъла на чл. 2, ал. 1 от Закона за горите </w:t>
      </w:r>
      <w:r w:rsidR="00E91503" w:rsidRPr="004F45F5">
        <w:rPr>
          <w:szCs w:val="24"/>
        </w:rPr>
        <w:t>.</w:t>
      </w:r>
    </w:p>
    <w:p w:rsidR="00B01A7B" w:rsidRPr="004F45F5" w:rsidRDefault="00B01A7B" w:rsidP="00680EF7">
      <w:pPr>
        <w:pStyle w:val="24"/>
        <w:tabs>
          <w:tab w:val="clear" w:pos="-90"/>
        </w:tabs>
        <w:rPr>
          <w:szCs w:val="24"/>
        </w:rPr>
      </w:pPr>
    </w:p>
    <w:p w:rsidR="00680EF7" w:rsidRPr="004F45F5" w:rsidRDefault="00680EF7" w:rsidP="004B1EBB">
      <w:pPr>
        <w:pStyle w:val="24"/>
        <w:tabs>
          <w:tab w:val="clear" w:pos="-90"/>
        </w:tabs>
        <w:rPr>
          <w:szCs w:val="24"/>
        </w:rPr>
      </w:pPr>
      <w:r w:rsidRPr="004F45F5">
        <w:rPr>
          <w:szCs w:val="24"/>
        </w:rPr>
        <w:t xml:space="preserve">Отделянето на подотделите и определянето на таксационните показатели да се извърши съгласно критериите, определени в </w:t>
      </w:r>
      <w:r w:rsidRPr="004F45F5">
        <w:rPr>
          <w:i/>
          <w:szCs w:val="24"/>
        </w:rPr>
        <w:t>Приложение № 4 на Наредба № 18/07.10.2015г</w:t>
      </w:r>
      <w:r w:rsidRPr="004F45F5">
        <w:rPr>
          <w:szCs w:val="24"/>
        </w:rPr>
        <w:t>, като не се раздробяват излишно подотдели. Желателно е да се запазят досегашните подотдели, като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такива, които в резултат от стопанисването им</w:t>
      </w:r>
      <w:r w:rsidR="004B1EBB" w:rsidRPr="004F45F5">
        <w:rPr>
          <w:szCs w:val="24"/>
        </w:rPr>
        <w:t xml:space="preserve"> са придобили различна </w:t>
      </w:r>
      <w:r w:rsidRPr="004F45F5">
        <w:rPr>
          <w:szCs w:val="24"/>
        </w:rPr>
        <w:t>таксационна характеристика, вкл. отделени при предишните инвентаризации следствие от проведени възобновителни сечи под формата на котли, хармани и др., но целта на стопанисването им продължава да е обща.</w:t>
      </w:r>
    </w:p>
    <w:p w:rsidR="0033012E" w:rsidRPr="004F45F5" w:rsidRDefault="0033012E" w:rsidP="004B1EBB">
      <w:pPr>
        <w:ind w:firstLine="709"/>
        <w:jc w:val="both"/>
        <w:rPr>
          <w:sz w:val="24"/>
          <w:szCs w:val="24"/>
        </w:rPr>
      </w:pPr>
      <w:r w:rsidRPr="004F45F5">
        <w:rPr>
          <w:sz w:val="24"/>
          <w:szCs w:val="24"/>
        </w:rPr>
        <w:t>В самостоятелни подотдели, съгласно актовете им за обявяване, да  се отделят защитните и специални горски територии, горските територии – публична държавна и общинска собственост, горите по чл. 88, ал. 5 от Закона за горите, опитните и географски култури, насажденията за семепроизводство и имотите, върху които са учредени ограничени вещни права или са възникнали ограничени вещни права.</w:t>
      </w:r>
    </w:p>
    <w:p w:rsidR="0033012E" w:rsidRPr="004F45F5" w:rsidRDefault="0033012E" w:rsidP="004B1EBB">
      <w:pPr>
        <w:pStyle w:val="24"/>
        <w:tabs>
          <w:tab w:val="clear" w:pos="-90"/>
        </w:tabs>
        <w:rPr>
          <w:szCs w:val="24"/>
        </w:rPr>
      </w:pPr>
    </w:p>
    <w:p w:rsidR="00680EF7" w:rsidRPr="004F45F5" w:rsidRDefault="00680EF7" w:rsidP="004B1EBB">
      <w:pPr>
        <w:pStyle w:val="24"/>
        <w:tabs>
          <w:tab w:val="clear" w:pos="-90"/>
          <w:tab w:val="center" w:pos="0"/>
        </w:tabs>
        <w:ind w:firstLine="0"/>
        <w:rPr>
          <w:szCs w:val="24"/>
        </w:rPr>
      </w:pPr>
      <w:r w:rsidRPr="004F45F5">
        <w:rPr>
          <w:szCs w:val="24"/>
        </w:rPr>
        <w:tab/>
        <w:t>В таксационното описание да се отрази наличието на вариации в основните таксационни показатели и структурата на насажденията.</w:t>
      </w:r>
    </w:p>
    <w:p w:rsidR="00C935AD" w:rsidRPr="004F45F5" w:rsidRDefault="00BF0644" w:rsidP="004B1EBB">
      <w:pPr>
        <w:pStyle w:val="24"/>
        <w:tabs>
          <w:tab w:val="clear" w:pos="-90"/>
          <w:tab w:val="center" w:pos="0"/>
        </w:tabs>
        <w:ind w:firstLine="0"/>
        <w:rPr>
          <w:szCs w:val="24"/>
        </w:rPr>
      </w:pPr>
      <w:r w:rsidRPr="004F45F5">
        <w:rPr>
          <w:szCs w:val="24"/>
        </w:rPr>
        <w:tab/>
      </w:r>
    </w:p>
    <w:p w:rsidR="00F530D8" w:rsidRPr="004F45F5" w:rsidRDefault="00F530D8" w:rsidP="00F530D8">
      <w:pPr>
        <w:pStyle w:val="24"/>
        <w:tabs>
          <w:tab w:val="clear" w:pos="-90"/>
          <w:tab w:val="center" w:pos="0"/>
        </w:tabs>
        <w:ind w:firstLine="0"/>
        <w:rPr>
          <w:szCs w:val="24"/>
        </w:rPr>
      </w:pPr>
      <w:r w:rsidRPr="004F45F5">
        <w:rPr>
          <w:szCs w:val="24"/>
        </w:rPr>
        <w:tab/>
        <w:t>Да се запазят границите, площта и номерата на отделите и подотделите на:</w:t>
      </w:r>
    </w:p>
    <w:p w:rsidR="00F530D8" w:rsidRPr="004F45F5" w:rsidRDefault="00F530D8" w:rsidP="00F530D8">
      <w:pPr>
        <w:pStyle w:val="24"/>
        <w:tabs>
          <w:tab w:val="clear" w:pos="-90"/>
        </w:tabs>
        <w:ind w:firstLine="0"/>
        <w:rPr>
          <w:szCs w:val="24"/>
        </w:rPr>
      </w:pPr>
      <w:r w:rsidRPr="004F45F5">
        <w:rPr>
          <w:szCs w:val="24"/>
        </w:rPr>
        <w:tab/>
        <w:t>- насажденията, обявени за „гори във фаза на старост“ (ГФС), при спазване на указанията в писмо ИАГ-2186/</w:t>
      </w:r>
      <w:r w:rsidR="00F11DE5" w:rsidRPr="004F45F5">
        <w:rPr>
          <w:szCs w:val="24"/>
        </w:rPr>
        <w:t>0</w:t>
      </w:r>
      <w:r w:rsidRPr="004F45F5">
        <w:rPr>
          <w:szCs w:val="24"/>
        </w:rPr>
        <w:t>5.10.2020 г. и на представителните образци от естествените екосистеми;</w:t>
      </w:r>
    </w:p>
    <w:p w:rsidR="00F530D8" w:rsidRPr="004F45F5" w:rsidRDefault="00F530D8" w:rsidP="00F530D8">
      <w:pPr>
        <w:pStyle w:val="24"/>
        <w:tabs>
          <w:tab w:val="clear" w:pos="-90"/>
          <w:tab w:val="center" w:pos="0"/>
        </w:tabs>
        <w:ind w:firstLine="0"/>
        <w:rPr>
          <w:szCs w:val="24"/>
        </w:rPr>
      </w:pPr>
      <w:r w:rsidRPr="004F45F5">
        <w:rPr>
          <w:szCs w:val="24"/>
        </w:rPr>
        <w:tab/>
        <w:t>- на защитените територии по ЗЗТ, съгласно заповедите за обявяването им.</w:t>
      </w:r>
    </w:p>
    <w:p w:rsidR="00C935AD" w:rsidRPr="004F45F5" w:rsidRDefault="00F530D8" w:rsidP="00BF0644">
      <w:pPr>
        <w:pStyle w:val="24"/>
        <w:tabs>
          <w:tab w:val="clear" w:pos="-90"/>
          <w:tab w:val="center" w:pos="0"/>
        </w:tabs>
        <w:ind w:firstLine="0"/>
        <w:rPr>
          <w:szCs w:val="24"/>
        </w:rPr>
      </w:pPr>
      <w:r w:rsidRPr="004F45F5">
        <w:rPr>
          <w:szCs w:val="24"/>
        </w:rPr>
        <w:tab/>
        <w:t>При невъзможност да се запазят номерата на отделите и подотделите, старите да се изпишат в скоби.</w:t>
      </w:r>
      <w:r w:rsidR="00D07C33" w:rsidRPr="004F45F5">
        <w:rPr>
          <w:szCs w:val="24"/>
        </w:rPr>
        <w:t xml:space="preserve"> В случай, че бъде издадена</w:t>
      </w:r>
      <w:r w:rsidR="00AF2DD8" w:rsidRPr="004F45F5">
        <w:rPr>
          <w:szCs w:val="24"/>
        </w:rPr>
        <w:t xml:space="preserve"> нова, актуализирана заповед за ГФС, до края на 2026г, да се </w:t>
      </w:r>
      <w:r w:rsidR="00D07C33" w:rsidRPr="004F45F5">
        <w:rPr>
          <w:szCs w:val="24"/>
        </w:rPr>
        <w:t>актуализира, съгласно нея и списъка на подотделите ГФС</w:t>
      </w:r>
      <w:r w:rsidR="00AF2DD8" w:rsidRPr="004F45F5">
        <w:rPr>
          <w:szCs w:val="24"/>
        </w:rPr>
        <w:t xml:space="preserve">. </w:t>
      </w:r>
      <w:r w:rsidR="00D463BC" w:rsidRPr="004F45F5">
        <w:rPr>
          <w:szCs w:val="24"/>
        </w:rPr>
        <w:t>В табличен вид в обяснителната записка да се представи списък на горите във фаза на старост, с отбелязани стар/нов подотдел, възраст, площ и тип местообитание.</w:t>
      </w:r>
    </w:p>
    <w:p w:rsidR="004B1EBB" w:rsidRPr="004F45F5" w:rsidRDefault="00BF0644" w:rsidP="004B1EBB">
      <w:pPr>
        <w:pStyle w:val="24"/>
        <w:tabs>
          <w:tab w:val="clear" w:pos="-90"/>
          <w:tab w:val="center" w:pos="0"/>
        </w:tabs>
        <w:ind w:firstLine="0"/>
        <w:rPr>
          <w:szCs w:val="24"/>
        </w:rPr>
      </w:pPr>
      <w:r w:rsidRPr="004F45F5">
        <w:rPr>
          <w:szCs w:val="24"/>
        </w:rPr>
        <w:tab/>
      </w:r>
    </w:p>
    <w:p w:rsidR="00C935AD" w:rsidRPr="004F45F5" w:rsidRDefault="00614895" w:rsidP="00F530D8">
      <w:pPr>
        <w:pStyle w:val="24"/>
        <w:tabs>
          <w:tab w:val="clear" w:pos="-90"/>
        </w:tabs>
        <w:rPr>
          <w:i/>
          <w:szCs w:val="24"/>
        </w:rPr>
      </w:pPr>
      <w:r w:rsidRPr="004F45F5">
        <w:rPr>
          <w:szCs w:val="24"/>
        </w:rPr>
        <w:lastRenderedPageBreak/>
        <w:t>Съвместно с ГСС - София</w:t>
      </w:r>
      <w:r w:rsidR="00C935AD" w:rsidRPr="004F45F5">
        <w:rPr>
          <w:szCs w:val="24"/>
        </w:rPr>
        <w:t xml:space="preserve"> да се направи оценка на базовите източници за го</w:t>
      </w:r>
      <w:r w:rsidR="00D463BC" w:rsidRPr="004F45F5">
        <w:rPr>
          <w:szCs w:val="24"/>
        </w:rPr>
        <w:t>рски репродуктивни материали (СН</w:t>
      </w:r>
      <w:r w:rsidR="00C935AD" w:rsidRPr="004F45F5">
        <w:rPr>
          <w:szCs w:val="24"/>
        </w:rPr>
        <w:t>)</w:t>
      </w:r>
      <w:r w:rsidR="0031236D" w:rsidRPr="004F45F5">
        <w:rPr>
          <w:szCs w:val="24"/>
        </w:rPr>
        <w:t>,</w:t>
      </w:r>
      <w:r w:rsidR="00C935AD" w:rsidRPr="004F45F5">
        <w:rPr>
          <w:szCs w:val="24"/>
        </w:rPr>
        <w:t xml:space="preserve"> и ако състоянието на някои от тях не позволява да изпълняват предназначението си,</w:t>
      </w:r>
      <w:r w:rsidR="0031236D" w:rsidRPr="004F45F5">
        <w:rPr>
          <w:szCs w:val="24"/>
        </w:rPr>
        <w:t xml:space="preserve"> същите</w:t>
      </w:r>
      <w:r w:rsidR="00C935AD" w:rsidRPr="004F45F5">
        <w:rPr>
          <w:szCs w:val="24"/>
        </w:rPr>
        <w:t xml:space="preserve"> да отпаднат </w:t>
      </w:r>
      <w:r w:rsidR="0031236D" w:rsidRPr="004F45F5">
        <w:rPr>
          <w:szCs w:val="24"/>
        </w:rPr>
        <w:t>и/</w:t>
      </w:r>
      <w:r w:rsidR="00C935AD" w:rsidRPr="004F45F5">
        <w:rPr>
          <w:szCs w:val="24"/>
        </w:rPr>
        <w:t xml:space="preserve">или да се включат други подходящи за целта насаждения, при спазване на изискванията на </w:t>
      </w:r>
      <w:r w:rsidR="000A63CD" w:rsidRPr="004F45F5">
        <w:rPr>
          <w:i/>
          <w:szCs w:val="24"/>
        </w:rPr>
        <w:t>Наредба № 21/12.11.2012</w:t>
      </w:r>
      <w:r w:rsidR="00C935AD" w:rsidRPr="004F45F5">
        <w:rPr>
          <w:i/>
          <w:szCs w:val="24"/>
        </w:rPr>
        <w:t xml:space="preserve"> г. за условията и реда за определяне, одобряване, регистрация и отмяна на базови източниците за горски репродуктивни материали  (семепроизводствена база), събирането и добива на горски репродуктивни материали, тяхното окачествяване, търговия и внос.</w:t>
      </w:r>
    </w:p>
    <w:p w:rsidR="00F530D8" w:rsidRPr="004F45F5" w:rsidRDefault="00F530D8" w:rsidP="00BF0644">
      <w:pPr>
        <w:pStyle w:val="24"/>
        <w:tabs>
          <w:tab w:val="clear" w:pos="-90"/>
          <w:tab w:val="center" w:pos="0"/>
        </w:tabs>
        <w:ind w:firstLine="0"/>
        <w:rPr>
          <w:szCs w:val="24"/>
        </w:rPr>
      </w:pPr>
    </w:p>
    <w:p w:rsidR="00C935AD" w:rsidRDefault="00BF0644" w:rsidP="00BF0644">
      <w:pPr>
        <w:pStyle w:val="24"/>
        <w:tabs>
          <w:tab w:val="clear" w:pos="-90"/>
          <w:tab w:val="center" w:pos="0"/>
        </w:tabs>
        <w:ind w:firstLine="0"/>
        <w:rPr>
          <w:szCs w:val="24"/>
        </w:rPr>
      </w:pPr>
      <w:r w:rsidRPr="004F45F5">
        <w:rPr>
          <w:szCs w:val="24"/>
        </w:rPr>
        <w:tab/>
      </w:r>
      <w:r w:rsidR="00C935AD" w:rsidRPr="004F45F5">
        <w:rPr>
          <w:szCs w:val="24"/>
        </w:rPr>
        <w:t>На таксационните описания на подотделите да се отразят:</w:t>
      </w:r>
    </w:p>
    <w:p w:rsidR="00050CD2" w:rsidRPr="004F45F5" w:rsidRDefault="00050CD2" w:rsidP="00BF0644">
      <w:pPr>
        <w:pStyle w:val="24"/>
        <w:tabs>
          <w:tab w:val="clear" w:pos="-90"/>
          <w:tab w:val="center" w:pos="0"/>
        </w:tabs>
        <w:ind w:firstLine="0"/>
        <w:rPr>
          <w:szCs w:val="24"/>
        </w:rPr>
      </w:pPr>
      <w:r>
        <w:rPr>
          <w:szCs w:val="24"/>
        </w:rPr>
        <w:tab/>
        <w:t>- стар подотдел;</w:t>
      </w:r>
    </w:p>
    <w:p w:rsidR="00C935AD" w:rsidRPr="004F45F5" w:rsidRDefault="00585CCE" w:rsidP="00BF0644">
      <w:pPr>
        <w:pStyle w:val="24"/>
        <w:tabs>
          <w:tab w:val="clear" w:pos="-90"/>
          <w:tab w:val="center" w:pos="0"/>
        </w:tabs>
        <w:ind w:firstLine="0"/>
        <w:rPr>
          <w:szCs w:val="24"/>
        </w:rPr>
      </w:pPr>
      <w:r w:rsidRPr="004F45F5">
        <w:rPr>
          <w:szCs w:val="24"/>
        </w:rPr>
        <w:tab/>
      </w:r>
      <w:r w:rsidR="00A66B69" w:rsidRPr="004F45F5">
        <w:rPr>
          <w:szCs w:val="24"/>
        </w:rPr>
        <w:t xml:space="preserve">- кодовете на защитените зони, </w:t>
      </w:r>
      <w:r w:rsidR="00C935AD" w:rsidRPr="004F45F5">
        <w:rPr>
          <w:szCs w:val="24"/>
        </w:rPr>
        <w:t>на типовете горски местообитания</w:t>
      </w:r>
      <w:r w:rsidR="00A66B69" w:rsidRPr="004F45F5">
        <w:rPr>
          <w:szCs w:val="24"/>
        </w:rPr>
        <w:t xml:space="preserve"> и </w:t>
      </w:r>
      <w:r w:rsidR="00A66B69" w:rsidRPr="004F45F5">
        <w:t xml:space="preserve">категориите на горите с висока консервационна стойност, съгласно приетия </w:t>
      </w:r>
      <w:r w:rsidR="00A66B69" w:rsidRPr="008A5B05">
        <w:rPr>
          <w:szCs w:val="24"/>
        </w:rPr>
        <w:t>доклад</w:t>
      </w:r>
      <w:r w:rsidR="008A5B05" w:rsidRPr="008A5B05">
        <w:rPr>
          <w:szCs w:val="24"/>
        </w:rPr>
        <w:t xml:space="preserve"> и съгласно чл.43, ал.11 от </w:t>
      </w:r>
      <w:r w:rsidR="008A5B05" w:rsidRPr="008A5B05">
        <w:rPr>
          <w:i/>
          <w:szCs w:val="24"/>
        </w:rPr>
        <w:t>Наредба №18/</w:t>
      </w:r>
      <w:r w:rsidR="008A5B05">
        <w:rPr>
          <w:i/>
          <w:szCs w:val="24"/>
        </w:rPr>
        <w:t>07.10.</w:t>
      </w:r>
      <w:r w:rsidR="008A5B05" w:rsidRPr="008A5B05">
        <w:rPr>
          <w:i/>
          <w:szCs w:val="24"/>
        </w:rPr>
        <w:t>2015 година за инвентаризация и планиране в горските територии</w:t>
      </w:r>
      <w:r w:rsidR="00C935AD" w:rsidRPr="008A5B05">
        <w:rPr>
          <w:szCs w:val="24"/>
        </w:rPr>
        <w:t>;</w:t>
      </w:r>
    </w:p>
    <w:p w:rsidR="00C935AD" w:rsidRPr="004F45F5" w:rsidRDefault="00585CCE" w:rsidP="00585CCE">
      <w:pPr>
        <w:pStyle w:val="24"/>
        <w:tabs>
          <w:tab w:val="clear" w:pos="-90"/>
          <w:tab w:val="center" w:pos="0"/>
        </w:tabs>
        <w:ind w:firstLine="0"/>
        <w:rPr>
          <w:szCs w:val="24"/>
        </w:rPr>
      </w:pPr>
      <w:r w:rsidRPr="004F45F5">
        <w:rPr>
          <w:szCs w:val="24"/>
        </w:rPr>
        <w:tab/>
      </w:r>
      <w:r w:rsidR="00C935AD" w:rsidRPr="008A5B05">
        <w:rPr>
          <w:szCs w:val="24"/>
        </w:rPr>
        <w:t xml:space="preserve">- </w:t>
      </w:r>
      <w:r w:rsidR="00A66B69" w:rsidRPr="008A5B05">
        <w:rPr>
          <w:szCs w:val="24"/>
        </w:rPr>
        <w:t xml:space="preserve">За </w:t>
      </w:r>
      <w:r w:rsidR="008A5B05" w:rsidRPr="008A5B05">
        <w:rPr>
          <w:szCs w:val="24"/>
        </w:rPr>
        <w:t>всички инвентаризирани</w:t>
      </w:r>
      <w:r w:rsidR="00C935AD" w:rsidRPr="008A5B05">
        <w:rPr>
          <w:szCs w:val="24"/>
        </w:rPr>
        <w:t xml:space="preserve"> територии</w:t>
      </w:r>
      <w:r w:rsidR="008A5B05" w:rsidRPr="008A5B05">
        <w:rPr>
          <w:szCs w:val="24"/>
        </w:rPr>
        <w:t xml:space="preserve"> да се отразят</w:t>
      </w:r>
      <w:r w:rsidR="00C935AD" w:rsidRPr="008A5B05">
        <w:rPr>
          <w:szCs w:val="24"/>
        </w:rPr>
        <w:t>,</w:t>
      </w:r>
      <w:r w:rsidR="008A5B05" w:rsidRPr="008A5B05">
        <w:rPr>
          <w:szCs w:val="24"/>
        </w:rPr>
        <w:t xml:space="preserve"> собствеността, </w:t>
      </w:r>
      <w:r w:rsidR="00C935AD" w:rsidRPr="008A5B05">
        <w:rPr>
          <w:szCs w:val="24"/>
        </w:rPr>
        <w:t xml:space="preserve"> </w:t>
      </w:r>
      <w:r w:rsidR="008A5B05">
        <w:rPr>
          <w:szCs w:val="24"/>
        </w:rPr>
        <w:t xml:space="preserve">номера </w:t>
      </w:r>
      <w:r w:rsidR="00C935AD" w:rsidRPr="008A5B05">
        <w:rPr>
          <w:szCs w:val="24"/>
        </w:rPr>
        <w:t>на</w:t>
      </w:r>
      <w:r w:rsidR="00D51DE8" w:rsidRPr="008A5B05">
        <w:rPr>
          <w:szCs w:val="24"/>
        </w:rPr>
        <w:t xml:space="preserve"> имота и</w:t>
      </w:r>
      <w:r w:rsidR="00D51DE8" w:rsidRPr="004F45F5">
        <w:rPr>
          <w:szCs w:val="24"/>
        </w:rPr>
        <w:t xml:space="preserve"> се запише вида на територията</w:t>
      </w:r>
      <w:r w:rsidR="00740EFE" w:rsidRPr="004F45F5">
        <w:rPr>
          <w:szCs w:val="24"/>
        </w:rPr>
        <w:t>;</w:t>
      </w:r>
    </w:p>
    <w:p w:rsidR="00A66B69" w:rsidRPr="004F45F5" w:rsidRDefault="00A66B69" w:rsidP="00585CCE">
      <w:pPr>
        <w:pStyle w:val="24"/>
        <w:tabs>
          <w:tab w:val="clear" w:pos="-90"/>
          <w:tab w:val="center" w:pos="0"/>
        </w:tabs>
        <w:ind w:firstLine="0"/>
        <w:rPr>
          <w:szCs w:val="24"/>
        </w:rPr>
      </w:pPr>
      <w:r w:rsidRPr="004F45F5">
        <w:rPr>
          <w:szCs w:val="24"/>
        </w:rPr>
        <w:tab/>
        <w:t>- Горите във фаза на старост, с абревиатура „ГФС“ и представителните образци на естествените екосистеми, с абревиатура „ПО“</w:t>
      </w:r>
      <w:r w:rsidR="00740EFE" w:rsidRPr="004F45F5">
        <w:rPr>
          <w:szCs w:val="24"/>
        </w:rPr>
        <w:t>;</w:t>
      </w:r>
    </w:p>
    <w:p w:rsidR="003B124A" w:rsidRPr="004F45F5" w:rsidRDefault="003B124A" w:rsidP="00585CCE">
      <w:pPr>
        <w:pStyle w:val="24"/>
        <w:tabs>
          <w:tab w:val="clear" w:pos="-90"/>
          <w:tab w:val="center" w:pos="0"/>
        </w:tabs>
        <w:ind w:firstLine="0"/>
        <w:rPr>
          <w:szCs w:val="24"/>
        </w:rPr>
      </w:pPr>
      <w:r w:rsidRPr="004F45F5">
        <w:rPr>
          <w:szCs w:val="24"/>
        </w:rPr>
        <w:tab/>
        <w:t xml:space="preserve">- За държавните горски територии, за издънковите дъбови и церови гори, да се отрази групата, към която попада съответното насаждение, съгласно </w:t>
      </w:r>
      <w:r w:rsidR="004C68B8" w:rsidRPr="004F45F5">
        <w:rPr>
          <w:szCs w:val="24"/>
        </w:rPr>
        <w:t>Указанията за стопанисване на издънковите дъбови гори, утвърдени с писмо ИАГ 8612/06.04.2021г.</w:t>
      </w:r>
    </w:p>
    <w:p w:rsidR="00AB075D" w:rsidRPr="004F45F5" w:rsidRDefault="00AB075D" w:rsidP="00585CCE">
      <w:pPr>
        <w:pStyle w:val="24"/>
        <w:tabs>
          <w:tab w:val="clear" w:pos="-90"/>
          <w:tab w:val="center" w:pos="0"/>
        </w:tabs>
        <w:ind w:firstLine="0"/>
        <w:rPr>
          <w:szCs w:val="24"/>
        </w:rPr>
      </w:pPr>
    </w:p>
    <w:p w:rsidR="00C935AD" w:rsidRPr="004F45F5" w:rsidRDefault="00585CCE" w:rsidP="00585CCE">
      <w:pPr>
        <w:pStyle w:val="24"/>
        <w:tabs>
          <w:tab w:val="clear" w:pos="-90"/>
          <w:tab w:val="center" w:pos="0"/>
        </w:tabs>
        <w:ind w:firstLine="0"/>
        <w:rPr>
          <w:szCs w:val="24"/>
        </w:rPr>
      </w:pPr>
      <w:r w:rsidRPr="004F45F5">
        <w:rPr>
          <w:szCs w:val="24"/>
        </w:rPr>
        <w:tab/>
      </w:r>
      <w:r w:rsidR="00C935AD" w:rsidRPr="004F45F5">
        <w:rPr>
          <w:szCs w:val="24"/>
        </w:rPr>
        <w:t>Особено внимание да се обърне при таксиране на млади насаждения, следствие от изведени окончателни сечи в издънкови гори за превръщане в семенни.</w:t>
      </w:r>
      <w:r w:rsidRPr="004F45F5">
        <w:rPr>
          <w:szCs w:val="24"/>
        </w:rPr>
        <w:t xml:space="preserve"> </w:t>
      </w:r>
      <w:r w:rsidR="00C935AD" w:rsidRPr="004F45F5">
        <w:rPr>
          <w:szCs w:val="24"/>
        </w:rPr>
        <w:t>Произхода на насаждението „семенно-издънково“ или „издънково-семенно“ да се определя на база на броят на семенните екземпляри - дали те са достатъчни да формират нормално семенно насаждение в зряла възраст, а не съотношението на наличните семенни и издънкови екземпляри към момента на инвентаризацията.</w:t>
      </w:r>
    </w:p>
    <w:p w:rsidR="00C935AD" w:rsidRPr="004F45F5" w:rsidRDefault="00C935AD" w:rsidP="00585CCE">
      <w:pPr>
        <w:pStyle w:val="24"/>
        <w:tabs>
          <w:tab w:val="clear" w:pos="-90"/>
        </w:tabs>
        <w:ind w:firstLine="0"/>
        <w:rPr>
          <w:szCs w:val="24"/>
        </w:rPr>
      </w:pPr>
      <w:r w:rsidRPr="004F45F5">
        <w:rPr>
          <w:color w:val="FF0000"/>
          <w:szCs w:val="24"/>
        </w:rPr>
        <w:tab/>
      </w:r>
      <w:r w:rsidRPr="004F45F5">
        <w:rPr>
          <w:szCs w:val="24"/>
        </w:rPr>
        <w:t>При описание на числената характеристика на насажденията, чи</w:t>
      </w:r>
      <w:r w:rsidR="00404BDE">
        <w:rPr>
          <w:szCs w:val="24"/>
        </w:rPr>
        <w:t>йто запас е изчислен чрез</w:t>
      </w:r>
      <w:r w:rsidRPr="004F45F5">
        <w:rPr>
          <w:szCs w:val="24"/>
        </w:rPr>
        <w:t xml:space="preserve"> формулните методи в знаменател да се отбележи и масовата им пълнота. </w:t>
      </w:r>
    </w:p>
    <w:p w:rsidR="00C935AD" w:rsidRPr="004F45F5" w:rsidRDefault="00585CCE" w:rsidP="00585CCE">
      <w:pPr>
        <w:pStyle w:val="24"/>
        <w:tabs>
          <w:tab w:val="clear" w:pos="-90"/>
          <w:tab w:val="center" w:pos="0"/>
        </w:tabs>
        <w:ind w:firstLine="0"/>
        <w:rPr>
          <w:szCs w:val="24"/>
        </w:rPr>
      </w:pPr>
      <w:r w:rsidRPr="004F45F5">
        <w:rPr>
          <w:szCs w:val="24"/>
        </w:rPr>
        <w:tab/>
        <w:t>За всички насаждения</w:t>
      </w:r>
      <w:r w:rsidR="00C935AD" w:rsidRPr="004F45F5">
        <w:rPr>
          <w:szCs w:val="24"/>
        </w:rPr>
        <w:t xml:space="preserve"> да се определи и склопеноста на дървостоя, чиято точност е в границите на +/- 0,1 десета. (</w:t>
      </w:r>
      <w:r w:rsidR="00B01A7B" w:rsidRPr="004F45F5">
        <w:rPr>
          <w:szCs w:val="24"/>
        </w:rPr>
        <w:t xml:space="preserve">т. 2г от </w:t>
      </w:r>
      <w:r w:rsidR="00B01A7B" w:rsidRPr="004F45F5">
        <w:rPr>
          <w:i/>
          <w:szCs w:val="24"/>
        </w:rPr>
        <w:t>П</w:t>
      </w:r>
      <w:r w:rsidR="00C935AD" w:rsidRPr="004F45F5">
        <w:rPr>
          <w:i/>
          <w:szCs w:val="24"/>
        </w:rPr>
        <w:t>риложение 4 към Наредба №18</w:t>
      </w:r>
      <w:r w:rsidR="00B01A7B" w:rsidRPr="004F45F5">
        <w:rPr>
          <w:i/>
          <w:szCs w:val="24"/>
        </w:rPr>
        <w:t>/07.10.2015г</w:t>
      </w:r>
      <w:r w:rsidR="00C935AD" w:rsidRPr="004F45F5">
        <w:rPr>
          <w:szCs w:val="24"/>
        </w:rPr>
        <w:t>)</w:t>
      </w:r>
    </w:p>
    <w:p w:rsidR="00C935AD" w:rsidRPr="004F45F5" w:rsidRDefault="00C935AD" w:rsidP="00585CCE">
      <w:pPr>
        <w:pStyle w:val="24"/>
        <w:tabs>
          <w:tab w:val="clear" w:pos="-90"/>
          <w:tab w:val="center" w:pos="0"/>
        </w:tabs>
        <w:ind w:firstLine="0"/>
        <w:rPr>
          <w:szCs w:val="24"/>
        </w:rPr>
      </w:pPr>
      <w:r w:rsidRPr="004F45F5">
        <w:rPr>
          <w:szCs w:val="24"/>
        </w:rPr>
        <w:tab/>
        <w:t xml:space="preserve"> За насаждения, за които пълнотата не може да се опре</w:t>
      </w:r>
      <w:r w:rsidR="00585CCE" w:rsidRPr="004F45F5">
        <w:rPr>
          <w:szCs w:val="24"/>
        </w:rPr>
        <w:t xml:space="preserve">дели по указанията залегнали в </w:t>
      </w:r>
      <w:r w:rsidRPr="004F45F5">
        <w:rPr>
          <w:szCs w:val="24"/>
        </w:rPr>
        <w:t>т.</w:t>
      </w:r>
      <w:r w:rsidR="00D51DE8" w:rsidRPr="004F45F5">
        <w:rPr>
          <w:szCs w:val="24"/>
        </w:rPr>
        <w:t xml:space="preserve"> </w:t>
      </w:r>
      <w:r w:rsidR="00B01A7B" w:rsidRPr="004F45F5">
        <w:rPr>
          <w:szCs w:val="24"/>
        </w:rPr>
        <w:t xml:space="preserve">2г от </w:t>
      </w:r>
      <w:r w:rsidR="00B01A7B" w:rsidRPr="004F45F5">
        <w:rPr>
          <w:i/>
          <w:szCs w:val="24"/>
        </w:rPr>
        <w:t>П</w:t>
      </w:r>
      <w:r w:rsidRPr="004F45F5">
        <w:rPr>
          <w:i/>
          <w:szCs w:val="24"/>
        </w:rPr>
        <w:t>риложение 4 към Наредба №18</w:t>
      </w:r>
      <w:r w:rsidR="00B01A7B" w:rsidRPr="004F45F5">
        <w:rPr>
          <w:i/>
          <w:szCs w:val="24"/>
        </w:rPr>
        <w:t>/07.10.2015г</w:t>
      </w:r>
      <w:r w:rsidRPr="004F45F5">
        <w:rPr>
          <w:szCs w:val="24"/>
        </w:rPr>
        <w:t>, същата се приема за равна на склопеноста.</w:t>
      </w:r>
    </w:p>
    <w:p w:rsidR="00C935AD" w:rsidRPr="004F45F5" w:rsidRDefault="00585CCE" w:rsidP="00585CCE">
      <w:pPr>
        <w:pStyle w:val="24"/>
        <w:tabs>
          <w:tab w:val="clear" w:pos="-90"/>
          <w:tab w:val="center" w:pos="0"/>
        </w:tabs>
        <w:ind w:firstLine="0"/>
        <w:rPr>
          <w:szCs w:val="24"/>
        </w:rPr>
      </w:pPr>
      <w:r w:rsidRPr="004F45F5">
        <w:rPr>
          <w:szCs w:val="24"/>
        </w:rPr>
        <w:tab/>
      </w:r>
      <w:r w:rsidR="00C935AD" w:rsidRPr="004F45F5">
        <w:rPr>
          <w:szCs w:val="24"/>
        </w:rPr>
        <w:t>За тополовите култури пълнотата се определя по брой на наличните дървета съобразно схемата на залесяването им.</w:t>
      </w:r>
    </w:p>
    <w:p w:rsidR="00B01A7B" w:rsidRPr="004F45F5" w:rsidRDefault="00C935AD" w:rsidP="00585CCE">
      <w:pPr>
        <w:pStyle w:val="24"/>
        <w:tabs>
          <w:tab w:val="clear" w:pos="-90"/>
          <w:tab w:val="center" w:pos="0"/>
        </w:tabs>
        <w:ind w:firstLine="0"/>
        <w:rPr>
          <w:szCs w:val="24"/>
        </w:rPr>
      </w:pPr>
      <w:r w:rsidRPr="004F45F5">
        <w:rPr>
          <w:szCs w:val="24"/>
        </w:rPr>
        <w:tab/>
      </w:r>
    </w:p>
    <w:p w:rsidR="00C935AD" w:rsidRPr="004F45F5" w:rsidRDefault="00B01A7B" w:rsidP="00585CCE">
      <w:pPr>
        <w:pStyle w:val="24"/>
        <w:tabs>
          <w:tab w:val="clear" w:pos="-90"/>
          <w:tab w:val="center" w:pos="0"/>
        </w:tabs>
        <w:ind w:firstLine="0"/>
        <w:rPr>
          <w:szCs w:val="24"/>
        </w:rPr>
      </w:pPr>
      <w:r w:rsidRPr="004F45F5">
        <w:rPr>
          <w:szCs w:val="24"/>
        </w:rPr>
        <w:tab/>
      </w:r>
      <w:r w:rsidR="00C935AD" w:rsidRPr="004F45F5">
        <w:rPr>
          <w:szCs w:val="24"/>
        </w:rPr>
        <w:t xml:space="preserve">При инвентаризацията, съгласно </w:t>
      </w:r>
      <w:r w:rsidRPr="004F45F5">
        <w:rPr>
          <w:szCs w:val="24"/>
        </w:rPr>
        <w:t>чл.20, ал.1 от</w:t>
      </w:r>
      <w:r w:rsidR="00C935AD" w:rsidRPr="004F45F5">
        <w:rPr>
          <w:szCs w:val="24"/>
        </w:rPr>
        <w:t xml:space="preserve"> </w:t>
      </w:r>
      <w:r w:rsidR="00C935AD" w:rsidRPr="004F45F5">
        <w:rPr>
          <w:i/>
          <w:szCs w:val="24"/>
        </w:rPr>
        <w:t>Наредба № 18</w:t>
      </w:r>
      <w:r w:rsidRPr="004F45F5">
        <w:rPr>
          <w:i/>
          <w:szCs w:val="24"/>
        </w:rPr>
        <w:t>/07.10.2015г</w:t>
      </w:r>
      <w:r w:rsidR="00C935AD" w:rsidRPr="004F45F5">
        <w:rPr>
          <w:szCs w:val="24"/>
        </w:rPr>
        <w:t xml:space="preserve"> да се ограничат със съответният условен  цвят боя, която да е трайна на атмосферните условия следните </w:t>
      </w:r>
      <w:r w:rsidR="0033012E" w:rsidRPr="004F45F5">
        <w:rPr>
          <w:szCs w:val="24"/>
        </w:rPr>
        <w:t>граници</w:t>
      </w:r>
      <w:r w:rsidR="00C935AD" w:rsidRPr="004F45F5">
        <w:rPr>
          <w:szCs w:val="24"/>
        </w:rPr>
        <w:t>:</w:t>
      </w:r>
    </w:p>
    <w:p w:rsidR="00B01A7B" w:rsidRPr="004F45F5" w:rsidRDefault="00B01A7B" w:rsidP="00B01A7B">
      <w:pPr>
        <w:pStyle w:val="24"/>
        <w:numPr>
          <w:ilvl w:val="0"/>
          <w:numId w:val="22"/>
        </w:numPr>
        <w:tabs>
          <w:tab w:val="clear" w:pos="-90"/>
          <w:tab w:val="center" w:pos="1170"/>
        </w:tabs>
        <w:rPr>
          <w:szCs w:val="24"/>
        </w:rPr>
      </w:pPr>
      <w:r w:rsidRPr="004F45F5">
        <w:rPr>
          <w:szCs w:val="24"/>
        </w:rPr>
        <w:t>границите на инвентаризираната горска териториална единица;</w:t>
      </w:r>
    </w:p>
    <w:p w:rsidR="00B01A7B" w:rsidRPr="004F45F5" w:rsidRDefault="00B01A7B" w:rsidP="00B01A7B">
      <w:pPr>
        <w:pStyle w:val="24"/>
        <w:numPr>
          <w:ilvl w:val="0"/>
          <w:numId w:val="22"/>
        </w:numPr>
        <w:tabs>
          <w:tab w:val="clear" w:pos="-90"/>
          <w:tab w:val="center" w:pos="1170"/>
        </w:tabs>
        <w:rPr>
          <w:szCs w:val="24"/>
        </w:rPr>
      </w:pPr>
      <w:r w:rsidRPr="004F45F5">
        <w:rPr>
          <w:szCs w:val="24"/>
        </w:rPr>
        <w:t>границите на отделите;</w:t>
      </w:r>
    </w:p>
    <w:p w:rsidR="00B01A7B" w:rsidRPr="004F45F5" w:rsidRDefault="00B01A7B" w:rsidP="00B01A7B">
      <w:pPr>
        <w:pStyle w:val="24"/>
        <w:numPr>
          <w:ilvl w:val="0"/>
          <w:numId w:val="22"/>
        </w:numPr>
        <w:tabs>
          <w:tab w:val="clear" w:pos="-90"/>
          <w:tab w:val="center" w:pos="1170"/>
        </w:tabs>
        <w:rPr>
          <w:szCs w:val="24"/>
        </w:rPr>
      </w:pPr>
      <w:r w:rsidRPr="004F45F5">
        <w:rPr>
          <w:szCs w:val="24"/>
        </w:rPr>
        <w:t>защитените територии по ЗЗТ;</w:t>
      </w:r>
    </w:p>
    <w:p w:rsidR="00B01A7B" w:rsidRPr="004F45F5" w:rsidRDefault="00B01A7B" w:rsidP="00B01A7B">
      <w:pPr>
        <w:pStyle w:val="24"/>
        <w:numPr>
          <w:ilvl w:val="0"/>
          <w:numId w:val="22"/>
        </w:numPr>
        <w:tabs>
          <w:tab w:val="clear" w:pos="-90"/>
          <w:tab w:val="center" w:pos="1170"/>
        </w:tabs>
        <w:rPr>
          <w:szCs w:val="24"/>
        </w:rPr>
      </w:pPr>
      <w:r w:rsidRPr="004F45F5">
        <w:rPr>
          <w:szCs w:val="24"/>
        </w:rPr>
        <w:t>семепроизводствените насаждения.</w:t>
      </w:r>
    </w:p>
    <w:p w:rsidR="00B01A7B" w:rsidRPr="004F45F5" w:rsidRDefault="00B01A7B" w:rsidP="00C935AD">
      <w:pPr>
        <w:pStyle w:val="24"/>
        <w:tabs>
          <w:tab w:val="clear" w:pos="-90"/>
          <w:tab w:val="center" w:pos="1170"/>
        </w:tabs>
        <w:rPr>
          <w:szCs w:val="24"/>
        </w:rPr>
      </w:pPr>
    </w:p>
    <w:p w:rsidR="00C935AD" w:rsidRPr="004F45F5" w:rsidRDefault="00C935AD" w:rsidP="00C935AD">
      <w:pPr>
        <w:pStyle w:val="24"/>
        <w:tabs>
          <w:tab w:val="clear" w:pos="-90"/>
          <w:tab w:val="center" w:pos="1170"/>
        </w:tabs>
        <w:rPr>
          <w:szCs w:val="24"/>
        </w:rPr>
      </w:pPr>
      <w:r w:rsidRPr="004F45F5">
        <w:rPr>
          <w:szCs w:val="24"/>
        </w:rPr>
        <w:t>При инвентаризацията, и описването на отделните таксационни показатели за всяко едно насаждение, особено внимание да се обърне на точното определяне на схемата на създадените през ревизионния период култури,</w:t>
      </w:r>
      <w:r w:rsidR="00A34EC4" w:rsidRPr="004F45F5">
        <w:rPr>
          <w:szCs w:val="24"/>
        </w:rPr>
        <w:t xml:space="preserve"> изведените в тях се</w:t>
      </w:r>
      <w:r w:rsidR="00433EF3" w:rsidRPr="004F45F5">
        <w:rPr>
          <w:szCs w:val="24"/>
        </w:rPr>
        <w:t>чи,</w:t>
      </w:r>
      <w:r w:rsidRPr="004F45F5">
        <w:rPr>
          <w:szCs w:val="24"/>
        </w:rPr>
        <w:t xml:space="preserve">  </w:t>
      </w:r>
      <w:r w:rsidRPr="004F45F5">
        <w:rPr>
          <w:szCs w:val="24"/>
        </w:rPr>
        <w:lastRenderedPageBreak/>
        <w:t>описването на подраста, подлеса и храстите, тревно покритие, лечебни и защитени тревни видове.</w:t>
      </w:r>
    </w:p>
    <w:p w:rsidR="00C935AD" w:rsidRPr="004F45F5" w:rsidRDefault="00585CCE" w:rsidP="00585CCE">
      <w:pPr>
        <w:pStyle w:val="24"/>
        <w:tabs>
          <w:tab w:val="clear" w:pos="-90"/>
          <w:tab w:val="center" w:pos="0"/>
        </w:tabs>
        <w:ind w:firstLine="0"/>
        <w:rPr>
          <w:szCs w:val="24"/>
        </w:rPr>
      </w:pPr>
      <w:r w:rsidRPr="004F45F5">
        <w:rPr>
          <w:szCs w:val="24"/>
        </w:rPr>
        <w:tab/>
      </w:r>
      <w:r w:rsidR="00C935AD" w:rsidRPr="004F45F5">
        <w:rPr>
          <w:szCs w:val="24"/>
        </w:rPr>
        <w:t>При описването на състава на дървесните видове за насажденията</w:t>
      </w:r>
      <w:r w:rsidR="001530EB" w:rsidRPr="004F45F5">
        <w:rPr>
          <w:szCs w:val="24"/>
        </w:rPr>
        <w:t>,</w:t>
      </w:r>
      <w:r w:rsidR="00C935AD" w:rsidRPr="004F45F5">
        <w:rPr>
          <w:szCs w:val="24"/>
        </w:rPr>
        <w:t xml:space="preserve"> в които има наличие на келяв габър да се прецизира неговото участието, в зависимост от височината на останалите дървесни видове в състава на насаждението, разпространението му по площ и запас на 1 ха. В преобладаващата си част, ко</w:t>
      </w:r>
      <w:r w:rsidR="008848A6" w:rsidRPr="004F45F5">
        <w:rPr>
          <w:szCs w:val="24"/>
        </w:rPr>
        <w:t xml:space="preserve">гато той се явява като подлес, </w:t>
      </w:r>
      <w:r w:rsidR="00C935AD" w:rsidRPr="004F45F5">
        <w:rPr>
          <w:szCs w:val="24"/>
        </w:rPr>
        <w:t xml:space="preserve">не следва да е част от основното насаждение. </w:t>
      </w:r>
    </w:p>
    <w:p w:rsidR="00204E05" w:rsidRPr="004F45F5" w:rsidRDefault="00204E05" w:rsidP="00204E05">
      <w:pPr>
        <w:pStyle w:val="24"/>
        <w:tabs>
          <w:tab w:val="clear" w:pos="-90"/>
          <w:tab w:val="center" w:pos="0"/>
        </w:tabs>
        <w:ind w:firstLine="0"/>
        <w:rPr>
          <w:szCs w:val="24"/>
        </w:rPr>
      </w:pPr>
      <w:r w:rsidRPr="004F45F5">
        <w:rPr>
          <w:szCs w:val="24"/>
        </w:rPr>
        <w:tab/>
        <w:t>Просеките на ел. проводите, в които има дървесна растителност, да се описват с цифра (недървопроизводителна площ), като в описанието се отрази наличната дървесна растителност.</w:t>
      </w:r>
    </w:p>
    <w:p w:rsidR="00EE0607" w:rsidRPr="004F45F5" w:rsidRDefault="00EE0607" w:rsidP="00C935AD">
      <w:pPr>
        <w:pStyle w:val="24"/>
        <w:tabs>
          <w:tab w:val="clear" w:pos="-90"/>
          <w:tab w:val="center" w:pos="1170"/>
        </w:tabs>
        <w:ind w:firstLine="0"/>
        <w:rPr>
          <w:szCs w:val="24"/>
        </w:rPr>
      </w:pPr>
    </w:p>
    <w:p w:rsidR="00D673D8" w:rsidRPr="004F45F5" w:rsidRDefault="00585CCE" w:rsidP="00585CCE">
      <w:pPr>
        <w:pStyle w:val="24"/>
        <w:tabs>
          <w:tab w:val="clear" w:pos="-90"/>
          <w:tab w:val="center" w:pos="0"/>
        </w:tabs>
        <w:ind w:firstLine="0"/>
        <w:rPr>
          <w:szCs w:val="24"/>
        </w:rPr>
      </w:pPr>
      <w:r w:rsidRPr="004F45F5">
        <w:rPr>
          <w:b/>
          <w:szCs w:val="24"/>
        </w:rPr>
        <w:tab/>
      </w:r>
      <w:r w:rsidR="00C935AD" w:rsidRPr="004F45F5">
        <w:rPr>
          <w:b/>
          <w:szCs w:val="24"/>
        </w:rPr>
        <w:t xml:space="preserve">Стъблен запас да се определи </w:t>
      </w:r>
      <w:r w:rsidR="00C935AD" w:rsidRPr="008A5B05">
        <w:rPr>
          <w:b/>
          <w:szCs w:val="24"/>
        </w:rPr>
        <w:t>чрез растежни таблици</w:t>
      </w:r>
      <w:r w:rsidR="00C935AD" w:rsidRPr="004F45F5">
        <w:rPr>
          <w:b/>
          <w:szCs w:val="24"/>
        </w:rPr>
        <w:t xml:space="preserve">, </w:t>
      </w:r>
      <w:r w:rsidR="00C935AD" w:rsidRPr="004F45F5">
        <w:rPr>
          <w:szCs w:val="24"/>
        </w:rPr>
        <w:t xml:space="preserve">посочени в </w:t>
      </w:r>
      <w:r w:rsidR="00C935AD" w:rsidRPr="004F45F5">
        <w:rPr>
          <w:i/>
          <w:szCs w:val="24"/>
        </w:rPr>
        <w:t>Наредба № 18</w:t>
      </w:r>
      <w:r w:rsidR="00E51C7A" w:rsidRPr="004F45F5">
        <w:rPr>
          <w:i/>
          <w:szCs w:val="24"/>
        </w:rPr>
        <w:t>/07.10.2015г</w:t>
      </w:r>
      <w:r w:rsidR="00C935AD" w:rsidRPr="004F45F5">
        <w:rPr>
          <w:i/>
          <w:szCs w:val="24"/>
        </w:rPr>
        <w:t xml:space="preserve"> </w:t>
      </w:r>
      <w:r w:rsidR="00C935AD" w:rsidRPr="004F45F5">
        <w:rPr>
          <w:szCs w:val="24"/>
        </w:rPr>
        <w:t>за насажденията, културите и подлесната растителност, чиято височина е достигнала 3 м. вкл. и нагоре.</w:t>
      </w:r>
    </w:p>
    <w:p w:rsidR="00E51C7A" w:rsidRPr="004F45F5" w:rsidRDefault="00E51C7A" w:rsidP="00E51C7A">
      <w:pPr>
        <w:pStyle w:val="24"/>
        <w:tabs>
          <w:tab w:val="clear" w:pos="-90"/>
          <w:tab w:val="center" w:pos="0"/>
        </w:tabs>
        <w:ind w:firstLine="0"/>
        <w:rPr>
          <w:szCs w:val="24"/>
        </w:rPr>
      </w:pPr>
      <w:r w:rsidRPr="004F45F5">
        <w:rPr>
          <w:szCs w:val="24"/>
        </w:rPr>
        <w:tab/>
        <w:t xml:space="preserve">Запасът на </w:t>
      </w:r>
      <w:r w:rsidR="001D3250" w:rsidRPr="004F45F5">
        <w:rPr>
          <w:szCs w:val="24"/>
        </w:rPr>
        <w:t xml:space="preserve">тополовите култури и </w:t>
      </w:r>
      <w:r w:rsidRPr="004F45F5">
        <w:rPr>
          <w:szCs w:val="24"/>
        </w:rPr>
        <w:t>надлесните дъ</w:t>
      </w:r>
      <w:r w:rsidR="00A104A9">
        <w:rPr>
          <w:szCs w:val="24"/>
        </w:rPr>
        <w:t>рвета да се определи по средно пробно</w:t>
      </w:r>
      <w:r w:rsidRPr="004F45F5">
        <w:rPr>
          <w:szCs w:val="24"/>
        </w:rPr>
        <w:t xml:space="preserve"> дърво, чрез обемни таблици за единични дървета.</w:t>
      </w:r>
    </w:p>
    <w:p w:rsidR="00E51C7A" w:rsidRPr="004F45F5" w:rsidRDefault="00E51C7A" w:rsidP="00585CCE">
      <w:pPr>
        <w:pStyle w:val="24"/>
        <w:tabs>
          <w:tab w:val="clear" w:pos="-90"/>
          <w:tab w:val="center" w:pos="0"/>
        </w:tabs>
        <w:ind w:firstLine="0"/>
        <w:rPr>
          <w:szCs w:val="24"/>
        </w:rPr>
      </w:pPr>
    </w:p>
    <w:p w:rsidR="00EE0607" w:rsidRPr="004F45F5" w:rsidRDefault="00585CCE" w:rsidP="00585CCE">
      <w:pPr>
        <w:pStyle w:val="24"/>
        <w:tabs>
          <w:tab w:val="clear" w:pos="-90"/>
          <w:tab w:val="center" w:pos="0"/>
        </w:tabs>
        <w:ind w:firstLine="0"/>
        <w:rPr>
          <w:szCs w:val="24"/>
        </w:rPr>
      </w:pPr>
      <w:r w:rsidRPr="004F45F5">
        <w:rPr>
          <w:szCs w:val="24"/>
        </w:rPr>
        <w:tab/>
      </w:r>
      <w:r w:rsidR="00C935AD" w:rsidRPr="004F45F5">
        <w:rPr>
          <w:szCs w:val="24"/>
        </w:rPr>
        <w:t>Едновременно с инвентаризацията, при извършване на теренно-проучвателните дейности</w:t>
      </w:r>
      <w:r w:rsidR="00CC3537" w:rsidRPr="004F45F5">
        <w:rPr>
          <w:szCs w:val="24"/>
        </w:rPr>
        <w:t xml:space="preserve"> в държавните горски територии, в района на дейност на стопанството, установяването на запаса на естествените насаждения и културите, в т.ч. на зрелите и презрели високостъблени насаждения за горските територии – държавна собственост да бъде определен в съотвествие с чл.23, ал.1, чл.26, ал.2, чл.27, чл.29, ал. 1 и ал. 2 и чл.72, ал. 2 от </w:t>
      </w:r>
      <w:r w:rsidR="00CC3537" w:rsidRPr="004F45F5">
        <w:rPr>
          <w:i/>
          <w:szCs w:val="24"/>
        </w:rPr>
        <w:t>Наредба № 18</w:t>
      </w:r>
      <w:r w:rsidR="00E51C7A" w:rsidRPr="004F45F5">
        <w:rPr>
          <w:i/>
          <w:szCs w:val="24"/>
        </w:rPr>
        <w:t>/07.10.2015г</w:t>
      </w:r>
      <w:r w:rsidR="00E51C7A" w:rsidRPr="004F45F5">
        <w:rPr>
          <w:szCs w:val="24"/>
        </w:rPr>
        <w:t xml:space="preserve"> и П</w:t>
      </w:r>
      <w:r w:rsidR="00CC3537" w:rsidRPr="004F45F5">
        <w:rPr>
          <w:szCs w:val="24"/>
        </w:rPr>
        <w:t>риложение №</w:t>
      </w:r>
      <w:r w:rsidR="00433EF3" w:rsidRPr="004F45F5">
        <w:rPr>
          <w:szCs w:val="24"/>
        </w:rPr>
        <w:t xml:space="preserve"> 8 към </w:t>
      </w:r>
      <w:r w:rsidR="00E51C7A" w:rsidRPr="004F45F5">
        <w:rPr>
          <w:szCs w:val="24"/>
        </w:rPr>
        <w:t>нея.</w:t>
      </w:r>
    </w:p>
    <w:p w:rsidR="00C935AD" w:rsidRPr="004F45F5" w:rsidRDefault="00700516" w:rsidP="00585CCE">
      <w:pPr>
        <w:pStyle w:val="24"/>
        <w:tabs>
          <w:tab w:val="clear" w:pos="-90"/>
          <w:tab w:val="center" w:pos="0"/>
        </w:tabs>
        <w:ind w:firstLine="0"/>
        <w:rPr>
          <w:szCs w:val="24"/>
        </w:rPr>
      </w:pPr>
      <w:r w:rsidRPr="004F45F5">
        <w:rPr>
          <w:szCs w:val="24"/>
        </w:rPr>
        <w:tab/>
        <w:t>Списък</w:t>
      </w:r>
      <w:r w:rsidR="00C935AD" w:rsidRPr="004F45F5">
        <w:rPr>
          <w:szCs w:val="24"/>
        </w:rPr>
        <w:t xml:space="preserve"> на зрелите високостъблени  насаждения</w:t>
      </w:r>
      <w:r w:rsidRPr="004F45F5">
        <w:rPr>
          <w:szCs w:val="24"/>
        </w:rPr>
        <w:t>, от държавните горски територии, чийто запас следва да се определи по математико-статистически методи е  приложен</w:t>
      </w:r>
      <w:r w:rsidR="005454E3" w:rsidRPr="004F45F5">
        <w:rPr>
          <w:szCs w:val="24"/>
        </w:rPr>
        <w:t xml:space="preserve"> към З</w:t>
      </w:r>
      <w:r w:rsidR="00C935AD" w:rsidRPr="004F45F5">
        <w:rPr>
          <w:szCs w:val="24"/>
        </w:rPr>
        <w:t>аданието.</w:t>
      </w:r>
    </w:p>
    <w:p w:rsidR="00E51C7A" w:rsidRPr="004F45F5" w:rsidRDefault="00E51C7A" w:rsidP="00E51C7A">
      <w:pPr>
        <w:pStyle w:val="24"/>
        <w:tabs>
          <w:tab w:val="clear" w:pos="-90"/>
          <w:tab w:val="center" w:pos="0"/>
        </w:tabs>
        <w:ind w:firstLine="0"/>
        <w:rPr>
          <w:szCs w:val="24"/>
        </w:rPr>
      </w:pPr>
      <w:r w:rsidRPr="004F45F5">
        <w:rPr>
          <w:szCs w:val="24"/>
        </w:rPr>
        <w:tab/>
        <w:t>В такса</w:t>
      </w:r>
      <w:r w:rsidR="00076357" w:rsidRPr="004F45F5">
        <w:rPr>
          <w:szCs w:val="24"/>
        </w:rPr>
        <w:t xml:space="preserve">ционите описания  да се отрази </w:t>
      </w:r>
      <w:r w:rsidR="00D60FA0" w:rsidRPr="004F45F5">
        <w:rPr>
          <w:szCs w:val="24"/>
        </w:rPr>
        <w:t xml:space="preserve">запаса </w:t>
      </w:r>
      <w:r w:rsidRPr="004F45F5">
        <w:rPr>
          <w:szCs w:val="24"/>
        </w:rPr>
        <w:t>по дървесни видове</w:t>
      </w:r>
      <w:r w:rsidR="00D60FA0" w:rsidRPr="004F45F5">
        <w:rPr>
          <w:szCs w:val="24"/>
        </w:rPr>
        <w:t xml:space="preserve"> </w:t>
      </w:r>
      <w:r w:rsidRPr="004F45F5">
        <w:rPr>
          <w:szCs w:val="24"/>
        </w:rPr>
        <w:t>без клони и с клони;</w:t>
      </w:r>
    </w:p>
    <w:p w:rsidR="00E51C7A" w:rsidRPr="004F45F5" w:rsidRDefault="00E51C7A" w:rsidP="00E51C7A">
      <w:pPr>
        <w:pStyle w:val="24"/>
        <w:tabs>
          <w:tab w:val="clear" w:pos="-90"/>
        </w:tabs>
        <w:ind w:firstLine="0"/>
        <w:rPr>
          <w:szCs w:val="24"/>
        </w:rPr>
      </w:pPr>
      <w:r w:rsidRPr="004F45F5">
        <w:rPr>
          <w:szCs w:val="24"/>
        </w:rPr>
        <w:tab/>
      </w:r>
      <w:r w:rsidR="00D60FA0" w:rsidRPr="004F45F5">
        <w:rPr>
          <w:szCs w:val="24"/>
        </w:rPr>
        <w:t xml:space="preserve">Общият запас </w:t>
      </w:r>
      <w:r w:rsidRPr="004F45F5">
        <w:rPr>
          <w:szCs w:val="24"/>
        </w:rPr>
        <w:t>от всяко насаждение да се отрази и в предотделния лист.</w:t>
      </w:r>
    </w:p>
    <w:p w:rsidR="00E51C7A" w:rsidRPr="004F45F5" w:rsidRDefault="00E51C7A" w:rsidP="00585CCE">
      <w:pPr>
        <w:pStyle w:val="24"/>
        <w:tabs>
          <w:tab w:val="clear" w:pos="-90"/>
          <w:tab w:val="center" w:pos="0"/>
        </w:tabs>
        <w:ind w:firstLine="0"/>
        <w:rPr>
          <w:szCs w:val="24"/>
        </w:rPr>
      </w:pPr>
    </w:p>
    <w:p w:rsidR="00204E05" w:rsidRPr="004F45F5" w:rsidRDefault="00204E05" w:rsidP="00585CCE">
      <w:pPr>
        <w:pStyle w:val="24"/>
        <w:tabs>
          <w:tab w:val="clear" w:pos="-90"/>
          <w:tab w:val="center" w:pos="0"/>
        </w:tabs>
        <w:ind w:firstLine="0"/>
        <w:rPr>
          <w:szCs w:val="24"/>
        </w:rPr>
      </w:pPr>
      <w:r w:rsidRPr="004F45F5">
        <w:rPr>
          <w:szCs w:val="24"/>
        </w:rPr>
        <w:tab/>
        <w:t>Да се използва номенклатурат</w:t>
      </w:r>
      <w:r w:rsidR="00D60FA0" w:rsidRPr="004F45F5">
        <w:rPr>
          <w:szCs w:val="24"/>
        </w:rPr>
        <w:t>а на атрибутната база данни за обработка на информацията от таксационните описания, утвърдена със Заповед № 584/13.06.2024г на изпълнителния директор на ИАГ.</w:t>
      </w:r>
    </w:p>
    <w:p w:rsidR="00D673D8" w:rsidRPr="004F45F5" w:rsidRDefault="00D673D8" w:rsidP="00C935AD">
      <w:pPr>
        <w:pStyle w:val="24"/>
        <w:tabs>
          <w:tab w:val="clear" w:pos="-90"/>
          <w:tab w:val="center" w:pos="1170"/>
        </w:tabs>
        <w:ind w:firstLine="0"/>
        <w:rPr>
          <w:b/>
          <w:szCs w:val="24"/>
        </w:rPr>
      </w:pPr>
    </w:p>
    <w:p w:rsidR="00C935AD" w:rsidRPr="004F45F5" w:rsidRDefault="00275A5B" w:rsidP="00275A5B">
      <w:pPr>
        <w:pStyle w:val="24"/>
        <w:tabs>
          <w:tab w:val="clear" w:pos="-90"/>
          <w:tab w:val="center" w:pos="0"/>
        </w:tabs>
        <w:ind w:firstLine="0"/>
        <w:rPr>
          <w:b/>
          <w:szCs w:val="24"/>
        </w:rPr>
      </w:pPr>
      <w:r w:rsidRPr="004F45F5">
        <w:rPr>
          <w:b/>
          <w:szCs w:val="24"/>
        </w:rPr>
        <w:tab/>
      </w:r>
      <w:r w:rsidR="00C935AD" w:rsidRPr="004F45F5">
        <w:rPr>
          <w:b/>
          <w:szCs w:val="24"/>
        </w:rPr>
        <w:t xml:space="preserve">9. Постоянни пробни площи (ППП) </w:t>
      </w:r>
    </w:p>
    <w:p w:rsidR="00FE5C12" w:rsidRPr="004F45F5" w:rsidRDefault="00FE5C12" w:rsidP="00C935AD">
      <w:pPr>
        <w:pStyle w:val="24"/>
        <w:tabs>
          <w:tab w:val="clear" w:pos="-90"/>
          <w:tab w:val="center" w:pos="1170"/>
        </w:tabs>
        <w:ind w:firstLine="0"/>
        <w:rPr>
          <w:b/>
          <w:szCs w:val="24"/>
        </w:rPr>
      </w:pPr>
    </w:p>
    <w:p w:rsidR="00935B5A" w:rsidRPr="004F45F5" w:rsidRDefault="00935B5A" w:rsidP="00935B5A">
      <w:pPr>
        <w:pStyle w:val="24"/>
        <w:tabs>
          <w:tab w:val="clear" w:pos="-90"/>
          <w:tab w:val="center" w:pos="0"/>
        </w:tabs>
        <w:ind w:firstLine="0"/>
        <w:rPr>
          <w:szCs w:val="24"/>
        </w:rPr>
      </w:pPr>
      <w:r w:rsidRPr="004F45F5">
        <w:rPr>
          <w:szCs w:val="24"/>
        </w:rPr>
        <w:tab/>
        <w:t>При инвентаризацията през 2006/2007г е заложена една ППП в издънково липово насаждение – подотдел 209 „ч“, като същата е подновена през ноември 2016г.</w:t>
      </w:r>
    </w:p>
    <w:p w:rsidR="00C935AD" w:rsidRPr="004F45F5" w:rsidRDefault="00935B5A" w:rsidP="00275A5B">
      <w:pPr>
        <w:pStyle w:val="24"/>
        <w:tabs>
          <w:tab w:val="clear" w:pos="-90"/>
        </w:tabs>
        <w:ind w:firstLine="0"/>
        <w:rPr>
          <w:szCs w:val="24"/>
        </w:rPr>
      </w:pPr>
      <w:r w:rsidRPr="004F45F5">
        <w:rPr>
          <w:szCs w:val="24"/>
        </w:rPr>
        <w:tab/>
        <w:t xml:space="preserve">За нуждите на инвентаризацията, за проследяване на растежа и производителността на насажденията, при предстоящата инвентаризация съществуващата ППП да се </w:t>
      </w:r>
      <w:r w:rsidR="008A5B05">
        <w:rPr>
          <w:szCs w:val="24"/>
        </w:rPr>
        <w:t>поднови</w:t>
      </w:r>
      <w:r w:rsidRPr="004F45F5">
        <w:rPr>
          <w:szCs w:val="24"/>
        </w:rPr>
        <w:t xml:space="preserve"> и измери, като данните се анализират и съпоставят с предишните измервания</w:t>
      </w:r>
      <w:r w:rsidR="00C5749F" w:rsidRPr="004F45F5">
        <w:rPr>
          <w:szCs w:val="24"/>
        </w:rPr>
        <w:t xml:space="preserve">, съгласно </w:t>
      </w:r>
      <w:r w:rsidR="00C5749F" w:rsidRPr="004F45F5">
        <w:rPr>
          <w:i/>
          <w:szCs w:val="24"/>
        </w:rPr>
        <w:t>Приложение 19 от Наредба №</w:t>
      </w:r>
      <w:r w:rsidR="00963C48" w:rsidRPr="004F45F5">
        <w:rPr>
          <w:i/>
          <w:szCs w:val="24"/>
        </w:rPr>
        <w:t xml:space="preserve"> </w:t>
      </w:r>
      <w:r w:rsidR="00C5749F" w:rsidRPr="004F45F5">
        <w:rPr>
          <w:i/>
          <w:szCs w:val="24"/>
        </w:rPr>
        <w:t>18/07.10.2015г</w:t>
      </w:r>
      <w:r w:rsidRPr="004F45F5">
        <w:rPr>
          <w:szCs w:val="24"/>
        </w:rPr>
        <w:t xml:space="preserve">. На таксационното описание и на картите да се обозначи с абривиатура ППП. </w:t>
      </w:r>
    </w:p>
    <w:p w:rsidR="00C935AD" w:rsidRPr="004F45F5" w:rsidRDefault="00C935AD" w:rsidP="00C935AD">
      <w:pPr>
        <w:pStyle w:val="24"/>
        <w:tabs>
          <w:tab w:val="clear" w:pos="-90"/>
          <w:tab w:val="center" w:pos="1170"/>
        </w:tabs>
        <w:ind w:firstLine="0"/>
        <w:rPr>
          <w:szCs w:val="24"/>
        </w:rPr>
      </w:pPr>
    </w:p>
    <w:p w:rsidR="00AB075D" w:rsidRPr="004F45F5" w:rsidRDefault="00AB075D" w:rsidP="00C935AD">
      <w:pPr>
        <w:pStyle w:val="24"/>
        <w:tabs>
          <w:tab w:val="clear" w:pos="-90"/>
          <w:tab w:val="center" w:pos="1170"/>
        </w:tabs>
        <w:ind w:firstLine="0"/>
        <w:rPr>
          <w:szCs w:val="24"/>
        </w:rPr>
      </w:pPr>
    </w:p>
    <w:p w:rsidR="005341DE" w:rsidRPr="004F45F5" w:rsidRDefault="00323CD9" w:rsidP="00323CD9">
      <w:pPr>
        <w:pStyle w:val="24"/>
        <w:tabs>
          <w:tab w:val="clear" w:pos="-90"/>
          <w:tab w:val="center" w:pos="0"/>
        </w:tabs>
        <w:ind w:firstLine="0"/>
        <w:rPr>
          <w:b/>
          <w:szCs w:val="24"/>
        </w:rPr>
      </w:pPr>
      <w:r w:rsidRPr="004F45F5">
        <w:rPr>
          <w:b/>
          <w:szCs w:val="24"/>
        </w:rPr>
        <w:tab/>
        <w:t>10. Определяне количеството на мъртвата дървесина и биотопните дървета</w:t>
      </w:r>
    </w:p>
    <w:p w:rsidR="00275A5B" w:rsidRPr="004F45F5" w:rsidRDefault="00275A5B" w:rsidP="00986D79">
      <w:pPr>
        <w:pStyle w:val="24"/>
        <w:tabs>
          <w:tab w:val="clear" w:pos="-90"/>
          <w:tab w:val="center" w:pos="1170"/>
        </w:tabs>
        <w:rPr>
          <w:szCs w:val="24"/>
        </w:rPr>
      </w:pPr>
    </w:p>
    <w:p w:rsidR="00FC2580" w:rsidRPr="004F45F5" w:rsidRDefault="00C935AD" w:rsidP="00323CD9">
      <w:pPr>
        <w:pStyle w:val="24"/>
        <w:tabs>
          <w:tab w:val="clear" w:pos="-90"/>
          <w:tab w:val="center" w:pos="1170"/>
        </w:tabs>
        <w:rPr>
          <w:bCs/>
          <w:szCs w:val="24"/>
        </w:rPr>
      </w:pPr>
      <w:r w:rsidRPr="004F45F5">
        <w:rPr>
          <w:szCs w:val="24"/>
        </w:rPr>
        <w:t>В изпълнение на чл. 24, ал.4 от Наредба № 18</w:t>
      </w:r>
      <w:r w:rsidR="00323CD9" w:rsidRPr="004F45F5">
        <w:rPr>
          <w:szCs w:val="24"/>
        </w:rPr>
        <w:t xml:space="preserve">/07.10.2015г, </w:t>
      </w:r>
      <w:r w:rsidRPr="004F45F5">
        <w:rPr>
          <w:szCs w:val="24"/>
        </w:rPr>
        <w:t>в отразените типове природни горски местообитания и ГФС в тях</w:t>
      </w:r>
      <w:r w:rsidR="00323CD9" w:rsidRPr="004F45F5">
        <w:rPr>
          <w:szCs w:val="24"/>
        </w:rPr>
        <w:t>, следва</w:t>
      </w:r>
      <w:r w:rsidRPr="004F45F5">
        <w:rPr>
          <w:szCs w:val="24"/>
        </w:rPr>
        <w:t xml:space="preserve"> да се определи количеството на мъртва дървесина и биотопни дървета</w:t>
      </w:r>
      <w:r w:rsidR="00323CD9" w:rsidRPr="004F45F5">
        <w:rPr>
          <w:szCs w:val="24"/>
        </w:rPr>
        <w:t xml:space="preserve">. </w:t>
      </w:r>
      <w:r w:rsidR="00FC2580" w:rsidRPr="004F45F5">
        <w:rPr>
          <w:bCs/>
          <w:szCs w:val="24"/>
        </w:rPr>
        <w:t>Количеството и характеристиката</w:t>
      </w:r>
      <w:r w:rsidR="00323CD9" w:rsidRPr="004F45F5">
        <w:rPr>
          <w:bCs/>
          <w:szCs w:val="24"/>
        </w:rPr>
        <w:t xml:space="preserve"> на мъртвата </w:t>
      </w:r>
      <w:r w:rsidR="00323CD9" w:rsidRPr="004F45F5">
        <w:rPr>
          <w:bCs/>
          <w:szCs w:val="24"/>
        </w:rPr>
        <w:lastRenderedPageBreak/>
        <w:t xml:space="preserve">дървесина </w:t>
      </w:r>
      <w:r w:rsidR="00FC2580" w:rsidRPr="004F45F5">
        <w:rPr>
          <w:bCs/>
          <w:szCs w:val="24"/>
        </w:rPr>
        <w:t>се определят по методика, утвърдена със За</w:t>
      </w:r>
      <w:r w:rsidR="007462D5">
        <w:rPr>
          <w:bCs/>
          <w:szCs w:val="24"/>
        </w:rPr>
        <w:t xml:space="preserve">повед № </w:t>
      </w:r>
      <w:r w:rsidR="00323CD9" w:rsidRPr="004F45F5">
        <w:rPr>
          <w:bCs/>
          <w:szCs w:val="24"/>
        </w:rPr>
        <w:t>910/09.10.2018</w:t>
      </w:r>
      <w:r w:rsidR="00FC2580" w:rsidRPr="004F45F5">
        <w:rPr>
          <w:bCs/>
          <w:szCs w:val="24"/>
        </w:rPr>
        <w:t>г. на изпълнителния директор на ИАГ. Съгла</w:t>
      </w:r>
      <w:r w:rsidR="00323CD9" w:rsidRPr="004F45F5">
        <w:rPr>
          <w:bCs/>
          <w:szCs w:val="24"/>
        </w:rPr>
        <w:t>сно писмо № ИАГ-2282/29.01.2021</w:t>
      </w:r>
      <w:r w:rsidR="00FC2580" w:rsidRPr="004F45F5">
        <w:rPr>
          <w:bCs/>
          <w:szCs w:val="24"/>
        </w:rPr>
        <w:t>г., предвидено е методиката да се приложи частично – определяне само на количеството на мъртвата дървесина чрез залагане по една пробна площ във всяко местообитание плюс по една в гори във фаза на старост (ГФС) на територията на всяко местообитание.</w:t>
      </w:r>
    </w:p>
    <w:p w:rsidR="00FC2580" w:rsidRPr="004F45F5" w:rsidRDefault="00323CD9" w:rsidP="00D46218">
      <w:pPr>
        <w:pStyle w:val="24"/>
        <w:tabs>
          <w:tab w:val="clear" w:pos="-90"/>
          <w:tab w:val="center" w:pos="0"/>
        </w:tabs>
        <w:ind w:firstLine="0"/>
        <w:rPr>
          <w:bCs/>
          <w:szCs w:val="24"/>
        </w:rPr>
      </w:pPr>
      <w:r w:rsidRPr="004F45F5">
        <w:rPr>
          <w:bCs/>
          <w:szCs w:val="24"/>
        </w:rPr>
        <w:tab/>
      </w:r>
      <w:r w:rsidR="00FC2580" w:rsidRPr="004F45F5">
        <w:rPr>
          <w:bCs/>
          <w:szCs w:val="24"/>
        </w:rPr>
        <w:t xml:space="preserve">В ЗЗ на територията са определени </w:t>
      </w:r>
      <w:r w:rsidR="00D46218" w:rsidRPr="004F45F5">
        <w:rPr>
          <w:bCs/>
          <w:szCs w:val="24"/>
        </w:rPr>
        <w:t>7</w:t>
      </w:r>
      <w:r w:rsidR="00FC2580" w:rsidRPr="004F45F5">
        <w:rPr>
          <w:bCs/>
          <w:szCs w:val="24"/>
        </w:rPr>
        <w:t xml:space="preserve"> типа природни горски местообитания</w:t>
      </w:r>
      <w:r w:rsidR="00D46218" w:rsidRPr="004F45F5">
        <w:rPr>
          <w:bCs/>
          <w:szCs w:val="24"/>
        </w:rPr>
        <w:t xml:space="preserve">, както следва: </w:t>
      </w:r>
      <w:r w:rsidR="00D46218" w:rsidRPr="004F45F5">
        <w:rPr>
          <w:szCs w:val="24"/>
        </w:rPr>
        <w:t>91G0; 91M0; 91W0; 91H0; 91Z0</w:t>
      </w:r>
      <w:r w:rsidR="00D46218" w:rsidRPr="004F45F5">
        <w:rPr>
          <w:szCs w:val="24"/>
          <w:lang w:val="en-US"/>
        </w:rPr>
        <w:t>; 9170;</w:t>
      </w:r>
      <w:r w:rsidR="00D46218" w:rsidRPr="004F45F5">
        <w:rPr>
          <w:szCs w:val="24"/>
        </w:rPr>
        <w:t xml:space="preserve"> 91E0;</w:t>
      </w:r>
    </w:p>
    <w:p w:rsidR="00FC2580" w:rsidRPr="004F45F5" w:rsidRDefault="00FC2580" w:rsidP="00323CD9">
      <w:pPr>
        <w:pStyle w:val="af3"/>
        <w:ind w:firstLine="720"/>
        <w:rPr>
          <w:sz w:val="24"/>
          <w:szCs w:val="24"/>
          <w:lang w:val="bg-BG"/>
        </w:rPr>
      </w:pPr>
      <w:r w:rsidRPr="004F45F5">
        <w:rPr>
          <w:sz w:val="24"/>
          <w:szCs w:val="24"/>
          <w:lang w:val="bg-BG"/>
        </w:rPr>
        <w:t>Гори във фаза на старост има в</w:t>
      </w:r>
      <w:r w:rsidR="00DF21A7" w:rsidRPr="004F45F5">
        <w:rPr>
          <w:sz w:val="24"/>
          <w:szCs w:val="24"/>
          <w:lang w:val="bg-BG"/>
        </w:rPr>
        <w:t xml:space="preserve"> 6</w:t>
      </w:r>
      <w:r w:rsidR="00D46218" w:rsidRPr="004F45F5">
        <w:rPr>
          <w:sz w:val="24"/>
          <w:szCs w:val="24"/>
          <w:lang w:val="bg-BG"/>
        </w:rPr>
        <w:t xml:space="preserve"> от</w:t>
      </w:r>
      <w:r w:rsidRPr="004F45F5">
        <w:rPr>
          <w:sz w:val="24"/>
          <w:szCs w:val="24"/>
          <w:lang w:val="bg-BG"/>
        </w:rPr>
        <w:t xml:space="preserve"> местообитания</w:t>
      </w:r>
      <w:r w:rsidR="00D46218" w:rsidRPr="004F45F5">
        <w:rPr>
          <w:sz w:val="24"/>
          <w:szCs w:val="24"/>
          <w:lang w:val="bg-BG"/>
        </w:rPr>
        <w:t>та</w:t>
      </w:r>
      <w:r w:rsidRPr="004F45F5">
        <w:rPr>
          <w:sz w:val="24"/>
          <w:szCs w:val="24"/>
          <w:lang w:val="bg-BG"/>
        </w:rPr>
        <w:t xml:space="preserve"> (</w:t>
      </w:r>
      <w:r w:rsidR="00D46218" w:rsidRPr="004F45F5">
        <w:rPr>
          <w:sz w:val="24"/>
          <w:szCs w:val="24"/>
          <w:lang w:val="bg-BG"/>
        </w:rPr>
        <w:t>с изключение на 9170</w:t>
      </w:r>
      <w:r w:rsidRPr="004F45F5">
        <w:rPr>
          <w:sz w:val="24"/>
          <w:szCs w:val="24"/>
          <w:lang w:val="bg-BG"/>
        </w:rPr>
        <w:t>);</w:t>
      </w:r>
    </w:p>
    <w:p w:rsidR="00FC2580" w:rsidRPr="004F45F5" w:rsidRDefault="00323CD9" w:rsidP="00323CD9">
      <w:pPr>
        <w:pStyle w:val="24"/>
        <w:tabs>
          <w:tab w:val="clear" w:pos="-90"/>
          <w:tab w:val="center" w:pos="0"/>
        </w:tabs>
        <w:ind w:firstLine="0"/>
        <w:rPr>
          <w:bCs/>
          <w:szCs w:val="24"/>
        </w:rPr>
      </w:pPr>
      <w:r w:rsidRPr="004F45F5">
        <w:rPr>
          <w:bCs/>
          <w:szCs w:val="24"/>
        </w:rPr>
        <w:tab/>
      </w:r>
      <w:r w:rsidR="00FC2580" w:rsidRPr="004F45F5">
        <w:rPr>
          <w:bCs/>
          <w:szCs w:val="24"/>
        </w:rPr>
        <w:t xml:space="preserve">За определяне количеството на мъртвата дървесина и биотопните дървета в природните горски типове местообитания е предвидено да се заложат общо </w:t>
      </w:r>
      <w:r w:rsidR="00D46218" w:rsidRPr="004F45F5">
        <w:rPr>
          <w:bCs/>
          <w:szCs w:val="24"/>
        </w:rPr>
        <w:t>13</w:t>
      </w:r>
      <w:r w:rsidR="00FC2580" w:rsidRPr="004F45F5">
        <w:rPr>
          <w:bCs/>
          <w:szCs w:val="24"/>
        </w:rPr>
        <w:t xml:space="preserve"> бр. пробни площи, от които 6 бр. в ГФС.</w:t>
      </w:r>
    </w:p>
    <w:p w:rsidR="0087598B" w:rsidRPr="004F45F5" w:rsidRDefault="0087598B" w:rsidP="00E91083">
      <w:pPr>
        <w:pStyle w:val="24"/>
        <w:tabs>
          <w:tab w:val="clear" w:pos="-90"/>
          <w:tab w:val="center" w:pos="1170"/>
        </w:tabs>
        <w:ind w:firstLine="0"/>
        <w:rPr>
          <w:b/>
          <w:szCs w:val="24"/>
        </w:rPr>
      </w:pPr>
    </w:p>
    <w:p w:rsidR="00E91083" w:rsidRPr="004F45F5" w:rsidRDefault="00D46218" w:rsidP="00D46218">
      <w:pPr>
        <w:pStyle w:val="24"/>
        <w:tabs>
          <w:tab w:val="clear" w:pos="-90"/>
          <w:tab w:val="center" w:pos="0"/>
        </w:tabs>
        <w:ind w:firstLine="0"/>
        <w:rPr>
          <w:b/>
          <w:szCs w:val="24"/>
        </w:rPr>
      </w:pPr>
      <w:r w:rsidRPr="004F45F5">
        <w:rPr>
          <w:b/>
          <w:szCs w:val="24"/>
        </w:rPr>
        <w:tab/>
      </w:r>
      <w:r w:rsidR="00E91083" w:rsidRPr="004F45F5">
        <w:rPr>
          <w:b/>
          <w:szCs w:val="24"/>
        </w:rPr>
        <w:t>11. Стопански класове, цел на стопанството и турнуси на сеч</w:t>
      </w:r>
    </w:p>
    <w:p w:rsidR="00E91083" w:rsidRPr="004F45F5" w:rsidRDefault="00E91083" w:rsidP="00E91083">
      <w:pPr>
        <w:pStyle w:val="24"/>
        <w:tabs>
          <w:tab w:val="clear" w:pos="-90"/>
          <w:tab w:val="center" w:pos="1170"/>
        </w:tabs>
        <w:ind w:firstLine="0"/>
        <w:rPr>
          <w:b/>
          <w:szCs w:val="24"/>
        </w:rPr>
      </w:pPr>
    </w:p>
    <w:p w:rsidR="000E6F2F" w:rsidRPr="004F45F5" w:rsidRDefault="00E91083" w:rsidP="000E6F2F">
      <w:pPr>
        <w:pStyle w:val="24"/>
        <w:tabs>
          <w:tab w:val="clear" w:pos="-90"/>
        </w:tabs>
        <w:ind w:firstLine="0"/>
        <w:rPr>
          <w:b/>
          <w:szCs w:val="24"/>
        </w:rPr>
      </w:pPr>
      <w:r w:rsidRPr="004F45F5">
        <w:rPr>
          <w:szCs w:val="24"/>
        </w:rPr>
        <w:tab/>
      </w:r>
      <w:r w:rsidR="000E6F2F" w:rsidRPr="004F45F5">
        <w:rPr>
          <w:szCs w:val="24"/>
        </w:rPr>
        <w:t>При последната инвентаризация през 2016/2017 г. в горите, независимо от собствеността и функционалната им принадлежност са били обособени общо 11 условни стопански класа, както следва: Бялборови култури (ББК), Черборови култури (ЧБК), Буков високобонитетен (БВ), Буко</w:t>
      </w:r>
      <w:r w:rsidR="00964287" w:rsidRPr="004F45F5">
        <w:rPr>
          <w:szCs w:val="24"/>
        </w:rPr>
        <w:t>в среднобонитетен (БСр)</w:t>
      </w:r>
      <w:r w:rsidR="000E6F2F" w:rsidRPr="004F45F5">
        <w:rPr>
          <w:szCs w:val="24"/>
        </w:rPr>
        <w:t>, Липов (Л), Широколистен високостъблен (ШВ), Буково-габъров високобонитетен за превръщане (БГВП), Дъбов средно и нискобонитетен за превръщане (ДСрНП), Церов за превръщане (ЦП), Акациев (А), Келявгабъров (Кгбр);</w:t>
      </w:r>
    </w:p>
    <w:p w:rsidR="00E91083" w:rsidRPr="004F45F5" w:rsidRDefault="009E6DEB" w:rsidP="00D46218">
      <w:pPr>
        <w:pStyle w:val="24"/>
        <w:tabs>
          <w:tab w:val="clear" w:pos="-90"/>
        </w:tabs>
        <w:ind w:firstLine="0"/>
        <w:rPr>
          <w:szCs w:val="24"/>
        </w:rPr>
      </w:pPr>
      <w:r w:rsidRPr="004F45F5">
        <w:rPr>
          <w:szCs w:val="24"/>
        </w:rPr>
        <w:tab/>
        <w:t xml:space="preserve">Така изброените стопански класове, целите на производство и турнусите на сеч, за всеки един от тях, са били съобразени с </w:t>
      </w:r>
      <w:r w:rsidRPr="004F45F5">
        <w:rPr>
          <w:i/>
          <w:szCs w:val="24"/>
        </w:rPr>
        <w:t>Приложение</w:t>
      </w:r>
      <w:r w:rsidR="00CC501F" w:rsidRPr="004F45F5">
        <w:rPr>
          <w:i/>
          <w:szCs w:val="24"/>
        </w:rPr>
        <w:t xml:space="preserve"> № 5 от Наредба № 18/</w:t>
      </w:r>
      <w:r w:rsidRPr="004F45F5">
        <w:rPr>
          <w:i/>
          <w:szCs w:val="24"/>
        </w:rPr>
        <w:t>2015г.</w:t>
      </w:r>
    </w:p>
    <w:p w:rsidR="00CC501F" w:rsidRPr="004F45F5" w:rsidRDefault="00D46218" w:rsidP="00D46218">
      <w:pPr>
        <w:pStyle w:val="24"/>
        <w:tabs>
          <w:tab w:val="clear" w:pos="-90"/>
        </w:tabs>
        <w:ind w:firstLine="0"/>
        <w:rPr>
          <w:szCs w:val="24"/>
        </w:rPr>
      </w:pPr>
      <w:r w:rsidRPr="004F45F5">
        <w:rPr>
          <w:szCs w:val="24"/>
        </w:rPr>
        <w:tab/>
      </w:r>
      <w:r w:rsidR="00E91083" w:rsidRPr="004F45F5">
        <w:rPr>
          <w:szCs w:val="24"/>
        </w:rPr>
        <w:t xml:space="preserve"> </w:t>
      </w:r>
    </w:p>
    <w:p w:rsidR="00E91083" w:rsidRPr="004F45F5" w:rsidRDefault="009E6DEB" w:rsidP="00CC501F">
      <w:pPr>
        <w:pStyle w:val="24"/>
        <w:tabs>
          <w:tab w:val="clear" w:pos="-90"/>
        </w:tabs>
        <w:rPr>
          <w:szCs w:val="24"/>
        </w:rPr>
      </w:pPr>
      <w:r w:rsidRPr="004F45F5">
        <w:rPr>
          <w:szCs w:val="24"/>
        </w:rPr>
        <w:t>Съгласно данните от отчет 7 ГФ към 2020г, разпределението на залесената площ по видове насаждения и бонитети е следното:</w:t>
      </w:r>
    </w:p>
    <w:p w:rsidR="00CC501F" w:rsidRPr="004F45F5" w:rsidRDefault="00CC501F" w:rsidP="00D46218">
      <w:pPr>
        <w:pStyle w:val="24"/>
        <w:tabs>
          <w:tab w:val="clear" w:pos="-90"/>
        </w:tabs>
        <w:ind w:firstLine="0"/>
        <w:rPr>
          <w:szCs w:val="24"/>
        </w:rPr>
      </w:pPr>
    </w:p>
    <w:p w:rsidR="00CC501F" w:rsidRPr="004F45F5" w:rsidRDefault="00CC501F" w:rsidP="00CC501F">
      <w:pPr>
        <w:pStyle w:val="24"/>
        <w:tabs>
          <w:tab w:val="clear" w:pos="-90"/>
          <w:tab w:val="center" w:pos="1170"/>
        </w:tabs>
        <w:ind w:firstLine="0"/>
        <w:jc w:val="center"/>
        <w:rPr>
          <w:b/>
          <w:szCs w:val="24"/>
        </w:rPr>
      </w:pPr>
      <w:r w:rsidRPr="004F45F5">
        <w:rPr>
          <w:b/>
          <w:szCs w:val="24"/>
        </w:rPr>
        <w:t>Таблица № 5</w:t>
      </w:r>
    </w:p>
    <w:p w:rsidR="00CC501F" w:rsidRPr="004F45F5" w:rsidRDefault="00CC501F" w:rsidP="00CC501F">
      <w:pPr>
        <w:pStyle w:val="24"/>
        <w:tabs>
          <w:tab w:val="clear" w:pos="-90"/>
          <w:tab w:val="center" w:pos="1170"/>
        </w:tabs>
        <w:ind w:firstLine="0"/>
        <w:jc w:val="center"/>
        <w:rPr>
          <w:b/>
          <w:szCs w:val="24"/>
        </w:rPr>
      </w:pPr>
      <w:r w:rsidRPr="004F45F5">
        <w:rPr>
          <w:b/>
          <w:szCs w:val="24"/>
        </w:rPr>
        <w:t>Разпределение на залесената площ на горските територии</w:t>
      </w:r>
    </w:p>
    <w:p w:rsidR="00CC501F" w:rsidRPr="004F45F5" w:rsidRDefault="00CC501F" w:rsidP="00CC501F">
      <w:pPr>
        <w:pStyle w:val="24"/>
        <w:tabs>
          <w:tab w:val="clear" w:pos="-90"/>
          <w:tab w:val="center" w:pos="1170"/>
        </w:tabs>
        <w:ind w:firstLine="0"/>
        <w:jc w:val="center"/>
        <w:rPr>
          <w:b/>
          <w:szCs w:val="24"/>
        </w:rPr>
      </w:pPr>
      <w:r w:rsidRPr="004F45F5">
        <w:rPr>
          <w:b/>
          <w:szCs w:val="24"/>
        </w:rPr>
        <w:t>по видове насаждения и бонитети</w:t>
      </w:r>
      <w:r w:rsidR="00524FED" w:rsidRPr="004F45F5">
        <w:rPr>
          <w:b/>
          <w:szCs w:val="24"/>
        </w:rPr>
        <w:t xml:space="preserve"> </w:t>
      </w:r>
      <w:r w:rsidRPr="004F45F5">
        <w:rPr>
          <w:szCs w:val="24"/>
        </w:rPr>
        <w:t>(по данни от 7 ГФ към 31.12.2020 г.)</w:t>
      </w:r>
    </w:p>
    <w:p w:rsidR="00CC501F" w:rsidRPr="004F45F5" w:rsidRDefault="00CC501F" w:rsidP="00CC501F">
      <w:pPr>
        <w:pStyle w:val="24"/>
        <w:tabs>
          <w:tab w:val="clear" w:pos="-90"/>
          <w:tab w:val="center" w:pos="1170"/>
        </w:tabs>
        <w:ind w:firstLine="0"/>
        <w:jc w:val="center"/>
        <w:rPr>
          <w:b/>
          <w:szCs w:val="24"/>
        </w:rPr>
      </w:pPr>
    </w:p>
    <w:tbl>
      <w:tblPr>
        <w:tblW w:w="0" w:type="auto"/>
        <w:tblInd w:w="38" w:type="dxa"/>
        <w:tblLook w:val="01E0" w:firstRow="1" w:lastRow="1" w:firstColumn="1" w:lastColumn="1" w:noHBand="0" w:noVBand="0"/>
      </w:tblPr>
      <w:tblGrid>
        <w:gridCol w:w="2554"/>
        <w:gridCol w:w="1299"/>
        <w:gridCol w:w="961"/>
        <w:gridCol w:w="1082"/>
        <w:gridCol w:w="1082"/>
        <w:gridCol w:w="1082"/>
        <w:gridCol w:w="962"/>
      </w:tblGrid>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jc w:val="center"/>
              <w:rPr>
                <w:b/>
                <w:sz w:val="20"/>
              </w:rPr>
            </w:pPr>
            <w:r w:rsidRPr="004F45F5">
              <w:rPr>
                <w:b/>
                <w:sz w:val="20"/>
              </w:rPr>
              <w:t>Видове насаждения</w:t>
            </w:r>
          </w:p>
        </w:tc>
        <w:tc>
          <w:tcPr>
            <w:tcW w:w="1299"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jc w:val="center"/>
              <w:rPr>
                <w:b/>
                <w:sz w:val="20"/>
              </w:rPr>
            </w:pPr>
            <w:r w:rsidRPr="004F45F5">
              <w:rPr>
                <w:b/>
                <w:sz w:val="20"/>
              </w:rPr>
              <w:t>Площ</w:t>
            </w:r>
          </w:p>
          <w:p w:rsidR="00CC501F" w:rsidRPr="004F45F5" w:rsidRDefault="00CC501F" w:rsidP="0045153D">
            <w:pPr>
              <w:pStyle w:val="24"/>
              <w:tabs>
                <w:tab w:val="clear" w:pos="-90"/>
                <w:tab w:val="center" w:pos="1170"/>
              </w:tabs>
              <w:ind w:firstLine="0"/>
              <w:jc w:val="center"/>
              <w:rPr>
                <w:b/>
                <w:sz w:val="20"/>
              </w:rPr>
            </w:pPr>
            <w:r w:rsidRPr="004F45F5">
              <w:rPr>
                <w:b/>
                <w:sz w:val="20"/>
              </w:rPr>
              <w:t>Ха</w:t>
            </w:r>
          </w:p>
        </w:tc>
        <w:tc>
          <w:tcPr>
            <w:tcW w:w="961"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jc w:val="center"/>
              <w:rPr>
                <w:b/>
                <w:sz w:val="20"/>
              </w:rPr>
            </w:pPr>
            <w:r w:rsidRPr="004F45F5">
              <w:rPr>
                <w:b/>
                <w:sz w:val="20"/>
              </w:rPr>
              <w:t>І бонитет</w:t>
            </w:r>
          </w:p>
          <w:p w:rsidR="00CC501F" w:rsidRPr="004F45F5" w:rsidRDefault="00CC501F" w:rsidP="0045153D">
            <w:pPr>
              <w:pStyle w:val="24"/>
              <w:tabs>
                <w:tab w:val="clear" w:pos="-90"/>
                <w:tab w:val="center" w:pos="1170"/>
              </w:tabs>
              <w:ind w:firstLine="0"/>
              <w:jc w:val="center"/>
              <w:rPr>
                <w:b/>
                <w:sz w:val="20"/>
              </w:rPr>
            </w:pPr>
            <w:r w:rsidRPr="004F45F5">
              <w:rPr>
                <w:b/>
                <w:sz w:val="20"/>
              </w:rPr>
              <w:t>Ха</w:t>
            </w:r>
          </w:p>
        </w:tc>
        <w:tc>
          <w:tcPr>
            <w:tcW w:w="1082"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jc w:val="center"/>
              <w:rPr>
                <w:b/>
                <w:sz w:val="20"/>
              </w:rPr>
            </w:pPr>
            <w:r w:rsidRPr="004F45F5">
              <w:rPr>
                <w:b/>
                <w:sz w:val="20"/>
              </w:rPr>
              <w:t>ІІ бонитет</w:t>
            </w:r>
          </w:p>
          <w:p w:rsidR="00CC501F" w:rsidRPr="004F45F5" w:rsidRDefault="00CC501F" w:rsidP="0045153D">
            <w:pPr>
              <w:pStyle w:val="24"/>
              <w:tabs>
                <w:tab w:val="clear" w:pos="-90"/>
                <w:tab w:val="center" w:pos="1170"/>
              </w:tabs>
              <w:ind w:firstLine="0"/>
              <w:jc w:val="center"/>
              <w:rPr>
                <w:b/>
                <w:sz w:val="20"/>
              </w:rPr>
            </w:pPr>
            <w:r w:rsidRPr="004F45F5">
              <w:rPr>
                <w:b/>
                <w:sz w:val="20"/>
              </w:rPr>
              <w:t>Ха</w:t>
            </w:r>
          </w:p>
        </w:tc>
        <w:tc>
          <w:tcPr>
            <w:tcW w:w="1082"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jc w:val="center"/>
              <w:rPr>
                <w:b/>
                <w:sz w:val="20"/>
              </w:rPr>
            </w:pPr>
            <w:r w:rsidRPr="004F45F5">
              <w:rPr>
                <w:b/>
                <w:sz w:val="20"/>
              </w:rPr>
              <w:t>ІІІ бонитет</w:t>
            </w:r>
          </w:p>
          <w:p w:rsidR="00CC501F" w:rsidRPr="004F45F5" w:rsidRDefault="00CC501F" w:rsidP="0045153D">
            <w:pPr>
              <w:pStyle w:val="24"/>
              <w:tabs>
                <w:tab w:val="clear" w:pos="-90"/>
                <w:tab w:val="center" w:pos="1170"/>
              </w:tabs>
              <w:ind w:firstLine="0"/>
              <w:jc w:val="center"/>
              <w:rPr>
                <w:b/>
                <w:sz w:val="20"/>
              </w:rPr>
            </w:pPr>
            <w:r w:rsidRPr="004F45F5">
              <w:rPr>
                <w:b/>
                <w:sz w:val="20"/>
              </w:rPr>
              <w:t>Ха</w:t>
            </w:r>
          </w:p>
        </w:tc>
        <w:tc>
          <w:tcPr>
            <w:tcW w:w="1082"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jc w:val="center"/>
              <w:rPr>
                <w:b/>
                <w:sz w:val="20"/>
              </w:rPr>
            </w:pPr>
            <w:r w:rsidRPr="004F45F5">
              <w:rPr>
                <w:b/>
                <w:sz w:val="20"/>
              </w:rPr>
              <w:t>ІV бонитет</w:t>
            </w:r>
          </w:p>
          <w:p w:rsidR="00CC501F" w:rsidRPr="004F45F5" w:rsidRDefault="00CC501F" w:rsidP="0045153D">
            <w:pPr>
              <w:pStyle w:val="24"/>
              <w:tabs>
                <w:tab w:val="clear" w:pos="-90"/>
                <w:tab w:val="center" w:pos="1170"/>
              </w:tabs>
              <w:ind w:firstLine="0"/>
              <w:jc w:val="center"/>
              <w:rPr>
                <w:b/>
                <w:sz w:val="20"/>
              </w:rPr>
            </w:pPr>
            <w:r w:rsidRPr="004F45F5">
              <w:rPr>
                <w:b/>
                <w:sz w:val="20"/>
              </w:rPr>
              <w:t>Ха</w:t>
            </w:r>
          </w:p>
        </w:tc>
        <w:tc>
          <w:tcPr>
            <w:tcW w:w="962"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jc w:val="center"/>
              <w:rPr>
                <w:b/>
                <w:sz w:val="20"/>
              </w:rPr>
            </w:pPr>
            <w:r w:rsidRPr="004F45F5">
              <w:rPr>
                <w:b/>
                <w:sz w:val="20"/>
              </w:rPr>
              <w:t>V бонитет</w:t>
            </w:r>
          </w:p>
          <w:p w:rsidR="00CC501F" w:rsidRPr="004F45F5" w:rsidRDefault="00CC501F" w:rsidP="0045153D">
            <w:pPr>
              <w:pStyle w:val="24"/>
              <w:tabs>
                <w:tab w:val="clear" w:pos="-90"/>
                <w:tab w:val="center" w:pos="1170"/>
              </w:tabs>
              <w:ind w:firstLine="0"/>
              <w:jc w:val="center"/>
              <w:rPr>
                <w:b/>
                <w:sz w:val="20"/>
              </w:rPr>
            </w:pPr>
            <w:r w:rsidRPr="004F45F5">
              <w:rPr>
                <w:b/>
                <w:sz w:val="20"/>
              </w:rPr>
              <w:t>Ха</w:t>
            </w: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b/>
                <w:sz w:val="20"/>
              </w:rPr>
            </w:pPr>
            <w:r w:rsidRPr="004F45F5">
              <w:rPr>
                <w:b/>
                <w:sz w:val="20"/>
              </w:rPr>
              <w:t xml:space="preserve"> Иглолистни</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b/>
                <w:bCs/>
                <w:sz w:val="20"/>
              </w:rPr>
            </w:pPr>
            <w:r w:rsidRPr="004F45F5">
              <w:rPr>
                <w:b/>
                <w:bCs/>
                <w:sz w:val="20"/>
              </w:rPr>
              <w:t>2698</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b/>
                <w:bCs/>
                <w:sz w:val="20"/>
              </w:rPr>
            </w:pPr>
            <w:r w:rsidRPr="004F45F5">
              <w:rPr>
                <w:b/>
                <w:bCs/>
                <w:sz w:val="20"/>
              </w:rPr>
              <w:t>18</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b/>
                <w:bCs/>
                <w:sz w:val="20"/>
              </w:rPr>
            </w:pPr>
            <w:r w:rsidRPr="004F45F5">
              <w:rPr>
                <w:b/>
                <w:bCs/>
                <w:sz w:val="20"/>
              </w:rPr>
              <w:t>283</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b/>
                <w:bCs/>
                <w:sz w:val="20"/>
              </w:rPr>
            </w:pPr>
            <w:r w:rsidRPr="004F45F5">
              <w:rPr>
                <w:b/>
                <w:bCs/>
                <w:sz w:val="20"/>
              </w:rPr>
              <w:t>1769</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b/>
                <w:bCs/>
                <w:sz w:val="20"/>
              </w:rPr>
            </w:pPr>
            <w:r w:rsidRPr="004F45F5">
              <w:rPr>
                <w:b/>
                <w:bCs/>
                <w:sz w:val="20"/>
              </w:rPr>
              <w:t>627</w:t>
            </w: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b/>
                <w:bCs/>
                <w:sz w:val="20"/>
              </w:rPr>
            </w:pPr>
            <w:r w:rsidRPr="004F45F5">
              <w:rPr>
                <w:b/>
                <w:bCs/>
                <w:sz w:val="20"/>
              </w:rPr>
              <w:t>1</w:t>
            </w:r>
          </w:p>
        </w:tc>
      </w:tr>
      <w:tr w:rsidR="00CC501F" w:rsidRPr="004F45F5" w:rsidTr="0045153D">
        <w:trPr>
          <w:trHeight w:val="280"/>
        </w:trPr>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sz w:val="20"/>
              </w:rPr>
            </w:pPr>
            <w:r w:rsidRPr="004F45F5">
              <w:rPr>
                <w:sz w:val="20"/>
              </w:rPr>
              <w:t>Бял. Бор</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CC501F" w:rsidP="00CC501F">
            <w:pPr>
              <w:pStyle w:val="24"/>
              <w:tabs>
                <w:tab w:val="clear" w:pos="-90"/>
                <w:tab w:val="center" w:pos="1170"/>
              </w:tabs>
              <w:ind w:firstLine="0"/>
              <w:jc w:val="right"/>
              <w:rPr>
                <w:sz w:val="20"/>
              </w:rPr>
            </w:pPr>
            <w:r w:rsidRPr="004F45F5">
              <w:rPr>
                <w:sz w:val="20"/>
              </w:rPr>
              <w:t>128</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13</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95</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20</w:t>
            </w: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sz w:val="20"/>
              </w:rPr>
            </w:pPr>
            <w:r w:rsidRPr="004F45F5">
              <w:rPr>
                <w:sz w:val="20"/>
              </w:rPr>
              <w:t>Смърч</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sz w:val="20"/>
              </w:rPr>
            </w:pPr>
            <w:r w:rsidRPr="004F45F5">
              <w:rPr>
                <w:sz w:val="20"/>
              </w:rPr>
              <w:t>Черен бор</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641</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80</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340</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221</w:t>
            </w: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sz w:val="20"/>
              </w:rPr>
            </w:pPr>
            <w:r w:rsidRPr="004F45F5">
              <w:rPr>
                <w:sz w:val="20"/>
              </w:rPr>
              <w:t>Дугласка</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542"/>
                <w:tab w:val="right" w:pos="1084"/>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sz w:val="20"/>
              </w:rPr>
            </w:pPr>
            <w:r w:rsidRPr="004F45F5">
              <w:rPr>
                <w:sz w:val="20"/>
              </w:rPr>
              <w:t>Смесени иглолистни</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262</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4</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23</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212</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23</w:t>
            </w: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sz w:val="20"/>
              </w:rPr>
            </w:pPr>
            <w:r w:rsidRPr="004F45F5">
              <w:rPr>
                <w:sz w:val="20"/>
              </w:rPr>
              <w:t>Смесени иглол.-широкол.</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1665</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13</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167</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1121</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363</w:t>
            </w: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r w:rsidRPr="004F45F5">
              <w:rPr>
                <w:sz w:val="20"/>
              </w:rPr>
              <w:t>1</w:t>
            </w: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CC501F" w:rsidRPr="004F45F5" w:rsidRDefault="00CC501F" w:rsidP="0045153D">
            <w:pPr>
              <w:pStyle w:val="24"/>
              <w:tabs>
                <w:tab w:val="clear" w:pos="-90"/>
                <w:tab w:val="center" w:pos="1170"/>
              </w:tabs>
              <w:ind w:firstLine="0"/>
              <w:rPr>
                <w:b/>
                <w:sz w:val="20"/>
              </w:rPr>
            </w:pPr>
            <w:r w:rsidRPr="004F45F5">
              <w:rPr>
                <w:b/>
                <w:sz w:val="20"/>
              </w:rPr>
              <w:t>Широколистни високостъблени</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53469B" w:rsidP="0045153D">
            <w:pPr>
              <w:pStyle w:val="24"/>
              <w:tabs>
                <w:tab w:val="clear" w:pos="-90"/>
                <w:tab w:val="center" w:pos="1170"/>
              </w:tabs>
              <w:ind w:firstLine="0"/>
              <w:jc w:val="right"/>
              <w:rPr>
                <w:b/>
                <w:bCs/>
                <w:sz w:val="20"/>
              </w:rPr>
            </w:pPr>
            <w:r w:rsidRPr="004F45F5">
              <w:rPr>
                <w:b/>
                <w:bCs/>
                <w:sz w:val="20"/>
              </w:rPr>
              <w:t>3579</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b/>
                <w:bCs/>
                <w:sz w:val="20"/>
              </w:rPr>
            </w:pPr>
            <w:r w:rsidRPr="004F45F5">
              <w:rPr>
                <w:b/>
                <w:bCs/>
                <w:sz w:val="20"/>
              </w:rPr>
              <w:t>79</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b/>
                <w:bCs/>
                <w:sz w:val="20"/>
              </w:rPr>
            </w:pPr>
            <w:r w:rsidRPr="004F45F5">
              <w:rPr>
                <w:b/>
                <w:bCs/>
                <w:sz w:val="20"/>
              </w:rPr>
              <w:t>1096</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b/>
                <w:bCs/>
                <w:sz w:val="20"/>
              </w:rPr>
            </w:pPr>
            <w:r w:rsidRPr="004F45F5">
              <w:rPr>
                <w:b/>
                <w:bCs/>
                <w:sz w:val="20"/>
              </w:rPr>
              <w:t>1528</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b/>
                <w:bCs/>
                <w:sz w:val="20"/>
              </w:rPr>
            </w:pPr>
            <w:r w:rsidRPr="004F45F5">
              <w:rPr>
                <w:b/>
                <w:bCs/>
                <w:sz w:val="20"/>
              </w:rPr>
              <w:t>622</w:t>
            </w: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b/>
                <w:bCs/>
                <w:sz w:val="20"/>
              </w:rPr>
            </w:pPr>
            <w:r w:rsidRPr="004F45F5">
              <w:rPr>
                <w:b/>
                <w:bCs/>
                <w:sz w:val="20"/>
              </w:rPr>
              <w:t>254</w:t>
            </w:r>
          </w:p>
        </w:tc>
      </w:tr>
      <w:tr w:rsidR="00CC501F" w:rsidRPr="004F45F5" w:rsidTr="0045153D">
        <w:tc>
          <w:tcPr>
            <w:tcW w:w="2554" w:type="dxa"/>
            <w:tcBorders>
              <w:top w:val="single" w:sz="4" w:space="0" w:color="auto"/>
              <w:left w:val="single" w:sz="4" w:space="0" w:color="auto"/>
              <w:bottom w:val="single" w:sz="4" w:space="0" w:color="auto"/>
              <w:right w:val="single" w:sz="4" w:space="0" w:color="auto"/>
            </w:tcBorders>
          </w:tcPr>
          <w:p w:rsidR="00CC501F" w:rsidRPr="004F45F5" w:rsidRDefault="0053469B" w:rsidP="0045153D">
            <w:pPr>
              <w:pStyle w:val="24"/>
              <w:tabs>
                <w:tab w:val="clear" w:pos="-90"/>
                <w:tab w:val="center" w:pos="1170"/>
              </w:tabs>
              <w:ind w:firstLine="0"/>
              <w:rPr>
                <w:sz w:val="20"/>
              </w:rPr>
            </w:pPr>
            <w:r w:rsidRPr="004F45F5">
              <w:rPr>
                <w:sz w:val="20"/>
              </w:rPr>
              <w:t>Бук</w:t>
            </w:r>
          </w:p>
        </w:tc>
        <w:tc>
          <w:tcPr>
            <w:tcW w:w="1299" w:type="dxa"/>
            <w:tcBorders>
              <w:top w:val="single" w:sz="4" w:space="0" w:color="auto"/>
              <w:left w:val="single" w:sz="4" w:space="0" w:color="auto"/>
              <w:bottom w:val="single" w:sz="4" w:space="0" w:color="auto"/>
              <w:right w:val="single" w:sz="4" w:space="0" w:color="auto"/>
            </w:tcBorders>
          </w:tcPr>
          <w:p w:rsidR="00CC501F" w:rsidRPr="004F45F5" w:rsidRDefault="0053469B" w:rsidP="0045153D">
            <w:pPr>
              <w:pStyle w:val="24"/>
              <w:tabs>
                <w:tab w:val="clear" w:pos="-90"/>
                <w:tab w:val="center" w:pos="1170"/>
              </w:tabs>
              <w:ind w:firstLine="0"/>
              <w:jc w:val="right"/>
              <w:rPr>
                <w:sz w:val="20"/>
              </w:rPr>
            </w:pPr>
            <w:r w:rsidRPr="004F45F5">
              <w:rPr>
                <w:sz w:val="20"/>
              </w:rPr>
              <w:t>895</w:t>
            </w:r>
          </w:p>
        </w:tc>
        <w:tc>
          <w:tcPr>
            <w:tcW w:w="961" w:type="dxa"/>
            <w:tcBorders>
              <w:top w:val="single" w:sz="4" w:space="0" w:color="auto"/>
              <w:left w:val="single" w:sz="4" w:space="0" w:color="auto"/>
              <w:bottom w:val="single" w:sz="4" w:space="0" w:color="auto"/>
              <w:right w:val="single" w:sz="4" w:space="0" w:color="auto"/>
            </w:tcBorders>
          </w:tcPr>
          <w:p w:rsidR="00CC501F" w:rsidRPr="004F45F5" w:rsidRDefault="00CC501F" w:rsidP="0045153D">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sz w:val="20"/>
              </w:rPr>
            </w:pPr>
            <w:r w:rsidRPr="004F45F5">
              <w:rPr>
                <w:sz w:val="20"/>
              </w:rPr>
              <w:t>388</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sz w:val="20"/>
              </w:rPr>
            </w:pPr>
            <w:r w:rsidRPr="004F45F5">
              <w:rPr>
                <w:sz w:val="20"/>
              </w:rPr>
              <w:t>467</w:t>
            </w:r>
          </w:p>
        </w:tc>
        <w:tc>
          <w:tcPr>
            <w:tcW w:w="108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sz w:val="20"/>
              </w:rPr>
            </w:pPr>
            <w:r w:rsidRPr="004F45F5">
              <w:rPr>
                <w:sz w:val="20"/>
              </w:rPr>
              <w:t>30</w:t>
            </w:r>
          </w:p>
        </w:tc>
        <w:tc>
          <w:tcPr>
            <w:tcW w:w="962" w:type="dxa"/>
            <w:tcBorders>
              <w:top w:val="single" w:sz="4" w:space="0" w:color="auto"/>
              <w:left w:val="single" w:sz="4" w:space="0" w:color="auto"/>
              <w:bottom w:val="single" w:sz="4" w:space="0" w:color="auto"/>
              <w:right w:val="single" w:sz="4" w:space="0" w:color="auto"/>
            </w:tcBorders>
          </w:tcPr>
          <w:p w:rsidR="00CC501F" w:rsidRPr="004F45F5" w:rsidRDefault="00B23A0D" w:rsidP="0045153D">
            <w:pPr>
              <w:pStyle w:val="24"/>
              <w:tabs>
                <w:tab w:val="clear" w:pos="-90"/>
                <w:tab w:val="center" w:pos="1170"/>
              </w:tabs>
              <w:ind w:firstLine="0"/>
              <w:jc w:val="right"/>
              <w:rPr>
                <w:sz w:val="20"/>
              </w:rPr>
            </w:pPr>
            <w:r w:rsidRPr="004F45F5">
              <w:rPr>
                <w:sz w:val="20"/>
              </w:rPr>
              <w:t>10</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Дъб</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18</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4</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7</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4</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Цер</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327</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7</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85</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185</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50</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Габър</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Трепетлика</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2</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Ясен</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Топола</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r w:rsidRPr="004F45F5">
              <w:rPr>
                <w:sz w:val="20"/>
              </w:rPr>
              <w:t>7</w:t>
            </w:r>
            <w:r w:rsidR="00B23A0D" w:rsidRPr="004F45F5">
              <w:rPr>
                <w:sz w:val="20"/>
              </w:rPr>
              <w:t>5</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74</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Бреза</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Del="004A5108"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Липа</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28</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10</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15</w:t>
            </w:r>
          </w:p>
        </w:tc>
        <w:tc>
          <w:tcPr>
            <w:tcW w:w="1082" w:type="dxa"/>
            <w:tcBorders>
              <w:top w:val="single" w:sz="4" w:space="0" w:color="auto"/>
              <w:left w:val="single" w:sz="4" w:space="0" w:color="auto"/>
              <w:bottom w:val="single" w:sz="4" w:space="0" w:color="auto"/>
              <w:right w:val="single" w:sz="4" w:space="0" w:color="auto"/>
            </w:tcBorders>
          </w:tcPr>
          <w:p w:rsidR="0053469B" w:rsidRPr="004F45F5" w:rsidDel="004A5108"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r w:rsidRPr="004F45F5">
              <w:rPr>
                <w:sz w:val="20"/>
              </w:rPr>
              <w:t>2</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Орех</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14</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w:t>
            </w:r>
          </w:p>
        </w:tc>
        <w:tc>
          <w:tcPr>
            <w:tcW w:w="1082" w:type="dxa"/>
            <w:tcBorders>
              <w:top w:val="single" w:sz="4" w:space="0" w:color="auto"/>
              <w:left w:val="single" w:sz="4" w:space="0" w:color="auto"/>
              <w:bottom w:val="single" w:sz="4" w:space="0" w:color="auto"/>
              <w:right w:val="single" w:sz="4" w:space="0" w:color="auto"/>
            </w:tcBorders>
          </w:tcPr>
          <w:p w:rsidR="0053469B" w:rsidRPr="004F45F5" w:rsidDel="004A5108" w:rsidRDefault="00B23A0D" w:rsidP="0053469B">
            <w:pPr>
              <w:pStyle w:val="24"/>
              <w:tabs>
                <w:tab w:val="clear" w:pos="-90"/>
                <w:tab w:val="center" w:pos="1170"/>
              </w:tabs>
              <w:ind w:firstLine="0"/>
              <w:jc w:val="right"/>
              <w:rPr>
                <w:sz w:val="20"/>
              </w:rPr>
            </w:pPr>
            <w:r w:rsidRPr="004F45F5">
              <w:rPr>
                <w:sz w:val="20"/>
              </w:rPr>
              <w:t>3</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6</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lastRenderedPageBreak/>
              <w:t>Кестен</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Смесени с преоблад. на бук</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458</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227</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214</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17</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Смесени с преоблад. на дъб</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95</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4</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40</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5</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16</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30</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Смесени широколистни</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1580</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58</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383</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623</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340</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149</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jc w:val="left"/>
              <w:rPr>
                <w:sz w:val="20"/>
              </w:rPr>
            </w:pPr>
            <w:r w:rsidRPr="004F45F5">
              <w:rPr>
                <w:sz w:val="20"/>
              </w:rPr>
              <w:t>Смесени широкол.-иглол.</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81</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11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4</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B23A0D" w:rsidP="0053469B">
            <w:pPr>
              <w:pStyle w:val="24"/>
              <w:tabs>
                <w:tab w:val="clear" w:pos="-90"/>
                <w:tab w:val="center" w:pos="1170"/>
              </w:tabs>
              <w:ind w:firstLine="0"/>
              <w:jc w:val="right"/>
              <w:rPr>
                <w:sz w:val="20"/>
              </w:rPr>
            </w:pPr>
            <w:r w:rsidRPr="004F45F5">
              <w:rPr>
                <w:sz w:val="20"/>
              </w:rPr>
              <w:t>3</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b/>
                <w:sz w:val="20"/>
              </w:rPr>
            </w:pPr>
            <w:r w:rsidRPr="004F45F5">
              <w:rPr>
                <w:b/>
                <w:sz w:val="20"/>
              </w:rPr>
              <w:t>Издънкови за превръщане</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b/>
                <w:bCs/>
                <w:sz w:val="20"/>
              </w:rPr>
            </w:pPr>
            <w:r w:rsidRPr="004F45F5">
              <w:rPr>
                <w:b/>
                <w:bCs/>
                <w:sz w:val="20"/>
              </w:rPr>
              <w:t>12528</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b/>
                <w:bCs/>
                <w:sz w:val="20"/>
              </w:rPr>
            </w:pPr>
            <w:r w:rsidRPr="004F45F5">
              <w:rPr>
                <w:b/>
                <w:bCs/>
                <w:sz w:val="20"/>
              </w:rPr>
              <w:t>133</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b/>
                <w:bCs/>
                <w:sz w:val="20"/>
              </w:rPr>
            </w:pPr>
            <w:r w:rsidRPr="004F45F5">
              <w:rPr>
                <w:b/>
                <w:bCs/>
                <w:sz w:val="20"/>
              </w:rPr>
              <w:t>1569</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b/>
                <w:bCs/>
                <w:sz w:val="20"/>
              </w:rPr>
            </w:pPr>
            <w:r w:rsidRPr="004F45F5">
              <w:rPr>
                <w:b/>
                <w:bCs/>
                <w:sz w:val="20"/>
              </w:rPr>
              <w:t>7403</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b/>
                <w:bCs/>
                <w:sz w:val="20"/>
              </w:rPr>
            </w:pPr>
            <w:r w:rsidRPr="004F45F5">
              <w:rPr>
                <w:b/>
                <w:bCs/>
                <w:sz w:val="20"/>
              </w:rPr>
              <w:t>2819</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
                <w:bCs/>
                <w:sz w:val="20"/>
              </w:rPr>
            </w:pPr>
            <w:r w:rsidRPr="004F45F5">
              <w:rPr>
                <w:b/>
                <w:bCs/>
                <w:sz w:val="20"/>
              </w:rPr>
              <w:t>604</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Дъб</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sz w:val="20"/>
              </w:rPr>
            </w:pPr>
            <w:r w:rsidRPr="004F45F5">
              <w:rPr>
                <w:sz w:val="20"/>
              </w:rPr>
              <w:t>41</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16</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24</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1</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Цер</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sz w:val="20"/>
              </w:rPr>
            </w:pPr>
            <w:r w:rsidRPr="004F45F5">
              <w:rPr>
                <w:sz w:val="20"/>
              </w:rPr>
              <w:t>3057</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252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2207</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542</w:t>
            </w:r>
            <w:r w:rsidR="001B4C38" w:rsidRPr="004F45F5">
              <w:rPr>
                <w:sz w:val="20"/>
              </w:rPr>
              <w:t xml:space="preserve"> </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54</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Бук</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sz w:val="20"/>
              </w:rPr>
            </w:pPr>
            <w:r w:rsidRPr="004F45F5">
              <w:rPr>
                <w:sz w:val="20"/>
              </w:rPr>
              <w:t>152</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sz w:val="20"/>
              </w:rPr>
            </w:pPr>
            <w:r w:rsidRPr="004F45F5">
              <w:rPr>
                <w:sz w:val="20"/>
              </w:rPr>
              <w:t>15</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134</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1</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Габър</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sz w:val="20"/>
              </w:rPr>
            </w:pPr>
            <w:r w:rsidRPr="004F45F5">
              <w:rPr>
                <w:sz w:val="20"/>
              </w:rPr>
              <w:t>13</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5</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6</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2</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Смес.широколистни</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366CBB" w:rsidP="0053469B">
            <w:pPr>
              <w:pStyle w:val="24"/>
              <w:tabs>
                <w:tab w:val="clear" w:pos="-90"/>
                <w:tab w:val="center" w:pos="1170"/>
              </w:tabs>
              <w:ind w:firstLine="0"/>
              <w:jc w:val="right"/>
              <w:rPr>
                <w:sz w:val="20"/>
              </w:rPr>
            </w:pPr>
            <w:r w:rsidRPr="004F45F5">
              <w:rPr>
                <w:sz w:val="20"/>
              </w:rPr>
              <w:t>9265</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116</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1178</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9A2FE8" w:rsidP="0053469B">
            <w:pPr>
              <w:pStyle w:val="24"/>
              <w:tabs>
                <w:tab w:val="clear" w:pos="-90"/>
                <w:tab w:val="center" w:pos="1170"/>
              </w:tabs>
              <w:ind w:firstLine="0"/>
              <w:jc w:val="right"/>
              <w:rPr>
                <w:sz w:val="20"/>
              </w:rPr>
            </w:pPr>
            <w:r w:rsidRPr="004F45F5">
              <w:rPr>
                <w:sz w:val="20"/>
              </w:rPr>
              <w:t>5172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2250</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549</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b/>
                <w:sz w:val="20"/>
              </w:rPr>
            </w:pPr>
            <w:r w:rsidRPr="004F45F5">
              <w:rPr>
                <w:b/>
                <w:sz w:val="20"/>
              </w:rPr>
              <w:t>Нискостъблени</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
                <w:bCs/>
                <w:sz w:val="20"/>
              </w:rPr>
            </w:pPr>
            <w:r w:rsidRPr="004F45F5">
              <w:rPr>
                <w:b/>
                <w:bCs/>
                <w:sz w:val="20"/>
              </w:rPr>
              <w:t>3686</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b/>
                <w:bCs/>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
                <w:bCs/>
                <w:sz w:val="20"/>
              </w:rPr>
            </w:pPr>
            <w:r w:rsidRPr="004F45F5">
              <w:rPr>
                <w:b/>
                <w:bCs/>
                <w:sz w:val="20"/>
              </w:rPr>
              <w:t>11</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
                <w:bCs/>
                <w:sz w:val="20"/>
              </w:rPr>
            </w:pPr>
            <w:r w:rsidRPr="004F45F5">
              <w:rPr>
                <w:b/>
                <w:bCs/>
                <w:sz w:val="20"/>
              </w:rPr>
              <w:t>536</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
                <w:bCs/>
                <w:sz w:val="20"/>
              </w:rPr>
            </w:pPr>
            <w:r w:rsidRPr="004F45F5">
              <w:rPr>
                <w:b/>
                <w:bCs/>
                <w:sz w:val="20"/>
              </w:rPr>
              <w:t>2452</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
                <w:bCs/>
                <w:sz w:val="20"/>
              </w:rPr>
            </w:pPr>
            <w:r w:rsidRPr="004F45F5">
              <w:rPr>
                <w:b/>
                <w:bCs/>
                <w:sz w:val="20"/>
              </w:rPr>
              <w:t>687</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rPr>
                <w:sz w:val="20"/>
              </w:rPr>
            </w:pPr>
            <w:r w:rsidRPr="004F45F5">
              <w:rPr>
                <w:sz w:val="20"/>
              </w:rPr>
              <w:t>Акация</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Cs/>
                <w:sz w:val="20"/>
              </w:rPr>
            </w:pPr>
            <w:r w:rsidRPr="004F45F5">
              <w:rPr>
                <w:bCs/>
                <w:sz w:val="20"/>
              </w:rPr>
              <w:t>1086</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bCs/>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Cs/>
                <w:sz w:val="20"/>
              </w:rPr>
            </w:pPr>
            <w:r w:rsidRPr="004F45F5">
              <w:rPr>
                <w:bCs/>
                <w:sz w:val="20"/>
              </w:rPr>
              <w:t>9</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Cs/>
                <w:sz w:val="20"/>
              </w:rPr>
            </w:pPr>
            <w:r w:rsidRPr="004F45F5">
              <w:rPr>
                <w:bCs/>
                <w:sz w:val="20"/>
              </w:rPr>
              <w:t>330</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Cs/>
                <w:sz w:val="20"/>
              </w:rPr>
            </w:pPr>
            <w:r w:rsidRPr="004F45F5">
              <w:rPr>
                <w:bCs/>
                <w:sz w:val="20"/>
              </w:rPr>
              <w:t>641</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bCs/>
                <w:sz w:val="20"/>
              </w:rPr>
            </w:pPr>
            <w:r w:rsidRPr="004F45F5">
              <w:rPr>
                <w:bCs/>
                <w:sz w:val="20"/>
              </w:rPr>
              <w:t>106</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Келяв габър</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311</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251</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60</w:t>
            </w:r>
          </w:p>
        </w:tc>
      </w:tr>
      <w:tr w:rsidR="0053469B" w:rsidRPr="004F45F5" w:rsidTr="0045153D">
        <w:tc>
          <w:tcPr>
            <w:tcW w:w="2554" w:type="dxa"/>
            <w:tcBorders>
              <w:top w:val="single" w:sz="4" w:space="0" w:color="auto"/>
              <w:left w:val="single" w:sz="4" w:space="0" w:color="auto"/>
              <w:bottom w:val="single" w:sz="4" w:space="0" w:color="auto"/>
              <w:right w:val="single" w:sz="4" w:space="0" w:color="auto"/>
            </w:tcBorders>
            <w:hideMark/>
          </w:tcPr>
          <w:p w:rsidR="0053469B" w:rsidRPr="004F45F5" w:rsidRDefault="0053469B" w:rsidP="0053469B">
            <w:pPr>
              <w:pStyle w:val="24"/>
              <w:tabs>
                <w:tab w:val="clear" w:pos="-90"/>
                <w:tab w:val="center" w:pos="1170"/>
              </w:tabs>
              <w:ind w:firstLine="0"/>
              <w:rPr>
                <w:sz w:val="20"/>
              </w:rPr>
            </w:pPr>
            <w:r w:rsidRPr="004F45F5">
              <w:rPr>
                <w:sz w:val="20"/>
              </w:rPr>
              <w:t>Смесени широколистни</w:t>
            </w:r>
          </w:p>
        </w:tc>
        <w:tc>
          <w:tcPr>
            <w:tcW w:w="1299"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2289</w:t>
            </w:r>
          </w:p>
        </w:tc>
        <w:tc>
          <w:tcPr>
            <w:tcW w:w="961" w:type="dxa"/>
            <w:tcBorders>
              <w:top w:val="single" w:sz="4" w:space="0" w:color="auto"/>
              <w:left w:val="single" w:sz="4" w:space="0" w:color="auto"/>
              <w:bottom w:val="single" w:sz="4" w:space="0" w:color="auto"/>
              <w:right w:val="single" w:sz="4" w:space="0" w:color="auto"/>
            </w:tcBorders>
          </w:tcPr>
          <w:p w:rsidR="0053469B" w:rsidRPr="004F45F5" w:rsidRDefault="0053469B" w:rsidP="0053469B">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206</w:t>
            </w:r>
          </w:p>
        </w:tc>
        <w:tc>
          <w:tcPr>
            <w:tcW w:w="108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1560</w:t>
            </w:r>
          </w:p>
        </w:tc>
        <w:tc>
          <w:tcPr>
            <w:tcW w:w="962" w:type="dxa"/>
            <w:tcBorders>
              <w:top w:val="single" w:sz="4" w:space="0" w:color="auto"/>
              <w:left w:val="single" w:sz="4" w:space="0" w:color="auto"/>
              <w:bottom w:val="single" w:sz="4" w:space="0" w:color="auto"/>
              <w:right w:val="single" w:sz="4" w:space="0" w:color="auto"/>
            </w:tcBorders>
          </w:tcPr>
          <w:p w:rsidR="0053469B" w:rsidRPr="004F45F5" w:rsidRDefault="001B4C38" w:rsidP="0053469B">
            <w:pPr>
              <w:pStyle w:val="24"/>
              <w:tabs>
                <w:tab w:val="clear" w:pos="-90"/>
                <w:tab w:val="center" w:pos="1170"/>
              </w:tabs>
              <w:ind w:firstLine="0"/>
              <w:jc w:val="right"/>
              <w:rPr>
                <w:sz w:val="20"/>
              </w:rPr>
            </w:pPr>
            <w:r w:rsidRPr="004F45F5">
              <w:rPr>
                <w:sz w:val="20"/>
              </w:rPr>
              <w:t>521</w:t>
            </w:r>
          </w:p>
        </w:tc>
      </w:tr>
      <w:tr w:rsidR="001B4C38" w:rsidRPr="004F45F5" w:rsidTr="0045153D">
        <w:tc>
          <w:tcPr>
            <w:tcW w:w="2554" w:type="dxa"/>
            <w:tcBorders>
              <w:top w:val="single" w:sz="4" w:space="0" w:color="auto"/>
              <w:left w:val="single" w:sz="4" w:space="0" w:color="auto"/>
              <w:bottom w:val="single" w:sz="4" w:space="0" w:color="auto"/>
              <w:right w:val="single" w:sz="4" w:space="0" w:color="auto"/>
            </w:tcBorders>
          </w:tcPr>
          <w:p w:rsidR="001B4C38" w:rsidRPr="004F45F5" w:rsidRDefault="001B4C38" w:rsidP="0053469B">
            <w:pPr>
              <w:pStyle w:val="24"/>
              <w:tabs>
                <w:tab w:val="clear" w:pos="-90"/>
                <w:tab w:val="center" w:pos="1170"/>
              </w:tabs>
              <w:ind w:firstLine="0"/>
              <w:rPr>
                <w:b/>
                <w:sz w:val="20"/>
              </w:rPr>
            </w:pPr>
            <w:r w:rsidRPr="004F45F5">
              <w:rPr>
                <w:b/>
                <w:sz w:val="20"/>
              </w:rPr>
              <w:t>ВСИЧКО</w:t>
            </w:r>
          </w:p>
        </w:tc>
        <w:tc>
          <w:tcPr>
            <w:tcW w:w="1299" w:type="dxa"/>
            <w:tcBorders>
              <w:top w:val="single" w:sz="4" w:space="0" w:color="auto"/>
              <w:left w:val="single" w:sz="4" w:space="0" w:color="auto"/>
              <w:bottom w:val="single" w:sz="4" w:space="0" w:color="auto"/>
              <w:right w:val="single" w:sz="4" w:space="0" w:color="auto"/>
            </w:tcBorders>
          </w:tcPr>
          <w:p w:rsidR="001B4C38" w:rsidRPr="004F45F5" w:rsidRDefault="001B4C38" w:rsidP="0053469B">
            <w:pPr>
              <w:pStyle w:val="24"/>
              <w:tabs>
                <w:tab w:val="clear" w:pos="-90"/>
                <w:tab w:val="center" w:pos="1170"/>
              </w:tabs>
              <w:ind w:firstLine="0"/>
              <w:jc w:val="right"/>
              <w:rPr>
                <w:b/>
                <w:sz w:val="20"/>
              </w:rPr>
            </w:pPr>
            <w:r w:rsidRPr="004F45F5">
              <w:rPr>
                <w:b/>
                <w:sz w:val="20"/>
              </w:rPr>
              <w:t>22491</w:t>
            </w:r>
          </w:p>
        </w:tc>
        <w:tc>
          <w:tcPr>
            <w:tcW w:w="961" w:type="dxa"/>
            <w:tcBorders>
              <w:top w:val="single" w:sz="4" w:space="0" w:color="auto"/>
              <w:left w:val="single" w:sz="4" w:space="0" w:color="auto"/>
              <w:bottom w:val="single" w:sz="4" w:space="0" w:color="auto"/>
              <w:right w:val="single" w:sz="4" w:space="0" w:color="auto"/>
            </w:tcBorders>
          </w:tcPr>
          <w:p w:rsidR="001B4C38" w:rsidRPr="004F45F5" w:rsidRDefault="001B4C38" w:rsidP="0053469B">
            <w:pPr>
              <w:pStyle w:val="24"/>
              <w:tabs>
                <w:tab w:val="clear" w:pos="-90"/>
                <w:tab w:val="center" w:pos="1170"/>
              </w:tabs>
              <w:ind w:firstLine="0"/>
              <w:jc w:val="right"/>
              <w:rPr>
                <w:b/>
                <w:sz w:val="20"/>
              </w:rPr>
            </w:pPr>
            <w:r w:rsidRPr="004F45F5">
              <w:rPr>
                <w:b/>
                <w:sz w:val="20"/>
              </w:rPr>
              <w:t>230</w:t>
            </w:r>
          </w:p>
        </w:tc>
        <w:tc>
          <w:tcPr>
            <w:tcW w:w="1082" w:type="dxa"/>
            <w:tcBorders>
              <w:top w:val="single" w:sz="4" w:space="0" w:color="auto"/>
              <w:left w:val="single" w:sz="4" w:space="0" w:color="auto"/>
              <w:bottom w:val="single" w:sz="4" w:space="0" w:color="auto"/>
              <w:right w:val="single" w:sz="4" w:space="0" w:color="auto"/>
            </w:tcBorders>
          </w:tcPr>
          <w:p w:rsidR="001B4C38" w:rsidRPr="004F45F5" w:rsidRDefault="001B4C38" w:rsidP="0053469B">
            <w:pPr>
              <w:pStyle w:val="24"/>
              <w:tabs>
                <w:tab w:val="clear" w:pos="-90"/>
                <w:tab w:val="center" w:pos="1170"/>
              </w:tabs>
              <w:ind w:firstLine="0"/>
              <w:jc w:val="right"/>
              <w:rPr>
                <w:b/>
                <w:sz w:val="20"/>
              </w:rPr>
            </w:pPr>
            <w:r w:rsidRPr="004F45F5">
              <w:rPr>
                <w:b/>
                <w:sz w:val="20"/>
              </w:rPr>
              <w:t>2959</w:t>
            </w:r>
          </w:p>
        </w:tc>
        <w:tc>
          <w:tcPr>
            <w:tcW w:w="1082" w:type="dxa"/>
            <w:tcBorders>
              <w:top w:val="single" w:sz="4" w:space="0" w:color="auto"/>
              <w:left w:val="single" w:sz="4" w:space="0" w:color="auto"/>
              <w:bottom w:val="single" w:sz="4" w:space="0" w:color="auto"/>
              <w:right w:val="single" w:sz="4" w:space="0" w:color="auto"/>
            </w:tcBorders>
          </w:tcPr>
          <w:p w:rsidR="001B4C38" w:rsidRPr="004F45F5" w:rsidRDefault="001B4C38" w:rsidP="0053469B">
            <w:pPr>
              <w:pStyle w:val="24"/>
              <w:tabs>
                <w:tab w:val="clear" w:pos="-90"/>
                <w:tab w:val="center" w:pos="1170"/>
              </w:tabs>
              <w:ind w:firstLine="0"/>
              <w:jc w:val="right"/>
              <w:rPr>
                <w:b/>
                <w:sz w:val="20"/>
              </w:rPr>
            </w:pPr>
            <w:r w:rsidRPr="004F45F5">
              <w:rPr>
                <w:b/>
                <w:sz w:val="20"/>
              </w:rPr>
              <w:t>11236</w:t>
            </w:r>
          </w:p>
        </w:tc>
        <w:tc>
          <w:tcPr>
            <w:tcW w:w="1082" w:type="dxa"/>
            <w:tcBorders>
              <w:top w:val="single" w:sz="4" w:space="0" w:color="auto"/>
              <w:left w:val="single" w:sz="4" w:space="0" w:color="auto"/>
              <w:bottom w:val="single" w:sz="4" w:space="0" w:color="auto"/>
              <w:right w:val="single" w:sz="4" w:space="0" w:color="auto"/>
            </w:tcBorders>
          </w:tcPr>
          <w:p w:rsidR="001B4C38" w:rsidRPr="004F45F5" w:rsidRDefault="001B4C38" w:rsidP="0053469B">
            <w:pPr>
              <w:pStyle w:val="24"/>
              <w:tabs>
                <w:tab w:val="clear" w:pos="-90"/>
                <w:tab w:val="center" w:pos="1170"/>
              </w:tabs>
              <w:ind w:firstLine="0"/>
              <w:jc w:val="right"/>
              <w:rPr>
                <w:b/>
                <w:sz w:val="20"/>
              </w:rPr>
            </w:pPr>
            <w:r w:rsidRPr="004F45F5">
              <w:rPr>
                <w:b/>
                <w:sz w:val="20"/>
              </w:rPr>
              <w:t>6520</w:t>
            </w:r>
          </w:p>
        </w:tc>
        <w:tc>
          <w:tcPr>
            <w:tcW w:w="962" w:type="dxa"/>
            <w:tcBorders>
              <w:top w:val="single" w:sz="4" w:space="0" w:color="auto"/>
              <w:left w:val="single" w:sz="4" w:space="0" w:color="auto"/>
              <w:bottom w:val="single" w:sz="4" w:space="0" w:color="auto"/>
              <w:right w:val="single" w:sz="4" w:space="0" w:color="auto"/>
            </w:tcBorders>
          </w:tcPr>
          <w:p w:rsidR="001B4C38" w:rsidRPr="004F45F5" w:rsidRDefault="001B4C38" w:rsidP="0053469B">
            <w:pPr>
              <w:pStyle w:val="24"/>
              <w:tabs>
                <w:tab w:val="clear" w:pos="-90"/>
                <w:tab w:val="center" w:pos="1170"/>
              </w:tabs>
              <w:ind w:firstLine="0"/>
              <w:jc w:val="right"/>
              <w:rPr>
                <w:b/>
                <w:sz w:val="20"/>
              </w:rPr>
            </w:pPr>
            <w:r w:rsidRPr="004F45F5">
              <w:rPr>
                <w:b/>
                <w:sz w:val="20"/>
              </w:rPr>
              <w:t>1546</w:t>
            </w:r>
          </w:p>
        </w:tc>
      </w:tr>
    </w:tbl>
    <w:p w:rsidR="00CC501F" w:rsidRPr="004F45F5" w:rsidRDefault="00CC501F" w:rsidP="00CC501F">
      <w:pPr>
        <w:pStyle w:val="24"/>
        <w:tabs>
          <w:tab w:val="clear" w:pos="-90"/>
          <w:tab w:val="center" w:pos="1170"/>
        </w:tabs>
        <w:ind w:firstLine="0"/>
        <w:rPr>
          <w:sz w:val="16"/>
          <w:szCs w:val="16"/>
        </w:rPr>
      </w:pPr>
    </w:p>
    <w:p w:rsidR="00CC501F" w:rsidRPr="004F45F5" w:rsidRDefault="006B250B" w:rsidP="006B250B">
      <w:pPr>
        <w:pStyle w:val="24"/>
        <w:tabs>
          <w:tab w:val="clear" w:pos="-90"/>
          <w:tab w:val="center" w:pos="0"/>
        </w:tabs>
        <w:ind w:firstLine="0"/>
        <w:rPr>
          <w:szCs w:val="24"/>
        </w:rPr>
      </w:pPr>
      <w:r w:rsidRPr="004F45F5">
        <w:rPr>
          <w:szCs w:val="24"/>
        </w:rPr>
        <w:tab/>
      </w:r>
      <w:r w:rsidR="00CC501F" w:rsidRPr="004F45F5">
        <w:rPr>
          <w:szCs w:val="24"/>
        </w:rPr>
        <w:t xml:space="preserve">На база информацията от отчетна форма 7 ГФ към 31.12.2020 г., видовете гори, насоките на стопанисване и състоянието на насажденията, и за да има приемственост  и последователност при стопанисването на насажденията, очакваните условни стопански класове, съобразени с </w:t>
      </w:r>
      <w:r w:rsidR="00CC501F" w:rsidRPr="004F45F5">
        <w:rPr>
          <w:i/>
          <w:szCs w:val="24"/>
        </w:rPr>
        <w:t>Наредба № 18</w:t>
      </w:r>
      <w:r w:rsidR="0091615E" w:rsidRPr="004F45F5">
        <w:rPr>
          <w:i/>
          <w:szCs w:val="24"/>
        </w:rPr>
        <w:t>/07.10.2015г</w:t>
      </w:r>
      <w:r w:rsidR="00CC501F" w:rsidRPr="004F45F5">
        <w:rPr>
          <w:szCs w:val="24"/>
        </w:rPr>
        <w:t xml:space="preserve"> са:</w:t>
      </w:r>
    </w:p>
    <w:p w:rsidR="00CC501F" w:rsidRPr="004F45F5" w:rsidRDefault="00CC501F" w:rsidP="00D46218">
      <w:pPr>
        <w:pStyle w:val="24"/>
        <w:tabs>
          <w:tab w:val="clear" w:pos="-90"/>
        </w:tabs>
        <w:ind w:firstLine="0"/>
        <w:rPr>
          <w:szCs w:val="24"/>
        </w:rPr>
      </w:pPr>
    </w:p>
    <w:p w:rsidR="00380E3D" w:rsidRPr="000C4F1E" w:rsidRDefault="00380E3D" w:rsidP="00294464">
      <w:pPr>
        <w:pStyle w:val="24"/>
        <w:tabs>
          <w:tab w:val="clear" w:pos="-90"/>
        </w:tabs>
        <w:ind w:firstLine="0"/>
        <w:rPr>
          <w:szCs w:val="24"/>
        </w:rPr>
      </w:pPr>
      <w:r w:rsidRPr="004F45F5">
        <w:rPr>
          <w:b/>
          <w:szCs w:val="24"/>
        </w:rPr>
        <w:tab/>
        <w:t>1. Бялборови  култури (ББК) –</w:t>
      </w:r>
      <w:r w:rsidRPr="004F45F5">
        <w:rPr>
          <w:szCs w:val="24"/>
        </w:rPr>
        <w:t xml:space="preserve"> към класа да се отнесат чистите бялборови </w:t>
      </w:r>
      <w:r w:rsidR="0081755C" w:rsidRPr="004F45F5">
        <w:rPr>
          <w:szCs w:val="24"/>
        </w:rPr>
        <w:t xml:space="preserve">насаждения </w:t>
      </w:r>
      <w:r w:rsidRPr="004F45F5">
        <w:rPr>
          <w:szCs w:val="24"/>
        </w:rPr>
        <w:t xml:space="preserve">и </w:t>
      </w:r>
      <w:r w:rsidR="0081755C" w:rsidRPr="004F45F5">
        <w:rPr>
          <w:szCs w:val="24"/>
        </w:rPr>
        <w:t xml:space="preserve">култури, както и смесените такива, с водещо участие на </w:t>
      </w:r>
      <w:r w:rsidRPr="004F45F5">
        <w:rPr>
          <w:szCs w:val="24"/>
        </w:rPr>
        <w:t>бял бор</w:t>
      </w:r>
      <w:r w:rsidR="00294464" w:rsidRPr="004F45F5">
        <w:rPr>
          <w:szCs w:val="24"/>
        </w:rPr>
        <w:t>, с</w:t>
      </w:r>
      <w:r w:rsidRPr="004F45F5">
        <w:rPr>
          <w:szCs w:val="24"/>
        </w:rPr>
        <w:t xml:space="preserve"> </w:t>
      </w:r>
      <w:r w:rsidR="00294464" w:rsidRPr="004F45F5">
        <w:rPr>
          <w:szCs w:val="24"/>
        </w:rPr>
        <w:t>ц</w:t>
      </w:r>
      <w:r w:rsidRPr="004F45F5">
        <w:rPr>
          <w:szCs w:val="24"/>
        </w:rPr>
        <w:t>ел  на производство и турнус</w:t>
      </w:r>
      <w:r w:rsidR="00294464" w:rsidRPr="004F45F5">
        <w:rPr>
          <w:szCs w:val="24"/>
        </w:rPr>
        <w:t>,</w:t>
      </w:r>
      <w:r w:rsidRPr="004F45F5">
        <w:rPr>
          <w:szCs w:val="24"/>
        </w:rPr>
        <w:t xml:space="preserve"> съобразно състоянието им</w:t>
      </w:r>
      <w:r w:rsidR="0081755C" w:rsidRPr="004F45F5">
        <w:rPr>
          <w:szCs w:val="24"/>
        </w:rPr>
        <w:t>, както следва</w:t>
      </w:r>
      <w:r w:rsidRPr="004F45F5">
        <w:rPr>
          <w:szCs w:val="24"/>
        </w:rPr>
        <w:t>: 80 г. за култури</w:t>
      </w:r>
      <w:r w:rsidR="0081755C" w:rsidRPr="004F45F5">
        <w:rPr>
          <w:szCs w:val="24"/>
        </w:rPr>
        <w:t xml:space="preserve"> и </w:t>
      </w:r>
      <w:r w:rsidR="0081755C" w:rsidRPr="000C4F1E">
        <w:rPr>
          <w:szCs w:val="24"/>
        </w:rPr>
        <w:t xml:space="preserve">насаждения </w:t>
      </w:r>
      <w:r w:rsidRPr="000C4F1E">
        <w:rPr>
          <w:szCs w:val="24"/>
        </w:rPr>
        <w:t>на богати и средно богати месторастения, в добро санитарно състояние, достигнали и</w:t>
      </w:r>
      <w:r w:rsidR="004C68B8" w:rsidRPr="000C4F1E">
        <w:rPr>
          <w:szCs w:val="24"/>
        </w:rPr>
        <w:t>ли</w:t>
      </w:r>
      <w:r w:rsidRPr="000C4F1E">
        <w:rPr>
          <w:szCs w:val="24"/>
        </w:rPr>
        <w:t xml:space="preserve"> годни да достигнат размерите на едра строителна дървесна</w:t>
      </w:r>
      <w:r w:rsidR="00ED1217" w:rsidRPr="000C4F1E">
        <w:rPr>
          <w:szCs w:val="24"/>
        </w:rPr>
        <w:t xml:space="preserve">, с диаметър на тънкия край </w:t>
      </w:r>
      <w:r w:rsidR="00294464" w:rsidRPr="000C4F1E">
        <w:rPr>
          <w:szCs w:val="24"/>
        </w:rPr>
        <w:t xml:space="preserve">над </w:t>
      </w:r>
      <w:r w:rsidR="00ED1217" w:rsidRPr="000C4F1E">
        <w:rPr>
          <w:szCs w:val="24"/>
        </w:rPr>
        <w:t>18см</w:t>
      </w:r>
      <w:r w:rsidRPr="000C4F1E">
        <w:rPr>
          <w:szCs w:val="24"/>
        </w:rPr>
        <w:t xml:space="preserve">. За останалите култури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 </w:t>
      </w:r>
    </w:p>
    <w:p w:rsidR="00380E3D" w:rsidRPr="000C4F1E" w:rsidRDefault="00294464" w:rsidP="00294464">
      <w:pPr>
        <w:pStyle w:val="24"/>
        <w:tabs>
          <w:tab w:val="clear" w:pos="-90"/>
          <w:tab w:val="center" w:pos="0"/>
        </w:tabs>
        <w:ind w:firstLine="0"/>
        <w:rPr>
          <w:szCs w:val="24"/>
        </w:rPr>
      </w:pPr>
      <w:r w:rsidRPr="000C4F1E">
        <w:rPr>
          <w:b/>
          <w:szCs w:val="24"/>
        </w:rPr>
        <w:tab/>
      </w:r>
      <w:r w:rsidR="00380E3D" w:rsidRPr="000C4F1E">
        <w:rPr>
          <w:szCs w:val="24"/>
        </w:rPr>
        <w:t xml:space="preserve">Към този стопански клас да се причислят и </w:t>
      </w:r>
      <w:r w:rsidR="00ED1217" w:rsidRPr="000C4F1E">
        <w:rPr>
          <w:szCs w:val="24"/>
        </w:rPr>
        <w:t xml:space="preserve">културите от смърч и зелена дугласка, с цел на производство </w:t>
      </w:r>
      <w:r w:rsidRPr="000C4F1E">
        <w:rPr>
          <w:szCs w:val="24"/>
        </w:rPr>
        <w:t>едра строителна дървесина с диаметър на тънкия край над 18см, при турнус 80г</w:t>
      </w:r>
      <w:r w:rsidR="00380E3D" w:rsidRPr="000C4F1E">
        <w:rPr>
          <w:szCs w:val="24"/>
        </w:rPr>
        <w:t xml:space="preserve">. </w:t>
      </w:r>
    </w:p>
    <w:p w:rsidR="00255F2B" w:rsidRPr="000C4F1E" w:rsidRDefault="00380E3D" w:rsidP="00294464">
      <w:pPr>
        <w:pStyle w:val="24"/>
        <w:tabs>
          <w:tab w:val="clear" w:pos="-90"/>
          <w:tab w:val="center" w:pos="0"/>
        </w:tabs>
        <w:ind w:firstLine="0"/>
        <w:rPr>
          <w:b/>
          <w:szCs w:val="24"/>
        </w:rPr>
      </w:pPr>
      <w:r w:rsidRPr="000C4F1E">
        <w:rPr>
          <w:b/>
          <w:szCs w:val="24"/>
        </w:rPr>
        <w:tab/>
      </w:r>
    </w:p>
    <w:p w:rsidR="00380E3D" w:rsidRPr="004F45F5" w:rsidRDefault="00255F2B" w:rsidP="00294464">
      <w:pPr>
        <w:pStyle w:val="24"/>
        <w:tabs>
          <w:tab w:val="clear" w:pos="-90"/>
          <w:tab w:val="center" w:pos="0"/>
        </w:tabs>
        <w:ind w:firstLine="0"/>
        <w:rPr>
          <w:szCs w:val="24"/>
        </w:rPr>
      </w:pPr>
      <w:r w:rsidRPr="000C4F1E">
        <w:rPr>
          <w:b/>
          <w:szCs w:val="24"/>
        </w:rPr>
        <w:tab/>
      </w:r>
      <w:r w:rsidR="00380E3D" w:rsidRPr="000C4F1E">
        <w:rPr>
          <w:b/>
          <w:szCs w:val="24"/>
        </w:rPr>
        <w:t>2. Черборови  култури (ЧБК) –</w:t>
      </w:r>
      <w:r w:rsidR="00380E3D" w:rsidRPr="000C4F1E">
        <w:rPr>
          <w:szCs w:val="24"/>
        </w:rPr>
        <w:t xml:space="preserve"> </w:t>
      </w:r>
      <w:r w:rsidR="00294464" w:rsidRPr="000C4F1E">
        <w:rPr>
          <w:szCs w:val="24"/>
        </w:rPr>
        <w:t xml:space="preserve">към класа </w:t>
      </w:r>
      <w:r w:rsidR="00380E3D" w:rsidRPr="000C4F1E">
        <w:rPr>
          <w:szCs w:val="24"/>
        </w:rPr>
        <w:t xml:space="preserve">да се отнесат чистите черборови </w:t>
      </w:r>
      <w:r w:rsidR="00294464" w:rsidRPr="000C4F1E">
        <w:rPr>
          <w:szCs w:val="24"/>
        </w:rPr>
        <w:t xml:space="preserve">насаждения и култури, както и смесените такива, с водещо участие на </w:t>
      </w:r>
      <w:r w:rsidR="000C4F1E">
        <w:rPr>
          <w:szCs w:val="24"/>
        </w:rPr>
        <w:t>черен</w:t>
      </w:r>
      <w:r w:rsidR="00294464" w:rsidRPr="000C4F1E">
        <w:rPr>
          <w:szCs w:val="24"/>
        </w:rPr>
        <w:t xml:space="preserve"> бор</w:t>
      </w:r>
      <w:r w:rsidR="00380E3D" w:rsidRPr="000C4F1E">
        <w:rPr>
          <w:szCs w:val="24"/>
        </w:rPr>
        <w:t xml:space="preserve">, с цел </w:t>
      </w:r>
      <w:r w:rsidR="00294464" w:rsidRPr="000C4F1E">
        <w:rPr>
          <w:szCs w:val="24"/>
        </w:rPr>
        <w:t xml:space="preserve">на производство </w:t>
      </w:r>
      <w:r w:rsidR="00380E3D" w:rsidRPr="000C4F1E">
        <w:rPr>
          <w:szCs w:val="24"/>
        </w:rPr>
        <w:t>и турнус</w:t>
      </w:r>
      <w:r w:rsidR="00294464" w:rsidRPr="000C4F1E">
        <w:rPr>
          <w:szCs w:val="24"/>
        </w:rPr>
        <w:t>,</w:t>
      </w:r>
      <w:r w:rsidR="00380E3D" w:rsidRPr="000C4F1E">
        <w:rPr>
          <w:szCs w:val="24"/>
        </w:rPr>
        <w:t xml:space="preserve"> съобразно състоянието им</w:t>
      </w:r>
      <w:r w:rsidR="00294464" w:rsidRPr="000C4F1E">
        <w:rPr>
          <w:szCs w:val="24"/>
        </w:rPr>
        <w:t xml:space="preserve"> и ареала на разпространение, както следва</w:t>
      </w:r>
      <w:r w:rsidR="00380E3D" w:rsidRPr="000C4F1E">
        <w:rPr>
          <w:szCs w:val="24"/>
        </w:rPr>
        <w:t xml:space="preserve">: 80 г. за култури </w:t>
      </w:r>
      <w:r w:rsidR="00294464" w:rsidRPr="000C4F1E">
        <w:rPr>
          <w:szCs w:val="24"/>
        </w:rPr>
        <w:t xml:space="preserve">и насаждения </w:t>
      </w:r>
      <w:r w:rsidR="00380E3D" w:rsidRPr="000C4F1E">
        <w:rPr>
          <w:szCs w:val="24"/>
        </w:rPr>
        <w:t>в естественият им ареал на разпространение, както и за тези извън него на богати и средно богати месторастения, в добро санитарно състояние, достигнали или годни да достигнат размерите на едра строителна дървесна</w:t>
      </w:r>
      <w:r w:rsidR="00294464" w:rsidRPr="000C4F1E">
        <w:rPr>
          <w:szCs w:val="24"/>
        </w:rPr>
        <w:t>, с диаметър на тънкия край над 18см</w:t>
      </w:r>
      <w:r w:rsidR="00380E3D" w:rsidRPr="000C4F1E">
        <w:rPr>
          <w:szCs w:val="24"/>
        </w:rPr>
        <w:t>. За останалите култури, извън ареала на естественото им разпространение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w:t>
      </w:r>
      <w:r w:rsidR="00380E3D" w:rsidRPr="004F45F5">
        <w:rPr>
          <w:szCs w:val="24"/>
        </w:rPr>
        <w:t xml:space="preserve"> </w:t>
      </w:r>
    </w:p>
    <w:p w:rsidR="00AB075D" w:rsidRPr="004F45F5" w:rsidRDefault="00380E3D" w:rsidP="00380E3D">
      <w:pPr>
        <w:pStyle w:val="24"/>
        <w:tabs>
          <w:tab w:val="clear" w:pos="-90"/>
          <w:tab w:val="center" w:pos="1170"/>
        </w:tabs>
        <w:ind w:firstLine="0"/>
        <w:rPr>
          <w:szCs w:val="24"/>
        </w:rPr>
      </w:pPr>
      <w:r w:rsidRPr="004F45F5">
        <w:rPr>
          <w:szCs w:val="24"/>
        </w:rPr>
        <w:tab/>
        <w:t xml:space="preserve"> </w:t>
      </w:r>
    </w:p>
    <w:p w:rsidR="00380E3D" w:rsidRPr="004F45F5" w:rsidRDefault="00294464" w:rsidP="00294464">
      <w:pPr>
        <w:pStyle w:val="24"/>
        <w:tabs>
          <w:tab w:val="clear" w:pos="-90"/>
          <w:tab w:val="center" w:pos="0"/>
        </w:tabs>
        <w:ind w:firstLine="0"/>
        <w:rPr>
          <w:b/>
          <w:szCs w:val="24"/>
        </w:rPr>
      </w:pPr>
      <w:r w:rsidRPr="004F45F5">
        <w:rPr>
          <w:b/>
          <w:szCs w:val="24"/>
        </w:rPr>
        <w:tab/>
      </w:r>
      <w:r w:rsidR="00380E3D" w:rsidRPr="004F45F5">
        <w:rPr>
          <w:b/>
          <w:szCs w:val="24"/>
        </w:rPr>
        <w:t>За дв</w:t>
      </w:r>
      <w:r w:rsidRPr="004F45F5">
        <w:rPr>
          <w:b/>
          <w:szCs w:val="24"/>
        </w:rPr>
        <w:t xml:space="preserve">ата стопански класа де се има </w:t>
      </w:r>
      <w:r w:rsidR="00380E3D" w:rsidRPr="004F45F5">
        <w:rPr>
          <w:b/>
          <w:szCs w:val="24"/>
        </w:rPr>
        <w:t>предвид следното:</w:t>
      </w:r>
    </w:p>
    <w:p w:rsidR="00380E3D" w:rsidRPr="004F45F5" w:rsidRDefault="00294464" w:rsidP="00294464">
      <w:pPr>
        <w:pStyle w:val="24"/>
        <w:tabs>
          <w:tab w:val="clear" w:pos="-90"/>
        </w:tabs>
        <w:ind w:firstLine="0"/>
        <w:rPr>
          <w:szCs w:val="24"/>
        </w:rPr>
      </w:pPr>
      <w:r w:rsidRPr="004F45F5">
        <w:rPr>
          <w:szCs w:val="24"/>
        </w:rPr>
        <w:tab/>
      </w:r>
      <w:r w:rsidR="00380E3D" w:rsidRPr="004F45F5">
        <w:rPr>
          <w:szCs w:val="24"/>
        </w:rPr>
        <w:t>При определяне турнуса и целта на отделните иглолистни култури (подотдели) базирани на здравословното им състоянието, тип месторастене, ареал, същите да се</w:t>
      </w:r>
      <w:r w:rsidR="000F7D0C" w:rsidRPr="004F45F5">
        <w:rPr>
          <w:szCs w:val="24"/>
        </w:rPr>
        <w:t xml:space="preserve"> съобразят с Обобщени указания</w:t>
      </w:r>
      <w:r w:rsidR="00380E3D" w:rsidRPr="004F45F5">
        <w:rPr>
          <w:szCs w:val="24"/>
        </w:rPr>
        <w:t xml:space="preserve"> за стопанисване на иглолистните бял и черен борови култури, дадени с писмо № ИАГ-12213 от 28.06.2017г. на ИАГ-София, както и решенията на националното съвещание „Перспективи и насоки за стопанисване на изкуствено създадените иглолистни гори“ проведено в гр. Кюстендил през 2016г.</w:t>
      </w:r>
    </w:p>
    <w:p w:rsidR="00380E3D" w:rsidRPr="004F45F5" w:rsidRDefault="00380E3D" w:rsidP="00294464">
      <w:pPr>
        <w:pStyle w:val="24"/>
        <w:tabs>
          <w:tab w:val="clear" w:pos="-90"/>
        </w:tabs>
        <w:ind w:firstLine="0"/>
        <w:rPr>
          <w:szCs w:val="24"/>
        </w:rPr>
      </w:pPr>
      <w:r w:rsidRPr="004F45F5">
        <w:rPr>
          <w:szCs w:val="24"/>
        </w:rPr>
        <w:lastRenderedPageBreak/>
        <w:tab/>
        <w:t xml:space="preserve"> </w:t>
      </w:r>
      <w:r w:rsidR="001A7057" w:rsidRPr="004F45F5">
        <w:rPr>
          <w:szCs w:val="24"/>
        </w:rPr>
        <w:t xml:space="preserve">За смесените </w:t>
      </w:r>
      <w:r w:rsidRPr="004F45F5">
        <w:rPr>
          <w:szCs w:val="24"/>
        </w:rPr>
        <w:t>иглолистно-широколистни култу</w:t>
      </w:r>
      <w:r w:rsidR="00294464" w:rsidRPr="004F45F5">
        <w:rPr>
          <w:szCs w:val="24"/>
        </w:rPr>
        <w:t>ри причислени към</w:t>
      </w:r>
      <w:r w:rsidRPr="004F45F5">
        <w:rPr>
          <w:szCs w:val="24"/>
        </w:rPr>
        <w:t xml:space="preserve"> </w:t>
      </w:r>
      <w:r w:rsidR="001A7057" w:rsidRPr="004F45F5">
        <w:rPr>
          <w:szCs w:val="24"/>
        </w:rPr>
        <w:t xml:space="preserve">тези </w:t>
      </w:r>
      <w:r w:rsidRPr="004F45F5">
        <w:rPr>
          <w:szCs w:val="24"/>
        </w:rPr>
        <w:t>стопански клас</w:t>
      </w:r>
      <w:r w:rsidR="00705F64" w:rsidRPr="004F45F5">
        <w:rPr>
          <w:szCs w:val="24"/>
        </w:rPr>
        <w:t>ове</w:t>
      </w:r>
      <w:r w:rsidRPr="004F45F5">
        <w:rPr>
          <w:szCs w:val="24"/>
        </w:rPr>
        <w:t>, както и за чистите и с преобладание на иглолистни видове култури извън зоната на разпространението на вида (бял респективно черен бо</w:t>
      </w:r>
      <w:r w:rsidR="00AD0BD2">
        <w:rPr>
          <w:szCs w:val="24"/>
        </w:rPr>
        <w:t>р) при наличие на подраст</w:t>
      </w:r>
      <w:r w:rsidRPr="004F45F5">
        <w:rPr>
          <w:szCs w:val="24"/>
        </w:rPr>
        <w:t xml:space="preserve"> от коренни дървесни видове, които се възстановяват насоката на стопанисване да е „за трансформация“. Проектиране на отгледана или възобновителна сеч в тях да са в зависимост от възрастта и таксационните показатели за отделното насаждение.</w:t>
      </w:r>
    </w:p>
    <w:p w:rsidR="000C5837" w:rsidRPr="004F45F5" w:rsidRDefault="000C5837" w:rsidP="001A7057">
      <w:pPr>
        <w:pStyle w:val="24"/>
        <w:tabs>
          <w:tab w:val="clear" w:pos="-90"/>
          <w:tab w:val="center" w:pos="0"/>
        </w:tabs>
        <w:ind w:firstLine="0"/>
        <w:rPr>
          <w:szCs w:val="24"/>
        </w:rPr>
      </w:pPr>
    </w:p>
    <w:p w:rsidR="0003415D" w:rsidRPr="004F45F5" w:rsidRDefault="0003415D" w:rsidP="0003415D">
      <w:pPr>
        <w:pStyle w:val="24"/>
        <w:tabs>
          <w:tab w:val="clear" w:pos="-90"/>
        </w:tabs>
        <w:ind w:firstLine="0"/>
        <w:rPr>
          <w:i/>
          <w:szCs w:val="24"/>
        </w:rPr>
      </w:pPr>
      <w:r w:rsidRPr="004F45F5">
        <w:rPr>
          <w:b/>
          <w:szCs w:val="24"/>
        </w:rPr>
        <w:tab/>
        <w:t>3. Буков високобонитетен стопански клас (БВ)</w:t>
      </w:r>
      <w:r w:rsidRPr="004F45F5">
        <w:rPr>
          <w:szCs w:val="24"/>
        </w:rPr>
        <w:t xml:space="preserve"> – към класа да се отнесат чисти и с преобладание на бук насаждения, от </w:t>
      </w:r>
      <w:r w:rsidRPr="004F45F5">
        <w:rPr>
          <w:szCs w:val="24"/>
          <w:lang w:val="en-US"/>
        </w:rPr>
        <w:t xml:space="preserve">I </w:t>
      </w:r>
      <w:r w:rsidRPr="004F45F5">
        <w:rPr>
          <w:szCs w:val="24"/>
        </w:rPr>
        <w:t xml:space="preserve">и </w:t>
      </w:r>
      <w:r w:rsidRPr="004F45F5">
        <w:rPr>
          <w:szCs w:val="24"/>
          <w:lang w:val="en-US"/>
        </w:rPr>
        <w:t>II</w:t>
      </w:r>
      <w:r w:rsidRPr="004F45F5">
        <w:rPr>
          <w:szCs w:val="24"/>
        </w:rPr>
        <w:t xml:space="preserve"> бонитет. Основна цел  ще е подобряване на защитните и специални функции на насажденията и добив на едра строителна дървесина над 50 см на тънкия край при турнус на сеч 140 години.</w:t>
      </w:r>
    </w:p>
    <w:p w:rsidR="0003415D" w:rsidRPr="004F45F5" w:rsidRDefault="0003415D" w:rsidP="0003415D">
      <w:pPr>
        <w:pStyle w:val="24"/>
        <w:tabs>
          <w:tab w:val="clear" w:pos="-90"/>
          <w:tab w:val="center" w:pos="0"/>
        </w:tabs>
        <w:ind w:firstLine="0"/>
        <w:rPr>
          <w:i/>
          <w:szCs w:val="24"/>
        </w:rPr>
      </w:pPr>
    </w:p>
    <w:p w:rsidR="0003415D" w:rsidRPr="004F45F5" w:rsidRDefault="0003415D" w:rsidP="0003415D">
      <w:pPr>
        <w:pStyle w:val="24"/>
        <w:tabs>
          <w:tab w:val="clear" w:pos="-90"/>
        </w:tabs>
        <w:ind w:firstLine="0"/>
        <w:rPr>
          <w:i/>
          <w:szCs w:val="24"/>
        </w:rPr>
      </w:pPr>
      <w:r w:rsidRPr="004F45F5">
        <w:rPr>
          <w:b/>
          <w:szCs w:val="24"/>
        </w:rPr>
        <w:tab/>
        <w:t>4. Буков среднобонитетен стопански клас (БСр)</w:t>
      </w:r>
      <w:r w:rsidRPr="004F45F5">
        <w:rPr>
          <w:szCs w:val="24"/>
        </w:rPr>
        <w:t xml:space="preserve"> – към класа да се отнесат чисти и с преобладание на бук насаждения, от </w:t>
      </w:r>
      <w:r w:rsidRPr="004F45F5">
        <w:rPr>
          <w:szCs w:val="24"/>
          <w:lang w:val="en-US"/>
        </w:rPr>
        <w:t>III</w:t>
      </w:r>
      <w:r w:rsidRPr="004F45F5">
        <w:rPr>
          <w:szCs w:val="24"/>
        </w:rPr>
        <w:t xml:space="preserve"> до </w:t>
      </w:r>
      <w:r w:rsidRPr="004F45F5">
        <w:rPr>
          <w:szCs w:val="24"/>
          <w:lang w:val="en-US"/>
        </w:rPr>
        <w:t>V</w:t>
      </w:r>
      <w:r w:rsidRPr="004F45F5">
        <w:rPr>
          <w:szCs w:val="24"/>
        </w:rPr>
        <w:t xml:space="preserve"> бонитет. Основна цел  ще е подобряване на защитните и специални функции на насажденията и добив на едра строителна дървесина над 30 см на тънкия край при турнус на сеч 120 години</w:t>
      </w:r>
      <w:r w:rsidR="00844D01" w:rsidRPr="004F45F5">
        <w:rPr>
          <w:szCs w:val="24"/>
        </w:rPr>
        <w:t xml:space="preserve"> за насажденията от </w:t>
      </w:r>
      <w:r w:rsidR="00844D01" w:rsidRPr="004F45F5">
        <w:rPr>
          <w:szCs w:val="24"/>
          <w:lang w:val="en-US"/>
        </w:rPr>
        <w:t>III</w:t>
      </w:r>
      <w:r w:rsidR="00844D01" w:rsidRPr="004F45F5">
        <w:rPr>
          <w:szCs w:val="24"/>
        </w:rPr>
        <w:t xml:space="preserve"> и първата половина на </w:t>
      </w:r>
      <w:r w:rsidR="00844D01" w:rsidRPr="004F45F5">
        <w:rPr>
          <w:szCs w:val="24"/>
          <w:lang w:val="en-US"/>
        </w:rPr>
        <w:t>IV</w:t>
      </w:r>
      <w:r w:rsidR="00844D01" w:rsidRPr="004F45F5">
        <w:rPr>
          <w:szCs w:val="24"/>
        </w:rPr>
        <w:t xml:space="preserve"> бонитет</w:t>
      </w:r>
      <w:r w:rsidRPr="004F45F5">
        <w:rPr>
          <w:szCs w:val="24"/>
        </w:rPr>
        <w:t xml:space="preserve">. За </w:t>
      </w:r>
      <w:r w:rsidR="00844D01" w:rsidRPr="004F45F5">
        <w:rPr>
          <w:szCs w:val="24"/>
        </w:rPr>
        <w:t xml:space="preserve">нискобонитетните </w:t>
      </w:r>
      <w:r w:rsidRPr="004F45F5">
        <w:rPr>
          <w:szCs w:val="24"/>
        </w:rPr>
        <w:t>насаждения</w:t>
      </w:r>
      <w:r w:rsidR="00844D01" w:rsidRPr="004F45F5">
        <w:rPr>
          <w:szCs w:val="24"/>
        </w:rPr>
        <w:t xml:space="preserve">, целта на производство ще е едра строителна дървесина с диаметър на тънкия край </w:t>
      </w:r>
      <w:r w:rsidR="00783703">
        <w:rPr>
          <w:szCs w:val="24"/>
        </w:rPr>
        <w:t>над 18 см, при турнус на сеч 10</w:t>
      </w:r>
      <w:r w:rsidR="004D1CC4" w:rsidRPr="004F45F5">
        <w:rPr>
          <w:szCs w:val="24"/>
        </w:rPr>
        <w:t>0</w:t>
      </w:r>
      <w:r w:rsidR="00844D01" w:rsidRPr="004F45F5">
        <w:rPr>
          <w:szCs w:val="24"/>
        </w:rPr>
        <w:t xml:space="preserve"> години.</w:t>
      </w:r>
    </w:p>
    <w:p w:rsidR="00E91083" w:rsidRPr="004F45F5" w:rsidRDefault="00E91083" w:rsidP="00294464">
      <w:pPr>
        <w:pStyle w:val="24"/>
        <w:tabs>
          <w:tab w:val="clear" w:pos="-90"/>
          <w:tab w:val="center" w:pos="0"/>
        </w:tabs>
        <w:ind w:firstLine="0"/>
        <w:rPr>
          <w:szCs w:val="24"/>
        </w:rPr>
      </w:pPr>
    </w:p>
    <w:p w:rsidR="00844D01" w:rsidRPr="004F45F5" w:rsidRDefault="00844D01" w:rsidP="00844D01">
      <w:pPr>
        <w:pStyle w:val="24"/>
        <w:tabs>
          <w:tab w:val="clear" w:pos="-90"/>
          <w:tab w:val="center" w:pos="0"/>
        </w:tabs>
        <w:ind w:firstLine="0"/>
        <w:rPr>
          <w:szCs w:val="24"/>
        </w:rPr>
      </w:pPr>
      <w:r w:rsidRPr="004F45F5">
        <w:rPr>
          <w:b/>
          <w:szCs w:val="24"/>
        </w:rPr>
        <w:tab/>
        <w:t>5. Церов (Ц)</w:t>
      </w:r>
      <w:r w:rsidRPr="004F45F5">
        <w:rPr>
          <w:szCs w:val="24"/>
        </w:rPr>
        <w:t xml:space="preserve"> – </w:t>
      </w:r>
      <w:r w:rsidR="00563BDD" w:rsidRPr="004F45F5">
        <w:rPr>
          <w:szCs w:val="24"/>
        </w:rPr>
        <w:t>към класа да се отнесат чистите</w:t>
      </w:r>
      <w:r w:rsidRPr="004F45F5">
        <w:rPr>
          <w:szCs w:val="24"/>
        </w:rPr>
        <w:t xml:space="preserve"> и с преобладание на цер високостъблени насаждения, както и чисти и смесени с преобладание на цер култури. Към класа да се причислят и церови насаждения, от издънковите гори за превръщане, за които при инвентаризацията се установи, че броят на семенните екземпляри са достатъчни да формират нормално семенно насаждение в зряла възраст (описани по произход семенно-издънков). </w:t>
      </w:r>
      <w:r w:rsidR="00C622C1" w:rsidRPr="004F45F5">
        <w:rPr>
          <w:szCs w:val="24"/>
        </w:rPr>
        <w:t xml:space="preserve">При предходната инвентаризация тези насаждения и култури са били причислени към стопански клас ШВ. </w:t>
      </w:r>
      <w:r w:rsidRPr="004F45F5">
        <w:rPr>
          <w:szCs w:val="24"/>
        </w:rPr>
        <w:t xml:space="preserve">Целта </w:t>
      </w:r>
      <w:r w:rsidR="00563BDD" w:rsidRPr="004F45F5">
        <w:rPr>
          <w:szCs w:val="24"/>
        </w:rPr>
        <w:t xml:space="preserve">на производство </w:t>
      </w:r>
      <w:r w:rsidRPr="004F45F5">
        <w:rPr>
          <w:szCs w:val="24"/>
        </w:rPr>
        <w:t>е добив на едра строителна дървесина с диаметър на тънкия край над 18 см, при турнус 100 г</w:t>
      </w:r>
      <w:r w:rsidR="00563BDD" w:rsidRPr="004F45F5">
        <w:rPr>
          <w:szCs w:val="24"/>
        </w:rPr>
        <w:t>одини</w:t>
      </w:r>
      <w:r w:rsidRPr="004F45F5">
        <w:rPr>
          <w:szCs w:val="24"/>
        </w:rPr>
        <w:t>.</w:t>
      </w:r>
    </w:p>
    <w:p w:rsidR="00563BDD" w:rsidRPr="004F45F5" w:rsidRDefault="00563BDD" w:rsidP="00844D01">
      <w:pPr>
        <w:pStyle w:val="24"/>
        <w:tabs>
          <w:tab w:val="clear" w:pos="-90"/>
          <w:tab w:val="center" w:pos="0"/>
        </w:tabs>
        <w:ind w:firstLine="0"/>
        <w:rPr>
          <w:szCs w:val="24"/>
        </w:rPr>
      </w:pPr>
    </w:p>
    <w:p w:rsidR="00563BDD" w:rsidRPr="004F45F5" w:rsidRDefault="00563BDD" w:rsidP="00563BDD">
      <w:pPr>
        <w:pStyle w:val="24"/>
        <w:tabs>
          <w:tab w:val="clear" w:pos="-90"/>
          <w:tab w:val="center" w:pos="0"/>
        </w:tabs>
        <w:ind w:firstLine="0"/>
        <w:rPr>
          <w:szCs w:val="24"/>
        </w:rPr>
      </w:pPr>
      <w:r w:rsidRPr="004F45F5">
        <w:rPr>
          <w:b/>
          <w:szCs w:val="24"/>
        </w:rPr>
        <w:tab/>
        <w:t>6. Липов (Л)</w:t>
      </w:r>
      <w:r w:rsidRPr="004F45F5">
        <w:rPr>
          <w:szCs w:val="24"/>
        </w:rPr>
        <w:t xml:space="preserve"> – към класа да се отнесат чистите и с преобладание на липа насаждения, както и чисти и смесени с преобладание на липа култури. Целта на производство е добив на едра строителна дървесина с диаметър на тънки</w:t>
      </w:r>
      <w:r w:rsidR="00255F2B" w:rsidRPr="004F45F5">
        <w:rPr>
          <w:szCs w:val="24"/>
        </w:rPr>
        <w:t>я край над 18 см, при турнус 90</w:t>
      </w:r>
      <w:r w:rsidRPr="004F45F5">
        <w:rPr>
          <w:szCs w:val="24"/>
        </w:rPr>
        <w:t xml:space="preserve"> години.</w:t>
      </w:r>
    </w:p>
    <w:p w:rsidR="00563BDD" w:rsidRPr="004F45F5" w:rsidRDefault="00563BDD" w:rsidP="00844D01">
      <w:pPr>
        <w:pStyle w:val="24"/>
        <w:tabs>
          <w:tab w:val="clear" w:pos="-90"/>
          <w:tab w:val="center" w:pos="0"/>
        </w:tabs>
        <w:ind w:firstLine="0"/>
        <w:rPr>
          <w:szCs w:val="24"/>
        </w:rPr>
      </w:pPr>
    </w:p>
    <w:p w:rsidR="00255F2B" w:rsidRPr="004F45F5" w:rsidRDefault="00563BDD" w:rsidP="00255F2B">
      <w:pPr>
        <w:ind w:firstLine="708"/>
        <w:jc w:val="both"/>
        <w:rPr>
          <w:sz w:val="24"/>
          <w:szCs w:val="24"/>
          <w:lang w:val="bg-BG"/>
        </w:rPr>
      </w:pPr>
      <w:r w:rsidRPr="004F45F5">
        <w:rPr>
          <w:b/>
          <w:sz w:val="24"/>
          <w:szCs w:val="24"/>
          <w:lang w:val="bg-BG"/>
        </w:rPr>
        <w:t>7</w:t>
      </w:r>
      <w:r w:rsidR="00844D01" w:rsidRPr="004F45F5">
        <w:rPr>
          <w:b/>
          <w:sz w:val="24"/>
          <w:szCs w:val="24"/>
          <w:lang w:val="bg-BG"/>
        </w:rPr>
        <w:t>. Широколистен високостъблен (ШВ)</w:t>
      </w:r>
      <w:r w:rsidR="00844D01" w:rsidRPr="004F45F5">
        <w:rPr>
          <w:sz w:val="24"/>
          <w:szCs w:val="24"/>
          <w:lang w:val="bg-BG"/>
        </w:rPr>
        <w:t xml:space="preserve"> – </w:t>
      </w:r>
      <w:r w:rsidR="00255F2B" w:rsidRPr="004F45F5">
        <w:rPr>
          <w:sz w:val="24"/>
          <w:szCs w:val="24"/>
          <w:lang w:val="bg-BG"/>
        </w:rPr>
        <w:t>Този</w:t>
      </w:r>
      <w:r w:rsidR="00255F2B" w:rsidRPr="004F45F5">
        <w:rPr>
          <w:spacing w:val="1"/>
          <w:sz w:val="24"/>
          <w:szCs w:val="24"/>
          <w:lang w:val="bg-BG"/>
        </w:rPr>
        <w:t xml:space="preserve"> </w:t>
      </w:r>
      <w:r w:rsidR="00255F2B" w:rsidRPr="004F45F5">
        <w:rPr>
          <w:sz w:val="24"/>
          <w:szCs w:val="24"/>
          <w:lang w:val="bg-BG"/>
        </w:rPr>
        <w:t>стопански</w:t>
      </w:r>
      <w:r w:rsidR="00255F2B" w:rsidRPr="004F45F5">
        <w:rPr>
          <w:spacing w:val="1"/>
          <w:sz w:val="24"/>
          <w:szCs w:val="24"/>
          <w:lang w:val="bg-BG"/>
        </w:rPr>
        <w:t xml:space="preserve"> </w:t>
      </w:r>
      <w:r w:rsidR="00255F2B" w:rsidRPr="004F45F5">
        <w:rPr>
          <w:sz w:val="24"/>
          <w:szCs w:val="24"/>
          <w:lang w:val="bg-BG"/>
        </w:rPr>
        <w:t>клас ще</w:t>
      </w:r>
      <w:r w:rsidR="00255F2B" w:rsidRPr="004F45F5">
        <w:rPr>
          <w:spacing w:val="1"/>
          <w:sz w:val="24"/>
          <w:szCs w:val="24"/>
          <w:lang w:val="bg-BG"/>
        </w:rPr>
        <w:t xml:space="preserve"> </w:t>
      </w:r>
      <w:r w:rsidR="00255F2B" w:rsidRPr="004F45F5">
        <w:rPr>
          <w:sz w:val="24"/>
          <w:szCs w:val="24"/>
          <w:lang w:val="bg-BG"/>
        </w:rPr>
        <w:t>има</w:t>
      </w:r>
      <w:r w:rsidR="00255F2B" w:rsidRPr="004F45F5">
        <w:rPr>
          <w:spacing w:val="1"/>
          <w:sz w:val="24"/>
          <w:szCs w:val="24"/>
          <w:lang w:val="bg-BG"/>
        </w:rPr>
        <w:t xml:space="preserve"> </w:t>
      </w:r>
      <w:r w:rsidR="00255F2B" w:rsidRPr="004F45F5">
        <w:rPr>
          <w:sz w:val="24"/>
          <w:szCs w:val="24"/>
          <w:lang w:val="bg-BG"/>
        </w:rPr>
        <w:t>сборен</w:t>
      </w:r>
      <w:r w:rsidR="00255F2B" w:rsidRPr="004F45F5">
        <w:rPr>
          <w:spacing w:val="1"/>
          <w:sz w:val="24"/>
          <w:szCs w:val="24"/>
          <w:lang w:val="bg-BG"/>
        </w:rPr>
        <w:t xml:space="preserve"> </w:t>
      </w:r>
      <w:r w:rsidR="00255F2B" w:rsidRPr="004F45F5">
        <w:rPr>
          <w:sz w:val="24"/>
          <w:szCs w:val="24"/>
          <w:lang w:val="bg-BG"/>
        </w:rPr>
        <w:t>характер.</w:t>
      </w:r>
      <w:r w:rsidR="00255F2B" w:rsidRPr="004F45F5">
        <w:rPr>
          <w:spacing w:val="1"/>
          <w:sz w:val="24"/>
          <w:szCs w:val="24"/>
          <w:lang w:val="bg-BG"/>
        </w:rPr>
        <w:t xml:space="preserve"> </w:t>
      </w:r>
      <w:r w:rsidR="00255F2B" w:rsidRPr="004F45F5">
        <w:rPr>
          <w:sz w:val="24"/>
          <w:szCs w:val="24"/>
          <w:lang w:val="bg-BG"/>
        </w:rPr>
        <w:t>Тук следва да се отнесат</w:t>
      </w:r>
      <w:r w:rsidR="00255F2B" w:rsidRPr="004F45F5">
        <w:rPr>
          <w:spacing w:val="1"/>
          <w:sz w:val="24"/>
          <w:szCs w:val="24"/>
          <w:lang w:val="bg-BG"/>
        </w:rPr>
        <w:t xml:space="preserve"> всички останали широколистни и широколистно-иглолистни високостъблени насаждения</w:t>
      </w:r>
      <w:r w:rsidR="00255F2B" w:rsidRPr="004F45F5">
        <w:rPr>
          <w:sz w:val="24"/>
          <w:szCs w:val="24"/>
          <w:lang w:val="bg-BG"/>
        </w:rPr>
        <w:t xml:space="preserve"> – червен дъбови</w:t>
      </w:r>
      <w:r w:rsidR="00255F2B" w:rsidRPr="004F45F5">
        <w:rPr>
          <w:spacing w:val="1"/>
          <w:sz w:val="24"/>
          <w:szCs w:val="24"/>
          <w:lang w:val="bg-BG"/>
        </w:rPr>
        <w:t xml:space="preserve">, дъбови, </w:t>
      </w:r>
      <w:r w:rsidR="00255F2B" w:rsidRPr="004F45F5">
        <w:rPr>
          <w:sz w:val="24"/>
          <w:szCs w:val="24"/>
          <w:lang w:val="bg-BG"/>
        </w:rPr>
        <w:t>ясенови, трепетликови, тополови, брезови и др., които нямат необходимата площ за обособяване на самостоятелни стопански класове. Към този клас да се отнесат и горскоплодните култури от орех и кестен. Целта на производство е едра строителна дървесина, при турнуси на сеч, както следва: 120 години за местните дъбове, 100 години за червения дъб и ясена; 60 години</w:t>
      </w:r>
      <w:r w:rsidR="00255F2B" w:rsidRPr="004F45F5">
        <w:rPr>
          <w:spacing w:val="1"/>
          <w:sz w:val="24"/>
          <w:szCs w:val="24"/>
          <w:lang w:val="bg-BG"/>
        </w:rPr>
        <w:t xml:space="preserve"> </w:t>
      </w:r>
      <w:r w:rsidR="00255F2B" w:rsidRPr="004F45F5">
        <w:rPr>
          <w:sz w:val="24"/>
          <w:szCs w:val="24"/>
          <w:lang w:val="bg-BG"/>
        </w:rPr>
        <w:t>за</w:t>
      </w:r>
      <w:r w:rsidR="00255F2B" w:rsidRPr="004F45F5">
        <w:rPr>
          <w:spacing w:val="-3"/>
          <w:sz w:val="24"/>
          <w:szCs w:val="24"/>
          <w:lang w:val="bg-BG"/>
        </w:rPr>
        <w:t xml:space="preserve"> </w:t>
      </w:r>
      <w:r w:rsidR="00255F2B" w:rsidRPr="004F45F5">
        <w:rPr>
          <w:sz w:val="24"/>
          <w:szCs w:val="24"/>
          <w:lang w:val="bg-BG"/>
        </w:rPr>
        <w:t>брезата;</w:t>
      </w:r>
      <w:r w:rsidR="00255F2B" w:rsidRPr="004F45F5">
        <w:rPr>
          <w:spacing w:val="-2"/>
          <w:sz w:val="24"/>
          <w:szCs w:val="24"/>
          <w:lang w:val="bg-BG"/>
        </w:rPr>
        <w:t xml:space="preserve"> </w:t>
      </w:r>
      <w:r w:rsidR="00255F2B" w:rsidRPr="004F45F5">
        <w:rPr>
          <w:sz w:val="24"/>
          <w:szCs w:val="24"/>
          <w:lang w:val="bg-BG"/>
        </w:rPr>
        <w:t>40</w:t>
      </w:r>
      <w:r w:rsidR="00255F2B" w:rsidRPr="004F45F5">
        <w:rPr>
          <w:spacing w:val="-2"/>
          <w:sz w:val="24"/>
          <w:szCs w:val="24"/>
          <w:lang w:val="bg-BG"/>
        </w:rPr>
        <w:t xml:space="preserve"> </w:t>
      </w:r>
      <w:r w:rsidR="00255F2B" w:rsidRPr="004F45F5">
        <w:rPr>
          <w:sz w:val="24"/>
          <w:szCs w:val="24"/>
          <w:lang w:val="bg-BG"/>
        </w:rPr>
        <w:t>години</w:t>
      </w:r>
      <w:r w:rsidR="00255F2B" w:rsidRPr="004F45F5">
        <w:rPr>
          <w:spacing w:val="-2"/>
          <w:sz w:val="24"/>
          <w:szCs w:val="24"/>
          <w:lang w:val="bg-BG"/>
        </w:rPr>
        <w:t xml:space="preserve"> </w:t>
      </w:r>
      <w:r w:rsidR="00255F2B" w:rsidRPr="004F45F5">
        <w:rPr>
          <w:sz w:val="24"/>
          <w:szCs w:val="24"/>
          <w:lang w:val="bg-BG"/>
        </w:rPr>
        <w:t>за</w:t>
      </w:r>
      <w:r w:rsidR="00255F2B" w:rsidRPr="004F45F5">
        <w:rPr>
          <w:spacing w:val="-2"/>
          <w:sz w:val="24"/>
          <w:szCs w:val="24"/>
          <w:lang w:val="bg-BG"/>
        </w:rPr>
        <w:t xml:space="preserve"> </w:t>
      </w:r>
      <w:r w:rsidR="00255F2B" w:rsidRPr="004F45F5">
        <w:rPr>
          <w:sz w:val="24"/>
          <w:szCs w:val="24"/>
          <w:lang w:val="bg-BG"/>
        </w:rPr>
        <w:t>трепетликата; 15</w:t>
      </w:r>
      <w:r w:rsidR="00255F2B" w:rsidRPr="004F45F5">
        <w:rPr>
          <w:spacing w:val="-3"/>
          <w:sz w:val="24"/>
          <w:szCs w:val="24"/>
          <w:lang w:val="bg-BG"/>
        </w:rPr>
        <w:t xml:space="preserve"> </w:t>
      </w:r>
      <w:r w:rsidR="00255F2B" w:rsidRPr="004F45F5">
        <w:rPr>
          <w:sz w:val="24"/>
          <w:szCs w:val="24"/>
          <w:lang w:val="bg-BG"/>
        </w:rPr>
        <w:t>години</w:t>
      </w:r>
      <w:r w:rsidR="00255F2B" w:rsidRPr="004F45F5">
        <w:rPr>
          <w:spacing w:val="-2"/>
          <w:sz w:val="24"/>
          <w:szCs w:val="24"/>
          <w:lang w:val="bg-BG"/>
        </w:rPr>
        <w:t xml:space="preserve"> </w:t>
      </w:r>
      <w:r w:rsidR="00255F2B" w:rsidRPr="004F45F5">
        <w:rPr>
          <w:sz w:val="24"/>
          <w:szCs w:val="24"/>
          <w:lang w:val="bg-BG"/>
        </w:rPr>
        <w:t>за</w:t>
      </w:r>
      <w:r w:rsidR="00255F2B" w:rsidRPr="004F45F5">
        <w:rPr>
          <w:spacing w:val="1"/>
          <w:sz w:val="24"/>
          <w:szCs w:val="24"/>
          <w:lang w:val="bg-BG"/>
        </w:rPr>
        <w:t xml:space="preserve"> хибридните </w:t>
      </w:r>
      <w:r w:rsidR="00255F2B" w:rsidRPr="004F45F5">
        <w:rPr>
          <w:sz w:val="24"/>
          <w:szCs w:val="24"/>
          <w:lang w:val="bg-BG"/>
        </w:rPr>
        <w:t xml:space="preserve">тополи. За горскоплодните култури </w:t>
      </w:r>
      <w:r w:rsidR="00255F2B" w:rsidRPr="004F45F5">
        <w:rPr>
          <w:w w:val="110"/>
          <w:sz w:val="24"/>
          <w:szCs w:val="24"/>
        </w:rPr>
        <w:t>цел</w:t>
      </w:r>
      <w:r w:rsidR="00255F2B" w:rsidRPr="004F45F5">
        <w:rPr>
          <w:w w:val="110"/>
          <w:sz w:val="24"/>
          <w:szCs w:val="24"/>
          <w:lang w:val="bg-BG"/>
        </w:rPr>
        <w:t>та е</w:t>
      </w:r>
      <w:r w:rsidR="00255F2B" w:rsidRPr="004F45F5">
        <w:rPr>
          <w:w w:val="110"/>
          <w:sz w:val="24"/>
          <w:szCs w:val="24"/>
        </w:rPr>
        <w:t xml:space="preserve"> добив на плодове. Съгласно чл. 88, ал.5 от ЗГ,</w:t>
      </w:r>
      <w:r w:rsidR="0045153D" w:rsidRPr="004F45F5">
        <w:rPr>
          <w:spacing w:val="-19"/>
          <w:w w:val="110"/>
          <w:sz w:val="24"/>
          <w:szCs w:val="24"/>
        </w:rPr>
        <w:t xml:space="preserve"> тези</w:t>
      </w:r>
      <w:r w:rsidR="00255F2B" w:rsidRPr="004F45F5">
        <w:rPr>
          <w:spacing w:val="-19"/>
          <w:w w:val="110"/>
          <w:sz w:val="24"/>
          <w:szCs w:val="24"/>
        </w:rPr>
        <w:t xml:space="preserve"> култури не се стопанисват като гора и не им се определя турнус на сеч.</w:t>
      </w:r>
    </w:p>
    <w:p w:rsidR="0045153D" w:rsidRPr="004F45F5" w:rsidRDefault="0045153D" w:rsidP="0045153D">
      <w:pPr>
        <w:ind w:firstLine="708"/>
        <w:jc w:val="both"/>
        <w:rPr>
          <w:b/>
          <w:sz w:val="24"/>
          <w:szCs w:val="24"/>
          <w:lang w:val="bg-BG"/>
        </w:rPr>
      </w:pPr>
    </w:p>
    <w:p w:rsidR="0045153D" w:rsidRPr="004F45F5" w:rsidRDefault="0045153D" w:rsidP="0045153D">
      <w:pPr>
        <w:ind w:firstLine="708"/>
        <w:jc w:val="both"/>
        <w:rPr>
          <w:b/>
          <w:sz w:val="24"/>
          <w:szCs w:val="24"/>
          <w:lang w:val="bg-BG"/>
        </w:rPr>
      </w:pPr>
      <w:r w:rsidRPr="004F45F5">
        <w:rPr>
          <w:b/>
          <w:sz w:val="24"/>
          <w:szCs w:val="24"/>
          <w:lang w:val="bg-BG"/>
        </w:rPr>
        <w:t>8. Буково-габъров високобонитетен за превръщане (БГВП)</w:t>
      </w:r>
      <w:r w:rsidRPr="004F45F5">
        <w:rPr>
          <w:sz w:val="24"/>
          <w:szCs w:val="24"/>
          <w:lang w:val="bg-BG"/>
        </w:rPr>
        <w:t xml:space="preserve"> – към класа да се отнесат чистите и смесени издънкови  насаждения, с преобладание бук и габър от I, II и III бонитет, както и такива с общо участие на бука и габъра 5/10 и повече, в добро здравословно състояние</w:t>
      </w:r>
      <w:r w:rsidR="007155C3" w:rsidRPr="004F45F5">
        <w:rPr>
          <w:sz w:val="24"/>
          <w:szCs w:val="24"/>
          <w:lang w:val="bg-BG"/>
        </w:rPr>
        <w:t>, правостъблени</w:t>
      </w:r>
      <w:r w:rsidRPr="004F45F5">
        <w:rPr>
          <w:sz w:val="24"/>
          <w:szCs w:val="24"/>
          <w:lang w:val="bg-BG"/>
        </w:rPr>
        <w:t xml:space="preserve"> и </w:t>
      </w:r>
      <w:r w:rsidR="007155C3" w:rsidRPr="004F45F5">
        <w:rPr>
          <w:sz w:val="24"/>
          <w:szCs w:val="24"/>
          <w:lang w:val="bg-BG"/>
        </w:rPr>
        <w:t xml:space="preserve">пълнота 0,6 и нагоре. Към класа да се причислят и насажденията от бук и габър, от </w:t>
      </w:r>
      <w:r w:rsidR="007155C3" w:rsidRPr="004F45F5">
        <w:rPr>
          <w:sz w:val="24"/>
          <w:szCs w:val="24"/>
        </w:rPr>
        <w:t>IV</w:t>
      </w:r>
      <w:r w:rsidR="007155C3" w:rsidRPr="004F45F5">
        <w:rPr>
          <w:sz w:val="24"/>
          <w:szCs w:val="24"/>
          <w:lang w:val="bg-BG"/>
        </w:rPr>
        <w:t xml:space="preserve"> и </w:t>
      </w:r>
      <w:r w:rsidR="007155C3" w:rsidRPr="004F45F5">
        <w:rPr>
          <w:sz w:val="24"/>
          <w:szCs w:val="24"/>
        </w:rPr>
        <w:t>V</w:t>
      </w:r>
      <w:r w:rsidR="007155C3" w:rsidRPr="004F45F5">
        <w:rPr>
          <w:sz w:val="24"/>
          <w:szCs w:val="24"/>
          <w:lang w:val="bg-BG"/>
        </w:rPr>
        <w:t xml:space="preserve"> бонитет, поради малката им площ. </w:t>
      </w:r>
      <w:r w:rsidR="007155C3" w:rsidRPr="004F45F5">
        <w:rPr>
          <w:sz w:val="24"/>
          <w:szCs w:val="24"/>
          <w:lang w:val="bg-BG"/>
        </w:rPr>
        <w:lastRenderedPageBreak/>
        <w:t>Целта на стопанисване е изпълнението на защитните и специалните им функции и превръщането им в семенни, а целта на производство е</w:t>
      </w:r>
      <w:r w:rsidRPr="004F45F5">
        <w:rPr>
          <w:sz w:val="24"/>
          <w:szCs w:val="24"/>
          <w:lang w:val="bg-BG"/>
        </w:rPr>
        <w:t xml:space="preserve"> едра строителна дървесина</w:t>
      </w:r>
      <w:r w:rsidR="007155C3" w:rsidRPr="004F45F5">
        <w:rPr>
          <w:sz w:val="24"/>
          <w:szCs w:val="24"/>
          <w:lang w:val="bg-BG"/>
        </w:rPr>
        <w:t>, с диаметър на тънкия край над 18 см, при турнус 90</w:t>
      </w:r>
      <w:r w:rsidRPr="004F45F5">
        <w:rPr>
          <w:sz w:val="24"/>
          <w:szCs w:val="24"/>
          <w:lang w:val="bg-BG"/>
        </w:rPr>
        <w:t xml:space="preserve"> г</w:t>
      </w:r>
      <w:r w:rsidR="007155C3" w:rsidRPr="004F45F5">
        <w:rPr>
          <w:sz w:val="24"/>
          <w:szCs w:val="24"/>
          <w:lang w:val="bg-BG"/>
        </w:rPr>
        <w:t xml:space="preserve">одини, за насажденията от </w:t>
      </w:r>
      <w:r w:rsidR="007155C3" w:rsidRPr="004F45F5">
        <w:rPr>
          <w:sz w:val="24"/>
          <w:szCs w:val="24"/>
        </w:rPr>
        <w:t>I-III</w:t>
      </w:r>
      <w:r w:rsidR="007155C3" w:rsidRPr="004F45F5">
        <w:rPr>
          <w:sz w:val="24"/>
          <w:szCs w:val="24"/>
          <w:lang w:val="bg-BG"/>
        </w:rPr>
        <w:t xml:space="preserve"> бонитет и производство на средна строителна дървесина, при турнус 55 години, за насажденията от </w:t>
      </w:r>
      <w:r w:rsidR="007155C3" w:rsidRPr="004F45F5">
        <w:rPr>
          <w:sz w:val="24"/>
          <w:szCs w:val="24"/>
        </w:rPr>
        <w:t>IV</w:t>
      </w:r>
      <w:r w:rsidR="007155C3" w:rsidRPr="004F45F5">
        <w:rPr>
          <w:sz w:val="24"/>
          <w:szCs w:val="24"/>
          <w:lang w:val="bg-BG"/>
        </w:rPr>
        <w:t xml:space="preserve"> и </w:t>
      </w:r>
      <w:r w:rsidR="007155C3" w:rsidRPr="004F45F5">
        <w:rPr>
          <w:sz w:val="24"/>
          <w:szCs w:val="24"/>
        </w:rPr>
        <w:t>V</w:t>
      </w:r>
      <w:r w:rsidR="007155C3" w:rsidRPr="004F45F5">
        <w:rPr>
          <w:sz w:val="24"/>
          <w:szCs w:val="24"/>
          <w:lang w:val="bg-BG"/>
        </w:rPr>
        <w:t xml:space="preserve"> бонитет.</w:t>
      </w:r>
    </w:p>
    <w:p w:rsidR="0045153D" w:rsidRPr="004F45F5" w:rsidRDefault="0045153D" w:rsidP="0045153D">
      <w:pPr>
        <w:pStyle w:val="24"/>
        <w:tabs>
          <w:tab w:val="clear" w:pos="-90"/>
        </w:tabs>
        <w:ind w:firstLine="0"/>
        <w:rPr>
          <w:b/>
          <w:szCs w:val="24"/>
        </w:rPr>
      </w:pPr>
    </w:p>
    <w:p w:rsidR="0045153D" w:rsidRPr="004F45F5" w:rsidRDefault="0045153D" w:rsidP="0045153D">
      <w:pPr>
        <w:pStyle w:val="24"/>
        <w:tabs>
          <w:tab w:val="clear" w:pos="-90"/>
          <w:tab w:val="center" w:pos="0"/>
        </w:tabs>
        <w:ind w:firstLine="0"/>
        <w:rPr>
          <w:szCs w:val="24"/>
        </w:rPr>
      </w:pPr>
      <w:r w:rsidRPr="004F45F5">
        <w:rPr>
          <w:b/>
          <w:szCs w:val="24"/>
        </w:rPr>
        <w:tab/>
        <w:t xml:space="preserve">9. Дъбов средно и нискобонитетен за превръщане (ДСрНП) – </w:t>
      </w:r>
      <w:r w:rsidRPr="004F45F5">
        <w:rPr>
          <w:szCs w:val="24"/>
        </w:rPr>
        <w:t>към клас</w:t>
      </w:r>
      <w:r w:rsidR="007018DB" w:rsidRPr="004F45F5">
        <w:rPr>
          <w:szCs w:val="24"/>
        </w:rPr>
        <w:t>а</w:t>
      </w:r>
      <w:r w:rsidRPr="004F45F5">
        <w:rPr>
          <w:szCs w:val="24"/>
        </w:rPr>
        <w:t xml:space="preserve"> да се отнесат чистите и смесени с преобладание на  благун, зимен дъб, </w:t>
      </w:r>
      <w:r w:rsidR="007018DB" w:rsidRPr="004F45F5">
        <w:rPr>
          <w:szCs w:val="24"/>
        </w:rPr>
        <w:t>космат</w:t>
      </w:r>
      <w:r w:rsidRPr="004F45F5">
        <w:rPr>
          <w:szCs w:val="24"/>
        </w:rPr>
        <w:t xml:space="preserve"> д</w:t>
      </w:r>
      <w:r w:rsidR="007018DB" w:rsidRPr="004F45F5">
        <w:rPr>
          <w:szCs w:val="24"/>
        </w:rPr>
        <w:t xml:space="preserve">ъб  издънкови насаждения, както </w:t>
      </w:r>
      <w:r w:rsidRPr="004F45F5">
        <w:rPr>
          <w:szCs w:val="24"/>
        </w:rPr>
        <w:t xml:space="preserve">и смесени насаждения от същите дървесни видове или с преобладаващо участие на сбор от тях с продуктивност част от III, </w:t>
      </w:r>
      <w:r w:rsidRPr="004F45F5">
        <w:rPr>
          <w:szCs w:val="24"/>
          <w:lang w:val="en-US"/>
        </w:rPr>
        <w:t xml:space="preserve">IV </w:t>
      </w:r>
      <w:r w:rsidRPr="004F45F5">
        <w:rPr>
          <w:szCs w:val="24"/>
        </w:rPr>
        <w:t>и</w:t>
      </w:r>
      <w:r w:rsidRPr="004F45F5">
        <w:rPr>
          <w:szCs w:val="24"/>
          <w:lang w:val="en-US"/>
        </w:rPr>
        <w:t xml:space="preserve"> V </w:t>
      </w:r>
      <w:r w:rsidRPr="004F45F5">
        <w:rPr>
          <w:szCs w:val="24"/>
        </w:rPr>
        <w:t xml:space="preserve"> бонитет. Към този стопански клас да се причислят и високобонитетните издънкови насаждения, от съ</w:t>
      </w:r>
      <w:r w:rsidR="00960F3C" w:rsidRPr="004F45F5">
        <w:rPr>
          <w:szCs w:val="24"/>
        </w:rPr>
        <w:t>щите дървесни видове, поради недостатъчна площ, или ако се прецени, че</w:t>
      </w:r>
      <w:r w:rsidRPr="004F45F5">
        <w:rPr>
          <w:szCs w:val="24"/>
        </w:rPr>
        <w:t xml:space="preserve"> при зряла възраст не могат да достигнат производствената цел на ДВП стопански клас. </w:t>
      </w:r>
      <w:r w:rsidR="00960F3C" w:rsidRPr="004F45F5">
        <w:rPr>
          <w:szCs w:val="24"/>
        </w:rPr>
        <w:t xml:space="preserve">Целта на стопанисване е изпълнението на защитните и специалните им функции и превръщането им в семенни, а целта на производство е </w:t>
      </w:r>
      <w:r w:rsidRPr="004F45F5">
        <w:rPr>
          <w:szCs w:val="24"/>
        </w:rPr>
        <w:t>добив на средна ст</w:t>
      </w:r>
      <w:r w:rsidR="00383482">
        <w:rPr>
          <w:szCs w:val="24"/>
        </w:rPr>
        <w:t>роителна дървесина при турнус 55</w:t>
      </w:r>
      <w:r w:rsidRPr="004F45F5">
        <w:rPr>
          <w:szCs w:val="24"/>
        </w:rPr>
        <w:t xml:space="preserve"> г</w:t>
      </w:r>
      <w:r w:rsidR="00960F3C" w:rsidRPr="004F45F5">
        <w:rPr>
          <w:szCs w:val="24"/>
        </w:rPr>
        <w:t>одини</w:t>
      </w:r>
      <w:r w:rsidRPr="004F45F5">
        <w:rPr>
          <w:szCs w:val="24"/>
        </w:rPr>
        <w:t xml:space="preserve">. </w:t>
      </w:r>
      <w:r w:rsidR="00960F3C" w:rsidRPr="004F45F5">
        <w:rPr>
          <w:szCs w:val="24"/>
        </w:rPr>
        <w:t>За високобонитетните целта на производство следва да е добив на едра строителна дървесина, с диаметър на тънкия край 18 см, при турнус на сеч 90 години.</w:t>
      </w:r>
    </w:p>
    <w:p w:rsidR="000A3394" w:rsidRPr="004F45F5" w:rsidRDefault="00DB2AC2" w:rsidP="00DB2AC2">
      <w:pPr>
        <w:pStyle w:val="24"/>
        <w:tabs>
          <w:tab w:val="clear" w:pos="-90"/>
          <w:tab w:val="center" w:pos="0"/>
        </w:tabs>
        <w:ind w:firstLine="0"/>
        <w:rPr>
          <w:i/>
          <w:szCs w:val="24"/>
        </w:rPr>
      </w:pPr>
      <w:r w:rsidRPr="004F45F5">
        <w:rPr>
          <w:i/>
          <w:szCs w:val="24"/>
        </w:rPr>
        <w:tab/>
        <w:t xml:space="preserve">Забележка: За държавните горски територии, съгласно „Указанията за стопанисване на издънковите дъбови гори“, утвърдени с писмо ИАГ 8612/06.04.2021г, на изпълнителния директор на ИАГ, </w:t>
      </w:r>
      <w:r w:rsidR="000A3394" w:rsidRPr="004F45F5">
        <w:rPr>
          <w:i/>
          <w:szCs w:val="24"/>
        </w:rPr>
        <w:t>турнусите на сеч следва да бъдат:</w:t>
      </w:r>
    </w:p>
    <w:p w:rsidR="000A3394" w:rsidRPr="004F45F5" w:rsidRDefault="000A3394" w:rsidP="00DB2AC2">
      <w:pPr>
        <w:pStyle w:val="24"/>
        <w:tabs>
          <w:tab w:val="clear" w:pos="-90"/>
          <w:tab w:val="center" w:pos="0"/>
        </w:tabs>
        <w:ind w:firstLine="0"/>
        <w:rPr>
          <w:i/>
          <w:szCs w:val="24"/>
        </w:rPr>
      </w:pPr>
      <w:r w:rsidRPr="004F45F5">
        <w:rPr>
          <w:i/>
          <w:szCs w:val="24"/>
        </w:rPr>
        <w:tab/>
        <w:t>- За групата за смесено семенно-издънково стопанисване – 65 години</w:t>
      </w:r>
    </w:p>
    <w:p w:rsidR="000A3394" w:rsidRPr="004F45F5" w:rsidRDefault="000A3394" w:rsidP="00DB2AC2">
      <w:pPr>
        <w:pStyle w:val="24"/>
        <w:tabs>
          <w:tab w:val="clear" w:pos="-90"/>
          <w:tab w:val="center" w:pos="0"/>
        </w:tabs>
        <w:ind w:firstLine="0"/>
        <w:rPr>
          <w:i/>
          <w:szCs w:val="24"/>
        </w:rPr>
      </w:pPr>
      <w:r w:rsidRPr="004F45F5">
        <w:rPr>
          <w:i/>
          <w:szCs w:val="24"/>
        </w:rPr>
        <w:tab/>
        <w:t>- За групата за задължително превръщане – 70 години</w:t>
      </w:r>
    </w:p>
    <w:p w:rsidR="00964287" w:rsidRPr="004F45F5" w:rsidRDefault="00964287" w:rsidP="00E91083">
      <w:pPr>
        <w:pStyle w:val="24"/>
        <w:tabs>
          <w:tab w:val="clear" w:pos="-90"/>
          <w:tab w:val="center" w:pos="1170"/>
        </w:tabs>
        <w:ind w:firstLine="0"/>
        <w:rPr>
          <w:b/>
          <w:szCs w:val="24"/>
        </w:rPr>
      </w:pPr>
    </w:p>
    <w:p w:rsidR="00F723AF" w:rsidRPr="004F45F5" w:rsidRDefault="00F723AF" w:rsidP="00F723AF">
      <w:pPr>
        <w:pStyle w:val="24"/>
        <w:tabs>
          <w:tab w:val="clear" w:pos="-90"/>
          <w:tab w:val="center" w:pos="0"/>
        </w:tabs>
        <w:ind w:firstLine="0"/>
        <w:rPr>
          <w:szCs w:val="24"/>
        </w:rPr>
      </w:pPr>
      <w:r w:rsidRPr="004F45F5">
        <w:rPr>
          <w:b/>
          <w:szCs w:val="24"/>
        </w:rPr>
        <w:tab/>
        <w:t xml:space="preserve">10. Церов за превръщане (ЦП) </w:t>
      </w:r>
      <w:r w:rsidRPr="004F45F5">
        <w:rPr>
          <w:szCs w:val="24"/>
        </w:rPr>
        <w:t xml:space="preserve">– към класа да се отнесат чистите и смесени с преобладание на цер издънкови насаждения, с производителност от </w:t>
      </w:r>
      <w:r w:rsidRPr="004F45F5">
        <w:rPr>
          <w:szCs w:val="24"/>
          <w:lang w:val="en-US"/>
        </w:rPr>
        <w:t>III</w:t>
      </w:r>
      <w:r w:rsidRPr="004F45F5">
        <w:rPr>
          <w:szCs w:val="24"/>
        </w:rPr>
        <w:t xml:space="preserve"> до </w:t>
      </w:r>
      <w:r w:rsidRPr="004F45F5">
        <w:rPr>
          <w:szCs w:val="24"/>
          <w:lang w:val="en-US"/>
        </w:rPr>
        <w:t>V</w:t>
      </w:r>
      <w:r w:rsidRPr="004F45F5">
        <w:rPr>
          <w:szCs w:val="24"/>
        </w:rPr>
        <w:t xml:space="preserve"> бонитет, както и такива от </w:t>
      </w:r>
      <w:r w:rsidRPr="004F45F5">
        <w:rPr>
          <w:szCs w:val="24"/>
          <w:lang w:val="en-US"/>
        </w:rPr>
        <w:t xml:space="preserve">I </w:t>
      </w:r>
      <w:r w:rsidRPr="004F45F5">
        <w:rPr>
          <w:szCs w:val="24"/>
        </w:rPr>
        <w:t xml:space="preserve">и </w:t>
      </w:r>
      <w:r w:rsidRPr="004F45F5">
        <w:rPr>
          <w:szCs w:val="24"/>
          <w:lang w:val="en-US"/>
        </w:rPr>
        <w:t>II</w:t>
      </w:r>
      <w:r w:rsidRPr="004F45F5">
        <w:rPr>
          <w:szCs w:val="24"/>
        </w:rPr>
        <w:t xml:space="preserve"> бонитет, поради недостатъчна площ. Целта на стопанисване е изпълнението на защитните и специалните им функции и превръщането им в семенни, а целта на производство е добив на средна и едра строителна дървесина при турнус </w:t>
      </w:r>
      <w:r w:rsidR="000A3394" w:rsidRPr="004F45F5">
        <w:rPr>
          <w:szCs w:val="24"/>
        </w:rPr>
        <w:t>55</w:t>
      </w:r>
      <w:r w:rsidRPr="004F45F5">
        <w:rPr>
          <w:szCs w:val="24"/>
        </w:rPr>
        <w:t xml:space="preserve"> години. За високобонитетните целта на производство следва да е добив на едра строителна дървесина, с диаметър на тънкия край 18 см, при турнус на сеч </w:t>
      </w:r>
      <w:r w:rsidR="00BD70EF" w:rsidRPr="004F45F5">
        <w:rPr>
          <w:szCs w:val="24"/>
        </w:rPr>
        <w:t>60</w:t>
      </w:r>
      <w:r w:rsidRPr="004F45F5">
        <w:rPr>
          <w:szCs w:val="24"/>
        </w:rPr>
        <w:t xml:space="preserve"> години.</w:t>
      </w:r>
    </w:p>
    <w:p w:rsidR="000A3394" w:rsidRPr="004F45F5" w:rsidRDefault="000A3394" w:rsidP="000A3394">
      <w:pPr>
        <w:pStyle w:val="24"/>
        <w:tabs>
          <w:tab w:val="clear" w:pos="-90"/>
          <w:tab w:val="center" w:pos="0"/>
        </w:tabs>
        <w:ind w:firstLine="0"/>
        <w:rPr>
          <w:i/>
          <w:szCs w:val="24"/>
        </w:rPr>
      </w:pPr>
      <w:r w:rsidRPr="004F45F5">
        <w:rPr>
          <w:i/>
          <w:szCs w:val="24"/>
        </w:rPr>
        <w:tab/>
        <w:t>Забележка: За държавните горски територии, съгласно „Указанията за стопанисване на издънковите дъбови гори“, утвърдени с писмо ИАГ 8612/06.04.2021г, на изпълнителния директор на ИАГ, турнусите на сеч следва да бъдат:</w:t>
      </w:r>
    </w:p>
    <w:p w:rsidR="000A3394" w:rsidRPr="004F45F5" w:rsidRDefault="000A3394" w:rsidP="000A3394">
      <w:pPr>
        <w:pStyle w:val="24"/>
        <w:tabs>
          <w:tab w:val="clear" w:pos="-90"/>
          <w:tab w:val="center" w:pos="0"/>
        </w:tabs>
        <w:ind w:firstLine="0"/>
        <w:rPr>
          <w:i/>
          <w:szCs w:val="24"/>
        </w:rPr>
      </w:pPr>
      <w:r w:rsidRPr="004F45F5">
        <w:rPr>
          <w:i/>
          <w:szCs w:val="24"/>
        </w:rPr>
        <w:tab/>
        <w:t>- За групата за смесено семенно-издънково стопанисване – 60 години</w:t>
      </w:r>
    </w:p>
    <w:p w:rsidR="000A3394" w:rsidRPr="004F45F5" w:rsidRDefault="000A3394" w:rsidP="000A3394">
      <w:pPr>
        <w:pStyle w:val="24"/>
        <w:tabs>
          <w:tab w:val="clear" w:pos="-90"/>
          <w:tab w:val="center" w:pos="0"/>
        </w:tabs>
        <w:ind w:firstLine="0"/>
        <w:rPr>
          <w:i/>
          <w:szCs w:val="24"/>
        </w:rPr>
      </w:pPr>
      <w:r w:rsidRPr="004F45F5">
        <w:rPr>
          <w:i/>
          <w:szCs w:val="24"/>
        </w:rPr>
        <w:tab/>
        <w:t>- За групата за задължително превръщане – 65 години</w:t>
      </w:r>
    </w:p>
    <w:p w:rsidR="00F723AF" w:rsidRPr="004F45F5" w:rsidRDefault="00F723AF" w:rsidP="00F723AF">
      <w:pPr>
        <w:pStyle w:val="24"/>
        <w:tabs>
          <w:tab w:val="clear" w:pos="-90"/>
          <w:tab w:val="center" w:pos="0"/>
        </w:tabs>
        <w:ind w:firstLine="0"/>
        <w:rPr>
          <w:szCs w:val="24"/>
        </w:rPr>
      </w:pPr>
    </w:p>
    <w:p w:rsidR="00380026" w:rsidRPr="004F45F5" w:rsidRDefault="00380026" w:rsidP="00380026">
      <w:pPr>
        <w:pStyle w:val="24"/>
        <w:tabs>
          <w:tab w:val="clear" w:pos="-90"/>
          <w:tab w:val="center" w:pos="0"/>
        </w:tabs>
        <w:ind w:firstLine="0"/>
        <w:rPr>
          <w:szCs w:val="24"/>
        </w:rPr>
      </w:pPr>
      <w:r w:rsidRPr="004F45F5">
        <w:rPr>
          <w:b/>
          <w:szCs w:val="24"/>
        </w:rPr>
        <w:tab/>
        <w:t>11. Акациев (А)</w:t>
      </w:r>
      <w:r w:rsidRPr="004F45F5">
        <w:rPr>
          <w:szCs w:val="24"/>
        </w:rPr>
        <w:t xml:space="preserve"> – към класа да се отнесат акациевите и гледичиевите насаждения и култури.</w:t>
      </w:r>
      <w:r w:rsidR="00895468" w:rsidRPr="004F45F5">
        <w:rPr>
          <w:szCs w:val="24"/>
        </w:rPr>
        <w:t xml:space="preserve"> При предходната инвентаризация, по-голямата част от този стопански клас са </w:t>
      </w:r>
      <w:r w:rsidR="00895468" w:rsidRPr="00465DCC">
        <w:rPr>
          <w:szCs w:val="24"/>
        </w:rPr>
        <w:t>гори от техническия проект за борба с ерозията. Целта на стопанисване е изпълнението на защитните им функции, а ц</w:t>
      </w:r>
      <w:r w:rsidRPr="00465DCC">
        <w:rPr>
          <w:szCs w:val="24"/>
        </w:rPr>
        <w:t xml:space="preserve">елта на производство </w:t>
      </w:r>
      <w:r w:rsidR="0031685F" w:rsidRPr="00465DCC">
        <w:rPr>
          <w:szCs w:val="24"/>
        </w:rPr>
        <w:t xml:space="preserve">за акациевите насаждения и култури </w:t>
      </w:r>
      <w:r w:rsidRPr="00465DCC">
        <w:rPr>
          <w:szCs w:val="24"/>
        </w:rPr>
        <w:t xml:space="preserve">е </w:t>
      </w:r>
      <w:r w:rsidR="0031685F" w:rsidRPr="00465DCC">
        <w:rPr>
          <w:szCs w:val="24"/>
        </w:rPr>
        <w:t>дребна строителна дървесина и</w:t>
      </w:r>
      <w:r w:rsidRPr="00465DCC">
        <w:rPr>
          <w:szCs w:val="24"/>
        </w:rPr>
        <w:t xml:space="preserve"> запазване на издънковото им възобновяване</w:t>
      </w:r>
      <w:r w:rsidR="00895468" w:rsidRPr="00465DCC">
        <w:rPr>
          <w:szCs w:val="24"/>
        </w:rPr>
        <w:t xml:space="preserve">, </w:t>
      </w:r>
      <w:r w:rsidRPr="00465DCC">
        <w:rPr>
          <w:szCs w:val="24"/>
        </w:rPr>
        <w:t xml:space="preserve">при турнус на сеч </w:t>
      </w:r>
      <w:r w:rsidR="00465DCC" w:rsidRPr="00465DCC">
        <w:rPr>
          <w:szCs w:val="24"/>
        </w:rPr>
        <w:t>20</w:t>
      </w:r>
      <w:r w:rsidRPr="00465DCC">
        <w:rPr>
          <w:szCs w:val="24"/>
        </w:rPr>
        <w:t xml:space="preserve"> години</w:t>
      </w:r>
      <w:r w:rsidR="00465DCC" w:rsidRPr="00465DCC">
        <w:rPr>
          <w:szCs w:val="24"/>
        </w:rPr>
        <w:t xml:space="preserve">. </w:t>
      </w:r>
      <w:r w:rsidR="0031685F" w:rsidRPr="00465DCC">
        <w:rPr>
          <w:szCs w:val="24"/>
        </w:rPr>
        <w:t>За насажденията и културите от гледичия целта на производство е едра</w:t>
      </w:r>
      <w:r w:rsidR="0031685F" w:rsidRPr="004F45F5">
        <w:rPr>
          <w:szCs w:val="24"/>
        </w:rPr>
        <w:t xml:space="preserve"> строителна дървесина, с диаметър на тънкия край 18 см, при турнус на сеч 50 години.</w:t>
      </w:r>
    </w:p>
    <w:p w:rsidR="00380026" w:rsidRPr="004F45F5" w:rsidRDefault="00380026" w:rsidP="00380026">
      <w:pPr>
        <w:pStyle w:val="24"/>
        <w:tabs>
          <w:tab w:val="clear" w:pos="-90"/>
          <w:tab w:val="center" w:pos="0"/>
        </w:tabs>
        <w:ind w:firstLine="0"/>
        <w:rPr>
          <w:b/>
          <w:szCs w:val="24"/>
        </w:rPr>
      </w:pPr>
    </w:p>
    <w:p w:rsidR="00380026" w:rsidRPr="004F45F5" w:rsidRDefault="00380026" w:rsidP="00895468">
      <w:pPr>
        <w:pStyle w:val="24"/>
        <w:tabs>
          <w:tab w:val="clear" w:pos="-90"/>
          <w:tab w:val="center" w:pos="0"/>
        </w:tabs>
        <w:ind w:firstLine="0"/>
        <w:rPr>
          <w:szCs w:val="24"/>
        </w:rPr>
      </w:pPr>
      <w:r w:rsidRPr="004F45F5">
        <w:rPr>
          <w:b/>
          <w:szCs w:val="24"/>
        </w:rPr>
        <w:tab/>
        <w:t xml:space="preserve">12. Нискостъблен (Н) </w:t>
      </w:r>
      <w:r w:rsidRPr="004F45F5">
        <w:rPr>
          <w:szCs w:val="24"/>
        </w:rPr>
        <w:t>– тук да се причислят чисти и смесени насажденията от келяв габър, мъждрян и др. видове, които се стопанисват издънково (нискостъблено), с основна цел запазване на защитните им функции и биоразнообразието и добив на дърва при турнус на сеч 40 години</w:t>
      </w:r>
    </w:p>
    <w:p w:rsidR="00964287" w:rsidRPr="004F45F5" w:rsidRDefault="00964287" w:rsidP="00895468">
      <w:pPr>
        <w:pStyle w:val="24"/>
        <w:tabs>
          <w:tab w:val="clear" w:pos="-90"/>
          <w:tab w:val="center" w:pos="0"/>
          <w:tab w:val="center" w:pos="1170"/>
        </w:tabs>
        <w:ind w:firstLine="0"/>
        <w:rPr>
          <w:b/>
          <w:szCs w:val="24"/>
        </w:rPr>
      </w:pPr>
    </w:p>
    <w:p w:rsidR="00895468" w:rsidRPr="004F45F5" w:rsidRDefault="00895468" w:rsidP="00895468">
      <w:pPr>
        <w:pStyle w:val="24"/>
        <w:tabs>
          <w:tab w:val="clear" w:pos="-90"/>
          <w:tab w:val="center" w:pos="0"/>
        </w:tabs>
        <w:ind w:firstLine="0"/>
        <w:rPr>
          <w:szCs w:val="24"/>
        </w:rPr>
      </w:pPr>
      <w:r w:rsidRPr="004F45F5">
        <w:rPr>
          <w:szCs w:val="24"/>
        </w:rPr>
        <w:lastRenderedPageBreak/>
        <w:tab/>
        <w:t xml:space="preserve">В насажденията със защитни и специални функции основната цел е запазване и подобряване на  защитните и специфичните функции, които изпълнява всяко насаждение, а стопанската (добив на дървесина с определени качества) – второстепенна при турнус на сеч за съответния условен стопански клас. </w:t>
      </w:r>
    </w:p>
    <w:p w:rsidR="00895468" w:rsidRPr="004F45F5" w:rsidRDefault="00895468" w:rsidP="00895468">
      <w:pPr>
        <w:pStyle w:val="24"/>
        <w:tabs>
          <w:tab w:val="clear" w:pos="-90"/>
          <w:tab w:val="center" w:pos="0"/>
        </w:tabs>
        <w:ind w:firstLine="0"/>
        <w:rPr>
          <w:szCs w:val="24"/>
        </w:rPr>
      </w:pPr>
      <w:r w:rsidRPr="004F45F5">
        <w:rPr>
          <w:szCs w:val="24"/>
        </w:rPr>
        <w:tab/>
        <w:t>Предложените условни стопански класове са на база  на разпределението на площта на насаждения по произход, дървесен вид и бонитети посочени в таксационната характеристика от инвентаризацията от 2016/2017 г и отчетна форма 7 ГФ към 2020 г. 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 независимо от функционалната принадлежност на отделното насаждение, при спазване изискванията на действащата нормативна уредба.</w:t>
      </w:r>
    </w:p>
    <w:p w:rsidR="00964287" w:rsidRPr="004F45F5" w:rsidRDefault="00964287" w:rsidP="00895468">
      <w:pPr>
        <w:pStyle w:val="24"/>
        <w:tabs>
          <w:tab w:val="clear" w:pos="-90"/>
          <w:tab w:val="center" w:pos="0"/>
          <w:tab w:val="center" w:pos="1170"/>
        </w:tabs>
        <w:ind w:firstLine="0"/>
        <w:rPr>
          <w:b/>
          <w:szCs w:val="24"/>
        </w:rPr>
      </w:pPr>
    </w:p>
    <w:p w:rsidR="00964287" w:rsidRPr="004F45F5" w:rsidRDefault="00964287" w:rsidP="00E91083">
      <w:pPr>
        <w:pStyle w:val="24"/>
        <w:tabs>
          <w:tab w:val="clear" w:pos="-90"/>
          <w:tab w:val="center" w:pos="1170"/>
        </w:tabs>
        <w:ind w:firstLine="0"/>
        <w:rPr>
          <w:b/>
          <w:szCs w:val="24"/>
        </w:rPr>
      </w:pPr>
    </w:p>
    <w:p w:rsidR="00E91083" w:rsidRPr="004F45F5" w:rsidRDefault="00865778" w:rsidP="00865778">
      <w:pPr>
        <w:pStyle w:val="24"/>
        <w:tabs>
          <w:tab w:val="clear" w:pos="-90"/>
          <w:tab w:val="center" w:pos="0"/>
        </w:tabs>
        <w:ind w:firstLine="0"/>
        <w:rPr>
          <w:b/>
          <w:szCs w:val="24"/>
        </w:rPr>
      </w:pPr>
      <w:r w:rsidRPr="004F45F5">
        <w:rPr>
          <w:b/>
          <w:szCs w:val="24"/>
        </w:rPr>
        <w:tab/>
      </w:r>
      <w:r w:rsidR="00E91083" w:rsidRPr="004F45F5">
        <w:rPr>
          <w:b/>
          <w:szCs w:val="24"/>
        </w:rPr>
        <w:t>12. Видове гори, насоки на стопанисване</w:t>
      </w:r>
    </w:p>
    <w:p w:rsidR="00E91083" w:rsidRPr="004F45F5" w:rsidRDefault="00E91083" w:rsidP="00E91083">
      <w:pPr>
        <w:pStyle w:val="24"/>
        <w:tabs>
          <w:tab w:val="clear" w:pos="-90"/>
          <w:tab w:val="center" w:pos="1170"/>
        </w:tabs>
        <w:ind w:firstLine="0"/>
        <w:rPr>
          <w:b/>
          <w:szCs w:val="24"/>
        </w:rPr>
      </w:pPr>
    </w:p>
    <w:p w:rsidR="00E91083" w:rsidRPr="004F45F5" w:rsidRDefault="00BF4038" w:rsidP="00BF4038">
      <w:pPr>
        <w:pStyle w:val="24"/>
        <w:tabs>
          <w:tab w:val="clear" w:pos="-90"/>
          <w:tab w:val="center" w:pos="0"/>
        </w:tabs>
        <w:ind w:firstLine="0"/>
        <w:rPr>
          <w:b/>
          <w:szCs w:val="24"/>
        </w:rPr>
      </w:pPr>
      <w:r w:rsidRPr="004F45F5">
        <w:rPr>
          <w:szCs w:val="24"/>
        </w:rPr>
        <w:tab/>
      </w:r>
      <w:r w:rsidR="00E91083" w:rsidRPr="004F45F5">
        <w:rPr>
          <w:szCs w:val="24"/>
        </w:rPr>
        <w:t>На база площта на видове</w:t>
      </w:r>
      <w:r w:rsidR="00651477" w:rsidRPr="004F45F5">
        <w:rPr>
          <w:szCs w:val="24"/>
        </w:rPr>
        <w:t>те</w:t>
      </w:r>
      <w:r w:rsidR="00E91083" w:rsidRPr="004F45F5">
        <w:rPr>
          <w:szCs w:val="24"/>
        </w:rPr>
        <w:t xml:space="preserve"> насаждения при инвентаризацията</w:t>
      </w:r>
      <w:r w:rsidR="004D5CE7" w:rsidRPr="004F45F5">
        <w:rPr>
          <w:szCs w:val="24"/>
        </w:rPr>
        <w:t xml:space="preserve"> на горските територии през 2016/2017</w:t>
      </w:r>
      <w:r w:rsidR="00E91083" w:rsidRPr="004F45F5">
        <w:rPr>
          <w:szCs w:val="24"/>
        </w:rPr>
        <w:t xml:space="preserve"> г  очакваните групи, видове гори  и условни стопански кла</w:t>
      </w:r>
      <w:r w:rsidR="00585A69" w:rsidRPr="004F45F5">
        <w:rPr>
          <w:szCs w:val="24"/>
        </w:rPr>
        <w:t>сове са посочени в таблица № 6</w:t>
      </w:r>
    </w:p>
    <w:p w:rsidR="00E91083" w:rsidRPr="004F45F5" w:rsidRDefault="00E91083" w:rsidP="00E91083">
      <w:pPr>
        <w:pStyle w:val="24"/>
        <w:tabs>
          <w:tab w:val="clear" w:pos="-90"/>
          <w:tab w:val="center" w:pos="1170"/>
        </w:tabs>
        <w:ind w:firstLine="0"/>
        <w:jc w:val="center"/>
        <w:rPr>
          <w:szCs w:val="24"/>
        </w:rPr>
      </w:pPr>
      <w:r w:rsidRPr="004F45F5">
        <w:rPr>
          <w:szCs w:val="24"/>
        </w:rPr>
        <w:t xml:space="preserve">  </w:t>
      </w:r>
    </w:p>
    <w:p w:rsidR="00E91083" w:rsidRPr="004F45F5" w:rsidRDefault="00585A69" w:rsidP="00E91083">
      <w:pPr>
        <w:pStyle w:val="24"/>
        <w:tabs>
          <w:tab w:val="clear" w:pos="-90"/>
          <w:tab w:val="center" w:pos="1170"/>
        </w:tabs>
        <w:ind w:firstLine="0"/>
        <w:jc w:val="center"/>
        <w:rPr>
          <w:szCs w:val="24"/>
        </w:rPr>
      </w:pPr>
      <w:r w:rsidRPr="004F45F5">
        <w:rPr>
          <w:szCs w:val="24"/>
        </w:rPr>
        <w:t>Таблица № 6</w:t>
      </w:r>
    </w:p>
    <w:p w:rsidR="00E91083" w:rsidRPr="004F45F5" w:rsidRDefault="00E91083" w:rsidP="00E91083">
      <w:pPr>
        <w:pStyle w:val="24"/>
        <w:tabs>
          <w:tab w:val="clear" w:pos="-90"/>
          <w:tab w:val="center" w:pos="1170"/>
        </w:tabs>
        <w:ind w:firstLine="0"/>
        <w:jc w:val="center"/>
        <w:rPr>
          <w:szCs w:val="24"/>
        </w:rPr>
      </w:pPr>
      <w:r w:rsidRPr="004F45F5">
        <w:rPr>
          <w:szCs w:val="24"/>
        </w:rPr>
        <w:t>Очакваемите групи, видове гори и условни стопански класове</w:t>
      </w:r>
    </w:p>
    <w:p w:rsidR="00E91083" w:rsidRPr="004F45F5" w:rsidRDefault="00E91083" w:rsidP="00E91083">
      <w:pPr>
        <w:pStyle w:val="24"/>
        <w:tabs>
          <w:tab w:val="clear" w:pos="-90"/>
          <w:tab w:val="center" w:pos="1170"/>
        </w:tabs>
        <w:ind w:firstLine="0"/>
        <w:jc w:val="center"/>
        <w:rPr>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519"/>
        <w:gridCol w:w="4030"/>
        <w:gridCol w:w="1533"/>
      </w:tblGrid>
      <w:tr w:rsidR="00F3229C" w:rsidRPr="004F45F5" w:rsidTr="00EC33C2">
        <w:trPr>
          <w:trHeight w:val="424"/>
        </w:trPr>
        <w:tc>
          <w:tcPr>
            <w:tcW w:w="1728" w:type="dxa"/>
            <w:tcBorders>
              <w:top w:val="single" w:sz="4" w:space="0" w:color="auto"/>
              <w:left w:val="single" w:sz="4" w:space="0" w:color="auto"/>
              <w:right w:val="single" w:sz="4" w:space="0" w:color="auto"/>
            </w:tcBorders>
            <w:shd w:val="clear" w:color="auto" w:fill="auto"/>
            <w:vAlign w:val="bottom"/>
            <w:hideMark/>
          </w:tcPr>
          <w:p w:rsidR="002F3858" w:rsidRPr="004F45F5" w:rsidRDefault="00EC33C2" w:rsidP="00EC33C2">
            <w:pPr>
              <w:tabs>
                <w:tab w:val="left" w:pos="1170"/>
              </w:tabs>
              <w:jc w:val="both"/>
              <w:rPr>
                <w:sz w:val="18"/>
                <w:szCs w:val="18"/>
                <w:lang w:val="bg-BG"/>
              </w:rPr>
            </w:pPr>
            <w:r w:rsidRPr="004F45F5">
              <w:rPr>
                <w:sz w:val="18"/>
                <w:szCs w:val="18"/>
                <w:lang w:val="bg-BG"/>
              </w:rPr>
              <w:t>Група</w:t>
            </w:r>
            <w:r w:rsidRPr="004F45F5">
              <w:rPr>
                <w:sz w:val="18"/>
                <w:szCs w:val="18"/>
                <w:lang w:val="bg-BG"/>
              </w:rPr>
              <w:tab/>
            </w:r>
          </w:p>
        </w:tc>
        <w:tc>
          <w:tcPr>
            <w:tcW w:w="1519" w:type="dxa"/>
            <w:tcBorders>
              <w:top w:val="single" w:sz="4" w:space="0" w:color="auto"/>
              <w:left w:val="single" w:sz="4" w:space="0" w:color="auto"/>
              <w:right w:val="single" w:sz="4" w:space="0" w:color="auto"/>
            </w:tcBorders>
            <w:shd w:val="clear" w:color="auto" w:fill="auto"/>
            <w:hideMark/>
          </w:tcPr>
          <w:p w:rsidR="002F3858" w:rsidRPr="004F45F5" w:rsidRDefault="002F3858" w:rsidP="00E91083">
            <w:pPr>
              <w:tabs>
                <w:tab w:val="center" w:pos="1170"/>
              </w:tabs>
              <w:jc w:val="both"/>
              <w:rPr>
                <w:sz w:val="18"/>
                <w:szCs w:val="18"/>
                <w:lang w:val="bg-BG"/>
              </w:rPr>
            </w:pPr>
          </w:p>
          <w:p w:rsidR="002F3858" w:rsidRPr="004F45F5" w:rsidRDefault="002F3858" w:rsidP="00E91083">
            <w:pPr>
              <w:tabs>
                <w:tab w:val="center" w:pos="1170"/>
              </w:tabs>
              <w:jc w:val="both"/>
              <w:rPr>
                <w:sz w:val="18"/>
                <w:szCs w:val="18"/>
                <w:lang w:val="bg-BG"/>
              </w:rPr>
            </w:pPr>
            <w:r w:rsidRPr="004F45F5">
              <w:rPr>
                <w:sz w:val="18"/>
                <w:szCs w:val="18"/>
                <w:lang w:val="bg-BG"/>
              </w:rPr>
              <w:t>Видове гори</w:t>
            </w:r>
          </w:p>
        </w:tc>
        <w:tc>
          <w:tcPr>
            <w:tcW w:w="4030" w:type="dxa"/>
            <w:tcBorders>
              <w:top w:val="single" w:sz="4" w:space="0" w:color="auto"/>
              <w:left w:val="single" w:sz="4" w:space="0" w:color="auto"/>
              <w:right w:val="single" w:sz="4" w:space="0" w:color="auto"/>
            </w:tcBorders>
            <w:shd w:val="clear" w:color="auto" w:fill="auto"/>
            <w:hideMark/>
          </w:tcPr>
          <w:p w:rsidR="002F3858" w:rsidRPr="004F45F5" w:rsidRDefault="002F3858" w:rsidP="00E91083">
            <w:pPr>
              <w:tabs>
                <w:tab w:val="center" w:pos="1170"/>
              </w:tabs>
              <w:jc w:val="both"/>
              <w:rPr>
                <w:sz w:val="18"/>
                <w:szCs w:val="18"/>
                <w:lang w:val="bg-BG"/>
              </w:rPr>
            </w:pPr>
          </w:p>
          <w:p w:rsidR="002F3858" w:rsidRPr="004F45F5" w:rsidRDefault="002F3858" w:rsidP="00E91083">
            <w:pPr>
              <w:tabs>
                <w:tab w:val="center" w:pos="1170"/>
              </w:tabs>
              <w:jc w:val="both"/>
              <w:rPr>
                <w:sz w:val="18"/>
                <w:szCs w:val="18"/>
                <w:lang w:val="bg-BG"/>
              </w:rPr>
            </w:pPr>
            <w:r w:rsidRPr="004F45F5">
              <w:rPr>
                <w:sz w:val="18"/>
                <w:szCs w:val="18"/>
                <w:lang w:val="bg-BG"/>
              </w:rPr>
              <w:t>Насоки на стопанисване</w:t>
            </w:r>
          </w:p>
        </w:tc>
        <w:tc>
          <w:tcPr>
            <w:tcW w:w="1533" w:type="dxa"/>
            <w:tcBorders>
              <w:top w:val="single" w:sz="4" w:space="0" w:color="auto"/>
              <w:left w:val="single" w:sz="4" w:space="0" w:color="auto"/>
              <w:right w:val="single" w:sz="4" w:space="0" w:color="auto"/>
            </w:tcBorders>
            <w:shd w:val="clear" w:color="auto" w:fill="auto"/>
            <w:hideMark/>
          </w:tcPr>
          <w:p w:rsidR="002F3858" w:rsidRPr="004F45F5" w:rsidRDefault="002F3858" w:rsidP="00E91083">
            <w:pPr>
              <w:tabs>
                <w:tab w:val="center" w:pos="1170"/>
              </w:tabs>
              <w:jc w:val="both"/>
              <w:rPr>
                <w:sz w:val="18"/>
                <w:szCs w:val="18"/>
                <w:lang w:val="bg-BG"/>
              </w:rPr>
            </w:pPr>
            <w:r w:rsidRPr="004F45F5">
              <w:rPr>
                <w:sz w:val="18"/>
                <w:szCs w:val="18"/>
                <w:lang w:val="bg-BG"/>
              </w:rPr>
              <w:t>Условен стопански клас</w:t>
            </w:r>
          </w:p>
        </w:tc>
      </w:tr>
      <w:tr w:rsidR="003A6078" w:rsidRPr="004F45F5" w:rsidTr="00917262">
        <w:tc>
          <w:tcPr>
            <w:tcW w:w="8810" w:type="dxa"/>
            <w:gridSpan w:val="4"/>
            <w:tcBorders>
              <w:top w:val="single" w:sz="4" w:space="0" w:color="auto"/>
              <w:left w:val="single" w:sz="4" w:space="0" w:color="auto"/>
              <w:bottom w:val="single" w:sz="4" w:space="0" w:color="auto"/>
              <w:right w:val="single" w:sz="4" w:space="0" w:color="auto"/>
            </w:tcBorders>
            <w:shd w:val="clear" w:color="auto" w:fill="auto"/>
          </w:tcPr>
          <w:p w:rsidR="003A6078" w:rsidRPr="004F45F5" w:rsidRDefault="003A6078" w:rsidP="00E91083">
            <w:pPr>
              <w:tabs>
                <w:tab w:val="center" w:pos="1170"/>
              </w:tabs>
              <w:jc w:val="both"/>
              <w:rPr>
                <w:sz w:val="18"/>
                <w:szCs w:val="18"/>
                <w:lang w:val="bg-BG"/>
              </w:rPr>
            </w:pPr>
            <w:r w:rsidRPr="004F45F5">
              <w:rPr>
                <w:sz w:val="18"/>
                <w:szCs w:val="18"/>
                <w:lang w:val="bg-BG"/>
              </w:rPr>
              <w:t>Иглолистна група</w:t>
            </w:r>
          </w:p>
        </w:tc>
      </w:tr>
      <w:tr w:rsidR="004F4B22" w:rsidRPr="004F45F5" w:rsidTr="000437AE">
        <w:tc>
          <w:tcPr>
            <w:tcW w:w="1728" w:type="dxa"/>
            <w:vMerge w:val="restart"/>
            <w:tcBorders>
              <w:top w:val="single" w:sz="4" w:space="0" w:color="auto"/>
              <w:left w:val="single" w:sz="4" w:space="0" w:color="auto"/>
              <w:right w:val="single" w:sz="4" w:space="0" w:color="auto"/>
            </w:tcBorders>
            <w:shd w:val="clear" w:color="auto" w:fill="auto"/>
            <w:vAlign w:val="center"/>
          </w:tcPr>
          <w:p w:rsidR="004F4B22" w:rsidRPr="004F45F5" w:rsidRDefault="004F4B22" w:rsidP="00E91083">
            <w:pPr>
              <w:tabs>
                <w:tab w:val="center" w:pos="1170"/>
              </w:tabs>
              <w:jc w:val="both"/>
              <w:rPr>
                <w:sz w:val="18"/>
                <w:szCs w:val="18"/>
                <w:lang w:val="bg-BG"/>
              </w:rPr>
            </w:pPr>
            <w:r w:rsidRPr="004F45F5">
              <w:rPr>
                <w:sz w:val="18"/>
                <w:szCs w:val="18"/>
                <w:lang w:val="bg-BG"/>
              </w:rPr>
              <w:t>1. Гори от бял бор</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4F4B22" w:rsidRPr="004F45F5" w:rsidRDefault="004F4B22" w:rsidP="004F4B22">
            <w:pPr>
              <w:tabs>
                <w:tab w:val="center" w:pos="1170"/>
              </w:tabs>
              <w:rPr>
                <w:sz w:val="18"/>
                <w:szCs w:val="18"/>
                <w:lang w:val="bg-BG"/>
              </w:rPr>
            </w:pPr>
            <w:r w:rsidRPr="004F45F5">
              <w:rPr>
                <w:sz w:val="18"/>
                <w:szCs w:val="18"/>
                <w:lang w:val="bg-BG"/>
              </w:rPr>
              <w:t>1.1.  Естествени гори от бял бор</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4F4B22" w:rsidRPr="004F45F5" w:rsidRDefault="00E1797A" w:rsidP="003B3FD6">
            <w:pPr>
              <w:tabs>
                <w:tab w:val="center" w:pos="1170"/>
              </w:tabs>
              <w:jc w:val="both"/>
              <w:rPr>
                <w:sz w:val="18"/>
                <w:szCs w:val="18"/>
                <w:lang w:val="bg-BG"/>
              </w:rPr>
            </w:pPr>
            <w:r w:rsidRPr="004F45F5">
              <w:rPr>
                <w:sz w:val="18"/>
                <w:szCs w:val="18"/>
                <w:lang w:val="bg-BG"/>
              </w:rPr>
              <w:t>При извеждане на отгледните сечи се цели запазване на белия бор в състава, поддържане на смесени по състав гори на по-богатите месторастения. Подходящи възобновителни сечи са постепенно-котловинна и неравномерно постепенна. Когато трансформацията ще се извърши със следващата генерация се прилагат дългосрочно постепенни сечи. При отсъствие на специални ограничения се допуска краткосрочно постепенна сеч.</w:t>
            </w:r>
          </w:p>
        </w:tc>
        <w:tc>
          <w:tcPr>
            <w:tcW w:w="1533" w:type="dxa"/>
            <w:vMerge w:val="restart"/>
            <w:tcBorders>
              <w:top w:val="single" w:sz="4" w:space="0" w:color="auto"/>
              <w:left w:val="single" w:sz="4" w:space="0" w:color="auto"/>
              <w:right w:val="single" w:sz="4" w:space="0" w:color="auto"/>
            </w:tcBorders>
            <w:shd w:val="clear" w:color="auto" w:fill="auto"/>
            <w:vAlign w:val="center"/>
          </w:tcPr>
          <w:p w:rsidR="004F4B22" w:rsidRPr="004F45F5" w:rsidRDefault="004F4B22" w:rsidP="00E91083">
            <w:pPr>
              <w:tabs>
                <w:tab w:val="center" w:pos="1170"/>
              </w:tabs>
              <w:jc w:val="both"/>
              <w:rPr>
                <w:sz w:val="18"/>
                <w:szCs w:val="18"/>
                <w:lang w:val="bg-BG"/>
              </w:rPr>
            </w:pPr>
            <w:r w:rsidRPr="004F45F5">
              <w:rPr>
                <w:sz w:val="18"/>
                <w:szCs w:val="18"/>
                <w:lang w:val="bg-BG"/>
              </w:rPr>
              <w:t>Бялборови култури</w:t>
            </w:r>
          </w:p>
        </w:tc>
      </w:tr>
      <w:tr w:rsidR="004F4B22" w:rsidRPr="004F45F5" w:rsidTr="004F4B22">
        <w:tc>
          <w:tcPr>
            <w:tcW w:w="1728" w:type="dxa"/>
            <w:vMerge/>
            <w:tcBorders>
              <w:left w:val="single" w:sz="4" w:space="0" w:color="auto"/>
              <w:bottom w:val="single" w:sz="4" w:space="0" w:color="auto"/>
              <w:right w:val="single" w:sz="4" w:space="0" w:color="auto"/>
            </w:tcBorders>
            <w:shd w:val="clear" w:color="auto" w:fill="auto"/>
            <w:vAlign w:val="center"/>
          </w:tcPr>
          <w:p w:rsidR="004F4B22" w:rsidRPr="004F45F5" w:rsidRDefault="004F4B22" w:rsidP="00E91083">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4F4B22" w:rsidRPr="004F45F5" w:rsidRDefault="004F4B22" w:rsidP="004F4B22">
            <w:pPr>
              <w:tabs>
                <w:tab w:val="center" w:pos="1170"/>
              </w:tabs>
              <w:rPr>
                <w:sz w:val="18"/>
                <w:szCs w:val="18"/>
                <w:lang w:val="bg-BG"/>
              </w:rPr>
            </w:pPr>
            <w:r w:rsidRPr="004F45F5">
              <w:rPr>
                <w:sz w:val="18"/>
                <w:szCs w:val="18"/>
                <w:lang w:val="bg-BG"/>
              </w:rPr>
              <w:t>1.3. Култури от бял бор извън естествената зона на разпространение на вида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4F4B22" w:rsidRPr="004F45F5" w:rsidRDefault="004F4B22" w:rsidP="003B3FD6">
            <w:pPr>
              <w:tabs>
                <w:tab w:val="center" w:pos="1170"/>
              </w:tabs>
              <w:jc w:val="both"/>
              <w:rPr>
                <w:sz w:val="18"/>
                <w:szCs w:val="18"/>
                <w:lang w:val="bg-BG"/>
              </w:rPr>
            </w:pPr>
            <w:r w:rsidRPr="004F45F5">
              <w:rPr>
                <w:sz w:val="18"/>
                <w:szCs w:val="18"/>
                <w:lang w:val="bg-BG"/>
              </w:rPr>
              <w:t>Отгледните сечи са насочени към подобряване на  механичната устойчивост на н</w:t>
            </w:r>
            <w:r w:rsidR="000437AE" w:rsidRPr="004F45F5">
              <w:rPr>
                <w:sz w:val="18"/>
                <w:szCs w:val="18"/>
                <w:lang w:val="bg-BG"/>
              </w:rPr>
              <w:t>асажденията и</w:t>
            </w:r>
            <w:r w:rsidRPr="004F45F5">
              <w:rPr>
                <w:sz w:val="18"/>
                <w:szCs w:val="18"/>
                <w:lang w:val="bg-BG"/>
              </w:rPr>
              <w:t xml:space="preserve"> подпомагане на процесите за възстановяване на коренната растителност, чрез прилагане на сечи за трансформация. Видът на възобновителните сечи е в зависимост от възобновителните процеси и коренните видове, които се възстановяват</w:t>
            </w:r>
          </w:p>
        </w:tc>
        <w:tc>
          <w:tcPr>
            <w:tcW w:w="1533" w:type="dxa"/>
            <w:vMerge/>
            <w:tcBorders>
              <w:left w:val="single" w:sz="4" w:space="0" w:color="auto"/>
              <w:bottom w:val="single" w:sz="4" w:space="0" w:color="auto"/>
              <w:right w:val="single" w:sz="4" w:space="0" w:color="auto"/>
            </w:tcBorders>
            <w:shd w:val="clear" w:color="auto" w:fill="auto"/>
          </w:tcPr>
          <w:p w:rsidR="004F4B22" w:rsidRPr="004F45F5" w:rsidRDefault="004F4B22" w:rsidP="00E91083">
            <w:pPr>
              <w:tabs>
                <w:tab w:val="center" w:pos="1170"/>
              </w:tabs>
              <w:jc w:val="both"/>
              <w:rPr>
                <w:sz w:val="18"/>
                <w:szCs w:val="18"/>
                <w:lang w:val="bg-BG"/>
              </w:rPr>
            </w:pPr>
          </w:p>
        </w:tc>
      </w:tr>
      <w:tr w:rsidR="003A6078" w:rsidRPr="004F45F5" w:rsidTr="000437AE">
        <w:tc>
          <w:tcPr>
            <w:tcW w:w="1728" w:type="dxa"/>
            <w:vMerge w:val="restart"/>
            <w:tcBorders>
              <w:top w:val="single" w:sz="4" w:space="0" w:color="auto"/>
              <w:left w:val="single" w:sz="4" w:space="0" w:color="auto"/>
              <w:right w:val="single" w:sz="4" w:space="0" w:color="auto"/>
            </w:tcBorders>
            <w:shd w:val="clear" w:color="auto" w:fill="auto"/>
            <w:vAlign w:val="center"/>
          </w:tcPr>
          <w:p w:rsidR="003A6078" w:rsidRPr="004F45F5" w:rsidRDefault="003A6078" w:rsidP="004F4B22">
            <w:pPr>
              <w:tabs>
                <w:tab w:val="center" w:pos="1170"/>
              </w:tabs>
              <w:jc w:val="both"/>
              <w:rPr>
                <w:sz w:val="18"/>
                <w:szCs w:val="18"/>
                <w:lang w:val="bg-BG"/>
              </w:rPr>
            </w:pPr>
            <w:r w:rsidRPr="004F45F5">
              <w:rPr>
                <w:sz w:val="18"/>
                <w:szCs w:val="18"/>
                <w:lang w:val="bg-BG"/>
              </w:rPr>
              <w:t>2. Гори от черен бор</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3A6078" w:rsidRPr="004F45F5" w:rsidRDefault="004F4B22" w:rsidP="004F4B22">
            <w:pPr>
              <w:tabs>
                <w:tab w:val="center" w:pos="1170"/>
              </w:tabs>
              <w:rPr>
                <w:sz w:val="18"/>
                <w:szCs w:val="18"/>
                <w:lang w:val="bg-BG"/>
              </w:rPr>
            </w:pPr>
            <w:r w:rsidRPr="004F45F5">
              <w:rPr>
                <w:sz w:val="18"/>
                <w:szCs w:val="18"/>
                <w:lang w:val="bg-BG"/>
              </w:rPr>
              <w:t>2.1. Естествени гори от черен бор</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3A6078" w:rsidRPr="004F45F5" w:rsidRDefault="00E1797A" w:rsidP="00E1797A">
            <w:pPr>
              <w:tabs>
                <w:tab w:val="center" w:pos="1170"/>
              </w:tabs>
              <w:jc w:val="both"/>
              <w:rPr>
                <w:sz w:val="18"/>
                <w:szCs w:val="18"/>
                <w:lang w:val="bg-BG"/>
              </w:rPr>
            </w:pPr>
            <w:r w:rsidRPr="004F45F5">
              <w:rPr>
                <w:sz w:val="18"/>
                <w:szCs w:val="18"/>
                <w:lang w:val="bg-BG"/>
              </w:rPr>
              <w:t>При извеждане на отгледните сечи се цели запазване на черния бор в състава, поддържане на смесени по състав гори на по-богатите месторастения. Подходящи възобновителни сечи са постепенно-котловинна и неравномерно постепенна. При отсъствие на специални ограничения се допуска краткосрочно постепенна сеч.</w:t>
            </w:r>
          </w:p>
        </w:tc>
        <w:tc>
          <w:tcPr>
            <w:tcW w:w="1533" w:type="dxa"/>
            <w:vMerge w:val="restart"/>
            <w:tcBorders>
              <w:top w:val="single" w:sz="4" w:space="0" w:color="auto"/>
              <w:left w:val="single" w:sz="4" w:space="0" w:color="auto"/>
              <w:right w:val="single" w:sz="4" w:space="0" w:color="auto"/>
            </w:tcBorders>
            <w:shd w:val="clear" w:color="auto" w:fill="auto"/>
            <w:vAlign w:val="center"/>
          </w:tcPr>
          <w:p w:rsidR="003A6078" w:rsidRPr="004F45F5" w:rsidRDefault="003A6078" w:rsidP="00E91083">
            <w:pPr>
              <w:tabs>
                <w:tab w:val="center" w:pos="1170"/>
              </w:tabs>
              <w:jc w:val="both"/>
              <w:rPr>
                <w:sz w:val="18"/>
                <w:szCs w:val="18"/>
                <w:lang w:val="bg-BG"/>
              </w:rPr>
            </w:pPr>
            <w:r w:rsidRPr="004F45F5">
              <w:rPr>
                <w:sz w:val="18"/>
                <w:szCs w:val="18"/>
                <w:lang w:val="bg-BG"/>
              </w:rPr>
              <w:t>Черборови култури</w:t>
            </w:r>
          </w:p>
        </w:tc>
      </w:tr>
      <w:tr w:rsidR="003A6078" w:rsidRPr="004F45F5" w:rsidTr="00917262">
        <w:tc>
          <w:tcPr>
            <w:tcW w:w="1728" w:type="dxa"/>
            <w:vMerge/>
            <w:tcBorders>
              <w:left w:val="single" w:sz="4" w:space="0" w:color="auto"/>
              <w:right w:val="single" w:sz="4" w:space="0" w:color="auto"/>
            </w:tcBorders>
            <w:shd w:val="clear" w:color="auto" w:fill="auto"/>
          </w:tcPr>
          <w:p w:rsidR="003A6078" w:rsidRPr="004F45F5" w:rsidRDefault="003A6078" w:rsidP="00E91083">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3A6078" w:rsidRPr="004F45F5" w:rsidRDefault="004F4B22" w:rsidP="004F4B22">
            <w:pPr>
              <w:tabs>
                <w:tab w:val="center" w:pos="1170"/>
              </w:tabs>
              <w:rPr>
                <w:sz w:val="18"/>
                <w:szCs w:val="18"/>
                <w:lang w:val="bg-BG"/>
              </w:rPr>
            </w:pPr>
            <w:r w:rsidRPr="004F45F5">
              <w:rPr>
                <w:sz w:val="18"/>
                <w:szCs w:val="18"/>
                <w:lang w:val="bg-BG"/>
              </w:rPr>
              <w:t xml:space="preserve">2.2. </w:t>
            </w:r>
            <w:r w:rsidR="003A6078" w:rsidRPr="004F45F5">
              <w:rPr>
                <w:sz w:val="18"/>
                <w:szCs w:val="18"/>
                <w:lang w:val="bg-BG"/>
              </w:rPr>
              <w:t xml:space="preserve">Култури от черен бор в естествената зона на разпространение на вида </w:t>
            </w:r>
          </w:p>
        </w:tc>
        <w:tc>
          <w:tcPr>
            <w:tcW w:w="4030" w:type="dxa"/>
            <w:tcBorders>
              <w:top w:val="single" w:sz="4" w:space="0" w:color="auto"/>
              <w:left w:val="single" w:sz="4" w:space="0" w:color="auto"/>
              <w:bottom w:val="single" w:sz="4" w:space="0" w:color="auto"/>
              <w:right w:val="single" w:sz="4" w:space="0" w:color="auto"/>
            </w:tcBorders>
            <w:shd w:val="clear" w:color="auto" w:fill="auto"/>
            <w:hideMark/>
          </w:tcPr>
          <w:p w:rsidR="003A6078" w:rsidRPr="004F45F5" w:rsidRDefault="003A6078" w:rsidP="00E91083">
            <w:pPr>
              <w:tabs>
                <w:tab w:val="center" w:pos="1170"/>
              </w:tabs>
              <w:jc w:val="both"/>
              <w:rPr>
                <w:sz w:val="18"/>
                <w:szCs w:val="18"/>
                <w:lang w:val="bg-BG"/>
              </w:rPr>
            </w:pPr>
            <w:r w:rsidRPr="004F45F5">
              <w:rPr>
                <w:sz w:val="18"/>
                <w:szCs w:val="18"/>
                <w:lang w:val="bg-BG"/>
              </w:rPr>
              <w:t>Отгледните сечи са насочени към подобряване на  механичната устойчивост и качествените параметри на насажденията. Възобновителни сечи като в естествените гори от черен бор</w:t>
            </w:r>
          </w:p>
        </w:tc>
        <w:tc>
          <w:tcPr>
            <w:tcW w:w="1533" w:type="dxa"/>
            <w:vMerge/>
            <w:tcBorders>
              <w:left w:val="single" w:sz="4" w:space="0" w:color="auto"/>
              <w:right w:val="single" w:sz="4" w:space="0" w:color="auto"/>
            </w:tcBorders>
            <w:shd w:val="clear" w:color="auto" w:fill="auto"/>
            <w:hideMark/>
          </w:tcPr>
          <w:p w:rsidR="003A6078" w:rsidRPr="004F45F5" w:rsidRDefault="003A6078" w:rsidP="00E91083">
            <w:pPr>
              <w:tabs>
                <w:tab w:val="center" w:pos="1170"/>
              </w:tabs>
              <w:jc w:val="both"/>
              <w:rPr>
                <w:sz w:val="18"/>
                <w:szCs w:val="18"/>
                <w:lang w:val="bg-BG"/>
              </w:rPr>
            </w:pPr>
          </w:p>
        </w:tc>
      </w:tr>
      <w:tr w:rsidR="003A6078" w:rsidRPr="004F45F5" w:rsidTr="00DB4D9F">
        <w:tc>
          <w:tcPr>
            <w:tcW w:w="1728" w:type="dxa"/>
            <w:vMerge/>
            <w:tcBorders>
              <w:left w:val="single" w:sz="4" w:space="0" w:color="auto"/>
              <w:bottom w:val="single" w:sz="4" w:space="0" w:color="auto"/>
              <w:right w:val="single" w:sz="4" w:space="0" w:color="auto"/>
            </w:tcBorders>
            <w:shd w:val="clear" w:color="auto" w:fill="auto"/>
          </w:tcPr>
          <w:p w:rsidR="003A6078" w:rsidRPr="004F45F5" w:rsidRDefault="003A6078" w:rsidP="00E91083">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3A6078" w:rsidRPr="004F45F5" w:rsidRDefault="004F4B22" w:rsidP="004F4B22">
            <w:pPr>
              <w:tabs>
                <w:tab w:val="center" w:pos="1170"/>
              </w:tabs>
              <w:rPr>
                <w:sz w:val="18"/>
                <w:szCs w:val="18"/>
                <w:lang w:val="bg-BG"/>
              </w:rPr>
            </w:pPr>
            <w:r w:rsidRPr="004F45F5">
              <w:rPr>
                <w:sz w:val="18"/>
                <w:szCs w:val="18"/>
                <w:lang w:val="bg-BG"/>
              </w:rPr>
              <w:t xml:space="preserve">2.3. </w:t>
            </w:r>
            <w:r w:rsidR="003A6078" w:rsidRPr="004F45F5">
              <w:rPr>
                <w:sz w:val="18"/>
                <w:szCs w:val="18"/>
                <w:lang w:val="bg-BG"/>
              </w:rPr>
              <w:t xml:space="preserve">Култури от черен бор извън естествената </w:t>
            </w:r>
            <w:r w:rsidR="003A6078" w:rsidRPr="004F45F5">
              <w:rPr>
                <w:sz w:val="18"/>
                <w:szCs w:val="18"/>
                <w:lang w:val="bg-BG"/>
              </w:rPr>
              <w:lastRenderedPageBreak/>
              <w:t>зона на разпространение на вида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3A6078" w:rsidRPr="004F45F5" w:rsidRDefault="003A6078" w:rsidP="00E91083">
            <w:pPr>
              <w:tabs>
                <w:tab w:val="center" w:pos="1170"/>
              </w:tabs>
              <w:jc w:val="both"/>
              <w:rPr>
                <w:sz w:val="18"/>
                <w:szCs w:val="18"/>
                <w:lang w:val="bg-BG"/>
              </w:rPr>
            </w:pPr>
            <w:r w:rsidRPr="004F45F5">
              <w:rPr>
                <w:sz w:val="18"/>
                <w:szCs w:val="18"/>
                <w:lang w:val="bg-BG"/>
              </w:rPr>
              <w:lastRenderedPageBreak/>
              <w:t>Отгледните сечи са насочени към подобряване на  механичнат</w:t>
            </w:r>
            <w:r w:rsidR="000437AE" w:rsidRPr="004F45F5">
              <w:rPr>
                <w:sz w:val="18"/>
                <w:szCs w:val="18"/>
                <w:lang w:val="bg-BG"/>
              </w:rPr>
              <w:t>а устойчивост на насажденията и</w:t>
            </w:r>
            <w:r w:rsidRPr="004F45F5">
              <w:rPr>
                <w:sz w:val="18"/>
                <w:szCs w:val="18"/>
                <w:lang w:val="bg-BG"/>
              </w:rPr>
              <w:t xml:space="preserve"> подпомагане на процесите за възстановяване на </w:t>
            </w:r>
            <w:r w:rsidRPr="004F45F5">
              <w:rPr>
                <w:sz w:val="18"/>
                <w:szCs w:val="18"/>
                <w:lang w:val="bg-BG"/>
              </w:rPr>
              <w:lastRenderedPageBreak/>
              <w:t>коренната растителност, чрез прилагане на сечи за трансформация. Видът на възобновителните сечи е в зависимост от възобновителните процеси и коренните видове, които се възстановяват</w:t>
            </w:r>
          </w:p>
        </w:tc>
        <w:tc>
          <w:tcPr>
            <w:tcW w:w="1533" w:type="dxa"/>
            <w:vMerge/>
            <w:tcBorders>
              <w:left w:val="single" w:sz="4" w:space="0" w:color="auto"/>
              <w:bottom w:val="single" w:sz="4" w:space="0" w:color="auto"/>
              <w:right w:val="single" w:sz="4" w:space="0" w:color="auto"/>
            </w:tcBorders>
            <w:shd w:val="clear" w:color="auto" w:fill="auto"/>
          </w:tcPr>
          <w:p w:rsidR="003A6078" w:rsidRPr="004F45F5" w:rsidRDefault="003A6078" w:rsidP="00E91083">
            <w:pPr>
              <w:tabs>
                <w:tab w:val="center" w:pos="1170"/>
              </w:tabs>
              <w:jc w:val="both"/>
              <w:rPr>
                <w:sz w:val="18"/>
                <w:szCs w:val="18"/>
                <w:lang w:val="bg-BG"/>
              </w:rPr>
            </w:pPr>
          </w:p>
        </w:tc>
      </w:tr>
      <w:tr w:rsidR="000437AE" w:rsidRPr="004F45F5" w:rsidTr="000437AE">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0437AE" w:rsidRPr="004F45F5" w:rsidRDefault="000437AE" w:rsidP="00E91083">
            <w:pPr>
              <w:tabs>
                <w:tab w:val="center" w:pos="1170"/>
              </w:tabs>
              <w:jc w:val="both"/>
              <w:rPr>
                <w:sz w:val="18"/>
                <w:szCs w:val="18"/>
                <w:lang w:val="bg-BG"/>
              </w:rPr>
            </w:pPr>
            <w:r w:rsidRPr="004F45F5">
              <w:rPr>
                <w:sz w:val="18"/>
                <w:szCs w:val="18"/>
                <w:lang w:val="bg-BG"/>
              </w:rPr>
              <w:lastRenderedPageBreak/>
              <w:t>3. Гори от смърч</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0437AE" w:rsidRPr="004F45F5" w:rsidRDefault="000437AE" w:rsidP="000437AE">
            <w:pPr>
              <w:tabs>
                <w:tab w:val="center" w:pos="1170"/>
              </w:tabs>
              <w:jc w:val="both"/>
              <w:rPr>
                <w:sz w:val="18"/>
                <w:szCs w:val="18"/>
                <w:lang w:val="bg-BG"/>
              </w:rPr>
            </w:pPr>
            <w:r w:rsidRPr="004F45F5">
              <w:rPr>
                <w:sz w:val="18"/>
                <w:szCs w:val="18"/>
                <w:lang w:val="bg-BG"/>
              </w:rPr>
              <w:t>3.3. Култури от смърч извън естествената зона на разпространение на вида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0437AE" w:rsidRPr="004F45F5" w:rsidRDefault="000437AE" w:rsidP="00E91083">
            <w:pPr>
              <w:tabs>
                <w:tab w:val="center" w:pos="1170"/>
              </w:tabs>
              <w:jc w:val="both"/>
              <w:rPr>
                <w:sz w:val="18"/>
                <w:szCs w:val="18"/>
                <w:lang w:val="bg-BG"/>
              </w:rPr>
            </w:pPr>
            <w:r w:rsidRPr="004F45F5">
              <w:rPr>
                <w:sz w:val="18"/>
                <w:szCs w:val="18"/>
                <w:lang w:val="bg-BG"/>
              </w:rPr>
              <w:t>Отгледните сечи са насочени към подобряване на  механичната устойчивост на насажденията и подпомагане на процесите за възстановяване на коренната растителност, чрез прилагане на сечи за трансформация. Видът на възобновителните сечи е в зависимост от възобновителните процеси и коренните видове, които се възстановяват</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0437AE" w:rsidRPr="004F45F5" w:rsidRDefault="000437AE" w:rsidP="00E91083">
            <w:pPr>
              <w:tabs>
                <w:tab w:val="center" w:pos="1170"/>
              </w:tabs>
              <w:jc w:val="both"/>
              <w:rPr>
                <w:sz w:val="18"/>
                <w:szCs w:val="18"/>
                <w:lang w:val="bg-BG"/>
              </w:rPr>
            </w:pPr>
            <w:r w:rsidRPr="004F45F5">
              <w:rPr>
                <w:sz w:val="18"/>
                <w:szCs w:val="18"/>
                <w:lang w:val="bg-BG"/>
              </w:rPr>
              <w:t>Бялборови култури</w:t>
            </w:r>
          </w:p>
        </w:tc>
      </w:tr>
      <w:tr w:rsidR="000437AE" w:rsidRPr="004F45F5" w:rsidTr="000437AE">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0437AE" w:rsidRPr="004F45F5" w:rsidRDefault="000437AE" w:rsidP="000437AE">
            <w:pPr>
              <w:tabs>
                <w:tab w:val="center" w:pos="1170"/>
              </w:tabs>
              <w:rPr>
                <w:sz w:val="18"/>
                <w:szCs w:val="18"/>
                <w:lang w:val="bg-BG"/>
              </w:rPr>
            </w:pPr>
            <w:r w:rsidRPr="004F45F5">
              <w:rPr>
                <w:sz w:val="18"/>
                <w:szCs w:val="18"/>
                <w:lang w:val="bg-BG"/>
              </w:rPr>
              <w:t>4. Гори от обикновена ела</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0437AE" w:rsidRPr="004F45F5" w:rsidRDefault="000437AE" w:rsidP="000437AE">
            <w:pPr>
              <w:tabs>
                <w:tab w:val="center" w:pos="1170"/>
              </w:tabs>
              <w:jc w:val="both"/>
              <w:rPr>
                <w:sz w:val="18"/>
                <w:szCs w:val="18"/>
                <w:lang w:val="bg-BG"/>
              </w:rPr>
            </w:pPr>
            <w:r w:rsidRPr="004F45F5">
              <w:rPr>
                <w:sz w:val="18"/>
                <w:szCs w:val="18"/>
                <w:lang w:val="bg-BG"/>
              </w:rPr>
              <w:t>4.3. Култури от об. ела извън естествената зона на разпространение на вида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0437AE" w:rsidRPr="004F45F5" w:rsidRDefault="000437AE" w:rsidP="00E91083">
            <w:pPr>
              <w:tabs>
                <w:tab w:val="center" w:pos="1170"/>
              </w:tabs>
              <w:jc w:val="both"/>
              <w:rPr>
                <w:sz w:val="18"/>
                <w:szCs w:val="18"/>
                <w:lang w:val="bg-BG"/>
              </w:rPr>
            </w:pPr>
            <w:r w:rsidRPr="004F45F5">
              <w:rPr>
                <w:sz w:val="18"/>
                <w:szCs w:val="18"/>
                <w:lang w:val="bg-BG"/>
              </w:rPr>
              <w:t>Отгледните сечи са насочени към подобряване на  механичната устойчивост на насажденията и подпомагане на процесите за възстановяване на коренната растителност, чрез прилагане на сечи за трансформация. Видът на възобновителните сечи е в зависимост от възобновителните процеси и коренните видове, които се възстановяват</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0437AE" w:rsidRPr="004F45F5" w:rsidRDefault="000437AE" w:rsidP="00E91083">
            <w:pPr>
              <w:tabs>
                <w:tab w:val="center" w:pos="1170"/>
              </w:tabs>
              <w:jc w:val="both"/>
              <w:rPr>
                <w:sz w:val="18"/>
                <w:szCs w:val="18"/>
                <w:lang w:val="bg-BG"/>
              </w:rPr>
            </w:pPr>
            <w:r w:rsidRPr="004F45F5">
              <w:rPr>
                <w:sz w:val="18"/>
                <w:szCs w:val="18"/>
                <w:lang w:val="bg-BG"/>
              </w:rPr>
              <w:t>Бялборови култури</w:t>
            </w:r>
          </w:p>
        </w:tc>
      </w:tr>
      <w:tr w:rsidR="00F3229C" w:rsidRPr="004F45F5" w:rsidTr="004F4B22">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91083" w:rsidRPr="004F45F5" w:rsidRDefault="000437AE" w:rsidP="00E91083">
            <w:pPr>
              <w:tabs>
                <w:tab w:val="center" w:pos="1170"/>
              </w:tabs>
              <w:jc w:val="both"/>
              <w:rPr>
                <w:sz w:val="18"/>
                <w:szCs w:val="18"/>
                <w:lang w:val="bg-BG"/>
              </w:rPr>
            </w:pPr>
            <w:r w:rsidRPr="004F45F5">
              <w:rPr>
                <w:sz w:val="18"/>
                <w:szCs w:val="18"/>
                <w:lang w:val="bg-BG"/>
              </w:rPr>
              <w:t>9</w:t>
            </w:r>
            <w:r w:rsidR="004F4B22" w:rsidRPr="004F45F5">
              <w:rPr>
                <w:sz w:val="18"/>
                <w:szCs w:val="18"/>
                <w:lang w:val="bg-BG"/>
              </w:rPr>
              <w:t xml:space="preserve">. </w:t>
            </w:r>
            <w:r w:rsidR="00E91083" w:rsidRPr="004F45F5">
              <w:rPr>
                <w:sz w:val="18"/>
                <w:szCs w:val="18"/>
                <w:lang w:val="bg-BG"/>
              </w:rPr>
              <w:t>Култури от чужди иглолистни видове</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80547D" w:rsidRPr="004F45F5" w:rsidRDefault="0080547D" w:rsidP="00E91083">
            <w:pPr>
              <w:tabs>
                <w:tab w:val="center" w:pos="1170"/>
              </w:tabs>
              <w:jc w:val="both"/>
              <w:rPr>
                <w:sz w:val="18"/>
                <w:szCs w:val="18"/>
                <w:lang w:val="bg-BG"/>
              </w:rPr>
            </w:pPr>
          </w:p>
          <w:p w:rsidR="00E91083" w:rsidRPr="004F45F5" w:rsidRDefault="00E91083" w:rsidP="004F4B22">
            <w:pPr>
              <w:tabs>
                <w:tab w:val="center" w:pos="1170"/>
              </w:tabs>
              <w:rPr>
                <w:sz w:val="18"/>
                <w:szCs w:val="18"/>
                <w:lang w:val="bg-BG"/>
              </w:rPr>
            </w:pPr>
            <w:r w:rsidRPr="004F45F5">
              <w:rPr>
                <w:sz w:val="18"/>
                <w:szCs w:val="18"/>
                <w:lang w:val="bg-BG"/>
              </w:rPr>
              <w:t>Гори от изкуствен произход</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E91083" w:rsidRPr="004F45F5" w:rsidRDefault="00E91083" w:rsidP="00E91083">
            <w:pPr>
              <w:tabs>
                <w:tab w:val="center" w:pos="1170"/>
              </w:tabs>
              <w:jc w:val="both"/>
              <w:rPr>
                <w:sz w:val="18"/>
                <w:szCs w:val="18"/>
                <w:lang w:val="bg-BG"/>
              </w:rPr>
            </w:pPr>
            <w:r w:rsidRPr="004F45F5">
              <w:rPr>
                <w:sz w:val="18"/>
                <w:szCs w:val="18"/>
                <w:lang w:val="bg-BG"/>
              </w:rPr>
              <w:t>Отгледните сечи са насочени към подобряване на  механичната устойчивост и качествените параметри на насажденията и подпомагане на процесите на възстановяване на коренната растителност чрез прилагане на сечи за трансформация.</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E91083" w:rsidRPr="004F45F5" w:rsidRDefault="00E91083" w:rsidP="00E91083">
            <w:pPr>
              <w:tabs>
                <w:tab w:val="center" w:pos="1170"/>
              </w:tabs>
              <w:jc w:val="both"/>
              <w:rPr>
                <w:sz w:val="18"/>
                <w:szCs w:val="18"/>
                <w:lang w:val="bg-BG"/>
              </w:rPr>
            </w:pPr>
          </w:p>
          <w:p w:rsidR="00E91083" w:rsidRPr="004F45F5" w:rsidRDefault="00E91083" w:rsidP="00E91083">
            <w:pPr>
              <w:tabs>
                <w:tab w:val="center" w:pos="1170"/>
              </w:tabs>
              <w:jc w:val="both"/>
              <w:rPr>
                <w:sz w:val="18"/>
                <w:szCs w:val="18"/>
                <w:lang w:val="bg-BG"/>
              </w:rPr>
            </w:pPr>
          </w:p>
          <w:p w:rsidR="00E91083" w:rsidRPr="004F45F5" w:rsidRDefault="004F4B22" w:rsidP="00E91083">
            <w:pPr>
              <w:tabs>
                <w:tab w:val="center" w:pos="1170"/>
              </w:tabs>
              <w:jc w:val="both"/>
              <w:rPr>
                <w:sz w:val="18"/>
                <w:szCs w:val="18"/>
                <w:lang w:val="bg-BG"/>
              </w:rPr>
            </w:pPr>
            <w:r w:rsidRPr="004F45F5">
              <w:rPr>
                <w:sz w:val="18"/>
                <w:szCs w:val="18"/>
                <w:lang w:val="bg-BG"/>
              </w:rPr>
              <w:t>Бялборови култури</w:t>
            </w:r>
          </w:p>
        </w:tc>
      </w:tr>
      <w:tr w:rsidR="003A6078" w:rsidRPr="004F45F5" w:rsidTr="00917262">
        <w:tc>
          <w:tcPr>
            <w:tcW w:w="8810" w:type="dxa"/>
            <w:gridSpan w:val="4"/>
            <w:tcBorders>
              <w:top w:val="single" w:sz="4" w:space="0" w:color="auto"/>
              <w:left w:val="single" w:sz="4" w:space="0" w:color="auto"/>
              <w:right w:val="single" w:sz="4" w:space="0" w:color="auto"/>
            </w:tcBorders>
            <w:shd w:val="clear" w:color="auto" w:fill="auto"/>
          </w:tcPr>
          <w:p w:rsidR="003A6078" w:rsidRPr="004F45F5" w:rsidRDefault="003A6078" w:rsidP="00DB4D9F">
            <w:pPr>
              <w:tabs>
                <w:tab w:val="center" w:pos="1170"/>
              </w:tabs>
              <w:jc w:val="both"/>
              <w:rPr>
                <w:sz w:val="18"/>
                <w:szCs w:val="18"/>
                <w:lang w:val="bg-BG"/>
              </w:rPr>
            </w:pPr>
            <w:r w:rsidRPr="004F45F5">
              <w:rPr>
                <w:sz w:val="18"/>
                <w:szCs w:val="18"/>
                <w:lang w:val="bg-BG"/>
              </w:rPr>
              <w:t>Широколистна семенна група (високостъблена)</w:t>
            </w:r>
          </w:p>
        </w:tc>
      </w:tr>
      <w:tr w:rsidR="00F3229C" w:rsidRPr="004F45F5" w:rsidTr="000437AE">
        <w:tc>
          <w:tcPr>
            <w:tcW w:w="1728" w:type="dxa"/>
            <w:tcBorders>
              <w:top w:val="single" w:sz="4" w:space="0" w:color="auto"/>
              <w:left w:val="single" w:sz="4" w:space="0" w:color="auto"/>
              <w:right w:val="single" w:sz="4" w:space="0" w:color="auto"/>
            </w:tcBorders>
            <w:shd w:val="clear" w:color="auto" w:fill="auto"/>
            <w:vAlign w:val="center"/>
          </w:tcPr>
          <w:p w:rsidR="00DB4D9F" w:rsidRPr="004F45F5" w:rsidRDefault="00D84B82" w:rsidP="003A6078">
            <w:pPr>
              <w:tabs>
                <w:tab w:val="center" w:pos="1170"/>
              </w:tabs>
              <w:jc w:val="both"/>
              <w:rPr>
                <w:sz w:val="18"/>
                <w:szCs w:val="18"/>
                <w:lang w:val="bg-BG"/>
              </w:rPr>
            </w:pPr>
            <w:r w:rsidRPr="004F45F5">
              <w:rPr>
                <w:sz w:val="18"/>
                <w:szCs w:val="18"/>
                <w:lang w:val="bg-BG"/>
              </w:rPr>
              <w:t xml:space="preserve">10. </w:t>
            </w:r>
            <w:r w:rsidR="004F4B22" w:rsidRPr="004F45F5">
              <w:rPr>
                <w:sz w:val="18"/>
                <w:szCs w:val="18"/>
                <w:lang w:val="bg-BG"/>
              </w:rPr>
              <w:t>Букови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DB4D9F" w:rsidRPr="004F45F5" w:rsidRDefault="00D84B82" w:rsidP="00D84B82">
            <w:pPr>
              <w:tabs>
                <w:tab w:val="center" w:pos="1170"/>
              </w:tabs>
              <w:rPr>
                <w:sz w:val="18"/>
                <w:szCs w:val="18"/>
                <w:lang w:val="bg-BG"/>
              </w:rPr>
            </w:pPr>
            <w:r w:rsidRPr="004F45F5">
              <w:rPr>
                <w:sz w:val="18"/>
                <w:szCs w:val="18"/>
                <w:lang w:val="bg-BG"/>
              </w:rPr>
              <w:t xml:space="preserve">10.1. </w:t>
            </w:r>
            <w:r w:rsidR="00DB4D9F" w:rsidRPr="004F45F5">
              <w:rPr>
                <w:sz w:val="18"/>
                <w:szCs w:val="18"/>
                <w:lang w:val="bg-BG"/>
              </w:rPr>
              <w:t>Семенни букови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Отгледни сечи поддържане на естествения видов състава и разновъзрастна структура в рамките на определената териториална единица. Сечта  се извежда чрез насочване на мероприятия</w:t>
            </w:r>
            <w:r w:rsidR="006419F6" w:rsidRPr="004F45F5">
              <w:rPr>
                <w:sz w:val="18"/>
                <w:szCs w:val="18"/>
                <w:lang w:val="bg-BG"/>
              </w:rPr>
              <w:t xml:space="preserve"> към отделното дърво.</w:t>
            </w:r>
            <w:r w:rsidRPr="004F45F5">
              <w:rPr>
                <w:sz w:val="18"/>
                <w:szCs w:val="18"/>
                <w:lang w:val="bg-BG"/>
              </w:rPr>
              <w:t xml:space="preserve"> Възобновителни сечи-</w:t>
            </w:r>
            <w:r w:rsidR="006419F6" w:rsidRPr="004F45F5">
              <w:rPr>
                <w:sz w:val="18"/>
                <w:szCs w:val="18"/>
                <w:lang w:val="bg-BG"/>
              </w:rPr>
              <w:t xml:space="preserve"> удължен възобновителен период 40 години групово-постепенна</w:t>
            </w:r>
            <w:r w:rsidRPr="004F45F5">
              <w:rPr>
                <w:sz w:val="18"/>
                <w:szCs w:val="18"/>
                <w:lang w:val="bg-BG"/>
              </w:rPr>
              <w:t>; неравномерно-постепенна</w:t>
            </w:r>
            <w:r w:rsidR="006419F6" w:rsidRPr="004F45F5">
              <w:rPr>
                <w:sz w:val="18"/>
                <w:szCs w:val="18"/>
                <w:lang w:val="bg-BG"/>
              </w:rPr>
              <w:t>; групово-изборна. При липса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6419F6" w:rsidRPr="004F45F5" w:rsidRDefault="00D84B82" w:rsidP="00DB4D9F">
            <w:pPr>
              <w:tabs>
                <w:tab w:val="center" w:pos="1170"/>
              </w:tabs>
              <w:jc w:val="both"/>
              <w:rPr>
                <w:sz w:val="18"/>
                <w:szCs w:val="18"/>
                <w:lang w:val="bg-BG"/>
              </w:rPr>
            </w:pPr>
            <w:r w:rsidRPr="004F45F5">
              <w:rPr>
                <w:sz w:val="18"/>
                <w:szCs w:val="18"/>
                <w:lang w:val="bg-BG"/>
              </w:rPr>
              <w:t xml:space="preserve">БВ, </w:t>
            </w:r>
            <w:r w:rsidR="006419F6" w:rsidRPr="004F45F5">
              <w:rPr>
                <w:sz w:val="18"/>
                <w:szCs w:val="18"/>
                <w:lang w:val="bg-BG"/>
              </w:rPr>
              <w:t>БСр</w:t>
            </w:r>
          </w:p>
        </w:tc>
      </w:tr>
      <w:tr w:rsidR="008E7A40" w:rsidRPr="004F45F5" w:rsidTr="008E7A40">
        <w:trPr>
          <w:trHeight w:val="1449"/>
        </w:trPr>
        <w:tc>
          <w:tcPr>
            <w:tcW w:w="1728" w:type="dxa"/>
            <w:tcBorders>
              <w:top w:val="single" w:sz="4" w:space="0" w:color="auto"/>
              <w:left w:val="single" w:sz="4" w:space="0" w:color="auto"/>
              <w:right w:val="single" w:sz="4" w:space="0" w:color="auto"/>
            </w:tcBorders>
            <w:shd w:val="clear" w:color="auto" w:fill="auto"/>
            <w:vAlign w:val="center"/>
          </w:tcPr>
          <w:p w:rsidR="008E7A40" w:rsidRPr="004F45F5" w:rsidRDefault="008E7A40" w:rsidP="00DB4D9F">
            <w:pPr>
              <w:tabs>
                <w:tab w:val="center" w:pos="1170"/>
              </w:tabs>
              <w:jc w:val="both"/>
              <w:rPr>
                <w:sz w:val="18"/>
                <w:szCs w:val="18"/>
                <w:lang w:val="bg-BG"/>
              </w:rPr>
            </w:pPr>
            <w:r w:rsidRPr="004F45F5">
              <w:rPr>
                <w:sz w:val="18"/>
                <w:szCs w:val="18"/>
                <w:lang w:val="bg-BG"/>
              </w:rPr>
              <w:t>12. Гори от зимен дъб</w:t>
            </w:r>
          </w:p>
        </w:tc>
        <w:tc>
          <w:tcPr>
            <w:tcW w:w="1519" w:type="dxa"/>
            <w:tcBorders>
              <w:top w:val="single" w:sz="4" w:space="0" w:color="auto"/>
              <w:left w:val="single" w:sz="4" w:space="0" w:color="auto"/>
              <w:right w:val="single" w:sz="4" w:space="0" w:color="auto"/>
            </w:tcBorders>
            <w:shd w:val="clear" w:color="auto" w:fill="auto"/>
            <w:vAlign w:val="center"/>
          </w:tcPr>
          <w:p w:rsidR="008E7A40" w:rsidRPr="004F45F5" w:rsidRDefault="008E7A40" w:rsidP="00DB4D9F">
            <w:pPr>
              <w:tabs>
                <w:tab w:val="center" w:pos="1170"/>
              </w:tabs>
              <w:jc w:val="both"/>
              <w:rPr>
                <w:sz w:val="18"/>
                <w:szCs w:val="18"/>
                <w:lang w:val="bg-BG"/>
              </w:rPr>
            </w:pPr>
            <w:r w:rsidRPr="004F45F5">
              <w:rPr>
                <w:sz w:val="18"/>
                <w:szCs w:val="18"/>
                <w:lang w:val="bg-BG"/>
              </w:rPr>
              <w:t>12.1. Семенни гори от зимен дъб</w:t>
            </w:r>
          </w:p>
        </w:tc>
        <w:tc>
          <w:tcPr>
            <w:tcW w:w="4030" w:type="dxa"/>
            <w:tcBorders>
              <w:top w:val="single" w:sz="4" w:space="0" w:color="auto"/>
              <w:left w:val="single" w:sz="4" w:space="0" w:color="auto"/>
              <w:right w:val="single" w:sz="4" w:space="0" w:color="auto"/>
            </w:tcBorders>
            <w:shd w:val="clear" w:color="auto" w:fill="auto"/>
          </w:tcPr>
          <w:p w:rsidR="008E7A40" w:rsidRPr="004F45F5" w:rsidRDefault="008E7A40" w:rsidP="00DB4D9F">
            <w:pPr>
              <w:tabs>
                <w:tab w:val="center" w:pos="1170"/>
              </w:tabs>
              <w:jc w:val="both"/>
              <w:rPr>
                <w:sz w:val="18"/>
                <w:szCs w:val="18"/>
                <w:lang w:val="bg-BG"/>
              </w:rPr>
            </w:pPr>
            <w:r w:rsidRPr="004F45F5">
              <w:rPr>
                <w:sz w:val="18"/>
                <w:szCs w:val="18"/>
                <w:lang w:val="bg-BG"/>
              </w:rPr>
              <w:t>Отгледните сечи целят-осигуряване на преобладаващо участие на здб в състава, запазване на сем. произход, предотвратяване на възможностите за замяната му с бук и об.габър. Възобновителни сечи – постепенно-котловинна и неравномерно-постепенна.</w:t>
            </w:r>
          </w:p>
        </w:tc>
        <w:tc>
          <w:tcPr>
            <w:tcW w:w="1533" w:type="dxa"/>
            <w:tcBorders>
              <w:top w:val="single" w:sz="4" w:space="0" w:color="auto"/>
              <w:left w:val="single" w:sz="4" w:space="0" w:color="auto"/>
              <w:right w:val="single" w:sz="4" w:space="0" w:color="auto"/>
            </w:tcBorders>
            <w:shd w:val="clear" w:color="auto" w:fill="auto"/>
            <w:vAlign w:val="center"/>
          </w:tcPr>
          <w:p w:rsidR="008E7A40" w:rsidRPr="004F45F5" w:rsidRDefault="008E7A40" w:rsidP="000437AE">
            <w:pPr>
              <w:tabs>
                <w:tab w:val="center" w:pos="1170"/>
              </w:tabs>
              <w:jc w:val="both"/>
              <w:rPr>
                <w:sz w:val="18"/>
                <w:szCs w:val="18"/>
                <w:lang w:val="bg-BG"/>
              </w:rPr>
            </w:pPr>
            <w:r w:rsidRPr="004F45F5">
              <w:rPr>
                <w:sz w:val="18"/>
                <w:szCs w:val="18"/>
                <w:lang w:val="bg-BG"/>
              </w:rPr>
              <w:t>ШВ</w:t>
            </w:r>
          </w:p>
        </w:tc>
      </w:tr>
      <w:tr w:rsidR="00F3229C" w:rsidRPr="004F45F5" w:rsidTr="000437AE">
        <w:trPr>
          <w:trHeight w:val="1449"/>
        </w:trPr>
        <w:tc>
          <w:tcPr>
            <w:tcW w:w="1728" w:type="dxa"/>
            <w:tcBorders>
              <w:top w:val="single" w:sz="4" w:space="0" w:color="auto"/>
              <w:left w:val="single" w:sz="4" w:space="0" w:color="auto"/>
              <w:right w:val="single" w:sz="4" w:space="0" w:color="auto"/>
            </w:tcBorders>
            <w:shd w:val="clear" w:color="auto" w:fill="auto"/>
            <w:vAlign w:val="center"/>
          </w:tcPr>
          <w:p w:rsidR="00316E88" w:rsidRPr="004F45F5" w:rsidRDefault="008E7A40" w:rsidP="00DB4D9F">
            <w:pPr>
              <w:tabs>
                <w:tab w:val="center" w:pos="1170"/>
              </w:tabs>
              <w:jc w:val="both"/>
              <w:rPr>
                <w:sz w:val="18"/>
                <w:szCs w:val="18"/>
                <w:lang w:val="bg-BG"/>
              </w:rPr>
            </w:pPr>
            <w:r w:rsidRPr="004F45F5">
              <w:rPr>
                <w:sz w:val="18"/>
                <w:szCs w:val="18"/>
                <w:lang w:val="bg-BG"/>
              </w:rPr>
              <w:t xml:space="preserve">13. </w:t>
            </w:r>
            <w:r w:rsidR="00316E88" w:rsidRPr="004F45F5">
              <w:rPr>
                <w:sz w:val="18"/>
                <w:szCs w:val="18"/>
                <w:lang w:val="bg-BG"/>
              </w:rPr>
              <w:t>Смесени дъбови гори</w:t>
            </w:r>
          </w:p>
        </w:tc>
        <w:tc>
          <w:tcPr>
            <w:tcW w:w="1519" w:type="dxa"/>
            <w:tcBorders>
              <w:top w:val="single" w:sz="4" w:space="0" w:color="auto"/>
              <w:left w:val="single" w:sz="4" w:space="0" w:color="auto"/>
              <w:right w:val="single" w:sz="4" w:space="0" w:color="auto"/>
            </w:tcBorders>
            <w:shd w:val="clear" w:color="auto" w:fill="auto"/>
          </w:tcPr>
          <w:p w:rsidR="00316E88" w:rsidRPr="004F45F5" w:rsidRDefault="00316E88" w:rsidP="00DB4D9F">
            <w:pPr>
              <w:tabs>
                <w:tab w:val="center" w:pos="1170"/>
              </w:tabs>
              <w:jc w:val="both"/>
              <w:rPr>
                <w:sz w:val="18"/>
                <w:szCs w:val="18"/>
                <w:lang w:val="bg-BG"/>
              </w:rPr>
            </w:pPr>
            <w:r w:rsidRPr="004F45F5">
              <w:rPr>
                <w:sz w:val="18"/>
                <w:szCs w:val="18"/>
                <w:lang w:val="bg-BG"/>
              </w:rPr>
              <w:t xml:space="preserve">Естествени гори и култури от зимен дъб, благун, летен дъб, </w:t>
            </w:r>
          </w:p>
        </w:tc>
        <w:tc>
          <w:tcPr>
            <w:tcW w:w="4030" w:type="dxa"/>
            <w:tcBorders>
              <w:top w:val="single" w:sz="4" w:space="0" w:color="auto"/>
              <w:left w:val="single" w:sz="4" w:space="0" w:color="auto"/>
              <w:right w:val="single" w:sz="4" w:space="0" w:color="auto"/>
            </w:tcBorders>
            <w:shd w:val="clear" w:color="auto" w:fill="auto"/>
          </w:tcPr>
          <w:p w:rsidR="00316E88" w:rsidRPr="004F45F5" w:rsidRDefault="00316E88" w:rsidP="00DB4D9F">
            <w:pPr>
              <w:tabs>
                <w:tab w:val="center" w:pos="1170"/>
              </w:tabs>
              <w:jc w:val="both"/>
              <w:rPr>
                <w:sz w:val="18"/>
                <w:szCs w:val="18"/>
                <w:lang w:val="bg-BG"/>
              </w:rPr>
            </w:pPr>
            <w:r w:rsidRPr="004F45F5">
              <w:rPr>
                <w:sz w:val="18"/>
                <w:szCs w:val="18"/>
                <w:lang w:val="bg-BG"/>
              </w:rPr>
              <w:t>Отгледни сечи поддържане на състава на насажденията и недопускане на смяна на видовия състав. За културите подобряване на механичната устойчивост и регулиране на видовия състав с дългосрочна цел трансформация на горите в естествени. Възобновителни сечи-постепенно-котловинна; неравномерно-постепенна</w:t>
            </w:r>
          </w:p>
        </w:tc>
        <w:tc>
          <w:tcPr>
            <w:tcW w:w="1533" w:type="dxa"/>
            <w:tcBorders>
              <w:top w:val="single" w:sz="4" w:space="0" w:color="auto"/>
              <w:left w:val="single" w:sz="4" w:space="0" w:color="auto"/>
              <w:right w:val="single" w:sz="4" w:space="0" w:color="auto"/>
            </w:tcBorders>
            <w:shd w:val="clear" w:color="auto" w:fill="auto"/>
            <w:vAlign w:val="center"/>
          </w:tcPr>
          <w:p w:rsidR="00316E88" w:rsidRPr="004F45F5" w:rsidRDefault="008E7A40" w:rsidP="000437AE">
            <w:pPr>
              <w:tabs>
                <w:tab w:val="center" w:pos="1170"/>
              </w:tabs>
              <w:jc w:val="both"/>
              <w:rPr>
                <w:sz w:val="18"/>
                <w:szCs w:val="18"/>
                <w:lang w:val="bg-BG"/>
              </w:rPr>
            </w:pPr>
            <w:r w:rsidRPr="004F45F5">
              <w:rPr>
                <w:sz w:val="18"/>
                <w:szCs w:val="18"/>
                <w:lang w:val="bg-BG"/>
              </w:rPr>
              <w:t>ШВ</w:t>
            </w:r>
          </w:p>
        </w:tc>
      </w:tr>
      <w:tr w:rsidR="00F3229C" w:rsidRPr="004F45F5" w:rsidTr="008E7A40">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B4D9F" w:rsidRPr="004F45F5" w:rsidRDefault="008E7A40" w:rsidP="00DB4D9F">
            <w:pPr>
              <w:tabs>
                <w:tab w:val="center" w:pos="1170"/>
              </w:tabs>
              <w:jc w:val="both"/>
              <w:rPr>
                <w:sz w:val="18"/>
                <w:szCs w:val="18"/>
                <w:lang w:val="bg-BG"/>
              </w:rPr>
            </w:pPr>
            <w:r w:rsidRPr="004F45F5">
              <w:rPr>
                <w:sz w:val="18"/>
                <w:szCs w:val="18"/>
                <w:lang w:val="bg-BG"/>
              </w:rPr>
              <w:t xml:space="preserve">14. </w:t>
            </w:r>
            <w:r w:rsidR="00DB4D9F" w:rsidRPr="004F45F5">
              <w:rPr>
                <w:sz w:val="18"/>
                <w:szCs w:val="18"/>
                <w:lang w:val="bg-BG"/>
              </w:rPr>
              <w:t>Гори от цер</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DB4D9F" w:rsidRPr="004F45F5" w:rsidRDefault="00DB4D9F" w:rsidP="00DB4D9F">
            <w:pPr>
              <w:tabs>
                <w:tab w:val="center" w:pos="1170"/>
              </w:tabs>
              <w:jc w:val="both"/>
              <w:rPr>
                <w:sz w:val="18"/>
                <w:szCs w:val="18"/>
                <w:lang w:val="bg-BG"/>
              </w:rPr>
            </w:pPr>
            <w:r w:rsidRPr="004F45F5">
              <w:rPr>
                <w:sz w:val="18"/>
                <w:szCs w:val="18"/>
                <w:lang w:val="bg-BG"/>
              </w:rPr>
              <w:t>Семенни гори от цер</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Отгледните сечи целят запазване на семенния произход.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B4D9F" w:rsidRPr="004F45F5" w:rsidRDefault="00DB4D9F" w:rsidP="00DB4D9F">
            <w:pPr>
              <w:tabs>
                <w:tab w:val="center" w:pos="1170"/>
              </w:tabs>
              <w:jc w:val="both"/>
              <w:rPr>
                <w:sz w:val="18"/>
                <w:szCs w:val="18"/>
                <w:lang w:val="bg-BG"/>
              </w:rPr>
            </w:pPr>
            <w:r w:rsidRPr="004F45F5">
              <w:rPr>
                <w:sz w:val="18"/>
                <w:szCs w:val="18"/>
                <w:lang w:val="bg-BG"/>
              </w:rPr>
              <w:t>Церов</w:t>
            </w:r>
          </w:p>
        </w:tc>
      </w:tr>
      <w:tr w:rsidR="00F3229C" w:rsidRPr="004F45F5" w:rsidTr="008A5CA8">
        <w:tc>
          <w:tcPr>
            <w:tcW w:w="1728" w:type="dxa"/>
            <w:vMerge w:val="restart"/>
            <w:tcBorders>
              <w:top w:val="single" w:sz="4" w:space="0" w:color="auto"/>
              <w:left w:val="single" w:sz="4" w:space="0" w:color="auto"/>
              <w:right w:val="single" w:sz="4" w:space="0" w:color="auto"/>
            </w:tcBorders>
            <w:shd w:val="clear" w:color="auto" w:fill="auto"/>
            <w:vAlign w:val="center"/>
          </w:tcPr>
          <w:p w:rsidR="00DB4D9F" w:rsidRPr="004F45F5" w:rsidRDefault="008A5CA8" w:rsidP="00DB4D9F">
            <w:pPr>
              <w:tabs>
                <w:tab w:val="center" w:pos="1170"/>
              </w:tabs>
              <w:jc w:val="both"/>
              <w:rPr>
                <w:sz w:val="18"/>
                <w:szCs w:val="18"/>
                <w:lang w:val="bg-BG"/>
              </w:rPr>
            </w:pPr>
            <w:r w:rsidRPr="004F45F5">
              <w:rPr>
                <w:sz w:val="18"/>
                <w:szCs w:val="18"/>
                <w:lang w:val="bg-BG"/>
              </w:rPr>
              <w:t xml:space="preserve">16. </w:t>
            </w:r>
            <w:r w:rsidR="00DB4D9F" w:rsidRPr="004F45F5">
              <w:rPr>
                <w:sz w:val="18"/>
                <w:szCs w:val="18"/>
                <w:lang w:val="bg-BG"/>
              </w:rPr>
              <w:t>Крайречни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8A5CA8" w:rsidP="00DB4D9F">
            <w:pPr>
              <w:tabs>
                <w:tab w:val="center" w:pos="1170"/>
              </w:tabs>
              <w:jc w:val="both"/>
              <w:rPr>
                <w:sz w:val="18"/>
                <w:szCs w:val="18"/>
                <w:lang w:val="bg-BG"/>
              </w:rPr>
            </w:pPr>
            <w:r w:rsidRPr="004F45F5">
              <w:rPr>
                <w:sz w:val="18"/>
                <w:szCs w:val="18"/>
                <w:lang w:val="bg-BG"/>
              </w:rPr>
              <w:t>16.</w:t>
            </w:r>
            <w:r w:rsidR="00DB4D9F" w:rsidRPr="004F45F5">
              <w:rPr>
                <w:sz w:val="18"/>
                <w:szCs w:val="18"/>
                <w:lang w:val="bg-BG"/>
              </w:rPr>
              <w:t>1.Естествени крайречни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Противоерозионна и брегоукрепителни функции.</w:t>
            </w:r>
          </w:p>
          <w:p w:rsidR="00DB4D9F" w:rsidRPr="004F45F5" w:rsidRDefault="00DB4D9F" w:rsidP="00DB4D9F">
            <w:pPr>
              <w:tabs>
                <w:tab w:val="center" w:pos="1170"/>
              </w:tabs>
              <w:jc w:val="both"/>
              <w:rPr>
                <w:sz w:val="18"/>
                <w:szCs w:val="18"/>
                <w:lang w:val="bg-BG"/>
              </w:rPr>
            </w:pPr>
            <w:r w:rsidRPr="004F45F5">
              <w:rPr>
                <w:sz w:val="18"/>
                <w:szCs w:val="18"/>
                <w:lang w:val="bg-BG"/>
              </w:rPr>
              <w:t>Технически сечи за поддържане на речната проводимост</w:t>
            </w:r>
          </w:p>
          <w:p w:rsidR="00DB4D9F" w:rsidRPr="004F45F5" w:rsidRDefault="00DB4D9F" w:rsidP="00DB4D9F">
            <w:pPr>
              <w:tabs>
                <w:tab w:val="center" w:pos="1170"/>
              </w:tabs>
              <w:jc w:val="both"/>
              <w:rPr>
                <w:sz w:val="18"/>
                <w:szCs w:val="18"/>
                <w:lang w:val="bg-BG"/>
              </w:rPr>
            </w:pP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B4D9F" w:rsidRPr="004F45F5" w:rsidRDefault="008A5CA8" w:rsidP="00DB4D9F">
            <w:pPr>
              <w:tabs>
                <w:tab w:val="center" w:pos="1170"/>
              </w:tabs>
              <w:jc w:val="both"/>
              <w:rPr>
                <w:sz w:val="18"/>
                <w:szCs w:val="18"/>
                <w:lang w:val="bg-BG"/>
              </w:rPr>
            </w:pPr>
            <w:r w:rsidRPr="004F45F5">
              <w:rPr>
                <w:sz w:val="18"/>
                <w:szCs w:val="18"/>
                <w:lang w:val="bg-BG"/>
              </w:rPr>
              <w:t>ШВ</w:t>
            </w:r>
          </w:p>
        </w:tc>
      </w:tr>
      <w:tr w:rsidR="00F3229C" w:rsidRPr="004F45F5" w:rsidTr="008A5CA8">
        <w:tc>
          <w:tcPr>
            <w:tcW w:w="1728" w:type="dxa"/>
            <w:vMerge/>
            <w:tcBorders>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8A5CA8" w:rsidP="00DB4D9F">
            <w:pPr>
              <w:tabs>
                <w:tab w:val="center" w:pos="1170"/>
              </w:tabs>
              <w:jc w:val="both"/>
              <w:rPr>
                <w:sz w:val="18"/>
                <w:szCs w:val="18"/>
                <w:lang w:val="bg-BG"/>
              </w:rPr>
            </w:pPr>
            <w:r w:rsidRPr="004F45F5">
              <w:rPr>
                <w:sz w:val="18"/>
                <w:szCs w:val="18"/>
                <w:lang w:val="bg-BG"/>
              </w:rPr>
              <w:t>16.</w:t>
            </w:r>
            <w:r w:rsidR="00DB4D9F" w:rsidRPr="004F45F5">
              <w:rPr>
                <w:sz w:val="18"/>
                <w:szCs w:val="18"/>
                <w:lang w:val="bg-BG"/>
              </w:rPr>
              <w:t>2.Култури от хибридни тополи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Дървопроизводителни функции. Гола сеч при спазване на изискванията на брегоукрепителни функции</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B4D9F" w:rsidRPr="004F45F5" w:rsidRDefault="008A5CA8" w:rsidP="00DB4D9F">
            <w:pPr>
              <w:tabs>
                <w:tab w:val="center" w:pos="1170"/>
              </w:tabs>
              <w:jc w:val="both"/>
              <w:rPr>
                <w:sz w:val="18"/>
                <w:szCs w:val="18"/>
                <w:lang w:val="bg-BG"/>
              </w:rPr>
            </w:pPr>
            <w:r w:rsidRPr="004F45F5">
              <w:rPr>
                <w:sz w:val="18"/>
                <w:szCs w:val="18"/>
                <w:lang w:val="bg-BG"/>
              </w:rPr>
              <w:t>ШВ</w:t>
            </w:r>
          </w:p>
        </w:tc>
      </w:tr>
      <w:tr w:rsidR="008A5CA8" w:rsidRPr="004F45F5" w:rsidTr="008A5CA8">
        <w:tc>
          <w:tcPr>
            <w:tcW w:w="1728" w:type="dxa"/>
            <w:tcBorders>
              <w:top w:val="single" w:sz="4" w:space="0" w:color="auto"/>
              <w:left w:val="single" w:sz="4" w:space="0" w:color="auto"/>
              <w:bottom w:val="single" w:sz="4" w:space="0" w:color="auto"/>
              <w:right w:val="single" w:sz="4" w:space="0" w:color="auto"/>
            </w:tcBorders>
            <w:shd w:val="clear" w:color="auto" w:fill="auto"/>
          </w:tcPr>
          <w:p w:rsidR="008A5CA8" w:rsidRPr="004F45F5" w:rsidRDefault="008A5CA8" w:rsidP="00DB4D9F">
            <w:pPr>
              <w:tabs>
                <w:tab w:val="center" w:pos="1170"/>
              </w:tabs>
              <w:jc w:val="both"/>
              <w:rPr>
                <w:sz w:val="18"/>
                <w:szCs w:val="18"/>
                <w:lang w:val="bg-BG"/>
              </w:rPr>
            </w:pPr>
            <w:r w:rsidRPr="004F45F5">
              <w:rPr>
                <w:sz w:val="18"/>
                <w:szCs w:val="18"/>
                <w:lang w:val="bg-BG"/>
              </w:rPr>
              <w:t>18. Гори от об. кестен</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8A5CA8" w:rsidRPr="004F45F5" w:rsidRDefault="008A5CA8" w:rsidP="00DB4D9F">
            <w:pPr>
              <w:tabs>
                <w:tab w:val="center" w:pos="1170"/>
              </w:tabs>
              <w:jc w:val="both"/>
              <w:rPr>
                <w:sz w:val="18"/>
                <w:szCs w:val="18"/>
                <w:lang w:val="bg-BG"/>
              </w:rPr>
            </w:pPr>
            <w:r w:rsidRPr="004F45F5">
              <w:rPr>
                <w:sz w:val="18"/>
                <w:szCs w:val="18"/>
                <w:lang w:val="bg-BG"/>
              </w:rPr>
              <w:t>18.1. Кестенови култури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8A5CA8" w:rsidRPr="004F45F5" w:rsidRDefault="008A5CA8" w:rsidP="00DB4D9F">
            <w:pPr>
              <w:tabs>
                <w:tab w:val="center" w:pos="1170"/>
              </w:tabs>
              <w:jc w:val="both"/>
              <w:rPr>
                <w:sz w:val="18"/>
                <w:szCs w:val="18"/>
                <w:lang w:val="bg-BG"/>
              </w:rPr>
            </w:pPr>
            <w:r w:rsidRPr="004F45F5">
              <w:rPr>
                <w:sz w:val="18"/>
                <w:szCs w:val="18"/>
                <w:lang w:val="bg-BG"/>
              </w:rPr>
              <w:t>Подобряване на здравословното състояние и създаване на условия за формиране на корони за плододаване</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8A5CA8" w:rsidRPr="004F45F5" w:rsidRDefault="008A5CA8" w:rsidP="00DB4D9F">
            <w:pPr>
              <w:tabs>
                <w:tab w:val="center" w:pos="1170"/>
              </w:tabs>
              <w:jc w:val="both"/>
              <w:rPr>
                <w:sz w:val="18"/>
                <w:szCs w:val="18"/>
                <w:lang w:val="bg-BG"/>
              </w:rPr>
            </w:pPr>
            <w:r w:rsidRPr="004F45F5">
              <w:rPr>
                <w:sz w:val="18"/>
                <w:szCs w:val="18"/>
                <w:lang w:val="bg-BG"/>
              </w:rPr>
              <w:t>ШВ</w:t>
            </w:r>
          </w:p>
        </w:tc>
      </w:tr>
      <w:tr w:rsidR="008A5CA8" w:rsidRPr="004F45F5" w:rsidTr="00E42AC8">
        <w:tc>
          <w:tcPr>
            <w:tcW w:w="1728" w:type="dxa"/>
            <w:tcBorders>
              <w:top w:val="single" w:sz="4" w:space="0" w:color="auto"/>
              <w:left w:val="single" w:sz="4" w:space="0" w:color="auto"/>
              <w:bottom w:val="single" w:sz="4" w:space="0" w:color="auto"/>
              <w:right w:val="single" w:sz="4" w:space="0" w:color="auto"/>
            </w:tcBorders>
            <w:shd w:val="clear" w:color="auto" w:fill="auto"/>
          </w:tcPr>
          <w:p w:rsidR="008A5CA8" w:rsidRPr="004F45F5" w:rsidRDefault="008A5CA8" w:rsidP="00DB4D9F">
            <w:pPr>
              <w:tabs>
                <w:tab w:val="center" w:pos="1170"/>
              </w:tabs>
              <w:jc w:val="both"/>
              <w:rPr>
                <w:sz w:val="18"/>
                <w:szCs w:val="18"/>
                <w:lang w:val="bg-BG"/>
              </w:rPr>
            </w:pPr>
            <w:r w:rsidRPr="004F45F5">
              <w:rPr>
                <w:sz w:val="18"/>
                <w:szCs w:val="18"/>
                <w:lang w:val="bg-BG"/>
              </w:rPr>
              <w:lastRenderedPageBreak/>
              <w:t>19. Гори от об. габър</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8A5CA8" w:rsidRPr="004F45F5" w:rsidRDefault="008A5CA8" w:rsidP="00DB4D9F">
            <w:pPr>
              <w:tabs>
                <w:tab w:val="center" w:pos="1170"/>
              </w:tabs>
              <w:jc w:val="both"/>
              <w:rPr>
                <w:sz w:val="18"/>
                <w:szCs w:val="18"/>
                <w:lang w:val="bg-BG"/>
              </w:rPr>
            </w:pPr>
            <w:r w:rsidRPr="004F45F5">
              <w:rPr>
                <w:sz w:val="18"/>
                <w:szCs w:val="18"/>
                <w:lang w:val="bg-BG"/>
              </w:rPr>
              <w:t>19.1 Семенни гори от обикновен габър</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8A5CA8" w:rsidRPr="004F45F5" w:rsidRDefault="008A5CA8" w:rsidP="005E4207">
            <w:pPr>
              <w:tabs>
                <w:tab w:val="center" w:pos="1170"/>
              </w:tabs>
              <w:jc w:val="both"/>
              <w:rPr>
                <w:sz w:val="18"/>
                <w:szCs w:val="18"/>
                <w:lang w:val="bg-BG"/>
              </w:rPr>
            </w:pPr>
            <w:r w:rsidRPr="004F45F5">
              <w:rPr>
                <w:sz w:val="18"/>
                <w:szCs w:val="18"/>
                <w:lang w:val="bg-BG"/>
              </w:rPr>
              <w:t xml:space="preserve">Отгледните сечи са насочени към запазване на </w:t>
            </w:r>
            <w:r w:rsidR="00E42AC8" w:rsidRPr="004F45F5">
              <w:rPr>
                <w:sz w:val="18"/>
                <w:szCs w:val="18"/>
                <w:lang w:val="bg-BG"/>
              </w:rPr>
              <w:t>смесения състав и семенния произход на насажденията. Под</w:t>
            </w:r>
            <w:r w:rsidR="005E4207" w:rsidRPr="004F45F5">
              <w:rPr>
                <w:sz w:val="18"/>
                <w:szCs w:val="18"/>
                <w:lang w:val="bg-BG"/>
              </w:rPr>
              <w:t>ходящи възобновителни сечи са групово-постепенна</w:t>
            </w:r>
            <w:r w:rsidR="00E42AC8" w:rsidRPr="004F45F5">
              <w:rPr>
                <w:sz w:val="18"/>
                <w:szCs w:val="18"/>
                <w:lang w:val="bg-BG"/>
              </w:rPr>
              <w:t xml:space="preserve"> и неравномерно-постепенна сеч. При отсъствие на специални ограничения се допуска провеждането на краткосрочно-постепенна</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8A5CA8" w:rsidRPr="004F45F5" w:rsidRDefault="00E42AC8" w:rsidP="00DB4D9F">
            <w:pPr>
              <w:tabs>
                <w:tab w:val="center" w:pos="1170"/>
              </w:tabs>
              <w:jc w:val="both"/>
              <w:rPr>
                <w:sz w:val="18"/>
                <w:szCs w:val="18"/>
                <w:lang w:val="bg-BG"/>
              </w:rPr>
            </w:pPr>
            <w:r w:rsidRPr="004F45F5">
              <w:rPr>
                <w:sz w:val="18"/>
                <w:szCs w:val="18"/>
                <w:lang w:val="bg-BG"/>
              </w:rPr>
              <w:t>ШВ</w:t>
            </w:r>
          </w:p>
        </w:tc>
      </w:tr>
      <w:tr w:rsidR="00E42AC8" w:rsidRPr="004F45F5" w:rsidTr="00E42AC8">
        <w:tc>
          <w:tcPr>
            <w:tcW w:w="1728" w:type="dxa"/>
            <w:vMerge w:val="restart"/>
            <w:tcBorders>
              <w:top w:val="single" w:sz="4" w:space="0" w:color="auto"/>
              <w:left w:val="single" w:sz="4" w:space="0" w:color="auto"/>
              <w:right w:val="single" w:sz="4" w:space="0" w:color="auto"/>
            </w:tcBorders>
            <w:shd w:val="clear" w:color="auto" w:fill="auto"/>
            <w:vAlign w:val="center"/>
          </w:tcPr>
          <w:p w:rsidR="00E42AC8" w:rsidRPr="004F45F5" w:rsidRDefault="00E42AC8" w:rsidP="00DB4D9F">
            <w:pPr>
              <w:tabs>
                <w:tab w:val="center" w:pos="1170"/>
              </w:tabs>
              <w:jc w:val="both"/>
              <w:rPr>
                <w:sz w:val="18"/>
                <w:szCs w:val="18"/>
                <w:lang w:val="bg-BG"/>
              </w:rPr>
            </w:pPr>
            <w:r w:rsidRPr="004F45F5">
              <w:rPr>
                <w:sz w:val="18"/>
                <w:szCs w:val="18"/>
                <w:lang w:val="bg-BG"/>
              </w:rPr>
              <w:t>20. Гори от липи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E42AC8" w:rsidRPr="004F45F5" w:rsidRDefault="00E42AC8" w:rsidP="00DB4D9F">
            <w:pPr>
              <w:tabs>
                <w:tab w:val="center" w:pos="1170"/>
              </w:tabs>
              <w:jc w:val="both"/>
              <w:rPr>
                <w:sz w:val="18"/>
                <w:szCs w:val="18"/>
                <w:lang w:val="bg-BG"/>
              </w:rPr>
            </w:pPr>
            <w:r w:rsidRPr="004F45F5">
              <w:rPr>
                <w:sz w:val="18"/>
                <w:szCs w:val="18"/>
                <w:lang w:val="bg-BG"/>
              </w:rPr>
              <w:t>20.1 Естествени липови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E42AC8" w:rsidRPr="004F45F5" w:rsidRDefault="00E42AC8" w:rsidP="00DB4D9F">
            <w:pPr>
              <w:tabs>
                <w:tab w:val="center" w:pos="1170"/>
              </w:tabs>
              <w:jc w:val="both"/>
              <w:rPr>
                <w:sz w:val="18"/>
                <w:szCs w:val="18"/>
                <w:lang w:val="bg-BG"/>
              </w:rPr>
            </w:pPr>
            <w:r w:rsidRPr="004F45F5">
              <w:rPr>
                <w:sz w:val="18"/>
                <w:szCs w:val="18"/>
                <w:lang w:val="bg-BG"/>
              </w:rPr>
              <w:t>Лесовъдските мероприятия са насочни към запазване на дъбовете в състава и семенните екземпляри на липите.Възобновителни сечи – постепенно-котловинна и неравномерно-постепенна</w:t>
            </w:r>
          </w:p>
        </w:tc>
        <w:tc>
          <w:tcPr>
            <w:tcW w:w="1533" w:type="dxa"/>
            <w:vMerge w:val="restart"/>
            <w:tcBorders>
              <w:top w:val="single" w:sz="4" w:space="0" w:color="auto"/>
              <w:left w:val="single" w:sz="4" w:space="0" w:color="auto"/>
              <w:right w:val="single" w:sz="4" w:space="0" w:color="auto"/>
            </w:tcBorders>
            <w:shd w:val="clear" w:color="auto" w:fill="auto"/>
            <w:vAlign w:val="center"/>
          </w:tcPr>
          <w:p w:rsidR="00E42AC8" w:rsidRPr="004F45F5" w:rsidRDefault="00E42AC8" w:rsidP="00DB4D9F">
            <w:pPr>
              <w:tabs>
                <w:tab w:val="center" w:pos="1170"/>
              </w:tabs>
              <w:jc w:val="both"/>
              <w:rPr>
                <w:sz w:val="18"/>
                <w:szCs w:val="18"/>
                <w:lang w:val="bg-BG"/>
              </w:rPr>
            </w:pPr>
            <w:r w:rsidRPr="004F45F5">
              <w:rPr>
                <w:sz w:val="18"/>
                <w:szCs w:val="18"/>
                <w:lang w:val="bg-BG"/>
              </w:rPr>
              <w:t>Липов</w:t>
            </w:r>
          </w:p>
        </w:tc>
      </w:tr>
      <w:tr w:rsidR="00E42AC8" w:rsidRPr="004F45F5" w:rsidTr="00917262">
        <w:tc>
          <w:tcPr>
            <w:tcW w:w="1728" w:type="dxa"/>
            <w:vMerge/>
            <w:tcBorders>
              <w:left w:val="single" w:sz="4" w:space="0" w:color="auto"/>
              <w:bottom w:val="single" w:sz="4" w:space="0" w:color="auto"/>
              <w:right w:val="single" w:sz="4" w:space="0" w:color="auto"/>
            </w:tcBorders>
            <w:shd w:val="clear" w:color="auto" w:fill="auto"/>
          </w:tcPr>
          <w:p w:rsidR="00E42AC8" w:rsidRPr="004F45F5" w:rsidRDefault="00E42AC8" w:rsidP="00DB4D9F">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E42AC8" w:rsidRPr="004F45F5" w:rsidRDefault="00E42AC8" w:rsidP="00DB4D9F">
            <w:pPr>
              <w:tabs>
                <w:tab w:val="center" w:pos="1170"/>
              </w:tabs>
              <w:jc w:val="both"/>
              <w:rPr>
                <w:sz w:val="18"/>
                <w:szCs w:val="18"/>
                <w:lang w:val="bg-BG"/>
              </w:rPr>
            </w:pPr>
            <w:r w:rsidRPr="004F45F5">
              <w:rPr>
                <w:sz w:val="18"/>
                <w:szCs w:val="18"/>
                <w:lang w:val="bg-BG"/>
              </w:rPr>
              <w:t>20.2 Култури от липа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E42AC8" w:rsidRPr="004F45F5" w:rsidRDefault="00E42AC8" w:rsidP="00DB4D9F">
            <w:pPr>
              <w:tabs>
                <w:tab w:val="center" w:pos="1170"/>
              </w:tabs>
              <w:jc w:val="both"/>
              <w:rPr>
                <w:sz w:val="18"/>
                <w:szCs w:val="18"/>
                <w:lang w:val="bg-BG"/>
              </w:rPr>
            </w:pPr>
            <w:r w:rsidRPr="004F45F5">
              <w:rPr>
                <w:sz w:val="18"/>
                <w:szCs w:val="18"/>
                <w:lang w:val="bg-BG"/>
              </w:rPr>
              <w:t>Отгледни сечи насочени към подобряване на механичната устойчивост и качествените параметри на насажденията.</w:t>
            </w:r>
          </w:p>
        </w:tc>
        <w:tc>
          <w:tcPr>
            <w:tcW w:w="1533" w:type="dxa"/>
            <w:vMerge/>
            <w:tcBorders>
              <w:left w:val="single" w:sz="4" w:space="0" w:color="auto"/>
              <w:bottom w:val="single" w:sz="4" w:space="0" w:color="auto"/>
              <w:right w:val="single" w:sz="4" w:space="0" w:color="auto"/>
            </w:tcBorders>
            <w:shd w:val="clear" w:color="auto" w:fill="auto"/>
          </w:tcPr>
          <w:p w:rsidR="00E42AC8" w:rsidRPr="004F45F5" w:rsidRDefault="00E42AC8" w:rsidP="00DB4D9F">
            <w:pPr>
              <w:tabs>
                <w:tab w:val="center" w:pos="1170"/>
              </w:tabs>
              <w:jc w:val="both"/>
              <w:rPr>
                <w:sz w:val="18"/>
                <w:szCs w:val="18"/>
                <w:lang w:val="bg-BG"/>
              </w:rPr>
            </w:pPr>
          </w:p>
        </w:tc>
      </w:tr>
      <w:tr w:rsidR="00F3229C" w:rsidRPr="004F45F5" w:rsidTr="00E42AC8">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E42AC8" w:rsidP="00E42AC8">
            <w:pPr>
              <w:tabs>
                <w:tab w:val="center" w:pos="1170"/>
              </w:tabs>
              <w:rPr>
                <w:sz w:val="18"/>
                <w:szCs w:val="18"/>
                <w:lang w:val="bg-BG"/>
              </w:rPr>
            </w:pPr>
            <w:r w:rsidRPr="004F45F5">
              <w:rPr>
                <w:sz w:val="18"/>
                <w:szCs w:val="18"/>
                <w:lang w:val="bg-BG"/>
              </w:rPr>
              <w:t xml:space="preserve">21. </w:t>
            </w:r>
            <w:r w:rsidR="00DB4D9F" w:rsidRPr="004F45F5">
              <w:rPr>
                <w:sz w:val="18"/>
                <w:szCs w:val="18"/>
                <w:lang w:val="bg-BG"/>
              </w:rPr>
              <w:t>Смесени широколистни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Естествени смесени семенни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Отгледните сечи целят поддържане на смесения характер и недопускане на замяната им от съпътстващи видови – габър, мъждрян, клен. Подходящи възобновителни сечи: постепенно-котловинна и неравномерно-постепенна.</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B4D9F" w:rsidRPr="004F45F5" w:rsidRDefault="00E42AC8" w:rsidP="00DB4D9F">
            <w:pPr>
              <w:tabs>
                <w:tab w:val="center" w:pos="1170"/>
              </w:tabs>
              <w:jc w:val="both"/>
              <w:rPr>
                <w:sz w:val="18"/>
                <w:szCs w:val="18"/>
                <w:lang w:val="bg-BG"/>
              </w:rPr>
            </w:pPr>
            <w:r w:rsidRPr="004F45F5">
              <w:rPr>
                <w:sz w:val="18"/>
                <w:szCs w:val="18"/>
                <w:lang w:val="bg-BG"/>
              </w:rPr>
              <w:t>ШВ</w:t>
            </w:r>
          </w:p>
        </w:tc>
      </w:tr>
      <w:tr w:rsidR="00E42AC8" w:rsidRPr="004F45F5" w:rsidTr="00B217FC">
        <w:tc>
          <w:tcPr>
            <w:tcW w:w="1728" w:type="dxa"/>
            <w:tcBorders>
              <w:top w:val="single" w:sz="4" w:space="0" w:color="auto"/>
              <w:left w:val="single" w:sz="4" w:space="0" w:color="auto"/>
              <w:right w:val="single" w:sz="4" w:space="0" w:color="auto"/>
            </w:tcBorders>
            <w:shd w:val="clear" w:color="auto" w:fill="auto"/>
            <w:vAlign w:val="center"/>
          </w:tcPr>
          <w:p w:rsidR="00E42AC8" w:rsidRPr="004F45F5" w:rsidRDefault="00B217FC" w:rsidP="00DB4D9F">
            <w:pPr>
              <w:tabs>
                <w:tab w:val="center" w:pos="1170"/>
              </w:tabs>
              <w:jc w:val="both"/>
              <w:rPr>
                <w:sz w:val="18"/>
                <w:szCs w:val="18"/>
                <w:lang w:val="bg-BG"/>
              </w:rPr>
            </w:pPr>
            <w:r w:rsidRPr="004F45F5">
              <w:rPr>
                <w:sz w:val="18"/>
                <w:szCs w:val="18"/>
                <w:lang w:val="bg-BG"/>
              </w:rPr>
              <w:t>22. Гори от бреза</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E42AC8" w:rsidRPr="004F45F5" w:rsidRDefault="00B217FC" w:rsidP="00DB4D9F">
            <w:pPr>
              <w:tabs>
                <w:tab w:val="center" w:pos="1170"/>
              </w:tabs>
              <w:jc w:val="both"/>
              <w:rPr>
                <w:sz w:val="18"/>
                <w:szCs w:val="18"/>
                <w:lang w:val="bg-BG"/>
              </w:rPr>
            </w:pPr>
            <w:r w:rsidRPr="004F45F5">
              <w:rPr>
                <w:sz w:val="18"/>
                <w:szCs w:val="18"/>
                <w:lang w:val="bg-BG"/>
              </w:rPr>
              <w:t>Естествени гори и култури от бреза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E42AC8" w:rsidRPr="004F45F5" w:rsidRDefault="00B217FC" w:rsidP="00DB4D9F">
            <w:pPr>
              <w:tabs>
                <w:tab w:val="center" w:pos="1170"/>
              </w:tabs>
              <w:jc w:val="both"/>
              <w:rPr>
                <w:sz w:val="18"/>
                <w:szCs w:val="18"/>
                <w:lang w:val="bg-BG"/>
              </w:rPr>
            </w:pPr>
            <w:r w:rsidRPr="004F45F5">
              <w:rPr>
                <w:sz w:val="18"/>
                <w:szCs w:val="18"/>
                <w:lang w:val="bg-BG"/>
              </w:rPr>
              <w:t>Пионерни съобщества. При решение за стопанисване да се следват естествените сукцесионни процеси. Подходящи възобновителни сечи са неравномерно-постепенната и постепенно-котловинната сечи. Поради честотата на големи природни нарушения и пожари в района на разпространение, да се поддържат групи от пионерни съобщества, които да помогнат по-бързото възстановяване на горската растителност.</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E42AC8" w:rsidRPr="004F45F5" w:rsidRDefault="00B217FC" w:rsidP="00DB4D9F">
            <w:pPr>
              <w:tabs>
                <w:tab w:val="center" w:pos="1170"/>
              </w:tabs>
              <w:jc w:val="both"/>
              <w:rPr>
                <w:sz w:val="18"/>
                <w:szCs w:val="18"/>
                <w:lang w:val="bg-BG"/>
              </w:rPr>
            </w:pPr>
            <w:r w:rsidRPr="004F45F5">
              <w:rPr>
                <w:sz w:val="18"/>
                <w:szCs w:val="18"/>
                <w:lang w:val="bg-BG"/>
              </w:rPr>
              <w:t>ШВ</w:t>
            </w:r>
          </w:p>
        </w:tc>
      </w:tr>
      <w:tr w:rsidR="00B217FC" w:rsidRPr="004F45F5" w:rsidTr="00917262">
        <w:tc>
          <w:tcPr>
            <w:tcW w:w="8810" w:type="dxa"/>
            <w:gridSpan w:val="4"/>
            <w:tcBorders>
              <w:top w:val="single" w:sz="4" w:space="0" w:color="auto"/>
              <w:left w:val="single" w:sz="4" w:space="0" w:color="auto"/>
              <w:right w:val="single" w:sz="4" w:space="0" w:color="auto"/>
            </w:tcBorders>
            <w:shd w:val="clear" w:color="auto" w:fill="auto"/>
          </w:tcPr>
          <w:p w:rsidR="00B217FC" w:rsidRPr="004F45F5" w:rsidRDefault="00B217FC" w:rsidP="00B217FC">
            <w:pPr>
              <w:tabs>
                <w:tab w:val="center" w:pos="1170"/>
              </w:tabs>
              <w:jc w:val="both"/>
              <w:rPr>
                <w:sz w:val="18"/>
                <w:szCs w:val="18"/>
                <w:lang w:val="bg-BG"/>
              </w:rPr>
            </w:pPr>
            <w:r w:rsidRPr="004F45F5">
              <w:rPr>
                <w:sz w:val="18"/>
                <w:szCs w:val="18"/>
                <w:lang w:val="bg-BG"/>
              </w:rPr>
              <w:t>Група издънкови гори за превръщане</w:t>
            </w:r>
          </w:p>
        </w:tc>
      </w:tr>
      <w:tr w:rsidR="005E4207" w:rsidRPr="004F45F5" w:rsidTr="003F6F19">
        <w:tc>
          <w:tcPr>
            <w:tcW w:w="1728" w:type="dxa"/>
            <w:vMerge w:val="restart"/>
            <w:tcBorders>
              <w:top w:val="single" w:sz="4" w:space="0" w:color="auto"/>
              <w:left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23. Издънкови за превръщане</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23.2. Издънкови букови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5E4207" w:rsidRPr="004F45F5" w:rsidRDefault="005E4207" w:rsidP="003F6F19">
            <w:pPr>
              <w:tabs>
                <w:tab w:val="center" w:pos="1170"/>
              </w:tabs>
              <w:jc w:val="both"/>
              <w:rPr>
                <w:sz w:val="18"/>
                <w:szCs w:val="18"/>
                <w:lang w:val="bg-BG"/>
              </w:rPr>
            </w:pPr>
            <w:r w:rsidRPr="004F45F5">
              <w:rPr>
                <w:sz w:val="18"/>
                <w:szCs w:val="18"/>
                <w:lang w:val="bg-BG"/>
              </w:rPr>
              <w:t>Отгледни сечи за подпомагане на семенните екземпляри, подобряване на механичната устойчивост и качествените параметри на насажденията. Подходящи възобновителни сечи са групово-постепенна и неравномерно-постепенна сеч. При отсъствие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БГВП</w:t>
            </w:r>
          </w:p>
        </w:tc>
      </w:tr>
      <w:tr w:rsidR="005E4207" w:rsidRPr="004F45F5" w:rsidTr="00E06705">
        <w:tc>
          <w:tcPr>
            <w:tcW w:w="1728" w:type="dxa"/>
            <w:vMerge/>
            <w:tcBorders>
              <w:left w:val="single" w:sz="4" w:space="0" w:color="auto"/>
              <w:right w:val="single" w:sz="4" w:space="0" w:color="auto"/>
            </w:tcBorders>
            <w:shd w:val="clear" w:color="auto" w:fill="auto"/>
          </w:tcPr>
          <w:p w:rsidR="005E4207" w:rsidRPr="004F45F5" w:rsidRDefault="005E4207" w:rsidP="00DB4D9F">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23.3 Издънкови гори от зимен дъб</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5E4207" w:rsidRPr="004F45F5" w:rsidRDefault="005E4207" w:rsidP="00E06705">
            <w:pPr>
              <w:tabs>
                <w:tab w:val="center" w:pos="1170"/>
              </w:tabs>
              <w:jc w:val="both"/>
              <w:rPr>
                <w:sz w:val="18"/>
                <w:szCs w:val="18"/>
                <w:lang w:val="bg-BG"/>
              </w:rPr>
            </w:pPr>
            <w:r w:rsidRPr="004F45F5">
              <w:rPr>
                <w:sz w:val="18"/>
                <w:szCs w:val="18"/>
                <w:lang w:val="bg-BG"/>
              </w:rPr>
              <w:t>Отгледните сечи целят-осигуряване на преобладаващо участие на здб в състава, подпомагане на екземпляри със сем. произход, предотвратяване на възможностите за замяната му с бук и об.габър. Възобновителни сечи – постепенно-котловинна и неравномерно-постепенна. При отсъствие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ДСрНП</w:t>
            </w:r>
          </w:p>
        </w:tc>
      </w:tr>
      <w:tr w:rsidR="005E4207" w:rsidRPr="004F45F5" w:rsidTr="006721C5">
        <w:tc>
          <w:tcPr>
            <w:tcW w:w="1728" w:type="dxa"/>
            <w:vMerge/>
            <w:tcBorders>
              <w:left w:val="single" w:sz="4" w:space="0" w:color="auto"/>
              <w:right w:val="single" w:sz="4" w:space="0" w:color="auto"/>
            </w:tcBorders>
            <w:shd w:val="clear" w:color="auto" w:fill="auto"/>
          </w:tcPr>
          <w:p w:rsidR="005E4207" w:rsidRPr="004F45F5" w:rsidRDefault="005E4207" w:rsidP="00DB4D9F">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23.4 Издънкови смесени дъбови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5E4207" w:rsidRPr="004F45F5" w:rsidRDefault="005E4207" w:rsidP="00DB4D9F">
            <w:pPr>
              <w:tabs>
                <w:tab w:val="center" w:pos="1170"/>
              </w:tabs>
              <w:jc w:val="both"/>
              <w:rPr>
                <w:sz w:val="18"/>
                <w:szCs w:val="18"/>
                <w:lang w:val="bg-BG"/>
              </w:rPr>
            </w:pPr>
            <w:r w:rsidRPr="004F45F5">
              <w:rPr>
                <w:sz w:val="18"/>
                <w:szCs w:val="18"/>
                <w:lang w:val="bg-BG"/>
              </w:rPr>
              <w:t>Отгледни сечи за осигуряване на семенния произход, подобряване на видовия състав и качеството на дървостоите;, подпомагане на семенните екземпляри 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отсъствие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ДСрНП</w:t>
            </w:r>
          </w:p>
        </w:tc>
      </w:tr>
      <w:tr w:rsidR="005E4207" w:rsidRPr="004F45F5" w:rsidTr="00D97901">
        <w:trPr>
          <w:trHeight w:val="2130"/>
        </w:trPr>
        <w:tc>
          <w:tcPr>
            <w:tcW w:w="1728" w:type="dxa"/>
            <w:vMerge/>
            <w:tcBorders>
              <w:left w:val="single" w:sz="4" w:space="0" w:color="auto"/>
              <w:right w:val="single" w:sz="4" w:space="0" w:color="auto"/>
            </w:tcBorders>
            <w:shd w:val="clear" w:color="auto" w:fill="auto"/>
          </w:tcPr>
          <w:p w:rsidR="005E4207" w:rsidRPr="004F45F5" w:rsidRDefault="005E4207" w:rsidP="00DB4D9F">
            <w:pPr>
              <w:tabs>
                <w:tab w:val="center" w:pos="1170"/>
              </w:tabs>
              <w:jc w:val="both"/>
              <w:rPr>
                <w:sz w:val="18"/>
                <w:szCs w:val="18"/>
                <w:lang w:val="bg-BG"/>
              </w:rPr>
            </w:pPr>
          </w:p>
        </w:tc>
        <w:tc>
          <w:tcPr>
            <w:tcW w:w="1519" w:type="dxa"/>
            <w:tcBorders>
              <w:top w:val="single" w:sz="4" w:space="0" w:color="auto"/>
              <w:left w:val="single" w:sz="4" w:space="0" w:color="auto"/>
              <w:right w:val="single" w:sz="4" w:space="0" w:color="auto"/>
            </w:tcBorders>
            <w:shd w:val="clear" w:color="auto" w:fill="auto"/>
            <w:vAlign w:val="center"/>
          </w:tcPr>
          <w:p w:rsidR="005E4207" w:rsidRPr="004F45F5" w:rsidRDefault="005E4207" w:rsidP="00DB4D9F">
            <w:pPr>
              <w:tabs>
                <w:tab w:val="center" w:pos="1170"/>
              </w:tabs>
              <w:jc w:val="both"/>
              <w:rPr>
                <w:sz w:val="18"/>
                <w:szCs w:val="18"/>
                <w:lang w:val="bg-BG"/>
              </w:rPr>
            </w:pPr>
            <w:r w:rsidRPr="004F45F5">
              <w:rPr>
                <w:sz w:val="18"/>
                <w:szCs w:val="18"/>
                <w:lang w:val="bg-BG"/>
              </w:rPr>
              <w:t>23.5 Издънкови церови гори</w:t>
            </w:r>
          </w:p>
        </w:tc>
        <w:tc>
          <w:tcPr>
            <w:tcW w:w="4030" w:type="dxa"/>
            <w:tcBorders>
              <w:top w:val="single" w:sz="4" w:space="0" w:color="auto"/>
              <w:left w:val="single" w:sz="4" w:space="0" w:color="auto"/>
              <w:right w:val="single" w:sz="4" w:space="0" w:color="auto"/>
            </w:tcBorders>
            <w:shd w:val="clear" w:color="auto" w:fill="auto"/>
          </w:tcPr>
          <w:p w:rsidR="005E4207" w:rsidRPr="004F45F5" w:rsidRDefault="005E4207" w:rsidP="006721C5">
            <w:pPr>
              <w:tabs>
                <w:tab w:val="center" w:pos="1170"/>
              </w:tabs>
              <w:jc w:val="both"/>
              <w:rPr>
                <w:sz w:val="18"/>
                <w:szCs w:val="18"/>
                <w:lang w:val="bg-BG"/>
              </w:rPr>
            </w:pPr>
            <w:r w:rsidRPr="004F45F5">
              <w:rPr>
                <w:sz w:val="18"/>
                <w:szCs w:val="18"/>
                <w:lang w:val="bg-BG"/>
              </w:rPr>
              <w:t>Отгледни сечи за осигуряване на семенния произход, подобряване на видовия състав и качеството на дървостоите;, подпомагане на семенните екземпляри 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отсъствие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right w:val="single" w:sz="4" w:space="0" w:color="auto"/>
            </w:tcBorders>
            <w:shd w:val="clear" w:color="auto" w:fill="auto"/>
            <w:vAlign w:val="center"/>
          </w:tcPr>
          <w:p w:rsidR="005E4207" w:rsidRPr="004F45F5" w:rsidRDefault="005E4207" w:rsidP="00387AA4">
            <w:pPr>
              <w:tabs>
                <w:tab w:val="center" w:pos="1170"/>
              </w:tabs>
              <w:jc w:val="both"/>
              <w:rPr>
                <w:sz w:val="18"/>
                <w:szCs w:val="18"/>
                <w:lang w:val="bg-BG"/>
              </w:rPr>
            </w:pPr>
            <w:r w:rsidRPr="004F45F5">
              <w:rPr>
                <w:sz w:val="18"/>
                <w:szCs w:val="18"/>
                <w:lang w:val="bg-BG"/>
              </w:rPr>
              <w:t>ЦП</w:t>
            </w:r>
          </w:p>
        </w:tc>
      </w:tr>
      <w:tr w:rsidR="005E4207" w:rsidRPr="004F45F5" w:rsidTr="00D97901">
        <w:trPr>
          <w:trHeight w:val="2130"/>
        </w:trPr>
        <w:tc>
          <w:tcPr>
            <w:tcW w:w="1728" w:type="dxa"/>
            <w:vMerge/>
            <w:tcBorders>
              <w:left w:val="single" w:sz="4" w:space="0" w:color="auto"/>
              <w:right w:val="single" w:sz="4" w:space="0" w:color="auto"/>
            </w:tcBorders>
            <w:shd w:val="clear" w:color="auto" w:fill="auto"/>
          </w:tcPr>
          <w:p w:rsidR="005E4207" w:rsidRPr="004F45F5" w:rsidRDefault="005E4207" w:rsidP="00DB4D9F">
            <w:pPr>
              <w:tabs>
                <w:tab w:val="center" w:pos="1170"/>
              </w:tabs>
              <w:jc w:val="both"/>
              <w:rPr>
                <w:sz w:val="18"/>
                <w:szCs w:val="18"/>
                <w:lang w:val="bg-BG"/>
              </w:rPr>
            </w:pPr>
          </w:p>
        </w:tc>
        <w:tc>
          <w:tcPr>
            <w:tcW w:w="1519" w:type="dxa"/>
            <w:tcBorders>
              <w:top w:val="single" w:sz="4" w:space="0" w:color="auto"/>
              <w:left w:val="single" w:sz="4" w:space="0" w:color="auto"/>
              <w:right w:val="single" w:sz="4" w:space="0" w:color="auto"/>
            </w:tcBorders>
            <w:shd w:val="clear" w:color="auto" w:fill="auto"/>
            <w:vAlign w:val="center"/>
          </w:tcPr>
          <w:p w:rsidR="005E4207" w:rsidRPr="004F45F5" w:rsidRDefault="005E4207" w:rsidP="005E4207">
            <w:pPr>
              <w:tabs>
                <w:tab w:val="center" w:pos="1170"/>
              </w:tabs>
              <w:rPr>
                <w:sz w:val="18"/>
                <w:szCs w:val="18"/>
                <w:lang w:val="bg-BG"/>
              </w:rPr>
            </w:pPr>
            <w:r w:rsidRPr="004F45F5">
              <w:rPr>
                <w:sz w:val="18"/>
                <w:szCs w:val="18"/>
                <w:lang w:val="bg-BG"/>
              </w:rPr>
              <w:t>23.6 Издънкови гори от обикновен габър</w:t>
            </w:r>
          </w:p>
        </w:tc>
        <w:tc>
          <w:tcPr>
            <w:tcW w:w="4030" w:type="dxa"/>
            <w:tcBorders>
              <w:top w:val="single" w:sz="4" w:space="0" w:color="auto"/>
              <w:left w:val="single" w:sz="4" w:space="0" w:color="auto"/>
              <w:right w:val="single" w:sz="4" w:space="0" w:color="auto"/>
            </w:tcBorders>
            <w:shd w:val="clear" w:color="auto" w:fill="auto"/>
          </w:tcPr>
          <w:p w:rsidR="005E4207" w:rsidRPr="004F45F5" w:rsidRDefault="005E4207" w:rsidP="005E4207">
            <w:pPr>
              <w:tabs>
                <w:tab w:val="center" w:pos="1170"/>
              </w:tabs>
              <w:jc w:val="both"/>
              <w:rPr>
                <w:sz w:val="18"/>
                <w:szCs w:val="18"/>
                <w:lang w:val="bg-BG"/>
              </w:rPr>
            </w:pPr>
            <w:r w:rsidRPr="004F45F5">
              <w:rPr>
                <w:sz w:val="18"/>
                <w:szCs w:val="18"/>
                <w:lang w:val="bg-BG"/>
              </w:rPr>
              <w:t>Отгледните сечи са насочени към толериране на екземпляри със семенен произход и запазване на смесен състав на насажденията. Подходящи възобновителни сечи: групово-постепенна и неравномерно-постепенна При отсъствие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right w:val="single" w:sz="4" w:space="0" w:color="auto"/>
            </w:tcBorders>
            <w:shd w:val="clear" w:color="auto" w:fill="auto"/>
            <w:vAlign w:val="center"/>
          </w:tcPr>
          <w:p w:rsidR="005E4207" w:rsidRPr="004F45F5" w:rsidRDefault="00917262" w:rsidP="00387AA4">
            <w:pPr>
              <w:tabs>
                <w:tab w:val="center" w:pos="1170"/>
              </w:tabs>
              <w:jc w:val="both"/>
              <w:rPr>
                <w:sz w:val="18"/>
                <w:szCs w:val="18"/>
                <w:lang w:val="bg-BG"/>
              </w:rPr>
            </w:pPr>
            <w:r w:rsidRPr="004F45F5">
              <w:rPr>
                <w:sz w:val="18"/>
                <w:szCs w:val="18"/>
                <w:lang w:val="bg-BG"/>
              </w:rPr>
              <w:t>БГВП</w:t>
            </w:r>
          </w:p>
        </w:tc>
      </w:tr>
      <w:tr w:rsidR="005E4207" w:rsidRPr="004F45F5" w:rsidTr="00D97901">
        <w:trPr>
          <w:trHeight w:val="2130"/>
        </w:trPr>
        <w:tc>
          <w:tcPr>
            <w:tcW w:w="1728" w:type="dxa"/>
            <w:vMerge/>
            <w:tcBorders>
              <w:left w:val="single" w:sz="4" w:space="0" w:color="auto"/>
              <w:right w:val="single" w:sz="4" w:space="0" w:color="auto"/>
            </w:tcBorders>
            <w:shd w:val="clear" w:color="auto" w:fill="auto"/>
          </w:tcPr>
          <w:p w:rsidR="005E4207" w:rsidRPr="004F45F5" w:rsidRDefault="005E4207" w:rsidP="00DB4D9F">
            <w:pPr>
              <w:tabs>
                <w:tab w:val="center" w:pos="1170"/>
              </w:tabs>
              <w:jc w:val="both"/>
              <w:rPr>
                <w:sz w:val="18"/>
                <w:szCs w:val="18"/>
                <w:lang w:val="bg-BG"/>
              </w:rPr>
            </w:pPr>
          </w:p>
        </w:tc>
        <w:tc>
          <w:tcPr>
            <w:tcW w:w="1519" w:type="dxa"/>
            <w:tcBorders>
              <w:top w:val="single" w:sz="4" w:space="0" w:color="auto"/>
              <w:left w:val="single" w:sz="4" w:space="0" w:color="auto"/>
              <w:right w:val="single" w:sz="4" w:space="0" w:color="auto"/>
            </w:tcBorders>
            <w:shd w:val="clear" w:color="auto" w:fill="auto"/>
            <w:vAlign w:val="center"/>
          </w:tcPr>
          <w:p w:rsidR="005E4207" w:rsidRPr="004F45F5" w:rsidRDefault="00395C07" w:rsidP="00395C07">
            <w:pPr>
              <w:tabs>
                <w:tab w:val="center" w:pos="1170"/>
              </w:tabs>
              <w:rPr>
                <w:sz w:val="18"/>
                <w:szCs w:val="18"/>
                <w:lang w:val="bg-BG"/>
              </w:rPr>
            </w:pPr>
            <w:r w:rsidRPr="004F45F5">
              <w:rPr>
                <w:sz w:val="18"/>
                <w:szCs w:val="18"/>
                <w:lang w:val="bg-BG"/>
              </w:rPr>
              <w:t>23.7 Естествени гори от трепетлика</w:t>
            </w:r>
          </w:p>
        </w:tc>
        <w:tc>
          <w:tcPr>
            <w:tcW w:w="4030" w:type="dxa"/>
            <w:tcBorders>
              <w:top w:val="single" w:sz="4" w:space="0" w:color="auto"/>
              <w:left w:val="single" w:sz="4" w:space="0" w:color="auto"/>
              <w:right w:val="single" w:sz="4" w:space="0" w:color="auto"/>
            </w:tcBorders>
            <w:shd w:val="clear" w:color="auto" w:fill="auto"/>
          </w:tcPr>
          <w:p w:rsidR="005E4207" w:rsidRPr="004F45F5" w:rsidRDefault="00395C07" w:rsidP="00395C07">
            <w:pPr>
              <w:tabs>
                <w:tab w:val="center" w:pos="1170"/>
              </w:tabs>
              <w:jc w:val="both"/>
              <w:rPr>
                <w:sz w:val="18"/>
                <w:szCs w:val="18"/>
                <w:lang w:val="bg-BG"/>
              </w:rPr>
            </w:pPr>
            <w:r w:rsidRPr="004F45F5">
              <w:rPr>
                <w:sz w:val="18"/>
                <w:szCs w:val="18"/>
                <w:lang w:val="bg-BG"/>
              </w:rPr>
              <w:t>Пионерни съобщества. При стопанисване на горите да се следват естествените сукцесионни процеси. Предвид потенциала за поява на коренови издънки, при отсичане на тррепетликовите екземпляри, при решение за смяна на дървесния вид, подходящи са дългосрочно-постепенните възобновителни сечи. При решение за запазване на трепетликата като доминиращ вид в състава на насаждението, подходяща е групово изборната сеч.</w:t>
            </w:r>
          </w:p>
        </w:tc>
        <w:tc>
          <w:tcPr>
            <w:tcW w:w="1533" w:type="dxa"/>
            <w:tcBorders>
              <w:top w:val="single" w:sz="4" w:space="0" w:color="auto"/>
              <w:left w:val="single" w:sz="4" w:space="0" w:color="auto"/>
              <w:right w:val="single" w:sz="4" w:space="0" w:color="auto"/>
            </w:tcBorders>
            <w:shd w:val="clear" w:color="auto" w:fill="auto"/>
            <w:vAlign w:val="center"/>
          </w:tcPr>
          <w:p w:rsidR="005E4207" w:rsidRPr="004F45F5" w:rsidRDefault="00395C07" w:rsidP="00387AA4">
            <w:pPr>
              <w:tabs>
                <w:tab w:val="center" w:pos="1170"/>
              </w:tabs>
              <w:jc w:val="both"/>
              <w:rPr>
                <w:sz w:val="18"/>
                <w:szCs w:val="18"/>
                <w:lang w:val="bg-BG"/>
              </w:rPr>
            </w:pPr>
            <w:r w:rsidRPr="004F45F5">
              <w:rPr>
                <w:sz w:val="18"/>
                <w:szCs w:val="18"/>
                <w:lang w:val="bg-BG"/>
              </w:rPr>
              <w:t>ШВ</w:t>
            </w:r>
          </w:p>
        </w:tc>
      </w:tr>
      <w:tr w:rsidR="00F3229C" w:rsidRPr="004F45F5"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Нискостъблени</w:t>
            </w:r>
          </w:p>
        </w:tc>
        <w:tc>
          <w:tcPr>
            <w:tcW w:w="7082" w:type="dxa"/>
            <w:gridSpan w:val="3"/>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p>
        </w:tc>
      </w:tr>
      <w:tr w:rsidR="00F3229C" w:rsidRPr="004F45F5"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p>
          <w:p w:rsidR="00DB4D9F" w:rsidRPr="004F45F5" w:rsidRDefault="00395C07" w:rsidP="00DB4D9F">
            <w:pPr>
              <w:tabs>
                <w:tab w:val="center" w:pos="1170"/>
              </w:tabs>
              <w:jc w:val="both"/>
              <w:rPr>
                <w:sz w:val="18"/>
                <w:szCs w:val="18"/>
                <w:lang w:val="bg-BG"/>
              </w:rPr>
            </w:pPr>
            <w:r w:rsidRPr="004F45F5">
              <w:rPr>
                <w:sz w:val="18"/>
                <w:szCs w:val="18"/>
                <w:lang w:val="bg-BG"/>
              </w:rPr>
              <w:t xml:space="preserve">24. </w:t>
            </w:r>
            <w:r w:rsidR="00DB4D9F" w:rsidRPr="004F45F5">
              <w:rPr>
                <w:sz w:val="18"/>
                <w:szCs w:val="18"/>
                <w:lang w:val="bg-BG"/>
              </w:rPr>
              <w:t>Гори от акация</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Култури и издънкови акациеви насаждения</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За насажденията със стопански цели –гола сеч. За насажденията с противоерозионни и защитни функции мероприятията са насочени към подобряването им. Допуска се гола сеч на малки площи с цел физиологично подмладяване</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p>
          <w:p w:rsidR="00DB4D9F" w:rsidRPr="004F45F5" w:rsidRDefault="00DB4D9F" w:rsidP="00DB4D9F">
            <w:pPr>
              <w:tabs>
                <w:tab w:val="center" w:pos="1170"/>
              </w:tabs>
              <w:jc w:val="both"/>
              <w:rPr>
                <w:sz w:val="18"/>
                <w:szCs w:val="18"/>
                <w:lang w:val="bg-BG"/>
              </w:rPr>
            </w:pPr>
            <w:r w:rsidRPr="004F45F5">
              <w:rPr>
                <w:sz w:val="18"/>
                <w:szCs w:val="18"/>
                <w:lang w:val="bg-BG"/>
              </w:rPr>
              <w:t>Акациев</w:t>
            </w:r>
          </w:p>
        </w:tc>
      </w:tr>
      <w:tr w:rsidR="00F3229C" w:rsidRPr="004F45F5" w:rsidTr="00DB4D9F">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DB4D9F" w:rsidRPr="004F45F5" w:rsidRDefault="00DB4D9F" w:rsidP="00DB4D9F">
            <w:pPr>
              <w:tabs>
                <w:tab w:val="center" w:pos="1170"/>
              </w:tabs>
              <w:jc w:val="both"/>
              <w:rPr>
                <w:sz w:val="18"/>
                <w:szCs w:val="18"/>
                <w:lang w:val="bg-BG"/>
              </w:rPr>
            </w:pPr>
          </w:p>
          <w:p w:rsidR="00DB4D9F" w:rsidRPr="004F45F5" w:rsidRDefault="00395C07" w:rsidP="00DB4D9F">
            <w:pPr>
              <w:tabs>
                <w:tab w:val="center" w:pos="1170"/>
              </w:tabs>
              <w:jc w:val="both"/>
              <w:rPr>
                <w:sz w:val="18"/>
                <w:szCs w:val="18"/>
                <w:lang w:val="bg-BG"/>
              </w:rPr>
            </w:pPr>
            <w:r w:rsidRPr="004F45F5">
              <w:rPr>
                <w:sz w:val="18"/>
                <w:szCs w:val="18"/>
                <w:lang w:val="bg-BG"/>
              </w:rPr>
              <w:t xml:space="preserve">25. </w:t>
            </w:r>
            <w:r w:rsidR="00DB4D9F" w:rsidRPr="004F45F5">
              <w:rPr>
                <w:sz w:val="18"/>
                <w:szCs w:val="18"/>
                <w:lang w:val="bg-BG"/>
              </w:rPr>
              <w:t>Гори от келяв габър</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DB4D9F" w:rsidRPr="004F45F5" w:rsidRDefault="00DB4D9F" w:rsidP="00DB4D9F">
            <w:pPr>
              <w:tabs>
                <w:tab w:val="center" w:pos="1170"/>
              </w:tabs>
              <w:jc w:val="both"/>
              <w:rPr>
                <w:sz w:val="18"/>
                <w:szCs w:val="18"/>
                <w:lang w:val="bg-BG"/>
              </w:rPr>
            </w:pPr>
            <w:r w:rsidRPr="004F45F5">
              <w:rPr>
                <w:sz w:val="18"/>
                <w:szCs w:val="18"/>
                <w:lang w:val="bg-BG"/>
              </w:rPr>
              <w:t>Естествени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hideMark/>
          </w:tcPr>
          <w:p w:rsidR="00DB4D9F" w:rsidRPr="004F45F5" w:rsidRDefault="00DB4D9F" w:rsidP="00DB4D9F">
            <w:pPr>
              <w:tabs>
                <w:tab w:val="center" w:pos="1170"/>
              </w:tabs>
              <w:jc w:val="both"/>
              <w:rPr>
                <w:sz w:val="18"/>
                <w:szCs w:val="18"/>
                <w:lang w:val="bg-BG"/>
              </w:rPr>
            </w:pPr>
            <w:r w:rsidRPr="004F45F5">
              <w:rPr>
                <w:sz w:val="18"/>
                <w:szCs w:val="18"/>
                <w:lang w:val="bg-BG"/>
              </w:rPr>
              <w:t>За автохтонните съобщества-без стопанска дейност;</w:t>
            </w:r>
          </w:p>
          <w:p w:rsidR="00DB4D9F" w:rsidRPr="004F45F5" w:rsidRDefault="00DB4D9F" w:rsidP="00DB4D9F">
            <w:pPr>
              <w:tabs>
                <w:tab w:val="center" w:pos="1170"/>
              </w:tabs>
              <w:jc w:val="both"/>
              <w:rPr>
                <w:sz w:val="18"/>
                <w:szCs w:val="18"/>
                <w:lang w:val="bg-BG"/>
              </w:rPr>
            </w:pPr>
            <w:r w:rsidRPr="004F45F5">
              <w:rPr>
                <w:sz w:val="18"/>
                <w:szCs w:val="18"/>
                <w:lang w:val="bg-BG"/>
              </w:rPr>
              <w:t xml:space="preserve">При съобщества, възникнали в </w:t>
            </w:r>
            <w:r w:rsidR="00395C07" w:rsidRPr="004F45F5">
              <w:rPr>
                <w:sz w:val="18"/>
                <w:szCs w:val="18"/>
                <w:lang w:val="bg-BG"/>
              </w:rPr>
              <w:t>резултат на вторични сук</w:t>
            </w:r>
            <w:r w:rsidRPr="004F45F5">
              <w:rPr>
                <w:sz w:val="18"/>
                <w:szCs w:val="18"/>
                <w:lang w:val="bg-BG"/>
              </w:rPr>
              <w:t>цесии – мероприятия за възстановяване на естествения видов състав</w:t>
            </w:r>
          </w:p>
        </w:tc>
        <w:tc>
          <w:tcPr>
            <w:tcW w:w="1533" w:type="dxa"/>
            <w:tcBorders>
              <w:top w:val="single" w:sz="4" w:space="0" w:color="auto"/>
              <w:left w:val="single" w:sz="4" w:space="0" w:color="auto"/>
              <w:bottom w:val="single" w:sz="4" w:space="0" w:color="auto"/>
              <w:right w:val="single" w:sz="4" w:space="0" w:color="auto"/>
            </w:tcBorders>
            <w:shd w:val="clear" w:color="auto" w:fill="auto"/>
            <w:hideMark/>
          </w:tcPr>
          <w:p w:rsidR="00DB4D9F" w:rsidRPr="004F45F5" w:rsidRDefault="00DB4D9F" w:rsidP="00DB4D9F">
            <w:pPr>
              <w:tabs>
                <w:tab w:val="center" w:pos="1170"/>
              </w:tabs>
              <w:jc w:val="both"/>
              <w:rPr>
                <w:sz w:val="18"/>
                <w:szCs w:val="18"/>
                <w:lang w:val="bg-BG"/>
              </w:rPr>
            </w:pPr>
          </w:p>
          <w:p w:rsidR="00DB4D9F" w:rsidRPr="004F45F5" w:rsidRDefault="00395C07" w:rsidP="00DB4D9F">
            <w:pPr>
              <w:tabs>
                <w:tab w:val="center" w:pos="1170"/>
              </w:tabs>
              <w:jc w:val="both"/>
              <w:rPr>
                <w:sz w:val="18"/>
                <w:szCs w:val="18"/>
                <w:lang w:val="bg-BG"/>
              </w:rPr>
            </w:pPr>
            <w:r w:rsidRPr="004F45F5">
              <w:rPr>
                <w:sz w:val="18"/>
                <w:szCs w:val="18"/>
                <w:lang w:val="bg-BG"/>
              </w:rPr>
              <w:t>Нискостъблен</w:t>
            </w:r>
          </w:p>
        </w:tc>
      </w:tr>
      <w:tr w:rsidR="00F3229C" w:rsidRPr="004F45F5"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395C07" w:rsidP="00DB4D9F">
            <w:pPr>
              <w:tabs>
                <w:tab w:val="center" w:pos="1170"/>
              </w:tabs>
              <w:jc w:val="both"/>
              <w:rPr>
                <w:sz w:val="18"/>
                <w:szCs w:val="18"/>
                <w:lang w:val="bg-BG"/>
              </w:rPr>
            </w:pPr>
            <w:r w:rsidRPr="004F45F5">
              <w:rPr>
                <w:sz w:val="18"/>
                <w:szCs w:val="18"/>
                <w:lang w:val="bg-BG"/>
              </w:rPr>
              <w:t>26. Култури от орех</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r w:rsidRPr="004F45F5">
              <w:rPr>
                <w:sz w:val="18"/>
                <w:szCs w:val="18"/>
                <w:lang w:val="bg-BG"/>
              </w:rPr>
              <w:t>Гори с изкуствени произход</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p>
          <w:p w:rsidR="00DB4D9F" w:rsidRPr="004F45F5" w:rsidRDefault="00DB4D9F" w:rsidP="00DB4D9F">
            <w:pPr>
              <w:tabs>
                <w:tab w:val="center" w:pos="1170"/>
              </w:tabs>
              <w:jc w:val="both"/>
              <w:rPr>
                <w:sz w:val="18"/>
                <w:szCs w:val="18"/>
                <w:lang w:val="bg-BG"/>
              </w:rPr>
            </w:pPr>
            <w:r w:rsidRPr="004F45F5">
              <w:rPr>
                <w:sz w:val="18"/>
                <w:szCs w:val="18"/>
                <w:lang w:val="bg-BG"/>
              </w:rPr>
              <w:t>Без сеч</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Pr="004F45F5" w:rsidRDefault="00DB4D9F" w:rsidP="00DB4D9F">
            <w:pPr>
              <w:tabs>
                <w:tab w:val="center" w:pos="1170"/>
              </w:tabs>
              <w:jc w:val="both"/>
              <w:rPr>
                <w:sz w:val="18"/>
                <w:szCs w:val="18"/>
                <w:lang w:val="bg-BG"/>
              </w:rPr>
            </w:pPr>
          </w:p>
          <w:p w:rsidR="00DB4D9F" w:rsidRPr="004F45F5" w:rsidRDefault="00395C07" w:rsidP="00DB4D9F">
            <w:pPr>
              <w:tabs>
                <w:tab w:val="center" w:pos="1170"/>
              </w:tabs>
              <w:jc w:val="both"/>
              <w:rPr>
                <w:sz w:val="18"/>
                <w:szCs w:val="18"/>
                <w:lang w:val="bg-BG"/>
              </w:rPr>
            </w:pPr>
            <w:r w:rsidRPr="004F45F5">
              <w:rPr>
                <w:sz w:val="18"/>
                <w:szCs w:val="18"/>
                <w:lang w:val="bg-BG"/>
              </w:rPr>
              <w:t>ШВ</w:t>
            </w:r>
          </w:p>
        </w:tc>
      </w:tr>
    </w:tbl>
    <w:p w:rsidR="00D673D8" w:rsidRPr="004F45F5" w:rsidRDefault="00D673D8" w:rsidP="00E91083">
      <w:pPr>
        <w:tabs>
          <w:tab w:val="center" w:pos="1170"/>
        </w:tabs>
        <w:jc w:val="both"/>
        <w:rPr>
          <w:sz w:val="24"/>
          <w:szCs w:val="24"/>
          <w:lang w:val="bg-BG"/>
        </w:rPr>
      </w:pPr>
    </w:p>
    <w:p w:rsidR="00986D79" w:rsidRPr="004F45F5" w:rsidRDefault="000A3394" w:rsidP="000A3394">
      <w:pPr>
        <w:tabs>
          <w:tab w:val="center" w:pos="0"/>
        </w:tabs>
        <w:jc w:val="both"/>
        <w:rPr>
          <w:sz w:val="24"/>
          <w:szCs w:val="24"/>
          <w:lang w:val="bg-BG"/>
        </w:rPr>
      </w:pPr>
      <w:r w:rsidRPr="004F45F5">
        <w:rPr>
          <w:sz w:val="24"/>
          <w:szCs w:val="24"/>
          <w:lang w:val="bg-BG"/>
        </w:rPr>
        <w:tab/>
      </w:r>
      <w:r w:rsidR="00E91083" w:rsidRPr="004F45F5">
        <w:rPr>
          <w:sz w:val="24"/>
          <w:szCs w:val="24"/>
          <w:lang w:val="bg-BG"/>
        </w:rPr>
        <w:t>След приключване на инвентаризацията и аналитичнат</w:t>
      </w:r>
      <w:r w:rsidRPr="004F45F5">
        <w:rPr>
          <w:sz w:val="24"/>
          <w:szCs w:val="24"/>
          <w:lang w:val="bg-BG"/>
        </w:rPr>
        <w:t xml:space="preserve">а обработка на данните от нея, </w:t>
      </w:r>
      <w:r w:rsidR="00E91083" w:rsidRPr="004F45F5">
        <w:rPr>
          <w:sz w:val="24"/>
          <w:szCs w:val="24"/>
          <w:lang w:val="bg-BG"/>
        </w:rPr>
        <w:t>за всеки вид го</w:t>
      </w:r>
      <w:r w:rsidR="00395C07" w:rsidRPr="004F45F5">
        <w:rPr>
          <w:sz w:val="24"/>
          <w:szCs w:val="24"/>
          <w:lang w:val="bg-BG"/>
        </w:rPr>
        <w:t xml:space="preserve">ра, съгласно </w:t>
      </w:r>
      <w:r w:rsidR="00395C07" w:rsidRPr="004F45F5">
        <w:rPr>
          <w:i/>
          <w:sz w:val="24"/>
          <w:szCs w:val="24"/>
          <w:lang w:val="bg-BG"/>
        </w:rPr>
        <w:t>Приложение № 5 от Н</w:t>
      </w:r>
      <w:r w:rsidR="00E91083" w:rsidRPr="004F45F5">
        <w:rPr>
          <w:i/>
          <w:sz w:val="24"/>
          <w:szCs w:val="24"/>
          <w:lang w:val="bg-BG"/>
        </w:rPr>
        <w:t>аредба № 18</w:t>
      </w:r>
      <w:r w:rsidR="00395C07" w:rsidRPr="004F45F5">
        <w:rPr>
          <w:i/>
          <w:sz w:val="24"/>
          <w:szCs w:val="24"/>
          <w:lang w:val="bg-BG"/>
        </w:rPr>
        <w:t>/07.10.2015г</w:t>
      </w:r>
      <w:r w:rsidR="00E91083" w:rsidRPr="004F45F5">
        <w:rPr>
          <w:sz w:val="24"/>
          <w:szCs w:val="24"/>
          <w:lang w:val="bg-BG"/>
        </w:rPr>
        <w:t xml:space="preserve"> и на база разпределението на залесената площ по видове гори, да се дадат основните насоки на стопанисване.</w:t>
      </w:r>
    </w:p>
    <w:p w:rsidR="00380E3D" w:rsidRPr="004F45F5" w:rsidRDefault="00380E3D" w:rsidP="00E91083">
      <w:pPr>
        <w:pStyle w:val="24"/>
        <w:tabs>
          <w:tab w:val="clear" w:pos="-90"/>
          <w:tab w:val="center" w:pos="1170"/>
        </w:tabs>
        <w:ind w:firstLine="0"/>
        <w:rPr>
          <w:b/>
          <w:szCs w:val="24"/>
        </w:rPr>
      </w:pPr>
    </w:p>
    <w:p w:rsidR="009D57B8" w:rsidRPr="004F45F5" w:rsidRDefault="009D57B8" w:rsidP="00895468">
      <w:pPr>
        <w:pStyle w:val="24"/>
        <w:tabs>
          <w:tab w:val="clear" w:pos="-90"/>
          <w:tab w:val="center" w:pos="1170"/>
        </w:tabs>
        <w:ind w:firstLine="0"/>
        <w:rPr>
          <w:szCs w:val="24"/>
        </w:rPr>
      </w:pPr>
    </w:p>
    <w:p w:rsidR="00C935AD" w:rsidRPr="004F45F5" w:rsidRDefault="00C935AD" w:rsidP="00C935AD">
      <w:pPr>
        <w:pStyle w:val="24"/>
        <w:tabs>
          <w:tab w:val="clear" w:pos="-90"/>
          <w:tab w:val="center" w:pos="1170"/>
          <w:tab w:val="left" w:pos="7980"/>
        </w:tabs>
        <w:ind w:firstLine="0"/>
        <w:jc w:val="center"/>
        <w:rPr>
          <w:b/>
          <w:szCs w:val="24"/>
        </w:rPr>
      </w:pPr>
      <w:r w:rsidRPr="004F45F5">
        <w:rPr>
          <w:b/>
          <w:szCs w:val="24"/>
        </w:rPr>
        <w:t>Глава ІІІ</w:t>
      </w:r>
    </w:p>
    <w:p w:rsidR="00C935AD" w:rsidRPr="004F45F5" w:rsidRDefault="000A43FE" w:rsidP="00567083">
      <w:pPr>
        <w:pStyle w:val="24"/>
        <w:tabs>
          <w:tab w:val="clear" w:pos="-90"/>
          <w:tab w:val="center" w:pos="0"/>
        </w:tabs>
        <w:ind w:firstLine="0"/>
        <w:jc w:val="center"/>
        <w:rPr>
          <w:szCs w:val="24"/>
        </w:rPr>
      </w:pPr>
      <w:r w:rsidRPr="004F45F5">
        <w:rPr>
          <w:b/>
          <w:szCs w:val="24"/>
        </w:rPr>
        <w:t>Съдържание на инвентаризацията</w:t>
      </w:r>
    </w:p>
    <w:p w:rsidR="00204E05" w:rsidRPr="004F45F5" w:rsidRDefault="00204E05" w:rsidP="00567083">
      <w:pPr>
        <w:pStyle w:val="24"/>
        <w:tabs>
          <w:tab w:val="clear" w:pos="-90"/>
          <w:tab w:val="center" w:pos="0"/>
        </w:tabs>
        <w:ind w:firstLine="0"/>
        <w:rPr>
          <w:szCs w:val="24"/>
        </w:rPr>
      </w:pPr>
      <w:r w:rsidRPr="004F45F5">
        <w:rPr>
          <w:szCs w:val="24"/>
        </w:rPr>
        <w:tab/>
      </w:r>
    </w:p>
    <w:p w:rsidR="007E3699" w:rsidRPr="004F45F5" w:rsidRDefault="00BC04C4" w:rsidP="007E3699">
      <w:pPr>
        <w:pStyle w:val="22"/>
        <w:ind w:firstLine="720"/>
        <w:jc w:val="both"/>
        <w:rPr>
          <w:szCs w:val="24"/>
        </w:rPr>
      </w:pPr>
      <w:r w:rsidRPr="004F45F5">
        <w:rPr>
          <w:b/>
        </w:rPr>
        <w:t xml:space="preserve">1. </w:t>
      </w:r>
      <w:r w:rsidR="00C935AD" w:rsidRPr="004F45F5">
        <w:rPr>
          <w:b/>
        </w:rPr>
        <w:t xml:space="preserve">Обяснителна записка </w:t>
      </w:r>
      <w:r w:rsidRPr="004F45F5">
        <w:t>–</w:t>
      </w:r>
      <w:r w:rsidR="00C935AD" w:rsidRPr="004F45F5">
        <w:t xml:space="preserve"> </w:t>
      </w:r>
      <w:r w:rsidRPr="004F45F5">
        <w:rPr>
          <w:szCs w:val="24"/>
        </w:rPr>
        <w:t xml:space="preserve">Обяснителната записка за извършената </w:t>
      </w:r>
      <w:r w:rsidRPr="0073172A">
        <w:rPr>
          <w:szCs w:val="24"/>
        </w:rPr>
        <w:t xml:space="preserve">инвентаризация да се изработи отделно от обяснителната записка на горскостопанския план, като същата се </w:t>
      </w:r>
      <w:r w:rsidRPr="00A21B11">
        <w:rPr>
          <w:szCs w:val="24"/>
        </w:rPr>
        <w:t xml:space="preserve">представи </w:t>
      </w:r>
      <w:r w:rsidR="0073172A" w:rsidRPr="00A21B11">
        <w:rPr>
          <w:szCs w:val="24"/>
        </w:rPr>
        <w:t>в *.</w:t>
      </w:r>
      <w:r w:rsidR="0073172A" w:rsidRPr="00A21B11">
        <w:rPr>
          <w:szCs w:val="24"/>
          <w:lang w:val="en-US"/>
        </w:rPr>
        <w:t>doc</w:t>
      </w:r>
      <w:r w:rsidR="0073172A" w:rsidRPr="00A21B11">
        <w:rPr>
          <w:szCs w:val="24"/>
        </w:rPr>
        <w:t xml:space="preserve"> и *.</w:t>
      </w:r>
      <w:r w:rsidR="0073172A" w:rsidRPr="00A21B11">
        <w:rPr>
          <w:szCs w:val="24"/>
          <w:lang w:val="en-US"/>
        </w:rPr>
        <w:t xml:space="preserve">pdf </w:t>
      </w:r>
      <w:r w:rsidR="0073172A" w:rsidRPr="00A21B11">
        <w:rPr>
          <w:szCs w:val="24"/>
        </w:rPr>
        <w:t xml:space="preserve">формат и на хартиен носител, </w:t>
      </w:r>
      <w:r w:rsidRPr="00A21B11">
        <w:rPr>
          <w:szCs w:val="24"/>
        </w:rPr>
        <w:t>ведно с таксационните описания в електронен формат, съгласно</w:t>
      </w:r>
      <w:r w:rsidRPr="0073172A">
        <w:rPr>
          <w:szCs w:val="24"/>
        </w:rPr>
        <w:t xml:space="preserve"> т.2 на Приложение № 11, към чл.3</w:t>
      </w:r>
      <w:r w:rsidR="00D070A6" w:rsidRPr="0073172A">
        <w:rPr>
          <w:szCs w:val="24"/>
        </w:rPr>
        <w:t>1</w:t>
      </w:r>
      <w:r w:rsidRPr="0073172A">
        <w:rPr>
          <w:szCs w:val="24"/>
        </w:rPr>
        <w:t xml:space="preserve">, ал.1 от </w:t>
      </w:r>
      <w:r w:rsidRPr="0073172A">
        <w:rPr>
          <w:i/>
          <w:szCs w:val="24"/>
        </w:rPr>
        <w:t>Наредба № 18/07.10.2015г</w:t>
      </w:r>
      <w:r w:rsidRPr="004F45F5">
        <w:rPr>
          <w:i/>
          <w:szCs w:val="24"/>
        </w:rPr>
        <w:t xml:space="preserve"> за инвентаризация и планиране в горските територии</w:t>
      </w:r>
      <w:r w:rsidRPr="004F45F5">
        <w:rPr>
          <w:szCs w:val="24"/>
        </w:rPr>
        <w:t>.</w:t>
      </w:r>
      <w:r w:rsidR="00567083" w:rsidRPr="004F45F5">
        <w:rPr>
          <w:szCs w:val="24"/>
        </w:rPr>
        <w:t xml:space="preserve"> Обяснителната записка съдържа:</w:t>
      </w:r>
      <w:r w:rsidR="007E3699" w:rsidRPr="004F45F5">
        <w:rPr>
          <w:szCs w:val="24"/>
        </w:rPr>
        <w:t xml:space="preserve"> </w:t>
      </w:r>
      <w:r w:rsidR="003F28C9" w:rsidRPr="004F45F5">
        <w:rPr>
          <w:szCs w:val="24"/>
        </w:rPr>
        <w:t xml:space="preserve">увод; досегашна инвентаризация; </w:t>
      </w:r>
      <w:r w:rsidR="003F28C9" w:rsidRPr="004F45F5">
        <w:rPr>
          <w:szCs w:val="24"/>
        </w:rPr>
        <w:lastRenderedPageBreak/>
        <w:t xml:space="preserve">природни условия; типове месторастения; уточняване на площта; характеристика на площта по вид на териториите, по категории (съобразно функционалната принадлежност) и по собственост; пълна и подробна таксационна характеристика на насажденията по вид на собствеността, видове и групи гори (в табличен и графичен вид); основни насоки за организация на обекта за инвентаризация – разделяне на отдели,  условни стопански класове и турнуси на сеч; </w:t>
      </w:r>
      <w:r w:rsidR="00523AD8" w:rsidRPr="004F45F5">
        <w:rPr>
          <w:szCs w:val="24"/>
        </w:rPr>
        <w:t>видове гори;</w:t>
      </w:r>
    </w:p>
    <w:p w:rsidR="007E3699" w:rsidRPr="004F45F5" w:rsidRDefault="007E3699" w:rsidP="007E3699">
      <w:pPr>
        <w:pStyle w:val="22"/>
        <w:ind w:firstLine="720"/>
        <w:jc w:val="both"/>
        <w:rPr>
          <w:szCs w:val="24"/>
        </w:rPr>
      </w:pPr>
    </w:p>
    <w:p w:rsidR="003F28C9" w:rsidRPr="004F45F5" w:rsidRDefault="003F28C9" w:rsidP="007E3699">
      <w:pPr>
        <w:pStyle w:val="22"/>
        <w:ind w:firstLine="720"/>
        <w:jc w:val="both"/>
        <w:rPr>
          <w:szCs w:val="24"/>
        </w:rPr>
      </w:pPr>
      <w:r w:rsidRPr="004F45F5">
        <w:rPr>
          <w:szCs w:val="24"/>
        </w:rPr>
        <w:t>Като самостоятелни глави да се разработят:</w:t>
      </w:r>
    </w:p>
    <w:p w:rsidR="003F28C9" w:rsidRPr="004F45F5" w:rsidRDefault="007E3699" w:rsidP="009E176B">
      <w:pPr>
        <w:pStyle w:val="22"/>
        <w:ind w:firstLine="720"/>
        <w:jc w:val="both"/>
        <w:rPr>
          <w:szCs w:val="24"/>
        </w:rPr>
      </w:pPr>
      <w:r w:rsidRPr="004F45F5">
        <w:rPr>
          <w:b/>
          <w:bCs/>
          <w:szCs w:val="24"/>
        </w:rPr>
        <w:t xml:space="preserve">- </w:t>
      </w:r>
      <w:r w:rsidR="003F28C9" w:rsidRPr="004F45F5">
        <w:rPr>
          <w:b/>
          <w:bCs/>
          <w:szCs w:val="24"/>
        </w:rPr>
        <w:t>Санитарно-охранителни зони</w:t>
      </w:r>
      <w:r w:rsidR="003F28C9" w:rsidRPr="004F45F5">
        <w:rPr>
          <w:szCs w:val="24"/>
        </w:rPr>
        <w:t>, с подробно описание на отделните пояси – общо и по видове собственост и вид на териториите;</w:t>
      </w:r>
      <w:r w:rsidR="009E176B" w:rsidRPr="004F45F5">
        <w:rPr>
          <w:szCs w:val="24"/>
        </w:rPr>
        <w:t xml:space="preserve"> Да се отразят само СОЗ, които са приведени съгласно чл.3 на </w:t>
      </w:r>
      <w:r w:rsidR="009E176B" w:rsidRPr="004F45F5">
        <w:rPr>
          <w:i/>
          <w:szCs w:val="24"/>
        </w:rPr>
        <w:t xml:space="preserve">Наредба № 3/16.10.2000г </w:t>
      </w:r>
      <w:r w:rsidR="009E176B" w:rsidRPr="004F45F5">
        <w:rPr>
          <w:i/>
        </w:rPr>
        <w:t>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w:t>
      </w:r>
      <w:r w:rsidR="009E176B" w:rsidRPr="004F45F5">
        <w:t>.</w:t>
      </w:r>
    </w:p>
    <w:p w:rsidR="003F28C9" w:rsidRPr="004F45F5" w:rsidRDefault="007E3699" w:rsidP="007E3699">
      <w:pPr>
        <w:pStyle w:val="22"/>
        <w:ind w:firstLine="720"/>
        <w:jc w:val="both"/>
        <w:rPr>
          <w:szCs w:val="24"/>
        </w:rPr>
      </w:pPr>
      <w:r w:rsidRPr="004F45F5">
        <w:rPr>
          <w:b/>
          <w:bCs/>
          <w:szCs w:val="24"/>
        </w:rPr>
        <w:t xml:space="preserve">- </w:t>
      </w:r>
      <w:r w:rsidR="003F28C9" w:rsidRPr="004F45F5">
        <w:rPr>
          <w:b/>
          <w:bCs/>
          <w:szCs w:val="24"/>
        </w:rPr>
        <w:t>Защитени зони по ЗБР</w:t>
      </w:r>
      <w:r w:rsidR="003F28C9" w:rsidRPr="004F45F5">
        <w:rPr>
          <w:szCs w:val="24"/>
        </w:rPr>
        <w:t xml:space="preserve"> - общо и по вид собственост.</w:t>
      </w:r>
    </w:p>
    <w:p w:rsidR="003F28C9" w:rsidRPr="004F45F5" w:rsidRDefault="003F28C9" w:rsidP="007E3699">
      <w:pPr>
        <w:pStyle w:val="24"/>
        <w:tabs>
          <w:tab w:val="clear" w:pos="-90"/>
          <w:tab w:val="center" w:pos="0"/>
        </w:tabs>
        <w:ind w:firstLine="0"/>
        <w:rPr>
          <w:szCs w:val="24"/>
        </w:rPr>
      </w:pPr>
      <w:r w:rsidRPr="004F45F5">
        <w:rPr>
          <w:b/>
          <w:szCs w:val="24"/>
        </w:rPr>
        <w:t>•</w:t>
      </w:r>
      <w:r w:rsidR="007E3699" w:rsidRPr="004F45F5">
        <w:rPr>
          <w:b/>
          <w:szCs w:val="24"/>
        </w:rPr>
        <w:t xml:space="preserve"> </w:t>
      </w:r>
      <w:r w:rsidRPr="004F45F5">
        <w:rPr>
          <w:szCs w:val="24"/>
        </w:rPr>
        <w:t>подробно описание на всяка от ЗЗ и анализ на състоянието им;</w:t>
      </w:r>
    </w:p>
    <w:p w:rsidR="003F28C9" w:rsidRPr="004F45F5" w:rsidRDefault="003F28C9" w:rsidP="007E3699">
      <w:pPr>
        <w:pStyle w:val="24"/>
        <w:tabs>
          <w:tab w:val="clear" w:pos="-90"/>
          <w:tab w:val="center" w:pos="0"/>
        </w:tabs>
        <w:ind w:firstLine="0"/>
        <w:rPr>
          <w:szCs w:val="24"/>
        </w:rPr>
      </w:pPr>
      <w:r w:rsidRPr="004F45F5">
        <w:rPr>
          <w:szCs w:val="24"/>
        </w:rPr>
        <w:t>•</w:t>
      </w:r>
      <w:r w:rsidR="007E3699" w:rsidRPr="004F45F5">
        <w:rPr>
          <w:szCs w:val="24"/>
        </w:rPr>
        <w:t xml:space="preserve"> </w:t>
      </w:r>
      <w:r w:rsidRPr="004F45F5">
        <w:rPr>
          <w:szCs w:val="24"/>
        </w:rPr>
        <w:t>описание и характеристика на установените и картирани местообитания</w:t>
      </w:r>
      <w:r w:rsidR="00523AD8" w:rsidRPr="004F45F5">
        <w:rPr>
          <w:szCs w:val="24"/>
        </w:rPr>
        <w:t xml:space="preserve"> и ГФС в тях</w:t>
      </w:r>
      <w:r w:rsidRPr="004F45F5">
        <w:rPr>
          <w:szCs w:val="24"/>
        </w:rPr>
        <w:t>;</w:t>
      </w:r>
    </w:p>
    <w:p w:rsidR="007E3699" w:rsidRPr="004F45F5" w:rsidRDefault="003F28C9" w:rsidP="007E3699">
      <w:pPr>
        <w:pStyle w:val="24"/>
        <w:tabs>
          <w:tab w:val="clear" w:pos="-90"/>
          <w:tab w:val="center" w:pos="0"/>
        </w:tabs>
        <w:ind w:firstLine="0"/>
        <w:rPr>
          <w:szCs w:val="24"/>
        </w:rPr>
      </w:pPr>
      <w:r w:rsidRPr="004F45F5">
        <w:rPr>
          <w:szCs w:val="24"/>
        </w:rPr>
        <w:t>•</w:t>
      </w:r>
      <w:r w:rsidR="007E3699" w:rsidRPr="004F45F5">
        <w:rPr>
          <w:szCs w:val="24"/>
        </w:rPr>
        <w:t xml:space="preserve"> </w:t>
      </w:r>
      <w:r w:rsidRPr="004F45F5">
        <w:rPr>
          <w:szCs w:val="24"/>
        </w:rPr>
        <w:t>мерки за опазване на защитените зони и местообитанията.</w:t>
      </w:r>
    </w:p>
    <w:p w:rsidR="007E3699" w:rsidRPr="004F45F5" w:rsidRDefault="007E3699" w:rsidP="007E3699">
      <w:pPr>
        <w:pStyle w:val="24"/>
        <w:tabs>
          <w:tab w:val="clear" w:pos="-90"/>
          <w:tab w:val="center" w:pos="0"/>
        </w:tabs>
        <w:ind w:firstLine="0"/>
        <w:rPr>
          <w:szCs w:val="24"/>
        </w:rPr>
      </w:pPr>
      <w:r w:rsidRPr="004F45F5">
        <w:rPr>
          <w:szCs w:val="24"/>
        </w:rPr>
        <w:tab/>
      </w:r>
    </w:p>
    <w:p w:rsidR="003F28C9" w:rsidRPr="004F45F5" w:rsidRDefault="003F28C9" w:rsidP="007E3699">
      <w:pPr>
        <w:pStyle w:val="22"/>
        <w:ind w:firstLine="720"/>
        <w:jc w:val="both"/>
        <w:rPr>
          <w:b/>
          <w:szCs w:val="24"/>
        </w:rPr>
      </w:pPr>
      <w:r w:rsidRPr="004F45F5">
        <w:rPr>
          <w:b/>
          <w:szCs w:val="24"/>
        </w:rPr>
        <w:t>2. Приложения към обяснителната записка</w:t>
      </w:r>
    </w:p>
    <w:p w:rsidR="003F28C9" w:rsidRPr="00A21B11" w:rsidRDefault="007A3E75" w:rsidP="003F28C9">
      <w:pPr>
        <w:pStyle w:val="22"/>
        <w:jc w:val="both"/>
        <w:rPr>
          <w:szCs w:val="24"/>
        </w:rPr>
      </w:pPr>
      <w:r w:rsidRPr="004F45F5">
        <w:rPr>
          <w:szCs w:val="24"/>
        </w:rPr>
        <w:t xml:space="preserve">• </w:t>
      </w:r>
      <w:r w:rsidR="003F28C9" w:rsidRPr="004F45F5">
        <w:rPr>
          <w:b/>
          <w:bCs/>
          <w:szCs w:val="24"/>
        </w:rPr>
        <w:t xml:space="preserve">протоколи, </w:t>
      </w:r>
      <w:r w:rsidR="003F28C9" w:rsidRPr="00A21B11">
        <w:rPr>
          <w:b/>
          <w:bCs/>
          <w:szCs w:val="24"/>
        </w:rPr>
        <w:t>заповеди и др. документи</w:t>
      </w:r>
      <w:r w:rsidR="003F28C9" w:rsidRPr="00A21B11">
        <w:rPr>
          <w:szCs w:val="24"/>
        </w:rPr>
        <w:t>, свързани с инвентаризацията;</w:t>
      </w:r>
    </w:p>
    <w:p w:rsidR="003F28C9" w:rsidRPr="004F45F5" w:rsidRDefault="007A3E75" w:rsidP="007A3E75">
      <w:pPr>
        <w:pStyle w:val="2"/>
        <w:numPr>
          <w:ilvl w:val="0"/>
          <w:numId w:val="0"/>
        </w:numPr>
        <w:tabs>
          <w:tab w:val="left" w:pos="0"/>
        </w:tabs>
        <w:rPr>
          <w:sz w:val="24"/>
          <w:szCs w:val="24"/>
        </w:rPr>
      </w:pPr>
      <w:r w:rsidRPr="00A21B11">
        <w:rPr>
          <w:szCs w:val="24"/>
        </w:rPr>
        <w:t xml:space="preserve">• </w:t>
      </w:r>
      <w:r w:rsidR="003F28C9" w:rsidRPr="00A21B11">
        <w:rPr>
          <w:b/>
          <w:bCs/>
          <w:sz w:val="24"/>
          <w:szCs w:val="24"/>
        </w:rPr>
        <w:t>таксационни описания</w:t>
      </w:r>
      <w:r w:rsidRPr="00A21B11">
        <w:rPr>
          <w:sz w:val="24"/>
          <w:szCs w:val="24"/>
        </w:rPr>
        <w:t xml:space="preserve"> - в електронен формат</w:t>
      </w:r>
    </w:p>
    <w:p w:rsidR="00731D7D" w:rsidRPr="004F45F5" w:rsidRDefault="00731D7D" w:rsidP="00731D7D">
      <w:pPr>
        <w:pStyle w:val="2"/>
        <w:numPr>
          <w:ilvl w:val="0"/>
          <w:numId w:val="0"/>
        </w:numPr>
        <w:tabs>
          <w:tab w:val="left" w:pos="0"/>
        </w:tabs>
        <w:jc w:val="both"/>
        <w:rPr>
          <w:sz w:val="24"/>
          <w:szCs w:val="24"/>
          <w:lang w:val="bg-BG"/>
        </w:rPr>
      </w:pPr>
      <w:r w:rsidRPr="004F45F5">
        <w:rPr>
          <w:sz w:val="24"/>
          <w:szCs w:val="24"/>
        </w:rPr>
        <w:tab/>
      </w:r>
      <w:r w:rsidRPr="004F45F5">
        <w:rPr>
          <w:sz w:val="24"/>
          <w:szCs w:val="24"/>
          <w:lang w:val="bg-BG"/>
        </w:rPr>
        <w:t xml:space="preserve">Забележка: Освен в обединения цифров модел във формат </w:t>
      </w:r>
      <w:r w:rsidRPr="004F45F5">
        <w:rPr>
          <w:sz w:val="24"/>
          <w:szCs w:val="24"/>
        </w:rPr>
        <w:t>ZEM 2.12</w:t>
      </w:r>
      <w:r w:rsidRPr="004F45F5">
        <w:rPr>
          <w:sz w:val="24"/>
          <w:szCs w:val="24"/>
          <w:lang w:val="bg-BG"/>
        </w:rPr>
        <w:t>, т</w:t>
      </w:r>
      <w:r w:rsidR="00A20DD6" w:rsidRPr="004F45F5">
        <w:rPr>
          <w:sz w:val="24"/>
          <w:szCs w:val="24"/>
          <w:lang w:val="bg-BG"/>
        </w:rPr>
        <w:t>аксационните описания следва да се</w:t>
      </w:r>
      <w:r w:rsidR="007D65C3" w:rsidRPr="004F45F5">
        <w:rPr>
          <w:sz w:val="24"/>
          <w:szCs w:val="24"/>
          <w:lang w:val="bg-BG"/>
        </w:rPr>
        <w:t xml:space="preserve"> представят </w:t>
      </w:r>
      <w:r w:rsidRPr="004F45F5">
        <w:rPr>
          <w:sz w:val="24"/>
          <w:szCs w:val="24"/>
          <w:lang w:val="bg-BG"/>
        </w:rPr>
        <w:t xml:space="preserve">и </w:t>
      </w:r>
      <w:r w:rsidR="007D65C3" w:rsidRPr="004F45F5">
        <w:rPr>
          <w:sz w:val="24"/>
          <w:szCs w:val="24"/>
          <w:lang w:val="bg-BG"/>
        </w:rPr>
        <w:t>в</w:t>
      </w:r>
      <w:r w:rsidR="00A20DD6" w:rsidRPr="004F45F5">
        <w:rPr>
          <w:sz w:val="24"/>
          <w:szCs w:val="24"/>
          <w:lang w:val="bg-BG"/>
        </w:rPr>
        <w:t xml:space="preserve"> </w:t>
      </w:r>
      <w:r w:rsidRPr="004F45F5">
        <w:rPr>
          <w:sz w:val="24"/>
          <w:szCs w:val="24"/>
          <w:lang w:val="bg-BG"/>
        </w:rPr>
        <w:t xml:space="preserve">следните </w:t>
      </w:r>
      <w:r w:rsidR="00A20DD6" w:rsidRPr="004F45F5">
        <w:rPr>
          <w:sz w:val="24"/>
          <w:szCs w:val="24"/>
          <w:lang w:val="bg-BG"/>
        </w:rPr>
        <w:t>3 вида електронен формат:</w:t>
      </w:r>
    </w:p>
    <w:p w:rsidR="00A20DD6" w:rsidRPr="004F45F5" w:rsidRDefault="00A20DD6" w:rsidP="00731D7D">
      <w:pPr>
        <w:pStyle w:val="2"/>
        <w:numPr>
          <w:ilvl w:val="0"/>
          <w:numId w:val="0"/>
        </w:numPr>
        <w:tabs>
          <w:tab w:val="left" w:pos="0"/>
        </w:tabs>
        <w:jc w:val="both"/>
        <w:rPr>
          <w:sz w:val="24"/>
          <w:szCs w:val="24"/>
          <w:lang w:val="bg-BG"/>
        </w:rPr>
      </w:pPr>
      <w:r w:rsidRPr="004F45F5">
        <w:rPr>
          <w:sz w:val="24"/>
          <w:szCs w:val="24"/>
          <w:lang w:val="bg-BG"/>
        </w:rPr>
        <w:tab/>
        <w:t xml:space="preserve">1. </w:t>
      </w:r>
      <w:r w:rsidRPr="004F45F5">
        <w:rPr>
          <w:sz w:val="24"/>
          <w:szCs w:val="24"/>
        </w:rPr>
        <w:t>*.pdf</w:t>
      </w:r>
    </w:p>
    <w:p w:rsidR="00A20DD6" w:rsidRPr="004F45F5" w:rsidRDefault="00A20DD6" w:rsidP="00731D7D">
      <w:pPr>
        <w:pStyle w:val="2"/>
        <w:numPr>
          <w:ilvl w:val="0"/>
          <w:numId w:val="0"/>
        </w:numPr>
        <w:tabs>
          <w:tab w:val="left" w:pos="708"/>
        </w:tabs>
        <w:jc w:val="both"/>
        <w:rPr>
          <w:sz w:val="24"/>
          <w:szCs w:val="24"/>
          <w:lang w:val="bg-BG"/>
        </w:rPr>
      </w:pPr>
      <w:r w:rsidRPr="004F45F5">
        <w:rPr>
          <w:sz w:val="24"/>
          <w:szCs w:val="24"/>
        </w:rPr>
        <w:tab/>
        <w:t>2. *.xlsx</w:t>
      </w:r>
      <w:r w:rsidR="00D11C2B" w:rsidRPr="004F45F5">
        <w:rPr>
          <w:sz w:val="24"/>
          <w:szCs w:val="24"/>
          <w:lang w:val="bg-BG"/>
        </w:rPr>
        <w:t xml:space="preserve"> (в табличен вид</w:t>
      </w:r>
      <w:r w:rsidRPr="004F45F5">
        <w:rPr>
          <w:sz w:val="24"/>
          <w:szCs w:val="24"/>
          <w:lang w:val="bg-BG"/>
        </w:rPr>
        <w:t>)</w:t>
      </w:r>
    </w:p>
    <w:p w:rsidR="00A20DD6" w:rsidRPr="004F45F5" w:rsidRDefault="00A20DD6" w:rsidP="00731D7D">
      <w:pPr>
        <w:pStyle w:val="2"/>
        <w:numPr>
          <w:ilvl w:val="0"/>
          <w:numId w:val="0"/>
        </w:numPr>
        <w:tabs>
          <w:tab w:val="left" w:pos="708"/>
        </w:tabs>
        <w:jc w:val="both"/>
        <w:rPr>
          <w:sz w:val="24"/>
          <w:szCs w:val="24"/>
          <w:lang w:val="bg-BG"/>
        </w:rPr>
      </w:pPr>
      <w:r w:rsidRPr="004F45F5">
        <w:rPr>
          <w:sz w:val="24"/>
          <w:szCs w:val="24"/>
          <w:lang w:val="bg-BG"/>
        </w:rPr>
        <w:tab/>
        <w:t>3. В специализиран софтуер за изготвяне на произволни справки</w:t>
      </w:r>
    </w:p>
    <w:p w:rsidR="003F28C9" w:rsidRPr="004F45F5" w:rsidRDefault="003F28C9" w:rsidP="007A3E75">
      <w:pPr>
        <w:pStyle w:val="af3"/>
        <w:ind w:firstLine="720"/>
        <w:jc w:val="both"/>
        <w:rPr>
          <w:sz w:val="24"/>
          <w:szCs w:val="24"/>
          <w:lang w:val="bg-BG"/>
        </w:rPr>
      </w:pPr>
      <w:r w:rsidRPr="004F45F5">
        <w:rPr>
          <w:sz w:val="24"/>
          <w:szCs w:val="24"/>
          <w:lang w:val="bg-BG"/>
        </w:rPr>
        <w:t>Вида собственост на всеки подотдел да се отрази и в предотделните листове.</w:t>
      </w:r>
    </w:p>
    <w:p w:rsidR="003F28C9" w:rsidRPr="004F45F5" w:rsidRDefault="003F28C9" w:rsidP="007A3E75">
      <w:pPr>
        <w:pStyle w:val="af3"/>
        <w:ind w:firstLine="720"/>
        <w:jc w:val="both"/>
        <w:rPr>
          <w:sz w:val="24"/>
          <w:szCs w:val="24"/>
          <w:lang w:val="bg-BG"/>
        </w:rPr>
      </w:pPr>
      <w:r w:rsidRPr="004F45F5">
        <w:rPr>
          <w:sz w:val="24"/>
          <w:szCs w:val="24"/>
          <w:lang w:val="bg-BG"/>
        </w:rPr>
        <w:t>Преди предотделния лист да се приложи схема на отдела във формат А4.</w:t>
      </w:r>
    </w:p>
    <w:p w:rsidR="00E95D12" w:rsidRPr="004F45F5" w:rsidRDefault="00E95D12" w:rsidP="00E95D12">
      <w:pPr>
        <w:pStyle w:val="af3"/>
        <w:ind w:firstLine="0"/>
        <w:jc w:val="both"/>
        <w:rPr>
          <w:sz w:val="24"/>
          <w:szCs w:val="24"/>
          <w:lang w:val="bg-BG"/>
        </w:rPr>
      </w:pPr>
      <w:r w:rsidRPr="004F45F5">
        <w:rPr>
          <w:b/>
          <w:bCs/>
          <w:sz w:val="24"/>
          <w:szCs w:val="24"/>
        </w:rPr>
        <w:t>•</w:t>
      </w:r>
      <w:r w:rsidRPr="004F45F5">
        <w:rPr>
          <w:b/>
          <w:bCs/>
          <w:sz w:val="24"/>
          <w:szCs w:val="24"/>
          <w:lang w:val="bg-BG"/>
        </w:rPr>
        <w:t xml:space="preserve"> в</w:t>
      </w:r>
      <w:r w:rsidRPr="004F45F5">
        <w:rPr>
          <w:b/>
          <w:sz w:val="24"/>
          <w:szCs w:val="24"/>
        </w:rPr>
        <w:t xml:space="preserve"> табличен вид данни извадка от таксационните описания на подотделите</w:t>
      </w:r>
      <w:r w:rsidRPr="004F45F5">
        <w:rPr>
          <w:sz w:val="24"/>
          <w:szCs w:val="24"/>
        </w:rPr>
        <w:t xml:space="preserve"> </w:t>
      </w:r>
      <w:r w:rsidR="00564572" w:rsidRPr="004F45F5">
        <w:rPr>
          <w:sz w:val="24"/>
          <w:szCs w:val="24"/>
        </w:rPr>
        <w:t>(Приложение №</w:t>
      </w:r>
      <w:r w:rsidR="00564572" w:rsidRPr="004F45F5">
        <w:rPr>
          <w:sz w:val="24"/>
          <w:szCs w:val="24"/>
          <w:lang w:val="bg-BG"/>
        </w:rPr>
        <w:t xml:space="preserve"> </w:t>
      </w:r>
      <w:r w:rsidR="00564572" w:rsidRPr="004F45F5">
        <w:rPr>
          <w:sz w:val="24"/>
          <w:szCs w:val="24"/>
        </w:rPr>
        <w:t>4 от Наредба № 18/</w:t>
      </w:r>
      <w:r w:rsidRPr="004F45F5">
        <w:rPr>
          <w:sz w:val="24"/>
          <w:szCs w:val="24"/>
        </w:rPr>
        <w:t>07.10.2015 г), (таблици за таксационна характеристика),</w:t>
      </w:r>
    </w:p>
    <w:p w:rsidR="003F28C9" w:rsidRPr="004F45F5" w:rsidRDefault="003F28C9" w:rsidP="003F28C9">
      <w:pPr>
        <w:pStyle w:val="22"/>
        <w:jc w:val="both"/>
        <w:rPr>
          <w:b/>
          <w:bCs/>
          <w:szCs w:val="24"/>
        </w:rPr>
      </w:pPr>
      <w:r w:rsidRPr="004F45F5">
        <w:rPr>
          <w:b/>
          <w:bCs/>
          <w:szCs w:val="24"/>
        </w:rPr>
        <w:t>• данни за постоянните пробни площи;</w:t>
      </w:r>
    </w:p>
    <w:p w:rsidR="003F28C9" w:rsidRPr="004F45F5" w:rsidRDefault="003F28C9" w:rsidP="003F28C9">
      <w:pPr>
        <w:pStyle w:val="22"/>
        <w:jc w:val="both"/>
        <w:rPr>
          <w:b/>
          <w:bCs/>
          <w:szCs w:val="24"/>
        </w:rPr>
      </w:pPr>
      <w:r w:rsidRPr="004F45F5">
        <w:rPr>
          <w:b/>
          <w:bCs/>
          <w:szCs w:val="24"/>
        </w:rPr>
        <w:t xml:space="preserve">• </w:t>
      </w:r>
      <w:r w:rsidR="007A3E75" w:rsidRPr="004F45F5">
        <w:rPr>
          <w:b/>
          <w:bCs/>
          <w:szCs w:val="24"/>
        </w:rPr>
        <w:t>ведомост за почвените профили</w:t>
      </w:r>
      <w:r w:rsidRPr="004F45F5">
        <w:rPr>
          <w:b/>
          <w:bCs/>
          <w:szCs w:val="24"/>
        </w:rPr>
        <w:t>;</w:t>
      </w:r>
    </w:p>
    <w:p w:rsidR="003F28C9" w:rsidRPr="004F45F5" w:rsidRDefault="003F28C9" w:rsidP="003F28C9">
      <w:pPr>
        <w:pStyle w:val="22"/>
        <w:jc w:val="both"/>
        <w:rPr>
          <w:szCs w:val="24"/>
        </w:rPr>
      </w:pPr>
      <w:r w:rsidRPr="004F45F5">
        <w:rPr>
          <w:b/>
          <w:bCs/>
          <w:szCs w:val="24"/>
        </w:rPr>
        <w:t>•</w:t>
      </w:r>
      <w:r w:rsidR="007A3E75" w:rsidRPr="004F45F5">
        <w:rPr>
          <w:b/>
          <w:bCs/>
          <w:szCs w:val="24"/>
        </w:rPr>
        <w:t xml:space="preserve"> </w:t>
      </w:r>
      <w:r w:rsidRPr="004F45F5">
        <w:rPr>
          <w:b/>
          <w:bCs/>
          <w:szCs w:val="24"/>
        </w:rPr>
        <w:t>списъци:</w:t>
      </w:r>
      <w:r w:rsidRPr="004F45F5">
        <w:rPr>
          <w:szCs w:val="24"/>
        </w:rPr>
        <w:t xml:space="preserve"> на отделите и подотделите по земли</w:t>
      </w:r>
      <w:r w:rsidR="00657F07" w:rsidRPr="004F45F5">
        <w:rPr>
          <w:szCs w:val="24"/>
        </w:rPr>
        <w:t>ща, собственост и вид на територията</w:t>
      </w:r>
      <w:r w:rsidRPr="004F45F5">
        <w:rPr>
          <w:szCs w:val="24"/>
        </w:rPr>
        <w:t>; на номерата на имотите, собственост на физически и юридически лица по землища, вид на територията, отдел, подотдел и площ на имота във всеки под</w:t>
      </w:r>
      <w:r w:rsidR="005C52FB" w:rsidRPr="004F45F5">
        <w:rPr>
          <w:szCs w:val="24"/>
        </w:rPr>
        <w:t>отдел;</w:t>
      </w:r>
      <w:r w:rsidRPr="004F45F5">
        <w:rPr>
          <w:szCs w:val="24"/>
        </w:rPr>
        <w:t xml:space="preserve"> </w:t>
      </w:r>
      <w:r w:rsidR="00657F07" w:rsidRPr="004F45F5">
        <w:t>на инвентаризираните земеделски територии, придобили характеристиката на гора по смисъла на чл. 83 от Закона за горите - № на имота, землище и вид собственост</w:t>
      </w:r>
      <w:r w:rsidRPr="004F45F5">
        <w:rPr>
          <w:szCs w:val="24"/>
        </w:rPr>
        <w:t xml:space="preserve">; </w:t>
      </w:r>
      <w:r w:rsidR="00657F07" w:rsidRPr="004F45F5">
        <w:rPr>
          <w:szCs w:val="24"/>
        </w:rPr>
        <w:t xml:space="preserve">на новоинвентаризираните гори; </w:t>
      </w:r>
      <w:r w:rsidR="005C52FB" w:rsidRPr="004F45F5">
        <w:rPr>
          <w:szCs w:val="24"/>
        </w:rPr>
        <w:t>на несъответствията с КККР</w:t>
      </w:r>
      <w:r w:rsidRPr="004F45F5">
        <w:rPr>
          <w:szCs w:val="24"/>
        </w:rPr>
        <w:t xml:space="preserve"> - № на имота, вид собственост, отдел,</w:t>
      </w:r>
      <w:r w:rsidR="00657F07" w:rsidRPr="004F45F5">
        <w:rPr>
          <w:szCs w:val="24"/>
        </w:rPr>
        <w:t xml:space="preserve"> подотдел, землище,</w:t>
      </w:r>
      <w:r w:rsidR="005C52FB" w:rsidRPr="004F45F5">
        <w:rPr>
          <w:szCs w:val="24"/>
        </w:rPr>
        <w:t xml:space="preserve"> описание на несъответствието</w:t>
      </w:r>
      <w:r w:rsidRPr="004F45F5">
        <w:rPr>
          <w:szCs w:val="24"/>
        </w:rPr>
        <w:t>;</w:t>
      </w:r>
    </w:p>
    <w:p w:rsidR="003F28C9" w:rsidRPr="004F45F5" w:rsidRDefault="003F28C9" w:rsidP="003F28C9">
      <w:pPr>
        <w:pStyle w:val="22"/>
        <w:jc w:val="both"/>
        <w:rPr>
          <w:szCs w:val="24"/>
        </w:rPr>
      </w:pPr>
      <w:r w:rsidRPr="004F45F5">
        <w:rPr>
          <w:szCs w:val="24"/>
        </w:rPr>
        <w:t xml:space="preserve">• </w:t>
      </w:r>
      <w:r w:rsidRPr="004F45F5">
        <w:rPr>
          <w:b/>
          <w:bCs/>
          <w:szCs w:val="24"/>
        </w:rPr>
        <w:t xml:space="preserve">отчетни форми </w:t>
      </w:r>
      <w:r w:rsidRPr="004F45F5">
        <w:rPr>
          <w:b/>
          <w:szCs w:val="24"/>
        </w:rPr>
        <w:t>ГТ 1,2,3,4,6 и 7</w:t>
      </w:r>
      <w:r w:rsidRPr="004F45F5">
        <w:rPr>
          <w:szCs w:val="24"/>
        </w:rPr>
        <w:t xml:space="preserve"> </w:t>
      </w:r>
      <w:r w:rsidRPr="004F45F5">
        <w:rPr>
          <w:b/>
          <w:bCs/>
          <w:szCs w:val="24"/>
        </w:rPr>
        <w:t>за баланса на горските територии:</w:t>
      </w:r>
      <w:r w:rsidRPr="004F45F5">
        <w:rPr>
          <w:szCs w:val="24"/>
        </w:rPr>
        <w:t xml:space="preserve"> общо и по общини - по вид собственост и вид на територията, и отделно за ЗЗ по Натура 2000</w:t>
      </w:r>
      <w:r w:rsidR="005C52FB" w:rsidRPr="004F45F5">
        <w:rPr>
          <w:szCs w:val="24"/>
        </w:rPr>
        <w:t xml:space="preserve">, съгласно </w:t>
      </w:r>
      <w:r w:rsidR="005C52FB" w:rsidRPr="004F45F5">
        <w:rPr>
          <w:i/>
          <w:szCs w:val="24"/>
        </w:rPr>
        <w:t>П</w:t>
      </w:r>
      <w:r w:rsidRPr="004F45F5">
        <w:rPr>
          <w:i/>
          <w:szCs w:val="24"/>
        </w:rPr>
        <w:t>риложение № 12 към Наредба № 18</w:t>
      </w:r>
      <w:r w:rsidR="005C52FB" w:rsidRPr="004F45F5">
        <w:rPr>
          <w:i/>
          <w:szCs w:val="24"/>
        </w:rPr>
        <w:t>/07.10.2015г</w:t>
      </w:r>
      <w:r w:rsidRPr="004F45F5">
        <w:rPr>
          <w:szCs w:val="24"/>
        </w:rPr>
        <w:t xml:space="preserve"> – в електронен формат, позволяващ извършването на анализи и справки.</w:t>
      </w:r>
    </w:p>
    <w:p w:rsidR="00657F07" w:rsidRPr="004F45F5" w:rsidRDefault="00657F07" w:rsidP="00657F07">
      <w:pPr>
        <w:pStyle w:val="22"/>
        <w:ind w:firstLine="720"/>
        <w:jc w:val="both"/>
        <w:rPr>
          <w:b/>
          <w:szCs w:val="24"/>
        </w:rPr>
      </w:pPr>
    </w:p>
    <w:p w:rsidR="00312CD6" w:rsidRPr="004F45F5" w:rsidRDefault="00312CD6" w:rsidP="00657F07">
      <w:pPr>
        <w:pStyle w:val="22"/>
        <w:ind w:firstLine="720"/>
        <w:jc w:val="both"/>
        <w:rPr>
          <w:b/>
          <w:szCs w:val="24"/>
        </w:rPr>
      </w:pPr>
    </w:p>
    <w:p w:rsidR="00312CD6" w:rsidRPr="004F45F5" w:rsidRDefault="00312CD6" w:rsidP="00657F07">
      <w:pPr>
        <w:pStyle w:val="22"/>
        <w:ind w:firstLine="720"/>
        <w:jc w:val="both"/>
        <w:rPr>
          <w:b/>
          <w:szCs w:val="24"/>
        </w:rPr>
      </w:pPr>
    </w:p>
    <w:p w:rsidR="00312CD6" w:rsidRPr="004F45F5" w:rsidRDefault="00312CD6" w:rsidP="00657F07">
      <w:pPr>
        <w:pStyle w:val="22"/>
        <w:ind w:firstLine="720"/>
        <w:jc w:val="both"/>
        <w:rPr>
          <w:b/>
          <w:szCs w:val="24"/>
        </w:rPr>
      </w:pPr>
    </w:p>
    <w:p w:rsidR="003F28C9" w:rsidRPr="004F45F5" w:rsidRDefault="003F28C9" w:rsidP="00657F07">
      <w:pPr>
        <w:pStyle w:val="22"/>
        <w:ind w:firstLine="720"/>
        <w:jc w:val="both"/>
        <w:rPr>
          <w:b/>
          <w:szCs w:val="24"/>
        </w:rPr>
      </w:pPr>
      <w:r w:rsidRPr="004F45F5">
        <w:rPr>
          <w:b/>
          <w:szCs w:val="24"/>
        </w:rPr>
        <w:lastRenderedPageBreak/>
        <w:t xml:space="preserve">3. Горскостопански карти </w:t>
      </w:r>
    </w:p>
    <w:p w:rsidR="00657F07" w:rsidRPr="004F45F5" w:rsidRDefault="00657F07" w:rsidP="00657F07">
      <w:pPr>
        <w:pStyle w:val="22"/>
        <w:ind w:firstLine="720"/>
        <w:jc w:val="both"/>
        <w:rPr>
          <w:szCs w:val="24"/>
        </w:rPr>
      </w:pPr>
    </w:p>
    <w:p w:rsidR="003F28C9" w:rsidRPr="004F45F5" w:rsidRDefault="003F28C9" w:rsidP="00657F07">
      <w:pPr>
        <w:pStyle w:val="22"/>
        <w:ind w:firstLine="720"/>
        <w:jc w:val="both"/>
        <w:rPr>
          <w:szCs w:val="24"/>
        </w:rPr>
      </w:pPr>
      <w:r w:rsidRPr="004F45F5">
        <w:rPr>
          <w:szCs w:val="24"/>
        </w:rPr>
        <w:t>Към инвентаризацията да се приложат следните тематични карти :</w:t>
      </w:r>
    </w:p>
    <w:p w:rsidR="003F28C9" w:rsidRPr="004F45F5" w:rsidRDefault="003F28C9" w:rsidP="003F28C9">
      <w:pPr>
        <w:pStyle w:val="22"/>
        <w:jc w:val="both"/>
        <w:rPr>
          <w:szCs w:val="24"/>
        </w:rPr>
      </w:pPr>
      <w:r w:rsidRPr="004F45F5">
        <w:rPr>
          <w:szCs w:val="24"/>
        </w:rPr>
        <w:t>• ориентировъчна карта (формат А4) , карта на листовете</w:t>
      </w:r>
      <w:r w:rsidR="008F0819" w:rsidRPr="004F45F5">
        <w:rPr>
          <w:szCs w:val="24"/>
        </w:rPr>
        <w:t>, карта на горско</w:t>
      </w:r>
      <w:r w:rsidR="00657F07" w:rsidRPr="004F45F5">
        <w:rPr>
          <w:szCs w:val="24"/>
        </w:rPr>
        <w:t>стопанските участъци</w:t>
      </w:r>
      <w:r w:rsidR="00061840" w:rsidRPr="004F45F5">
        <w:rPr>
          <w:szCs w:val="24"/>
        </w:rPr>
        <w:t>, карта на почвите, карта на геоложките формации</w:t>
      </w:r>
      <w:r w:rsidR="000C3660" w:rsidRPr="004F45F5">
        <w:rPr>
          <w:szCs w:val="24"/>
        </w:rPr>
        <w:t xml:space="preserve"> </w:t>
      </w:r>
      <w:r w:rsidRPr="004F45F5">
        <w:rPr>
          <w:szCs w:val="24"/>
        </w:rPr>
        <w:t>и карта на землищата в подходящ мащаб - в електронен вид (PDF формат) и на хартиен носител;</w:t>
      </w:r>
    </w:p>
    <w:p w:rsidR="003F28C9" w:rsidRPr="004F45F5" w:rsidRDefault="003F28C9" w:rsidP="003F28C9">
      <w:pPr>
        <w:pStyle w:val="22"/>
        <w:jc w:val="both"/>
        <w:rPr>
          <w:szCs w:val="24"/>
        </w:rPr>
      </w:pPr>
      <w:r w:rsidRPr="004F45F5">
        <w:rPr>
          <w:szCs w:val="24"/>
        </w:rPr>
        <w:t>• карта на защитените зони по ЗБР с отразени типовете горски природни местообитания и горите във фаза на старост, в М 1:25 000 – в електронен вид (PDF формат)</w:t>
      </w:r>
      <w:r w:rsidRPr="004F45F5">
        <w:rPr>
          <w:color w:val="FF0000"/>
          <w:szCs w:val="24"/>
        </w:rPr>
        <w:t xml:space="preserve"> </w:t>
      </w:r>
      <w:r w:rsidRPr="004F45F5">
        <w:rPr>
          <w:szCs w:val="24"/>
        </w:rPr>
        <w:t>и на хартиен носител;</w:t>
      </w:r>
    </w:p>
    <w:p w:rsidR="00061840" w:rsidRPr="004F45F5" w:rsidRDefault="00061840" w:rsidP="00061840">
      <w:pPr>
        <w:pStyle w:val="22"/>
        <w:jc w:val="both"/>
        <w:rPr>
          <w:szCs w:val="24"/>
        </w:rPr>
      </w:pPr>
      <w:r w:rsidRPr="004F45F5">
        <w:rPr>
          <w:szCs w:val="24"/>
        </w:rPr>
        <w:t>• карта на типовете месторастения в М 1:25 000– в електронен вид (PDF);</w:t>
      </w:r>
    </w:p>
    <w:p w:rsidR="003F28C9" w:rsidRPr="004F45F5" w:rsidRDefault="003F28C9" w:rsidP="003F28C9">
      <w:pPr>
        <w:pStyle w:val="22"/>
        <w:jc w:val="both"/>
        <w:rPr>
          <w:szCs w:val="24"/>
        </w:rPr>
      </w:pPr>
      <w:r w:rsidRPr="004F45F5">
        <w:rPr>
          <w:szCs w:val="24"/>
        </w:rPr>
        <w:t>• тематична карта за горите с висока консервационна стойност в М 1:25 000 -  в цифров вид (PDF формат);</w:t>
      </w:r>
    </w:p>
    <w:p w:rsidR="003F28C9" w:rsidRPr="004F45F5" w:rsidRDefault="003F28C9" w:rsidP="003F28C9">
      <w:pPr>
        <w:pStyle w:val="22"/>
        <w:jc w:val="both"/>
        <w:rPr>
          <w:szCs w:val="24"/>
        </w:rPr>
      </w:pPr>
      <w:r w:rsidRPr="004F45F5">
        <w:rPr>
          <w:szCs w:val="24"/>
        </w:rPr>
        <w:t>• карта по видове собственост  в М 1:10 000 - в електронен вид (PDF и KML формати)  и на хартиен носител, като на имотите, собственост на физически и юридически лица и на всички имоти (или части от тях) в земеделски територии, придобили характеристиките на гора, независимо от собствеността им, сe нанесат границите и последните цифри от идентификаторите/номерата на имотите.</w:t>
      </w:r>
    </w:p>
    <w:p w:rsidR="003F28C9" w:rsidRPr="004F45F5" w:rsidRDefault="003F28C9" w:rsidP="00657F07">
      <w:pPr>
        <w:pStyle w:val="22"/>
        <w:ind w:firstLine="720"/>
        <w:jc w:val="both"/>
        <w:rPr>
          <w:szCs w:val="24"/>
        </w:rPr>
      </w:pPr>
      <w:r w:rsidRPr="004F45F5">
        <w:rPr>
          <w:szCs w:val="24"/>
        </w:rPr>
        <w:t>На картите различните видове собственост да бъдат със следните цветове:</w:t>
      </w:r>
    </w:p>
    <w:p w:rsidR="003F28C9" w:rsidRPr="004F45F5" w:rsidRDefault="003F28C9" w:rsidP="003F28C9">
      <w:pPr>
        <w:pStyle w:val="22"/>
        <w:numPr>
          <w:ilvl w:val="0"/>
          <w:numId w:val="25"/>
        </w:numPr>
        <w:jc w:val="both"/>
        <w:rPr>
          <w:szCs w:val="24"/>
        </w:rPr>
      </w:pPr>
      <w:r w:rsidRPr="004F45F5">
        <w:rPr>
          <w:szCs w:val="24"/>
        </w:rPr>
        <w:t>на държавата – зелен;</w:t>
      </w:r>
    </w:p>
    <w:p w:rsidR="003F28C9" w:rsidRPr="004F45F5" w:rsidRDefault="003F28C9" w:rsidP="003F28C9">
      <w:pPr>
        <w:pStyle w:val="22"/>
        <w:numPr>
          <w:ilvl w:val="0"/>
          <w:numId w:val="25"/>
        </w:numPr>
        <w:jc w:val="both"/>
        <w:rPr>
          <w:szCs w:val="24"/>
        </w:rPr>
      </w:pPr>
      <w:r w:rsidRPr="004F45F5">
        <w:rPr>
          <w:szCs w:val="24"/>
        </w:rPr>
        <w:t>на общините – жълт;</w:t>
      </w:r>
    </w:p>
    <w:p w:rsidR="003F28C9" w:rsidRPr="004F45F5" w:rsidRDefault="003F28C9" w:rsidP="003F28C9">
      <w:pPr>
        <w:pStyle w:val="22"/>
        <w:numPr>
          <w:ilvl w:val="0"/>
          <w:numId w:val="25"/>
        </w:numPr>
        <w:jc w:val="both"/>
        <w:rPr>
          <w:szCs w:val="24"/>
        </w:rPr>
      </w:pPr>
      <w:r w:rsidRPr="004F45F5">
        <w:rPr>
          <w:szCs w:val="24"/>
        </w:rPr>
        <w:t>на физически лица – червен;</w:t>
      </w:r>
    </w:p>
    <w:p w:rsidR="003F28C9" w:rsidRPr="004F45F5" w:rsidRDefault="003F28C9" w:rsidP="003F28C9">
      <w:pPr>
        <w:pStyle w:val="22"/>
        <w:numPr>
          <w:ilvl w:val="0"/>
          <w:numId w:val="25"/>
        </w:numPr>
        <w:jc w:val="both"/>
        <w:rPr>
          <w:szCs w:val="24"/>
        </w:rPr>
      </w:pPr>
      <w:r w:rsidRPr="004F45F5">
        <w:rPr>
          <w:szCs w:val="24"/>
        </w:rPr>
        <w:t>съсобственост – оранжев;</w:t>
      </w:r>
    </w:p>
    <w:p w:rsidR="003F28C9" w:rsidRPr="004F45F5" w:rsidRDefault="003F28C9" w:rsidP="003F28C9">
      <w:pPr>
        <w:pStyle w:val="22"/>
        <w:numPr>
          <w:ilvl w:val="0"/>
          <w:numId w:val="25"/>
        </w:numPr>
        <w:jc w:val="both"/>
        <w:rPr>
          <w:szCs w:val="24"/>
        </w:rPr>
      </w:pPr>
      <w:r w:rsidRPr="004F45F5">
        <w:rPr>
          <w:szCs w:val="24"/>
        </w:rPr>
        <w:t xml:space="preserve">на юридически лица – лилав; </w:t>
      </w:r>
    </w:p>
    <w:p w:rsidR="003F28C9" w:rsidRPr="004F45F5" w:rsidRDefault="003F28C9" w:rsidP="003F28C9">
      <w:pPr>
        <w:pStyle w:val="22"/>
        <w:numPr>
          <w:ilvl w:val="0"/>
          <w:numId w:val="26"/>
        </w:numPr>
        <w:jc w:val="both"/>
        <w:rPr>
          <w:szCs w:val="24"/>
        </w:rPr>
      </w:pPr>
      <w:r w:rsidRPr="004F45F5">
        <w:rPr>
          <w:szCs w:val="24"/>
        </w:rPr>
        <w:t>на религиозни институции – син;</w:t>
      </w:r>
    </w:p>
    <w:p w:rsidR="003F28C9" w:rsidRPr="004F45F5" w:rsidRDefault="003F28C9" w:rsidP="003F28C9">
      <w:pPr>
        <w:pStyle w:val="22"/>
        <w:numPr>
          <w:ilvl w:val="0"/>
          <w:numId w:val="26"/>
        </w:numPr>
        <w:jc w:val="both"/>
        <w:rPr>
          <w:szCs w:val="24"/>
        </w:rPr>
      </w:pPr>
      <w:r w:rsidRPr="004F45F5">
        <w:rPr>
          <w:szCs w:val="24"/>
        </w:rPr>
        <w:t xml:space="preserve">земеделски територии, придобили характеристиката на гора – </w:t>
      </w:r>
      <w:r w:rsidR="00657F07" w:rsidRPr="004F45F5">
        <w:rPr>
          <w:szCs w:val="24"/>
        </w:rPr>
        <w:t xml:space="preserve">на бял фон, защриховано </w:t>
      </w:r>
      <w:r w:rsidRPr="004F45F5">
        <w:rPr>
          <w:szCs w:val="24"/>
        </w:rPr>
        <w:t>с ц</w:t>
      </w:r>
      <w:r w:rsidR="00657F07" w:rsidRPr="004F45F5">
        <w:rPr>
          <w:szCs w:val="24"/>
        </w:rPr>
        <w:t>вета за съответната собственост.</w:t>
      </w:r>
    </w:p>
    <w:p w:rsidR="00657F07" w:rsidRPr="004F45F5" w:rsidRDefault="00657F07" w:rsidP="003F28C9">
      <w:pPr>
        <w:pStyle w:val="22"/>
        <w:jc w:val="both"/>
        <w:rPr>
          <w:szCs w:val="24"/>
        </w:rPr>
      </w:pPr>
    </w:p>
    <w:p w:rsidR="003F28C9" w:rsidRPr="004F45F5" w:rsidRDefault="003F28C9" w:rsidP="00657F07">
      <w:pPr>
        <w:pStyle w:val="22"/>
        <w:ind w:firstLine="720"/>
        <w:jc w:val="both"/>
        <w:rPr>
          <w:szCs w:val="24"/>
        </w:rPr>
      </w:pPr>
      <w:r w:rsidRPr="004F45F5">
        <w:rPr>
          <w:szCs w:val="24"/>
        </w:rPr>
        <w:t>На всички видове карти горите във фаза на старост и представителните образци от естествените екосистеми  да се означат с абривиатура съответно ГФС</w:t>
      </w:r>
      <w:r w:rsidR="00523AD8" w:rsidRPr="004F45F5">
        <w:rPr>
          <w:szCs w:val="24"/>
        </w:rPr>
        <w:t xml:space="preserve"> и ПО</w:t>
      </w:r>
      <w:r w:rsidRPr="004F45F5">
        <w:rPr>
          <w:szCs w:val="24"/>
        </w:rPr>
        <w:t>.</w:t>
      </w:r>
    </w:p>
    <w:p w:rsidR="00657F07" w:rsidRPr="004F45F5" w:rsidRDefault="00657F07" w:rsidP="003F28C9">
      <w:pPr>
        <w:pStyle w:val="24"/>
        <w:tabs>
          <w:tab w:val="clear" w:pos="-90"/>
          <w:tab w:val="center" w:pos="1170"/>
        </w:tabs>
        <w:ind w:firstLine="0"/>
        <w:rPr>
          <w:snapToGrid w:val="0"/>
          <w:szCs w:val="24"/>
        </w:rPr>
      </w:pPr>
    </w:p>
    <w:p w:rsidR="003F28C9" w:rsidRDefault="00657F07" w:rsidP="00657F07">
      <w:pPr>
        <w:pStyle w:val="24"/>
        <w:tabs>
          <w:tab w:val="clear" w:pos="-90"/>
          <w:tab w:val="center" w:pos="0"/>
        </w:tabs>
        <w:ind w:firstLine="0"/>
        <w:rPr>
          <w:snapToGrid w:val="0"/>
          <w:szCs w:val="24"/>
        </w:rPr>
      </w:pPr>
      <w:r w:rsidRPr="004F45F5">
        <w:rPr>
          <w:snapToGrid w:val="0"/>
          <w:szCs w:val="24"/>
        </w:rPr>
        <w:tab/>
      </w:r>
      <w:r w:rsidR="00BE209D" w:rsidRPr="004F45F5">
        <w:rPr>
          <w:snapToGrid w:val="0"/>
          <w:szCs w:val="24"/>
        </w:rPr>
        <w:t>Утвърдената обяснителна записка</w:t>
      </w:r>
      <w:r w:rsidR="003F28C9" w:rsidRPr="004F45F5">
        <w:rPr>
          <w:snapToGrid w:val="0"/>
          <w:szCs w:val="24"/>
        </w:rPr>
        <w:t xml:space="preserve">, заедно с приложенията към нея и </w:t>
      </w:r>
      <w:r w:rsidR="003F28C9" w:rsidRPr="00A21B11">
        <w:rPr>
          <w:snapToGrid w:val="0"/>
          <w:szCs w:val="24"/>
        </w:rPr>
        <w:t xml:space="preserve">горскостопанските карти, </w:t>
      </w:r>
      <w:r w:rsidR="00BE209D" w:rsidRPr="00A21B11">
        <w:rPr>
          <w:snapToGrid w:val="0"/>
          <w:szCs w:val="24"/>
        </w:rPr>
        <w:t xml:space="preserve">се изработва в четири екземпляра, </w:t>
      </w:r>
      <w:r w:rsidR="0026300D" w:rsidRPr="00A21B11">
        <w:rPr>
          <w:snapToGrid w:val="0"/>
          <w:szCs w:val="24"/>
        </w:rPr>
        <w:t>на хартиен и електронен носител</w:t>
      </w:r>
      <w:r w:rsidR="009D7213" w:rsidRPr="00A21B11">
        <w:rPr>
          <w:snapToGrid w:val="0"/>
          <w:szCs w:val="24"/>
        </w:rPr>
        <w:t xml:space="preserve"> (за ИАГ и СЦДП таксационни описания само на електронен носител)</w:t>
      </w:r>
      <w:r w:rsidR="00BE209D" w:rsidRPr="00A21B11">
        <w:rPr>
          <w:snapToGrid w:val="0"/>
          <w:szCs w:val="24"/>
        </w:rPr>
        <w:t xml:space="preserve"> – по един за ИАГ, РДГ – Велико Търново</w:t>
      </w:r>
      <w:r w:rsidR="00BE209D" w:rsidRPr="004F45F5">
        <w:rPr>
          <w:snapToGrid w:val="0"/>
          <w:szCs w:val="24"/>
        </w:rPr>
        <w:t xml:space="preserve">, СЦДП ДП – </w:t>
      </w:r>
      <w:r w:rsidR="00CF4AB4" w:rsidRPr="004F45F5">
        <w:rPr>
          <w:snapToGrid w:val="0"/>
          <w:szCs w:val="24"/>
        </w:rPr>
        <w:t>гр.</w:t>
      </w:r>
      <w:r w:rsidR="00BE209D" w:rsidRPr="004F45F5">
        <w:rPr>
          <w:snapToGrid w:val="0"/>
          <w:szCs w:val="24"/>
        </w:rPr>
        <w:t xml:space="preserve">Габрово и ТП „ДЛС Росица“. </w:t>
      </w:r>
    </w:p>
    <w:p w:rsidR="009D7213" w:rsidRPr="004F45F5" w:rsidRDefault="009D7213" w:rsidP="00657F07">
      <w:pPr>
        <w:pStyle w:val="24"/>
        <w:tabs>
          <w:tab w:val="clear" w:pos="-90"/>
          <w:tab w:val="center" w:pos="0"/>
        </w:tabs>
        <w:ind w:firstLine="0"/>
        <w:rPr>
          <w:snapToGrid w:val="0"/>
          <w:szCs w:val="24"/>
        </w:rPr>
      </w:pPr>
    </w:p>
    <w:p w:rsidR="00BC04C4" w:rsidRPr="004F45F5" w:rsidRDefault="00BC04C4" w:rsidP="00BC04C4">
      <w:pPr>
        <w:pStyle w:val="22"/>
        <w:jc w:val="both"/>
        <w:rPr>
          <w:szCs w:val="24"/>
        </w:rPr>
      </w:pPr>
    </w:p>
    <w:p w:rsidR="00C935AD" w:rsidRPr="004F45F5" w:rsidRDefault="00C935AD" w:rsidP="00C935AD">
      <w:pPr>
        <w:pStyle w:val="24"/>
        <w:tabs>
          <w:tab w:val="clear" w:pos="-90"/>
          <w:tab w:val="center" w:pos="1170"/>
        </w:tabs>
        <w:ind w:firstLine="0"/>
        <w:jc w:val="center"/>
        <w:rPr>
          <w:b/>
          <w:szCs w:val="24"/>
        </w:rPr>
      </w:pPr>
      <w:r w:rsidRPr="004F45F5">
        <w:rPr>
          <w:b/>
          <w:szCs w:val="24"/>
        </w:rPr>
        <w:t>Глава ІV</w:t>
      </w:r>
    </w:p>
    <w:p w:rsidR="00C935AD" w:rsidRPr="004F45F5" w:rsidRDefault="00C935AD" w:rsidP="00C935AD">
      <w:pPr>
        <w:pStyle w:val="24"/>
        <w:tabs>
          <w:tab w:val="clear" w:pos="-90"/>
          <w:tab w:val="center" w:pos="1170"/>
        </w:tabs>
        <w:ind w:firstLine="0"/>
        <w:jc w:val="center"/>
        <w:rPr>
          <w:b/>
          <w:szCs w:val="24"/>
        </w:rPr>
      </w:pPr>
      <w:r w:rsidRPr="004F45F5">
        <w:rPr>
          <w:b/>
          <w:szCs w:val="24"/>
        </w:rPr>
        <w:t>Срокове за извършване на инвентаризацията</w:t>
      </w:r>
    </w:p>
    <w:p w:rsidR="00657F07" w:rsidRPr="004F45F5" w:rsidRDefault="00657F07" w:rsidP="00C935AD">
      <w:pPr>
        <w:pStyle w:val="24"/>
        <w:tabs>
          <w:tab w:val="clear" w:pos="-90"/>
          <w:tab w:val="center" w:pos="1170"/>
        </w:tabs>
        <w:ind w:firstLine="0"/>
        <w:jc w:val="center"/>
        <w:rPr>
          <w:b/>
          <w:szCs w:val="24"/>
        </w:rPr>
      </w:pPr>
    </w:p>
    <w:p w:rsidR="009959C2" w:rsidRPr="004F45F5" w:rsidRDefault="009959C2" w:rsidP="00705293">
      <w:pPr>
        <w:ind w:firstLine="720"/>
        <w:jc w:val="both"/>
        <w:rPr>
          <w:sz w:val="24"/>
          <w:szCs w:val="24"/>
          <w:lang w:val="bg-BG"/>
        </w:rPr>
      </w:pPr>
      <w:r w:rsidRPr="004F45F5">
        <w:rPr>
          <w:sz w:val="24"/>
          <w:szCs w:val="24"/>
          <w:lang w:val="bg-BG"/>
        </w:rPr>
        <w:t xml:space="preserve">Теренните работи да </w:t>
      </w:r>
      <w:r w:rsidR="007D65C3" w:rsidRPr="004F45F5">
        <w:rPr>
          <w:sz w:val="24"/>
          <w:szCs w:val="24"/>
          <w:lang w:val="bg-BG"/>
        </w:rPr>
        <w:t>започнат до</w:t>
      </w:r>
      <w:r w:rsidRPr="004F45F5">
        <w:rPr>
          <w:sz w:val="24"/>
          <w:szCs w:val="24"/>
          <w:lang w:val="bg-BG"/>
        </w:rPr>
        <w:t xml:space="preserve"> един месец след подписването на договора с възложителя. Всички срокове, касаещи отделните етапи на приемане на работа да </w:t>
      </w:r>
      <w:r w:rsidR="007D65C3" w:rsidRPr="004F45F5">
        <w:rPr>
          <w:sz w:val="24"/>
          <w:szCs w:val="24"/>
        </w:rPr>
        <w:t>се определят в договора за възлагането ѝ.</w:t>
      </w:r>
    </w:p>
    <w:p w:rsidR="009959C2" w:rsidRPr="004F45F5" w:rsidRDefault="009959C2" w:rsidP="009959C2">
      <w:pPr>
        <w:tabs>
          <w:tab w:val="center" w:pos="1170"/>
        </w:tabs>
        <w:jc w:val="both"/>
        <w:rPr>
          <w:sz w:val="24"/>
          <w:szCs w:val="24"/>
          <w:lang w:val="bg-BG"/>
        </w:rPr>
      </w:pPr>
    </w:p>
    <w:p w:rsidR="00312CD6" w:rsidRPr="004F45F5" w:rsidRDefault="00312CD6" w:rsidP="009959C2">
      <w:pPr>
        <w:tabs>
          <w:tab w:val="center" w:pos="1170"/>
        </w:tabs>
        <w:jc w:val="both"/>
        <w:rPr>
          <w:sz w:val="24"/>
          <w:szCs w:val="24"/>
          <w:lang w:val="bg-BG"/>
        </w:rPr>
      </w:pPr>
    </w:p>
    <w:p w:rsidR="00312CD6" w:rsidRDefault="00312CD6" w:rsidP="009959C2">
      <w:pPr>
        <w:tabs>
          <w:tab w:val="center" w:pos="1170"/>
        </w:tabs>
        <w:jc w:val="both"/>
        <w:rPr>
          <w:sz w:val="24"/>
          <w:szCs w:val="24"/>
          <w:lang w:val="bg-BG"/>
        </w:rPr>
      </w:pPr>
    </w:p>
    <w:p w:rsidR="005960A8" w:rsidRDefault="005960A8" w:rsidP="009959C2">
      <w:pPr>
        <w:tabs>
          <w:tab w:val="center" w:pos="1170"/>
        </w:tabs>
        <w:jc w:val="both"/>
        <w:rPr>
          <w:sz w:val="24"/>
          <w:szCs w:val="24"/>
          <w:lang w:val="bg-BG"/>
        </w:rPr>
      </w:pPr>
    </w:p>
    <w:p w:rsidR="005960A8" w:rsidRPr="004F45F5" w:rsidRDefault="005960A8" w:rsidP="009959C2">
      <w:pPr>
        <w:tabs>
          <w:tab w:val="center" w:pos="1170"/>
        </w:tabs>
        <w:jc w:val="both"/>
        <w:rPr>
          <w:sz w:val="24"/>
          <w:szCs w:val="24"/>
          <w:lang w:val="bg-BG"/>
        </w:rPr>
      </w:pPr>
    </w:p>
    <w:p w:rsidR="00061840" w:rsidRPr="004F45F5" w:rsidRDefault="00061840" w:rsidP="009959C2">
      <w:pPr>
        <w:tabs>
          <w:tab w:val="center" w:pos="1170"/>
        </w:tabs>
        <w:jc w:val="both"/>
        <w:rPr>
          <w:sz w:val="24"/>
          <w:szCs w:val="24"/>
          <w:lang w:val="bg-BG"/>
        </w:rPr>
      </w:pPr>
    </w:p>
    <w:p w:rsidR="00312CD6" w:rsidRPr="004F45F5" w:rsidRDefault="00312CD6" w:rsidP="009959C2">
      <w:pPr>
        <w:tabs>
          <w:tab w:val="center" w:pos="1170"/>
        </w:tabs>
        <w:jc w:val="both"/>
        <w:rPr>
          <w:sz w:val="24"/>
          <w:szCs w:val="24"/>
          <w:lang w:val="bg-BG"/>
        </w:rPr>
      </w:pPr>
    </w:p>
    <w:p w:rsidR="00312CD6" w:rsidRPr="004F45F5" w:rsidRDefault="00312CD6" w:rsidP="009959C2">
      <w:pPr>
        <w:tabs>
          <w:tab w:val="center" w:pos="1170"/>
        </w:tabs>
        <w:jc w:val="both"/>
        <w:rPr>
          <w:sz w:val="24"/>
          <w:szCs w:val="24"/>
          <w:lang w:val="bg-BG"/>
        </w:rPr>
      </w:pPr>
    </w:p>
    <w:p w:rsidR="00335036" w:rsidRPr="004F45F5" w:rsidRDefault="00335036" w:rsidP="00335036">
      <w:pPr>
        <w:pStyle w:val="24"/>
        <w:tabs>
          <w:tab w:val="clear" w:pos="-90"/>
          <w:tab w:val="center" w:pos="1170"/>
        </w:tabs>
        <w:ind w:firstLine="0"/>
        <w:jc w:val="center"/>
        <w:rPr>
          <w:b/>
          <w:szCs w:val="24"/>
        </w:rPr>
      </w:pPr>
      <w:r w:rsidRPr="004F45F5">
        <w:rPr>
          <w:b/>
          <w:szCs w:val="24"/>
        </w:rPr>
        <w:lastRenderedPageBreak/>
        <w:t>Глава V</w:t>
      </w:r>
    </w:p>
    <w:p w:rsidR="005F6F6E" w:rsidRPr="004F45F5" w:rsidRDefault="00335036" w:rsidP="009D57B8">
      <w:pPr>
        <w:pStyle w:val="24"/>
        <w:tabs>
          <w:tab w:val="clear" w:pos="-90"/>
          <w:tab w:val="center" w:pos="1170"/>
        </w:tabs>
        <w:ind w:firstLine="0"/>
        <w:jc w:val="center"/>
        <w:rPr>
          <w:b/>
          <w:szCs w:val="24"/>
        </w:rPr>
      </w:pPr>
      <w:r w:rsidRPr="004F45F5">
        <w:rPr>
          <w:b/>
          <w:szCs w:val="24"/>
        </w:rPr>
        <w:t>Видове дейности при инвентаризацията</w:t>
      </w:r>
    </w:p>
    <w:p w:rsidR="009565FF" w:rsidRPr="004F45F5" w:rsidRDefault="009565FF" w:rsidP="005F6F6E">
      <w:pPr>
        <w:pStyle w:val="af3"/>
        <w:ind w:firstLine="0"/>
        <w:jc w:val="center"/>
        <w:rPr>
          <w:sz w:val="24"/>
          <w:szCs w:val="24"/>
          <w:lang w:val="bg-BG"/>
        </w:rPr>
      </w:pPr>
    </w:p>
    <w:p w:rsidR="005F6F6E" w:rsidRPr="004F45F5" w:rsidRDefault="00E94A0F" w:rsidP="005F6F6E">
      <w:pPr>
        <w:pStyle w:val="af3"/>
        <w:ind w:firstLine="0"/>
        <w:jc w:val="center"/>
        <w:rPr>
          <w:sz w:val="24"/>
          <w:szCs w:val="24"/>
          <w:lang w:val="bg-BG"/>
        </w:rPr>
      </w:pPr>
      <w:r w:rsidRPr="004F45F5">
        <w:rPr>
          <w:sz w:val="24"/>
          <w:szCs w:val="24"/>
          <w:lang w:val="bg-BG"/>
        </w:rPr>
        <w:t xml:space="preserve">Таблица № </w:t>
      </w:r>
      <w:r w:rsidR="00585A69" w:rsidRPr="004F45F5">
        <w:rPr>
          <w:sz w:val="24"/>
          <w:szCs w:val="24"/>
          <w:lang w:val="bg-BG"/>
        </w:rPr>
        <w:t>7</w:t>
      </w:r>
      <w:r w:rsidR="005F6F6E" w:rsidRPr="004F45F5">
        <w:rPr>
          <w:sz w:val="24"/>
          <w:szCs w:val="24"/>
          <w:lang w:val="bg-BG"/>
        </w:rPr>
        <w:t xml:space="preserve"> </w:t>
      </w:r>
    </w:p>
    <w:p w:rsidR="004A2E45" w:rsidRPr="004F45F5" w:rsidRDefault="005F6F6E" w:rsidP="009565FF">
      <w:pPr>
        <w:pStyle w:val="af3"/>
        <w:ind w:firstLine="0"/>
        <w:jc w:val="center"/>
        <w:rPr>
          <w:sz w:val="24"/>
          <w:szCs w:val="24"/>
          <w:lang w:val="bg-BG"/>
        </w:rPr>
      </w:pPr>
      <w:r w:rsidRPr="004F45F5">
        <w:rPr>
          <w:sz w:val="24"/>
          <w:szCs w:val="24"/>
          <w:lang w:val="bg-BG"/>
        </w:rPr>
        <w:t>За видовете дейности при инвентаризацията на горските територии</w:t>
      </w:r>
    </w:p>
    <w:tbl>
      <w:tblPr>
        <w:tblStyle w:val="ac"/>
        <w:tblpPr w:leftFromText="180" w:rightFromText="180" w:vertAnchor="text" w:horzAnchor="margin" w:tblpY="372"/>
        <w:tblW w:w="0" w:type="auto"/>
        <w:tblLook w:val="04A0" w:firstRow="1" w:lastRow="0" w:firstColumn="1" w:lastColumn="0" w:noHBand="0" w:noVBand="1"/>
      </w:tblPr>
      <w:tblGrid>
        <w:gridCol w:w="4622"/>
        <w:gridCol w:w="1083"/>
        <w:gridCol w:w="834"/>
        <w:gridCol w:w="820"/>
        <w:gridCol w:w="755"/>
        <w:gridCol w:w="946"/>
      </w:tblGrid>
      <w:tr w:rsidR="00F3229C" w:rsidRPr="004F45F5" w:rsidTr="00CB73C9">
        <w:tc>
          <w:tcPr>
            <w:tcW w:w="4622" w:type="dxa"/>
            <w:vMerge w:val="restart"/>
          </w:tcPr>
          <w:p w:rsidR="00433EF3" w:rsidRPr="004F45F5" w:rsidRDefault="00433EF3" w:rsidP="00A34E8F">
            <w:pPr>
              <w:rPr>
                <w:sz w:val="16"/>
                <w:szCs w:val="16"/>
              </w:rPr>
            </w:pPr>
          </w:p>
          <w:p w:rsidR="00433EF3" w:rsidRPr="004F45F5" w:rsidRDefault="00433EF3" w:rsidP="00A34E8F">
            <w:pPr>
              <w:rPr>
                <w:sz w:val="16"/>
                <w:szCs w:val="16"/>
              </w:rPr>
            </w:pPr>
            <w:r w:rsidRPr="004F45F5">
              <w:rPr>
                <w:sz w:val="16"/>
                <w:szCs w:val="16"/>
              </w:rPr>
              <w:t>Видове дейности при инвентаризацията</w:t>
            </w:r>
          </w:p>
        </w:tc>
        <w:tc>
          <w:tcPr>
            <w:tcW w:w="3492" w:type="dxa"/>
            <w:gridSpan w:val="4"/>
          </w:tcPr>
          <w:p w:rsidR="00433EF3" w:rsidRPr="004F45F5" w:rsidRDefault="00433EF3" w:rsidP="00A34E8F">
            <w:pPr>
              <w:jc w:val="center"/>
              <w:rPr>
                <w:sz w:val="16"/>
                <w:szCs w:val="16"/>
              </w:rPr>
            </w:pPr>
            <w:r w:rsidRPr="004F45F5">
              <w:rPr>
                <w:sz w:val="16"/>
                <w:szCs w:val="16"/>
              </w:rPr>
              <w:t>Категории на трудност</w:t>
            </w:r>
          </w:p>
        </w:tc>
        <w:tc>
          <w:tcPr>
            <w:tcW w:w="946" w:type="dxa"/>
          </w:tcPr>
          <w:p w:rsidR="00433EF3" w:rsidRPr="004F45F5" w:rsidRDefault="00433EF3" w:rsidP="00A34E8F">
            <w:pPr>
              <w:jc w:val="center"/>
              <w:rPr>
                <w:sz w:val="16"/>
                <w:szCs w:val="16"/>
              </w:rPr>
            </w:pPr>
          </w:p>
        </w:tc>
      </w:tr>
      <w:tr w:rsidR="00F3229C" w:rsidRPr="004F45F5" w:rsidTr="00CB73C9">
        <w:tc>
          <w:tcPr>
            <w:tcW w:w="4622" w:type="dxa"/>
            <w:vMerge/>
          </w:tcPr>
          <w:p w:rsidR="00433EF3" w:rsidRPr="004F45F5" w:rsidRDefault="00433EF3" w:rsidP="00A34E8F">
            <w:pPr>
              <w:rPr>
                <w:sz w:val="16"/>
                <w:szCs w:val="16"/>
              </w:rPr>
            </w:pPr>
          </w:p>
        </w:tc>
        <w:tc>
          <w:tcPr>
            <w:tcW w:w="1083" w:type="dxa"/>
          </w:tcPr>
          <w:p w:rsidR="00433EF3" w:rsidRPr="004F45F5" w:rsidRDefault="00433EF3" w:rsidP="00A34E8F">
            <w:pPr>
              <w:jc w:val="center"/>
              <w:rPr>
                <w:sz w:val="16"/>
                <w:szCs w:val="16"/>
              </w:rPr>
            </w:pPr>
            <w:r w:rsidRPr="004F45F5">
              <w:rPr>
                <w:sz w:val="16"/>
                <w:szCs w:val="16"/>
              </w:rPr>
              <w:t>I</w:t>
            </w:r>
          </w:p>
        </w:tc>
        <w:tc>
          <w:tcPr>
            <w:tcW w:w="834" w:type="dxa"/>
          </w:tcPr>
          <w:p w:rsidR="00433EF3" w:rsidRPr="004F45F5" w:rsidRDefault="00433EF3" w:rsidP="00A34E8F">
            <w:pPr>
              <w:jc w:val="center"/>
              <w:rPr>
                <w:sz w:val="16"/>
                <w:szCs w:val="16"/>
              </w:rPr>
            </w:pPr>
            <w:r w:rsidRPr="004F45F5">
              <w:rPr>
                <w:sz w:val="16"/>
                <w:szCs w:val="16"/>
              </w:rPr>
              <w:t>II</w:t>
            </w:r>
          </w:p>
        </w:tc>
        <w:tc>
          <w:tcPr>
            <w:tcW w:w="820" w:type="dxa"/>
          </w:tcPr>
          <w:p w:rsidR="00433EF3" w:rsidRPr="004F45F5" w:rsidRDefault="00433EF3" w:rsidP="00A34E8F">
            <w:pPr>
              <w:jc w:val="center"/>
              <w:rPr>
                <w:sz w:val="16"/>
                <w:szCs w:val="16"/>
              </w:rPr>
            </w:pPr>
            <w:r w:rsidRPr="004F45F5">
              <w:rPr>
                <w:sz w:val="16"/>
                <w:szCs w:val="16"/>
              </w:rPr>
              <w:t>III</w:t>
            </w:r>
          </w:p>
        </w:tc>
        <w:tc>
          <w:tcPr>
            <w:tcW w:w="755" w:type="dxa"/>
          </w:tcPr>
          <w:p w:rsidR="00433EF3" w:rsidRPr="004F45F5" w:rsidRDefault="00433EF3" w:rsidP="00A34E8F">
            <w:pPr>
              <w:jc w:val="center"/>
              <w:rPr>
                <w:sz w:val="16"/>
                <w:szCs w:val="16"/>
              </w:rPr>
            </w:pPr>
            <w:r w:rsidRPr="004F45F5">
              <w:rPr>
                <w:sz w:val="16"/>
                <w:szCs w:val="16"/>
              </w:rPr>
              <w:t>IV</w:t>
            </w:r>
          </w:p>
        </w:tc>
        <w:tc>
          <w:tcPr>
            <w:tcW w:w="946" w:type="dxa"/>
            <w:vMerge w:val="restart"/>
          </w:tcPr>
          <w:p w:rsidR="00433EF3" w:rsidRPr="004F45F5" w:rsidRDefault="00433EF3" w:rsidP="00A34E8F">
            <w:pPr>
              <w:jc w:val="center"/>
              <w:rPr>
                <w:sz w:val="16"/>
                <w:szCs w:val="16"/>
              </w:rPr>
            </w:pPr>
          </w:p>
          <w:p w:rsidR="00433EF3" w:rsidRPr="004F45F5" w:rsidRDefault="00433EF3" w:rsidP="00A34E8F">
            <w:pPr>
              <w:jc w:val="center"/>
              <w:rPr>
                <w:sz w:val="16"/>
                <w:szCs w:val="16"/>
              </w:rPr>
            </w:pPr>
            <w:r w:rsidRPr="004F45F5">
              <w:rPr>
                <w:sz w:val="16"/>
                <w:szCs w:val="16"/>
              </w:rPr>
              <w:t>ОБЩО</w:t>
            </w:r>
          </w:p>
        </w:tc>
      </w:tr>
      <w:tr w:rsidR="00F3229C" w:rsidRPr="004F45F5" w:rsidTr="00CB73C9">
        <w:tc>
          <w:tcPr>
            <w:tcW w:w="4622" w:type="dxa"/>
            <w:vMerge/>
          </w:tcPr>
          <w:p w:rsidR="00433EF3" w:rsidRPr="004F45F5" w:rsidRDefault="00433EF3" w:rsidP="00A34E8F">
            <w:pPr>
              <w:rPr>
                <w:sz w:val="16"/>
                <w:szCs w:val="16"/>
              </w:rPr>
            </w:pPr>
          </w:p>
        </w:tc>
        <w:tc>
          <w:tcPr>
            <w:tcW w:w="3492" w:type="dxa"/>
            <w:gridSpan w:val="4"/>
          </w:tcPr>
          <w:p w:rsidR="00433EF3" w:rsidRPr="004F45F5" w:rsidRDefault="00433EF3" w:rsidP="00A34E8F">
            <w:pPr>
              <w:jc w:val="center"/>
              <w:rPr>
                <w:sz w:val="16"/>
                <w:szCs w:val="16"/>
              </w:rPr>
            </w:pPr>
            <w:r w:rsidRPr="004F45F5">
              <w:rPr>
                <w:sz w:val="16"/>
                <w:szCs w:val="16"/>
              </w:rPr>
              <w:t>Площ в ха</w:t>
            </w:r>
          </w:p>
        </w:tc>
        <w:tc>
          <w:tcPr>
            <w:tcW w:w="946" w:type="dxa"/>
            <w:vMerge/>
          </w:tcPr>
          <w:p w:rsidR="00433EF3" w:rsidRPr="004F45F5" w:rsidRDefault="00433EF3" w:rsidP="00A34E8F">
            <w:pPr>
              <w:jc w:val="center"/>
              <w:rPr>
                <w:sz w:val="16"/>
                <w:szCs w:val="16"/>
              </w:rPr>
            </w:pPr>
          </w:p>
        </w:tc>
      </w:tr>
      <w:tr w:rsidR="00F3229C" w:rsidRPr="004F45F5" w:rsidTr="00CB73C9">
        <w:tc>
          <w:tcPr>
            <w:tcW w:w="4622" w:type="dxa"/>
          </w:tcPr>
          <w:p w:rsidR="00433EF3" w:rsidRPr="004F45F5" w:rsidRDefault="00433EF3" w:rsidP="00A34E8F">
            <w:pPr>
              <w:rPr>
                <w:sz w:val="16"/>
                <w:szCs w:val="16"/>
              </w:rPr>
            </w:pPr>
            <w:r w:rsidRPr="004F45F5">
              <w:rPr>
                <w:sz w:val="16"/>
                <w:szCs w:val="16"/>
              </w:rPr>
              <w:t>1.Инвентаризация, картиране  на насаждения, чийто запасът се определя, чрез математико-статистически методи</w:t>
            </w:r>
          </w:p>
        </w:tc>
        <w:tc>
          <w:tcPr>
            <w:tcW w:w="1083" w:type="dxa"/>
          </w:tcPr>
          <w:p w:rsidR="00F02B22" w:rsidRPr="004F45F5" w:rsidRDefault="00F02B22" w:rsidP="00A34E8F">
            <w:pPr>
              <w:jc w:val="center"/>
              <w:rPr>
                <w:sz w:val="16"/>
                <w:szCs w:val="16"/>
              </w:rPr>
            </w:pPr>
          </w:p>
          <w:p w:rsidR="00CB73C9" w:rsidRPr="004F45F5" w:rsidRDefault="005661AD" w:rsidP="00A34E8F">
            <w:pPr>
              <w:jc w:val="center"/>
              <w:rPr>
                <w:sz w:val="16"/>
                <w:szCs w:val="16"/>
              </w:rPr>
            </w:pPr>
            <w:r w:rsidRPr="004F45F5">
              <w:rPr>
                <w:sz w:val="16"/>
                <w:szCs w:val="16"/>
              </w:rPr>
              <w:t>2.5</w:t>
            </w:r>
          </w:p>
        </w:tc>
        <w:tc>
          <w:tcPr>
            <w:tcW w:w="834" w:type="dxa"/>
          </w:tcPr>
          <w:p w:rsidR="00433EF3" w:rsidRPr="004F45F5" w:rsidRDefault="00433EF3" w:rsidP="00A34E8F">
            <w:pPr>
              <w:jc w:val="center"/>
              <w:rPr>
                <w:sz w:val="16"/>
                <w:szCs w:val="16"/>
              </w:rPr>
            </w:pPr>
          </w:p>
          <w:p w:rsidR="00CB73C9" w:rsidRPr="004F45F5" w:rsidRDefault="005661AD" w:rsidP="00A34E8F">
            <w:pPr>
              <w:jc w:val="center"/>
              <w:rPr>
                <w:sz w:val="16"/>
                <w:szCs w:val="16"/>
              </w:rPr>
            </w:pPr>
            <w:r w:rsidRPr="004F45F5">
              <w:rPr>
                <w:sz w:val="16"/>
                <w:szCs w:val="16"/>
              </w:rPr>
              <w:t>26.0</w:t>
            </w:r>
          </w:p>
        </w:tc>
        <w:tc>
          <w:tcPr>
            <w:tcW w:w="820" w:type="dxa"/>
          </w:tcPr>
          <w:p w:rsidR="00433EF3" w:rsidRPr="004F45F5" w:rsidRDefault="00433EF3" w:rsidP="00A34E8F">
            <w:pPr>
              <w:jc w:val="center"/>
              <w:rPr>
                <w:sz w:val="16"/>
                <w:szCs w:val="16"/>
              </w:rPr>
            </w:pPr>
          </w:p>
          <w:p w:rsidR="00CB73C9" w:rsidRPr="004F45F5" w:rsidRDefault="005661AD" w:rsidP="00A34E8F">
            <w:pPr>
              <w:jc w:val="center"/>
              <w:rPr>
                <w:sz w:val="16"/>
                <w:szCs w:val="16"/>
              </w:rPr>
            </w:pPr>
            <w:r w:rsidRPr="004F45F5">
              <w:rPr>
                <w:sz w:val="16"/>
                <w:szCs w:val="16"/>
              </w:rPr>
              <w:t>455.3</w:t>
            </w:r>
          </w:p>
        </w:tc>
        <w:tc>
          <w:tcPr>
            <w:tcW w:w="755" w:type="dxa"/>
          </w:tcPr>
          <w:p w:rsidR="00433EF3" w:rsidRPr="004F45F5" w:rsidRDefault="00433EF3" w:rsidP="00A34E8F">
            <w:pPr>
              <w:jc w:val="center"/>
              <w:rPr>
                <w:sz w:val="16"/>
                <w:szCs w:val="16"/>
              </w:rPr>
            </w:pPr>
          </w:p>
          <w:p w:rsidR="00CB73C9" w:rsidRPr="004F45F5" w:rsidRDefault="005661AD" w:rsidP="00A34E8F">
            <w:pPr>
              <w:jc w:val="center"/>
              <w:rPr>
                <w:sz w:val="16"/>
                <w:szCs w:val="16"/>
              </w:rPr>
            </w:pPr>
            <w:r w:rsidRPr="004F45F5">
              <w:rPr>
                <w:sz w:val="16"/>
                <w:szCs w:val="16"/>
              </w:rPr>
              <w:t>74.7</w:t>
            </w:r>
          </w:p>
        </w:tc>
        <w:tc>
          <w:tcPr>
            <w:tcW w:w="946" w:type="dxa"/>
          </w:tcPr>
          <w:p w:rsidR="000727AD" w:rsidRPr="004F45F5" w:rsidRDefault="000727AD" w:rsidP="00A34E8F">
            <w:pPr>
              <w:jc w:val="center"/>
              <w:rPr>
                <w:sz w:val="16"/>
                <w:szCs w:val="16"/>
              </w:rPr>
            </w:pPr>
          </w:p>
          <w:p w:rsidR="00CB73C9" w:rsidRPr="004F45F5" w:rsidRDefault="005661AD" w:rsidP="00A34E8F">
            <w:pPr>
              <w:jc w:val="center"/>
              <w:rPr>
                <w:sz w:val="16"/>
                <w:szCs w:val="16"/>
              </w:rPr>
            </w:pPr>
            <w:r w:rsidRPr="004F45F5">
              <w:rPr>
                <w:sz w:val="16"/>
                <w:szCs w:val="16"/>
              </w:rPr>
              <w:t>558.5</w:t>
            </w:r>
          </w:p>
        </w:tc>
      </w:tr>
      <w:tr w:rsidR="00F3229C" w:rsidRPr="004F45F5" w:rsidTr="00CB73C9">
        <w:tc>
          <w:tcPr>
            <w:tcW w:w="4622" w:type="dxa"/>
          </w:tcPr>
          <w:p w:rsidR="00433EF3" w:rsidRPr="004F45F5" w:rsidRDefault="00433EF3" w:rsidP="00A34E8F">
            <w:pPr>
              <w:rPr>
                <w:sz w:val="16"/>
                <w:szCs w:val="16"/>
              </w:rPr>
            </w:pPr>
            <w:r w:rsidRPr="004F45F5">
              <w:rPr>
                <w:sz w:val="16"/>
                <w:szCs w:val="16"/>
              </w:rPr>
              <w:t>2. Ограничаване на границите на защитните и специални горски територии, без границите на защитените зони и природните паркове</w:t>
            </w:r>
            <w:r w:rsidR="009565FF" w:rsidRPr="004F45F5">
              <w:rPr>
                <w:sz w:val="16"/>
                <w:szCs w:val="16"/>
              </w:rPr>
              <w:t xml:space="preserve"> (ЗЗТ + СН)</w:t>
            </w:r>
          </w:p>
        </w:tc>
        <w:tc>
          <w:tcPr>
            <w:tcW w:w="1083" w:type="dxa"/>
          </w:tcPr>
          <w:p w:rsidR="00F02B22" w:rsidRPr="004F45F5" w:rsidRDefault="00F02B22" w:rsidP="00A34E8F">
            <w:pPr>
              <w:jc w:val="center"/>
              <w:rPr>
                <w:sz w:val="16"/>
                <w:szCs w:val="16"/>
              </w:rPr>
            </w:pPr>
          </w:p>
          <w:p w:rsidR="00CB73C9" w:rsidRPr="004F45F5" w:rsidRDefault="00E90069" w:rsidP="00A34E8F">
            <w:pPr>
              <w:jc w:val="center"/>
              <w:rPr>
                <w:sz w:val="16"/>
                <w:szCs w:val="16"/>
              </w:rPr>
            </w:pPr>
            <w:r w:rsidRPr="004F45F5">
              <w:rPr>
                <w:sz w:val="16"/>
                <w:szCs w:val="16"/>
              </w:rPr>
              <w:t>6.2</w:t>
            </w:r>
          </w:p>
          <w:p w:rsidR="00CB73C9" w:rsidRPr="004F45F5" w:rsidRDefault="00CB73C9" w:rsidP="00A34E8F">
            <w:pPr>
              <w:jc w:val="center"/>
              <w:rPr>
                <w:sz w:val="16"/>
                <w:szCs w:val="16"/>
              </w:rPr>
            </w:pPr>
          </w:p>
        </w:tc>
        <w:tc>
          <w:tcPr>
            <w:tcW w:w="834" w:type="dxa"/>
          </w:tcPr>
          <w:p w:rsidR="00433EF3" w:rsidRPr="004F45F5" w:rsidRDefault="00433EF3" w:rsidP="00A34E8F">
            <w:pPr>
              <w:jc w:val="center"/>
              <w:rPr>
                <w:sz w:val="16"/>
                <w:szCs w:val="16"/>
              </w:rPr>
            </w:pPr>
          </w:p>
          <w:p w:rsidR="00CC1E47" w:rsidRPr="004F45F5" w:rsidRDefault="00E90069" w:rsidP="00A34E8F">
            <w:pPr>
              <w:jc w:val="center"/>
              <w:rPr>
                <w:sz w:val="16"/>
                <w:szCs w:val="16"/>
              </w:rPr>
            </w:pPr>
            <w:r w:rsidRPr="004F45F5">
              <w:rPr>
                <w:sz w:val="16"/>
                <w:szCs w:val="16"/>
              </w:rPr>
              <w:t>140.9</w:t>
            </w:r>
          </w:p>
          <w:p w:rsidR="00CC1E47" w:rsidRPr="004F45F5" w:rsidRDefault="00CC1E47" w:rsidP="00A34E8F">
            <w:pPr>
              <w:jc w:val="center"/>
              <w:rPr>
                <w:sz w:val="16"/>
                <w:szCs w:val="16"/>
              </w:rPr>
            </w:pPr>
          </w:p>
        </w:tc>
        <w:tc>
          <w:tcPr>
            <w:tcW w:w="820" w:type="dxa"/>
          </w:tcPr>
          <w:p w:rsidR="00433EF3" w:rsidRPr="004F45F5" w:rsidRDefault="00433EF3" w:rsidP="00A34E8F">
            <w:pPr>
              <w:jc w:val="center"/>
              <w:rPr>
                <w:sz w:val="16"/>
                <w:szCs w:val="16"/>
              </w:rPr>
            </w:pPr>
          </w:p>
          <w:p w:rsidR="00CC1E47" w:rsidRPr="004F45F5" w:rsidRDefault="00E90069" w:rsidP="00A34E8F">
            <w:pPr>
              <w:jc w:val="center"/>
              <w:rPr>
                <w:sz w:val="16"/>
                <w:szCs w:val="16"/>
              </w:rPr>
            </w:pPr>
            <w:r w:rsidRPr="004F45F5">
              <w:rPr>
                <w:sz w:val="16"/>
                <w:szCs w:val="16"/>
              </w:rPr>
              <w:t>108.6</w:t>
            </w:r>
          </w:p>
        </w:tc>
        <w:tc>
          <w:tcPr>
            <w:tcW w:w="755" w:type="dxa"/>
          </w:tcPr>
          <w:p w:rsidR="00433EF3" w:rsidRPr="004F45F5" w:rsidRDefault="00433EF3" w:rsidP="00A34E8F">
            <w:pPr>
              <w:jc w:val="center"/>
              <w:rPr>
                <w:sz w:val="16"/>
                <w:szCs w:val="16"/>
              </w:rPr>
            </w:pPr>
          </w:p>
          <w:p w:rsidR="00CC1E47" w:rsidRPr="004F45F5" w:rsidRDefault="00E90069" w:rsidP="00A34E8F">
            <w:pPr>
              <w:jc w:val="center"/>
              <w:rPr>
                <w:sz w:val="16"/>
                <w:szCs w:val="16"/>
              </w:rPr>
            </w:pPr>
            <w:r w:rsidRPr="004F45F5">
              <w:rPr>
                <w:sz w:val="16"/>
                <w:szCs w:val="16"/>
              </w:rPr>
              <w:t>18.1</w:t>
            </w:r>
          </w:p>
        </w:tc>
        <w:tc>
          <w:tcPr>
            <w:tcW w:w="946" w:type="dxa"/>
          </w:tcPr>
          <w:p w:rsidR="00F02B22" w:rsidRPr="004F45F5" w:rsidRDefault="00F02B22" w:rsidP="00A34E8F">
            <w:pPr>
              <w:jc w:val="center"/>
              <w:rPr>
                <w:sz w:val="16"/>
                <w:szCs w:val="16"/>
              </w:rPr>
            </w:pPr>
          </w:p>
          <w:p w:rsidR="00CB73C9" w:rsidRPr="004F45F5" w:rsidRDefault="00E90069" w:rsidP="00A34E8F">
            <w:pPr>
              <w:jc w:val="center"/>
              <w:rPr>
                <w:sz w:val="16"/>
                <w:szCs w:val="16"/>
              </w:rPr>
            </w:pPr>
            <w:r w:rsidRPr="004F45F5">
              <w:rPr>
                <w:sz w:val="16"/>
                <w:szCs w:val="16"/>
              </w:rPr>
              <w:t>273.8</w:t>
            </w:r>
          </w:p>
        </w:tc>
      </w:tr>
      <w:tr w:rsidR="00F3229C" w:rsidRPr="004F45F5" w:rsidTr="00CB73C9">
        <w:tc>
          <w:tcPr>
            <w:tcW w:w="4622" w:type="dxa"/>
          </w:tcPr>
          <w:p w:rsidR="00433EF3" w:rsidRPr="004F45F5" w:rsidRDefault="00433EF3" w:rsidP="00A34E8F">
            <w:pPr>
              <w:rPr>
                <w:sz w:val="16"/>
                <w:szCs w:val="16"/>
              </w:rPr>
            </w:pPr>
            <w:r w:rsidRPr="004F45F5">
              <w:rPr>
                <w:sz w:val="16"/>
                <w:szCs w:val="16"/>
              </w:rPr>
              <w:t xml:space="preserve">3. Инвентаризация, картиране и устройство на </w:t>
            </w:r>
            <w:r w:rsidR="000727AD" w:rsidRPr="004F45F5">
              <w:rPr>
                <w:sz w:val="16"/>
                <w:szCs w:val="16"/>
              </w:rPr>
              <w:t>н</w:t>
            </w:r>
            <w:r w:rsidRPr="004F45F5">
              <w:rPr>
                <w:sz w:val="16"/>
                <w:szCs w:val="16"/>
              </w:rPr>
              <w:t>асажде</w:t>
            </w:r>
            <w:r w:rsidR="00BF4F67" w:rsidRPr="004F45F5">
              <w:rPr>
                <w:sz w:val="16"/>
                <w:szCs w:val="16"/>
              </w:rPr>
              <w:t xml:space="preserve">ния, собственост на физически, </w:t>
            </w:r>
            <w:r w:rsidRPr="004F45F5">
              <w:rPr>
                <w:sz w:val="16"/>
                <w:szCs w:val="16"/>
              </w:rPr>
              <w:t>юридически лица</w:t>
            </w:r>
            <w:r w:rsidR="00BF4F67" w:rsidRPr="004F45F5">
              <w:rPr>
                <w:sz w:val="16"/>
                <w:szCs w:val="16"/>
              </w:rPr>
              <w:t xml:space="preserve"> и общини,</w:t>
            </w:r>
            <w:r w:rsidRPr="004F45F5">
              <w:rPr>
                <w:sz w:val="16"/>
                <w:szCs w:val="16"/>
              </w:rPr>
              <w:t xml:space="preserve"> чийто запасът се определя, чрез таксационни описания и опитни таблици, вкл. клекови формации и лесопригодни площи</w:t>
            </w:r>
          </w:p>
        </w:tc>
        <w:tc>
          <w:tcPr>
            <w:tcW w:w="1083" w:type="dxa"/>
          </w:tcPr>
          <w:p w:rsidR="00F02B22" w:rsidRPr="004F45F5" w:rsidRDefault="00F02B22" w:rsidP="00A34E8F">
            <w:pPr>
              <w:jc w:val="center"/>
              <w:rPr>
                <w:sz w:val="16"/>
                <w:szCs w:val="16"/>
              </w:rPr>
            </w:pPr>
          </w:p>
          <w:p w:rsidR="00CC1E47" w:rsidRPr="004F45F5" w:rsidRDefault="00BF4F67" w:rsidP="00A34E8F">
            <w:pPr>
              <w:jc w:val="center"/>
              <w:rPr>
                <w:sz w:val="16"/>
                <w:szCs w:val="16"/>
              </w:rPr>
            </w:pPr>
            <w:r w:rsidRPr="004F45F5">
              <w:rPr>
                <w:sz w:val="16"/>
                <w:szCs w:val="16"/>
              </w:rPr>
              <w:t>2339.4</w:t>
            </w:r>
          </w:p>
        </w:tc>
        <w:tc>
          <w:tcPr>
            <w:tcW w:w="834" w:type="dxa"/>
          </w:tcPr>
          <w:p w:rsidR="00F02B22" w:rsidRPr="004F45F5" w:rsidRDefault="00F02B22" w:rsidP="00A34E8F">
            <w:pPr>
              <w:jc w:val="center"/>
              <w:rPr>
                <w:sz w:val="16"/>
                <w:szCs w:val="16"/>
              </w:rPr>
            </w:pPr>
          </w:p>
          <w:p w:rsidR="00CC1E47" w:rsidRPr="004F45F5" w:rsidRDefault="00BF4F67" w:rsidP="00A34E8F">
            <w:pPr>
              <w:jc w:val="center"/>
              <w:rPr>
                <w:sz w:val="16"/>
                <w:szCs w:val="16"/>
              </w:rPr>
            </w:pPr>
            <w:r w:rsidRPr="004F45F5">
              <w:rPr>
                <w:sz w:val="16"/>
                <w:szCs w:val="16"/>
              </w:rPr>
              <w:t>5910.4</w:t>
            </w:r>
          </w:p>
        </w:tc>
        <w:tc>
          <w:tcPr>
            <w:tcW w:w="820" w:type="dxa"/>
          </w:tcPr>
          <w:p w:rsidR="00F02B22" w:rsidRPr="004F45F5" w:rsidRDefault="00F02B22" w:rsidP="00A34E8F">
            <w:pPr>
              <w:jc w:val="center"/>
              <w:rPr>
                <w:sz w:val="16"/>
                <w:szCs w:val="16"/>
              </w:rPr>
            </w:pPr>
          </w:p>
          <w:p w:rsidR="00CC1E47" w:rsidRPr="004F45F5" w:rsidRDefault="00BF4F67" w:rsidP="00A34E8F">
            <w:pPr>
              <w:jc w:val="center"/>
              <w:rPr>
                <w:sz w:val="16"/>
                <w:szCs w:val="16"/>
              </w:rPr>
            </w:pPr>
            <w:r w:rsidRPr="004F45F5">
              <w:rPr>
                <w:sz w:val="16"/>
                <w:szCs w:val="16"/>
              </w:rPr>
              <w:t>3596.6</w:t>
            </w:r>
          </w:p>
        </w:tc>
        <w:tc>
          <w:tcPr>
            <w:tcW w:w="755" w:type="dxa"/>
          </w:tcPr>
          <w:p w:rsidR="00F02B22" w:rsidRPr="004F45F5" w:rsidRDefault="00F02B22" w:rsidP="00A34E8F">
            <w:pPr>
              <w:jc w:val="center"/>
              <w:rPr>
                <w:sz w:val="16"/>
                <w:szCs w:val="16"/>
              </w:rPr>
            </w:pPr>
          </w:p>
          <w:p w:rsidR="00CC1E47" w:rsidRPr="004F45F5" w:rsidRDefault="00BF4F67" w:rsidP="00A34E8F">
            <w:pPr>
              <w:jc w:val="center"/>
              <w:rPr>
                <w:sz w:val="16"/>
                <w:szCs w:val="16"/>
              </w:rPr>
            </w:pPr>
            <w:r w:rsidRPr="004F45F5">
              <w:rPr>
                <w:sz w:val="16"/>
                <w:szCs w:val="16"/>
              </w:rPr>
              <w:t>191.6</w:t>
            </w:r>
          </w:p>
        </w:tc>
        <w:tc>
          <w:tcPr>
            <w:tcW w:w="946" w:type="dxa"/>
          </w:tcPr>
          <w:p w:rsidR="00F02B22" w:rsidRPr="004F45F5" w:rsidRDefault="00F02B22" w:rsidP="00A34E8F">
            <w:pPr>
              <w:jc w:val="center"/>
              <w:rPr>
                <w:sz w:val="16"/>
                <w:szCs w:val="16"/>
              </w:rPr>
            </w:pPr>
          </w:p>
          <w:p w:rsidR="00CB73C9" w:rsidRPr="004F45F5" w:rsidRDefault="00BF4F67" w:rsidP="00A34E8F">
            <w:pPr>
              <w:jc w:val="center"/>
              <w:rPr>
                <w:sz w:val="16"/>
                <w:szCs w:val="16"/>
              </w:rPr>
            </w:pPr>
            <w:r w:rsidRPr="004F45F5">
              <w:rPr>
                <w:sz w:val="16"/>
                <w:szCs w:val="16"/>
              </w:rPr>
              <w:t>12038.0</w:t>
            </w:r>
          </w:p>
        </w:tc>
      </w:tr>
      <w:tr w:rsidR="00F3229C" w:rsidRPr="004F45F5" w:rsidTr="00CB73C9">
        <w:tc>
          <w:tcPr>
            <w:tcW w:w="4622" w:type="dxa"/>
          </w:tcPr>
          <w:p w:rsidR="00433EF3" w:rsidRPr="004F45F5" w:rsidRDefault="00433EF3" w:rsidP="00A34E8F">
            <w:pPr>
              <w:rPr>
                <w:sz w:val="16"/>
                <w:szCs w:val="16"/>
              </w:rPr>
            </w:pPr>
            <w:r w:rsidRPr="004F45F5">
              <w:rPr>
                <w:sz w:val="16"/>
                <w:szCs w:val="16"/>
              </w:rPr>
              <w:t>4.Инвентаризация, картиране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083" w:type="dxa"/>
          </w:tcPr>
          <w:p w:rsidR="00F02B22" w:rsidRPr="004F45F5" w:rsidRDefault="00F02B22" w:rsidP="00A34E8F">
            <w:pPr>
              <w:jc w:val="center"/>
              <w:rPr>
                <w:sz w:val="16"/>
                <w:szCs w:val="16"/>
              </w:rPr>
            </w:pPr>
          </w:p>
          <w:p w:rsidR="00CC1E47" w:rsidRPr="004F45F5" w:rsidRDefault="005661AD" w:rsidP="00A34E8F">
            <w:pPr>
              <w:jc w:val="center"/>
              <w:rPr>
                <w:sz w:val="16"/>
                <w:szCs w:val="16"/>
              </w:rPr>
            </w:pPr>
            <w:r w:rsidRPr="004F45F5">
              <w:rPr>
                <w:sz w:val="16"/>
                <w:szCs w:val="16"/>
              </w:rPr>
              <w:t>1049.1</w:t>
            </w:r>
          </w:p>
        </w:tc>
        <w:tc>
          <w:tcPr>
            <w:tcW w:w="834" w:type="dxa"/>
          </w:tcPr>
          <w:p w:rsidR="00F02B22" w:rsidRPr="004F45F5" w:rsidRDefault="00F02B22" w:rsidP="00A34E8F">
            <w:pPr>
              <w:jc w:val="center"/>
              <w:rPr>
                <w:sz w:val="16"/>
                <w:szCs w:val="16"/>
              </w:rPr>
            </w:pPr>
          </w:p>
          <w:p w:rsidR="00CC1E47" w:rsidRPr="004F45F5" w:rsidRDefault="005661AD" w:rsidP="00A34E8F">
            <w:pPr>
              <w:jc w:val="center"/>
              <w:rPr>
                <w:sz w:val="16"/>
                <w:szCs w:val="16"/>
              </w:rPr>
            </w:pPr>
            <w:r w:rsidRPr="004F45F5">
              <w:rPr>
                <w:sz w:val="16"/>
                <w:szCs w:val="16"/>
              </w:rPr>
              <w:t>4086.9</w:t>
            </w:r>
          </w:p>
        </w:tc>
        <w:tc>
          <w:tcPr>
            <w:tcW w:w="820" w:type="dxa"/>
          </w:tcPr>
          <w:p w:rsidR="00F02B22" w:rsidRPr="004F45F5" w:rsidRDefault="00F02B22" w:rsidP="00A34E8F">
            <w:pPr>
              <w:jc w:val="center"/>
              <w:rPr>
                <w:sz w:val="16"/>
                <w:szCs w:val="16"/>
              </w:rPr>
            </w:pPr>
          </w:p>
          <w:p w:rsidR="00CC1E47" w:rsidRPr="004F45F5" w:rsidRDefault="005661AD" w:rsidP="00A34E8F">
            <w:pPr>
              <w:jc w:val="center"/>
              <w:rPr>
                <w:sz w:val="16"/>
                <w:szCs w:val="16"/>
              </w:rPr>
            </w:pPr>
            <w:r w:rsidRPr="004F45F5">
              <w:rPr>
                <w:sz w:val="16"/>
                <w:szCs w:val="16"/>
              </w:rPr>
              <w:t>4478.2</w:t>
            </w:r>
          </w:p>
        </w:tc>
        <w:tc>
          <w:tcPr>
            <w:tcW w:w="755" w:type="dxa"/>
          </w:tcPr>
          <w:p w:rsidR="00F02B22" w:rsidRPr="004F45F5" w:rsidRDefault="00F02B22" w:rsidP="00A34E8F">
            <w:pPr>
              <w:jc w:val="center"/>
              <w:rPr>
                <w:sz w:val="16"/>
                <w:szCs w:val="16"/>
              </w:rPr>
            </w:pPr>
          </w:p>
          <w:p w:rsidR="00CC1E47" w:rsidRPr="004F45F5" w:rsidRDefault="005661AD" w:rsidP="00A34E8F">
            <w:pPr>
              <w:jc w:val="center"/>
              <w:rPr>
                <w:sz w:val="16"/>
                <w:szCs w:val="16"/>
              </w:rPr>
            </w:pPr>
            <w:r w:rsidRPr="004F45F5">
              <w:rPr>
                <w:sz w:val="16"/>
                <w:szCs w:val="16"/>
              </w:rPr>
              <w:t>589</w:t>
            </w:r>
            <w:r w:rsidR="00BF4F67" w:rsidRPr="004F45F5">
              <w:rPr>
                <w:sz w:val="16"/>
                <w:szCs w:val="16"/>
              </w:rPr>
              <w:t>.0</w:t>
            </w:r>
          </w:p>
        </w:tc>
        <w:tc>
          <w:tcPr>
            <w:tcW w:w="946" w:type="dxa"/>
          </w:tcPr>
          <w:p w:rsidR="00F02B22" w:rsidRPr="004F45F5" w:rsidRDefault="00F02B22" w:rsidP="00A34E8F">
            <w:pPr>
              <w:jc w:val="center"/>
              <w:rPr>
                <w:sz w:val="16"/>
                <w:szCs w:val="16"/>
              </w:rPr>
            </w:pPr>
          </w:p>
          <w:p w:rsidR="00CB73C9" w:rsidRPr="004F45F5" w:rsidRDefault="005661AD" w:rsidP="00A34E8F">
            <w:pPr>
              <w:jc w:val="center"/>
              <w:rPr>
                <w:sz w:val="16"/>
                <w:szCs w:val="16"/>
              </w:rPr>
            </w:pPr>
            <w:r w:rsidRPr="004F45F5">
              <w:rPr>
                <w:sz w:val="16"/>
                <w:szCs w:val="16"/>
              </w:rPr>
              <w:t>10203.2</w:t>
            </w:r>
          </w:p>
        </w:tc>
      </w:tr>
      <w:tr w:rsidR="00F3229C" w:rsidRPr="004F45F5" w:rsidTr="00CB73C9">
        <w:tc>
          <w:tcPr>
            <w:tcW w:w="4622" w:type="dxa"/>
          </w:tcPr>
          <w:p w:rsidR="00433EF3" w:rsidRPr="004F45F5" w:rsidRDefault="00433EF3" w:rsidP="00A34E8F">
            <w:pPr>
              <w:rPr>
                <w:sz w:val="16"/>
                <w:szCs w:val="16"/>
              </w:rPr>
            </w:pPr>
            <w:r w:rsidRPr="004F45F5">
              <w:rPr>
                <w:sz w:val="16"/>
                <w:szCs w:val="16"/>
              </w:rPr>
              <w:t>5.Инвентаризация и картиране  на незалесени горски терито</w:t>
            </w:r>
            <w:r w:rsidR="00420B80" w:rsidRPr="004F45F5">
              <w:rPr>
                <w:sz w:val="16"/>
                <w:szCs w:val="16"/>
              </w:rPr>
              <w:t xml:space="preserve">рии, собственост на физически, </w:t>
            </w:r>
            <w:r w:rsidRPr="004F45F5">
              <w:rPr>
                <w:sz w:val="16"/>
                <w:szCs w:val="16"/>
              </w:rPr>
              <w:t>юридически лица</w:t>
            </w:r>
            <w:r w:rsidR="00420B80" w:rsidRPr="004F45F5">
              <w:rPr>
                <w:sz w:val="16"/>
                <w:szCs w:val="16"/>
              </w:rPr>
              <w:t xml:space="preserve"> и общини</w:t>
            </w:r>
          </w:p>
        </w:tc>
        <w:tc>
          <w:tcPr>
            <w:tcW w:w="1083" w:type="dxa"/>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12.9</w:t>
            </w:r>
          </w:p>
        </w:tc>
        <w:tc>
          <w:tcPr>
            <w:tcW w:w="834" w:type="dxa"/>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19.1</w:t>
            </w:r>
          </w:p>
        </w:tc>
        <w:tc>
          <w:tcPr>
            <w:tcW w:w="820" w:type="dxa"/>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5.9</w:t>
            </w:r>
          </w:p>
        </w:tc>
        <w:tc>
          <w:tcPr>
            <w:tcW w:w="755" w:type="dxa"/>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1.1</w:t>
            </w:r>
          </w:p>
        </w:tc>
        <w:tc>
          <w:tcPr>
            <w:tcW w:w="946" w:type="dxa"/>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39.0</w:t>
            </w:r>
          </w:p>
        </w:tc>
      </w:tr>
      <w:tr w:rsidR="00F3229C" w:rsidRPr="004F45F5" w:rsidTr="00420B80">
        <w:trPr>
          <w:trHeight w:val="373"/>
        </w:trPr>
        <w:tc>
          <w:tcPr>
            <w:tcW w:w="4622" w:type="dxa"/>
          </w:tcPr>
          <w:p w:rsidR="00433EF3" w:rsidRPr="004F45F5" w:rsidRDefault="00433EF3" w:rsidP="00A34E8F">
            <w:pPr>
              <w:jc w:val="both"/>
              <w:rPr>
                <w:sz w:val="16"/>
                <w:szCs w:val="16"/>
              </w:rPr>
            </w:pPr>
            <w:r w:rsidRPr="004F45F5">
              <w:rPr>
                <w:sz w:val="16"/>
                <w:szCs w:val="16"/>
              </w:rPr>
              <w:t>6.Инвентаризация и картиране на незалесени горски територии държавна собственост</w:t>
            </w:r>
          </w:p>
        </w:tc>
        <w:tc>
          <w:tcPr>
            <w:tcW w:w="1083" w:type="dxa"/>
            <w:vAlign w:val="center"/>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148.9</w:t>
            </w:r>
          </w:p>
        </w:tc>
        <w:tc>
          <w:tcPr>
            <w:tcW w:w="834" w:type="dxa"/>
            <w:vAlign w:val="center"/>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263.1</w:t>
            </w:r>
          </w:p>
        </w:tc>
        <w:tc>
          <w:tcPr>
            <w:tcW w:w="820" w:type="dxa"/>
            <w:vAlign w:val="center"/>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87.2</w:t>
            </w:r>
          </w:p>
        </w:tc>
        <w:tc>
          <w:tcPr>
            <w:tcW w:w="755" w:type="dxa"/>
            <w:vAlign w:val="center"/>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30.1</w:t>
            </w:r>
          </w:p>
        </w:tc>
        <w:tc>
          <w:tcPr>
            <w:tcW w:w="946" w:type="dxa"/>
            <w:vAlign w:val="center"/>
          </w:tcPr>
          <w:p w:rsidR="00F02B22" w:rsidRPr="004F45F5" w:rsidRDefault="00F02B22" w:rsidP="00A34E8F">
            <w:pPr>
              <w:jc w:val="center"/>
              <w:rPr>
                <w:sz w:val="16"/>
                <w:szCs w:val="16"/>
              </w:rPr>
            </w:pPr>
          </w:p>
          <w:p w:rsidR="00CC1E47" w:rsidRPr="004F45F5" w:rsidRDefault="00420B80" w:rsidP="00A34E8F">
            <w:pPr>
              <w:jc w:val="center"/>
              <w:rPr>
                <w:sz w:val="16"/>
                <w:szCs w:val="16"/>
              </w:rPr>
            </w:pPr>
            <w:r w:rsidRPr="004F45F5">
              <w:rPr>
                <w:sz w:val="16"/>
                <w:szCs w:val="16"/>
              </w:rPr>
              <w:t>529.3</w:t>
            </w:r>
          </w:p>
        </w:tc>
      </w:tr>
      <w:tr w:rsidR="00F3229C" w:rsidRPr="004F45F5" w:rsidTr="005E54FB">
        <w:tc>
          <w:tcPr>
            <w:tcW w:w="4622" w:type="dxa"/>
          </w:tcPr>
          <w:p w:rsidR="00CB73C9" w:rsidRPr="004F45F5" w:rsidRDefault="00CB73C9" w:rsidP="00A34E8F">
            <w:pPr>
              <w:rPr>
                <w:sz w:val="16"/>
                <w:szCs w:val="16"/>
              </w:rPr>
            </w:pPr>
            <w:r w:rsidRPr="004F45F5">
              <w:rPr>
                <w:sz w:val="16"/>
                <w:szCs w:val="16"/>
              </w:rPr>
              <w:t>7.Ограничаване границите на обекта за инвентаризация, природни паркове и отдели</w:t>
            </w:r>
          </w:p>
        </w:tc>
        <w:tc>
          <w:tcPr>
            <w:tcW w:w="4438" w:type="dxa"/>
            <w:gridSpan w:val="5"/>
          </w:tcPr>
          <w:p w:rsidR="00CB73C9" w:rsidRPr="004F45F5" w:rsidRDefault="00CB73C9" w:rsidP="00A34E8F">
            <w:pPr>
              <w:jc w:val="center"/>
              <w:rPr>
                <w:sz w:val="16"/>
                <w:szCs w:val="16"/>
              </w:rPr>
            </w:pPr>
          </w:p>
          <w:p w:rsidR="00CC1E47" w:rsidRPr="004F45F5" w:rsidRDefault="007227F2" w:rsidP="00A34E8F">
            <w:pPr>
              <w:jc w:val="center"/>
              <w:rPr>
                <w:sz w:val="16"/>
                <w:szCs w:val="16"/>
              </w:rPr>
            </w:pPr>
            <w:r w:rsidRPr="004F45F5">
              <w:rPr>
                <w:sz w:val="16"/>
                <w:szCs w:val="16"/>
              </w:rPr>
              <w:t>23368.0</w:t>
            </w:r>
          </w:p>
        </w:tc>
      </w:tr>
      <w:tr w:rsidR="00F3229C" w:rsidRPr="004F45F5" w:rsidTr="005E54FB">
        <w:tc>
          <w:tcPr>
            <w:tcW w:w="4622" w:type="dxa"/>
          </w:tcPr>
          <w:p w:rsidR="00CC1E47" w:rsidRPr="004F45F5" w:rsidRDefault="00CC1E47" w:rsidP="007E5C9E">
            <w:pPr>
              <w:rPr>
                <w:sz w:val="16"/>
                <w:szCs w:val="16"/>
              </w:rPr>
            </w:pPr>
            <w:r w:rsidRPr="004F45F5">
              <w:rPr>
                <w:sz w:val="16"/>
                <w:szCs w:val="16"/>
              </w:rPr>
              <w:t xml:space="preserve">8.Установяване и картиране на  горските типове месторастения и на почвената ерозия, с определяне на видовете подходящи за месторастенията </w:t>
            </w:r>
            <w:r w:rsidR="007E5C9E" w:rsidRPr="004F45F5">
              <w:rPr>
                <w:sz w:val="16"/>
                <w:szCs w:val="16"/>
              </w:rPr>
              <w:t>за Д</w:t>
            </w:r>
            <w:r w:rsidRPr="004F45F5">
              <w:rPr>
                <w:sz w:val="16"/>
                <w:szCs w:val="16"/>
              </w:rPr>
              <w:t xml:space="preserve">ГТ </w:t>
            </w:r>
          </w:p>
        </w:tc>
        <w:tc>
          <w:tcPr>
            <w:tcW w:w="4438" w:type="dxa"/>
            <w:gridSpan w:val="5"/>
          </w:tcPr>
          <w:p w:rsidR="00CC1E47" w:rsidRPr="004F45F5" w:rsidRDefault="00CC1E47" w:rsidP="00A34E8F">
            <w:pPr>
              <w:jc w:val="center"/>
              <w:rPr>
                <w:sz w:val="16"/>
                <w:szCs w:val="16"/>
              </w:rPr>
            </w:pPr>
          </w:p>
          <w:p w:rsidR="00CC1E47" w:rsidRPr="004F45F5" w:rsidRDefault="007E5C9E" w:rsidP="00A34E8F">
            <w:pPr>
              <w:jc w:val="center"/>
              <w:rPr>
                <w:sz w:val="16"/>
                <w:szCs w:val="16"/>
              </w:rPr>
            </w:pPr>
            <w:r w:rsidRPr="004F45F5">
              <w:rPr>
                <w:sz w:val="16"/>
                <w:szCs w:val="16"/>
              </w:rPr>
              <w:t>10.0</w:t>
            </w:r>
          </w:p>
          <w:p w:rsidR="00CC1E47" w:rsidRPr="004F45F5" w:rsidRDefault="00CC1E47" w:rsidP="00A34E8F">
            <w:pPr>
              <w:jc w:val="center"/>
              <w:rPr>
                <w:sz w:val="16"/>
                <w:szCs w:val="16"/>
              </w:rPr>
            </w:pPr>
          </w:p>
        </w:tc>
      </w:tr>
      <w:tr w:rsidR="00F3229C" w:rsidRPr="004F45F5" w:rsidTr="005E54FB">
        <w:tc>
          <w:tcPr>
            <w:tcW w:w="4622" w:type="dxa"/>
          </w:tcPr>
          <w:p w:rsidR="00CB73C9" w:rsidRPr="004F45F5" w:rsidRDefault="00CC1E47" w:rsidP="00A34E8F">
            <w:pPr>
              <w:rPr>
                <w:sz w:val="16"/>
                <w:szCs w:val="16"/>
              </w:rPr>
            </w:pPr>
            <w:r w:rsidRPr="004F45F5">
              <w:rPr>
                <w:sz w:val="16"/>
                <w:szCs w:val="16"/>
              </w:rPr>
              <w:t>9</w:t>
            </w:r>
            <w:r w:rsidR="00CB73C9" w:rsidRPr="004F45F5">
              <w:rPr>
                <w:sz w:val="16"/>
                <w:szCs w:val="16"/>
              </w:rPr>
              <w:t>. Установяване и картиране на  горските типове месторастения и на почвената ерозия, с определяне на видовете подходящи за месторастенията</w:t>
            </w:r>
            <w:r w:rsidR="007E5C9E" w:rsidRPr="004F45F5">
              <w:rPr>
                <w:sz w:val="16"/>
                <w:szCs w:val="16"/>
              </w:rPr>
              <w:t xml:space="preserve"> за </w:t>
            </w:r>
            <w:r w:rsidRPr="004F45F5">
              <w:rPr>
                <w:sz w:val="16"/>
                <w:szCs w:val="16"/>
              </w:rPr>
              <w:t>ГТ</w:t>
            </w:r>
            <w:r w:rsidR="007E5C9E" w:rsidRPr="004F45F5">
              <w:rPr>
                <w:sz w:val="16"/>
                <w:szCs w:val="16"/>
              </w:rPr>
              <w:t xml:space="preserve">  физ. юрид. лица и общини</w:t>
            </w:r>
          </w:p>
        </w:tc>
        <w:tc>
          <w:tcPr>
            <w:tcW w:w="4438" w:type="dxa"/>
            <w:gridSpan w:val="5"/>
          </w:tcPr>
          <w:p w:rsidR="00CC1E47" w:rsidRPr="004F45F5" w:rsidRDefault="00CC1E47" w:rsidP="00A34E8F">
            <w:pPr>
              <w:jc w:val="center"/>
              <w:rPr>
                <w:sz w:val="16"/>
                <w:szCs w:val="16"/>
              </w:rPr>
            </w:pPr>
          </w:p>
          <w:p w:rsidR="00CC1E47" w:rsidRPr="004F45F5" w:rsidRDefault="007E5C9E" w:rsidP="00A34E8F">
            <w:pPr>
              <w:jc w:val="center"/>
              <w:rPr>
                <w:sz w:val="16"/>
                <w:szCs w:val="16"/>
              </w:rPr>
            </w:pPr>
            <w:r w:rsidRPr="004F45F5">
              <w:rPr>
                <w:sz w:val="16"/>
                <w:szCs w:val="16"/>
              </w:rPr>
              <w:t>300.0</w:t>
            </w:r>
          </w:p>
          <w:p w:rsidR="00CC1E47" w:rsidRPr="004F45F5" w:rsidRDefault="00CC1E47" w:rsidP="00A34E8F">
            <w:pPr>
              <w:jc w:val="center"/>
              <w:rPr>
                <w:sz w:val="16"/>
                <w:szCs w:val="16"/>
              </w:rPr>
            </w:pPr>
          </w:p>
        </w:tc>
      </w:tr>
      <w:tr w:rsidR="00F3229C" w:rsidRPr="004F45F5" w:rsidTr="005E54FB">
        <w:tc>
          <w:tcPr>
            <w:tcW w:w="4622" w:type="dxa"/>
          </w:tcPr>
          <w:p w:rsidR="00CB73C9" w:rsidRPr="004F45F5" w:rsidRDefault="00CC1E47" w:rsidP="00A34E8F">
            <w:pPr>
              <w:rPr>
                <w:sz w:val="16"/>
                <w:szCs w:val="16"/>
              </w:rPr>
            </w:pPr>
            <w:r w:rsidRPr="004F45F5">
              <w:rPr>
                <w:sz w:val="16"/>
                <w:szCs w:val="16"/>
              </w:rPr>
              <w:t>10</w:t>
            </w:r>
            <w:r w:rsidR="00CB73C9" w:rsidRPr="004F45F5">
              <w:rPr>
                <w:sz w:val="16"/>
                <w:szCs w:val="16"/>
              </w:rPr>
              <w:t xml:space="preserve">. Актуализиране на  горските типове месторастения и на почвената ерозия, с определяне на видовете подходящи за месторастенията за ДГТ                           </w:t>
            </w:r>
          </w:p>
        </w:tc>
        <w:tc>
          <w:tcPr>
            <w:tcW w:w="4438" w:type="dxa"/>
            <w:gridSpan w:val="5"/>
          </w:tcPr>
          <w:p w:rsidR="00CB73C9" w:rsidRPr="004F45F5" w:rsidRDefault="00CB73C9" w:rsidP="00A34E8F">
            <w:pPr>
              <w:jc w:val="center"/>
              <w:rPr>
                <w:sz w:val="16"/>
                <w:szCs w:val="16"/>
              </w:rPr>
            </w:pPr>
          </w:p>
          <w:p w:rsidR="00CC1E47" w:rsidRPr="004F45F5" w:rsidRDefault="007E5C9E" w:rsidP="00A34E8F">
            <w:pPr>
              <w:jc w:val="center"/>
              <w:rPr>
                <w:sz w:val="16"/>
                <w:szCs w:val="16"/>
              </w:rPr>
            </w:pPr>
            <w:r w:rsidRPr="004F45F5">
              <w:rPr>
                <w:sz w:val="16"/>
                <w:szCs w:val="16"/>
              </w:rPr>
              <w:t>11176.4</w:t>
            </w:r>
          </w:p>
        </w:tc>
      </w:tr>
      <w:tr w:rsidR="00F3229C" w:rsidRPr="004F45F5" w:rsidTr="005E54FB">
        <w:tc>
          <w:tcPr>
            <w:tcW w:w="4622" w:type="dxa"/>
          </w:tcPr>
          <w:p w:rsidR="00CB73C9" w:rsidRPr="004F45F5" w:rsidRDefault="00CC1E47" w:rsidP="00A34E8F">
            <w:pPr>
              <w:rPr>
                <w:sz w:val="16"/>
                <w:szCs w:val="16"/>
              </w:rPr>
            </w:pPr>
            <w:r w:rsidRPr="004F45F5">
              <w:rPr>
                <w:sz w:val="16"/>
                <w:szCs w:val="16"/>
              </w:rPr>
              <w:t>11</w:t>
            </w:r>
            <w:r w:rsidR="00CB73C9" w:rsidRPr="004F45F5">
              <w:rPr>
                <w:sz w:val="16"/>
                <w:szCs w:val="16"/>
              </w:rPr>
              <w:t>.Актуализиране на  горските типове месторастения и на почвената ерозия, с определяне на видовете подходящи за месторастенията  на физ. и юрид. лица</w:t>
            </w:r>
          </w:p>
        </w:tc>
        <w:tc>
          <w:tcPr>
            <w:tcW w:w="4438" w:type="dxa"/>
            <w:gridSpan w:val="5"/>
          </w:tcPr>
          <w:p w:rsidR="00CB73C9" w:rsidRPr="004F45F5" w:rsidRDefault="00CB73C9" w:rsidP="00A34E8F">
            <w:pPr>
              <w:jc w:val="center"/>
              <w:rPr>
                <w:sz w:val="16"/>
                <w:szCs w:val="16"/>
              </w:rPr>
            </w:pPr>
          </w:p>
          <w:p w:rsidR="00CC1E47" w:rsidRPr="004F45F5" w:rsidRDefault="007E5C9E" w:rsidP="00A34E8F">
            <w:pPr>
              <w:jc w:val="center"/>
              <w:rPr>
                <w:sz w:val="16"/>
                <w:szCs w:val="16"/>
              </w:rPr>
            </w:pPr>
            <w:r w:rsidRPr="004F45F5">
              <w:rPr>
                <w:sz w:val="16"/>
                <w:szCs w:val="16"/>
              </w:rPr>
              <w:t>11818.7</w:t>
            </w:r>
          </w:p>
        </w:tc>
      </w:tr>
      <w:tr w:rsidR="00F3229C" w:rsidRPr="004F45F5" w:rsidTr="005E54FB">
        <w:tc>
          <w:tcPr>
            <w:tcW w:w="4622" w:type="dxa"/>
          </w:tcPr>
          <w:p w:rsidR="00CB73C9" w:rsidRPr="004F45F5" w:rsidRDefault="00CC1E47" w:rsidP="007E5C9E">
            <w:pPr>
              <w:rPr>
                <w:sz w:val="16"/>
                <w:szCs w:val="16"/>
              </w:rPr>
            </w:pPr>
            <w:r w:rsidRPr="004F45F5">
              <w:rPr>
                <w:sz w:val="16"/>
                <w:szCs w:val="16"/>
              </w:rPr>
              <w:t>12</w:t>
            </w:r>
            <w:r w:rsidR="007E5C9E" w:rsidRPr="004F45F5">
              <w:rPr>
                <w:sz w:val="16"/>
                <w:szCs w:val="16"/>
              </w:rPr>
              <w:t xml:space="preserve">. Създаване на атрибутна  </w:t>
            </w:r>
            <w:r w:rsidR="00CB73C9" w:rsidRPr="004F45F5">
              <w:rPr>
                <w:sz w:val="16"/>
                <w:szCs w:val="16"/>
              </w:rPr>
              <w:t xml:space="preserve">база данни  и нейната обработка  </w:t>
            </w:r>
          </w:p>
        </w:tc>
        <w:tc>
          <w:tcPr>
            <w:tcW w:w="4438" w:type="dxa"/>
            <w:gridSpan w:val="5"/>
          </w:tcPr>
          <w:p w:rsidR="00CB73C9" w:rsidRPr="004F45F5" w:rsidRDefault="00CB73C9" w:rsidP="00A34E8F">
            <w:pPr>
              <w:jc w:val="center"/>
              <w:rPr>
                <w:sz w:val="16"/>
                <w:szCs w:val="16"/>
              </w:rPr>
            </w:pPr>
          </w:p>
          <w:p w:rsidR="00CC1E47" w:rsidRPr="004F45F5" w:rsidRDefault="007E5C9E" w:rsidP="00A34E8F">
            <w:pPr>
              <w:jc w:val="center"/>
              <w:rPr>
                <w:sz w:val="16"/>
                <w:szCs w:val="16"/>
              </w:rPr>
            </w:pPr>
            <w:r w:rsidRPr="004F45F5">
              <w:rPr>
                <w:sz w:val="16"/>
                <w:szCs w:val="16"/>
              </w:rPr>
              <w:t>23368.0</w:t>
            </w:r>
          </w:p>
        </w:tc>
      </w:tr>
      <w:tr w:rsidR="00F3229C" w:rsidRPr="004F45F5" w:rsidTr="005E54FB">
        <w:tc>
          <w:tcPr>
            <w:tcW w:w="4622" w:type="dxa"/>
          </w:tcPr>
          <w:p w:rsidR="00CB73C9" w:rsidRPr="004F45F5" w:rsidRDefault="00CC1E47" w:rsidP="007E5C9E">
            <w:pPr>
              <w:rPr>
                <w:sz w:val="16"/>
                <w:szCs w:val="16"/>
              </w:rPr>
            </w:pPr>
            <w:r w:rsidRPr="004F45F5">
              <w:rPr>
                <w:sz w:val="16"/>
                <w:szCs w:val="16"/>
              </w:rPr>
              <w:t>13</w:t>
            </w:r>
            <w:r w:rsidR="00CB73C9" w:rsidRPr="004F45F5">
              <w:rPr>
                <w:sz w:val="16"/>
                <w:szCs w:val="16"/>
              </w:rPr>
              <w:t xml:space="preserve">.Създаване на графична база данни  и нейната обработка  </w:t>
            </w:r>
          </w:p>
        </w:tc>
        <w:tc>
          <w:tcPr>
            <w:tcW w:w="4438" w:type="dxa"/>
            <w:gridSpan w:val="5"/>
          </w:tcPr>
          <w:p w:rsidR="00CB73C9" w:rsidRPr="004F45F5" w:rsidRDefault="00CB73C9" w:rsidP="00A34E8F">
            <w:pPr>
              <w:jc w:val="center"/>
              <w:rPr>
                <w:sz w:val="16"/>
                <w:szCs w:val="16"/>
              </w:rPr>
            </w:pPr>
          </w:p>
          <w:p w:rsidR="00CC1E47" w:rsidRPr="004F45F5" w:rsidRDefault="007E5C9E" w:rsidP="00A34E8F">
            <w:pPr>
              <w:jc w:val="center"/>
              <w:rPr>
                <w:sz w:val="16"/>
                <w:szCs w:val="16"/>
              </w:rPr>
            </w:pPr>
            <w:r w:rsidRPr="004F45F5">
              <w:rPr>
                <w:sz w:val="16"/>
                <w:szCs w:val="16"/>
              </w:rPr>
              <w:t>23368.0</w:t>
            </w:r>
          </w:p>
        </w:tc>
      </w:tr>
      <w:tr w:rsidR="00F3229C" w:rsidRPr="004F45F5" w:rsidTr="005E54FB">
        <w:tc>
          <w:tcPr>
            <w:tcW w:w="4622" w:type="dxa"/>
          </w:tcPr>
          <w:p w:rsidR="00CC1E47" w:rsidRPr="004F45F5" w:rsidRDefault="00CC1E47" w:rsidP="00B47556">
            <w:pPr>
              <w:rPr>
                <w:sz w:val="18"/>
                <w:szCs w:val="18"/>
                <w:lang w:eastAsia="en-US"/>
              </w:rPr>
            </w:pPr>
            <w:r w:rsidRPr="004F45F5">
              <w:rPr>
                <w:sz w:val="18"/>
                <w:szCs w:val="18"/>
              </w:rPr>
              <w:t xml:space="preserve">14.Нанасяне на </w:t>
            </w:r>
            <w:r w:rsidR="00B47556" w:rsidRPr="004F45F5">
              <w:rPr>
                <w:sz w:val="18"/>
                <w:szCs w:val="18"/>
              </w:rPr>
              <w:t>имотни граници</w:t>
            </w:r>
            <w:r w:rsidR="00484F96" w:rsidRPr="004F45F5">
              <w:rPr>
                <w:sz w:val="18"/>
                <w:szCs w:val="18"/>
              </w:rPr>
              <w:t xml:space="preserve"> върху горскостопански</w:t>
            </w:r>
            <w:r w:rsidRPr="004F45F5">
              <w:rPr>
                <w:sz w:val="18"/>
                <w:szCs w:val="18"/>
              </w:rPr>
              <w:t>те карти за площта, за която се извъ</w:t>
            </w:r>
            <w:r w:rsidR="00E75F52" w:rsidRPr="004F45F5">
              <w:rPr>
                <w:sz w:val="18"/>
                <w:szCs w:val="18"/>
              </w:rPr>
              <w:t>ршва, определена със заданието</w:t>
            </w:r>
          </w:p>
        </w:tc>
        <w:tc>
          <w:tcPr>
            <w:tcW w:w="4438" w:type="dxa"/>
            <w:gridSpan w:val="5"/>
          </w:tcPr>
          <w:p w:rsidR="00CC1E47" w:rsidRPr="004F45F5" w:rsidRDefault="00CC1E47" w:rsidP="00A34E8F">
            <w:pPr>
              <w:jc w:val="center"/>
              <w:rPr>
                <w:sz w:val="18"/>
                <w:szCs w:val="18"/>
              </w:rPr>
            </w:pPr>
          </w:p>
          <w:p w:rsidR="008D2399" w:rsidRPr="004F45F5" w:rsidRDefault="00E75F52" w:rsidP="00A34E8F">
            <w:pPr>
              <w:jc w:val="center"/>
              <w:rPr>
                <w:sz w:val="18"/>
                <w:szCs w:val="18"/>
              </w:rPr>
            </w:pPr>
            <w:r w:rsidRPr="004F45F5">
              <w:rPr>
                <w:sz w:val="18"/>
                <w:szCs w:val="18"/>
              </w:rPr>
              <w:t>12077.0</w:t>
            </w:r>
          </w:p>
        </w:tc>
      </w:tr>
      <w:tr w:rsidR="00F3229C" w:rsidRPr="004F45F5" w:rsidTr="005E54FB">
        <w:tc>
          <w:tcPr>
            <w:tcW w:w="4622" w:type="dxa"/>
          </w:tcPr>
          <w:p w:rsidR="00CB73C9" w:rsidRPr="004F45F5" w:rsidRDefault="00CC1E47" w:rsidP="00A34E8F">
            <w:pPr>
              <w:rPr>
                <w:sz w:val="16"/>
                <w:szCs w:val="16"/>
              </w:rPr>
            </w:pPr>
            <w:r w:rsidRPr="004F45F5">
              <w:rPr>
                <w:sz w:val="16"/>
                <w:szCs w:val="16"/>
              </w:rPr>
              <w:t>15</w:t>
            </w:r>
            <w:r w:rsidR="00CB73C9" w:rsidRPr="004F45F5">
              <w:rPr>
                <w:sz w:val="16"/>
                <w:szCs w:val="16"/>
              </w:rPr>
              <w:t>.За описване на установените и картирани типове горски местообитания по Закона за биологичното разнообразие при инвен</w:t>
            </w:r>
            <w:r w:rsidR="008D2399" w:rsidRPr="004F45F5">
              <w:rPr>
                <w:sz w:val="16"/>
                <w:szCs w:val="16"/>
              </w:rPr>
              <w:t>таризация на горските територии държавна собственост</w:t>
            </w:r>
          </w:p>
        </w:tc>
        <w:tc>
          <w:tcPr>
            <w:tcW w:w="4438" w:type="dxa"/>
            <w:gridSpan w:val="5"/>
          </w:tcPr>
          <w:p w:rsidR="008D2399" w:rsidRPr="004F45F5" w:rsidRDefault="008D2399" w:rsidP="00A34E8F">
            <w:pPr>
              <w:jc w:val="center"/>
              <w:rPr>
                <w:sz w:val="16"/>
                <w:szCs w:val="16"/>
              </w:rPr>
            </w:pPr>
          </w:p>
          <w:p w:rsidR="00CC1E47" w:rsidRPr="004F45F5" w:rsidRDefault="00E95CD3" w:rsidP="00A34E8F">
            <w:pPr>
              <w:jc w:val="center"/>
              <w:rPr>
                <w:sz w:val="16"/>
                <w:szCs w:val="16"/>
              </w:rPr>
            </w:pPr>
            <w:r w:rsidRPr="004F45F5">
              <w:rPr>
                <w:sz w:val="16"/>
                <w:szCs w:val="16"/>
              </w:rPr>
              <w:t>1338.7</w:t>
            </w:r>
          </w:p>
          <w:p w:rsidR="00CB73C9" w:rsidRPr="004F45F5" w:rsidRDefault="00CB73C9" w:rsidP="00A34E8F">
            <w:pPr>
              <w:jc w:val="center"/>
              <w:rPr>
                <w:sz w:val="16"/>
                <w:szCs w:val="16"/>
              </w:rPr>
            </w:pPr>
          </w:p>
        </w:tc>
      </w:tr>
      <w:tr w:rsidR="00F3229C" w:rsidRPr="004F45F5" w:rsidTr="005E54FB">
        <w:tc>
          <w:tcPr>
            <w:tcW w:w="4622" w:type="dxa"/>
          </w:tcPr>
          <w:p w:rsidR="008D2399" w:rsidRPr="004F45F5" w:rsidRDefault="00E95CD3" w:rsidP="00A34E8F">
            <w:pPr>
              <w:rPr>
                <w:sz w:val="16"/>
                <w:szCs w:val="16"/>
              </w:rPr>
            </w:pPr>
            <w:r w:rsidRPr="004F45F5">
              <w:rPr>
                <w:sz w:val="16"/>
                <w:szCs w:val="16"/>
              </w:rPr>
              <w:t>16</w:t>
            </w:r>
            <w:r w:rsidR="008D2399" w:rsidRPr="004F45F5">
              <w:rPr>
                <w:sz w:val="16"/>
                <w:szCs w:val="16"/>
              </w:rPr>
              <w:t>.За описване на установените и картирани типове горски местообитания по Закона за биологичното разнообразие при инвентаризация на горските територии на ЧФЮЛ и общини</w:t>
            </w:r>
          </w:p>
        </w:tc>
        <w:tc>
          <w:tcPr>
            <w:tcW w:w="4438" w:type="dxa"/>
            <w:gridSpan w:val="5"/>
          </w:tcPr>
          <w:p w:rsidR="008D2399" w:rsidRPr="004F45F5" w:rsidRDefault="008D2399" w:rsidP="00A34E8F">
            <w:pPr>
              <w:jc w:val="center"/>
              <w:rPr>
                <w:sz w:val="16"/>
                <w:szCs w:val="16"/>
              </w:rPr>
            </w:pPr>
          </w:p>
          <w:p w:rsidR="008D2399" w:rsidRPr="004F45F5" w:rsidRDefault="00E95CD3" w:rsidP="00A34E8F">
            <w:pPr>
              <w:jc w:val="center"/>
              <w:rPr>
                <w:sz w:val="16"/>
                <w:szCs w:val="16"/>
              </w:rPr>
            </w:pPr>
            <w:r w:rsidRPr="004F45F5">
              <w:rPr>
                <w:sz w:val="16"/>
                <w:szCs w:val="16"/>
              </w:rPr>
              <w:t>1512.8</w:t>
            </w:r>
          </w:p>
        </w:tc>
      </w:tr>
      <w:tr w:rsidR="00F3229C" w:rsidRPr="004F45F5" w:rsidTr="005E54FB">
        <w:tc>
          <w:tcPr>
            <w:tcW w:w="4622" w:type="dxa"/>
          </w:tcPr>
          <w:p w:rsidR="00CB73C9" w:rsidRPr="004F45F5" w:rsidRDefault="00E95CD3" w:rsidP="00A34E8F">
            <w:pPr>
              <w:rPr>
                <w:sz w:val="16"/>
                <w:szCs w:val="16"/>
              </w:rPr>
            </w:pPr>
            <w:r w:rsidRPr="004F45F5">
              <w:rPr>
                <w:sz w:val="16"/>
                <w:szCs w:val="16"/>
              </w:rPr>
              <w:t>17</w:t>
            </w:r>
            <w:r w:rsidR="00CB73C9" w:rsidRPr="004F45F5">
              <w:rPr>
                <w:sz w:val="16"/>
                <w:szCs w:val="16"/>
              </w:rPr>
              <w:t>.Залагане на постоянни пробни площи -брой</w:t>
            </w:r>
          </w:p>
        </w:tc>
        <w:tc>
          <w:tcPr>
            <w:tcW w:w="4438" w:type="dxa"/>
            <w:gridSpan w:val="5"/>
          </w:tcPr>
          <w:p w:rsidR="00CB73C9" w:rsidRPr="004F45F5" w:rsidRDefault="00D16A89" w:rsidP="00A34E8F">
            <w:pPr>
              <w:jc w:val="center"/>
              <w:rPr>
                <w:sz w:val="16"/>
                <w:szCs w:val="16"/>
              </w:rPr>
            </w:pPr>
            <w:r w:rsidRPr="004F45F5">
              <w:rPr>
                <w:sz w:val="16"/>
                <w:szCs w:val="16"/>
              </w:rPr>
              <w:t>1</w:t>
            </w:r>
          </w:p>
        </w:tc>
      </w:tr>
      <w:tr w:rsidR="00F3229C" w:rsidRPr="004F45F5" w:rsidTr="00C02886">
        <w:trPr>
          <w:trHeight w:val="584"/>
        </w:trPr>
        <w:tc>
          <w:tcPr>
            <w:tcW w:w="4622" w:type="dxa"/>
          </w:tcPr>
          <w:p w:rsidR="00CB73C9" w:rsidRPr="004F45F5" w:rsidRDefault="00E95CD3" w:rsidP="00A34E8F">
            <w:pPr>
              <w:rPr>
                <w:sz w:val="16"/>
                <w:szCs w:val="16"/>
              </w:rPr>
            </w:pPr>
            <w:r w:rsidRPr="004F45F5">
              <w:rPr>
                <w:sz w:val="16"/>
                <w:szCs w:val="16"/>
              </w:rPr>
              <w:t>18</w:t>
            </w:r>
            <w:r w:rsidR="00CB73C9" w:rsidRPr="004F45F5">
              <w:rPr>
                <w:sz w:val="16"/>
                <w:szCs w:val="16"/>
              </w:rPr>
              <w:t>. Залагане на пробни площи за определяне на количеството мъртва дървесина в защитените зони и установените в тях местообитания и ГФС. (брой пробни площи)</w:t>
            </w:r>
          </w:p>
        </w:tc>
        <w:tc>
          <w:tcPr>
            <w:tcW w:w="4438" w:type="dxa"/>
            <w:gridSpan w:val="5"/>
          </w:tcPr>
          <w:p w:rsidR="00CB73C9" w:rsidRPr="004F45F5" w:rsidRDefault="00CB73C9" w:rsidP="00A34E8F">
            <w:pPr>
              <w:jc w:val="center"/>
              <w:rPr>
                <w:sz w:val="16"/>
                <w:szCs w:val="16"/>
              </w:rPr>
            </w:pPr>
          </w:p>
          <w:p w:rsidR="00CB73C9" w:rsidRPr="004F45F5" w:rsidRDefault="00D16A89" w:rsidP="00A34E8F">
            <w:pPr>
              <w:jc w:val="center"/>
              <w:rPr>
                <w:sz w:val="16"/>
                <w:szCs w:val="16"/>
              </w:rPr>
            </w:pPr>
            <w:r w:rsidRPr="004F45F5">
              <w:rPr>
                <w:sz w:val="16"/>
                <w:szCs w:val="16"/>
              </w:rPr>
              <w:t xml:space="preserve"> 13</w:t>
            </w:r>
          </w:p>
          <w:p w:rsidR="00CB73C9" w:rsidRPr="004F45F5" w:rsidRDefault="00CB73C9" w:rsidP="00A34E8F">
            <w:pPr>
              <w:jc w:val="center"/>
              <w:rPr>
                <w:sz w:val="16"/>
                <w:szCs w:val="16"/>
              </w:rPr>
            </w:pPr>
          </w:p>
        </w:tc>
      </w:tr>
    </w:tbl>
    <w:p w:rsidR="00904C43" w:rsidRPr="004F45F5" w:rsidRDefault="00904C43" w:rsidP="00C935AD">
      <w:pPr>
        <w:pStyle w:val="af3"/>
        <w:ind w:firstLine="0"/>
        <w:jc w:val="both"/>
        <w:rPr>
          <w:sz w:val="24"/>
          <w:szCs w:val="24"/>
          <w:lang w:val="bg-BG"/>
        </w:rPr>
      </w:pPr>
    </w:p>
    <w:p w:rsidR="00374146" w:rsidRPr="004F45F5" w:rsidRDefault="00374146" w:rsidP="00C935AD">
      <w:pPr>
        <w:pStyle w:val="af3"/>
        <w:ind w:firstLine="0"/>
        <w:jc w:val="both"/>
        <w:rPr>
          <w:sz w:val="24"/>
          <w:szCs w:val="24"/>
          <w:lang w:val="bg-BG"/>
        </w:rPr>
      </w:pPr>
    </w:p>
    <w:p w:rsidR="00370242" w:rsidRPr="004F45F5" w:rsidRDefault="00BF4038" w:rsidP="00BF4038">
      <w:pPr>
        <w:pStyle w:val="24"/>
        <w:tabs>
          <w:tab w:val="clear" w:pos="-90"/>
        </w:tabs>
        <w:ind w:firstLine="0"/>
        <w:rPr>
          <w:b/>
          <w:szCs w:val="24"/>
        </w:rPr>
      </w:pPr>
      <w:r w:rsidRPr="004F45F5">
        <w:rPr>
          <w:b/>
          <w:szCs w:val="24"/>
        </w:rPr>
        <w:tab/>
      </w:r>
      <w:r w:rsidR="00C935AD" w:rsidRPr="004F45F5">
        <w:rPr>
          <w:b/>
          <w:szCs w:val="24"/>
        </w:rPr>
        <w:t>Извършването на инвентаризацията и изработването на горскостопанските карти е</w:t>
      </w:r>
      <w:r w:rsidR="00335036" w:rsidRPr="004F45F5">
        <w:rPr>
          <w:b/>
          <w:szCs w:val="24"/>
        </w:rPr>
        <w:t xml:space="preserve"> за сметка на държавния бюджет</w:t>
      </w:r>
    </w:p>
    <w:p w:rsidR="003A3783" w:rsidRPr="004F45F5" w:rsidRDefault="003A3783">
      <w:pPr>
        <w:spacing w:after="160" w:line="259" w:lineRule="auto"/>
        <w:rPr>
          <w:b/>
          <w:sz w:val="24"/>
          <w:szCs w:val="24"/>
          <w:lang w:val="bg-BG"/>
        </w:rPr>
      </w:pPr>
      <w:r w:rsidRPr="004F45F5">
        <w:rPr>
          <w:b/>
          <w:szCs w:val="24"/>
        </w:rPr>
        <w:br w:type="page"/>
      </w:r>
    </w:p>
    <w:p w:rsidR="00C935AD" w:rsidRPr="004F45F5" w:rsidRDefault="00C935AD" w:rsidP="00E075A2">
      <w:pPr>
        <w:pStyle w:val="24"/>
        <w:tabs>
          <w:tab w:val="clear" w:pos="-90"/>
          <w:tab w:val="center" w:pos="720"/>
        </w:tabs>
        <w:ind w:firstLine="0"/>
        <w:jc w:val="center"/>
        <w:rPr>
          <w:b/>
          <w:szCs w:val="24"/>
        </w:rPr>
      </w:pPr>
      <w:r w:rsidRPr="004F45F5">
        <w:rPr>
          <w:b/>
          <w:szCs w:val="24"/>
        </w:rPr>
        <w:lastRenderedPageBreak/>
        <w:t>Част втора</w:t>
      </w:r>
    </w:p>
    <w:p w:rsidR="00705293" w:rsidRPr="004F45F5" w:rsidRDefault="00705293" w:rsidP="00E075A2">
      <w:pPr>
        <w:pStyle w:val="24"/>
        <w:tabs>
          <w:tab w:val="clear" w:pos="-90"/>
          <w:tab w:val="center" w:pos="720"/>
        </w:tabs>
        <w:ind w:firstLine="0"/>
        <w:jc w:val="center"/>
        <w:rPr>
          <w:b/>
          <w:szCs w:val="24"/>
        </w:rPr>
      </w:pPr>
    </w:p>
    <w:p w:rsidR="00C935AD" w:rsidRPr="004F45F5" w:rsidRDefault="00C935AD" w:rsidP="00C935AD">
      <w:pPr>
        <w:pStyle w:val="24"/>
        <w:tabs>
          <w:tab w:val="clear" w:pos="-90"/>
          <w:tab w:val="center" w:pos="720"/>
        </w:tabs>
        <w:ind w:firstLine="0"/>
        <w:jc w:val="center"/>
        <w:rPr>
          <w:b/>
          <w:szCs w:val="24"/>
        </w:rPr>
      </w:pPr>
      <w:r w:rsidRPr="004F45F5">
        <w:rPr>
          <w:b/>
          <w:szCs w:val="24"/>
        </w:rPr>
        <w:t>ПЛАН ЗА ДЕЙНОСТИТЕ ПО ОПАЗВАНЕ НА ГОРСКИТЕ ТЕРИТОРИИ ОТ ПОЖАРИ</w:t>
      </w:r>
    </w:p>
    <w:p w:rsidR="003A3783" w:rsidRPr="004F45F5" w:rsidRDefault="003A3783" w:rsidP="00C935AD">
      <w:pPr>
        <w:pStyle w:val="24"/>
        <w:tabs>
          <w:tab w:val="clear" w:pos="-90"/>
          <w:tab w:val="center" w:pos="720"/>
        </w:tabs>
        <w:ind w:firstLine="0"/>
        <w:jc w:val="center"/>
        <w:rPr>
          <w:b/>
          <w:szCs w:val="24"/>
        </w:rPr>
      </w:pPr>
    </w:p>
    <w:p w:rsidR="00C935AD" w:rsidRPr="004F45F5" w:rsidRDefault="003A3783" w:rsidP="003A3783">
      <w:pPr>
        <w:pStyle w:val="24"/>
        <w:tabs>
          <w:tab w:val="clear" w:pos="-90"/>
          <w:tab w:val="center" w:pos="0"/>
        </w:tabs>
        <w:ind w:firstLine="0"/>
        <w:rPr>
          <w:szCs w:val="24"/>
        </w:rPr>
      </w:pPr>
      <w:r w:rsidRPr="004F45F5">
        <w:rPr>
          <w:szCs w:val="24"/>
        </w:rPr>
        <w:tab/>
      </w:r>
      <w:r w:rsidR="00C935AD" w:rsidRPr="004F45F5">
        <w:rPr>
          <w:szCs w:val="24"/>
        </w:rPr>
        <w:t xml:space="preserve">Планът за дейностите по опазване на горските територии от пожари да се изработи за землищата на населените места в границите на </w:t>
      </w:r>
      <w:r w:rsidR="004D2E97" w:rsidRPr="004F45F5">
        <w:rPr>
          <w:szCs w:val="24"/>
        </w:rPr>
        <w:t>о</w:t>
      </w:r>
      <w:r w:rsidR="00930EB8" w:rsidRPr="004F45F5">
        <w:rPr>
          <w:szCs w:val="24"/>
        </w:rPr>
        <w:t xml:space="preserve">бщина </w:t>
      </w:r>
      <w:r w:rsidR="00AE595C" w:rsidRPr="004F45F5">
        <w:rPr>
          <w:szCs w:val="24"/>
        </w:rPr>
        <w:t>Севлиево</w:t>
      </w:r>
      <w:r w:rsidR="005E7C31" w:rsidRPr="004F45F5">
        <w:rPr>
          <w:szCs w:val="24"/>
        </w:rPr>
        <w:t xml:space="preserve">, </w:t>
      </w:r>
      <w:r w:rsidR="00AE595C" w:rsidRPr="004F45F5">
        <w:rPr>
          <w:szCs w:val="24"/>
        </w:rPr>
        <w:t xml:space="preserve">в </w:t>
      </w:r>
      <w:r w:rsidR="00C935AD" w:rsidRPr="004F45F5">
        <w:rPr>
          <w:szCs w:val="24"/>
        </w:rPr>
        <w:t>район</w:t>
      </w:r>
      <w:r w:rsidR="00AE595C" w:rsidRPr="004F45F5">
        <w:rPr>
          <w:szCs w:val="24"/>
        </w:rPr>
        <w:t>а</w:t>
      </w:r>
      <w:r w:rsidR="00C935AD" w:rsidRPr="004F45F5">
        <w:rPr>
          <w:szCs w:val="24"/>
        </w:rPr>
        <w:t xml:space="preserve"> на дейност на</w:t>
      </w:r>
      <w:r w:rsidR="00AE595C" w:rsidRPr="004F45F5">
        <w:rPr>
          <w:szCs w:val="24"/>
        </w:rPr>
        <w:t xml:space="preserve"> бившето</w:t>
      </w:r>
      <w:r w:rsidR="00C935AD" w:rsidRPr="004F45F5">
        <w:rPr>
          <w:szCs w:val="24"/>
        </w:rPr>
        <w:t xml:space="preserve"> ТП „Държа</w:t>
      </w:r>
      <w:r w:rsidR="00930EB8" w:rsidRPr="004F45F5">
        <w:rPr>
          <w:szCs w:val="24"/>
        </w:rPr>
        <w:t xml:space="preserve">вно горско стопанство </w:t>
      </w:r>
      <w:r w:rsidR="00AE595C" w:rsidRPr="004F45F5">
        <w:rPr>
          <w:szCs w:val="24"/>
        </w:rPr>
        <w:t>Севлиево</w:t>
      </w:r>
      <w:r w:rsidR="00C935AD" w:rsidRPr="004F45F5">
        <w:rPr>
          <w:szCs w:val="24"/>
        </w:rPr>
        <w:t>“, посочени в част първа „инвентаризация“.</w:t>
      </w:r>
    </w:p>
    <w:p w:rsidR="00C935AD" w:rsidRPr="004F45F5" w:rsidRDefault="00C935AD" w:rsidP="003A3783">
      <w:pPr>
        <w:pStyle w:val="24"/>
        <w:tabs>
          <w:tab w:val="clear" w:pos="-90"/>
        </w:tabs>
        <w:rPr>
          <w:szCs w:val="24"/>
        </w:rPr>
      </w:pPr>
      <w:r w:rsidRPr="004F45F5">
        <w:rPr>
          <w:szCs w:val="24"/>
        </w:rPr>
        <w:t xml:space="preserve">При изработването на плана да се спазват изискванията на глава десета на </w:t>
      </w:r>
      <w:r w:rsidRPr="004F45F5">
        <w:rPr>
          <w:i/>
          <w:szCs w:val="24"/>
        </w:rPr>
        <w:t>Наредба № 18 за инвентаризация и планиране в горските територии</w:t>
      </w:r>
      <w:r w:rsidRPr="004F45F5">
        <w:rPr>
          <w:szCs w:val="24"/>
        </w:rPr>
        <w:t xml:space="preserve"> и спазване на разпоредбите на </w:t>
      </w:r>
      <w:r w:rsidRPr="004F45F5">
        <w:rPr>
          <w:i/>
          <w:szCs w:val="24"/>
        </w:rPr>
        <w:t>Наредба № 8/11.05.2012 г. за условията и реда за защита на горските територии от пожари</w:t>
      </w:r>
      <w:r w:rsidRPr="004F45F5">
        <w:rPr>
          <w:szCs w:val="24"/>
        </w:rPr>
        <w:t>.</w:t>
      </w:r>
    </w:p>
    <w:p w:rsidR="00705293" w:rsidRPr="004F45F5" w:rsidRDefault="00705293" w:rsidP="00705293">
      <w:pPr>
        <w:pStyle w:val="24"/>
        <w:tabs>
          <w:tab w:val="clear" w:pos="-90"/>
          <w:tab w:val="center" w:pos="0"/>
        </w:tabs>
        <w:ind w:firstLine="0"/>
        <w:rPr>
          <w:b/>
          <w:szCs w:val="24"/>
        </w:rPr>
      </w:pPr>
      <w:r w:rsidRPr="004F45F5">
        <w:rPr>
          <w:b/>
          <w:szCs w:val="24"/>
        </w:rPr>
        <w:tab/>
      </w:r>
    </w:p>
    <w:p w:rsidR="00C935AD" w:rsidRPr="004F45F5" w:rsidRDefault="00705293" w:rsidP="00705293">
      <w:pPr>
        <w:pStyle w:val="24"/>
        <w:tabs>
          <w:tab w:val="clear" w:pos="-90"/>
          <w:tab w:val="center" w:pos="0"/>
        </w:tabs>
        <w:ind w:firstLine="0"/>
        <w:rPr>
          <w:b/>
          <w:szCs w:val="24"/>
        </w:rPr>
      </w:pPr>
      <w:r w:rsidRPr="004F45F5">
        <w:rPr>
          <w:b/>
          <w:szCs w:val="24"/>
        </w:rPr>
        <w:tab/>
      </w:r>
      <w:r w:rsidR="00C935AD" w:rsidRPr="004F45F5">
        <w:rPr>
          <w:b/>
          <w:szCs w:val="24"/>
        </w:rPr>
        <w:t xml:space="preserve">Общата площ, за изработването на плана за опазване на горските територии от пожари е </w:t>
      </w:r>
      <w:r w:rsidR="00F93A75" w:rsidRPr="004F45F5">
        <w:rPr>
          <w:b/>
          <w:szCs w:val="24"/>
        </w:rPr>
        <w:t>20661.0</w:t>
      </w:r>
      <w:r w:rsidR="00C935AD" w:rsidRPr="004F45F5">
        <w:rPr>
          <w:b/>
          <w:szCs w:val="24"/>
        </w:rPr>
        <w:t xml:space="preserve"> ха. Не са обект на плана установените гори върху</w:t>
      </w:r>
      <w:r w:rsidR="00FE4D2F" w:rsidRPr="004F45F5">
        <w:rPr>
          <w:b/>
          <w:szCs w:val="24"/>
        </w:rPr>
        <w:t xml:space="preserve"> имоти извън горс</w:t>
      </w:r>
      <w:r w:rsidR="003E463B" w:rsidRPr="004F45F5">
        <w:rPr>
          <w:b/>
          <w:szCs w:val="24"/>
        </w:rPr>
        <w:t xml:space="preserve">ките територии на площ от </w:t>
      </w:r>
      <w:r w:rsidR="003A281F" w:rsidRPr="004F45F5">
        <w:rPr>
          <w:b/>
          <w:szCs w:val="24"/>
        </w:rPr>
        <w:t>2707.0</w:t>
      </w:r>
      <w:r w:rsidR="00FE4D2F" w:rsidRPr="004F45F5">
        <w:rPr>
          <w:b/>
          <w:szCs w:val="24"/>
        </w:rPr>
        <w:t xml:space="preserve"> ха</w:t>
      </w:r>
    </w:p>
    <w:p w:rsidR="00705293" w:rsidRPr="004F45F5" w:rsidRDefault="00705293" w:rsidP="00705293">
      <w:pPr>
        <w:pStyle w:val="24"/>
        <w:tabs>
          <w:tab w:val="clear" w:pos="-90"/>
          <w:tab w:val="center" w:pos="0"/>
        </w:tabs>
        <w:ind w:firstLine="0"/>
        <w:rPr>
          <w:b/>
          <w:szCs w:val="24"/>
        </w:rPr>
      </w:pPr>
      <w:r w:rsidRPr="004F45F5">
        <w:rPr>
          <w:b/>
          <w:szCs w:val="24"/>
        </w:rPr>
        <w:tab/>
      </w:r>
    </w:p>
    <w:p w:rsidR="00C935AD" w:rsidRPr="004F45F5" w:rsidRDefault="00705293" w:rsidP="00705293">
      <w:pPr>
        <w:pStyle w:val="24"/>
        <w:tabs>
          <w:tab w:val="clear" w:pos="-90"/>
          <w:tab w:val="center" w:pos="0"/>
        </w:tabs>
        <w:ind w:firstLine="0"/>
        <w:rPr>
          <w:szCs w:val="24"/>
        </w:rPr>
      </w:pPr>
      <w:r w:rsidRPr="004F45F5">
        <w:rPr>
          <w:b/>
          <w:szCs w:val="24"/>
        </w:rPr>
        <w:tab/>
      </w:r>
      <w:r w:rsidR="00C935AD" w:rsidRPr="004F45F5">
        <w:rPr>
          <w:b/>
          <w:szCs w:val="24"/>
        </w:rPr>
        <w:t>1. Анализ на досегашната дейност</w:t>
      </w:r>
    </w:p>
    <w:p w:rsidR="00C935AD" w:rsidRPr="004F45F5" w:rsidRDefault="00C935AD" w:rsidP="00C935AD">
      <w:pPr>
        <w:pStyle w:val="24"/>
        <w:tabs>
          <w:tab w:val="clear" w:pos="-90"/>
          <w:tab w:val="center" w:pos="720"/>
        </w:tabs>
        <w:rPr>
          <w:szCs w:val="24"/>
        </w:rPr>
      </w:pPr>
      <w:r w:rsidRPr="004F45F5">
        <w:rPr>
          <w:szCs w:val="24"/>
        </w:rPr>
        <w:t>Да се направи преглед и се анализира</w:t>
      </w:r>
      <w:r w:rsidR="00787868" w:rsidRPr="004F45F5">
        <w:rPr>
          <w:szCs w:val="24"/>
        </w:rPr>
        <w:t xml:space="preserve">т изпълнението на предвидените </w:t>
      </w:r>
      <w:r w:rsidRPr="004F45F5">
        <w:rPr>
          <w:szCs w:val="24"/>
        </w:rPr>
        <w:t xml:space="preserve">мерки и мероприятия за опазване на горските територии от пожари, както и на възникнали през ревизионния период горски </w:t>
      </w:r>
      <w:r w:rsidR="00C14AE0" w:rsidRPr="004F45F5">
        <w:rPr>
          <w:szCs w:val="24"/>
        </w:rPr>
        <w:t>пожари и тяхната характеристика –</w:t>
      </w:r>
      <w:r w:rsidR="00787868" w:rsidRPr="004F45F5">
        <w:rPr>
          <w:szCs w:val="24"/>
        </w:rPr>
        <w:t xml:space="preserve"> </w:t>
      </w:r>
      <w:r w:rsidR="00C14AE0" w:rsidRPr="004F45F5">
        <w:rPr>
          <w:szCs w:val="24"/>
        </w:rPr>
        <w:t>общо и по видове собственост (предвидени и изпълнени технически сечи; поддържане на съществуващите и изграждането на нови противопожарни съоръжения; изпълнени санитарни мероприятия; изпълнените противопожарни лесотехнически мероприятия)</w:t>
      </w:r>
    </w:p>
    <w:p w:rsidR="00C935AD" w:rsidRPr="004F45F5" w:rsidRDefault="00C935AD" w:rsidP="00C935AD">
      <w:pPr>
        <w:pStyle w:val="24"/>
        <w:tabs>
          <w:tab w:val="clear" w:pos="-90"/>
          <w:tab w:val="center" w:pos="720"/>
        </w:tabs>
        <w:rPr>
          <w:szCs w:val="24"/>
        </w:rPr>
      </w:pPr>
      <w:r w:rsidRPr="004F45F5">
        <w:rPr>
          <w:szCs w:val="24"/>
        </w:rPr>
        <w:t>Да се анализира организацията на територията в противопожарно отношение.</w:t>
      </w:r>
    </w:p>
    <w:p w:rsidR="00705293" w:rsidRPr="004F45F5" w:rsidRDefault="00705293" w:rsidP="00705293">
      <w:pPr>
        <w:pStyle w:val="24"/>
        <w:tabs>
          <w:tab w:val="clear" w:pos="-90"/>
          <w:tab w:val="center" w:pos="0"/>
        </w:tabs>
        <w:ind w:firstLine="0"/>
        <w:rPr>
          <w:b/>
          <w:szCs w:val="24"/>
        </w:rPr>
      </w:pPr>
      <w:r w:rsidRPr="004F45F5">
        <w:rPr>
          <w:b/>
          <w:szCs w:val="24"/>
        </w:rPr>
        <w:tab/>
      </w:r>
    </w:p>
    <w:p w:rsidR="00C935AD" w:rsidRPr="004F45F5" w:rsidRDefault="00705293" w:rsidP="00705293">
      <w:pPr>
        <w:pStyle w:val="24"/>
        <w:tabs>
          <w:tab w:val="clear" w:pos="-90"/>
          <w:tab w:val="center" w:pos="0"/>
        </w:tabs>
        <w:ind w:firstLine="0"/>
        <w:rPr>
          <w:b/>
          <w:szCs w:val="24"/>
        </w:rPr>
      </w:pPr>
      <w:r w:rsidRPr="004F45F5">
        <w:rPr>
          <w:b/>
          <w:szCs w:val="24"/>
        </w:rPr>
        <w:tab/>
      </w:r>
      <w:r w:rsidR="00C935AD" w:rsidRPr="004F45F5">
        <w:rPr>
          <w:b/>
          <w:szCs w:val="24"/>
        </w:rPr>
        <w:t>2. Теренно-проучвателните работи</w:t>
      </w:r>
    </w:p>
    <w:p w:rsidR="00C935AD" w:rsidRPr="004F45F5" w:rsidRDefault="00705293" w:rsidP="00705293">
      <w:pPr>
        <w:pStyle w:val="24"/>
        <w:tabs>
          <w:tab w:val="clear" w:pos="-90"/>
          <w:tab w:val="center" w:pos="0"/>
        </w:tabs>
        <w:ind w:firstLine="0"/>
        <w:rPr>
          <w:szCs w:val="24"/>
        </w:rPr>
      </w:pPr>
      <w:r w:rsidRPr="004F45F5">
        <w:rPr>
          <w:szCs w:val="24"/>
        </w:rPr>
        <w:tab/>
      </w:r>
      <w:r w:rsidR="00C935AD" w:rsidRPr="004F45F5">
        <w:rPr>
          <w:szCs w:val="24"/>
        </w:rPr>
        <w:t>При теренно-проучвателните работи да се уточнят:</w:t>
      </w:r>
    </w:p>
    <w:p w:rsidR="00C935AD" w:rsidRPr="004F45F5" w:rsidRDefault="00787868" w:rsidP="00705293">
      <w:pPr>
        <w:pStyle w:val="24"/>
        <w:tabs>
          <w:tab w:val="clear" w:pos="-90"/>
          <w:tab w:val="center" w:pos="0"/>
        </w:tabs>
        <w:ind w:firstLine="0"/>
        <w:rPr>
          <w:szCs w:val="24"/>
        </w:rPr>
      </w:pPr>
      <w:r w:rsidRPr="004F45F5">
        <w:rPr>
          <w:szCs w:val="24"/>
        </w:rPr>
        <w:tab/>
        <w:t xml:space="preserve">• </w:t>
      </w:r>
      <w:r w:rsidR="00C935AD" w:rsidRPr="004F45F5">
        <w:rPr>
          <w:szCs w:val="24"/>
        </w:rPr>
        <w:t>районите с висока пожарна опасност</w:t>
      </w:r>
    </w:p>
    <w:p w:rsidR="00C935AD" w:rsidRPr="004F45F5" w:rsidRDefault="00787868" w:rsidP="00705293">
      <w:pPr>
        <w:pStyle w:val="24"/>
        <w:tabs>
          <w:tab w:val="clear" w:pos="-90"/>
          <w:tab w:val="center" w:pos="0"/>
        </w:tabs>
        <w:ind w:firstLine="0"/>
        <w:rPr>
          <w:szCs w:val="24"/>
        </w:rPr>
      </w:pPr>
      <w:r w:rsidRPr="004F45F5">
        <w:rPr>
          <w:szCs w:val="24"/>
        </w:rPr>
        <w:tab/>
        <w:t xml:space="preserve">• </w:t>
      </w:r>
      <w:r w:rsidR="00C935AD" w:rsidRPr="004F45F5">
        <w:rPr>
          <w:szCs w:val="24"/>
        </w:rPr>
        <w:t>обектите, разположени в горите или в близост до тях, около които следва да се планират противопожарни прегради;</w:t>
      </w:r>
    </w:p>
    <w:p w:rsidR="00C935AD" w:rsidRPr="004F45F5" w:rsidRDefault="00787868" w:rsidP="00705293">
      <w:pPr>
        <w:pStyle w:val="24"/>
        <w:tabs>
          <w:tab w:val="clear" w:pos="-90"/>
          <w:tab w:val="center" w:pos="0"/>
        </w:tabs>
        <w:ind w:firstLine="0"/>
        <w:rPr>
          <w:szCs w:val="24"/>
        </w:rPr>
      </w:pPr>
      <w:r w:rsidRPr="004F45F5">
        <w:rPr>
          <w:szCs w:val="24"/>
        </w:rPr>
        <w:tab/>
        <w:t xml:space="preserve">• </w:t>
      </w:r>
      <w:r w:rsidR="00C935AD" w:rsidRPr="004F45F5">
        <w:rPr>
          <w:szCs w:val="24"/>
        </w:rPr>
        <w:t>местата където да се планира изграждането на съоръжения – наблюдателни пунктове, водоизточници за зареждане с вода на противопожарните коли при гасене на евентуални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rsidR="00C935AD" w:rsidRPr="004F45F5" w:rsidRDefault="00705293" w:rsidP="00705293">
      <w:pPr>
        <w:pStyle w:val="24"/>
        <w:tabs>
          <w:tab w:val="clear" w:pos="-90"/>
          <w:tab w:val="center" w:pos="0"/>
        </w:tabs>
        <w:ind w:firstLine="0"/>
        <w:rPr>
          <w:szCs w:val="24"/>
        </w:rPr>
      </w:pPr>
      <w:r w:rsidRPr="004F45F5">
        <w:rPr>
          <w:szCs w:val="24"/>
        </w:rPr>
        <w:tab/>
      </w:r>
      <w:r w:rsidR="00787868" w:rsidRPr="004F45F5">
        <w:rPr>
          <w:szCs w:val="24"/>
        </w:rPr>
        <w:t>•</w:t>
      </w:r>
      <w:r w:rsidR="00C935AD" w:rsidRPr="004F45F5">
        <w:rPr>
          <w:szCs w:val="24"/>
        </w:rPr>
        <w:t xml:space="preserve"> специализираните групи за гасене на горски пожари.</w:t>
      </w:r>
    </w:p>
    <w:p w:rsidR="00705293" w:rsidRPr="004F45F5" w:rsidRDefault="00705293" w:rsidP="00705293">
      <w:pPr>
        <w:pStyle w:val="24"/>
        <w:tabs>
          <w:tab w:val="clear" w:pos="-90"/>
        </w:tabs>
        <w:ind w:firstLine="0"/>
        <w:rPr>
          <w:b/>
          <w:szCs w:val="24"/>
        </w:rPr>
      </w:pPr>
    </w:p>
    <w:p w:rsidR="00C935AD" w:rsidRPr="004F45F5" w:rsidRDefault="00C935AD" w:rsidP="00705293">
      <w:pPr>
        <w:pStyle w:val="24"/>
        <w:tabs>
          <w:tab w:val="clear" w:pos="-90"/>
        </w:tabs>
        <w:rPr>
          <w:szCs w:val="24"/>
        </w:rPr>
      </w:pPr>
      <w:r w:rsidRPr="004F45F5">
        <w:rPr>
          <w:b/>
          <w:szCs w:val="24"/>
        </w:rPr>
        <w:t>3. Организация на територията</w:t>
      </w:r>
    </w:p>
    <w:p w:rsidR="00C935AD" w:rsidRPr="004F45F5" w:rsidRDefault="00C935AD" w:rsidP="00C935AD">
      <w:pPr>
        <w:pStyle w:val="24"/>
        <w:tabs>
          <w:tab w:val="clear" w:pos="-90"/>
          <w:tab w:val="center" w:pos="720"/>
        </w:tabs>
        <w:rPr>
          <w:szCs w:val="24"/>
        </w:rPr>
      </w:pPr>
      <w:r w:rsidRPr="004F45F5">
        <w:rPr>
          <w:szCs w:val="24"/>
        </w:rPr>
        <w:t xml:space="preserve">В зависимост от състава на насажденията, </w:t>
      </w:r>
      <w:r w:rsidR="00E638BE" w:rsidRPr="004F45F5">
        <w:rPr>
          <w:szCs w:val="24"/>
        </w:rPr>
        <w:t xml:space="preserve">степента на влага на месторастенията, </w:t>
      </w:r>
      <w:r w:rsidRPr="004F45F5">
        <w:rPr>
          <w:szCs w:val="24"/>
        </w:rPr>
        <w:t>близостта им до населени места, пътната инфраструктура, източниците, при които е възможно появата на огън, посещаемостта и др., насажденията да се групират в класове според степента на пожарна опасност</w:t>
      </w:r>
      <w:r w:rsidR="00A1310C" w:rsidRPr="004F45F5">
        <w:rPr>
          <w:szCs w:val="24"/>
        </w:rPr>
        <w:t xml:space="preserve">, съгласно чл.137 от </w:t>
      </w:r>
      <w:r w:rsidR="00A1310C" w:rsidRPr="004F45F5">
        <w:rPr>
          <w:i/>
          <w:szCs w:val="24"/>
        </w:rPr>
        <w:t>Наредба № 10/07.10.2015г</w:t>
      </w:r>
      <w:r w:rsidR="00A1310C" w:rsidRPr="004F45F5">
        <w:rPr>
          <w:szCs w:val="24"/>
        </w:rPr>
        <w:t>:</w:t>
      </w:r>
    </w:p>
    <w:p w:rsidR="00C935AD" w:rsidRPr="004F45F5" w:rsidRDefault="00C935AD" w:rsidP="00A1310C">
      <w:pPr>
        <w:pStyle w:val="24"/>
        <w:tabs>
          <w:tab w:val="clear" w:pos="-90"/>
          <w:tab w:val="center" w:pos="0"/>
        </w:tabs>
        <w:rPr>
          <w:szCs w:val="24"/>
        </w:rPr>
      </w:pPr>
      <w:r w:rsidRPr="004F45F5">
        <w:rPr>
          <w:szCs w:val="24"/>
        </w:rPr>
        <w:t>I-ви клас са горски територии с висока пожароопасност</w:t>
      </w:r>
    </w:p>
    <w:p w:rsidR="00C935AD" w:rsidRPr="004F45F5" w:rsidRDefault="00C935AD" w:rsidP="00A1310C">
      <w:pPr>
        <w:pStyle w:val="24"/>
        <w:tabs>
          <w:tab w:val="clear" w:pos="-90"/>
        </w:tabs>
        <w:rPr>
          <w:szCs w:val="24"/>
        </w:rPr>
      </w:pPr>
      <w:r w:rsidRPr="004F45F5">
        <w:rPr>
          <w:szCs w:val="24"/>
        </w:rPr>
        <w:t>II- ри клас са горски територии със средна пожароопасност</w:t>
      </w:r>
    </w:p>
    <w:p w:rsidR="00C935AD" w:rsidRPr="004F45F5" w:rsidRDefault="00C935AD" w:rsidP="00A1310C">
      <w:pPr>
        <w:pStyle w:val="24"/>
        <w:tabs>
          <w:tab w:val="clear" w:pos="-90"/>
          <w:tab w:val="center" w:pos="0"/>
        </w:tabs>
        <w:rPr>
          <w:szCs w:val="24"/>
        </w:rPr>
      </w:pPr>
      <w:r w:rsidRPr="004F45F5">
        <w:rPr>
          <w:szCs w:val="24"/>
        </w:rPr>
        <w:t>III- ти клас са горски територии с ниска пожароопасност</w:t>
      </w:r>
    </w:p>
    <w:p w:rsidR="00C935AD" w:rsidRPr="004F45F5" w:rsidRDefault="00C935AD" w:rsidP="00C935AD">
      <w:pPr>
        <w:pStyle w:val="24"/>
        <w:tabs>
          <w:tab w:val="clear" w:pos="-90"/>
          <w:tab w:val="center" w:pos="720"/>
        </w:tabs>
        <w:rPr>
          <w:szCs w:val="24"/>
        </w:rPr>
      </w:pPr>
      <w:r w:rsidRPr="004F45F5">
        <w:rPr>
          <w:szCs w:val="24"/>
        </w:rPr>
        <w:t xml:space="preserve">Критериите за определянето на класа на пожароопастност са </w:t>
      </w:r>
      <w:r w:rsidR="00CB7127" w:rsidRPr="004F45F5">
        <w:rPr>
          <w:szCs w:val="24"/>
        </w:rPr>
        <w:t>описани</w:t>
      </w:r>
      <w:r w:rsidRPr="004F45F5">
        <w:rPr>
          <w:szCs w:val="24"/>
        </w:rPr>
        <w:t xml:space="preserve"> в  приложение № 40 от Наредба № 18 за инвентаризация и планиране в горските територии.  </w:t>
      </w:r>
    </w:p>
    <w:p w:rsidR="00705293" w:rsidRPr="004F45F5" w:rsidRDefault="00705293" w:rsidP="00705293">
      <w:pPr>
        <w:pStyle w:val="24"/>
        <w:tabs>
          <w:tab w:val="clear" w:pos="-90"/>
          <w:tab w:val="center" w:pos="0"/>
        </w:tabs>
        <w:ind w:firstLine="0"/>
        <w:rPr>
          <w:b/>
          <w:szCs w:val="24"/>
        </w:rPr>
      </w:pPr>
    </w:p>
    <w:p w:rsidR="00C935AD" w:rsidRPr="004F45F5" w:rsidRDefault="00705293" w:rsidP="00705293">
      <w:pPr>
        <w:pStyle w:val="24"/>
        <w:tabs>
          <w:tab w:val="clear" w:pos="-90"/>
          <w:tab w:val="center" w:pos="0"/>
        </w:tabs>
        <w:ind w:firstLine="0"/>
        <w:rPr>
          <w:b/>
          <w:szCs w:val="24"/>
        </w:rPr>
      </w:pPr>
      <w:r w:rsidRPr="004F45F5">
        <w:rPr>
          <w:b/>
          <w:szCs w:val="24"/>
        </w:rPr>
        <w:lastRenderedPageBreak/>
        <w:tab/>
      </w:r>
      <w:r w:rsidR="00C935AD" w:rsidRPr="004F45F5">
        <w:rPr>
          <w:b/>
          <w:szCs w:val="24"/>
        </w:rPr>
        <w:t>4. Планиране на мероприятия по опазване на горите от пожари</w:t>
      </w:r>
    </w:p>
    <w:p w:rsidR="00C935AD" w:rsidRPr="004F45F5" w:rsidRDefault="00705293" w:rsidP="00705293">
      <w:pPr>
        <w:pStyle w:val="24"/>
        <w:tabs>
          <w:tab w:val="clear" w:pos="-90"/>
          <w:tab w:val="center" w:pos="0"/>
        </w:tabs>
        <w:ind w:firstLine="0"/>
        <w:rPr>
          <w:szCs w:val="24"/>
        </w:rPr>
      </w:pPr>
      <w:r w:rsidRPr="004F45F5">
        <w:rPr>
          <w:color w:val="FF0000"/>
          <w:szCs w:val="24"/>
        </w:rPr>
        <w:tab/>
      </w:r>
      <w:r w:rsidR="00C935AD" w:rsidRPr="004F45F5">
        <w:rPr>
          <w:szCs w:val="24"/>
        </w:rPr>
        <w:t>Конкретните мероприятия за предотвратяване на евентуални горски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w:t>
      </w:r>
      <w:r w:rsidR="00FE4D2F" w:rsidRPr="004F45F5">
        <w:rPr>
          <w:szCs w:val="24"/>
        </w:rPr>
        <w:t xml:space="preserve"> на възможността за</w:t>
      </w:r>
      <w:r w:rsidR="00C935AD" w:rsidRPr="004F45F5">
        <w:rPr>
          <w:szCs w:val="24"/>
        </w:rPr>
        <w:t xml:space="preserve"> възникването на пожари, като се дадат общо за горските територии и по видове собственост. </w:t>
      </w:r>
    </w:p>
    <w:p w:rsidR="003E5E46" w:rsidRPr="004F45F5" w:rsidRDefault="003E5E46" w:rsidP="00705293">
      <w:pPr>
        <w:pStyle w:val="24"/>
        <w:tabs>
          <w:tab w:val="clear" w:pos="-90"/>
          <w:tab w:val="center" w:pos="0"/>
        </w:tabs>
        <w:ind w:firstLine="0"/>
        <w:rPr>
          <w:b/>
          <w:szCs w:val="24"/>
        </w:rPr>
      </w:pPr>
    </w:p>
    <w:p w:rsidR="005E7C31" w:rsidRPr="004F45F5" w:rsidRDefault="00705293" w:rsidP="00705293">
      <w:pPr>
        <w:pStyle w:val="24"/>
        <w:tabs>
          <w:tab w:val="clear" w:pos="-90"/>
          <w:tab w:val="center" w:pos="0"/>
        </w:tabs>
        <w:ind w:firstLine="0"/>
        <w:rPr>
          <w:szCs w:val="24"/>
        </w:rPr>
      </w:pPr>
      <w:r w:rsidRPr="004F45F5">
        <w:rPr>
          <w:szCs w:val="24"/>
        </w:rPr>
        <w:tab/>
      </w:r>
      <w:r w:rsidR="00654E63" w:rsidRPr="004F45F5">
        <w:rPr>
          <w:szCs w:val="24"/>
        </w:rPr>
        <w:t xml:space="preserve">• </w:t>
      </w:r>
      <w:r w:rsidR="00C935AD" w:rsidRPr="004F45F5">
        <w:rPr>
          <w:b/>
          <w:szCs w:val="24"/>
        </w:rPr>
        <w:t>Бариерни прегради</w:t>
      </w:r>
      <w:r w:rsidR="00C935AD" w:rsidRPr="004F45F5">
        <w:rPr>
          <w:szCs w:val="24"/>
        </w:rPr>
        <w:t xml:space="preserve"> – </w:t>
      </w:r>
      <w:r w:rsidR="00D86EF7" w:rsidRPr="004F45F5">
        <w:rPr>
          <w:szCs w:val="24"/>
        </w:rPr>
        <w:t xml:space="preserve"> </w:t>
      </w:r>
      <w:r w:rsidR="00C935AD" w:rsidRPr="004F45F5">
        <w:rPr>
          <w:szCs w:val="24"/>
        </w:rPr>
        <w:t>На територията</w:t>
      </w:r>
      <w:r w:rsidR="00FE4D2F" w:rsidRPr="004F45F5">
        <w:rPr>
          <w:szCs w:val="24"/>
        </w:rPr>
        <w:t xml:space="preserve"> </w:t>
      </w:r>
      <w:r w:rsidR="00D86EF7" w:rsidRPr="004F45F5">
        <w:rPr>
          <w:szCs w:val="24"/>
        </w:rPr>
        <w:t xml:space="preserve"> на стопанството</w:t>
      </w:r>
      <w:r w:rsidR="00FE4D2F" w:rsidRPr="004F45F5">
        <w:rPr>
          <w:szCs w:val="24"/>
        </w:rPr>
        <w:t xml:space="preserve"> така</w:t>
      </w:r>
      <w:r w:rsidR="00D86EF7" w:rsidRPr="004F45F5">
        <w:rPr>
          <w:szCs w:val="24"/>
        </w:rPr>
        <w:t>ва</w:t>
      </w:r>
      <w:r w:rsidR="00FE4D2F" w:rsidRPr="004F45F5">
        <w:rPr>
          <w:szCs w:val="24"/>
        </w:rPr>
        <w:t xml:space="preserve"> роля изпълняват</w:t>
      </w:r>
      <w:r w:rsidR="00D54452" w:rsidRPr="004F45F5">
        <w:rPr>
          <w:szCs w:val="24"/>
        </w:rPr>
        <w:t xml:space="preserve"> </w:t>
      </w:r>
      <w:r w:rsidR="00D86EF7" w:rsidRPr="004F45F5">
        <w:rPr>
          <w:szCs w:val="24"/>
        </w:rPr>
        <w:t xml:space="preserve">пътищата от републиканската пътна мрежа преминаващи  </w:t>
      </w:r>
      <w:r w:rsidR="00653FBF" w:rsidRPr="004F45F5">
        <w:rPr>
          <w:szCs w:val="24"/>
        </w:rPr>
        <w:t>през горските територии,</w:t>
      </w:r>
      <w:r w:rsidR="00D86EF7" w:rsidRPr="004F45F5">
        <w:rPr>
          <w:szCs w:val="24"/>
        </w:rPr>
        <w:t xml:space="preserve"> големите реки (</w:t>
      </w:r>
      <w:r w:rsidR="00FE4D2F" w:rsidRPr="004F45F5">
        <w:rPr>
          <w:szCs w:val="24"/>
        </w:rPr>
        <w:t xml:space="preserve">р. </w:t>
      </w:r>
      <w:r w:rsidR="00D54452" w:rsidRPr="004F45F5">
        <w:rPr>
          <w:szCs w:val="24"/>
        </w:rPr>
        <w:t>Росица, р. Видима</w:t>
      </w:r>
      <w:r w:rsidR="005E7C31" w:rsidRPr="004F45F5">
        <w:rPr>
          <w:szCs w:val="24"/>
        </w:rPr>
        <w:t>)</w:t>
      </w:r>
      <w:r w:rsidR="00653FBF" w:rsidRPr="004F45F5">
        <w:rPr>
          <w:szCs w:val="24"/>
        </w:rPr>
        <w:t xml:space="preserve"> както и</w:t>
      </w:r>
      <w:r w:rsidR="00D86EF7" w:rsidRPr="004F45F5">
        <w:rPr>
          <w:szCs w:val="24"/>
        </w:rPr>
        <w:t xml:space="preserve"> по малкит</w:t>
      </w:r>
      <w:r w:rsidR="00653FBF" w:rsidRPr="004F45F5">
        <w:rPr>
          <w:szCs w:val="24"/>
        </w:rPr>
        <w:t>е реки с целогодишен воден оток и</w:t>
      </w:r>
      <w:r w:rsidR="00D86EF7" w:rsidRPr="004F45F5">
        <w:rPr>
          <w:szCs w:val="24"/>
        </w:rPr>
        <w:t xml:space="preserve"> просеки на далекопроводи</w:t>
      </w:r>
      <w:r w:rsidR="00A24A0D" w:rsidRPr="004F45F5">
        <w:rPr>
          <w:szCs w:val="24"/>
        </w:rPr>
        <w:t xml:space="preserve"> с ширина 15-20</w:t>
      </w:r>
      <w:r w:rsidR="005E7C31" w:rsidRPr="004F45F5">
        <w:rPr>
          <w:szCs w:val="24"/>
        </w:rPr>
        <w:t xml:space="preserve"> м. </w:t>
      </w:r>
      <w:r w:rsidR="00D86EF7" w:rsidRPr="004F45F5">
        <w:rPr>
          <w:szCs w:val="24"/>
        </w:rPr>
        <w:t xml:space="preserve"> Общата  дължина на т</w:t>
      </w:r>
      <w:r w:rsidR="005E7C31" w:rsidRPr="004F45F5">
        <w:rPr>
          <w:szCs w:val="24"/>
        </w:rPr>
        <w:t xml:space="preserve">ези естествени прегради е </w:t>
      </w:r>
      <w:r w:rsidR="006F557F" w:rsidRPr="004F45F5">
        <w:rPr>
          <w:szCs w:val="24"/>
        </w:rPr>
        <w:t>34.8</w:t>
      </w:r>
      <w:r w:rsidR="005E7C31" w:rsidRPr="004F45F5">
        <w:rPr>
          <w:szCs w:val="24"/>
        </w:rPr>
        <w:t xml:space="preserve"> км</w:t>
      </w:r>
    </w:p>
    <w:p w:rsidR="005E7C31" w:rsidRPr="004F45F5" w:rsidRDefault="000B0EF8" w:rsidP="00705293">
      <w:pPr>
        <w:pStyle w:val="24"/>
        <w:tabs>
          <w:tab w:val="clear" w:pos="-90"/>
          <w:tab w:val="center" w:pos="0"/>
        </w:tabs>
        <w:ind w:firstLine="0"/>
        <w:rPr>
          <w:szCs w:val="24"/>
        </w:rPr>
      </w:pPr>
      <w:r w:rsidRPr="004F45F5">
        <w:rPr>
          <w:szCs w:val="24"/>
        </w:rPr>
        <w:tab/>
      </w:r>
      <w:r w:rsidR="005E7C31" w:rsidRPr="004F45F5">
        <w:rPr>
          <w:szCs w:val="24"/>
        </w:rPr>
        <w:t>Д</w:t>
      </w:r>
      <w:r w:rsidR="00726907" w:rsidRPr="004F45F5">
        <w:rPr>
          <w:szCs w:val="24"/>
        </w:rPr>
        <w:t>а се предвиди почистване</w:t>
      </w:r>
      <w:r w:rsidR="00FF109F" w:rsidRPr="004F45F5">
        <w:rPr>
          <w:szCs w:val="24"/>
        </w:rPr>
        <w:t xml:space="preserve"> от </w:t>
      </w:r>
      <w:r w:rsidR="005E7C31" w:rsidRPr="004F45F5">
        <w:rPr>
          <w:szCs w:val="24"/>
        </w:rPr>
        <w:t xml:space="preserve">растителност и </w:t>
      </w:r>
      <w:r w:rsidR="00726907" w:rsidRPr="004F45F5">
        <w:rPr>
          <w:szCs w:val="24"/>
        </w:rPr>
        <w:t>растителни отпадъци просеките, ивица покрай шосетата и пътищата преминаващи през горските територии, както и тези изпълняващи ролята на бариерни прегради</w:t>
      </w:r>
    </w:p>
    <w:p w:rsidR="005E7C31" w:rsidRPr="004F45F5" w:rsidRDefault="00C2591F" w:rsidP="00705293">
      <w:pPr>
        <w:pStyle w:val="24"/>
        <w:tabs>
          <w:tab w:val="clear" w:pos="-90"/>
          <w:tab w:val="center" w:pos="0"/>
        </w:tabs>
        <w:ind w:firstLine="0"/>
        <w:rPr>
          <w:szCs w:val="24"/>
        </w:rPr>
      </w:pPr>
      <w:r w:rsidRPr="004F45F5">
        <w:rPr>
          <w:szCs w:val="24"/>
        </w:rPr>
        <w:tab/>
        <w:t>По плана за опазване на горските територ</w:t>
      </w:r>
      <w:r w:rsidR="005E7C31" w:rsidRPr="004F45F5">
        <w:rPr>
          <w:szCs w:val="24"/>
        </w:rPr>
        <w:t xml:space="preserve">ии от пожари изработен през 2016 г  </w:t>
      </w:r>
      <w:r w:rsidRPr="004F45F5">
        <w:rPr>
          <w:szCs w:val="24"/>
        </w:rPr>
        <w:t xml:space="preserve"> нови бариерни прегради </w:t>
      </w:r>
      <w:r w:rsidR="005E7C31" w:rsidRPr="004F45F5">
        <w:rPr>
          <w:szCs w:val="24"/>
        </w:rPr>
        <w:t>не са проектирани</w:t>
      </w:r>
      <w:r w:rsidR="006F557F" w:rsidRPr="004F45F5">
        <w:rPr>
          <w:szCs w:val="24"/>
        </w:rPr>
        <w:t>,</w:t>
      </w:r>
      <w:r w:rsidR="006F557F" w:rsidRPr="004F45F5">
        <w:rPr>
          <w:spacing w:val="-8"/>
        </w:rPr>
        <w:t xml:space="preserve"> </w:t>
      </w:r>
      <w:r w:rsidR="006F557F" w:rsidRPr="004F45F5">
        <w:t>тъй като съществуващите такива разделят гората на дялове не по-големи от 4000 ха</w:t>
      </w:r>
      <w:r w:rsidR="005E7C31" w:rsidRPr="004F45F5">
        <w:rPr>
          <w:szCs w:val="24"/>
        </w:rPr>
        <w:t>.</w:t>
      </w:r>
    </w:p>
    <w:p w:rsidR="00C935AD" w:rsidRPr="004F45F5" w:rsidRDefault="00C935AD" w:rsidP="00705293">
      <w:pPr>
        <w:pStyle w:val="24"/>
        <w:tabs>
          <w:tab w:val="clear" w:pos="-90"/>
          <w:tab w:val="center" w:pos="0"/>
        </w:tabs>
        <w:ind w:firstLine="0"/>
        <w:rPr>
          <w:szCs w:val="24"/>
        </w:rPr>
      </w:pPr>
      <w:r w:rsidRPr="004F45F5">
        <w:rPr>
          <w:szCs w:val="24"/>
        </w:rPr>
        <w:tab/>
        <w:t>Изграждането на нови</w:t>
      </w:r>
      <w:r w:rsidR="006F557F" w:rsidRPr="004F45F5">
        <w:rPr>
          <w:szCs w:val="24"/>
        </w:rPr>
        <w:t xml:space="preserve"> бариерни прегради да се предвиди</w:t>
      </w:r>
      <w:r w:rsidRPr="004F45F5">
        <w:rPr>
          <w:szCs w:val="24"/>
        </w:rPr>
        <w:t xml:space="preserve"> само в случаите, когато </w:t>
      </w:r>
      <w:r w:rsidR="006F557F" w:rsidRPr="004F45F5">
        <w:rPr>
          <w:szCs w:val="24"/>
        </w:rPr>
        <w:t xml:space="preserve">се установи, че </w:t>
      </w:r>
      <w:r w:rsidRPr="004F45F5">
        <w:rPr>
          <w:szCs w:val="24"/>
        </w:rPr>
        <w:t>в определени райони няма естествените такива, или съществуващите не са с необходимата нормативна ширина.</w:t>
      </w:r>
    </w:p>
    <w:p w:rsidR="003E5E46" w:rsidRPr="004F45F5" w:rsidRDefault="003E5E46" w:rsidP="00705293">
      <w:pPr>
        <w:pStyle w:val="24"/>
        <w:tabs>
          <w:tab w:val="clear" w:pos="-90"/>
          <w:tab w:val="center" w:pos="0"/>
        </w:tabs>
        <w:ind w:firstLine="0"/>
        <w:rPr>
          <w:szCs w:val="24"/>
        </w:rPr>
      </w:pPr>
    </w:p>
    <w:p w:rsidR="000B0EF8" w:rsidRPr="004F45F5" w:rsidRDefault="00705293" w:rsidP="00705293">
      <w:pPr>
        <w:pStyle w:val="24"/>
        <w:tabs>
          <w:tab w:val="clear" w:pos="-90"/>
          <w:tab w:val="center" w:pos="0"/>
        </w:tabs>
        <w:ind w:firstLine="0"/>
        <w:rPr>
          <w:szCs w:val="24"/>
        </w:rPr>
      </w:pPr>
      <w:r w:rsidRPr="004F45F5">
        <w:rPr>
          <w:szCs w:val="24"/>
        </w:rPr>
        <w:tab/>
      </w:r>
      <w:r w:rsidR="00654E63" w:rsidRPr="004F45F5">
        <w:rPr>
          <w:szCs w:val="24"/>
        </w:rPr>
        <w:t xml:space="preserve">• </w:t>
      </w:r>
      <w:r w:rsidR="00C935AD" w:rsidRPr="004F45F5">
        <w:rPr>
          <w:b/>
          <w:szCs w:val="24"/>
        </w:rPr>
        <w:t xml:space="preserve">Лесокултурни прегради  </w:t>
      </w:r>
      <w:r w:rsidR="00C935AD" w:rsidRPr="004F45F5">
        <w:rPr>
          <w:szCs w:val="24"/>
        </w:rPr>
        <w:t>- като естествени такива да се ползват горските автомобилни пътища, по-тесни шосета, канали, дерета с постоянно течаща вода, ел. просеки, ловни просеки и др</w:t>
      </w:r>
      <w:r w:rsidR="003E5E46" w:rsidRPr="004F45F5">
        <w:rPr>
          <w:szCs w:val="24"/>
        </w:rPr>
        <w:t>.,</w:t>
      </w:r>
      <w:r w:rsidR="00726907" w:rsidRPr="004F45F5">
        <w:rPr>
          <w:szCs w:val="24"/>
        </w:rPr>
        <w:t xml:space="preserve"> с ширина отговаряща на изискванията на </w:t>
      </w:r>
      <w:r w:rsidR="00726907" w:rsidRPr="004F45F5">
        <w:rPr>
          <w:i/>
          <w:szCs w:val="24"/>
        </w:rPr>
        <w:t>Наредба № 8/11.05.2012 г. за условията и реда за защита на горските територии от пожари</w:t>
      </w:r>
      <w:r w:rsidR="003E5E46" w:rsidRPr="004F45F5">
        <w:rPr>
          <w:szCs w:val="24"/>
        </w:rPr>
        <w:t>,</w:t>
      </w:r>
      <w:r w:rsidR="00C935AD" w:rsidRPr="004F45F5">
        <w:rPr>
          <w:szCs w:val="24"/>
        </w:rPr>
        <w:t xml:space="preserve"> почи</w:t>
      </w:r>
      <w:r w:rsidR="00A0138A" w:rsidRPr="004F45F5">
        <w:rPr>
          <w:szCs w:val="24"/>
        </w:rPr>
        <w:t xml:space="preserve">стени от растителност. </w:t>
      </w:r>
      <w:r w:rsidR="00C935AD" w:rsidRPr="004F45F5">
        <w:rPr>
          <w:szCs w:val="24"/>
        </w:rPr>
        <w:t xml:space="preserve">В плана за опазване на горските територии от пожари от </w:t>
      </w:r>
      <w:r w:rsidR="00726907" w:rsidRPr="004F45F5">
        <w:rPr>
          <w:szCs w:val="24"/>
        </w:rPr>
        <w:t>2016</w:t>
      </w:r>
      <w:r w:rsidR="00C935AD" w:rsidRPr="004F45F5">
        <w:rPr>
          <w:szCs w:val="24"/>
        </w:rPr>
        <w:t>г. съществуващи лесокултурни прегради са посочени с общ</w:t>
      </w:r>
      <w:r w:rsidR="00726907" w:rsidRPr="004F45F5">
        <w:rPr>
          <w:szCs w:val="24"/>
        </w:rPr>
        <w:t xml:space="preserve">а дължина </w:t>
      </w:r>
      <w:r w:rsidR="003E5E46" w:rsidRPr="004F45F5">
        <w:rPr>
          <w:szCs w:val="24"/>
        </w:rPr>
        <w:t>0.8</w:t>
      </w:r>
      <w:r w:rsidR="004A21B0" w:rsidRPr="004F45F5">
        <w:rPr>
          <w:szCs w:val="24"/>
        </w:rPr>
        <w:t xml:space="preserve"> км</w:t>
      </w:r>
      <w:r w:rsidR="00C935AD" w:rsidRPr="004F45F5">
        <w:rPr>
          <w:szCs w:val="24"/>
        </w:rPr>
        <w:t>. За ревизионния пери</w:t>
      </w:r>
      <w:r w:rsidR="00B830C8" w:rsidRPr="004F45F5">
        <w:rPr>
          <w:szCs w:val="24"/>
        </w:rPr>
        <w:t>од</w:t>
      </w:r>
      <w:r w:rsidR="003E5E46" w:rsidRPr="004F45F5">
        <w:rPr>
          <w:szCs w:val="24"/>
        </w:rPr>
        <w:t xml:space="preserve">, </w:t>
      </w:r>
      <w:r w:rsidR="000B0EF8" w:rsidRPr="004F45F5">
        <w:rPr>
          <w:szCs w:val="24"/>
        </w:rPr>
        <w:t xml:space="preserve"> </w:t>
      </w:r>
      <w:r w:rsidR="003E5E46" w:rsidRPr="004F45F5">
        <w:rPr>
          <w:szCs w:val="24"/>
        </w:rPr>
        <w:t>са предвидени за направа,</w:t>
      </w:r>
      <w:r w:rsidR="000B0EF8" w:rsidRPr="004F45F5">
        <w:rPr>
          <w:szCs w:val="24"/>
        </w:rPr>
        <w:t xml:space="preserve"> </w:t>
      </w:r>
      <w:r w:rsidR="00B830C8" w:rsidRPr="004F45F5">
        <w:rPr>
          <w:szCs w:val="24"/>
        </w:rPr>
        <w:t xml:space="preserve"> нови лесокултурни прегради </w:t>
      </w:r>
      <w:r w:rsidR="000B0EF8" w:rsidRPr="004F45F5">
        <w:rPr>
          <w:szCs w:val="24"/>
        </w:rPr>
        <w:t xml:space="preserve"> </w:t>
      </w:r>
      <w:r w:rsidR="00B830C8" w:rsidRPr="004F45F5">
        <w:rPr>
          <w:szCs w:val="24"/>
        </w:rPr>
        <w:t>с обща дължин</w:t>
      </w:r>
      <w:r w:rsidR="003E5E46" w:rsidRPr="004F45F5">
        <w:rPr>
          <w:szCs w:val="24"/>
        </w:rPr>
        <w:t>а 8.3</w:t>
      </w:r>
      <w:r w:rsidR="000B0EF8" w:rsidRPr="004F45F5">
        <w:rPr>
          <w:szCs w:val="24"/>
        </w:rPr>
        <w:t xml:space="preserve"> км.</w:t>
      </w:r>
    </w:p>
    <w:p w:rsidR="00A24A0D" w:rsidRPr="004F45F5" w:rsidRDefault="000B0EF8" w:rsidP="00705293">
      <w:pPr>
        <w:pStyle w:val="24"/>
        <w:tabs>
          <w:tab w:val="clear" w:pos="-90"/>
        </w:tabs>
        <w:ind w:firstLine="0"/>
        <w:rPr>
          <w:szCs w:val="24"/>
        </w:rPr>
      </w:pPr>
      <w:r w:rsidRPr="004F45F5">
        <w:rPr>
          <w:szCs w:val="24"/>
        </w:rPr>
        <w:tab/>
        <w:t>В зависимост от класа на пожароопасност ширината на преградите се движи в границите от 6 до 15 м.</w:t>
      </w:r>
      <w:r w:rsidR="00726907" w:rsidRPr="004F45F5">
        <w:rPr>
          <w:szCs w:val="24"/>
        </w:rPr>
        <w:t xml:space="preserve"> съгласно изискванията на Наредба № 8/11.05.2012 г. </w:t>
      </w:r>
      <w:r w:rsidR="00A24A0D" w:rsidRPr="004F45F5">
        <w:rPr>
          <w:szCs w:val="24"/>
        </w:rPr>
        <w:t xml:space="preserve"> (Залагането на лесокултурните прегради да е:</w:t>
      </w:r>
      <w:r w:rsidR="003E5E46" w:rsidRPr="004F45F5">
        <w:rPr>
          <w:szCs w:val="24"/>
        </w:rPr>
        <w:t xml:space="preserve"> </w:t>
      </w:r>
      <w:r w:rsidR="00A24A0D" w:rsidRPr="004F45F5">
        <w:rPr>
          <w:szCs w:val="24"/>
        </w:rPr>
        <w:t xml:space="preserve">за I-ви клас на пожароопасност през 2 км, </w:t>
      </w:r>
      <w:r w:rsidR="003E5E46" w:rsidRPr="004F45F5">
        <w:rPr>
          <w:szCs w:val="24"/>
        </w:rPr>
        <w:t xml:space="preserve">за </w:t>
      </w:r>
      <w:r w:rsidR="00A24A0D" w:rsidRPr="004F45F5">
        <w:rPr>
          <w:szCs w:val="24"/>
        </w:rPr>
        <w:t xml:space="preserve">II-ри клас през 2 до 5 км. и  </w:t>
      </w:r>
      <w:r w:rsidR="003E5E46" w:rsidRPr="004F45F5">
        <w:rPr>
          <w:szCs w:val="24"/>
        </w:rPr>
        <w:t xml:space="preserve">за </w:t>
      </w:r>
      <w:r w:rsidR="00A24A0D" w:rsidRPr="004F45F5">
        <w:rPr>
          <w:szCs w:val="24"/>
        </w:rPr>
        <w:t>III-ти клас през 5-7 км.)</w:t>
      </w:r>
    </w:p>
    <w:p w:rsidR="00C935AD" w:rsidRPr="004F45F5" w:rsidRDefault="00705293" w:rsidP="00705293">
      <w:pPr>
        <w:pStyle w:val="24"/>
        <w:tabs>
          <w:tab w:val="clear" w:pos="-90"/>
          <w:tab w:val="center" w:pos="0"/>
        </w:tabs>
        <w:ind w:firstLine="0"/>
        <w:rPr>
          <w:szCs w:val="24"/>
        </w:rPr>
      </w:pPr>
      <w:r w:rsidRPr="004F45F5">
        <w:rPr>
          <w:szCs w:val="24"/>
        </w:rPr>
        <w:tab/>
      </w:r>
      <w:r w:rsidR="00C935AD" w:rsidRPr="004F45F5">
        <w:rPr>
          <w:szCs w:val="24"/>
        </w:rPr>
        <w:t>Нови лесокултурни прегради да се планират при недостатъчно естествени такива и да дават възможност за придвижване на хора и противопожарна техника.</w:t>
      </w:r>
    </w:p>
    <w:p w:rsidR="000B0EF8" w:rsidRPr="004F45F5" w:rsidRDefault="00705293" w:rsidP="00705293">
      <w:pPr>
        <w:pStyle w:val="24"/>
        <w:tabs>
          <w:tab w:val="clear" w:pos="-90"/>
          <w:tab w:val="center" w:pos="0"/>
        </w:tabs>
        <w:ind w:firstLine="0"/>
        <w:rPr>
          <w:szCs w:val="24"/>
        </w:rPr>
      </w:pPr>
      <w:r w:rsidRPr="004F45F5">
        <w:rPr>
          <w:szCs w:val="24"/>
        </w:rPr>
        <w:tab/>
      </w:r>
      <w:r w:rsidR="000B0EF8" w:rsidRPr="004F45F5">
        <w:rPr>
          <w:szCs w:val="24"/>
        </w:rPr>
        <w:t>При необходимост да се предвидят техничес</w:t>
      </w:r>
      <w:r w:rsidR="00E86C12" w:rsidRPr="004F45F5">
        <w:rPr>
          <w:szCs w:val="24"/>
        </w:rPr>
        <w:t>ки сечи, с цел</w:t>
      </w:r>
      <w:r w:rsidR="000B0EF8" w:rsidRPr="004F45F5">
        <w:rPr>
          <w:szCs w:val="24"/>
        </w:rPr>
        <w:t xml:space="preserve"> достигане на оптималната ширина на съществуващите лесокултурни прегради</w:t>
      </w:r>
      <w:r w:rsidR="00E86C12" w:rsidRPr="004F45F5">
        <w:rPr>
          <w:szCs w:val="24"/>
        </w:rPr>
        <w:t>.</w:t>
      </w:r>
    </w:p>
    <w:p w:rsidR="003E5E46" w:rsidRPr="004F45F5" w:rsidRDefault="003E5E46" w:rsidP="00705293">
      <w:pPr>
        <w:pStyle w:val="24"/>
        <w:tabs>
          <w:tab w:val="clear" w:pos="-90"/>
          <w:tab w:val="center" w:pos="0"/>
        </w:tabs>
        <w:ind w:firstLine="0"/>
        <w:rPr>
          <w:szCs w:val="24"/>
        </w:rPr>
      </w:pPr>
    </w:p>
    <w:p w:rsidR="00074E1B" w:rsidRPr="004F45F5" w:rsidRDefault="00705293" w:rsidP="00705293">
      <w:pPr>
        <w:pStyle w:val="24"/>
        <w:tabs>
          <w:tab w:val="clear" w:pos="-90"/>
          <w:tab w:val="center" w:pos="0"/>
        </w:tabs>
        <w:ind w:firstLine="0"/>
        <w:rPr>
          <w:szCs w:val="24"/>
        </w:rPr>
      </w:pPr>
      <w:r w:rsidRPr="004F45F5">
        <w:rPr>
          <w:szCs w:val="24"/>
        </w:rPr>
        <w:tab/>
      </w:r>
      <w:r w:rsidR="00654E63" w:rsidRPr="004F45F5">
        <w:rPr>
          <w:szCs w:val="24"/>
        </w:rPr>
        <w:t xml:space="preserve">• </w:t>
      </w:r>
      <w:r w:rsidR="00C935AD" w:rsidRPr="004F45F5">
        <w:rPr>
          <w:b/>
          <w:szCs w:val="24"/>
        </w:rPr>
        <w:t xml:space="preserve">Минерализовани ивици – </w:t>
      </w:r>
      <w:r w:rsidR="00C935AD" w:rsidRPr="004F45F5">
        <w:rPr>
          <w:szCs w:val="24"/>
        </w:rPr>
        <w:t>незалесена ивица с отстранена растителна покривка до минерален почвен слой. Основно се предвиждат по средата на лесокултурните прегради, по периферията на горските територии от към страната на пожарния риск, както  и около урбанизирани територии, републиканските пътища, места за паркиране, беседки и др. обекти, граничещи с гората - потенциални източници от пожар. Ширината на ивиците е</w:t>
      </w:r>
      <w:r w:rsidR="00074E1B" w:rsidRPr="004F45F5">
        <w:rPr>
          <w:szCs w:val="24"/>
        </w:rPr>
        <w:t>:</w:t>
      </w:r>
    </w:p>
    <w:p w:rsidR="00074E1B" w:rsidRPr="004F45F5" w:rsidRDefault="00074E1B" w:rsidP="00705293">
      <w:pPr>
        <w:pStyle w:val="24"/>
        <w:tabs>
          <w:tab w:val="clear" w:pos="-90"/>
          <w:tab w:val="center" w:pos="0"/>
        </w:tabs>
        <w:ind w:firstLine="0"/>
        <w:rPr>
          <w:szCs w:val="24"/>
        </w:rPr>
      </w:pPr>
      <w:r w:rsidRPr="004F45F5">
        <w:rPr>
          <w:szCs w:val="24"/>
        </w:rPr>
        <w:tab/>
        <w:t xml:space="preserve">- </w:t>
      </w:r>
      <w:r w:rsidR="00C935AD" w:rsidRPr="004F45F5">
        <w:rPr>
          <w:szCs w:val="24"/>
        </w:rPr>
        <w:t xml:space="preserve"> от 1,5 до 3 метра когато е по средата на бари</w:t>
      </w:r>
      <w:r w:rsidR="00E86C12" w:rsidRPr="004F45F5">
        <w:rPr>
          <w:szCs w:val="24"/>
        </w:rPr>
        <w:t xml:space="preserve">ерните и лесокултурни прегради </w:t>
      </w:r>
      <w:r w:rsidR="003E5E46" w:rsidRPr="004F45F5">
        <w:rPr>
          <w:szCs w:val="24"/>
        </w:rPr>
        <w:t>пътища, ж.</w:t>
      </w:r>
      <w:r w:rsidRPr="004F45F5">
        <w:rPr>
          <w:szCs w:val="24"/>
        </w:rPr>
        <w:t>п. линии и линейни обекти</w:t>
      </w:r>
    </w:p>
    <w:p w:rsidR="00C935AD" w:rsidRPr="004F45F5" w:rsidRDefault="00074E1B" w:rsidP="00705293">
      <w:pPr>
        <w:pStyle w:val="24"/>
        <w:tabs>
          <w:tab w:val="clear" w:pos="-90"/>
          <w:tab w:val="center" w:pos="0"/>
        </w:tabs>
        <w:ind w:firstLine="0"/>
        <w:rPr>
          <w:szCs w:val="24"/>
        </w:rPr>
      </w:pPr>
      <w:r w:rsidRPr="004F45F5">
        <w:rPr>
          <w:szCs w:val="24"/>
        </w:rPr>
        <w:tab/>
        <w:t>-</w:t>
      </w:r>
      <w:r w:rsidR="00C935AD" w:rsidRPr="004F45F5">
        <w:rPr>
          <w:szCs w:val="24"/>
        </w:rPr>
        <w:t xml:space="preserve"> от 3 до 6 м  по периферията на горските територии, граничещи с пасища и земеделски територии.</w:t>
      </w:r>
    </w:p>
    <w:p w:rsidR="00C935AD" w:rsidRPr="004F45F5" w:rsidRDefault="00074E1B" w:rsidP="00C935AD">
      <w:pPr>
        <w:pStyle w:val="SilvaText"/>
        <w:rPr>
          <w:rFonts w:ascii="Times New Roman" w:hAnsi="Times New Roman"/>
          <w:sz w:val="24"/>
          <w:szCs w:val="24"/>
        </w:rPr>
      </w:pPr>
      <w:r w:rsidRPr="004F45F5">
        <w:rPr>
          <w:rFonts w:ascii="Times New Roman" w:hAnsi="Times New Roman"/>
          <w:sz w:val="24"/>
          <w:szCs w:val="24"/>
        </w:rPr>
        <w:lastRenderedPageBreak/>
        <w:t>На територията на бившето ТП „ДГС Севлиево“ няма и не са били планирани нови минерализовани ивици.</w:t>
      </w:r>
    </w:p>
    <w:p w:rsidR="00C935AD" w:rsidRPr="004F45F5" w:rsidRDefault="00074E1B" w:rsidP="00C935AD">
      <w:pPr>
        <w:pStyle w:val="SilvaText"/>
        <w:rPr>
          <w:rFonts w:ascii="Times New Roman" w:hAnsi="Times New Roman"/>
          <w:sz w:val="24"/>
          <w:szCs w:val="24"/>
        </w:rPr>
      </w:pPr>
      <w:r w:rsidRPr="004F45F5">
        <w:rPr>
          <w:rFonts w:ascii="Times New Roman" w:hAnsi="Times New Roman"/>
          <w:sz w:val="24"/>
          <w:szCs w:val="24"/>
        </w:rPr>
        <w:t>С новия план за опазване на горските територии от пожари, да се проучи риска</w:t>
      </w:r>
      <w:r w:rsidR="00C935AD" w:rsidRPr="004F45F5">
        <w:rPr>
          <w:rFonts w:ascii="Times New Roman" w:hAnsi="Times New Roman"/>
          <w:sz w:val="24"/>
          <w:szCs w:val="24"/>
        </w:rPr>
        <w:t xml:space="preserve"> за възникване на пожар</w:t>
      </w:r>
      <w:r w:rsidRPr="004F45F5">
        <w:rPr>
          <w:rFonts w:ascii="Times New Roman" w:hAnsi="Times New Roman"/>
          <w:sz w:val="24"/>
          <w:szCs w:val="24"/>
        </w:rPr>
        <w:t xml:space="preserve"> в близост до</w:t>
      </w:r>
      <w:r w:rsidR="006C3745" w:rsidRPr="004F45F5">
        <w:rPr>
          <w:rFonts w:ascii="Times New Roman" w:hAnsi="Times New Roman"/>
          <w:sz w:val="24"/>
          <w:szCs w:val="24"/>
        </w:rPr>
        <w:t xml:space="preserve"> горските територии, както и в предвидените за залесяване площи</w:t>
      </w:r>
      <w:r w:rsidRPr="004F45F5">
        <w:rPr>
          <w:rFonts w:ascii="Times New Roman" w:hAnsi="Times New Roman"/>
          <w:sz w:val="24"/>
          <w:szCs w:val="24"/>
        </w:rPr>
        <w:t xml:space="preserve"> и при необходимост, да се планира изграждането на нови минерализовани ивици</w:t>
      </w:r>
      <w:r w:rsidR="006C3745" w:rsidRPr="004F45F5">
        <w:rPr>
          <w:rFonts w:ascii="Times New Roman" w:hAnsi="Times New Roman"/>
          <w:sz w:val="24"/>
          <w:szCs w:val="24"/>
        </w:rPr>
        <w:t>.</w:t>
      </w:r>
    </w:p>
    <w:p w:rsidR="00074E1B" w:rsidRPr="004F45F5" w:rsidRDefault="00074E1B" w:rsidP="00C935AD">
      <w:pPr>
        <w:pStyle w:val="SilvaText"/>
        <w:rPr>
          <w:rFonts w:ascii="Times New Roman" w:hAnsi="Times New Roman"/>
          <w:sz w:val="24"/>
          <w:szCs w:val="24"/>
        </w:rPr>
      </w:pPr>
    </w:p>
    <w:p w:rsidR="00800E9D" w:rsidRPr="004F45F5" w:rsidRDefault="003A127F" w:rsidP="003A127F">
      <w:pPr>
        <w:pStyle w:val="24"/>
        <w:tabs>
          <w:tab w:val="clear" w:pos="-90"/>
          <w:tab w:val="center" w:pos="0"/>
        </w:tabs>
        <w:ind w:firstLine="0"/>
      </w:pPr>
      <w:r w:rsidRPr="004F45F5">
        <w:rPr>
          <w:szCs w:val="24"/>
        </w:rPr>
        <w:tab/>
      </w:r>
      <w:r w:rsidR="00074E1B" w:rsidRPr="004F45F5">
        <w:rPr>
          <w:szCs w:val="24"/>
        </w:rPr>
        <w:t xml:space="preserve">• </w:t>
      </w:r>
      <w:r w:rsidR="00C935AD" w:rsidRPr="004F45F5">
        <w:rPr>
          <w:b/>
          <w:szCs w:val="24"/>
        </w:rPr>
        <w:t xml:space="preserve">Санитарни ивици </w:t>
      </w:r>
      <w:r w:rsidR="00C935AD" w:rsidRPr="004F45F5">
        <w:rPr>
          <w:szCs w:val="24"/>
        </w:rPr>
        <w:t>– да се предвиждат при необходимост покрай пътищата, минаващи през гори и други застрашени от пожари горски територии.</w:t>
      </w:r>
      <w:r w:rsidR="00800E9D" w:rsidRPr="004F45F5">
        <w:t xml:space="preserve"> </w:t>
      </w:r>
    </w:p>
    <w:p w:rsidR="00800E9D" w:rsidRPr="004F45F5" w:rsidRDefault="003A127F" w:rsidP="003A127F">
      <w:pPr>
        <w:pStyle w:val="24"/>
        <w:tabs>
          <w:tab w:val="clear" w:pos="-90"/>
          <w:tab w:val="center" w:pos="0"/>
        </w:tabs>
        <w:ind w:firstLine="0"/>
        <w:rPr>
          <w:szCs w:val="24"/>
        </w:rPr>
      </w:pPr>
      <w:r w:rsidRPr="004F45F5">
        <w:tab/>
      </w:r>
      <w:r w:rsidR="00A0138A" w:rsidRPr="004F45F5">
        <w:t>В и</w:t>
      </w:r>
      <w:r w:rsidR="00800E9D" w:rsidRPr="004F45F5">
        <w:t xml:space="preserve">вици </w:t>
      </w:r>
      <w:r w:rsidR="00A0138A" w:rsidRPr="004F45F5">
        <w:t xml:space="preserve">с </w:t>
      </w:r>
      <w:r w:rsidR="00800E9D" w:rsidRPr="004F45F5">
        <w:t>горско-дървесна растителност,</w:t>
      </w:r>
      <w:r w:rsidR="00A0138A" w:rsidRPr="004F45F5">
        <w:t xml:space="preserve"> които са планирани залагане на санитарни ивици в границите от</w:t>
      </w:r>
      <w:r w:rsidR="008B19F7" w:rsidRPr="004F45F5">
        <w:t xml:space="preserve"> 10-1</w:t>
      </w:r>
      <w:r w:rsidR="00A0138A" w:rsidRPr="004F45F5">
        <w:t xml:space="preserve">5 </w:t>
      </w:r>
      <w:r w:rsidR="008B19F7" w:rsidRPr="004F45F5">
        <w:t xml:space="preserve">м </w:t>
      </w:r>
      <w:r w:rsidR="00A0138A" w:rsidRPr="004F45F5">
        <w:t>ширина</w:t>
      </w:r>
      <w:r w:rsidR="008B19F7" w:rsidRPr="004F45F5">
        <w:t xml:space="preserve">, </w:t>
      </w:r>
      <w:r w:rsidR="00800E9D" w:rsidRPr="004F45F5">
        <w:t xml:space="preserve">където чрез регулиране на гъстотата и </w:t>
      </w:r>
      <w:r w:rsidR="008B19F7" w:rsidRPr="004F45F5">
        <w:t>склопеноста</w:t>
      </w:r>
      <w:r w:rsidR="00800E9D" w:rsidRPr="004F45F5">
        <w:t xml:space="preserve"> се цели </w:t>
      </w:r>
      <w:r w:rsidR="008B19F7" w:rsidRPr="004F45F5">
        <w:t>потискане</w:t>
      </w:r>
      <w:r w:rsidR="00800E9D" w:rsidRPr="004F45F5">
        <w:t xml:space="preserve"> на ниската растителност. Санитарните ивици се почистват от сухата маса, отпада, сухата трева и подлеса.</w:t>
      </w:r>
      <w:r w:rsidR="00C935AD" w:rsidRPr="004F45F5">
        <w:rPr>
          <w:szCs w:val="24"/>
        </w:rPr>
        <w:t xml:space="preserve"> </w:t>
      </w:r>
      <w:r w:rsidR="00800E9D" w:rsidRPr="004F45F5">
        <w:rPr>
          <w:szCs w:val="24"/>
        </w:rPr>
        <w:t xml:space="preserve"> </w:t>
      </w:r>
    </w:p>
    <w:p w:rsidR="00074E1B" w:rsidRPr="004F45F5" w:rsidRDefault="00C935AD" w:rsidP="003A127F">
      <w:pPr>
        <w:pStyle w:val="24"/>
        <w:tabs>
          <w:tab w:val="clear" w:pos="-90"/>
        </w:tabs>
        <w:rPr>
          <w:szCs w:val="24"/>
        </w:rPr>
      </w:pPr>
      <w:r w:rsidRPr="004F45F5">
        <w:rPr>
          <w:szCs w:val="24"/>
        </w:rPr>
        <w:t>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w:t>
      </w:r>
    </w:p>
    <w:p w:rsidR="00527EA7" w:rsidRPr="004F45F5" w:rsidRDefault="00C935AD" w:rsidP="003A127F">
      <w:pPr>
        <w:pStyle w:val="24"/>
        <w:tabs>
          <w:tab w:val="clear" w:pos="-90"/>
        </w:tabs>
        <w:rPr>
          <w:szCs w:val="24"/>
        </w:rPr>
      </w:pPr>
      <w:r w:rsidRPr="004F45F5">
        <w:rPr>
          <w:szCs w:val="24"/>
        </w:rPr>
        <w:t xml:space="preserve">    </w:t>
      </w:r>
    </w:p>
    <w:p w:rsidR="008B19F7" w:rsidRPr="004F45F5" w:rsidRDefault="003A127F" w:rsidP="003A127F">
      <w:pPr>
        <w:pStyle w:val="24"/>
        <w:tabs>
          <w:tab w:val="clear" w:pos="-90"/>
          <w:tab w:val="center" w:pos="0"/>
        </w:tabs>
        <w:ind w:firstLine="0"/>
        <w:rPr>
          <w:szCs w:val="24"/>
        </w:rPr>
      </w:pPr>
      <w:r w:rsidRPr="004F45F5">
        <w:rPr>
          <w:szCs w:val="24"/>
        </w:rPr>
        <w:tab/>
      </w:r>
      <w:r w:rsidR="00074E1B" w:rsidRPr="004F45F5">
        <w:rPr>
          <w:szCs w:val="24"/>
        </w:rPr>
        <w:t xml:space="preserve">• </w:t>
      </w:r>
      <w:r w:rsidR="00C935AD" w:rsidRPr="004F45F5">
        <w:rPr>
          <w:b/>
          <w:szCs w:val="24"/>
        </w:rPr>
        <w:t xml:space="preserve">Пътища за движение на противопожарни автоцистерни - </w:t>
      </w:r>
      <w:r w:rsidR="0047684D" w:rsidRPr="004F45F5">
        <w:rPr>
          <w:szCs w:val="24"/>
        </w:rPr>
        <w:t xml:space="preserve">да се посочат и опишат по отдели всички пътища, </w:t>
      </w:r>
      <w:r w:rsidR="008B19F7" w:rsidRPr="004F45F5">
        <w:rPr>
          <w:szCs w:val="24"/>
        </w:rPr>
        <w:t>по които е възможно придвижването на противопожарната техника</w:t>
      </w:r>
      <w:r w:rsidR="0047684D" w:rsidRPr="004F45F5">
        <w:rPr>
          <w:szCs w:val="24"/>
        </w:rPr>
        <w:t>, съгласно условията на т. 5 в П</w:t>
      </w:r>
      <w:r w:rsidR="008B19F7" w:rsidRPr="004F45F5">
        <w:rPr>
          <w:szCs w:val="24"/>
        </w:rPr>
        <w:t xml:space="preserve">риложение № 39 от </w:t>
      </w:r>
      <w:r w:rsidR="008B19F7" w:rsidRPr="004F45F5">
        <w:rPr>
          <w:i/>
          <w:szCs w:val="24"/>
        </w:rPr>
        <w:t>Наредба № 18</w:t>
      </w:r>
      <w:r w:rsidR="0047684D" w:rsidRPr="004F45F5">
        <w:rPr>
          <w:i/>
          <w:szCs w:val="24"/>
        </w:rPr>
        <w:t>/07.10.2015г</w:t>
      </w:r>
      <w:r w:rsidR="008B19F7" w:rsidRPr="004F45F5">
        <w:rPr>
          <w:szCs w:val="24"/>
        </w:rPr>
        <w:t>.</w:t>
      </w:r>
    </w:p>
    <w:p w:rsidR="008B19F7" w:rsidRPr="004F45F5" w:rsidRDefault="003A127F" w:rsidP="003A127F">
      <w:pPr>
        <w:tabs>
          <w:tab w:val="center" w:pos="0"/>
        </w:tabs>
        <w:jc w:val="both"/>
        <w:rPr>
          <w:sz w:val="24"/>
          <w:szCs w:val="24"/>
          <w:lang w:val="bg-BG"/>
        </w:rPr>
      </w:pPr>
      <w:r w:rsidRPr="004F45F5">
        <w:rPr>
          <w:sz w:val="24"/>
          <w:szCs w:val="24"/>
          <w:lang w:val="bg-BG"/>
        </w:rPr>
        <w:tab/>
      </w:r>
      <w:r w:rsidR="008B19F7" w:rsidRPr="004F45F5">
        <w:rPr>
          <w:sz w:val="24"/>
          <w:szCs w:val="24"/>
          <w:lang w:val="bg-BG"/>
        </w:rPr>
        <w:t>Да се извърши оценка на съществуващата горска пътна мрежа и в случай че същата не от</w:t>
      </w:r>
      <w:r w:rsidR="0047684D" w:rsidRPr="004F45F5">
        <w:rPr>
          <w:sz w:val="24"/>
          <w:szCs w:val="24"/>
          <w:lang w:val="bg-BG"/>
        </w:rPr>
        <w:t>говаря на условията посочени в П</w:t>
      </w:r>
      <w:r w:rsidR="008B19F7" w:rsidRPr="004F45F5">
        <w:rPr>
          <w:sz w:val="24"/>
          <w:szCs w:val="24"/>
          <w:lang w:val="bg-BG"/>
        </w:rPr>
        <w:t xml:space="preserve">риложение № 39 от </w:t>
      </w:r>
      <w:r w:rsidR="008B19F7" w:rsidRPr="004F45F5">
        <w:rPr>
          <w:i/>
          <w:sz w:val="24"/>
          <w:szCs w:val="24"/>
          <w:lang w:val="bg-BG"/>
        </w:rPr>
        <w:t>Наредба № 18</w:t>
      </w:r>
      <w:r w:rsidR="0047684D" w:rsidRPr="004F45F5">
        <w:rPr>
          <w:i/>
          <w:sz w:val="24"/>
          <w:szCs w:val="24"/>
          <w:lang w:val="bg-BG"/>
        </w:rPr>
        <w:t>/07.10.2015г</w:t>
      </w:r>
      <w:r w:rsidR="0047684D" w:rsidRPr="004F45F5">
        <w:rPr>
          <w:sz w:val="24"/>
          <w:szCs w:val="24"/>
          <w:lang w:val="bg-BG"/>
        </w:rPr>
        <w:t>,</w:t>
      </w:r>
      <w:r w:rsidR="008B19F7" w:rsidRPr="004F45F5">
        <w:rPr>
          <w:sz w:val="24"/>
          <w:szCs w:val="24"/>
          <w:lang w:val="bg-BG"/>
        </w:rPr>
        <w:t xml:space="preserve"> да се предвидят необходимите ремонтни дейности, както и изграждането на нови пътища.</w:t>
      </w:r>
    </w:p>
    <w:p w:rsidR="00CF6B3A" w:rsidRPr="004F45F5" w:rsidRDefault="003A127F" w:rsidP="00CF6B3A">
      <w:pPr>
        <w:pStyle w:val="24"/>
        <w:tabs>
          <w:tab w:val="clear" w:pos="-90"/>
          <w:tab w:val="center" w:pos="0"/>
        </w:tabs>
        <w:ind w:firstLine="0"/>
        <w:rPr>
          <w:szCs w:val="24"/>
        </w:rPr>
      </w:pPr>
      <w:r w:rsidRPr="004F45F5">
        <w:rPr>
          <w:szCs w:val="24"/>
        </w:rPr>
        <w:tab/>
        <w:t>На картата на планираните</w:t>
      </w:r>
      <w:r w:rsidR="008B19F7" w:rsidRPr="004F45F5">
        <w:rPr>
          <w:szCs w:val="24"/>
        </w:rPr>
        <w:t xml:space="preserve"> противопожарни мероприятия, горските автомобилни пътища</w:t>
      </w:r>
      <w:r w:rsidR="00CF6B3A" w:rsidRPr="004F45F5">
        <w:rPr>
          <w:szCs w:val="24"/>
        </w:rPr>
        <w:t>,</w:t>
      </w:r>
      <w:r w:rsidR="008B19F7" w:rsidRPr="004F45F5">
        <w:rPr>
          <w:szCs w:val="24"/>
        </w:rPr>
        <w:t xml:space="preserve"> по които е предвидено придвижването на противопожарната техника да се свържат с общинската или републиканска пътна мрежа в района на дейност на </w:t>
      </w:r>
      <w:r w:rsidR="0047684D" w:rsidRPr="004F45F5">
        <w:rPr>
          <w:szCs w:val="24"/>
        </w:rPr>
        <w:t xml:space="preserve">бившето </w:t>
      </w:r>
      <w:r w:rsidR="008B19F7" w:rsidRPr="004F45F5">
        <w:rPr>
          <w:szCs w:val="24"/>
        </w:rPr>
        <w:t xml:space="preserve">ТП „ДГС </w:t>
      </w:r>
      <w:r w:rsidR="0047684D" w:rsidRPr="004F45F5">
        <w:rPr>
          <w:szCs w:val="24"/>
        </w:rPr>
        <w:t>Севлиево</w:t>
      </w:r>
      <w:r w:rsidR="008B19F7" w:rsidRPr="004F45F5">
        <w:rPr>
          <w:szCs w:val="24"/>
        </w:rPr>
        <w:t>“.</w:t>
      </w:r>
      <w:r w:rsidR="00CF6B3A" w:rsidRPr="004F45F5">
        <w:rPr>
          <w:szCs w:val="24"/>
        </w:rPr>
        <w:t xml:space="preserve"> </w:t>
      </w:r>
    </w:p>
    <w:p w:rsidR="00CF6B3A" w:rsidRPr="004F45F5" w:rsidRDefault="00CF6B3A" w:rsidP="00CF6B3A">
      <w:pPr>
        <w:pStyle w:val="24"/>
        <w:tabs>
          <w:tab w:val="clear" w:pos="-90"/>
          <w:tab w:val="center" w:pos="0"/>
        </w:tabs>
        <w:ind w:firstLine="0"/>
        <w:rPr>
          <w:szCs w:val="24"/>
        </w:rPr>
      </w:pPr>
      <w:r w:rsidRPr="004F45F5">
        <w:rPr>
          <w:szCs w:val="24"/>
        </w:rPr>
        <w:tab/>
        <w:t>По досега действащият план не е било предвидено изграждане на нови пътища за движението на противопожарната техника, а само поддържането  на съществуващите такива с общата дължина  300.4 км (</w:t>
      </w:r>
      <w:r w:rsidRPr="004F45F5">
        <w:t>46.2 км в държавни горски територии,</w:t>
      </w:r>
      <w:r w:rsidRPr="004F45F5">
        <w:rPr>
          <w:spacing w:val="-10"/>
        </w:rPr>
        <w:t xml:space="preserve"> </w:t>
      </w:r>
      <w:r w:rsidRPr="004F45F5">
        <w:t>0.3</w:t>
      </w:r>
      <w:r w:rsidRPr="004F45F5">
        <w:rPr>
          <w:spacing w:val="-10"/>
        </w:rPr>
        <w:t xml:space="preserve"> </w:t>
      </w:r>
      <w:r w:rsidRPr="004F45F5">
        <w:t>км</w:t>
      </w:r>
      <w:r w:rsidRPr="004F45F5">
        <w:rPr>
          <w:spacing w:val="-7"/>
        </w:rPr>
        <w:t xml:space="preserve"> </w:t>
      </w:r>
      <w:r w:rsidRPr="004F45F5">
        <w:t>в</w:t>
      </w:r>
      <w:r w:rsidRPr="004F45F5">
        <w:rPr>
          <w:spacing w:val="-7"/>
        </w:rPr>
        <w:t xml:space="preserve"> </w:t>
      </w:r>
      <w:r w:rsidRPr="004F45F5">
        <w:t>общински</w:t>
      </w:r>
      <w:r w:rsidRPr="004F45F5">
        <w:rPr>
          <w:spacing w:val="-7"/>
        </w:rPr>
        <w:t xml:space="preserve"> </w:t>
      </w:r>
      <w:r w:rsidRPr="004F45F5">
        <w:t>горски</w:t>
      </w:r>
      <w:r w:rsidRPr="004F45F5">
        <w:rPr>
          <w:spacing w:val="-7"/>
        </w:rPr>
        <w:t xml:space="preserve"> </w:t>
      </w:r>
      <w:r w:rsidRPr="004F45F5">
        <w:t>територии</w:t>
      </w:r>
      <w:r w:rsidRPr="004F45F5">
        <w:rPr>
          <w:spacing w:val="-7"/>
        </w:rPr>
        <w:t xml:space="preserve"> </w:t>
      </w:r>
      <w:r w:rsidRPr="004F45F5">
        <w:t>и</w:t>
      </w:r>
      <w:r w:rsidRPr="004F45F5">
        <w:rPr>
          <w:spacing w:val="-7"/>
        </w:rPr>
        <w:t xml:space="preserve"> </w:t>
      </w:r>
      <w:r w:rsidRPr="004F45F5">
        <w:t>253.9</w:t>
      </w:r>
      <w:r w:rsidRPr="004F45F5">
        <w:rPr>
          <w:spacing w:val="-10"/>
        </w:rPr>
        <w:t xml:space="preserve"> </w:t>
      </w:r>
      <w:r w:rsidRPr="004F45F5">
        <w:t>км</w:t>
      </w:r>
      <w:r w:rsidRPr="004F45F5">
        <w:rPr>
          <w:spacing w:val="-7"/>
        </w:rPr>
        <w:t xml:space="preserve"> </w:t>
      </w:r>
      <w:r w:rsidRPr="004F45F5">
        <w:t>в</w:t>
      </w:r>
      <w:r w:rsidRPr="004F45F5">
        <w:rPr>
          <w:spacing w:val="-7"/>
        </w:rPr>
        <w:t xml:space="preserve"> </w:t>
      </w:r>
      <w:r w:rsidRPr="004F45F5">
        <w:t>земеделски</w:t>
      </w:r>
      <w:r w:rsidRPr="004F45F5">
        <w:rPr>
          <w:spacing w:val="-7"/>
        </w:rPr>
        <w:t xml:space="preserve"> </w:t>
      </w:r>
      <w:r w:rsidRPr="004F45F5">
        <w:t>територии)</w:t>
      </w:r>
      <w:r w:rsidRPr="004F45F5">
        <w:rPr>
          <w:szCs w:val="24"/>
        </w:rPr>
        <w:t>.</w:t>
      </w:r>
    </w:p>
    <w:p w:rsidR="00BD674F" w:rsidRPr="004F45F5" w:rsidRDefault="00C51E98" w:rsidP="009A41CF">
      <w:pPr>
        <w:pStyle w:val="24"/>
        <w:tabs>
          <w:tab w:val="clear" w:pos="-90"/>
          <w:tab w:val="center" w:pos="0"/>
        </w:tabs>
        <w:ind w:firstLine="0"/>
        <w:rPr>
          <w:szCs w:val="24"/>
        </w:rPr>
      </w:pPr>
      <w:r w:rsidRPr="004F45F5">
        <w:rPr>
          <w:szCs w:val="24"/>
        </w:rPr>
        <w:tab/>
        <w:t>О</w:t>
      </w:r>
      <w:r w:rsidR="00BD674F" w:rsidRPr="004F45F5">
        <w:rPr>
          <w:szCs w:val="24"/>
        </w:rPr>
        <w:t>бщо</w:t>
      </w:r>
      <w:r w:rsidR="00BD674F" w:rsidRPr="004F45F5">
        <w:rPr>
          <w:b/>
          <w:szCs w:val="24"/>
        </w:rPr>
        <w:t xml:space="preserve"> </w:t>
      </w:r>
      <w:r w:rsidR="00BD674F" w:rsidRPr="004F45F5">
        <w:rPr>
          <w:szCs w:val="24"/>
        </w:rPr>
        <w:t xml:space="preserve"> на територията на стопанството са обособени 137 бр. места за обръщане на противопожарната техника разположени по пътищата предвидени за движение на противопожарните коли. </w:t>
      </w:r>
      <w:r w:rsidR="009A41CF" w:rsidRPr="004F45F5">
        <w:rPr>
          <w:szCs w:val="24"/>
        </w:rPr>
        <w:t xml:space="preserve">Да се прецени необходимостта от нови, като се спази нормативното изискване на всеки 300-500 м. да има уширение на платното до 6-7 м., за разминаване на автоцистерните и на всеки 3-5 км – места (площадки) за обръщане с размери 12 х 12 м. </w:t>
      </w:r>
      <w:r w:rsidR="00BD674F" w:rsidRPr="004F45F5">
        <w:rPr>
          <w:szCs w:val="24"/>
        </w:rPr>
        <w:t>Да се опишат подробно по отдели и да се отразят на картата на планираните противопожарни мероприятия.</w:t>
      </w:r>
      <w:r w:rsidR="009A41CF" w:rsidRPr="004F45F5">
        <w:rPr>
          <w:szCs w:val="24"/>
        </w:rPr>
        <w:t xml:space="preserve"> </w:t>
      </w:r>
    </w:p>
    <w:p w:rsidR="00074E1B" w:rsidRPr="004F45F5" w:rsidRDefault="003A127F" w:rsidP="00195A72">
      <w:pPr>
        <w:pStyle w:val="24"/>
        <w:tabs>
          <w:tab w:val="clear" w:pos="-90"/>
          <w:tab w:val="center" w:pos="0"/>
        </w:tabs>
        <w:ind w:firstLine="709"/>
        <w:rPr>
          <w:szCs w:val="24"/>
        </w:rPr>
      </w:pPr>
      <w:r w:rsidRPr="004F45F5">
        <w:rPr>
          <w:szCs w:val="24"/>
        </w:rPr>
        <w:tab/>
      </w:r>
    </w:p>
    <w:p w:rsidR="00195A72" w:rsidRPr="004F45F5" w:rsidRDefault="00074E1B" w:rsidP="00C51E98">
      <w:pPr>
        <w:pStyle w:val="a8"/>
        <w:tabs>
          <w:tab w:val="center" w:pos="0"/>
        </w:tabs>
        <w:spacing w:before="24"/>
        <w:ind w:firstLine="709"/>
      </w:pPr>
      <w:r w:rsidRPr="004F45F5">
        <w:rPr>
          <w:b/>
          <w:szCs w:val="24"/>
        </w:rPr>
        <w:t xml:space="preserve">• </w:t>
      </w:r>
      <w:r w:rsidR="00C935AD" w:rsidRPr="004F45F5">
        <w:rPr>
          <w:b/>
          <w:szCs w:val="24"/>
        </w:rPr>
        <w:t xml:space="preserve">Водоизточници за нуждите </w:t>
      </w:r>
      <w:r w:rsidR="00C51E98" w:rsidRPr="004F45F5">
        <w:rPr>
          <w:b/>
          <w:szCs w:val="24"/>
        </w:rPr>
        <w:t>на</w:t>
      </w:r>
      <w:r w:rsidR="00C935AD" w:rsidRPr="004F45F5">
        <w:rPr>
          <w:b/>
          <w:szCs w:val="24"/>
        </w:rPr>
        <w:t xml:space="preserve"> опазването и защитата от пожари </w:t>
      </w:r>
      <w:r w:rsidR="00C935AD" w:rsidRPr="004F45F5">
        <w:rPr>
          <w:szCs w:val="24"/>
        </w:rPr>
        <w:t>–</w:t>
      </w:r>
      <w:r w:rsidR="00195A72" w:rsidRPr="004F45F5">
        <w:rPr>
          <w:szCs w:val="24"/>
        </w:rPr>
        <w:t xml:space="preserve"> </w:t>
      </w:r>
      <w:r w:rsidR="00195A72" w:rsidRPr="004F45F5">
        <w:t>Като постоянни водоизточници на територията на стопанството може да се използва р.Росица, р.Видима, яз. „Александър Стамболийски“,</w:t>
      </w:r>
      <w:r w:rsidR="00195A72" w:rsidRPr="004F45F5">
        <w:rPr>
          <w:spacing w:val="-14"/>
        </w:rPr>
        <w:t xml:space="preserve"> </w:t>
      </w:r>
      <w:r w:rsidR="00195A72" w:rsidRPr="004F45F5">
        <w:t>както</w:t>
      </w:r>
      <w:r w:rsidR="00195A72" w:rsidRPr="004F45F5">
        <w:rPr>
          <w:spacing w:val="-14"/>
        </w:rPr>
        <w:t xml:space="preserve"> </w:t>
      </w:r>
      <w:r w:rsidR="00195A72" w:rsidRPr="004F45F5">
        <w:t>и</w:t>
      </w:r>
      <w:r w:rsidR="00195A72" w:rsidRPr="004F45F5">
        <w:rPr>
          <w:spacing w:val="-13"/>
        </w:rPr>
        <w:t xml:space="preserve"> </w:t>
      </w:r>
      <w:r w:rsidR="00195A72" w:rsidRPr="004F45F5">
        <w:t>съществуващите</w:t>
      </w:r>
      <w:r w:rsidR="00195A72" w:rsidRPr="004F45F5">
        <w:rPr>
          <w:spacing w:val="-13"/>
        </w:rPr>
        <w:t xml:space="preserve"> </w:t>
      </w:r>
      <w:r w:rsidR="00195A72" w:rsidRPr="004F45F5">
        <w:t>микроязовири</w:t>
      </w:r>
      <w:r w:rsidR="00195A72" w:rsidRPr="004F45F5">
        <w:rPr>
          <w:spacing w:val="-14"/>
        </w:rPr>
        <w:t xml:space="preserve"> </w:t>
      </w:r>
      <w:r w:rsidR="00195A72" w:rsidRPr="004F45F5">
        <w:t>и</w:t>
      </w:r>
      <w:r w:rsidR="00195A72" w:rsidRPr="004F45F5">
        <w:rPr>
          <w:spacing w:val="-13"/>
        </w:rPr>
        <w:t xml:space="preserve"> </w:t>
      </w:r>
      <w:r w:rsidR="00195A72" w:rsidRPr="004F45F5">
        <w:t>т.н.</w:t>
      </w:r>
      <w:r w:rsidR="00195A72" w:rsidRPr="004F45F5">
        <w:rPr>
          <w:spacing w:val="-14"/>
        </w:rPr>
        <w:t xml:space="preserve"> </w:t>
      </w:r>
      <w:r w:rsidR="00C51E98" w:rsidRPr="004F45F5">
        <w:t>Отбелязани са</w:t>
      </w:r>
      <w:r w:rsidR="00195A72" w:rsidRPr="004F45F5">
        <w:rPr>
          <w:spacing w:val="-13"/>
        </w:rPr>
        <w:t xml:space="preserve"> </w:t>
      </w:r>
      <w:r w:rsidR="00195A72" w:rsidRPr="004F45F5">
        <w:t>14</w:t>
      </w:r>
      <w:r w:rsidR="00195A72" w:rsidRPr="004F45F5">
        <w:rPr>
          <w:spacing w:val="-14"/>
        </w:rPr>
        <w:t xml:space="preserve"> </w:t>
      </w:r>
      <w:r w:rsidR="00195A72" w:rsidRPr="004F45F5">
        <w:t>съществуващи</w:t>
      </w:r>
      <w:r w:rsidR="00195A72" w:rsidRPr="004F45F5">
        <w:rPr>
          <w:spacing w:val="-13"/>
        </w:rPr>
        <w:t xml:space="preserve"> </w:t>
      </w:r>
      <w:r w:rsidR="00195A72" w:rsidRPr="004F45F5">
        <w:t>места</w:t>
      </w:r>
      <w:r w:rsidR="00195A72" w:rsidRPr="004F45F5">
        <w:rPr>
          <w:spacing w:val="-13"/>
        </w:rPr>
        <w:t xml:space="preserve"> </w:t>
      </w:r>
      <w:r w:rsidR="00195A72" w:rsidRPr="004F45F5">
        <w:t>за</w:t>
      </w:r>
      <w:r w:rsidR="00195A72" w:rsidRPr="004F45F5">
        <w:rPr>
          <w:spacing w:val="-14"/>
        </w:rPr>
        <w:t xml:space="preserve"> </w:t>
      </w:r>
      <w:r w:rsidR="00195A72" w:rsidRPr="004F45F5">
        <w:t>зареждане</w:t>
      </w:r>
      <w:r w:rsidR="00C51E98" w:rsidRPr="004F45F5">
        <w:rPr>
          <w:szCs w:val="24"/>
        </w:rPr>
        <w:t xml:space="preserve"> на противопожарните коли с вода, </w:t>
      </w:r>
      <w:r w:rsidR="0073172A">
        <w:rPr>
          <w:szCs w:val="24"/>
        </w:rPr>
        <w:t>като при необходимост да се изградят подстъпи</w:t>
      </w:r>
      <w:r w:rsidR="00C51E98" w:rsidRPr="004F45F5">
        <w:rPr>
          <w:szCs w:val="24"/>
        </w:rPr>
        <w:t xml:space="preserve"> за достъп до тях</w:t>
      </w:r>
      <w:r w:rsidR="00195A72" w:rsidRPr="004F45F5">
        <w:t xml:space="preserve"> </w:t>
      </w:r>
      <w:r w:rsidR="00C51E98" w:rsidRPr="004F45F5">
        <w:t>.</w:t>
      </w:r>
    </w:p>
    <w:p w:rsidR="00C935AD" w:rsidRPr="004F45F5" w:rsidRDefault="003A127F" w:rsidP="003A127F">
      <w:pPr>
        <w:pStyle w:val="24"/>
        <w:tabs>
          <w:tab w:val="clear" w:pos="-90"/>
        </w:tabs>
        <w:ind w:firstLine="0"/>
        <w:rPr>
          <w:szCs w:val="24"/>
          <w:lang w:eastAsia="hr-HR"/>
        </w:rPr>
      </w:pPr>
      <w:r w:rsidRPr="004F45F5">
        <w:rPr>
          <w:szCs w:val="24"/>
        </w:rPr>
        <w:tab/>
      </w:r>
      <w:r w:rsidR="00C51E98" w:rsidRPr="004F45F5">
        <w:rPr>
          <w:szCs w:val="24"/>
        </w:rPr>
        <w:t xml:space="preserve">Като друга възможност следва </w:t>
      </w:r>
      <w:r w:rsidR="00B3495F" w:rsidRPr="004F45F5">
        <w:rPr>
          <w:szCs w:val="24"/>
        </w:rPr>
        <w:t xml:space="preserve">да </w:t>
      </w:r>
      <w:r w:rsidR="00C51E98" w:rsidRPr="004F45F5">
        <w:rPr>
          <w:szCs w:val="24"/>
        </w:rPr>
        <w:t xml:space="preserve">се </w:t>
      </w:r>
      <w:r w:rsidR="00B3495F" w:rsidRPr="004F45F5">
        <w:rPr>
          <w:szCs w:val="24"/>
        </w:rPr>
        <w:t>предвиди</w:t>
      </w:r>
      <w:r w:rsidR="00F20818" w:rsidRPr="004F45F5">
        <w:rPr>
          <w:szCs w:val="24"/>
        </w:rPr>
        <w:t xml:space="preserve"> ползван</w:t>
      </w:r>
      <w:r w:rsidR="00C51E98" w:rsidRPr="004F45F5">
        <w:rPr>
          <w:szCs w:val="24"/>
        </w:rPr>
        <w:t>е на</w:t>
      </w:r>
      <w:r w:rsidR="00F20818" w:rsidRPr="004F45F5">
        <w:rPr>
          <w:szCs w:val="24"/>
        </w:rPr>
        <w:t xml:space="preserve">наличните </w:t>
      </w:r>
      <w:r w:rsidR="00B3495F" w:rsidRPr="004F45F5">
        <w:rPr>
          <w:szCs w:val="24"/>
        </w:rPr>
        <w:t xml:space="preserve">противопожарни </w:t>
      </w:r>
      <w:r w:rsidR="00F20818" w:rsidRPr="004F45F5">
        <w:rPr>
          <w:szCs w:val="24"/>
        </w:rPr>
        <w:t>хидратни</w:t>
      </w:r>
      <w:r w:rsidR="00C935AD" w:rsidRPr="004F45F5">
        <w:rPr>
          <w:szCs w:val="24"/>
        </w:rPr>
        <w:t xml:space="preserve"> кранове</w:t>
      </w:r>
      <w:r w:rsidR="00F20818" w:rsidRPr="004F45F5">
        <w:rPr>
          <w:szCs w:val="24"/>
        </w:rPr>
        <w:t xml:space="preserve"> в населените места в</w:t>
      </w:r>
      <w:r w:rsidR="00C51E98" w:rsidRPr="004F45F5">
        <w:rPr>
          <w:szCs w:val="24"/>
        </w:rPr>
        <w:t xml:space="preserve"> границите на общината</w:t>
      </w:r>
      <w:r w:rsidR="00853193" w:rsidRPr="004F45F5">
        <w:rPr>
          <w:szCs w:val="24"/>
        </w:rPr>
        <w:t xml:space="preserve">, </w:t>
      </w:r>
      <w:r w:rsidR="00B3495F" w:rsidRPr="004F45F5">
        <w:rPr>
          <w:szCs w:val="24"/>
        </w:rPr>
        <w:t>съобразно близостта им до горските територии</w:t>
      </w:r>
      <w:r w:rsidR="00F20818" w:rsidRPr="004F45F5">
        <w:rPr>
          <w:szCs w:val="24"/>
        </w:rPr>
        <w:t>.</w:t>
      </w:r>
    </w:p>
    <w:p w:rsidR="00C935AD" w:rsidRPr="004F45F5" w:rsidRDefault="003A127F" w:rsidP="003A127F">
      <w:pPr>
        <w:pStyle w:val="24"/>
        <w:tabs>
          <w:tab w:val="clear" w:pos="-90"/>
          <w:tab w:val="center" w:pos="0"/>
        </w:tabs>
        <w:ind w:firstLine="0"/>
        <w:rPr>
          <w:szCs w:val="24"/>
        </w:rPr>
      </w:pPr>
      <w:r w:rsidRPr="004F45F5">
        <w:rPr>
          <w:szCs w:val="24"/>
        </w:rPr>
        <w:lastRenderedPageBreak/>
        <w:tab/>
      </w:r>
      <w:r w:rsidR="00A15B74" w:rsidRPr="004F45F5">
        <w:rPr>
          <w:szCs w:val="24"/>
        </w:rPr>
        <w:t>Изграждане на нови водоизточници да се предвиди само при необходимост, в случай, че наличните такива не покриват изискуемата гъстот</w:t>
      </w:r>
      <w:r w:rsidR="00195A72" w:rsidRPr="004F45F5">
        <w:rPr>
          <w:szCs w:val="24"/>
        </w:rPr>
        <w:t>а и вместимост съгласно т.6 по П</w:t>
      </w:r>
      <w:r w:rsidR="00A15B74" w:rsidRPr="004F45F5">
        <w:rPr>
          <w:szCs w:val="24"/>
        </w:rPr>
        <w:t>риложение №</w:t>
      </w:r>
      <w:r w:rsidR="00195A72" w:rsidRPr="004F45F5">
        <w:rPr>
          <w:szCs w:val="24"/>
        </w:rPr>
        <w:t xml:space="preserve"> 39 от </w:t>
      </w:r>
      <w:r w:rsidR="00195A72" w:rsidRPr="004F45F5">
        <w:rPr>
          <w:i/>
          <w:szCs w:val="24"/>
        </w:rPr>
        <w:t>Н</w:t>
      </w:r>
      <w:r w:rsidR="00A15B74" w:rsidRPr="004F45F5">
        <w:rPr>
          <w:i/>
          <w:szCs w:val="24"/>
        </w:rPr>
        <w:t>аредба №18</w:t>
      </w:r>
      <w:r w:rsidR="00195A72" w:rsidRPr="004F45F5">
        <w:rPr>
          <w:i/>
          <w:szCs w:val="24"/>
        </w:rPr>
        <w:t>/07.10.2015г</w:t>
      </w:r>
      <w:r w:rsidR="00A15B74" w:rsidRPr="004F45F5">
        <w:rPr>
          <w:szCs w:val="24"/>
        </w:rPr>
        <w:t xml:space="preserve"> (гъстота и брой,  обем и разположение на същите и по</w:t>
      </w:r>
      <w:r w:rsidR="0073172A">
        <w:rPr>
          <w:szCs w:val="24"/>
        </w:rPr>
        <w:t>д</w:t>
      </w:r>
      <w:r w:rsidR="00A15B74" w:rsidRPr="004F45F5">
        <w:rPr>
          <w:szCs w:val="24"/>
        </w:rPr>
        <w:t>стъпи към тях)</w:t>
      </w:r>
      <w:r w:rsidR="00195A72" w:rsidRPr="004F45F5">
        <w:rPr>
          <w:szCs w:val="24"/>
        </w:rPr>
        <w:t xml:space="preserve"> </w:t>
      </w:r>
      <w:r w:rsidR="00C51E98" w:rsidRPr="004F45F5">
        <w:rPr>
          <w:szCs w:val="24"/>
        </w:rPr>
        <w:t>и след съгласуване с ТП „ДЛ</w:t>
      </w:r>
      <w:r w:rsidR="00853193" w:rsidRPr="004F45F5">
        <w:rPr>
          <w:szCs w:val="24"/>
        </w:rPr>
        <w:t xml:space="preserve">С </w:t>
      </w:r>
      <w:r w:rsidR="00C51E98" w:rsidRPr="004F45F5">
        <w:rPr>
          <w:szCs w:val="24"/>
        </w:rPr>
        <w:t>Росица“ и</w:t>
      </w:r>
      <w:r w:rsidR="00C935AD" w:rsidRPr="004F45F5">
        <w:rPr>
          <w:szCs w:val="24"/>
        </w:rPr>
        <w:t xml:space="preserve"> РС ПБЗН</w:t>
      </w:r>
      <w:r w:rsidR="00C51E98" w:rsidRPr="004F45F5">
        <w:rPr>
          <w:szCs w:val="24"/>
        </w:rPr>
        <w:t xml:space="preserve"> – Севлиево</w:t>
      </w:r>
      <w:r w:rsidR="00C935AD" w:rsidRPr="004F45F5">
        <w:rPr>
          <w:szCs w:val="24"/>
        </w:rPr>
        <w:t>.</w:t>
      </w:r>
    </w:p>
    <w:p w:rsidR="00A15B74" w:rsidRPr="004F45F5" w:rsidRDefault="003A127F" w:rsidP="003A127F">
      <w:pPr>
        <w:tabs>
          <w:tab w:val="center" w:pos="0"/>
        </w:tabs>
        <w:jc w:val="both"/>
        <w:rPr>
          <w:sz w:val="24"/>
          <w:szCs w:val="24"/>
          <w:lang w:val="bg-BG"/>
        </w:rPr>
      </w:pPr>
      <w:r w:rsidRPr="004F45F5">
        <w:rPr>
          <w:sz w:val="24"/>
          <w:szCs w:val="24"/>
          <w:lang w:val="bg-BG"/>
        </w:rPr>
        <w:tab/>
      </w:r>
      <w:r w:rsidR="00A15B74" w:rsidRPr="004F45F5">
        <w:rPr>
          <w:sz w:val="24"/>
          <w:szCs w:val="24"/>
          <w:lang w:val="bg-BG"/>
        </w:rPr>
        <w:t>За естествените водоизточници и хидра</w:t>
      </w:r>
      <w:r w:rsidRPr="004F45F5">
        <w:rPr>
          <w:sz w:val="24"/>
          <w:szCs w:val="24"/>
          <w:lang w:val="bg-BG"/>
        </w:rPr>
        <w:t>н</w:t>
      </w:r>
      <w:r w:rsidR="00A15B74" w:rsidRPr="004F45F5">
        <w:rPr>
          <w:sz w:val="24"/>
          <w:szCs w:val="24"/>
          <w:lang w:val="bg-BG"/>
        </w:rPr>
        <w:t xml:space="preserve">тни кранове в населените места, които могат да се ползват за зареждане на противопожарната техника, същите да са в достатъчна близост до горските територии, с оглед на ефективността на тяхното ползване. </w:t>
      </w:r>
    </w:p>
    <w:p w:rsidR="00A15B74" w:rsidRPr="004F45F5" w:rsidRDefault="003A127F" w:rsidP="003A127F">
      <w:pPr>
        <w:tabs>
          <w:tab w:val="center" w:pos="0"/>
        </w:tabs>
        <w:jc w:val="both"/>
        <w:rPr>
          <w:sz w:val="24"/>
          <w:szCs w:val="24"/>
          <w:lang w:val="bg-BG"/>
        </w:rPr>
      </w:pPr>
      <w:r w:rsidRPr="004F45F5">
        <w:rPr>
          <w:sz w:val="24"/>
          <w:szCs w:val="24"/>
          <w:lang w:val="bg-BG"/>
        </w:rPr>
        <w:tab/>
      </w:r>
      <w:r w:rsidR="00A15B74" w:rsidRPr="004F45F5">
        <w:rPr>
          <w:sz w:val="24"/>
          <w:szCs w:val="24"/>
          <w:lang w:val="bg-BG"/>
        </w:rPr>
        <w:t>Всички водоизточници да се отр</w:t>
      </w:r>
      <w:r w:rsidRPr="004F45F5">
        <w:rPr>
          <w:sz w:val="24"/>
          <w:szCs w:val="24"/>
          <w:lang w:val="bg-BG"/>
        </w:rPr>
        <w:t>азят на картите на планираните</w:t>
      </w:r>
      <w:r w:rsidR="00A15B74" w:rsidRPr="004F45F5">
        <w:rPr>
          <w:sz w:val="24"/>
          <w:szCs w:val="24"/>
          <w:lang w:val="bg-BG"/>
        </w:rPr>
        <w:t xml:space="preserve"> противопожарни мероприятия, както и подстъпите към тях.</w:t>
      </w:r>
    </w:p>
    <w:p w:rsidR="00C935AD" w:rsidRPr="004F45F5" w:rsidRDefault="003A127F" w:rsidP="003A127F">
      <w:pPr>
        <w:pStyle w:val="24"/>
        <w:tabs>
          <w:tab w:val="clear" w:pos="-90"/>
          <w:tab w:val="center" w:pos="0"/>
        </w:tabs>
        <w:ind w:firstLine="0"/>
      </w:pPr>
      <w:r w:rsidRPr="004F45F5">
        <w:rPr>
          <w:szCs w:val="24"/>
        </w:rPr>
        <w:tab/>
      </w:r>
      <w:r w:rsidR="00C935AD" w:rsidRPr="004F45F5">
        <w:rPr>
          <w:szCs w:val="24"/>
        </w:rPr>
        <w:t>Поради дългите пери</w:t>
      </w:r>
      <w:r w:rsidR="00195A72" w:rsidRPr="004F45F5">
        <w:rPr>
          <w:szCs w:val="24"/>
        </w:rPr>
        <w:t>оди на засушаване през пролетно-</w:t>
      </w:r>
      <w:r w:rsidR="00C935AD" w:rsidRPr="004F45F5">
        <w:rPr>
          <w:szCs w:val="24"/>
        </w:rPr>
        <w:t>летния сезон, следва да се планира ежегодно събиране на информация</w:t>
      </w:r>
      <w:r w:rsidR="00C935AD" w:rsidRPr="004F45F5">
        <w:t xml:space="preserve"> за състоянието на реките и микроязовирите</w:t>
      </w:r>
      <w:r w:rsidR="00C51E98" w:rsidRPr="004F45F5">
        <w:t>.</w:t>
      </w:r>
    </w:p>
    <w:p w:rsidR="00195A72" w:rsidRPr="004F45F5" w:rsidRDefault="00195A72" w:rsidP="00EF0657">
      <w:pPr>
        <w:pStyle w:val="24"/>
        <w:tabs>
          <w:tab w:val="clear" w:pos="-90"/>
          <w:tab w:val="center" w:pos="0"/>
        </w:tabs>
        <w:ind w:firstLine="0"/>
        <w:rPr>
          <w:szCs w:val="24"/>
        </w:rPr>
      </w:pPr>
    </w:p>
    <w:p w:rsidR="00EF0657" w:rsidRPr="004F45F5" w:rsidRDefault="00C935AD" w:rsidP="00EF0657">
      <w:pPr>
        <w:pStyle w:val="a8"/>
        <w:tabs>
          <w:tab w:val="center" w:pos="0"/>
        </w:tabs>
        <w:spacing w:before="21"/>
        <w:ind w:firstLine="709"/>
      </w:pPr>
      <w:r w:rsidRPr="004F45F5">
        <w:rPr>
          <w:b/>
          <w:szCs w:val="24"/>
        </w:rPr>
        <w:t xml:space="preserve">• Стационарни наблюдателни пунктове </w:t>
      </w:r>
      <w:r w:rsidRPr="004F45F5">
        <w:rPr>
          <w:szCs w:val="24"/>
        </w:rPr>
        <w:t>–</w:t>
      </w:r>
      <w:r w:rsidR="00EF0657" w:rsidRPr="004F45F5">
        <w:rPr>
          <w:szCs w:val="24"/>
        </w:rPr>
        <w:t xml:space="preserve"> На територията на стопанството</w:t>
      </w:r>
      <w:r w:rsidR="00EF0657" w:rsidRPr="004F45F5">
        <w:t xml:space="preserve"> има изградена една противопожарна кула намираща се до отдел 299 ж, ПИ 40141.126.20, землище с.Крушево, общинска собственост, земеделска територия (координати: 43.05283, 25.13795)</w:t>
      </w:r>
      <w:r w:rsidR="00244D89" w:rsidRPr="004F45F5">
        <w:t>, която не функционира в момента. Да се проучат причините за това, както и необходимостта от изграждане на допълнителни стационарни наблюдателни пунктове.</w:t>
      </w:r>
    </w:p>
    <w:p w:rsidR="00244D89" w:rsidRPr="004F45F5" w:rsidRDefault="00244D89" w:rsidP="00244D89">
      <w:pPr>
        <w:pStyle w:val="24"/>
        <w:tabs>
          <w:tab w:val="clear" w:pos="-90"/>
          <w:tab w:val="center" w:pos="0"/>
        </w:tabs>
        <w:ind w:firstLine="0"/>
        <w:rPr>
          <w:szCs w:val="24"/>
        </w:rPr>
      </w:pPr>
      <w:r w:rsidRPr="004F45F5">
        <w:rPr>
          <w:szCs w:val="24"/>
        </w:rPr>
        <w:tab/>
        <w:t>Като временни наблюдателни пунктове, при възможен достъп, могат да се ползват и  налични телевизионни кули, ретранслатори, кули на мобилни оператори.</w:t>
      </w:r>
    </w:p>
    <w:p w:rsidR="00244D89" w:rsidRPr="004F45F5" w:rsidRDefault="00244D89" w:rsidP="00244D89">
      <w:pPr>
        <w:pStyle w:val="24"/>
        <w:tabs>
          <w:tab w:val="clear" w:pos="-90"/>
          <w:tab w:val="center" w:pos="0"/>
        </w:tabs>
        <w:ind w:firstLine="0"/>
        <w:rPr>
          <w:szCs w:val="24"/>
        </w:rPr>
      </w:pPr>
      <w:r w:rsidRPr="004F45F5">
        <w:rPr>
          <w:szCs w:val="24"/>
        </w:rPr>
        <w:tab/>
        <w:t>За осъществяване на комуникация и оповестяване за възникнал пожар се ползват телефонните постове във всички населени места, както и мобилните телефони.</w:t>
      </w:r>
    </w:p>
    <w:p w:rsidR="00244D89" w:rsidRPr="004F45F5" w:rsidRDefault="00244D89" w:rsidP="00EF0657">
      <w:pPr>
        <w:pStyle w:val="a8"/>
        <w:tabs>
          <w:tab w:val="center" w:pos="0"/>
        </w:tabs>
        <w:spacing w:before="21"/>
        <w:ind w:firstLine="709"/>
      </w:pPr>
    </w:p>
    <w:p w:rsidR="00C935AD" w:rsidRPr="004F45F5" w:rsidRDefault="00C935AD" w:rsidP="00676883">
      <w:pPr>
        <w:jc w:val="both"/>
        <w:rPr>
          <w:sz w:val="24"/>
          <w:szCs w:val="24"/>
          <w:lang w:val="bg-BG"/>
        </w:rPr>
      </w:pPr>
      <w:r w:rsidRPr="004F45F5">
        <w:rPr>
          <w:b/>
          <w:szCs w:val="24"/>
        </w:rPr>
        <w:tab/>
      </w:r>
      <w:r w:rsidRPr="004F45F5">
        <w:rPr>
          <w:b/>
          <w:sz w:val="24"/>
          <w:szCs w:val="24"/>
          <w:lang w:val="bg-BG"/>
        </w:rPr>
        <w:t xml:space="preserve">• Табели и </w:t>
      </w:r>
      <w:r w:rsidR="0047684D" w:rsidRPr="004F45F5">
        <w:rPr>
          <w:b/>
          <w:sz w:val="24"/>
          <w:szCs w:val="24"/>
          <w:lang w:val="bg-BG"/>
        </w:rPr>
        <w:t>билбордове</w:t>
      </w:r>
      <w:r w:rsidRPr="004F45F5">
        <w:rPr>
          <w:b/>
          <w:sz w:val="24"/>
          <w:szCs w:val="24"/>
          <w:lang w:val="bg-BG"/>
        </w:rPr>
        <w:t xml:space="preserve"> с противопожарно съдържание</w:t>
      </w:r>
      <w:r w:rsidRPr="004F45F5">
        <w:rPr>
          <w:sz w:val="24"/>
          <w:szCs w:val="24"/>
          <w:lang w:val="bg-BG"/>
        </w:rPr>
        <w:t xml:space="preserve"> – да се предвиди поставянето им покрай населените места, вилните зони, курортните местности, местата за паркиране и отдих, чешми, кръстопътища и други подходящи места, като се посочи приблизителният им брой. За ревизионния период е </w:t>
      </w:r>
      <w:r w:rsidR="00C62CCD" w:rsidRPr="004F45F5">
        <w:rPr>
          <w:sz w:val="24"/>
          <w:szCs w:val="24"/>
          <w:lang w:val="bg-BG"/>
        </w:rPr>
        <w:t>предвидено поставяне</w:t>
      </w:r>
      <w:r w:rsidR="00914762" w:rsidRPr="004F45F5">
        <w:rPr>
          <w:sz w:val="24"/>
          <w:szCs w:val="24"/>
          <w:lang w:val="bg-BG"/>
        </w:rPr>
        <w:t>то</w:t>
      </w:r>
      <w:r w:rsidR="00C62CCD" w:rsidRPr="004F45F5">
        <w:rPr>
          <w:sz w:val="24"/>
          <w:szCs w:val="24"/>
          <w:lang w:val="bg-BG"/>
        </w:rPr>
        <w:t xml:space="preserve"> на </w:t>
      </w:r>
      <w:r w:rsidR="00914762" w:rsidRPr="004F45F5">
        <w:rPr>
          <w:sz w:val="24"/>
          <w:szCs w:val="24"/>
          <w:lang w:val="bg-BG"/>
        </w:rPr>
        <w:t>150 бр. табел</w:t>
      </w:r>
      <w:r w:rsidRPr="004F45F5">
        <w:rPr>
          <w:sz w:val="24"/>
          <w:szCs w:val="24"/>
          <w:lang w:val="bg-BG"/>
        </w:rPr>
        <w:t>и.</w:t>
      </w:r>
    </w:p>
    <w:p w:rsidR="00C935AD" w:rsidRPr="004F45F5" w:rsidRDefault="003A127F" w:rsidP="00E3068C">
      <w:pPr>
        <w:pStyle w:val="24"/>
        <w:tabs>
          <w:tab w:val="clear" w:pos="-90"/>
        </w:tabs>
        <w:ind w:firstLine="0"/>
        <w:rPr>
          <w:szCs w:val="24"/>
        </w:rPr>
      </w:pPr>
      <w:r w:rsidRPr="004F45F5">
        <w:rPr>
          <w:szCs w:val="24"/>
        </w:rPr>
        <w:tab/>
      </w:r>
      <w:r w:rsidR="00C62CCD" w:rsidRPr="004F45F5">
        <w:rPr>
          <w:szCs w:val="24"/>
        </w:rPr>
        <w:t>Да с</w:t>
      </w:r>
      <w:r w:rsidR="00C935AD" w:rsidRPr="004F45F5">
        <w:rPr>
          <w:szCs w:val="24"/>
        </w:rPr>
        <w:t>е на</w:t>
      </w:r>
      <w:r w:rsidR="00914762" w:rsidRPr="004F45F5">
        <w:rPr>
          <w:szCs w:val="24"/>
        </w:rPr>
        <w:t>прави оценка на наличните табел</w:t>
      </w:r>
      <w:r w:rsidR="00C935AD" w:rsidRPr="004F45F5">
        <w:rPr>
          <w:szCs w:val="24"/>
        </w:rPr>
        <w:t>и и при необходимост</w:t>
      </w:r>
      <w:r w:rsidR="00914762" w:rsidRPr="004F45F5">
        <w:rPr>
          <w:szCs w:val="24"/>
        </w:rPr>
        <w:t>,</w:t>
      </w:r>
      <w:r w:rsidR="00C935AD" w:rsidRPr="004F45F5">
        <w:rPr>
          <w:szCs w:val="24"/>
        </w:rPr>
        <w:t xml:space="preserve"> или недостатъчен брой</w:t>
      </w:r>
      <w:r w:rsidR="00914762" w:rsidRPr="004F45F5">
        <w:rPr>
          <w:szCs w:val="24"/>
        </w:rPr>
        <w:t>,</w:t>
      </w:r>
      <w:r w:rsidR="00C935AD" w:rsidRPr="004F45F5">
        <w:rPr>
          <w:szCs w:val="24"/>
        </w:rPr>
        <w:t xml:space="preserve"> да се планира поставянето на нови.</w:t>
      </w:r>
    </w:p>
    <w:p w:rsidR="00C935AD" w:rsidRPr="004F45F5" w:rsidRDefault="003A127F" w:rsidP="00E3068C">
      <w:pPr>
        <w:pStyle w:val="a8"/>
        <w:spacing w:before="22"/>
        <w:ind w:firstLine="283"/>
        <w:rPr>
          <w:szCs w:val="24"/>
        </w:rPr>
      </w:pPr>
      <w:r w:rsidRPr="004F45F5">
        <w:rPr>
          <w:b/>
          <w:szCs w:val="24"/>
        </w:rPr>
        <w:tab/>
      </w:r>
      <w:r w:rsidR="00C935AD" w:rsidRPr="004F45F5">
        <w:rPr>
          <w:b/>
          <w:szCs w:val="24"/>
        </w:rPr>
        <w:t xml:space="preserve">• Места за </w:t>
      </w:r>
      <w:r w:rsidR="00C62CCD" w:rsidRPr="004F45F5">
        <w:rPr>
          <w:b/>
          <w:szCs w:val="24"/>
        </w:rPr>
        <w:t xml:space="preserve">почивка </w:t>
      </w:r>
      <w:r w:rsidR="00C935AD" w:rsidRPr="004F45F5">
        <w:rPr>
          <w:b/>
          <w:szCs w:val="24"/>
        </w:rPr>
        <w:t xml:space="preserve">палене на огън – </w:t>
      </w:r>
      <w:r w:rsidR="00C935AD" w:rsidRPr="004F45F5">
        <w:rPr>
          <w:szCs w:val="24"/>
        </w:rPr>
        <w:t>да се предвидят на места за къмпингуване, пикници (ако има такива) и други  в горски територии, обект на активен туризъм или посещения</w:t>
      </w:r>
      <w:r w:rsidR="00C935AD" w:rsidRPr="004F45F5">
        <w:rPr>
          <w:b/>
          <w:szCs w:val="24"/>
        </w:rPr>
        <w:t>.</w:t>
      </w:r>
      <w:r w:rsidR="00C935AD" w:rsidRPr="004F45F5">
        <w:rPr>
          <w:szCs w:val="24"/>
        </w:rPr>
        <w:t xml:space="preserve"> Устройството им да е съгласно изискванията на </w:t>
      </w:r>
      <w:r w:rsidR="00C935AD" w:rsidRPr="004F45F5">
        <w:rPr>
          <w:i/>
          <w:szCs w:val="24"/>
        </w:rPr>
        <w:t xml:space="preserve">Наредба № 8/11.05.2012 г. за условията и реда за защита на горските територии </w:t>
      </w:r>
      <w:r w:rsidR="00653FBF" w:rsidRPr="004F45F5">
        <w:rPr>
          <w:i/>
          <w:szCs w:val="24"/>
        </w:rPr>
        <w:t xml:space="preserve">от </w:t>
      </w:r>
      <w:r w:rsidR="00C935AD" w:rsidRPr="004F45F5">
        <w:rPr>
          <w:i/>
          <w:szCs w:val="24"/>
        </w:rPr>
        <w:t>пожари</w:t>
      </w:r>
      <w:r w:rsidR="00C935AD" w:rsidRPr="004F45F5">
        <w:rPr>
          <w:szCs w:val="24"/>
        </w:rPr>
        <w:t xml:space="preserve">. </w:t>
      </w:r>
      <w:r w:rsidR="00FE5DB9" w:rsidRPr="004F45F5">
        <w:rPr>
          <w:szCs w:val="24"/>
        </w:rPr>
        <w:t>По досега действащият пла</w:t>
      </w:r>
      <w:r w:rsidR="005F0E21" w:rsidRPr="004F45F5">
        <w:rPr>
          <w:szCs w:val="24"/>
        </w:rPr>
        <w:t>н</w:t>
      </w:r>
      <w:r w:rsidR="00E3068C" w:rsidRPr="004F45F5">
        <w:rPr>
          <w:szCs w:val="24"/>
        </w:rPr>
        <w:t>,</w:t>
      </w:r>
      <w:r w:rsidR="005F0E21" w:rsidRPr="004F45F5">
        <w:rPr>
          <w:szCs w:val="24"/>
        </w:rPr>
        <w:t xml:space="preserve"> общият брой на  местата, където</w:t>
      </w:r>
      <w:r w:rsidR="00E3068C" w:rsidRPr="004F45F5">
        <w:rPr>
          <w:szCs w:val="24"/>
        </w:rPr>
        <w:t xml:space="preserve"> е възможно палене на огън </w:t>
      </w:r>
      <w:r w:rsidR="00C62CCD" w:rsidRPr="004F45F5">
        <w:rPr>
          <w:szCs w:val="24"/>
        </w:rPr>
        <w:t xml:space="preserve">е </w:t>
      </w:r>
      <w:r w:rsidR="00E3068C" w:rsidRPr="004F45F5">
        <w:rPr>
          <w:szCs w:val="24"/>
        </w:rPr>
        <w:t xml:space="preserve">17 бр: </w:t>
      </w:r>
      <w:r w:rsidR="00E3068C" w:rsidRPr="004F45F5">
        <w:rPr>
          <w:b/>
          <w:szCs w:val="24"/>
        </w:rPr>
        <w:t>4</w:t>
      </w:r>
      <w:r w:rsidR="00E3068C" w:rsidRPr="004F45F5">
        <w:rPr>
          <w:szCs w:val="24"/>
        </w:rPr>
        <w:t>-3;</w:t>
      </w:r>
      <w:r w:rsidR="00E3068C" w:rsidRPr="004F45F5">
        <w:rPr>
          <w:spacing w:val="16"/>
          <w:szCs w:val="24"/>
        </w:rPr>
        <w:t xml:space="preserve"> </w:t>
      </w:r>
      <w:r w:rsidR="00E3068C" w:rsidRPr="004F45F5">
        <w:rPr>
          <w:b/>
          <w:szCs w:val="24"/>
        </w:rPr>
        <w:t>12</w:t>
      </w:r>
      <w:r w:rsidR="00E3068C" w:rsidRPr="004F45F5">
        <w:rPr>
          <w:b/>
          <w:spacing w:val="14"/>
          <w:szCs w:val="24"/>
        </w:rPr>
        <w:t xml:space="preserve"> </w:t>
      </w:r>
      <w:r w:rsidR="00E3068C" w:rsidRPr="004F45F5">
        <w:rPr>
          <w:szCs w:val="24"/>
        </w:rPr>
        <w:t>ю</w:t>
      </w:r>
      <w:r w:rsidR="00E3068C" w:rsidRPr="004F45F5">
        <w:rPr>
          <w:szCs w:val="24"/>
          <w:vertAlign w:val="subscript"/>
        </w:rPr>
        <w:t>1</w:t>
      </w:r>
      <w:r w:rsidR="00E3068C" w:rsidRPr="004F45F5">
        <w:rPr>
          <w:szCs w:val="24"/>
        </w:rPr>
        <w:t>;</w:t>
      </w:r>
      <w:r w:rsidR="00E3068C" w:rsidRPr="004F45F5">
        <w:rPr>
          <w:spacing w:val="16"/>
          <w:szCs w:val="24"/>
        </w:rPr>
        <w:t xml:space="preserve"> </w:t>
      </w:r>
      <w:r w:rsidR="00E3068C" w:rsidRPr="004F45F5">
        <w:rPr>
          <w:b/>
          <w:szCs w:val="24"/>
        </w:rPr>
        <w:t>53</w:t>
      </w:r>
      <w:r w:rsidR="00E3068C" w:rsidRPr="004F45F5">
        <w:rPr>
          <w:szCs w:val="24"/>
        </w:rPr>
        <w:t>-4;</w:t>
      </w:r>
      <w:r w:rsidR="00E3068C" w:rsidRPr="004F45F5">
        <w:rPr>
          <w:spacing w:val="16"/>
          <w:szCs w:val="24"/>
        </w:rPr>
        <w:t xml:space="preserve"> </w:t>
      </w:r>
      <w:r w:rsidR="00E3068C" w:rsidRPr="004F45F5">
        <w:rPr>
          <w:b/>
          <w:szCs w:val="24"/>
        </w:rPr>
        <w:t>77</w:t>
      </w:r>
      <w:r w:rsidR="00E3068C" w:rsidRPr="004F45F5">
        <w:rPr>
          <w:b/>
          <w:spacing w:val="15"/>
          <w:szCs w:val="24"/>
        </w:rPr>
        <w:t xml:space="preserve"> </w:t>
      </w:r>
      <w:r w:rsidR="00E3068C" w:rsidRPr="004F45F5">
        <w:rPr>
          <w:szCs w:val="24"/>
        </w:rPr>
        <w:t>в;</w:t>
      </w:r>
      <w:r w:rsidR="00E3068C" w:rsidRPr="004F45F5">
        <w:rPr>
          <w:spacing w:val="15"/>
          <w:szCs w:val="24"/>
        </w:rPr>
        <w:t xml:space="preserve"> </w:t>
      </w:r>
      <w:r w:rsidR="00E3068C" w:rsidRPr="004F45F5">
        <w:rPr>
          <w:b/>
          <w:szCs w:val="24"/>
        </w:rPr>
        <w:t>209</w:t>
      </w:r>
      <w:r w:rsidR="00E3068C" w:rsidRPr="004F45F5">
        <w:rPr>
          <w:szCs w:val="24"/>
        </w:rPr>
        <w:t>-8;</w:t>
      </w:r>
      <w:r w:rsidR="00E3068C" w:rsidRPr="004F45F5">
        <w:rPr>
          <w:spacing w:val="18"/>
          <w:szCs w:val="24"/>
        </w:rPr>
        <w:t xml:space="preserve"> </w:t>
      </w:r>
      <w:r w:rsidR="00E3068C" w:rsidRPr="004F45F5">
        <w:rPr>
          <w:b/>
          <w:szCs w:val="24"/>
        </w:rPr>
        <w:t>256</w:t>
      </w:r>
      <w:r w:rsidR="00E3068C" w:rsidRPr="004F45F5">
        <w:rPr>
          <w:b/>
          <w:spacing w:val="15"/>
          <w:szCs w:val="24"/>
        </w:rPr>
        <w:t xml:space="preserve"> </w:t>
      </w:r>
      <w:r w:rsidR="00E3068C" w:rsidRPr="004F45F5">
        <w:rPr>
          <w:szCs w:val="24"/>
        </w:rPr>
        <w:t>ф;</w:t>
      </w:r>
      <w:r w:rsidR="00E3068C" w:rsidRPr="004F45F5">
        <w:rPr>
          <w:spacing w:val="17"/>
          <w:szCs w:val="24"/>
        </w:rPr>
        <w:t xml:space="preserve"> </w:t>
      </w:r>
      <w:r w:rsidR="00E3068C" w:rsidRPr="004F45F5">
        <w:rPr>
          <w:b/>
          <w:szCs w:val="24"/>
        </w:rPr>
        <w:t>261</w:t>
      </w:r>
      <w:r w:rsidR="00E3068C" w:rsidRPr="004F45F5">
        <w:rPr>
          <w:b/>
          <w:spacing w:val="15"/>
          <w:szCs w:val="24"/>
        </w:rPr>
        <w:t xml:space="preserve"> </w:t>
      </w:r>
      <w:r w:rsidR="00E3068C" w:rsidRPr="004F45F5">
        <w:rPr>
          <w:szCs w:val="24"/>
        </w:rPr>
        <w:t>з;</w:t>
      </w:r>
      <w:r w:rsidR="00E3068C" w:rsidRPr="004F45F5">
        <w:rPr>
          <w:spacing w:val="16"/>
          <w:szCs w:val="24"/>
        </w:rPr>
        <w:t xml:space="preserve"> </w:t>
      </w:r>
      <w:r w:rsidR="00E3068C" w:rsidRPr="004F45F5">
        <w:rPr>
          <w:b/>
          <w:szCs w:val="24"/>
        </w:rPr>
        <w:t>283</w:t>
      </w:r>
      <w:r w:rsidR="00E3068C" w:rsidRPr="004F45F5">
        <w:rPr>
          <w:b/>
          <w:spacing w:val="15"/>
          <w:szCs w:val="24"/>
        </w:rPr>
        <w:t xml:space="preserve"> </w:t>
      </w:r>
      <w:r w:rsidR="00E3068C" w:rsidRPr="004F45F5">
        <w:rPr>
          <w:spacing w:val="-5"/>
          <w:szCs w:val="24"/>
        </w:rPr>
        <w:t xml:space="preserve">г; </w:t>
      </w:r>
      <w:r w:rsidR="00E3068C" w:rsidRPr="004F45F5">
        <w:rPr>
          <w:b/>
          <w:szCs w:val="24"/>
        </w:rPr>
        <w:t>286</w:t>
      </w:r>
      <w:r w:rsidR="00E3068C" w:rsidRPr="004F45F5">
        <w:rPr>
          <w:b/>
          <w:spacing w:val="-5"/>
          <w:szCs w:val="24"/>
        </w:rPr>
        <w:t xml:space="preserve"> </w:t>
      </w:r>
      <w:r w:rsidR="00E3068C" w:rsidRPr="004F45F5">
        <w:rPr>
          <w:szCs w:val="24"/>
        </w:rPr>
        <w:t>я;</w:t>
      </w:r>
      <w:r w:rsidR="00E3068C" w:rsidRPr="004F45F5">
        <w:rPr>
          <w:spacing w:val="-3"/>
          <w:szCs w:val="24"/>
        </w:rPr>
        <w:t xml:space="preserve"> </w:t>
      </w:r>
      <w:r w:rsidR="00E3068C" w:rsidRPr="004F45F5">
        <w:rPr>
          <w:b/>
          <w:szCs w:val="24"/>
        </w:rPr>
        <w:t>304</w:t>
      </w:r>
      <w:r w:rsidR="00E3068C" w:rsidRPr="004F45F5">
        <w:rPr>
          <w:b/>
          <w:spacing w:val="-5"/>
          <w:szCs w:val="24"/>
        </w:rPr>
        <w:t xml:space="preserve"> </w:t>
      </w:r>
      <w:r w:rsidR="00E3068C" w:rsidRPr="004F45F5">
        <w:rPr>
          <w:szCs w:val="24"/>
        </w:rPr>
        <w:t>о;</w:t>
      </w:r>
      <w:r w:rsidR="00E3068C" w:rsidRPr="004F45F5">
        <w:rPr>
          <w:spacing w:val="-3"/>
          <w:szCs w:val="24"/>
        </w:rPr>
        <w:t xml:space="preserve"> </w:t>
      </w:r>
      <w:r w:rsidR="00E3068C" w:rsidRPr="004F45F5">
        <w:rPr>
          <w:b/>
          <w:szCs w:val="24"/>
        </w:rPr>
        <w:t>305</w:t>
      </w:r>
      <w:r w:rsidR="00E3068C" w:rsidRPr="004F45F5">
        <w:rPr>
          <w:b/>
          <w:spacing w:val="-5"/>
          <w:szCs w:val="24"/>
        </w:rPr>
        <w:t xml:space="preserve"> </w:t>
      </w:r>
      <w:r w:rsidR="00E3068C" w:rsidRPr="004F45F5">
        <w:rPr>
          <w:szCs w:val="24"/>
        </w:rPr>
        <w:t>с;</w:t>
      </w:r>
      <w:r w:rsidR="00E3068C" w:rsidRPr="004F45F5">
        <w:rPr>
          <w:spacing w:val="-4"/>
          <w:szCs w:val="24"/>
        </w:rPr>
        <w:t xml:space="preserve"> </w:t>
      </w:r>
      <w:r w:rsidR="00E3068C" w:rsidRPr="004F45F5">
        <w:rPr>
          <w:b/>
          <w:szCs w:val="24"/>
        </w:rPr>
        <w:t>310</w:t>
      </w:r>
      <w:r w:rsidR="00E3068C" w:rsidRPr="004F45F5">
        <w:rPr>
          <w:b/>
          <w:spacing w:val="-5"/>
          <w:szCs w:val="24"/>
        </w:rPr>
        <w:t xml:space="preserve"> </w:t>
      </w:r>
      <w:r w:rsidR="00E3068C" w:rsidRPr="004F45F5">
        <w:rPr>
          <w:szCs w:val="24"/>
        </w:rPr>
        <w:t>н;</w:t>
      </w:r>
      <w:r w:rsidR="00E3068C" w:rsidRPr="004F45F5">
        <w:rPr>
          <w:spacing w:val="-3"/>
          <w:szCs w:val="24"/>
        </w:rPr>
        <w:t xml:space="preserve"> </w:t>
      </w:r>
      <w:r w:rsidR="00E3068C" w:rsidRPr="004F45F5">
        <w:rPr>
          <w:b/>
          <w:szCs w:val="24"/>
        </w:rPr>
        <w:t>339</w:t>
      </w:r>
      <w:r w:rsidR="00E3068C" w:rsidRPr="004F45F5">
        <w:rPr>
          <w:b/>
          <w:spacing w:val="-3"/>
          <w:szCs w:val="24"/>
        </w:rPr>
        <w:t xml:space="preserve"> </w:t>
      </w:r>
      <w:r w:rsidR="00E3068C" w:rsidRPr="004F45F5">
        <w:rPr>
          <w:szCs w:val="24"/>
        </w:rPr>
        <w:t>д</w:t>
      </w:r>
      <w:r w:rsidR="00E3068C" w:rsidRPr="004F45F5">
        <w:rPr>
          <w:szCs w:val="24"/>
          <w:vertAlign w:val="subscript"/>
        </w:rPr>
        <w:t>1</w:t>
      </w:r>
      <w:r w:rsidR="00E3068C" w:rsidRPr="004F45F5">
        <w:rPr>
          <w:szCs w:val="24"/>
        </w:rPr>
        <w:t>;</w:t>
      </w:r>
      <w:r w:rsidR="00E3068C" w:rsidRPr="004F45F5">
        <w:rPr>
          <w:spacing w:val="-3"/>
          <w:szCs w:val="24"/>
        </w:rPr>
        <w:t xml:space="preserve"> </w:t>
      </w:r>
      <w:r w:rsidR="00E3068C" w:rsidRPr="004F45F5">
        <w:rPr>
          <w:b/>
          <w:szCs w:val="24"/>
        </w:rPr>
        <w:t>365</w:t>
      </w:r>
      <w:r w:rsidR="00E3068C" w:rsidRPr="004F45F5">
        <w:rPr>
          <w:b/>
          <w:spacing w:val="-4"/>
          <w:szCs w:val="24"/>
        </w:rPr>
        <w:t xml:space="preserve"> </w:t>
      </w:r>
      <w:r w:rsidR="00E3068C" w:rsidRPr="004F45F5">
        <w:rPr>
          <w:szCs w:val="24"/>
        </w:rPr>
        <w:t>с;</w:t>
      </w:r>
      <w:r w:rsidR="00E3068C" w:rsidRPr="004F45F5">
        <w:rPr>
          <w:spacing w:val="-3"/>
          <w:szCs w:val="24"/>
        </w:rPr>
        <w:t xml:space="preserve"> </w:t>
      </w:r>
      <w:r w:rsidR="00E3068C" w:rsidRPr="004F45F5">
        <w:rPr>
          <w:b/>
          <w:szCs w:val="24"/>
        </w:rPr>
        <w:t>369</w:t>
      </w:r>
      <w:r w:rsidR="00E3068C" w:rsidRPr="004F45F5">
        <w:rPr>
          <w:b/>
          <w:spacing w:val="-3"/>
          <w:szCs w:val="24"/>
        </w:rPr>
        <w:t xml:space="preserve"> </w:t>
      </w:r>
      <w:r w:rsidR="00E3068C" w:rsidRPr="004F45F5">
        <w:rPr>
          <w:szCs w:val="24"/>
        </w:rPr>
        <w:t>р;</w:t>
      </w:r>
      <w:r w:rsidR="00E3068C" w:rsidRPr="004F45F5">
        <w:rPr>
          <w:spacing w:val="-3"/>
          <w:szCs w:val="24"/>
        </w:rPr>
        <w:t xml:space="preserve"> </w:t>
      </w:r>
      <w:r w:rsidR="00E3068C" w:rsidRPr="004F45F5">
        <w:rPr>
          <w:b/>
          <w:szCs w:val="24"/>
        </w:rPr>
        <w:t>380</w:t>
      </w:r>
      <w:r w:rsidR="00E3068C" w:rsidRPr="004F45F5">
        <w:rPr>
          <w:b/>
          <w:spacing w:val="-3"/>
          <w:szCs w:val="24"/>
        </w:rPr>
        <w:t xml:space="preserve"> </w:t>
      </w:r>
      <w:r w:rsidR="00E3068C" w:rsidRPr="004F45F5">
        <w:rPr>
          <w:szCs w:val="24"/>
        </w:rPr>
        <w:t>б</w:t>
      </w:r>
      <w:r w:rsidR="00E3068C" w:rsidRPr="004F45F5">
        <w:rPr>
          <w:b/>
          <w:szCs w:val="24"/>
          <w:vertAlign w:val="subscript"/>
        </w:rPr>
        <w:t>3</w:t>
      </w:r>
      <w:r w:rsidR="00E3068C" w:rsidRPr="004F45F5">
        <w:rPr>
          <w:b/>
          <w:spacing w:val="-5"/>
          <w:szCs w:val="24"/>
        </w:rPr>
        <w:t xml:space="preserve"> </w:t>
      </w:r>
      <w:r w:rsidR="00E3068C" w:rsidRPr="004F45F5">
        <w:rPr>
          <w:szCs w:val="24"/>
        </w:rPr>
        <w:t>и</w:t>
      </w:r>
      <w:r w:rsidR="00E3068C" w:rsidRPr="004F45F5">
        <w:rPr>
          <w:spacing w:val="-3"/>
          <w:szCs w:val="24"/>
        </w:rPr>
        <w:t xml:space="preserve"> </w:t>
      </w:r>
      <w:r w:rsidR="00E3068C" w:rsidRPr="004F45F5">
        <w:rPr>
          <w:b/>
          <w:szCs w:val="24"/>
        </w:rPr>
        <w:t>389</w:t>
      </w:r>
      <w:r w:rsidR="00E3068C" w:rsidRPr="004F45F5">
        <w:rPr>
          <w:b/>
          <w:spacing w:val="-4"/>
          <w:szCs w:val="24"/>
        </w:rPr>
        <w:t xml:space="preserve"> </w:t>
      </w:r>
      <w:r w:rsidR="00E3068C" w:rsidRPr="004F45F5">
        <w:rPr>
          <w:szCs w:val="24"/>
        </w:rPr>
        <w:t>ж.</w:t>
      </w:r>
    </w:p>
    <w:p w:rsidR="00C62CCD" w:rsidRPr="004F45F5" w:rsidRDefault="003A127F" w:rsidP="00E3068C">
      <w:pPr>
        <w:pStyle w:val="24"/>
        <w:tabs>
          <w:tab w:val="clear" w:pos="-90"/>
          <w:tab w:val="center" w:pos="0"/>
        </w:tabs>
        <w:ind w:firstLine="0"/>
      </w:pPr>
      <w:r w:rsidRPr="004F45F5">
        <w:rPr>
          <w:szCs w:val="24"/>
        </w:rPr>
        <w:tab/>
      </w:r>
      <w:r w:rsidR="00E3068C" w:rsidRPr="004F45F5">
        <w:rPr>
          <w:szCs w:val="24"/>
        </w:rPr>
        <w:t>В зависимост от</w:t>
      </w:r>
      <w:r w:rsidR="00C62CCD" w:rsidRPr="004F45F5">
        <w:rPr>
          <w:szCs w:val="24"/>
        </w:rPr>
        <w:t xml:space="preserve"> туристически</w:t>
      </w:r>
      <w:r w:rsidR="00E3068C" w:rsidRPr="004F45F5">
        <w:rPr>
          <w:szCs w:val="24"/>
        </w:rPr>
        <w:t>я</w:t>
      </w:r>
      <w:r w:rsidR="00C62CCD" w:rsidRPr="004F45F5">
        <w:rPr>
          <w:szCs w:val="24"/>
        </w:rPr>
        <w:t xml:space="preserve"> интерес в района на стопанството, да се прецени </w:t>
      </w:r>
      <w:r w:rsidR="00E3068C" w:rsidRPr="004F45F5">
        <w:rPr>
          <w:szCs w:val="24"/>
        </w:rPr>
        <w:t>необходимостта от</w:t>
      </w:r>
      <w:r w:rsidR="00C62CCD" w:rsidRPr="004F45F5">
        <w:rPr>
          <w:szCs w:val="24"/>
        </w:rPr>
        <w:t xml:space="preserve"> </w:t>
      </w:r>
      <w:r w:rsidR="00E3068C" w:rsidRPr="004F45F5">
        <w:rPr>
          <w:szCs w:val="24"/>
        </w:rPr>
        <w:t>обособяване</w:t>
      </w:r>
      <w:r w:rsidR="00C62CCD" w:rsidRPr="004F45F5">
        <w:rPr>
          <w:szCs w:val="24"/>
        </w:rPr>
        <w:t xml:space="preserve"> на </w:t>
      </w:r>
      <w:r w:rsidR="00E3068C" w:rsidRPr="004F45F5">
        <w:rPr>
          <w:szCs w:val="24"/>
        </w:rPr>
        <w:t xml:space="preserve">нови </w:t>
      </w:r>
      <w:r w:rsidR="00C62CCD" w:rsidRPr="004F45F5">
        <w:rPr>
          <w:szCs w:val="24"/>
        </w:rPr>
        <w:t>места за палене на огън отдих и почивка.</w:t>
      </w:r>
      <w:r w:rsidR="00E3068C" w:rsidRPr="004F45F5">
        <w:rPr>
          <w:szCs w:val="24"/>
        </w:rPr>
        <w:t xml:space="preserve"> </w:t>
      </w:r>
      <w:r w:rsidR="00E3068C" w:rsidRPr="004F45F5">
        <w:t>На</w:t>
      </w:r>
      <w:r w:rsidR="00E3068C" w:rsidRPr="004F45F5">
        <w:rPr>
          <w:spacing w:val="25"/>
        </w:rPr>
        <w:t xml:space="preserve"> </w:t>
      </w:r>
      <w:r w:rsidR="00E3068C" w:rsidRPr="004F45F5">
        <w:t>всичките</w:t>
      </w:r>
      <w:r w:rsidR="00E3068C" w:rsidRPr="004F45F5">
        <w:rPr>
          <w:spacing w:val="27"/>
        </w:rPr>
        <w:t xml:space="preserve"> </w:t>
      </w:r>
      <w:r w:rsidR="00E3068C" w:rsidRPr="004F45F5">
        <w:t>места</w:t>
      </w:r>
      <w:r w:rsidR="00E3068C" w:rsidRPr="004F45F5">
        <w:rPr>
          <w:spacing w:val="25"/>
        </w:rPr>
        <w:t xml:space="preserve"> </w:t>
      </w:r>
      <w:r w:rsidR="00E3068C" w:rsidRPr="004F45F5">
        <w:t>за</w:t>
      </w:r>
      <w:r w:rsidR="00E3068C" w:rsidRPr="004F45F5">
        <w:rPr>
          <w:spacing w:val="25"/>
        </w:rPr>
        <w:t xml:space="preserve"> </w:t>
      </w:r>
      <w:r w:rsidR="00E3068C" w:rsidRPr="004F45F5">
        <w:t>палене</w:t>
      </w:r>
      <w:r w:rsidR="00E3068C" w:rsidRPr="004F45F5">
        <w:rPr>
          <w:spacing w:val="27"/>
        </w:rPr>
        <w:t xml:space="preserve"> </w:t>
      </w:r>
      <w:r w:rsidR="00E3068C" w:rsidRPr="004F45F5">
        <w:t>на</w:t>
      </w:r>
      <w:r w:rsidR="00E3068C" w:rsidRPr="004F45F5">
        <w:rPr>
          <w:spacing w:val="27"/>
        </w:rPr>
        <w:t xml:space="preserve"> </w:t>
      </w:r>
      <w:r w:rsidR="00E3068C" w:rsidRPr="004F45F5">
        <w:t>огън</w:t>
      </w:r>
      <w:r w:rsidR="00E3068C" w:rsidRPr="004F45F5">
        <w:rPr>
          <w:spacing w:val="28"/>
        </w:rPr>
        <w:t xml:space="preserve"> </w:t>
      </w:r>
      <w:r w:rsidR="00E3068C" w:rsidRPr="004F45F5">
        <w:t>да</w:t>
      </w:r>
      <w:r w:rsidR="00E3068C" w:rsidRPr="004F45F5">
        <w:rPr>
          <w:spacing w:val="25"/>
        </w:rPr>
        <w:t xml:space="preserve"> </w:t>
      </w:r>
      <w:r w:rsidR="00E3068C" w:rsidRPr="004F45F5">
        <w:t>се</w:t>
      </w:r>
      <w:r w:rsidR="00E3068C" w:rsidRPr="004F45F5">
        <w:rPr>
          <w:spacing w:val="27"/>
        </w:rPr>
        <w:t xml:space="preserve"> </w:t>
      </w:r>
      <w:r w:rsidR="00E3068C" w:rsidRPr="004F45F5">
        <w:t>поставят</w:t>
      </w:r>
      <w:r w:rsidR="00E3068C" w:rsidRPr="004F45F5">
        <w:rPr>
          <w:spacing w:val="25"/>
        </w:rPr>
        <w:t xml:space="preserve"> и </w:t>
      </w:r>
      <w:r w:rsidR="00E3068C" w:rsidRPr="004F45F5">
        <w:t>предупредителни</w:t>
      </w:r>
      <w:r w:rsidR="00E3068C" w:rsidRPr="004F45F5">
        <w:rPr>
          <w:spacing w:val="27"/>
        </w:rPr>
        <w:t xml:space="preserve"> </w:t>
      </w:r>
      <w:r w:rsidR="00E3068C" w:rsidRPr="004F45F5">
        <w:t>табели.</w:t>
      </w:r>
    </w:p>
    <w:p w:rsidR="00E3068C" w:rsidRPr="004F45F5" w:rsidRDefault="00E3068C" w:rsidP="00E3068C">
      <w:pPr>
        <w:pStyle w:val="24"/>
        <w:tabs>
          <w:tab w:val="clear" w:pos="-90"/>
          <w:tab w:val="center" w:pos="0"/>
        </w:tabs>
        <w:ind w:firstLine="0"/>
        <w:rPr>
          <w:szCs w:val="24"/>
        </w:rPr>
      </w:pPr>
    </w:p>
    <w:p w:rsidR="005F0E21" w:rsidRPr="004F45F5" w:rsidRDefault="003A127F" w:rsidP="003A127F">
      <w:pPr>
        <w:pStyle w:val="24"/>
        <w:tabs>
          <w:tab w:val="clear" w:pos="-90"/>
          <w:tab w:val="center" w:pos="0"/>
        </w:tabs>
        <w:ind w:firstLine="0"/>
      </w:pPr>
      <w:r w:rsidRPr="004F45F5">
        <w:rPr>
          <w:szCs w:val="24"/>
        </w:rPr>
        <w:tab/>
      </w:r>
      <w:r w:rsidR="00C935AD" w:rsidRPr="004F45F5">
        <w:rPr>
          <w:b/>
          <w:szCs w:val="24"/>
        </w:rPr>
        <w:t xml:space="preserve">• Противопожарни депа </w:t>
      </w:r>
      <w:r w:rsidR="00C935AD" w:rsidRPr="004F45F5">
        <w:rPr>
          <w:szCs w:val="24"/>
        </w:rPr>
        <w:t xml:space="preserve">– </w:t>
      </w:r>
      <w:r w:rsidR="00905DDB" w:rsidRPr="004F45F5">
        <w:rPr>
          <w:szCs w:val="24"/>
        </w:rPr>
        <w:t xml:space="preserve"> Н</w:t>
      </w:r>
      <w:r w:rsidR="005F0E21" w:rsidRPr="004F45F5">
        <w:rPr>
          <w:szCs w:val="24"/>
        </w:rPr>
        <w:t xml:space="preserve">а територията на </w:t>
      </w:r>
      <w:r w:rsidR="00BA6D0A" w:rsidRPr="004F45F5">
        <w:rPr>
          <w:szCs w:val="24"/>
        </w:rPr>
        <w:t xml:space="preserve">бившето </w:t>
      </w:r>
      <w:r w:rsidR="005F0E21" w:rsidRPr="004F45F5">
        <w:rPr>
          <w:szCs w:val="24"/>
        </w:rPr>
        <w:t xml:space="preserve">ТП „ДГС </w:t>
      </w:r>
      <w:r w:rsidR="00BA6D0A" w:rsidRPr="004F45F5">
        <w:rPr>
          <w:szCs w:val="24"/>
        </w:rPr>
        <w:t>Севлиево“ съществуват 3 (три</w:t>
      </w:r>
      <w:r w:rsidR="00905DDB" w:rsidRPr="004F45F5">
        <w:rPr>
          <w:szCs w:val="24"/>
        </w:rPr>
        <w:t>)</w:t>
      </w:r>
      <w:r w:rsidR="00653FBF" w:rsidRPr="004F45F5">
        <w:rPr>
          <w:szCs w:val="24"/>
        </w:rPr>
        <w:t xml:space="preserve"> </w:t>
      </w:r>
      <w:r w:rsidR="00246EB0" w:rsidRPr="004F45F5">
        <w:rPr>
          <w:szCs w:val="24"/>
        </w:rPr>
        <w:t>броя</w:t>
      </w:r>
      <w:r w:rsidR="00905DDB" w:rsidRPr="004F45F5">
        <w:rPr>
          <w:szCs w:val="24"/>
        </w:rPr>
        <w:t xml:space="preserve"> противопожарни депа</w:t>
      </w:r>
      <w:r w:rsidR="00246EB0" w:rsidRPr="004F45F5">
        <w:rPr>
          <w:szCs w:val="24"/>
        </w:rPr>
        <w:t>, от които 2 (два) броя</w:t>
      </w:r>
      <w:r w:rsidR="00BA6D0A" w:rsidRPr="004F45F5">
        <w:rPr>
          <w:szCs w:val="24"/>
        </w:rPr>
        <w:t xml:space="preserve"> </w:t>
      </w:r>
      <w:r w:rsidR="005F0E21" w:rsidRPr="004F45F5">
        <w:rPr>
          <w:szCs w:val="24"/>
        </w:rPr>
        <w:t xml:space="preserve">в административната сграда на стопанството </w:t>
      </w:r>
      <w:r w:rsidR="00246EB0" w:rsidRPr="004F45F5">
        <w:rPr>
          <w:szCs w:val="24"/>
        </w:rPr>
        <w:t xml:space="preserve">и едно в административната сграда на община </w:t>
      </w:r>
      <w:r w:rsidR="000B01F9" w:rsidRPr="004F45F5">
        <w:rPr>
          <w:szCs w:val="24"/>
        </w:rPr>
        <w:t xml:space="preserve">Севлиево. Било е предвидено оборудване на чевърто противопожарно депо, предвид </w:t>
      </w:r>
      <w:r w:rsidR="00C81CED" w:rsidRPr="004F45F5">
        <w:rPr>
          <w:szCs w:val="24"/>
        </w:rPr>
        <w:t>разделянето на площта на три</w:t>
      </w:r>
      <w:r w:rsidR="009A41CF" w:rsidRPr="004F45F5">
        <w:rPr>
          <w:szCs w:val="24"/>
        </w:rPr>
        <w:t xml:space="preserve"> ГСУ</w:t>
      </w:r>
      <w:r w:rsidR="000B01F9" w:rsidRPr="004F45F5">
        <w:rPr>
          <w:szCs w:val="24"/>
        </w:rPr>
        <w:t>.</w:t>
      </w:r>
    </w:p>
    <w:p w:rsidR="00905DDB" w:rsidRPr="004F45F5" w:rsidRDefault="003A127F" w:rsidP="003A127F">
      <w:pPr>
        <w:pStyle w:val="24"/>
        <w:tabs>
          <w:tab w:val="clear" w:pos="-90"/>
        </w:tabs>
        <w:ind w:firstLine="0"/>
        <w:rPr>
          <w:szCs w:val="24"/>
        </w:rPr>
      </w:pPr>
      <w:r w:rsidRPr="004F45F5">
        <w:lastRenderedPageBreak/>
        <w:tab/>
      </w:r>
      <w:r w:rsidR="00C935AD" w:rsidRPr="004F45F5">
        <w:t>Да се направи оценка на съще</w:t>
      </w:r>
      <w:r w:rsidR="00905DDB" w:rsidRPr="004F45F5">
        <w:t>ствуващите противопожарни депа</w:t>
      </w:r>
      <w:r w:rsidR="00C935AD" w:rsidRPr="004F45F5">
        <w:t>, както и на оборудването им съгласно</w:t>
      </w:r>
      <w:r w:rsidR="00C935AD" w:rsidRPr="004F45F5">
        <w:rPr>
          <w:szCs w:val="24"/>
        </w:rPr>
        <w:t xml:space="preserve"> изискванията на </w:t>
      </w:r>
      <w:r w:rsidR="00C935AD" w:rsidRPr="004F45F5">
        <w:rPr>
          <w:i/>
          <w:szCs w:val="24"/>
        </w:rPr>
        <w:t>Наредба № 8/11.05.2012 г. за условията и реда за защита на горските територии от пожари</w:t>
      </w:r>
      <w:r w:rsidR="00C935AD" w:rsidRPr="004F45F5">
        <w:rPr>
          <w:szCs w:val="24"/>
        </w:rPr>
        <w:t>.</w:t>
      </w:r>
    </w:p>
    <w:p w:rsidR="00DE42F3" w:rsidRPr="004F45F5" w:rsidRDefault="003A127F" w:rsidP="009A41CF">
      <w:pPr>
        <w:pStyle w:val="24"/>
        <w:tabs>
          <w:tab w:val="clear" w:pos="-90"/>
          <w:tab w:val="center" w:pos="0"/>
        </w:tabs>
        <w:ind w:firstLine="0"/>
        <w:rPr>
          <w:szCs w:val="24"/>
        </w:rPr>
      </w:pPr>
      <w:r w:rsidRPr="004F45F5">
        <w:rPr>
          <w:szCs w:val="24"/>
        </w:rPr>
        <w:tab/>
      </w:r>
      <w:r w:rsidR="00C935AD" w:rsidRPr="004F45F5">
        <w:rPr>
          <w:szCs w:val="24"/>
        </w:rPr>
        <w:t xml:space="preserve">Съвместно с </w:t>
      </w:r>
      <w:r w:rsidR="00E1742F" w:rsidRPr="004F45F5">
        <w:t>РС</w:t>
      </w:r>
      <w:r w:rsidR="00C81CED" w:rsidRPr="004F45F5">
        <w:t xml:space="preserve"> </w:t>
      </w:r>
      <w:r w:rsidR="00E1742F" w:rsidRPr="004F45F5">
        <w:t>ПБЗН</w:t>
      </w:r>
      <w:r w:rsidR="000B01F9" w:rsidRPr="004F45F5">
        <w:t xml:space="preserve"> – Севлиево,</w:t>
      </w:r>
      <w:r w:rsidR="00905DDB" w:rsidRPr="004F45F5">
        <w:t xml:space="preserve"> </w:t>
      </w:r>
      <w:r w:rsidR="00DE42F3" w:rsidRPr="004F45F5">
        <w:rPr>
          <w:szCs w:val="24"/>
        </w:rPr>
        <w:t>да се направи преценка за планирането на нови противопожарни депа и тяхното местоположение, като се спазят минималните изисквания на нормативната уредба (за всеки ГСУ минимум 1 депо).</w:t>
      </w:r>
    </w:p>
    <w:p w:rsidR="00BA6D0A" w:rsidRPr="004F45F5" w:rsidRDefault="00BA6D0A" w:rsidP="009A41CF">
      <w:pPr>
        <w:pStyle w:val="24"/>
        <w:tabs>
          <w:tab w:val="clear" w:pos="-90"/>
          <w:tab w:val="center" w:pos="0"/>
        </w:tabs>
        <w:ind w:firstLine="0"/>
        <w:rPr>
          <w:szCs w:val="24"/>
        </w:rPr>
      </w:pPr>
    </w:p>
    <w:p w:rsidR="009A41CF" w:rsidRPr="004F45F5" w:rsidRDefault="003A127F" w:rsidP="009A41CF">
      <w:pPr>
        <w:pStyle w:val="24"/>
        <w:tabs>
          <w:tab w:val="clear" w:pos="-90"/>
        </w:tabs>
        <w:ind w:firstLine="0"/>
        <w:rPr>
          <w:b/>
          <w:szCs w:val="24"/>
        </w:rPr>
      </w:pPr>
      <w:r w:rsidRPr="004F45F5">
        <w:rPr>
          <w:b/>
          <w:szCs w:val="24"/>
        </w:rPr>
        <w:tab/>
      </w:r>
      <w:r w:rsidR="00C935AD" w:rsidRPr="004F45F5">
        <w:rPr>
          <w:b/>
          <w:szCs w:val="24"/>
        </w:rPr>
        <w:t xml:space="preserve">• Хеликоптери </w:t>
      </w:r>
      <w:r w:rsidR="00BA6D0A" w:rsidRPr="004F45F5">
        <w:rPr>
          <w:b/>
          <w:szCs w:val="24"/>
        </w:rPr>
        <w:t>площ</w:t>
      </w:r>
      <w:r w:rsidR="003E37A3" w:rsidRPr="004F45F5">
        <w:rPr>
          <w:b/>
          <w:szCs w:val="24"/>
        </w:rPr>
        <w:t>а</w:t>
      </w:r>
      <w:r w:rsidR="00C935AD" w:rsidRPr="004F45F5">
        <w:rPr>
          <w:b/>
          <w:szCs w:val="24"/>
        </w:rPr>
        <w:t xml:space="preserve">дки </w:t>
      </w:r>
      <w:r w:rsidR="00BD674F" w:rsidRPr="004F45F5">
        <w:rPr>
          <w:szCs w:val="24"/>
        </w:rPr>
        <w:t xml:space="preserve">– </w:t>
      </w:r>
      <w:r w:rsidR="00BD674F" w:rsidRPr="004F45F5">
        <w:t>На територията на стопанството има една площадка, която се намира на северо-запад от град Севлиево и представлява бивше селскостопанско летище.</w:t>
      </w:r>
      <w:r w:rsidR="009A41CF" w:rsidRPr="004F45F5">
        <w:rPr>
          <w:b/>
          <w:szCs w:val="24"/>
        </w:rPr>
        <w:t xml:space="preserve"> </w:t>
      </w:r>
    </w:p>
    <w:p w:rsidR="009A41CF" w:rsidRPr="004F45F5" w:rsidRDefault="009A41CF" w:rsidP="009A41CF">
      <w:pPr>
        <w:pStyle w:val="24"/>
        <w:tabs>
          <w:tab w:val="clear" w:pos="-90"/>
        </w:tabs>
        <w:ind w:firstLine="0"/>
        <w:rPr>
          <w:b/>
          <w:szCs w:val="24"/>
        </w:rPr>
      </w:pPr>
      <w:r w:rsidRPr="004F45F5">
        <w:rPr>
          <w:b/>
          <w:szCs w:val="24"/>
        </w:rPr>
        <w:tab/>
      </w:r>
      <w:r w:rsidRPr="004F45F5">
        <w:t>При необходимост в близост до горските територии да се предвидят  и нови места за кацане на хеликоптери.</w:t>
      </w:r>
      <w:r w:rsidRPr="004F45F5">
        <w:rPr>
          <w:b/>
          <w:szCs w:val="24"/>
        </w:rPr>
        <w:t xml:space="preserve"> </w:t>
      </w:r>
    </w:p>
    <w:p w:rsidR="009A41CF" w:rsidRPr="004F45F5" w:rsidRDefault="009A41CF" w:rsidP="009A41CF">
      <w:pPr>
        <w:pStyle w:val="24"/>
        <w:tabs>
          <w:tab w:val="clear" w:pos="-90"/>
          <w:tab w:val="center" w:pos="0"/>
        </w:tabs>
        <w:ind w:firstLine="0"/>
        <w:rPr>
          <w:szCs w:val="24"/>
        </w:rPr>
      </w:pPr>
      <w:r w:rsidRPr="004F45F5">
        <w:rPr>
          <w:b/>
          <w:szCs w:val="24"/>
        </w:rPr>
        <w:tab/>
      </w:r>
      <w:r w:rsidRPr="004F45F5">
        <w:rPr>
          <w:szCs w:val="24"/>
        </w:rPr>
        <w:t>Да се проучи възможността за ползване на наличните стадиони като места за кацане на хеликоптери при</w:t>
      </w:r>
      <w:r w:rsidR="00D770E5" w:rsidRPr="004F45F5">
        <w:rPr>
          <w:szCs w:val="24"/>
        </w:rPr>
        <w:t xml:space="preserve"> </w:t>
      </w:r>
      <w:r w:rsidRPr="004F45F5">
        <w:rPr>
          <w:szCs w:val="24"/>
        </w:rPr>
        <w:t>погасяването на евентуални пожари.</w:t>
      </w:r>
    </w:p>
    <w:p w:rsidR="005B272C" w:rsidRPr="004F45F5" w:rsidRDefault="003A127F" w:rsidP="009A41CF">
      <w:pPr>
        <w:pStyle w:val="24"/>
        <w:tabs>
          <w:tab w:val="clear" w:pos="-90"/>
          <w:tab w:val="center" w:pos="0"/>
        </w:tabs>
        <w:ind w:firstLine="0"/>
        <w:rPr>
          <w:b/>
          <w:szCs w:val="24"/>
        </w:rPr>
      </w:pPr>
      <w:r w:rsidRPr="004F45F5">
        <w:tab/>
      </w:r>
      <w:r w:rsidR="005B272C" w:rsidRPr="004F45F5">
        <w:t>Местата за кацане</w:t>
      </w:r>
      <w:r w:rsidR="00C935AD" w:rsidRPr="004F45F5">
        <w:t xml:space="preserve"> следва да се обозначат на терена съгласно Наредба №14 за летищата и летищното</w:t>
      </w:r>
      <w:r w:rsidR="00BD674F" w:rsidRPr="004F45F5">
        <w:rPr>
          <w:b/>
          <w:szCs w:val="24"/>
        </w:rPr>
        <w:t xml:space="preserve"> </w:t>
      </w:r>
      <w:r w:rsidR="00C935AD" w:rsidRPr="004F45F5">
        <w:t>осигуряване (ДВ бр.103/104 от 2000 г.)</w:t>
      </w:r>
      <w:r w:rsidR="00C935AD" w:rsidRPr="004F45F5">
        <w:rPr>
          <w:b/>
          <w:szCs w:val="24"/>
        </w:rPr>
        <w:t xml:space="preserve">.  </w:t>
      </w:r>
    </w:p>
    <w:p w:rsidR="00DE42F3" w:rsidRPr="004F45F5" w:rsidRDefault="003A127F" w:rsidP="003A127F">
      <w:pPr>
        <w:tabs>
          <w:tab w:val="center" w:pos="0"/>
        </w:tabs>
        <w:jc w:val="both"/>
        <w:rPr>
          <w:sz w:val="24"/>
          <w:szCs w:val="24"/>
          <w:lang w:val="bg-BG"/>
        </w:rPr>
      </w:pPr>
      <w:r w:rsidRPr="004F45F5">
        <w:rPr>
          <w:sz w:val="24"/>
          <w:szCs w:val="24"/>
          <w:lang w:val="bg-BG"/>
        </w:rPr>
        <w:tab/>
      </w:r>
      <w:r w:rsidR="00DE42F3" w:rsidRPr="004F45F5">
        <w:rPr>
          <w:sz w:val="24"/>
          <w:szCs w:val="24"/>
          <w:lang w:val="bg-BG"/>
        </w:rPr>
        <w:t xml:space="preserve">На картата на противопожарните мероприятия да се посочат координатите на центъра на </w:t>
      </w:r>
      <w:r w:rsidR="00586CFD" w:rsidRPr="004F45F5">
        <w:rPr>
          <w:sz w:val="24"/>
          <w:szCs w:val="24"/>
          <w:lang w:val="bg-BG"/>
        </w:rPr>
        <w:t>площадките</w:t>
      </w:r>
      <w:r w:rsidR="00DE42F3" w:rsidRPr="004F45F5">
        <w:rPr>
          <w:sz w:val="24"/>
          <w:szCs w:val="24"/>
          <w:lang w:val="bg-BG"/>
        </w:rPr>
        <w:t>.</w:t>
      </w:r>
    </w:p>
    <w:p w:rsidR="00DE42F3" w:rsidRPr="004F45F5" w:rsidRDefault="00DE42F3" w:rsidP="00C935AD">
      <w:pPr>
        <w:pStyle w:val="24"/>
        <w:tabs>
          <w:tab w:val="clear" w:pos="-90"/>
          <w:tab w:val="center" w:pos="720"/>
        </w:tabs>
        <w:ind w:firstLine="0"/>
        <w:rPr>
          <w:szCs w:val="24"/>
        </w:rPr>
      </w:pPr>
    </w:p>
    <w:p w:rsidR="00C935AD" w:rsidRPr="004F45F5" w:rsidRDefault="003A127F" w:rsidP="00195A72">
      <w:pPr>
        <w:pStyle w:val="24"/>
        <w:tabs>
          <w:tab w:val="clear" w:pos="-90"/>
          <w:tab w:val="center" w:pos="0"/>
        </w:tabs>
        <w:ind w:firstLine="0"/>
        <w:rPr>
          <w:szCs w:val="24"/>
        </w:rPr>
      </w:pPr>
      <w:r w:rsidRPr="004F45F5">
        <w:rPr>
          <w:b/>
          <w:szCs w:val="24"/>
        </w:rPr>
        <w:tab/>
      </w:r>
      <w:r w:rsidR="00C935AD" w:rsidRPr="004F45F5">
        <w:rPr>
          <w:b/>
          <w:szCs w:val="24"/>
        </w:rPr>
        <w:t>•</w:t>
      </w:r>
      <w:r w:rsidR="00195A72" w:rsidRPr="004F45F5">
        <w:rPr>
          <w:b/>
          <w:szCs w:val="24"/>
        </w:rPr>
        <w:t xml:space="preserve"> </w:t>
      </w:r>
      <w:r w:rsidR="00C935AD" w:rsidRPr="004F45F5">
        <w:rPr>
          <w:b/>
          <w:szCs w:val="24"/>
        </w:rPr>
        <w:t xml:space="preserve">Маршрути за патрулиране </w:t>
      </w:r>
      <w:r w:rsidR="00C935AD" w:rsidRPr="004F45F5">
        <w:rPr>
          <w:szCs w:val="24"/>
        </w:rPr>
        <w:t xml:space="preserve">– </w:t>
      </w:r>
      <w:r w:rsidR="00DE42F3" w:rsidRPr="004F45F5">
        <w:rPr>
          <w:szCs w:val="24"/>
        </w:rPr>
        <w:t>Патрулирането да се извършва от горските надзиратели по предварително определени маршрути въз основа на ежегодно изготвян противопожарен план, във връзка с чл. 137, ал. 2 от Закона за горите и п</w:t>
      </w:r>
      <w:r w:rsidR="00BD674F" w:rsidRPr="004F45F5">
        <w:rPr>
          <w:szCs w:val="24"/>
        </w:rPr>
        <w:t xml:space="preserve">роектирани съгласно Приложение </w:t>
      </w:r>
      <w:r w:rsidR="00DE42F3" w:rsidRPr="004F45F5">
        <w:rPr>
          <w:szCs w:val="24"/>
        </w:rPr>
        <w:t xml:space="preserve">№38, т. 12 от </w:t>
      </w:r>
      <w:r w:rsidR="00DE42F3" w:rsidRPr="004F45F5">
        <w:rPr>
          <w:i/>
          <w:szCs w:val="24"/>
        </w:rPr>
        <w:t>Наредба № 18</w:t>
      </w:r>
      <w:r w:rsidR="00BD674F" w:rsidRPr="004F45F5">
        <w:rPr>
          <w:i/>
          <w:szCs w:val="24"/>
        </w:rPr>
        <w:t>/07.10.2015г</w:t>
      </w:r>
      <w:r w:rsidR="00DE42F3" w:rsidRPr="004F45F5">
        <w:rPr>
          <w:szCs w:val="24"/>
        </w:rPr>
        <w:t xml:space="preserve">. </w:t>
      </w:r>
      <w:r w:rsidR="00195A72" w:rsidRPr="004F45F5">
        <w:rPr>
          <w:szCs w:val="24"/>
        </w:rPr>
        <w:t>На територията на община Севлиево съществува една специализирана група (доброволно формирование) за гасене на пожари от 27 души.</w:t>
      </w:r>
    </w:p>
    <w:p w:rsidR="00195A72" w:rsidRPr="004F45F5" w:rsidRDefault="00195A72" w:rsidP="003A127F">
      <w:pPr>
        <w:pStyle w:val="24"/>
        <w:tabs>
          <w:tab w:val="clear" w:pos="-90"/>
          <w:tab w:val="center" w:pos="0"/>
        </w:tabs>
        <w:ind w:firstLine="0"/>
        <w:rPr>
          <w:szCs w:val="24"/>
        </w:rPr>
      </w:pPr>
    </w:p>
    <w:p w:rsidR="00C935AD" w:rsidRPr="004F45F5" w:rsidRDefault="00C935AD" w:rsidP="003A127F">
      <w:pPr>
        <w:pStyle w:val="24"/>
        <w:tabs>
          <w:tab w:val="clear" w:pos="-90"/>
        </w:tabs>
        <w:ind w:firstLine="567"/>
        <w:rPr>
          <w:szCs w:val="24"/>
        </w:rPr>
      </w:pPr>
      <w:r w:rsidRPr="004F45F5">
        <w:rPr>
          <w:szCs w:val="24"/>
        </w:rPr>
        <w:t>•</w:t>
      </w:r>
      <w:r w:rsidR="00195A72" w:rsidRPr="004F45F5">
        <w:rPr>
          <w:szCs w:val="24"/>
        </w:rPr>
        <w:t xml:space="preserve"> </w:t>
      </w:r>
      <w:r w:rsidRPr="004F45F5">
        <w:rPr>
          <w:b/>
          <w:szCs w:val="24"/>
        </w:rPr>
        <w:t>Бариери на горските автомобилни пътища</w:t>
      </w:r>
      <w:r w:rsidRPr="004F45F5">
        <w:rPr>
          <w:szCs w:val="24"/>
        </w:rPr>
        <w:t xml:space="preserve"> –</w:t>
      </w:r>
      <w:r w:rsidR="00195A72" w:rsidRPr="004F45F5">
        <w:rPr>
          <w:szCs w:val="24"/>
        </w:rPr>
        <w:t xml:space="preserve"> </w:t>
      </w:r>
      <w:r w:rsidRPr="004F45F5">
        <w:rPr>
          <w:szCs w:val="24"/>
        </w:rPr>
        <w:t>бариери на горски автомобилни пътища, да се предвидят</w:t>
      </w:r>
      <w:r w:rsidRPr="004F45F5">
        <w:t xml:space="preserve"> при висока пожарна опасност,</w:t>
      </w:r>
      <w:r w:rsidRPr="004F45F5">
        <w:rPr>
          <w:szCs w:val="24"/>
        </w:rPr>
        <w:t xml:space="preserve"> само за тези пътища, които не са за обща употреба и които водят в горски масиви от първи клас на пожарна опасност.</w:t>
      </w:r>
    </w:p>
    <w:p w:rsidR="00195A72" w:rsidRPr="004F45F5" w:rsidRDefault="00195A72" w:rsidP="003A127F">
      <w:pPr>
        <w:pStyle w:val="24"/>
        <w:tabs>
          <w:tab w:val="clear" w:pos="-90"/>
        </w:tabs>
        <w:ind w:firstLine="567"/>
        <w:rPr>
          <w:szCs w:val="24"/>
        </w:rPr>
      </w:pPr>
    </w:p>
    <w:p w:rsidR="008B19F7" w:rsidRPr="004F45F5" w:rsidRDefault="008B19F7" w:rsidP="003A127F">
      <w:pPr>
        <w:pStyle w:val="24"/>
        <w:tabs>
          <w:tab w:val="clear" w:pos="-90"/>
        </w:tabs>
        <w:ind w:firstLine="567"/>
      </w:pPr>
      <w:r w:rsidRPr="004F45F5">
        <w:rPr>
          <w:szCs w:val="24"/>
        </w:rPr>
        <w:t>•</w:t>
      </w:r>
      <w:r w:rsidRPr="004F45F5">
        <w:rPr>
          <w:szCs w:val="24"/>
        </w:rPr>
        <w:tab/>
      </w:r>
      <w:r w:rsidRPr="004F45F5">
        <w:rPr>
          <w:b/>
          <w:szCs w:val="24"/>
        </w:rPr>
        <w:t xml:space="preserve">Санитарни мероприятия – </w:t>
      </w:r>
      <w:r w:rsidRPr="004F45F5">
        <w:t xml:space="preserve"> ежегодно</w:t>
      </w:r>
      <w:r w:rsidR="00C53E45" w:rsidRPr="004F45F5">
        <w:t>,</w:t>
      </w:r>
      <w:r w:rsidRPr="004F45F5">
        <w:t xml:space="preserve"> при настъпванет</w:t>
      </w:r>
      <w:r w:rsidR="00C53E45" w:rsidRPr="004F45F5">
        <w:t xml:space="preserve">о на пожароопасния сезон да се </w:t>
      </w:r>
      <w:r w:rsidRPr="004F45F5">
        <w:t>предвиди окосява</w:t>
      </w:r>
      <w:r w:rsidR="00C53E45" w:rsidRPr="004F45F5">
        <w:t>не</w:t>
      </w:r>
      <w:r w:rsidRPr="004F45F5">
        <w:t xml:space="preserve"> и изнася</w:t>
      </w:r>
      <w:r w:rsidR="00C53E45" w:rsidRPr="004F45F5">
        <w:t xml:space="preserve">не на тревната растителност, </w:t>
      </w:r>
      <w:r w:rsidRPr="004F45F5">
        <w:t>почиства</w:t>
      </w:r>
      <w:r w:rsidR="00C53E45" w:rsidRPr="004F45F5">
        <w:t>не</w:t>
      </w:r>
      <w:r w:rsidRPr="004F45F5">
        <w:t xml:space="preserve"> от лесно запалими отпадъци от двете страни на пътищата с ширина не по-малко от 10 м. Да се предвиди поддържането на съществуващите минерализовани ивици покрай иглолистните култури и други силно застрашени от пожари горски площи. Да се ограничи достъпа на МПС към горските масиви през пожароопасния сезон. </w:t>
      </w:r>
    </w:p>
    <w:p w:rsidR="008B19F7" w:rsidRPr="004F45F5" w:rsidRDefault="008B19F7" w:rsidP="00C935AD">
      <w:pPr>
        <w:pStyle w:val="24"/>
        <w:tabs>
          <w:tab w:val="clear" w:pos="-90"/>
          <w:tab w:val="center" w:pos="720"/>
        </w:tabs>
        <w:ind w:firstLine="0"/>
        <w:rPr>
          <w:szCs w:val="24"/>
        </w:rPr>
      </w:pPr>
    </w:p>
    <w:p w:rsidR="00B3495F" w:rsidRPr="004F45F5" w:rsidRDefault="00C20572" w:rsidP="003A127F">
      <w:pPr>
        <w:pStyle w:val="24"/>
        <w:tabs>
          <w:tab w:val="clear" w:pos="-90"/>
        </w:tabs>
        <w:rPr>
          <w:szCs w:val="24"/>
        </w:rPr>
      </w:pPr>
      <w:r w:rsidRPr="004F45F5">
        <w:rPr>
          <w:szCs w:val="24"/>
        </w:rPr>
        <w:t>•</w:t>
      </w:r>
      <w:r w:rsidRPr="004F45F5">
        <w:rPr>
          <w:b/>
          <w:szCs w:val="24"/>
        </w:rPr>
        <w:t>Превенция срещу пожари</w:t>
      </w:r>
    </w:p>
    <w:p w:rsidR="00C20572" w:rsidRPr="004F45F5" w:rsidRDefault="00B3495F" w:rsidP="00BD674F">
      <w:pPr>
        <w:pStyle w:val="24"/>
        <w:tabs>
          <w:tab w:val="clear" w:pos="-90"/>
          <w:tab w:val="center" w:pos="0"/>
        </w:tabs>
        <w:ind w:firstLine="0"/>
        <w:rPr>
          <w:szCs w:val="24"/>
        </w:rPr>
      </w:pPr>
      <w:r w:rsidRPr="004F45F5">
        <w:tab/>
      </w:r>
      <w:r w:rsidR="00C53E45" w:rsidRPr="004F45F5">
        <w:t>Е</w:t>
      </w:r>
      <w:r w:rsidRPr="004F45F5">
        <w:t>жегодно, преди обявява</w:t>
      </w:r>
      <w:r w:rsidR="00C53E45" w:rsidRPr="004F45F5">
        <w:t>нето на пожароопасния сезон, стопанството изготвя</w:t>
      </w:r>
      <w:r w:rsidRPr="004F45F5">
        <w:t xml:space="preserve"> план за защита на горските територии от пожари,</w:t>
      </w:r>
      <w:r w:rsidR="00C53E45" w:rsidRPr="004F45F5">
        <w:t xml:space="preserve"> кой</w:t>
      </w:r>
      <w:r w:rsidR="00C20572" w:rsidRPr="004F45F5">
        <w:t xml:space="preserve">то освен посочените </w:t>
      </w:r>
      <w:r w:rsidRPr="004F45F5">
        <w:t xml:space="preserve">методи и средства за предотвратяване, наблюдение и борба с пожари в горските територии, </w:t>
      </w:r>
      <w:r w:rsidR="00C53E45" w:rsidRPr="004F45F5">
        <w:t xml:space="preserve">следва </w:t>
      </w:r>
      <w:r w:rsidRPr="004F45F5">
        <w:t xml:space="preserve">да съдържа описание на конкретните действия, насочени към предотвратяване на </w:t>
      </w:r>
      <w:r w:rsidRPr="004F45F5">
        <w:rPr>
          <w:szCs w:val="24"/>
        </w:rPr>
        <w:t>факторите, създаващи опасност от по</w:t>
      </w:r>
      <w:r w:rsidR="00161939" w:rsidRPr="004F45F5">
        <w:rPr>
          <w:szCs w:val="24"/>
        </w:rPr>
        <w:t>жари</w:t>
      </w:r>
      <w:r w:rsidRPr="004F45F5">
        <w:rPr>
          <w:szCs w:val="24"/>
        </w:rPr>
        <w:t xml:space="preserve">. </w:t>
      </w:r>
    </w:p>
    <w:p w:rsidR="00B3495F" w:rsidRPr="004F45F5" w:rsidRDefault="00C53E45" w:rsidP="00C53E45">
      <w:pPr>
        <w:pStyle w:val="24"/>
        <w:tabs>
          <w:tab w:val="clear" w:pos="-90"/>
          <w:tab w:val="center" w:pos="0"/>
        </w:tabs>
        <w:ind w:firstLine="0"/>
        <w:rPr>
          <w:color w:val="FF0000"/>
          <w:szCs w:val="24"/>
        </w:rPr>
      </w:pPr>
      <w:r w:rsidRPr="004F45F5">
        <w:rPr>
          <w:szCs w:val="24"/>
        </w:rPr>
        <w:tab/>
        <w:t>В</w:t>
      </w:r>
      <w:r w:rsidR="00B3495F" w:rsidRPr="004F45F5">
        <w:rPr>
          <w:szCs w:val="24"/>
        </w:rPr>
        <w:t>сички служител</w:t>
      </w:r>
      <w:r w:rsidR="00161939" w:rsidRPr="004F45F5">
        <w:rPr>
          <w:szCs w:val="24"/>
        </w:rPr>
        <w:t>и и горски работници на ТП „ДЛ</w:t>
      </w:r>
      <w:r w:rsidR="00C20572" w:rsidRPr="004F45F5">
        <w:rPr>
          <w:szCs w:val="24"/>
        </w:rPr>
        <w:t xml:space="preserve">С </w:t>
      </w:r>
      <w:r w:rsidR="00161939" w:rsidRPr="004F45F5">
        <w:rPr>
          <w:szCs w:val="24"/>
        </w:rPr>
        <w:t>Росица”</w:t>
      </w:r>
      <w:r w:rsidR="00C20572" w:rsidRPr="004F45F5">
        <w:rPr>
          <w:szCs w:val="24"/>
        </w:rPr>
        <w:t xml:space="preserve"> следва</w:t>
      </w:r>
      <w:r w:rsidR="00B3495F" w:rsidRPr="004F45F5">
        <w:rPr>
          <w:szCs w:val="24"/>
        </w:rPr>
        <w:t xml:space="preserve"> да </w:t>
      </w:r>
      <w:r w:rsidR="00161939" w:rsidRPr="004F45F5">
        <w:rPr>
          <w:szCs w:val="24"/>
        </w:rPr>
        <w:t>преминават</w:t>
      </w:r>
      <w:r w:rsidR="00161939" w:rsidRPr="004F45F5">
        <w:rPr>
          <w:szCs w:val="24"/>
          <w:shd w:val="clear" w:color="auto" w:fill="FFFFFF"/>
        </w:rPr>
        <w:t xml:space="preserve"> ежегодно обучение за действия при гасене на пожари в горски територии, както и </w:t>
      </w:r>
      <w:r w:rsidR="00161939" w:rsidRPr="004F45F5">
        <w:rPr>
          <w:color w:val="000000"/>
          <w:szCs w:val="24"/>
          <w:shd w:val="clear" w:color="auto" w:fill="FFFFFF"/>
        </w:rPr>
        <w:t>инструктаж за безопасност</w:t>
      </w:r>
      <w:r w:rsidR="00161939" w:rsidRPr="004F45F5">
        <w:rPr>
          <w:color w:val="FF0000"/>
          <w:szCs w:val="24"/>
        </w:rPr>
        <w:t>.</w:t>
      </w:r>
    </w:p>
    <w:p w:rsidR="00C935AD" w:rsidRPr="004F45F5" w:rsidRDefault="00C935AD" w:rsidP="00C935AD">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4F45F5">
        <w:rPr>
          <w:snapToGrid w:val="0"/>
          <w:spacing w:val="4"/>
          <w:sz w:val="24"/>
          <w:szCs w:val="24"/>
          <w:lang w:val="bg-BG"/>
        </w:rPr>
        <w:tab/>
        <w:t>При планиране на технически сечи, необходими за изпълнението на проектираните мерки и мероприятия за опазване на горските територии от пожари (противопожарни просеки, осветление на пътища, минерализовани ивици м/</w:t>
      </w:r>
      <w:r w:rsidR="00653FBF" w:rsidRPr="004F45F5">
        <w:rPr>
          <w:snapToGrid w:val="0"/>
          <w:spacing w:val="4"/>
          <w:sz w:val="24"/>
          <w:szCs w:val="24"/>
          <w:lang w:val="bg-BG"/>
        </w:rPr>
        <w:t>у</w:t>
      </w:r>
      <w:r w:rsidRPr="004F45F5">
        <w:rPr>
          <w:snapToGrid w:val="0"/>
          <w:spacing w:val="4"/>
          <w:sz w:val="24"/>
          <w:szCs w:val="24"/>
          <w:lang w:val="bg-BG"/>
        </w:rPr>
        <w:t xml:space="preserve"> горски територии и гори извън тях  и др.) същите да де отразят на таксационните описания</w:t>
      </w:r>
      <w:r w:rsidR="005B272C" w:rsidRPr="004F45F5">
        <w:rPr>
          <w:snapToGrid w:val="0"/>
          <w:spacing w:val="4"/>
          <w:sz w:val="24"/>
          <w:szCs w:val="24"/>
          <w:lang w:val="bg-BG"/>
        </w:rPr>
        <w:t xml:space="preserve">, </w:t>
      </w:r>
      <w:r w:rsidR="005B272C" w:rsidRPr="004F45F5">
        <w:rPr>
          <w:snapToGrid w:val="0"/>
          <w:spacing w:val="4"/>
          <w:sz w:val="24"/>
          <w:szCs w:val="24"/>
          <w:lang w:val="bg-BG"/>
        </w:rPr>
        <w:lastRenderedPageBreak/>
        <w:t>независимо от собствеността на горските територии, както</w:t>
      </w:r>
      <w:r w:rsidRPr="004F45F5">
        <w:rPr>
          <w:snapToGrid w:val="0"/>
          <w:spacing w:val="4"/>
          <w:sz w:val="24"/>
          <w:szCs w:val="24"/>
          <w:lang w:val="bg-BG"/>
        </w:rPr>
        <w:t xml:space="preserve"> и в горскостопанския план</w:t>
      </w:r>
      <w:r w:rsidR="005B272C" w:rsidRPr="004F45F5">
        <w:rPr>
          <w:snapToGrid w:val="0"/>
          <w:spacing w:val="4"/>
          <w:sz w:val="24"/>
          <w:szCs w:val="24"/>
          <w:lang w:val="bg-BG"/>
        </w:rPr>
        <w:t xml:space="preserve"> з</w:t>
      </w:r>
      <w:r w:rsidR="00DB7A19" w:rsidRPr="004F45F5">
        <w:rPr>
          <w:snapToGrid w:val="0"/>
          <w:spacing w:val="4"/>
          <w:sz w:val="24"/>
          <w:szCs w:val="24"/>
          <w:lang w:val="bg-BG"/>
        </w:rPr>
        <w:t>а държавните горски територии (</w:t>
      </w:r>
      <w:r w:rsidR="005B272C" w:rsidRPr="004F45F5">
        <w:rPr>
          <w:snapToGrid w:val="0"/>
          <w:spacing w:val="4"/>
          <w:sz w:val="24"/>
          <w:szCs w:val="24"/>
          <w:lang w:val="bg-BG"/>
        </w:rPr>
        <w:t>в табличен и аналитичен анализ на проектираните мероприятия)</w:t>
      </w:r>
      <w:r w:rsidRPr="004F45F5">
        <w:rPr>
          <w:snapToGrid w:val="0"/>
          <w:spacing w:val="4"/>
          <w:sz w:val="24"/>
          <w:szCs w:val="24"/>
          <w:lang w:val="bg-BG"/>
        </w:rPr>
        <w:t>.</w:t>
      </w:r>
    </w:p>
    <w:p w:rsidR="00C935AD" w:rsidRPr="004F45F5" w:rsidRDefault="00C935AD" w:rsidP="00C935AD">
      <w:pPr>
        <w:pStyle w:val="24"/>
        <w:tabs>
          <w:tab w:val="clear" w:pos="-90"/>
          <w:tab w:val="center" w:pos="720"/>
        </w:tabs>
        <w:ind w:firstLine="0"/>
        <w:rPr>
          <w:szCs w:val="24"/>
        </w:rPr>
      </w:pPr>
    </w:p>
    <w:p w:rsidR="00C935AD" w:rsidRPr="004F45F5" w:rsidRDefault="004C68B8" w:rsidP="004C68B8">
      <w:pPr>
        <w:pStyle w:val="24"/>
        <w:tabs>
          <w:tab w:val="clear" w:pos="-90"/>
          <w:tab w:val="center" w:pos="0"/>
        </w:tabs>
        <w:ind w:firstLine="0"/>
        <w:rPr>
          <w:b/>
          <w:szCs w:val="24"/>
        </w:rPr>
      </w:pPr>
      <w:r w:rsidRPr="004F45F5">
        <w:rPr>
          <w:szCs w:val="24"/>
        </w:rPr>
        <w:tab/>
      </w:r>
      <w:r w:rsidR="00C935AD" w:rsidRPr="004F45F5">
        <w:rPr>
          <w:b/>
          <w:szCs w:val="24"/>
        </w:rPr>
        <w:t>Планирането на мероприятията за защита на горските територии от пожари да се съгласуват с РС ПБЗН</w:t>
      </w:r>
      <w:r w:rsidR="00615BF9" w:rsidRPr="004F45F5">
        <w:rPr>
          <w:b/>
          <w:szCs w:val="24"/>
        </w:rPr>
        <w:t xml:space="preserve"> - Севлиево</w:t>
      </w:r>
      <w:r w:rsidR="00C935AD" w:rsidRPr="004F45F5">
        <w:rPr>
          <w:b/>
          <w:szCs w:val="24"/>
        </w:rPr>
        <w:t xml:space="preserve">. </w:t>
      </w:r>
    </w:p>
    <w:p w:rsidR="00C935AD" w:rsidRPr="004F45F5" w:rsidRDefault="00C935AD" w:rsidP="00C935AD">
      <w:pPr>
        <w:pStyle w:val="24"/>
        <w:tabs>
          <w:tab w:val="clear" w:pos="-90"/>
          <w:tab w:val="center" w:pos="720"/>
        </w:tabs>
        <w:ind w:firstLine="0"/>
        <w:rPr>
          <w:b/>
          <w:szCs w:val="24"/>
        </w:rPr>
      </w:pPr>
    </w:p>
    <w:p w:rsidR="00C935AD" w:rsidRPr="004F45F5" w:rsidRDefault="004C68B8" w:rsidP="004C68B8">
      <w:pPr>
        <w:pStyle w:val="24"/>
        <w:tabs>
          <w:tab w:val="clear" w:pos="-90"/>
          <w:tab w:val="center" w:pos="0"/>
        </w:tabs>
        <w:ind w:firstLine="0"/>
        <w:rPr>
          <w:szCs w:val="24"/>
        </w:rPr>
      </w:pPr>
      <w:r w:rsidRPr="004F45F5">
        <w:rPr>
          <w:szCs w:val="24"/>
        </w:rPr>
        <w:tab/>
      </w:r>
      <w:r w:rsidR="00C935AD" w:rsidRPr="004F45F5">
        <w:rPr>
          <w:szCs w:val="24"/>
        </w:rPr>
        <w:t>Мероприятията да се посочат по видове собственост и се отразят с подходящ условен знак на картния материал (съществуващи и новопроектирани), както и да се остойностят.</w:t>
      </w:r>
    </w:p>
    <w:p w:rsidR="00C935AD" w:rsidRPr="004F45F5" w:rsidRDefault="00C935AD" w:rsidP="004C68B8">
      <w:pPr>
        <w:pStyle w:val="24"/>
        <w:tabs>
          <w:tab w:val="clear" w:pos="-90"/>
        </w:tabs>
        <w:ind w:firstLine="0"/>
        <w:rPr>
          <w:b/>
          <w:szCs w:val="24"/>
        </w:rPr>
      </w:pPr>
      <w:r w:rsidRPr="004F45F5">
        <w:rPr>
          <w:szCs w:val="24"/>
        </w:rPr>
        <w:tab/>
      </w:r>
      <w:r w:rsidRPr="004F45F5">
        <w:rPr>
          <w:b/>
          <w:szCs w:val="24"/>
        </w:rPr>
        <w:t xml:space="preserve">5. Видове дейности </w:t>
      </w:r>
    </w:p>
    <w:p w:rsidR="00C935AD" w:rsidRPr="004F45F5" w:rsidRDefault="00C935AD" w:rsidP="004C68B8">
      <w:pPr>
        <w:pStyle w:val="24"/>
        <w:tabs>
          <w:tab w:val="clear" w:pos="-90"/>
          <w:tab w:val="center" w:pos="0"/>
        </w:tabs>
        <w:ind w:firstLine="0"/>
        <w:rPr>
          <w:szCs w:val="24"/>
        </w:rPr>
      </w:pPr>
      <w:r w:rsidRPr="004F45F5">
        <w:rPr>
          <w:b/>
          <w:szCs w:val="24"/>
        </w:rPr>
        <w:tab/>
      </w:r>
      <w:r w:rsidRPr="004F45F5">
        <w:rPr>
          <w:szCs w:val="24"/>
        </w:rPr>
        <w:t>5.1. Теренни проучвания</w:t>
      </w:r>
    </w:p>
    <w:p w:rsidR="00C935AD" w:rsidRPr="004F45F5" w:rsidRDefault="00C935AD" w:rsidP="004C68B8">
      <w:pPr>
        <w:pStyle w:val="24"/>
        <w:tabs>
          <w:tab w:val="clear" w:pos="-90"/>
        </w:tabs>
        <w:rPr>
          <w:szCs w:val="24"/>
        </w:rPr>
      </w:pPr>
      <w:r w:rsidRPr="004F45F5">
        <w:rPr>
          <w:szCs w:val="24"/>
        </w:rPr>
        <w:t>5.2. Обработка на атрибутната база данни и изготвяне на обяснителна записка</w:t>
      </w:r>
    </w:p>
    <w:p w:rsidR="00C935AD" w:rsidRPr="004F45F5" w:rsidRDefault="004C68B8" w:rsidP="004C68B8">
      <w:pPr>
        <w:pStyle w:val="24"/>
        <w:tabs>
          <w:tab w:val="clear" w:pos="-90"/>
          <w:tab w:val="center" w:pos="0"/>
        </w:tabs>
        <w:ind w:firstLine="0"/>
        <w:rPr>
          <w:szCs w:val="24"/>
        </w:rPr>
      </w:pPr>
      <w:r w:rsidRPr="004F45F5">
        <w:rPr>
          <w:szCs w:val="24"/>
        </w:rPr>
        <w:tab/>
      </w:r>
      <w:r w:rsidR="00244D89" w:rsidRPr="004F45F5">
        <w:rPr>
          <w:szCs w:val="24"/>
        </w:rPr>
        <w:t xml:space="preserve">5.3. </w:t>
      </w:r>
      <w:r w:rsidR="00C935AD" w:rsidRPr="004F45F5">
        <w:rPr>
          <w:szCs w:val="24"/>
        </w:rPr>
        <w:t>Планиране на дейности</w:t>
      </w:r>
    </w:p>
    <w:p w:rsidR="00C935AD" w:rsidRPr="004F45F5" w:rsidRDefault="004C68B8" w:rsidP="004C68B8">
      <w:pPr>
        <w:pStyle w:val="24"/>
        <w:tabs>
          <w:tab w:val="clear" w:pos="-90"/>
        </w:tabs>
        <w:ind w:firstLine="0"/>
        <w:rPr>
          <w:szCs w:val="24"/>
        </w:rPr>
      </w:pPr>
      <w:r w:rsidRPr="004F45F5">
        <w:rPr>
          <w:szCs w:val="24"/>
        </w:rPr>
        <w:tab/>
      </w:r>
      <w:r w:rsidR="00C935AD" w:rsidRPr="004F45F5">
        <w:rPr>
          <w:szCs w:val="24"/>
        </w:rPr>
        <w:t>5.4. Изработване на тематични карти</w:t>
      </w:r>
    </w:p>
    <w:p w:rsidR="00C935AD" w:rsidRPr="004F45F5" w:rsidRDefault="004C68B8" w:rsidP="004C68B8">
      <w:pPr>
        <w:pStyle w:val="24"/>
        <w:tabs>
          <w:tab w:val="clear" w:pos="-90"/>
        </w:tabs>
        <w:ind w:firstLine="0"/>
        <w:rPr>
          <w:szCs w:val="24"/>
        </w:rPr>
      </w:pPr>
      <w:r w:rsidRPr="004F45F5">
        <w:rPr>
          <w:szCs w:val="24"/>
        </w:rPr>
        <w:tab/>
      </w:r>
      <w:r w:rsidR="00C935AD" w:rsidRPr="004F45F5">
        <w:rPr>
          <w:szCs w:val="24"/>
        </w:rPr>
        <w:t>5.5. Изработване на свитък-извлечение от плана</w:t>
      </w:r>
    </w:p>
    <w:p w:rsidR="00C935AD" w:rsidRPr="004F45F5" w:rsidRDefault="00C935AD" w:rsidP="00C935AD">
      <w:pPr>
        <w:pStyle w:val="24"/>
        <w:tabs>
          <w:tab w:val="clear" w:pos="-90"/>
          <w:tab w:val="center" w:pos="720"/>
        </w:tabs>
        <w:ind w:firstLine="0"/>
        <w:rPr>
          <w:szCs w:val="24"/>
        </w:rPr>
      </w:pPr>
    </w:p>
    <w:p w:rsidR="00C935AD" w:rsidRPr="004F45F5" w:rsidRDefault="004C68B8" w:rsidP="004C68B8">
      <w:pPr>
        <w:pStyle w:val="24"/>
        <w:tabs>
          <w:tab w:val="clear" w:pos="-90"/>
          <w:tab w:val="center" w:pos="0"/>
        </w:tabs>
        <w:ind w:firstLine="0"/>
        <w:rPr>
          <w:b/>
          <w:szCs w:val="24"/>
        </w:rPr>
      </w:pPr>
      <w:r w:rsidRPr="004F45F5">
        <w:rPr>
          <w:b/>
          <w:szCs w:val="24"/>
        </w:rPr>
        <w:tab/>
      </w:r>
      <w:r w:rsidR="00C935AD" w:rsidRPr="004F45F5">
        <w:rPr>
          <w:b/>
          <w:szCs w:val="24"/>
        </w:rPr>
        <w:t>6. Съдържание на плана</w:t>
      </w:r>
      <w:r w:rsidR="00C935AD" w:rsidRPr="004F45F5">
        <w:rPr>
          <w:b/>
          <w:szCs w:val="24"/>
        </w:rPr>
        <w:tab/>
      </w:r>
    </w:p>
    <w:p w:rsidR="00C935AD" w:rsidRPr="004F45F5" w:rsidRDefault="004C68B8" w:rsidP="004C68B8">
      <w:pPr>
        <w:pStyle w:val="24"/>
        <w:tabs>
          <w:tab w:val="clear" w:pos="-90"/>
          <w:tab w:val="center" w:pos="0"/>
        </w:tabs>
        <w:ind w:firstLine="0"/>
        <w:rPr>
          <w:szCs w:val="24"/>
        </w:rPr>
      </w:pPr>
      <w:r w:rsidRPr="004F45F5">
        <w:rPr>
          <w:szCs w:val="24"/>
        </w:rPr>
        <w:tab/>
      </w:r>
      <w:r w:rsidR="00C935AD" w:rsidRPr="004F45F5">
        <w:rPr>
          <w:szCs w:val="24"/>
        </w:rPr>
        <w:t>6.1.</w:t>
      </w:r>
      <w:r w:rsidR="00C53E45" w:rsidRPr="004F45F5">
        <w:rPr>
          <w:szCs w:val="24"/>
        </w:rPr>
        <w:t xml:space="preserve"> </w:t>
      </w:r>
      <w:r w:rsidR="00C935AD" w:rsidRPr="004F45F5">
        <w:rPr>
          <w:szCs w:val="24"/>
        </w:rPr>
        <w:t>Обяснителна записка с необходимите таблици и диаграми.</w:t>
      </w:r>
    </w:p>
    <w:p w:rsidR="00C935AD" w:rsidRPr="004F45F5" w:rsidRDefault="004C68B8" w:rsidP="004C68B8">
      <w:pPr>
        <w:pStyle w:val="24"/>
        <w:tabs>
          <w:tab w:val="clear" w:pos="-90"/>
          <w:tab w:val="center" w:pos="0"/>
        </w:tabs>
        <w:ind w:firstLine="0"/>
        <w:rPr>
          <w:szCs w:val="24"/>
        </w:rPr>
      </w:pPr>
      <w:r w:rsidRPr="004F45F5">
        <w:rPr>
          <w:szCs w:val="24"/>
        </w:rPr>
        <w:tab/>
      </w:r>
      <w:r w:rsidR="00C935AD" w:rsidRPr="004F45F5">
        <w:rPr>
          <w:szCs w:val="24"/>
        </w:rPr>
        <w:t>6.2. Карти (за картна основа да се ползват картите от извършената инвентаризация):</w:t>
      </w:r>
    </w:p>
    <w:p w:rsidR="00C935AD" w:rsidRPr="004F45F5" w:rsidRDefault="004C68B8" w:rsidP="004C68B8">
      <w:pPr>
        <w:pStyle w:val="24"/>
        <w:tabs>
          <w:tab w:val="clear" w:pos="-90"/>
          <w:tab w:val="center" w:pos="0"/>
        </w:tabs>
        <w:ind w:firstLine="0"/>
        <w:rPr>
          <w:szCs w:val="24"/>
        </w:rPr>
      </w:pPr>
      <w:r w:rsidRPr="004F45F5">
        <w:rPr>
          <w:szCs w:val="24"/>
        </w:rPr>
        <w:tab/>
      </w:r>
      <w:r w:rsidR="00C935AD" w:rsidRPr="004F45F5">
        <w:rPr>
          <w:szCs w:val="24"/>
        </w:rPr>
        <w:t>- Карта на класовете на пожарна опасност в М 1:25000</w:t>
      </w:r>
    </w:p>
    <w:p w:rsidR="00C935AD" w:rsidRPr="004F45F5" w:rsidRDefault="004C68B8" w:rsidP="004C68B8">
      <w:pPr>
        <w:pStyle w:val="24"/>
        <w:tabs>
          <w:tab w:val="clear" w:pos="-90"/>
          <w:tab w:val="center" w:pos="0"/>
        </w:tabs>
        <w:ind w:firstLine="0"/>
        <w:rPr>
          <w:szCs w:val="24"/>
        </w:rPr>
      </w:pPr>
      <w:r w:rsidRPr="004F45F5">
        <w:rPr>
          <w:szCs w:val="24"/>
        </w:rPr>
        <w:tab/>
      </w:r>
      <w:r w:rsidR="00C935AD" w:rsidRPr="004F45F5">
        <w:rPr>
          <w:szCs w:val="24"/>
        </w:rPr>
        <w:t>- Карта на планираните мероприятия за дейностите по опазване от пожари в М 1:25000.</w:t>
      </w:r>
    </w:p>
    <w:p w:rsidR="00C935AD" w:rsidRPr="004F45F5" w:rsidRDefault="004C68B8" w:rsidP="004C68B8">
      <w:pPr>
        <w:pStyle w:val="24"/>
        <w:tabs>
          <w:tab w:val="clear" w:pos="-90"/>
          <w:tab w:val="center" w:pos="0"/>
        </w:tabs>
        <w:ind w:firstLine="0"/>
        <w:rPr>
          <w:szCs w:val="24"/>
        </w:rPr>
      </w:pPr>
      <w:r w:rsidRPr="004F45F5">
        <w:rPr>
          <w:szCs w:val="24"/>
        </w:rPr>
        <w:tab/>
      </w:r>
      <w:r w:rsidR="00C935AD" w:rsidRPr="004F45F5">
        <w:rPr>
          <w:szCs w:val="24"/>
        </w:rPr>
        <w:t>С различен цвят да се отразят, съществуващите и новопроектирани противопожарни съоръжения, включително и по вид собственост на горските територии.</w:t>
      </w:r>
    </w:p>
    <w:p w:rsidR="00C935AD" w:rsidRPr="004F45F5" w:rsidRDefault="00C935AD" w:rsidP="00C935AD">
      <w:pPr>
        <w:pStyle w:val="24"/>
        <w:tabs>
          <w:tab w:val="clear" w:pos="-90"/>
          <w:tab w:val="center" w:pos="1170"/>
        </w:tabs>
        <w:rPr>
          <w:szCs w:val="24"/>
        </w:rPr>
      </w:pPr>
      <w:r w:rsidRPr="004F45F5">
        <w:rPr>
          <w:szCs w:val="24"/>
        </w:rPr>
        <w:t>Екземпляр от плана за дейностите по опазване на горските територии от пожари да се предостави на РС ПБЗН</w:t>
      </w:r>
      <w:r w:rsidR="00615BF9" w:rsidRPr="004F45F5">
        <w:rPr>
          <w:szCs w:val="24"/>
        </w:rPr>
        <w:t xml:space="preserve"> - Севлиево</w:t>
      </w:r>
      <w:r w:rsidRPr="004F45F5">
        <w:rPr>
          <w:szCs w:val="24"/>
        </w:rPr>
        <w:t>, на хартиен и на магнитен носител в подходящ формат за ползването му.</w:t>
      </w:r>
    </w:p>
    <w:p w:rsidR="00C935AD" w:rsidRPr="004F45F5" w:rsidRDefault="004C68B8" w:rsidP="004C68B8">
      <w:pPr>
        <w:pStyle w:val="24"/>
        <w:tabs>
          <w:tab w:val="clear" w:pos="-90"/>
          <w:tab w:val="center" w:pos="0"/>
        </w:tabs>
        <w:ind w:firstLine="0"/>
        <w:rPr>
          <w:szCs w:val="24"/>
        </w:rPr>
      </w:pPr>
      <w:r w:rsidRPr="004F45F5">
        <w:rPr>
          <w:szCs w:val="24"/>
        </w:rPr>
        <w:tab/>
      </w:r>
      <w:r w:rsidR="00C935AD" w:rsidRPr="004F45F5">
        <w:rPr>
          <w:szCs w:val="24"/>
        </w:rPr>
        <w:t>6.3. Приложения</w:t>
      </w:r>
    </w:p>
    <w:p w:rsidR="00C935AD" w:rsidRPr="004F45F5" w:rsidRDefault="00C935AD" w:rsidP="00C935AD">
      <w:pPr>
        <w:pStyle w:val="24"/>
        <w:tabs>
          <w:tab w:val="clear" w:pos="-90"/>
          <w:tab w:val="center" w:pos="1170"/>
        </w:tabs>
        <w:rPr>
          <w:szCs w:val="24"/>
        </w:rPr>
      </w:pPr>
      <w:r w:rsidRPr="004F45F5">
        <w:rPr>
          <w:szCs w:val="24"/>
        </w:rPr>
        <w:t xml:space="preserve"> • </w:t>
      </w:r>
      <w:r w:rsidRPr="004F45F5">
        <w:rPr>
          <w:szCs w:val="24"/>
        </w:rPr>
        <w:tab/>
        <w:t>протоколи, заповеди и др. документи във връзка с изработването на плана;</w:t>
      </w:r>
    </w:p>
    <w:p w:rsidR="00C935AD" w:rsidRPr="004F45F5" w:rsidRDefault="00C935AD" w:rsidP="00C935AD">
      <w:pPr>
        <w:pStyle w:val="24"/>
        <w:tabs>
          <w:tab w:val="clear" w:pos="-90"/>
          <w:tab w:val="center" w:pos="1170"/>
        </w:tabs>
        <w:rPr>
          <w:szCs w:val="24"/>
        </w:rPr>
      </w:pPr>
      <w:r w:rsidRPr="004F45F5">
        <w:rPr>
          <w:szCs w:val="24"/>
        </w:rPr>
        <w:t xml:space="preserve"> •</w:t>
      </w:r>
      <w:r w:rsidRPr="004F45F5">
        <w:rPr>
          <w:szCs w:val="24"/>
        </w:rPr>
        <w:tab/>
        <w:t xml:space="preserve"> списък на планираните мероприятия с посочване на обема им – брой, площ, дължина. </w:t>
      </w:r>
    </w:p>
    <w:p w:rsidR="00C935AD" w:rsidRPr="004F45F5" w:rsidRDefault="00C935AD" w:rsidP="00C935AD">
      <w:pPr>
        <w:pStyle w:val="24"/>
        <w:tabs>
          <w:tab w:val="clear" w:pos="-90"/>
          <w:tab w:val="center" w:pos="1170"/>
        </w:tabs>
        <w:rPr>
          <w:szCs w:val="24"/>
        </w:rPr>
      </w:pPr>
    </w:p>
    <w:p w:rsidR="00C935AD" w:rsidRPr="004F45F5" w:rsidRDefault="00C935AD" w:rsidP="004C68B8">
      <w:pPr>
        <w:pStyle w:val="24"/>
        <w:tabs>
          <w:tab w:val="clear" w:pos="-90"/>
        </w:tabs>
        <w:rPr>
          <w:b/>
          <w:szCs w:val="24"/>
        </w:rPr>
      </w:pPr>
      <w:r w:rsidRPr="004F45F5">
        <w:rPr>
          <w:b/>
          <w:szCs w:val="24"/>
        </w:rPr>
        <w:t>7. Срокове за изпълнение</w:t>
      </w:r>
    </w:p>
    <w:p w:rsidR="00C935AD" w:rsidRPr="004F45F5" w:rsidRDefault="00C935AD" w:rsidP="00C935AD">
      <w:pPr>
        <w:pStyle w:val="24"/>
        <w:tabs>
          <w:tab w:val="clear" w:pos="-90"/>
          <w:tab w:val="center" w:pos="1170"/>
        </w:tabs>
        <w:ind w:firstLine="0"/>
        <w:rPr>
          <w:b/>
          <w:szCs w:val="24"/>
        </w:rPr>
      </w:pPr>
    </w:p>
    <w:p w:rsidR="00C935AD" w:rsidRPr="004F45F5" w:rsidRDefault="00C935AD" w:rsidP="00C935AD">
      <w:pPr>
        <w:pStyle w:val="24"/>
        <w:tabs>
          <w:tab w:val="clear" w:pos="-90"/>
          <w:tab w:val="center" w:pos="1170"/>
        </w:tabs>
        <w:rPr>
          <w:szCs w:val="24"/>
        </w:rPr>
      </w:pPr>
      <w:r w:rsidRPr="004F45F5">
        <w:rPr>
          <w:szCs w:val="24"/>
        </w:rPr>
        <w:t>Планът за опазване на горските територии от пожари д</w:t>
      </w:r>
      <w:r w:rsidR="00244D89" w:rsidRPr="004F45F5">
        <w:rPr>
          <w:szCs w:val="24"/>
        </w:rPr>
        <w:t>а се изработи</w:t>
      </w:r>
      <w:r w:rsidRPr="004F45F5">
        <w:rPr>
          <w:szCs w:val="24"/>
        </w:rPr>
        <w:t xml:space="preserve"> в същите срокове</w:t>
      </w:r>
      <w:r w:rsidR="00244D89" w:rsidRPr="004F45F5">
        <w:rPr>
          <w:szCs w:val="24"/>
        </w:rPr>
        <w:t xml:space="preserve"> като инвентаризацията</w:t>
      </w:r>
      <w:r w:rsidRPr="004F45F5">
        <w:rPr>
          <w:szCs w:val="24"/>
        </w:rPr>
        <w:t>.</w:t>
      </w:r>
    </w:p>
    <w:p w:rsidR="00C935AD" w:rsidRPr="004F45F5" w:rsidRDefault="00C935AD" w:rsidP="00C935AD">
      <w:pPr>
        <w:pStyle w:val="24"/>
        <w:tabs>
          <w:tab w:val="clear" w:pos="-90"/>
          <w:tab w:val="center" w:pos="1170"/>
        </w:tabs>
        <w:rPr>
          <w:szCs w:val="24"/>
        </w:rPr>
      </w:pPr>
    </w:p>
    <w:p w:rsidR="00C935AD" w:rsidRPr="004F45F5" w:rsidRDefault="00C935AD" w:rsidP="00C935AD">
      <w:pPr>
        <w:pStyle w:val="24"/>
        <w:tabs>
          <w:tab w:val="clear" w:pos="-90"/>
          <w:tab w:val="center" w:pos="1170"/>
        </w:tabs>
        <w:rPr>
          <w:b/>
          <w:szCs w:val="24"/>
        </w:rPr>
      </w:pPr>
      <w:r w:rsidRPr="004F45F5">
        <w:rPr>
          <w:b/>
          <w:szCs w:val="24"/>
        </w:rPr>
        <w:t>Изработването на плана за дейностите по опазване на горските територии от пожари е за сметка на държавния бюджет.</w:t>
      </w:r>
    </w:p>
    <w:p w:rsidR="004C68B8" w:rsidRPr="004F45F5" w:rsidRDefault="004C68B8">
      <w:pPr>
        <w:spacing w:after="160" w:line="259" w:lineRule="auto"/>
        <w:rPr>
          <w:b/>
          <w:sz w:val="24"/>
          <w:szCs w:val="24"/>
          <w:lang w:val="bg-BG"/>
        </w:rPr>
      </w:pPr>
      <w:r w:rsidRPr="004F45F5">
        <w:rPr>
          <w:b/>
          <w:szCs w:val="24"/>
        </w:rPr>
        <w:br w:type="page"/>
      </w:r>
    </w:p>
    <w:p w:rsidR="006F42D2" w:rsidRPr="004F45F5" w:rsidRDefault="006F42D2" w:rsidP="006F42D2">
      <w:pPr>
        <w:jc w:val="center"/>
        <w:rPr>
          <w:b/>
          <w:bCs/>
          <w:sz w:val="24"/>
          <w:szCs w:val="24"/>
        </w:rPr>
      </w:pPr>
      <w:r w:rsidRPr="004F45F5">
        <w:rPr>
          <w:b/>
          <w:bCs/>
          <w:sz w:val="24"/>
          <w:szCs w:val="24"/>
        </w:rPr>
        <w:lastRenderedPageBreak/>
        <w:t>Част трета</w:t>
      </w:r>
    </w:p>
    <w:p w:rsidR="006F42D2" w:rsidRPr="004F45F5" w:rsidRDefault="006F42D2" w:rsidP="006F42D2">
      <w:pPr>
        <w:jc w:val="center"/>
        <w:rPr>
          <w:b/>
          <w:bCs/>
          <w:sz w:val="24"/>
          <w:szCs w:val="24"/>
        </w:rPr>
      </w:pPr>
    </w:p>
    <w:p w:rsidR="006F42D2" w:rsidRPr="004F45F5" w:rsidRDefault="006F42D2" w:rsidP="006F42D2">
      <w:pPr>
        <w:keepNext/>
        <w:jc w:val="center"/>
        <w:outlineLvl w:val="4"/>
        <w:rPr>
          <w:b/>
          <w:bCs/>
          <w:sz w:val="24"/>
          <w:szCs w:val="24"/>
        </w:rPr>
      </w:pPr>
      <w:r w:rsidRPr="004F45F5">
        <w:rPr>
          <w:b/>
          <w:bCs/>
          <w:sz w:val="24"/>
          <w:szCs w:val="24"/>
        </w:rPr>
        <w:t>ЛОВНОСТОПАНСКИ ПЛАН</w:t>
      </w:r>
    </w:p>
    <w:p w:rsidR="006F42D2" w:rsidRPr="004F45F5" w:rsidRDefault="006F42D2" w:rsidP="006F42D2">
      <w:pPr>
        <w:keepNext/>
        <w:jc w:val="center"/>
        <w:outlineLvl w:val="4"/>
        <w:rPr>
          <w:b/>
          <w:bCs/>
          <w:sz w:val="24"/>
          <w:szCs w:val="24"/>
        </w:rPr>
      </w:pPr>
    </w:p>
    <w:p w:rsidR="006F42D2" w:rsidRPr="004F45F5" w:rsidRDefault="006F42D2" w:rsidP="006F42D2">
      <w:pPr>
        <w:pStyle w:val="24"/>
        <w:tabs>
          <w:tab w:val="center" w:pos="0"/>
        </w:tabs>
        <w:ind w:firstLine="0"/>
        <w:rPr>
          <w:snapToGrid w:val="0"/>
          <w:szCs w:val="24"/>
        </w:rPr>
      </w:pPr>
      <w:r w:rsidRPr="004F45F5">
        <w:rPr>
          <w:snapToGrid w:val="0"/>
          <w:szCs w:val="24"/>
        </w:rPr>
        <w:tab/>
        <w:t>Предмет на ловностопанския план ще бъде дивечът и неговите местообитания в ловностопанските райони на територията на бившето ТП „ДГС Севлиево”.</w:t>
      </w:r>
    </w:p>
    <w:p w:rsidR="006F42D2" w:rsidRPr="004F45F5" w:rsidRDefault="006F42D2" w:rsidP="006F42D2">
      <w:pPr>
        <w:pStyle w:val="24"/>
        <w:tabs>
          <w:tab w:val="center" w:pos="630"/>
        </w:tabs>
        <w:ind w:firstLine="0"/>
        <w:rPr>
          <w:snapToGrid w:val="0"/>
          <w:szCs w:val="24"/>
        </w:rPr>
      </w:pPr>
      <w:r w:rsidRPr="004F45F5">
        <w:rPr>
          <w:snapToGrid w:val="0"/>
          <w:szCs w:val="24"/>
        </w:rPr>
        <w:tab/>
      </w:r>
      <w:r w:rsidRPr="004F45F5">
        <w:rPr>
          <w:snapToGrid w:val="0"/>
          <w:szCs w:val="24"/>
        </w:rPr>
        <w:tab/>
        <w:t xml:space="preserve">Ловностопанският план да се изработи на база и едновременно с инвентаризацията и изцяло да се съобрази със </w:t>
      </w:r>
      <w:r w:rsidRPr="004F45F5">
        <w:rPr>
          <w:i/>
          <w:snapToGrid w:val="0"/>
          <w:szCs w:val="24"/>
        </w:rPr>
        <w:t>Закона за лова и опазване на дивеча</w:t>
      </w:r>
      <w:r w:rsidRPr="004F45F5">
        <w:rPr>
          <w:snapToGrid w:val="0"/>
          <w:szCs w:val="24"/>
        </w:rPr>
        <w:t xml:space="preserve"> (ЗЛОД), правилника за прилагането му (ППЗЛОД) и  </w:t>
      </w:r>
      <w:r w:rsidRPr="004F45F5">
        <w:rPr>
          <w:i/>
          <w:snapToGrid w:val="0"/>
          <w:szCs w:val="24"/>
        </w:rPr>
        <w:t>Наредба № 18 за инвентаризация и планиране в горските територии</w:t>
      </w:r>
      <w:r w:rsidRPr="004F45F5">
        <w:rPr>
          <w:snapToGrid w:val="0"/>
          <w:szCs w:val="24"/>
        </w:rPr>
        <w:t>.</w:t>
      </w:r>
    </w:p>
    <w:p w:rsidR="006F42D2" w:rsidRPr="004F45F5" w:rsidRDefault="006F42D2" w:rsidP="006F42D2">
      <w:pPr>
        <w:pStyle w:val="24"/>
        <w:ind w:firstLine="0"/>
        <w:rPr>
          <w:szCs w:val="24"/>
        </w:rPr>
      </w:pPr>
      <w:r w:rsidRPr="004F45F5">
        <w:rPr>
          <w:szCs w:val="24"/>
        </w:rPr>
        <w:tab/>
        <w:t>Съгласно ловностопанското райониране на страната (</w:t>
      </w:r>
      <w:r w:rsidRPr="004F45F5">
        <w:rPr>
          <w:i/>
          <w:szCs w:val="24"/>
        </w:rPr>
        <w:t>Приложение № 27 към чл.104, ал.2 и чл.112 от Наредба № 18/07.10.2015г</w:t>
      </w:r>
      <w:r w:rsidRPr="004F45F5">
        <w:rPr>
          <w:szCs w:val="24"/>
        </w:rPr>
        <w:t>), територията попада в област „Предбалкан“.</w:t>
      </w:r>
    </w:p>
    <w:p w:rsidR="006F42D2" w:rsidRPr="004F45F5" w:rsidRDefault="006F42D2" w:rsidP="006F42D2">
      <w:pPr>
        <w:jc w:val="both"/>
        <w:rPr>
          <w:b/>
          <w:bCs/>
          <w:sz w:val="24"/>
          <w:szCs w:val="24"/>
        </w:rPr>
      </w:pPr>
    </w:p>
    <w:p w:rsidR="006F42D2" w:rsidRPr="004F45F5" w:rsidRDefault="006F42D2" w:rsidP="006F42D2">
      <w:pPr>
        <w:pStyle w:val="11"/>
        <w:spacing w:line="240" w:lineRule="auto"/>
        <w:ind w:firstLine="0"/>
        <w:jc w:val="center"/>
        <w:rPr>
          <w:b/>
          <w:snapToGrid w:val="0"/>
          <w:sz w:val="24"/>
          <w:szCs w:val="24"/>
          <w:lang w:val="bg-BG"/>
        </w:rPr>
      </w:pPr>
      <w:r w:rsidRPr="004F45F5">
        <w:rPr>
          <w:b/>
          <w:snapToGrid w:val="0"/>
          <w:sz w:val="24"/>
          <w:szCs w:val="24"/>
          <w:lang w:val="bg-BG"/>
        </w:rPr>
        <w:t>Глава І</w:t>
      </w:r>
    </w:p>
    <w:p w:rsidR="006F42D2" w:rsidRPr="004F45F5" w:rsidRDefault="006F42D2" w:rsidP="006F42D2">
      <w:pPr>
        <w:pStyle w:val="11"/>
        <w:spacing w:line="240" w:lineRule="auto"/>
        <w:ind w:firstLine="0"/>
        <w:jc w:val="center"/>
        <w:rPr>
          <w:b/>
          <w:snapToGrid w:val="0"/>
          <w:sz w:val="24"/>
          <w:szCs w:val="24"/>
          <w:lang w:val="bg-BG"/>
        </w:rPr>
      </w:pPr>
      <w:r w:rsidRPr="004F45F5">
        <w:rPr>
          <w:b/>
          <w:snapToGrid w:val="0"/>
          <w:sz w:val="24"/>
          <w:szCs w:val="24"/>
          <w:lang w:val="bg-BG"/>
        </w:rPr>
        <w:t>Площ на териториите, обект на ловностопанския план</w:t>
      </w:r>
    </w:p>
    <w:p w:rsidR="006F42D2" w:rsidRPr="004F45F5" w:rsidRDefault="006F42D2" w:rsidP="006F42D2">
      <w:pPr>
        <w:jc w:val="both"/>
        <w:rPr>
          <w:b/>
          <w:bCs/>
          <w:sz w:val="24"/>
          <w:szCs w:val="24"/>
        </w:rPr>
      </w:pPr>
    </w:p>
    <w:p w:rsidR="006F42D2" w:rsidRPr="004F45F5" w:rsidRDefault="006F42D2" w:rsidP="006F42D2">
      <w:pPr>
        <w:spacing w:after="5" w:line="247" w:lineRule="auto"/>
        <w:ind w:right="34"/>
        <w:jc w:val="both"/>
        <w:rPr>
          <w:snapToGrid w:val="0"/>
          <w:sz w:val="24"/>
          <w:szCs w:val="24"/>
        </w:rPr>
      </w:pPr>
      <w:r w:rsidRPr="004F45F5">
        <w:rPr>
          <w:snapToGrid w:val="0"/>
          <w:sz w:val="24"/>
          <w:szCs w:val="24"/>
        </w:rPr>
        <w:tab/>
        <w:t xml:space="preserve">Общата площ на горските територии и площите от земеделските територии, обект на плана в землищните граници на населените места на община Севлиево, </w:t>
      </w:r>
      <w:r w:rsidRPr="004F45F5">
        <w:rPr>
          <w:b/>
          <w:snapToGrid w:val="0"/>
          <w:sz w:val="24"/>
          <w:szCs w:val="24"/>
        </w:rPr>
        <w:t>по досега действащият ловностопански план</w:t>
      </w:r>
      <w:r w:rsidRPr="004F45F5">
        <w:rPr>
          <w:snapToGrid w:val="0"/>
          <w:sz w:val="24"/>
          <w:szCs w:val="24"/>
        </w:rPr>
        <w:t>, възлиза на 70115.5 ха, от която дивечопригодна 70059.5 ха и недивечопригодна 56.0 ха.</w:t>
      </w:r>
    </w:p>
    <w:p w:rsidR="006F42D2" w:rsidRPr="004F45F5" w:rsidRDefault="006F42D2" w:rsidP="006F42D2">
      <w:pPr>
        <w:spacing w:after="5" w:line="247" w:lineRule="auto"/>
        <w:ind w:right="34" w:firstLine="720"/>
        <w:jc w:val="both"/>
        <w:rPr>
          <w:rFonts w:eastAsia="Arial"/>
          <w:sz w:val="24"/>
          <w:szCs w:val="24"/>
          <w:lang w:eastAsia="en-US"/>
        </w:rPr>
      </w:pPr>
      <w:r w:rsidRPr="004F45F5">
        <w:rPr>
          <w:snapToGrid w:val="0"/>
          <w:sz w:val="24"/>
          <w:szCs w:val="24"/>
        </w:rPr>
        <w:t>По вид на териториите  тя се е  разпределяла, както следва:</w:t>
      </w:r>
    </w:p>
    <w:p w:rsidR="006F42D2" w:rsidRPr="004F45F5" w:rsidRDefault="006F42D2" w:rsidP="006F42D2">
      <w:pPr>
        <w:spacing w:after="5" w:line="247" w:lineRule="auto"/>
        <w:ind w:right="34"/>
        <w:jc w:val="both"/>
        <w:rPr>
          <w:snapToGrid w:val="0"/>
          <w:sz w:val="24"/>
          <w:szCs w:val="24"/>
        </w:rPr>
      </w:pPr>
    </w:p>
    <w:p w:rsidR="006F42D2" w:rsidRPr="004F45F5" w:rsidRDefault="006F42D2" w:rsidP="006F42D2">
      <w:pPr>
        <w:spacing w:after="5" w:line="247" w:lineRule="auto"/>
        <w:ind w:right="34"/>
        <w:jc w:val="both"/>
        <w:rPr>
          <w:snapToGrid w:val="0"/>
          <w:sz w:val="24"/>
          <w:szCs w:val="24"/>
        </w:rPr>
      </w:pPr>
      <w:r w:rsidRPr="004F45F5">
        <w:rPr>
          <w:snapToGrid w:val="0"/>
          <w:sz w:val="24"/>
          <w:szCs w:val="24"/>
        </w:rPr>
        <w:tab/>
        <w:t>Горски територии</w:t>
      </w:r>
      <w:r w:rsidRPr="004F45F5">
        <w:rPr>
          <w:snapToGrid w:val="0"/>
          <w:sz w:val="24"/>
          <w:szCs w:val="24"/>
        </w:rPr>
        <w:tab/>
      </w:r>
      <w:r w:rsidRPr="004F45F5">
        <w:rPr>
          <w:snapToGrid w:val="0"/>
          <w:sz w:val="24"/>
          <w:szCs w:val="24"/>
        </w:rPr>
        <w:tab/>
        <w:t>23058.8 ха</w:t>
      </w:r>
    </w:p>
    <w:p w:rsidR="006F42D2" w:rsidRPr="004F45F5" w:rsidRDefault="006F42D2" w:rsidP="006F42D2">
      <w:pPr>
        <w:spacing w:after="5" w:line="247" w:lineRule="auto"/>
        <w:ind w:right="34"/>
        <w:jc w:val="both"/>
        <w:rPr>
          <w:snapToGrid w:val="0"/>
          <w:sz w:val="24"/>
          <w:szCs w:val="24"/>
          <w:u w:val="single"/>
        </w:rPr>
      </w:pPr>
      <w:r w:rsidRPr="004F45F5">
        <w:rPr>
          <w:snapToGrid w:val="0"/>
          <w:sz w:val="24"/>
          <w:szCs w:val="24"/>
          <w:u w:val="single"/>
        </w:rPr>
        <w:tab/>
        <w:t>Земеделски територии</w:t>
      </w:r>
      <w:r w:rsidRPr="004F45F5">
        <w:rPr>
          <w:snapToGrid w:val="0"/>
          <w:sz w:val="24"/>
          <w:szCs w:val="24"/>
          <w:u w:val="single"/>
        </w:rPr>
        <w:tab/>
        <w:t>47056.7 ха</w:t>
      </w:r>
    </w:p>
    <w:p w:rsidR="006F42D2" w:rsidRPr="004F45F5" w:rsidRDefault="006F42D2" w:rsidP="006F42D2">
      <w:pPr>
        <w:spacing w:after="5" w:line="247" w:lineRule="auto"/>
        <w:ind w:right="34"/>
        <w:jc w:val="both"/>
        <w:rPr>
          <w:snapToGrid w:val="0"/>
          <w:sz w:val="24"/>
          <w:szCs w:val="24"/>
        </w:rPr>
      </w:pPr>
      <w:r w:rsidRPr="004F45F5">
        <w:rPr>
          <w:snapToGrid w:val="0"/>
          <w:sz w:val="24"/>
          <w:szCs w:val="24"/>
        </w:rPr>
        <w:tab/>
        <w:t>ОБЩО</w:t>
      </w:r>
      <w:r w:rsidRPr="004F45F5">
        <w:rPr>
          <w:snapToGrid w:val="0"/>
          <w:sz w:val="24"/>
          <w:szCs w:val="24"/>
        </w:rPr>
        <w:tab/>
      </w:r>
      <w:r w:rsidRPr="004F45F5">
        <w:rPr>
          <w:snapToGrid w:val="0"/>
          <w:sz w:val="24"/>
          <w:szCs w:val="24"/>
        </w:rPr>
        <w:tab/>
      </w:r>
      <w:r w:rsidRPr="004F45F5">
        <w:rPr>
          <w:snapToGrid w:val="0"/>
          <w:sz w:val="24"/>
          <w:szCs w:val="24"/>
        </w:rPr>
        <w:tab/>
        <w:t>70115.5 ха</w:t>
      </w:r>
    </w:p>
    <w:p w:rsidR="006F42D2" w:rsidRPr="004F45F5" w:rsidRDefault="006F42D2" w:rsidP="006F42D2">
      <w:pPr>
        <w:spacing w:after="5" w:line="247" w:lineRule="auto"/>
        <w:ind w:right="34"/>
        <w:jc w:val="both"/>
        <w:rPr>
          <w:snapToGrid w:val="0"/>
          <w:sz w:val="24"/>
          <w:szCs w:val="24"/>
        </w:rPr>
      </w:pPr>
    </w:p>
    <w:p w:rsidR="006F42D2" w:rsidRPr="004F45F5" w:rsidRDefault="006F42D2" w:rsidP="006F42D2">
      <w:pPr>
        <w:spacing w:after="5" w:line="247" w:lineRule="auto"/>
        <w:ind w:right="34"/>
        <w:jc w:val="both"/>
        <w:rPr>
          <w:snapToGrid w:val="0"/>
          <w:sz w:val="24"/>
          <w:szCs w:val="24"/>
        </w:rPr>
      </w:pPr>
      <w:r w:rsidRPr="004F45F5">
        <w:rPr>
          <w:snapToGrid w:val="0"/>
          <w:sz w:val="24"/>
          <w:szCs w:val="24"/>
        </w:rPr>
        <w:tab/>
        <w:t>Площта включва:</w:t>
      </w:r>
    </w:p>
    <w:p w:rsidR="006F42D2" w:rsidRPr="004F45F5" w:rsidRDefault="006F42D2" w:rsidP="006F42D2">
      <w:pPr>
        <w:spacing w:after="5" w:line="247" w:lineRule="auto"/>
        <w:ind w:right="34" w:firstLine="720"/>
        <w:jc w:val="both"/>
        <w:rPr>
          <w:sz w:val="24"/>
          <w:szCs w:val="24"/>
        </w:rPr>
      </w:pPr>
      <w:r w:rsidRPr="004F45F5">
        <w:rPr>
          <w:snapToGrid w:val="0"/>
          <w:sz w:val="24"/>
          <w:szCs w:val="24"/>
        </w:rPr>
        <w:t xml:space="preserve">1. Държавен ловностопански район „Разлатец“, който се стопанисва от ТП „ДЛС Росица“, съгласно </w:t>
      </w:r>
      <w:r w:rsidRPr="004F45F5">
        <w:rPr>
          <w:sz w:val="24"/>
          <w:szCs w:val="24"/>
        </w:rPr>
        <w:t>Заповед № 9/09.01.2001г. на Министъра на МЗГ</w:t>
      </w:r>
    </w:p>
    <w:p w:rsidR="006F42D2" w:rsidRPr="004F45F5" w:rsidRDefault="006F42D2" w:rsidP="006F42D2">
      <w:pPr>
        <w:spacing w:after="5" w:line="247" w:lineRule="auto"/>
        <w:ind w:right="34" w:firstLine="720"/>
        <w:jc w:val="both"/>
        <w:rPr>
          <w:snapToGrid w:val="0"/>
          <w:sz w:val="24"/>
          <w:szCs w:val="24"/>
        </w:rPr>
      </w:pPr>
      <w:r w:rsidRPr="004F45F5">
        <w:rPr>
          <w:sz w:val="24"/>
          <w:szCs w:val="24"/>
        </w:rPr>
        <w:t xml:space="preserve">2. Ловностопански райони на ловните дружини по чл. 29 от ЗЛОД, които се стопанисват от ЛРД „Сокол“, гр. Севлиево, съгласно Договор № Д042024433/13.08.2024г, </w:t>
      </w:r>
      <w:r w:rsidRPr="004F45F5">
        <w:rPr>
          <w:rStyle w:val="fontstyle01"/>
          <w:rFonts w:ascii="Times New Roman" w:eastAsiaTheme="minorEastAsia" w:hAnsi="Times New Roman"/>
          <w:color w:val="auto"/>
        </w:rPr>
        <w:t>по регистъра на ТП „ДЛС Росица“, с който се възлага стопанисване и ползване на дивеча в 32 ловностопански района (ЛСР), 28 от които попадат в териториалният обхват на обекта на ловностопанския план (бившето ТП „Държавно горско стопанство Севлиево“).</w:t>
      </w:r>
    </w:p>
    <w:p w:rsidR="006F42D2" w:rsidRPr="004F45F5" w:rsidRDefault="006F42D2" w:rsidP="006F42D2">
      <w:pPr>
        <w:spacing w:after="5" w:line="247" w:lineRule="auto"/>
        <w:ind w:right="34"/>
        <w:jc w:val="both"/>
        <w:rPr>
          <w:sz w:val="24"/>
          <w:szCs w:val="24"/>
        </w:rPr>
      </w:pPr>
      <w:r w:rsidRPr="004F45F5">
        <w:rPr>
          <w:snapToGrid w:val="0"/>
          <w:color w:val="FF0000"/>
          <w:sz w:val="24"/>
          <w:szCs w:val="24"/>
        </w:rPr>
        <w:tab/>
      </w:r>
    </w:p>
    <w:p w:rsidR="006F42D2" w:rsidRPr="004F45F5" w:rsidRDefault="006F42D2" w:rsidP="006F42D2">
      <w:pPr>
        <w:ind w:firstLine="720"/>
        <w:jc w:val="both"/>
        <w:rPr>
          <w:sz w:val="24"/>
          <w:szCs w:val="24"/>
          <w:lang w:val="bg-BG"/>
        </w:rPr>
      </w:pPr>
      <w:r w:rsidRPr="004F45F5">
        <w:rPr>
          <w:sz w:val="24"/>
          <w:szCs w:val="24"/>
        </w:rPr>
        <w:t>Границите на предоставените ловностопански райони на територията на бившето ТП „ДГС Севлиево“, са определени със Заповед №РД 46-1435/20.07.2001г.; Заповед №РД 46-1449/02.08.2001г. и №РД 46-1/02.01.2001г. на МЗГ; Заповед № 104/10.10.2011г на Директора на ТП „ДГС Севлиево“, както и Заповед №РД 48-41/03.07.2019г. на Министъра на МЗХГ.</w:t>
      </w:r>
      <w:r w:rsidR="00BF5D67" w:rsidRPr="004F45F5">
        <w:rPr>
          <w:sz w:val="24"/>
          <w:szCs w:val="24"/>
          <w:lang w:val="bg-BG"/>
        </w:rPr>
        <w:t xml:space="preserve"> </w:t>
      </w:r>
      <w:r w:rsidR="00585A69" w:rsidRPr="004F45F5">
        <w:rPr>
          <w:sz w:val="24"/>
          <w:szCs w:val="24"/>
          <w:lang w:val="bg-BG"/>
        </w:rPr>
        <w:t>В Таблица № 8</w:t>
      </w:r>
      <w:r w:rsidR="00BF5D67" w:rsidRPr="004F45F5">
        <w:rPr>
          <w:sz w:val="24"/>
          <w:szCs w:val="24"/>
          <w:lang w:val="bg-BG"/>
        </w:rPr>
        <w:t xml:space="preserve"> е представено разпределението на площите на отделните ловностопански райони, ловищата и развъдниците в тях.</w:t>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rStyle w:val="fontstyle01"/>
          <w:rFonts w:ascii="Times New Roman" w:eastAsiaTheme="minorEastAsia" w:hAnsi="Times New Roman"/>
          <w:color w:val="auto"/>
        </w:rPr>
        <w:tab/>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rStyle w:val="fontstyle01"/>
          <w:rFonts w:ascii="Times New Roman" w:eastAsiaTheme="minorEastAsia" w:hAnsi="Times New Roman"/>
          <w:color w:val="auto"/>
        </w:rPr>
        <w:br w:type="page"/>
      </w:r>
    </w:p>
    <w:p w:rsidR="006F42D2" w:rsidRPr="004F45F5" w:rsidRDefault="00585A69" w:rsidP="006F42D2">
      <w:pPr>
        <w:ind w:firstLine="720"/>
        <w:jc w:val="center"/>
        <w:rPr>
          <w:sz w:val="24"/>
          <w:szCs w:val="24"/>
        </w:rPr>
      </w:pPr>
      <w:r w:rsidRPr="004F45F5">
        <w:rPr>
          <w:sz w:val="24"/>
          <w:szCs w:val="24"/>
        </w:rPr>
        <w:lastRenderedPageBreak/>
        <w:t>Таблица № 8</w:t>
      </w:r>
    </w:p>
    <w:p w:rsidR="006F42D2" w:rsidRPr="004F45F5" w:rsidRDefault="006F42D2" w:rsidP="00A1555A">
      <w:pPr>
        <w:ind w:firstLine="720"/>
        <w:jc w:val="center"/>
        <w:rPr>
          <w:sz w:val="24"/>
          <w:szCs w:val="24"/>
        </w:rPr>
      </w:pPr>
      <w:r w:rsidRPr="004F45F5">
        <w:rPr>
          <w:sz w:val="24"/>
          <w:szCs w:val="24"/>
        </w:rPr>
        <w:t>Разпределение на площите по ловностопански райони</w:t>
      </w:r>
      <w:r w:rsidR="00A1555A" w:rsidRPr="004F45F5">
        <w:rPr>
          <w:sz w:val="24"/>
          <w:szCs w:val="24"/>
        </w:rPr>
        <w:t xml:space="preserve"> и ловища</w:t>
      </w:r>
    </w:p>
    <w:p w:rsidR="006F42D2" w:rsidRPr="004F45F5" w:rsidRDefault="006F42D2" w:rsidP="006F42D2">
      <w:pPr>
        <w:ind w:firstLine="720"/>
        <w:jc w:val="center"/>
        <w:rPr>
          <w:sz w:val="24"/>
          <w:szCs w:val="24"/>
        </w:rPr>
      </w:pPr>
    </w:p>
    <w:tbl>
      <w:tblPr>
        <w:tblW w:w="100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19"/>
        <w:gridCol w:w="992"/>
        <w:gridCol w:w="1063"/>
        <w:gridCol w:w="66"/>
        <w:gridCol w:w="939"/>
        <w:gridCol w:w="33"/>
        <w:gridCol w:w="19"/>
        <w:gridCol w:w="843"/>
        <w:gridCol w:w="19"/>
        <w:gridCol w:w="17"/>
        <w:gridCol w:w="845"/>
        <w:gridCol w:w="17"/>
        <w:gridCol w:w="14"/>
        <w:gridCol w:w="929"/>
        <w:gridCol w:w="17"/>
        <w:gridCol w:w="15"/>
      </w:tblGrid>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 xml:space="preserve">Ловностопански </w:t>
            </w:r>
            <w:r w:rsidRPr="004F45F5">
              <w:rPr>
                <w:rFonts w:ascii="Arial" w:hAnsi="Arial" w:cs="Arial"/>
                <w:color w:val="000000"/>
                <w:lang w:eastAsia="en-US"/>
              </w:rPr>
              <w:br/>
              <w:t>райони (ЛР) Ловища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 xml:space="preserve">Горски </w:t>
            </w:r>
            <w:r w:rsidRPr="004F45F5">
              <w:rPr>
                <w:rFonts w:ascii="Arial" w:hAnsi="Arial" w:cs="Arial"/>
                <w:color w:val="000000"/>
                <w:lang w:eastAsia="en-US"/>
              </w:rPr>
              <w:br/>
              <w:t>терит.</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 xml:space="preserve">Зем. </w:t>
            </w:r>
            <w:r w:rsidRPr="004F45F5">
              <w:rPr>
                <w:rFonts w:ascii="Arial" w:hAnsi="Arial" w:cs="Arial"/>
                <w:color w:val="000000"/>
                <w:lang w:eastAsia="en-US"/>
              </w:rPr>
              <w:br/>
              <w:t>терит.</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 xml:space="preserve">Общо </w:t>
            </w:r>
            <w:r w:rsidRPr="004F45F5">
              <w:rPr>
                <w:rFonts w:ascii="Arial" w:hAnsi="Arial" w:cs="Arial"/>
                <w:color w:val="000000"/>
                <w:lang w:eastAsia="en-US"/>
              </w:rPr>
              <w:br/>
              <w:t>ЛСР</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 xml:space="preserve">Недив. </w:t>
            </w:r>
            <w:r w:rsidRPr="004F45F5">
              <w:rPr>
                <w:rFonts w:ascii="Arial" w:hAnsi="Arial" w:cs="Arial"/>
                <w:color w:val="000000"/>
                <w:lang w:eastAsia="en-US"/>
              </w:rPr>
              <w:br/>
              <w:t>приг.в ГТ</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 xml:space="preserve">Недив. </w:t>
            </w:r>
            <w:r w:rsidRPr="004F45F5">
              <w:rPr>
                <w:rFonts w:ascii="Arial" w:hAnsi="Arial" w:cs="Arial"/>
                <w:color w:val="000000"/>
                <w:lang w:eastAsia="en-US"/>
              </w:rPr>
              <w:br/>
              <w:t>приг.в ЗТ</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Дивечо</w:t>
            </w:r>
            <w:r w:rsidRPr="004F45F5">
              <w:rPr>
                <w:rFonts w:ascii="Arial" w:hAnsi="Arial" w:cs="Arial"/>
                <w:color w:val="000000"/>
                <w:lang w:eastAsia="en-US"/>
              </w:rPr>
              <w:br/>
              <w:t>пригодна площ</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3</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4</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5</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6</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jc w:val="center"/>
              <w:rPr>
                <w:lang w:eastAsia="en-US"/>
              </w:rPr>
            </w:pPr>
            <w:r w:rsidRPr="004F45F5">
              <w:rPr>
                <w:rFonts w:ascii="Arial" w:hAnsi="Arial" w:cs="Arial"/>
                <w:color w:val="000000"/>
                <w:lang w:eastAsia="en-US"/>
              </w:rPr>
              <w:t>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6F42D2">
            <w:pPr>
              <w:numPr>
                <w:ilvl w:val="0"/>
                <w:numId w:val="39"/>
              </w:numPr>
              <w:rPr>
                <w:lang w:eastAsia="en-US"/>
              </w:rPr>
            </w:pPr>
            <w:r w:rsidRPr="004F45F5">
              <w:rPr>
                <w:rFonts w:ascii="Arial" w:hAnsi="Arial" w:cs="Arial"/>
                <w:b/>
                <w:bCs/>
                <w:color w:val="000000"/>
                <w:lang w:eastAsia="en-US"/>
              </w:rPr>
              <w:t xml:space="preserve">ЛР на ДЛС (ДЛС„Росица“):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1 696.9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440.4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2137.3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2 137.3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Ловище 1. „Равнище“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1 005.8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281.7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1287.5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1 287.5</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Ловище 2. „Присойките“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691.1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158.7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849.8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849.8</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6F42D2">
            <w:pPr>
              <w:numPr>
                <w:ilvl w:val="0"/>
                <w:numId w:val="39"/>
              </w:numPr>
              <w:rPr>
                <w:lang w:eastAsia="en-US"/>
              </w:rPr>
            </w:pPr>
            <w:r w:rsidRPr="004F45F5">
              <w:rPr>
                <w:rFonts w:ascii="Arial" w:hAnsi="Arial" w:cs="Arial"/>
                <w:b/>
                <w:bCs/>
                <w:color w:val="000000"/>
                <w:lang w:eastAsia="en-US"/>
              </w:rPr>
              <w:t xml:space="preserve">ЛР на ЛД (ЛРД „Сокол“), в т.ч.: </w:t>
            </w:r>
          </w:p>
        </w:tc>
        <w:tc>
          <w:tcPr>
            <w:tcW w:w="992" w:type="dxa"/>
            <w:tcBorders>
              <w:top w:val="single" w:sz="4" w:space="0" w:color="auto"/>
              <w:left w:val="single" w:sz="4" w:space="0" w:color="auto"/>
              <w:bottom w:val="single" w:sz="4" w:space="0" w:color="auto"/>
              <w:right w:val="single" w:sz="4" w:space="0" w:color="auto"/>
            </w:tcBorders>
            <w:vAlign w:val="center"/>
          </w:tcPr>
          <w:p w:rsidR="006F42D2" w:rsidRPr="004F45F5" w:rsidRDefault="006F42D2" w:rsidP="00BF4F67">
            <w:pPr>
              <w:rPr>
                <w:lang w:eastAsia="en-US"/>
              </w:rPr>
            </w:pPr>
            <w:r w:rsidRPr="004F45F5">
              <w:rPr>
                <w:rFonts w:ascii="Arial" w:hAnsi="Arial" w:cs="Arial"/>
                <w:b/>
                <w:bCs/>
                <w:color w:val="000000"/>
                <w:lang w:eastAsia="en-US"/>
              </w:rPr>
              <w:t>21361.9</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46616.3 </w:t>
            </w:r>
          </w:p>
        </w:tc>
        <w:tc>
          <w:tcPr>
            <w:tcW w:w="1057" w:type="dxa"/>
            <w:gridSpan w:val="4"/>
            <w:tcBorders>
              <w:top w:val="single" w:sz="4" w:space="0" w:color="auto"/>
              <w:left w:val="single" w:sz="4" w:space="0" w:color="auto"/>
              <w:bottom w:val="single" w:sz="4" w:space="0" w:color="auto"/>
              <w:right w:val="single" w:sz="4" w:space="0" w:color="auto"/>
            </w:tcBorders>
            <w:vAlign w:val="center"/>
          </w:tcPr>
          <w:p w:rsidR="006F42D2" w:rsidRPr="004F45F5" w:rsidRDefault="006F42D2" w:rsidP="00BF4F67">
            <w:pPr>
              <w:rPr>
                <w:rFonts w:ascii="Arial" w:hAnsi="Arial" w:cs="Arial"/>
                <w:b/>
                <w:bCs/>
                <w:color w:val="000000"/>
                <w:lang w:eastAsia="en-US"/>
              </w:rPr>
            </w:pPr>
            <w:r w:rsidRPr="004F45F5">
              <w:rPr>
                <w:rFonts w:ascii="Arial" w:hAnsi="Arial" w:cs="Arial"/>
                <w:b/>
                <w:bCs/>
                <w:lang w:eastAsia="en-US"/>
              </w:rPr>
              <w:t>67978.2</w:t>
            </w:r>
          </w:p>
        </w:tc>
        <w:tc>
          <w:tcPr>
            <w:tcW w:w="862" w:type="dxa"/>
            <w:gridSpan w:val="2"/>
            <w:tcBorders>
              <w:top w:val="single" w:sz="4" w:space="0" w:color="auto"/>
              <w:left w:val="single" w:sz="4" w:space="0" w:color="auto"/>
              <w:bottom w:val="single" w:sz="4" w:space="0" w:color="auto"/>
              <w:right w:val="single" w:sz="4" w:space="0" w:color="auto"/>
            </w:tcBorders>
            <w:vAlign w:val="center"/>
          </w:tcPr>
          <w:p w:rsidR="006F42D2" w:rsidRPr="004F45F5" w:rsidRDefault="006F42D2" w:rsidP="00BF4F67">
            <w:pPr>
              <w:rPr>
                <w:lang w:eastAsia="en-US"/>
              </w:rPr>
            </w:pPr>
            <w:r w:rsidRPr="004F45F5">
              <w:rPr>
                <w:rFonts w:ascii="Arial" w:hAnsi="Arial" w:cs="Arial"/>
                <w:b/>
                <w:bCs/>
                <w:color w:val="000000"/>
                <w:lang w:eastAsia="en-US"/>
              </w:rPr>
              <w:t xml:space="preserve">37.5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18.5 </w:t>
            </w:r>
          </w:p>
        </w:tc>
        <w:tc>
          <w:tcPr>
            <w:tcW w:w="977" w:type="dxa"/>
            <w:gridSpan w:val="4"/>
            <w:vAlign w:val="center"/>
            <w:hideMark/>
          </w:tcPr>
          <w:p w:rsidR="006F42D2" w:rsidRPr="004F45F5" w:rsidRDefault="006F42D2" w:rsidP="00BF4F67">
            <w:pPr>
              <w:rPr>
                <w:lang w:eastAsia="en-US"/>
              </w:rPr>
            </w:pPr>
            <w:r w:rsidRPr="004F45F5">
              <w:rPr>
                <w:rFonts w:ascii="Arial" w:hAnsi="Arial" w:cs="Arial"/>
                <w:b/>
                <w:bCs/>
                <w:color w:val="000000"/>
                <w:lang w:eastAsia="en-US"/>
              </w:rPr>
              <w:t>67922.2</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2.1. ЛР на ЛД "Агатово"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836.1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2 768.8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3 604.9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0.5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3 604.4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1."Бялото камъне"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284.3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712.5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996.8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996.6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2."Оджовото"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204.3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698.7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903.0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902.9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3."Гърличин дол"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176.0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341.4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517.4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517.4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4."Усойна"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165.8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912.9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1 078.7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1 078.5</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"Писевото"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5.7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103.3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109.0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109.0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 ЛР на ЛД "Крамолин"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1 317.0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3 138.5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4 455.5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24.0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1.9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4 429.6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1."Дялът"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452.1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795.6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1 247.7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0.6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1 247.1</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2."Къси дол"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142.5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800.5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943.0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942.7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3."Боаза"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352.8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718.9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1 071.7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17.2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0.7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1 053.8</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4."Нежелица"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346.8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712.3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1 059.1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6.8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1 052.0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"Азмака"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22.8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111.2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134.0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134.0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2.3. ЛР на ЛД "Дебелцово"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732.5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601.2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1 333.7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8.0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0.3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1 325.4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1."Ковачи дол"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451.8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289.4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741.2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733.0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2."Вятъра"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275.0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277.1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552.1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552.0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"Кестените"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5.7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34.7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40.4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40.4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2.4. ЛР на ЛД "Градище"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736.4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1 844.7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2 581.1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0.6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2 580.5</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1."Марилък"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59.1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514.3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573.4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573.1</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2."Усойната"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75.4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621.8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697.2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697.0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3."Трапезица"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374.9 </w:t>
            </w:r>
          </w:p>
        </w:tc>
        <w:tc>
          <w:tcPr>
            <w:tcW w:w="1063"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228.7 </w:t>
            </w:r>
          </w:p>
        </w:tc>
        <w:tc>
          <w:tcPr>
            <w:tcW w:w="105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603.6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77"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603.6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4."Смиловото"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219.0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409.4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628.4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628.3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"Дедерица"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70.5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78.5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78.5</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2.5. ЛР на ЛД "Малък Вършец"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763.1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1 765.4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2528.5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0.2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2 528.3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1."Изворът"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131.2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401.5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532.7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532.6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2."Куза"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233.5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321.6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555.1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555.1</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3."Горни ливади"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137.4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562.8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700.2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700.1</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4."Репита"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251.9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352.4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604.3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604.3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"Куклата"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127.1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136.2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136.2</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2.6. ЛР на ЛД "П.Славейково"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649.3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1 424.5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2073.8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0.2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2 072.5</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1."Коджа меше-Овд. баир"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345.7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698.4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1 044.1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1 043.7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2."Куза -Петриша"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281.5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685.2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966.7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0.8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965.8</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"Дядо Събевото"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22.1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40.9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63.0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63.0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2.7. ЛР на ЛД "Кормянско"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847.7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1 441.7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2289.4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1.5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0.2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2 287.7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1."Шумата"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332.1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273.2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605.3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604.9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2."Разкопките"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454.1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82.1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536.2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535.0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3."Язовира"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314.1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317.2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317.2</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4."Ливадите"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52.7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541.3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594.0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593.9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"Касача"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231.0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236.7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236.7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2.8. ЛР на ЛД "Крушево"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1144.2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2 675.3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3819.5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0.8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3 818.7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1."Тиневец"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265.6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402.6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668.2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667.9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2."Кучките"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153.6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689.4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843.0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842.9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"Турските ливади"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66.7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48.3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115.0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115.0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2.9. ЛР на ЛД "Младен"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510.9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1 108.2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1619.1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0.2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1 618.9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1."Калдовец"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96.4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389.4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485.8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485.7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2."Студения кладенец"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198.4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316.9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515.3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515.3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3."Минин дял"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167.8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371.5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539.3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539.2</w:t>
            </w:r>
          </w:p>
        </w:tc>
      </w:tr>
      <w:tr w:rsidR="00285D14"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rPr>
                <w:lang w:eastAsia="en-US"/>
              </w:rPr>
            </w:pPr>
            <w:r w:rsidRPr="004F45F5">
              <w:rPr>
                <w:rFonts w:ascii="Arial" w:hAnsi="Arial" w:cs="Arial"/>
                <w:color w:val="000000"/>
                <w:lang w:eastAsia="en-US"/>
              </w:rPr>
              <w:lastRenderedPageBreak/>
              <w:t xml:space="preserve">Ловностопански </w:t>
            </w:r>
            <w:r w:rsidRPr="004F45F5">
              <w:rPr>
                <w:rFonts w:ascii="Arial" w:hAnsi="Arial" w:cs="Arial"/>
                <w:color w:val="000000"/>
                <w:lang w:eastAsia="en-US"/>
              </w:rPr>
              <w:br/>
              <w:t xml:space="preserve">райони (ЛР) </w:t>
            </w:r>
            <w:r w:rsidRPr="004F45F5">
              <w:rPr>
                <w:rFonts w:ascii="Arial" w:hAnsi="Arial" w:cs="Arial"/>
                <w:color w:val="000000"/>
                <w:lang w:eastAsia="en-US"/>
              </w:rPr>
              <w:br/>
              <w:t>Ловища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rPr>
                <w:lang w:eastAsia="en-US"/>
              </w:rPr>
            </w:pPr>
            <w:r w:rsidRPr="004F45F5">
              <w:rPr>
                <w:rFonts w:ascii="Arial" w:hAnsi="Arial" w:cs="Arial"/>
                <w:color w:val="000000"/>
                <w:lang w:eastAsia="en-US"/>
              </w:rPr>
              <w:t xml:space="preserve">Горски </w:t>
            </w:r>
            <w:r w:rsidRPr="004F45F5">
              <w:rPr>
                <w:rFonts w:ascii="Arial" w:hAnsi="Arial" w:cs="Arial"/>
                <w:color w:val="000000"/>
                <w:lang w:eastAsia="en-US"/>
              </w:rPr>
              <w:br/>
              <w:t xml:space="preserve">терит.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rPr>
                <w:lang w:eastAsia="en-US"/>
              </w:rPr>
            </w:pPr>
            <w:r w:rsidRPr="004F45F5">
              <w:rPr>
                <w:rFonts w:ascii="Arial" w:hAnsi="Arial" w:cs="Arial"/>
                <w:color w:val="000000"/>
                <w:lang w:eastAsia="en-US"/>
              </w:rPr>
              <w:t xml:space="preserve">Зем. </w:t>
            </w:r>
            <w:r w:rsidRPr="004F45F5">
              <w:rPr>
                <w:rFonts w:ascii="Arial" w:hAnsi="Arial" w:cs="Arial"/>
                <w:color w:val="000000"/>
                <w:lang w:eastAsia="en-US"/>
              </w:rPr>
              <w:br/>
              <w:t xml:space="preserve">терит.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rPr>
                <w:lang w:eastAsia="en-US"/>
              </w:rPr>
            </w:pPr>
            <w:r w:rsidRPr="004F45F5">
              <w:rPr>
                <w:rFonts w:ascii="Arial" w:hAnsi="Arial" w:cs="Arial"/>
                <w:color w:val="000000"/>
                <w:lang w:eastAsia="en-US"/>
              </w:rPr>
              <w:t xml:space="preserve">Общо </w:t>
            </w:r>
            <w:r w:rsidRPr="004F45F5">
              <w:rPr>
                <w:rFonts w:ascii="Arial" w:hAnsi="Arial" w:cs="Arial"/>
                <w:color w:val="000000"/>
                <w:lang w:eastAsia="en-US"/>
              </w:rPr>
              <w:br/>
              <w:t xml:space="preserve">ЛСР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rPr>
                <w:lang w:eastAsia="en-US"/>
              </w:rPr>
            </w:pPr>
            <w:r w:rsidRPr="004F45F5">
              <w:rPr>
                <w:rFonts w:ascii="Arial" w:hAnsi="Arial" w:cs="Arial"/>
                <w:color w:val="000000"/>
                <w:lang w:eastAsia="en-US"/>
              </w:rPr>
              <w:t xml:space="preserve">Недив. </w:t>
            </w:r>
            <w:r w:rsidRPr="004F45F5">
              <w:rPr>
                <w:rFonts w:ascii="Arial" w:hAnsi="Arial" w:cs="Arial"/>
                <w:color w:val="000000"/>
                <w:lang w:eastAsia="en-US"/>
              </w:rPr>
              <w:br/>
              <w:t xml:space="preserve">приг.в ГТ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rPr>
                <w:lang w:eastAsia="en-US"/>
              </w:rPr>
            </w:pPr>
            <w:r w:rsidRPr="004F45F5">
              <w:rPr>
                <w:rFonts w:ascii="Arial" w:hAnsi="Arial" w:cs="Arial"/>
                <w:color w:val="000000"/>
                <w:lang w:eastAsia="en-US"/>
              </w:rPr>
              <w:t xml:space="preserve">Недив. </w:t>
            </w:r>
            <w:r w:rsidRPr="004F45F5">
              <w:rPr>
                <w:rFonts w:ascii="Arial" w:hAnsi="Arial" w:cs="Arial"/>
                <w:color w:val="000000"/>
                <w:lang w:eastAsia="en-US"/>
              </w:rPr>
              <w:br/>
              <w:t xml:space="preserve">приг.в ЗТ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rPr>
                <w:lang w:eastAsia="en-US"/>
              </w:rPr>
            </w:pPr>
            <w:r w:rsidRPr="004F45F5">
              <w:rPr>
                <w:rFonts w:ascii="Arial" w:hAnsi="Arial" w:cs="Arial"/>
                <w:color w:val="000000"/>
                <w:lang w:eastAsia="en-US"/>
              </w:rPr>
              <w:t>Дивечо</w:t>
            </w:r>
            <w:r w:rsidRPr="004F45F5">
              <w:rPr>
                <w:rFonts w:ascii="Arial" w:hAnsi="Arial" w:cs="Arial"/>
                <w:color w:val="000000"/>
                <w:lang w:eastAsia="en-US"/>
              </w:rPr>
              <w:br/>
              <w:t>пригод.</w:t>
            </w:r>
          </w:p>
        </w:tc>
      </w:tr>
      <w:tr w:rsidR="00285D14"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jc w:val="center"/>
              <w:rPr>
                <w:lang w:eastAsia="en-US"/>
              </w:rPr>
            </w:pPr>
            <w:r w:rsidRPr="004F45F5">
              <w:rPr>
                <w:rFonts w:ascii="Arial" w:hAnsi="Arial" w:cs="Arial"/>
                <w:color w:val="000000"/>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jc w:val="center"/>
              <w:rPr>
                <w:lang w:eastAsia="en-US"/>
              </w:rPr>
            </w:pPr>
            <w:r w:rsidRPr="004F45F5">
              <w:rPr>
                <w:rFonts w:ascii="Arial" w:hAnsi="Arial" w:cs="Arial"/>
                <w:color w:val="000000"/>
                <w:lang w:eastAsia="en-US"/>
              </w:rPr>
              <w:t>2</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jc w:val="center"/>
              <w:rPr>
                <w:lang w:eastAsia="en-US"/>
              </w:rPr>
            </w:pPr>
            <w:r w:rsidRPr="004F45F5">
              <w:rPr>
                <w:rFonts w:ascii="Arial" w:hAnsi="Arial" w:cs="Arial"/>
                <w:color w:val="000000"/>
                <w:lang w:eastAsia="en-US"/>
              </w:rPr>
              <w:t>3</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jc w:val="center"/>
              <w:rPr>
                <w:lang w:eastAsia="en-US"/>
              </w:rPr>
            </w:pPr>
            <w:r w:rsidRPr="004F45F5">
              <w:rPr>
                <w:rFonts w:ascii="Arial" w:hAnsi="Arial" w:cs="Arial"/>
                <w:color w:val="000000"/>
                <w:lang w:eastAsia="en-US"/>
              </w:rPr>
              <w:t>4</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jc w:val="center"/>
              <w:rPr>
                <w:lang w:eastAsia="en-US"/>
              </w:rPr>
            </w:pPr>
            <w:r w:rsidRPr="004F45F5">
              <w:rPr>
                <w:rFonts w:ascii="Arial" w:hAnsi="Arial" w:cs="Arial"/>
                <w:color w:val="000000"/>
                <w:lang w:eastAsia="en-US"/>
              </w:rPr>
              <w:t>5</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jc w:val="center"/>
              <w:rPr>
                <w:lang w:eastAsia="en-US"/>
              </w:rPr>
            </w:pPr>
            <w:r w:rsidRPr="004F45F5">
              <w:rPr>
                <w:rFonts w:ascii="Arial" w:hAnsi="Arial" w:cs="Arial"/>
                <w:color w:val="000000"/>
                <w:lang w:eastAsia="en-US"/>
              </w:rPr>
              <w:t>6</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285D14" w:rsidRPr="004F45F5" w:rsidRDefault="00285D14" w:rsidP="00BF4F67">
            <w:pPr>
              <w:jc w:val="center"/>
              <w:rPr>
                <w:lang w:eastAsia="en-US"/>
              </w:rPr>
            </w:pPr>
            <w:r w:rsidRPr="004F45F5">
              <w:rPr>
                <w:rFonts w:ascii="Arial" w:hAnsi="Arial" w:cs="Arial"/>
                <w:color w:val="000000"/>
                <w:lang w:eastAsia="en-US"/>
              </w:rPr>
              <w:t>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"Над кладенеца"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48.3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30.4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78.7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78.7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2.10. ЛР на ЛД "Добромирка"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976.1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3 047.2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4023.3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0.4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4 022.9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1."Букоровското"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302.4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902.4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1204.8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1 204.8</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2."Картала"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293.1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1 033.1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1326.2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1 326.0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3."Кална кория"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219.4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846.5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1065.9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1 065.8</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4."Бъката"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152.7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152.7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305.4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305.4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"Ливадите-язов.стена"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8.5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112.5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121.0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120.9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bCs/>
                <w:color w:val="000000"/>
                <w:lang w:eastAsia="en-US"/>
              </w:rPr>
              <w:t xml:space="preserve">2.11. ЛР на ЛД "Буря"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453.0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1 709.4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2162.4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2 162.3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1."Стените"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241.3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984.1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1 225.4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1 225.4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2."Мандрата"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197.1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768.4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965.5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965.4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"Карачал"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14.6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50.4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65.0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65.0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bCs/>
                <w:color w:val="000000"/>
                <w:lang w:eastAsia="en-US"/>
              </w:rPr>
              <w:t xml:space="preserve">2.12. ЛР на ЛД "Идилево"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439.4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932.5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1 371.9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0.3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1 371.6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1."Сакарджата"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212.9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462.8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675.7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675.6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2."Кориито"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210.7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417.0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627.7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627.6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"Карачелски ливади"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15.8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52.7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68.5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68.4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bCs/>
                <w:color w:val="000000"/>
                <w:lang w:eastAsia="en-US"/>
              </w:rPr>
              <w:t xml:space="preserve">2.13. ЛР на ЛД "Ловни дол"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1 208.5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2 552.0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3 760.5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0.9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3 759.6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1."Лещене"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302.4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612.5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914.9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914.6</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2."Корието"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351.3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601.0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952.3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952.2</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3."Трапито"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235.1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701.2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936.3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0.4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935.9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4."Костини лозя"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275.6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568.4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844.0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843.9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"Малайското"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44.1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68.9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113.0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113.0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bCs/>
                <w:color w:val="000000"/>
                <w:lang w:eastAsia="en-US"/>
              </w:rPr>
              <w:t xml:space="preserve">2.14. ЛР на ЛД "Търхово"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357.9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1 170.2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1 528.1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b/>
                <w:lang w:eastAsia="en-US"/>
              </w:rPr>
            </w:pPr>
            <w:r w:rsidRPr="004F45F5">
              <w:rPr>
                <w:rFonts w:ascii="Arial" w:hAnsi="Arial" w:cs="Arial"/>
                <w:b/>
                <w:color w:val="000000"/>
                <w:lang w:eastAsia="en-US"/>
              </w:rPr>
              <w:t>1 528.1</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1."Мандра баир"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138.1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342.8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480.9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480.9</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2."Бряста"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124.9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306.4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431.3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431.3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3."Гола стена"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80.3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469.1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549.4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549.4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Развъдник "Малайското"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14.6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51.9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66.5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66.5</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2.15. ЛР на ЛД "Богатово"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447.4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1 166.7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1 614.1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1 614.1</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1."Лозята"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132.8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367.4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500.2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500.2</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2."Черковец"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141.0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319.4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460.4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460.4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3."Скок дере"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173.6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417.2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590.8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590.8</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Развъдник "Чуменя"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62.7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62.7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62.7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2.16. ЛР на ЛД "Севлиево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148.1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1437.9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1586.0</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0.3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1585.7</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1."Погребите-белия бряг"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111.6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915.7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1 027.3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1 027.2</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2."Функата"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21.2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412.3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433.5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433.4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Развъдник "Влаевскси чифлик"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15.3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109.9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125.2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125.2</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2.17. ЛР на ЛД "Севлиево 2"</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332.9</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835.5</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1168.4</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0.0</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0.0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1168.4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3."Коминчето"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330.2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257.2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867.0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867.0</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4."Баадалата"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578.3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301.4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301.3</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2.18. ЛР на ЛД "Г.Росица"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923.1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1 494.9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2 418.0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0.9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0.7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2 416.4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1."Лозята"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196.6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643.6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840.2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0.3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839.8</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2."Боюк даа"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250.1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526.4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776.5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776.4</w:t>
            </w:r>
          </w:p>
        </w:tc>
      </w:tr>
      <w:tr w:rsidR="006F42D2" w:rsidRPr="004F45F5" w:rsidTr="00BF4F67">
        <w:trPr>
          <w:gridAfter w:val="1"/>
          <w:wAfter w:w="15"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3."Фериза"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459.0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215.4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674.4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0.3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674.0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Развъдник"Мотопистата-ст.двор"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17.4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109.5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126.9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0.7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126.2</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2.19. ЛР на ЛД "Шумата"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755.4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1 150.6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1 906.0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1.3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1 904.7</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1."Генето"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168.6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365.1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533.7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0.4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533.3</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2."Сливите"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201.7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255.7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457.4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457.2</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3."Шумата"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260.7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223.9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484.6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0.5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484.1</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4."Енев рът"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114.7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257.6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372.3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372.1</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"Усойната"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48.3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58.0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58.0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2.20. ЛР на ЛД "Столът"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1093.4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1 164.5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2257.9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1.8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2 256.1</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1."Бяло поле"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204.4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359.5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563.9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0.5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563.4</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2."Горуньовец"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291.6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233.7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525.3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0.6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524.7</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3."Рътлини"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265.7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288.1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553.8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553.5</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4."Белошини"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301.2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245.7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546.9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0.4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546.5</w:t>
            </w:r>
          </w:p>
        </w:tc>
      </w:tr>
      <w:tr w:rsidR="00BF5D67"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rPr>
                <w:lang w:eastAsia="en-US"/>
              </w:rPr>
            </w:pPr>
            <w:r w:rsidRPr="004F45F5">
              <w:rPr>
                <w:rFonts w:ascii="Arial" w:hAnsi="Arial" w:cs="Arial"/>
                <w:color w:val="000000"/>
                <w:lang w:eastAsia="en-US"/>
              </w:rPr>
              <w:lastRenderedPageBreak/>
              <w:t xml:space="preserve">Ловностопански </w:t>
            </w:r>
            <w:r w:rsidRPr="004F45F5">
              <w:rPr>
                <w:rFonts w:ascii="Arial" w:hAnsi="Arial" w:cs="Arial"/>
                <w:color w:val="000000"/>
                <w:lang w:eastAsia="en-US"/>
              </w:rPr>
              <w:br/>
              <w:t xml:space="preserve">райони (ЛР) </w:t>
            </w:r>
            <w:r w:rsidRPr="004F45F5">
              <w:rPr>
                <w:rFonts w:ascii="Arial" w:hAnsi="Arial" w:cs="Arial"/>
                <w:color w:val="000000"/>
                <w:lang w:eastAsia="en-US"/>
              </w:rPr>
              <w:br/>
              <w:t>Ловища</w:t>
            </w:r>
          </w:p>
        </w:tc>
        <w:tc>
          <w:tcPr>
            <w:tcW w:w="992" w:type="dxa"/>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rPr>
                <w:lang w:eastAsia="en-US"/>
              </w:rPr>
            </w:pPr>
            <w:r w:rsidRPr="004F45F5">
              <w:rPr>
                <w:rFonts w:ascii="Arial" w:hAnsi="Arial" w:cs="Arial"/>
                <w:color w:val="000000"/>
                <w:lang w:eastAsia="en-US"/>
              </w:rPr>
              <w:t xml:space="preserve">Горски </w:t>
            </w:r>
            <w:r w:rsidRPr="004F45F5">
              <w:rPr>
                <w:rFonts w:ascii="Arial" w:hAnsi="Arial" w:cs="Arial"/>
                <w:color w:val="000000"/>
                <w:lang w:eastAsia="en-US"/>
              </w:rPr>
              <w:br/>
              <w:t xml:space="preserve">терит.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rPr>
                <w:lang w:eastAsia="en-US"/>
              </w:rPr>
            </w:pPr>
            <w:r w:rsidRPr="004F45F5">
              <w:rPr>
                <w:rFonts w:ascii="Arial" w:hAnsi="Arial" w:cs="Arial"/>
                <w:color w:val="000000"/>
                <w:lang w:eastAsia="en-US"/>
              </w:rPr>
              <w:t xml:space="preserve">Зем. </w:t>
            </w:r>
            <w:r w:rsidRPr="004F45F5">
              <w:rPr>
                <w:rFonts w:ascii="Arial" w:hAnsi="Arial" w:cs="Arial"/>
                <w:color w:val="000000"/>
                <w:lang w:eastAsia="en-US"/>
              </w:rPr>
              <w:br/>
              <w:t xml:space="preserve">терит.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rPr>
                <w:lang w:eastAsia="en-US"/>
              </w:rPr>
            </w:pPr>
            <w:r w:rsidRPr="004F45F5">
              <w:rPr>
                <w:rFonts w:ascii="Arial" w:hAnsi="Arial" w:cs="Arial"/>
                <w:color w:val="000000"/>
                <w:lang w:eastAsia="en-US"/>
              </w:rPr>
              <w:t xml:space="preserve">Общо </w:t>
            </w:r>
            <w:r w:rsidRPr="004F45F5">
              <w:rPr>
                <w:rFonts w:ascii="Arial" w:hAnsi="Arial" w:cs="Arial"/>
                <w:color w:val="000000"/>
                <w:lang w:eastAsia="en-US"/>
              </w:rPr>
              <w:br/>
              <w:t xml:space="preserve">ЛСР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rPr>
                <w:lang w:eastAsia="en-US"/>
              </w:rPr>
            </w:pPr>
            <w:r w:rsidRPr="004F45F5">
              <w:rPr>
                <w:rFonts w:ascii="Arial" w:hAnsi="Arial" w:cs="Arial"/>
                <w:color w:val="000000"/>
                <w:lang w:eastAsia="en-US"/>
              </w:rPr>
              <w:t xml:space="preserve">Недив. </w:t>
            </w:r>
            <w:r w:rsidRPr="004F45F5">
              <w:rPr>
                <w:rFonts w:ascii="Arial" w:hAnsi="Arial" w:cs="Arial"/>
                <w:color w:val="000000"/>
                <w:lang w:eastAsia="en-US"/>
              </w:rPr>
              <w:br/>
              <w:t xml:space="preserve">приг.в ГТ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rPr>
                <w:lang w:eastAsia="en-US"/>
              </w:rPr>
            </w:pPr>
            <w:r w:rsidRPr="004F45F5">
              <w:rPr>
                <w:rFonts w:ascii="Arial" w:hAnsi="Arial" w:cs="Arial"/>
                <w:color w:val="000000"/>
                <w:lang w:eastAsia="en-US"/>
              </w:rPr>
              <w:t xml:space="preserve">Недив. </w:t>
            </w:r>
            <w:r w:rsidRPr="004F45F5">
              <w:rPr>
                <w:rFonts w:ascii="Arial" w:hAnsi="Arial" w:cs="Arial"/>
                <w:color w:val="000000"/>
                <w:lang w:eastAsia="en-US"/>
              </w:rPr>
              <w:br/>
              <w:t xml:space="preserve">приг.в ЗТ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rPr>
                <w:lang w:eastAsia="en-US"/>
              </w:rPr>
            </w:pPr>
            <w:r w:rsidRPr="004F45F5">
              <w:rPr>
                <w:rFonts w:ascii="Arial" w:hAnsi="Arial" w:cs="Arial"/>
                <w:color w:val="000000"/>
                <w:lang w:eastAsia="en-US"/>
              </w:rPr>
              <w:t>Дивечо</w:t>
            </w:r>
            <w:r w:rsidRPr="004F45F5">
              <w:rPr>
                <w:rFonts w:ascii="Arial" w:hAnsi="Arial" w:cs="Arial"/>
                <w:color w:val="000000"/>
                <w:lang w:eastAsia="en-US"/>
              </w:rPr>
              <w:br/>
              <w:t>пригод.:</w:t>
            </w:r>
          </w:p>
        </w:tc>
      </w:tr>
      <w:tr w:rsidR="00BF5D67"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jc w:val="center"/>
              <w:rPr>
                <w:lang w:eastAsia="en-US"/>
              </w:rPr>
            </w:pPr>
            <w:r w:rsidRPr="004F45F5">
              <w:rPr>
                <w:rFonts w:ascii="Arial" w:hAnsi="Arial" w:cs="Arial"/>
                <w:color w:val="000000"/>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jc w:val="center"/>
              <w:rPr>
                <w:lang w:eastAsia="en-US"/>
              </w:rPr>
            </w:pPr>
            <w:r w:rsidRPr="004F45F5">
              <w:rPr>
                <w:rFonts w:ascii="Arial" w:hAnsi="Arial" w:cs="Arial"/>
                <w:color w:val="000000"/>
                <w:lang w:eastAsia="en-US"/>
              </w:rPr>
              <w:t>2</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jc w:val="center"/>
              <w:rPr>
                <w:lang w:eastAsia="en-US"/>
              </w:rPr>
            </w:pPr>
            <w:r w:rsidRPr="004F45F5">
              <w:rPr>
                <w:rFonts w:ascii="Arial" w:hAnsi="Arial" w:cs="Arial"/>
                <w:color w:val="000000"/>
                <w:lang w:eastAsia="en-US"/>
              </w:rPr>
              <w:t>3</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jc w:val="center"/>
              <w:rPr>
                <w:lang w:eastAsia="en-US"/>
              </w:rPr>
            </w:pPr>
            <w:r w:rsidRPr="004F45F5">
              <w:rPr>
                <w:rFonts w:ascii="Arial" w:hAnsi="Arial" w:cs="Arial"/>
                <w:color w:val="000000"/>
                <w:lang w:eastAsia="en-US"/>
              </w:rPr>
              <w:t>4</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jc w:val="center"/>
              <w:rPr>
                <w:lang w:eastAsia="en-US"/>
              </w:rPr>
            </w:pPr>
            <w:r w:rsidRPr="004F45F5">
              <w:rPr>
                <w:rFonts w:ascii="Arial" w:hAnsi="Arial" w:cs="Arial"/>
                <w:color w:val="000000"/>
                <w:lang w:eastAsia="en-US"/>
              </w:rPr>
              <w:t>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jc w:val="center"/>
              <w:rPr>
                <w:lang w:eastAsia="en-US"/>
              </w:rPr>
            </w:pPr>
            <w:r w:rsidRPr="004F45F5">
              <w:rPr>
                <w:rFonts w:ascii="Arial" w:hAnsi="Arial" w:cs="Arial"/>
                <w:color w:val="000000"/>
                <w:lang w:eastAsia="en-US"/>
              </w:rPr>
              <w:t>6</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BF5D67" w:rsidRPr="004F45F5" w:rsidRDefault="00BF5D67" w:rsidP="00BF4F67">
            <w:pPr>
              <w:jc w:val="center"/>
              <w:rPr>
                <w:lang w:eastAsia="en-US"/>
              </w:rPr>
            </w:pPr>
            <w:r w:rsidRPr="004F45F5">
              <w:rPr>
                <w:rFonts w:ascii="Arial" w:hAnsi="Arial" w:cs="Arial"/>
                <w:color w:val="000000"/>
                <w:lang w:eastAsia="en-US"/>
              </w:rPr>
              <w:t>7</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"Лазаровото"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30.5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37.5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68.0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68.0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2.21. ЛР на ЛД "Млечево"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1392.0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929.1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2321.1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1.9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2.1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2 317.1</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1."Поника"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300.6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261.9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562.5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0.4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562.1</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2."Рогуля"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341.3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213.4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554.7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0.7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554.0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3."Дисманица"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297.6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265.7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563.3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0.4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562.7</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4."Кучканите"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361.7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177.5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539.2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1.5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0.8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536.9</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"Лазаровото"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90.8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101.4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101.4</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2.22. ЛР на ЛД "Бериево"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1012.5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1 580.8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2593.3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0.4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0.6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2 592.3</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1."Полето"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814.7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825.6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825.4</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2."Пясъка"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645.3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657.7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657.6</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3."Рътът"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431.6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46.9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478.5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0.4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478.1</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4."Конски"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511.9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34.4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546.3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546.0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"Дългата поляна"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45.7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39.5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85.2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85.2</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2.23. ЛР на ЛД "Градница"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648.6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1 595.5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2244.1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0.1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0.4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2 243.6</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1."Лозята"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17.1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812.6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829.7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829.5</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2."Пречиста"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35.7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628.3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664.0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663.8</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3."Лазаровото"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254.8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134.6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389.4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389.3</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4."Конски"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274.2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18.6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292.8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292.8</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"Колака"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66.8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68.2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68.2</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2.24. ЛР на ЛД "Душево"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745.3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1 917.2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2662.5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0.7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2 661.8</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1."Шебеково"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21.6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801.6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823.2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0.3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822.9</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2."Пампиля"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29.7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842.6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872.3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872.2</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3."Полени"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312.8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169.7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482.5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482.3</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4."Попово"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369.4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35.1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404.5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404.4</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Развъдник "Под селото"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11.8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68.2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80.0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80.0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2.25. ЛР на ЛД "Сенник"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669.0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2 705.1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3 374.1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0.3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3 372.8</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1."Баира"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41.5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248.7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290.2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0.3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289.9</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2."Бялана"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52.7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632.0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684.7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0.2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684.3</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3."Бадалата"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87.6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604.1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691.7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691.7</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4."Каракуз"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446.0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402.3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848.3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0.3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848.0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5."Шебеково"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12.1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745.1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757.2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757.0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Развъдник "Пампиля"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29.1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72.9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102.0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101.9</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2.26. ЛР на ЛД "Хирево"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385.6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854.5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1 240.1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1.2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1 238.9</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1."Поляна"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309.4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74.5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223.6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0.5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223.1</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2."Тръста"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41.8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712.4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914.5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0.7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913.8</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Развъдник "Сеннишко гюне"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34.4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67.6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102.0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102.0</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2.27. ЛР на ЛД "Дамяново"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962.4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1 626.6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2 589.0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 xml:space="preserve">0.4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b/>
                <w:color w:val="000000"/>
                <w:lang w:eastAsia="en-US"/>
              </w:rPr>
            </w:pPr>
            <w:r w:rsidRPr="004F45F5">
              <w:rPr>
                <w:rFonts w:ascii="Arial" w:hAnsi="Arial" w:cs="Arial"/>
                <w:b/>
                <w:color w:val="000000"/>
                <w:lang w:eastAsia="en-US"/>
              </w:rPr>
              <w:t>2 588.6</w:t>
            </w:r>
          </w:p>
        </w:tc>
      </w:tr>
      <w:tr w:rsidR="006F42D2" w:rsidRPr="004F45F5" w:rsidTr="00BF4F67">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Л-ще 1."Туманица"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501.6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68.4 </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570.0 </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0.0 </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 xml:space="preserve">0.1 </w:t>
            </w:r>
          </w:p>
        </w:tc>
        <w:tc>
          <w:tcPr>
            <w:tcW w:w="96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rFonts w:ascii="Arial" w:hAnsi="Arial" w:cs="Arial"/>
                <w:color w:val="000000"/>
                <w:lang w:eastAsia="en-US"/>
              </w:rPr>
            </w:pPr>
            <w:r w:rsidRPr="004F45F5">
              <w:rPr>
                <w:rFonts w:ascii="Arial" w:hAnsi="Arial" w:cs="Arial"/>
                <w:color w:val="000000"/>
                <w:lang w:eastAsia="en-US"/>
              </w:rPr>
              <w:t>569.9</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2."Кръста"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422.6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136.3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558.9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558.8</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3."Зачковец"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703.4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708.7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708.5</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4."Мутевица"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27.9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614.5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642.4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642.4</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"Винена могила"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5.0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104.0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109.0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109.0</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2.28. ЛР на ЛД "Ряховци"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874.1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1 977.8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2851.9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0.2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0.5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2 851.2</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1."Малайна"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323.2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121.6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444.8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444.5</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2."Гюнето"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40.6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709.4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750.0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0.2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749.8</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3."Мешето"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139.1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968.6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1107.7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1 107.6</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Л-ще 4."Бойското"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368.3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72.1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440.4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0.1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440.3</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Развъдник "Балканджика"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2.9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106.1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109.0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 xml:space="preserve">0.0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color w:val="000000"/>
                <w:lang w:eastAsia="en-US"/>
              </w:rPr>
              <w:t>109.0</w:t>
            </w:r>
          </w:p>
        </w:tc>
      </w:tr>
      <w:tr w:rsidR="006F42D2" w:rsidRPr="004F45F5" w:rsidTr="00BF4F67">
        <w:trPr>
          <w:gridAfter w:val="2"/>
          <w:wAfter w:w="32" w:type="dxa"/>
        </w:trPr>
        <w:tc>
          <w:tcPr>
            <w:tcW w:w="421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Общо ТП „ДГС Севлиево“: </w:t>
            </w:r>
          </w:p>
        </w:tc>
        <w:tc>
          <w:tcPr>
            <w:tcW w:w="992"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23058.8 </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47056.7 </w:t>
            </w:r>
          </w:p>
        </w:tc>
        <w:tc>
          <w:tcPr>
            <w:tcW w:w="939" w:type="dxa"/>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70115.5 </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37.5 </w:t>
            </w:r>
          </w:p>
        </w:tc>
        <w:tc>
          <w:tcPr>
            <w:tcW w:w="881"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 xml:space="preserve">18.5 </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6F42D2" w:rsidRPr="004F45F5" w:rsidRDefault="006F42D2" w:rsidP="00BF4F67">
            <w:pPr>
              <w:rPr>
                <w:lang w:eastAsia="en-US"/>
              </w:rPr>
            </w:pPr>
            <w:r w:rsidRPr="004F45F5">
              <w:rPr>
                <w:rFonts w:ascii="Arial" w:hAnsi="Arial" w:cs="Arial"/>
                <w:b/>
                <w:bCs/>
                <w:color w:val="000000"/>
                <w:lang w:eastAsia="en-US"/>
              </w:rPr>
              <w:t>70059.5</w:t>
            </w:r>
          </w:p>
        </w:tc>
      </w:tr>
    </w:tbl>
    <w:p w:rsidR="006F42D2" w:rsidRPr="004F45F5" w:rsidRDefault="006F42D2" w:rsidP="006F42D2">
      <w:pPr>
        <w:jc w:val="both"/>
        <w:rPr>
          <w:rStyle w:val="fontstyle01"/>
          <w:rFonts w:ascii="Times New Roman" w:eastAsiaTheme="minorEastAsia" w:hAnsi="Times New Roman"/>
        </w:rPr>
      </w:pPr>
    </w:p>
    <w:p w:rsidR="006F42D2" w:rsidRPr="004F45F5" w:rsidRDefault="006F42D2" w:rsidP="006F42D2">
      <w:pPr>
        <w:ind w:firstLine="720"/>
        <w:jc w:val="both"/>
        <w:rPr>
          <w:rStyle w:val="fontstyle01"/>
          <w:rFonts w:ascii="Times New Roman" w:eastAsiaTheme="minorEastAsia" w:hAnsi="Times New Roman"/>
        </w:rPr>
      </w:pPr>
      <w:r w:rsidRPr="004F45F5">
        <w:rPr>
          <w:rStyle w:val="fontstyle01"/>
          <w:rFonts w:ascii="Times New Roman" w:eastAsiaTheme="minorEastAsia" w:hAnsi="Times New Roman"/>
        </w:rPr>
        <w:t>През ревизионния период дружините в ЛРД „Севлиево“ са се увеличили от 31 на 32 бр., поради разделяне на ловностопанския район на ловна дружина Севлиево на ловностопански район „Севлиево-1“ и ловностопански район „Севлиево-2“ (</w:t>
      </w:r>
      <w:r w:rsidRPr="004F45F5">
        <w:rPr>
          <w:sz w:val="24"/>
          <w:szCs w:val="24"/>
        </w:rPr>
        <w:t xml:space="preserve">Заповед </w:t>
      </w:r>
      <w:r w:rsidRPr="004F45F5">
        <w:rPr>
          <w:sz w:val="24"/>
          <w:szCs w:val="24"/>
        </w:rPr>
        <w:lastRenderedPageBreak/>
        <w:t>№РД 48-41/03.07.2019г. на Министъра на МЗХГ</w:t>
      </w:r>
      <w:r w:rsidRPr="004F45F5">
        <w:rPr>
          <w:rStyle w:val="fontstyle01"/>
          <w:rFonts w:ascii="Times New Roman" w:eastAsiaTheme="minorEastAsia" w:hAnsi="Times New Roman"/>
        </w:rPr>
        <w:t>). Да се обособи развъдник в ловностопански район „Севлиево-2“.</w:t>
      </w:r>
    </w:p>
    <w:p w:rsidR="006F42D2" w:rsidRPr="004F45F5" w:rsidRDefault="006F42D2" w:rsidP="006F42D2">
      <w:pPr>
        <w:ind w:firstLine="720"/>
        <w:jc w:val="both"/>
        <w:rPr>
          <w:rStyle w:val="fontstyle01"/>
          <w:rFonts w:ascii="Times New Roman" w:eastAsiaTheme="minorEastAsia" w:hAnsi="Times New Roman"/>
        </w:rPr>
      </w:pP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Към площта на горските територии следва да се причислят и горите върху земеделски територии от последната инвентаризация, както и тези, установени с предстоящата инвентаризация (300.0 ха новоинвентаризирани гори + 10.0 ха имоти с променено предназначение). Бонитирането на местообитанията на дивеча при тях да е по критериите за държавните горски територии.</w:t>
      </w:r>
    </w:p>
    <w:p w:rsidR="006F42D2" w:rsidRPr="004F45F5" w:rsidRDefault="006F42D2" w:rsidP="006F42D2">
      <w:pPr>
        <w:pStyle w:val="11"/>
        <w:spacing w:line="240" w:lineRule="auto"/>
        <w:ind w:firstLine="0"/>
        <w:rPr>
          <w:snapToGrid w:val="0"/>
          <w:sz w:val="24"/>
          <w:szCs w:val="24"/>
          <w:lang w:val="bg-BG"/>
        </w:rPr>
      </w:pPr>
    </w:p>
    <w:p w:rsidR="006F42D2" w:rsidRPr="004F45F5" w:rsidRDefault="006F42D2" w:rsidP="006F42D2">
      <w:pPr>
        <w:ind w:firstLine="720"/>
        <w:jc w:val="both"/>
        <w:rPr>
          <w:sz w:val="24"/>
          <w:szCs w:val="24"/>
        </w:rPr>
      </w:pPr>
      <w:r w:rsidRPr="004F45F5">
        <w:rPr>
          <w:b/>
          <w:sz w:val="24"/>
          <w:szCs w:val="24"/>
        </w:rPr>
        <w:t xml:space="preserve">Така общата площ, обект на ловностопанския план възлиза на </w:t>
      </w:r>
      <w:r w:rsidRPr="004F45F5">
        <w:rPr>
          <w:b/>
          <w:bCs/>
          <w:sz w:val="24"/>
          <w:szCs w:val="24"/>
        </w:rPr>
        <w:t xml:space="preserve">70115.5 ха, в това число горски територии 23368.0 ха и земеделски територии 46747.5 ха, </w:t>
      </w:r>
      <w:r w:rsidRPr="004F45F5">
        <w:rPr>
          <w:b/>
          <w:sz w:val="24"/>
          <w:szCs w:val="24"/>
        </w:rPr>
        <w:t>включващо</w:t>
      </w:r>
      <w:r w:rsidRPr="004F45F5">
        <w:rPr>
          <w:sz w:val="24"/>
          <w:szCs w:val="24"/>
        </w:rPr>
        <w:t>:</w:t>
      </w:r>
    </w:p>
    <w:p w:rsidR="006F42D2" w:rsidRPr="004F45F5" w:rsidRDefault="006F42D2" w:rsidP="006F42D2">
      <w:pPr>
        <w:ind w:firstLine="709"/>
        <w:jc w:val="both"/>
        <w:rPr>
          <w:bCs/>
          <w:sz w:val="24"/>
          <w:szCs w:val="24"/>
        </w:rPr>
      </w:pPr>
      <w:r w:rsidRPr="004F45F5">
        <w:rPr>
          <w:sz w:val="24"/>
          <w:szCs w:val="24"/>
        </w:rPr>
        <w:t>- ловностопански райони на ловните дружини по чл. 29 от ЗЛОД, с обща площ 67978.2</w:t>
      </w:r>
      <w:r w:rsidRPr="004F45F5">
        <w:rPr>
          <w:bCs/>
          <w:sz w:val="24"/>
          <w:szCs w:val="24"/>
        </w:rPr>
        <w:t xml:space="preserve"> ха., в това число горски територии 21671.1 ха и земеделски територии 46307.1 ха. </w:t>
      </w:r>
    </w:p>
    <w:p w:rsidR="006F42D2" w:rsidRPr="004F45F5" w:rsidRDefault="006F42D2" w:rsidP="006F42D2">
      <w:pPr>
        <w:ind w:firstLine="709"/>
        <w:jc w:val="both"/>
        <w:rPr>
          <w:bCs/>
          <w:sz w:val="24"/>
          <w:szCs w:val="24"/>
        </w:rPr>
      </w:pPr>
      <w:r w:rsidRPr="004F45F5">
        <w:rPr>
          <w:bCs/>
          <w:sz w:val="24"/>
          <w:szCs w:val="24"/>
        </w:rPr>
        <w:t xml:space="preserve">- държавен ловностопански район – ловностопански район „Разлатец“, с обща площ 2137.3 ха. (за частта към </w:t>
      </w:r>
      <w:r w:rsidRPr="004F45F5">
        <w:rPr>
          <w:sz w:val="24"/>
          <w:szCs w:val="24"/>
        </w:rPr>
        <w:t>бившето ТП „ДГС Севлиево“</w:t>
      </w:r>
      <w:r w:rsidRPr="004F45F5">
        <w:rPr>
          <w:bCs/>
          <w:sz w:val="24"/>
          <w:szCs w:val="24"/>
        </w:rPr>
        <w:t xml:space="preserve">), в това число горски територии 1696.9 ха и земеделски територии 440.4 ха. </w:t>
      </w:r>
    </w:p>
    <w:p w:rsidR="006F42D2" w:rsidRPr="004F45F5" w:rsidRDefault="006F42D2" w:rsidP="006F42D2">
      <w:pPr>
        <w:pStyle w:val="11"/>
        <w:spacing w:line="240" w:lineRule="auto"/>
        <w:ind w:firstLine="0"/>
        <w:rPr>
          <w:b/>
          <w:snapToGrid w:val="0"/>
          <w:sz w:val="24"/>
          <w:szCs w:val="24"/>
          <w:lang w:val="bg-BG"/>
        </w:rPr>
      </w:pP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При изработване на ловностопанския план, съвместно с ТП „ДЛС Росица“, ЛРД „Сокол“, гр. Севлиево и представители на ловните дружини, да се отразят  границите на ловностопанските райони, съгласно действащите  заповеди за обособяването им, границите на ловищата, като същите се отразят на картата на ловностопанските мероприятия.</w:t>
      </w:r>
    </w:p>
    <w:p w:rsidR="006F42D2" w:rsidRPr="004F45F5" w:rsidRDefault="006F42D2" w:rsidP="006F42D2">
      <w:pPr>
        <w:ind w:firstLine="709"/>
        <w:jc w:val="both"/>
        <w:rPr>
          <w:sz w:val="24"/>
          <w:szCs w:val="24"/>
        </w:rPr>
      </w:pPr>
      <w:r w:rsidRPr="004F45F5">
        <w:rPr>
          <w:sz w:val="24"/>
          <w:szCs w:val="24"/>
        </w:rPr>
        <w:t>На изпълнителя на инвентаризацията да се предоставят всички заповеди и сключени договори, свързани с ловностопанското деление и ловностопанската дейност.</w:t>
      </w:r>
    </w:p>
    <w:p w:rsidR="006F42D2" w:rsidRPr="004F45F5" w:rsidRDefault="006F42D2" w:rsidP="006F42D2">
      <w:pPr>
        <w:ind w:firstLine="720"/>
        <w:jc w:val="both"/>
        <w:rPr>
          <w:sz w:val="24"/>
          <w:szCs w:val="24"/>
        </w:rPr>
      </w:pPr>
      <w:r w:rsidRPr="004F45F5">
        <w:rPr>
          <w:sz w:val="24"/>
          <w:szCs w:val="24"/>
        </w:rPr>
        <w:t>Да се ревизира и при необходимост да се оптимизира броя на ловищата във всички ловностопански райони.</w:t>
      </w:r>
    </w:p>
    <w:p w:rsidR="006F42D2" w:rsidRPr="004F45F5" w:rsidRDefault="006F42D2" w:rsidP="00D80590">
      <w:pPr>
        <w:ind w:firstLine="720"/>
        <w:jc w:val="both"/>
        <w:rPr>
          <w:sz w:val="24"/>
          <w:szCs w:val="24"/>
        </w:rPr>
      </w:pPr>
      <w:r w:rsidRPr="004F45F5">
        <w:rPr>
          <w:sz w:val="24"/>
          <w:szCs w:val="24"/>
        </w:rPr>
        <w:t xml:space="preserve">Ловностопанските мероприятия да се разработят съгласно Наредба №18/07.10.2015г за инвентаризация и планиране в горските територии. Планирането да се извърши заедно с инвентаризацията на горските територии в района на дейност на стопанството. Планираните ловностопански мероприятия да се предвидят съгласувано с планирането на горскостопанските при изработване на горскостопанския план на стопанството и с Приложение № 34 към чл.126, ал. 1 и 2 от </w:t>
      </w:r>
      <w:r w:rsidRPr="004F45F5">
        <w:rPr>
          <w:i/>
          <w:sz w:val="24"/>
          <w:szCs w:val="24"/>
        </w:rPr>
        <w:t>Наредба №18/07.10.2015г</w:t>
      </w:r>
      <w:r w:rsidRPr="004F45F5">
        <w:rPr>
          <w:sz w:val="24"/>
          <w:szCs w:val="24"/>
        </w:rPr>
        <w:t>., като същите се отразят в таксационните описания.</w:t>
      </w:r>
    </w:p>
    <w:p w:rsidR="006F42D2" w:rsidRPr="004F45F5" w:rsidRDefault="006F42D2" w:rsidP="006F42D2">
      <w:pPr>
        <w:jc w:val="center"/>
        <w:rPr>
          <w:b/>
          <w:bCs/>
          <w:sz w:val="24"/>
          <w:szCs w:val="24"/>
        </w:rPr>
      </w:pPr>
    </w:p>
    <w:p w:rsidR="006F42D2" w:rsidRPr="004F45F5" w:rsidRDefault="006F42D2" w:rsidP="006F42D2">
      <w:pPr>
        <w:jc w:val="center"/>
        <w:rPr>
          <w:b/>
          <w:bCs/>
          <w:sz w:val="24"/>
          <w:szCs w:val="24"/>
        </w:rPr>
      </w:pPr>
      <w:r w:rsidRPr="004F45F5">
        <w:rPr>
          <w:b/>
          <w:bCs/>
          <w:sz w:val="24"/>
          <w:szCs w:val="24"/>
        </w:rPr>
        <w:t>Глава II</w:t>
      </w:r>
    </w:p>
    <w:p w:rsidR="006F42D2" w:rsidRPr="004F45F5" w:rsidRDefault="006F42D2" w:rsidP="006F42D2">
      <w:pPr>
        <w:jc w:val="center"/>
        <w:rPr>
          <w:b/>
          <w:bCs/>
          <w:sz w:val="24"/>
          <w:szCs w:val="24"/>
        </w:rPr>
      </w:pPr>
      <w:r w:rsidRPr="004F45F5">
        <w:rPr>
          <w:b/>
          <w:bCs/>
          <w:sz w:val="24"/>
          <w:szCs w:val="24"/>
        </w:rPr>
        <w:t>Досегашно стопанисване</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Последният ловностопански план е изработен през 2016/2017 г.</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направи в хронологичен ред преглед на историята на ловното стопанство и ловоустрояването в района.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проучат основно физико-географските фактори (характера на релефа, надморските височини, изложенията и наклоните на терена), оказващи пряко или косвено влияние върху дивеча и дивечоразвъждането, върху миграционните процеси на дивеча и имащи значение при залагане на фуражната база.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даде оценка на хидроложката мрежа във връзка с обезпечаване на питейните нужди на дивеча през летния сезон.</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 xml:space="preserve">Да се проучат особеностите на климата и се опишат климатичните фактори, имащи значение за дивечоразвъждането в района - средна начална дата с устойчиво задържане на температурата на въздуха над 10 градуса, средните пролетни валежи, </w:t>
      </w:r>
      <w:r w:rsidRPr="004F45F5">
        <w:rPr>
          <w:snapToGrid w:val="0"/>
          <w:sz w:val="24"/>
          <w:szCs w:val="24"/>
          <w:lang w:val="bg-BG"/>
        </w:rPr>
        <w:lastRenderedPageBreak/>
        <w:t>среден годишен брой дни със снежна покривка, средна височина на снежната покривка и др.</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даде оценка на типовете и подтиповете почви, тяхното разпространение и влиянието им върху избора на фуражни култури.</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 xml:space="preserve">Да се проучи растителността в горските и земеделските територии - дървесна, храстова и тревна; състав и структура на горските насаждения; наличие на горскоплодни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клубеноплодни и др. </w:t>
      </w:r>
      <w:r w:rsidRPr="004F45F5">
        <w:rPr>
          <w:rStyle w:val="fontstyle01"/>
          <w:rFonts w:eastAsiaTheme="minorEastAsia"/>
          <w:color w:val="auto"/>
        </w:rPr>
        <w:t>Да се оцени нуждата от подхранване, изграждане на биотехнически съоръжения и др., съобразно природните условия и наличието/отсъствие на естествени условия за изхранване (селскостопански площи, заети от различни видове фуражни култури).</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проучат икономическите и демографските условия, оказващи влияние върху развитието на ловностопанската дейност в района.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определят зоогеографския район и ловностопанските области и подобласти, в които попада територията, обект на плана.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проучи ловната фауна (бозайници и птици, обитаващи района) - по видове дивеч, райони на разпространение и сезонни миграции.</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проучат причините за евентуалното намаляване запасите на ловни видове, както и възможностите за реаклиматизация на изчезнали и аклиматизация на нови видове.</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проучат защитените видове дивеч, обитаващи района, които имат пряко или косвено значение за ловното стопанство.</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проследи и анализира промяната в числеността на дивечовите запаси и изменението в половата и възрастовата структура на главните и съпътстващите видове дивеч. За сравнение да се ползват данните от пролетната таксация през 2026 година. При необходимост и по преценка на ловоустроителя, да се направи контролна таксация за всеки конкретен ловностопански район.</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Данните от пролетните таксации за последните 10 г. да се представят в табличен вид.</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анализира изпълнението на проектираните ловностопански мероприятия, биотехническите съоръжения, ползването на дивеч и се оцени икономическият им ефект.</w:t>
      </w:r>
    </w:p>
    <w:p w:rsidR="006F42D2" w:rsidRPr="004F45F5" w:rsidRDefault="006F42D2" w:rsidP="006F42D2">
      <w:pPr>
        <w:ind w:firstLine="720"/>
        <w:jc w:val="both"/>
        <w:rPr>
          <w:sz w:val="24"/>
          <w:szCs w:val="24"/>
        </w:rPr>
      </w:pPr>
      <w:r w:rsidRPr="004F45F5">
        <w:rPr>
          <w:sz w:val="24"/>
          <w:szCs w:val="24"/>
        </w:rPr>
        <w:t>На работните карти да се отбележат местата на фуражната база, построените биотехнически съоръжения, годни да издържат следващия 10-годишен период и тези, за които е целесъобразно да се ремонтират, както и планираните нови.</w:t>
      </w:r>
    </w:p>
    <w:p w:rsidR="006F42D2" w:rsidRPr="004F45F5" w:rsidRDefault="006F42D2" w:rsidP="006F42D2">
      <w:pPr>
        <w:ind w:firstLine="720"/>
        <w:jc w:val="both"/>
        <w:rPr>
          <w:sz w:val="24"/>
          <w:szCs w:val="24"/>
        </w:rPr>
      </w:pPr>
      <w:r w:rsidRPr="004F45F5">
        <w:rPr>
          <w:sz w:val="24"/>
          <w:szCs w:val="24"/>
        </w:rPr>
        <w:t>Да се проучат и отбележат на картата наличната пътно-транспортна мрежа, стопанските и битови сгради и складови помещения, имащи отношение към ловното стопанство.</w:t>
      </w:r>
    </w:p>
    <w:p w:rsidR="006F42D2" w:rsidRPr="004F45F5" w:rsidRDefault="006F42D2" w:rsidP="006F42D2">
      <w:pPr>
        <w:ind w:firstLine="720"/>
        <w:jc w:val="both"/>
        <w:rPr>
          <w:sz w:val="24"/>
          <w:szCs w:val="24"/>
        </w:rPr>
      </w:pPr>
      <w:r w:rsidRPr="004F45F5">
        <w:rPr>
          <w:sz w:val="24"/>
          <w:szCs w:val="24"/>
        </w:rPr>
        <w:t>Да се установи добива трофеи през последния ревизионен период, на дивечово месо (реализация на пазара или количества за собствена употреба), реализиран организиран ловен туризъм (приходи през периода), добив наземеделска продукция и странична дейност - рога, кожи и др. (резлизирани количества и приходи от тях).</w:t>
      </w:r>
    </w:p>
    <w:p w:rsidR="006F42D2" w:rsidRPr="004F45F5" w:rsidRDefault="006F42D2" w:rsidP="006F42D2">
      <w:pPr>
        <w:ind w:firstLine="720"/>
        <w:jc w:val="both"/>
        <w:rPr>
          <w:sz w:val="24"/>
          <w:szCs w:val="24"/>
        </w:rPr>
      </w:pPr>
      <w:r w:rsidRPr="004F45F5">
        <w:rPr>
          <w:sz w:val="24"/>
          <w:szCs w:val="24"/>
        </w:rPr>
        <w:t>Да се проучат съставените актове за нарушения по Закона за лова и опазване на дивеча. Основни допускани нарушения.</w:t>
      </w:r>
    </w:p>
    <w:p w:rsidR="006F42D2" w:rsidRPr="004F45F5" w:rsidRDefault="006F42D2" w:rsidP="006F42D2">
      <w:pPr>
        <w:ind w:firstLine="720"/>
        <w:jc w:val="both"/>
        <w:rPr>
          <w:sz w:val="24"/>
          <w:szCs w:val="24"/>
        </w:rPr>
      </w:pPr>
      <w:r w:rsidRPr="004F45F5">
        <w:rPr>
          <w:sz w:val="24"/>
          <w:szCs w:val="24"/>
        </w:rPr>
        <w:t>Да се съберат данни за разходите и приходите от ловностопанска дейност за изтеклия ревизионен период, с оглед определяне ефективността на бъдещия план.</w:t>
      </w:r>
    </w:p>
    <w:p w:rsidR="006F42D2" w:rsidRPr="004F45F5" w:rsidRDefault="006F42D2" w:rsidP="006F42D2">
      <w:pPr>
        <w:pStyle w:val="11"/>
        <w:spacing w:line="240" w:lineRule="auto"/>
        <w:ind w:firstLine="0"/>
        <w:rPr>
          <w:snapToGrid w:val="0"/>
          <w:spacing w:val="-4"/>
          <w:sz w:val="24"/>
          <w:szCs w:val="24"/>
          <w:lang w:val="bg-BG"/>
        </w:rPr>
      </w:pPr>
      <w:r w:rsidRPr="004F45F5">
        <w:rPr>
          <w:snapToGrid w:val="0"/>
          <w:spacing w:val="-4"/>
          <w:sz w:val="24"/>
          <w:szCs w:val="24"/>
          <w:lang w:val="bg-BG"/>
        </w:rPr>
        <w:tab/>
        <w:t>Да се анализира обема и състоянието на фуражната база.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 xml:space="preserve">Изпълнението на ловностопанските мероприятия за изминалия ревизионен </w:t>
      </w:r>
      <w:r w:rsidRPr="004F45F5">
        <w:rPr>
          <w:snapToGrid w:val="0"/>
          <w:sz w:val="24"/>
          <w:szCs w:val="24"/>
          <w:lang w:val="bg-BG"/>
        </w:rPr>
        <w:lastRenderedPageBreak/>
        <w:t xml:space="preserve">период да се представи в табличен вид, според изискванията на </w:t>
      </w:r>
      <w:r w:rsidRPr="004F45F5">
        <w:rPr>
          <w:i/>
          <w:snapToGrid w:val="0"/>
          <w:sz w:val="24"/>
          <w:szCs w:val="24"/>
          <w:lang w:val="bg-BG"/>
        </w:rPr>
        <w:t>Наредба № 18/07.10.2015г</w:t>
      </w:r>
      <w:r w:rsidRPr="004F45F5">
        <w:rPr>
          <w:snapToGrid w:val="0"/>
          <w:sz w:val="24"/>
          <w:szCs w:val="24"/>
          <w:lang w:val="bg-BG"/>
        </w:rPr>
        <w:t>.</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направи анализ на развитието на дивечовите запаси за по-дълъг период.</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направи оценка на щетите, които дивечът нанася на земеделските култури и на горските насаждения.</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дадат данни за щетите, които нанасят на дивеча вълци, друг хищен дивеч и скитащи кучета.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посочи запаса и отстрела на вълци, чакали, други хищници и скитащи кучета през последните 10 години</w:t>
      </w:r>
      <w:r w:rsidR="00363079" w:rsidRPr="004F45F5">
        <w:rPr>
          <w:snapToGrid w:val="0"/>
          <w:sz w:val="24"/>
          <w:szCs w:val="24"/>
          <w:lang w:val="bg-BG"/>
        </w:rPr>
        <w:t>, или да се посочи средногодишния отстрел</w:t>
      </w:r>
      <w:r w:rsidRPr="004F45F5">
        <w:rPr>
          <w:snapToGrid w:val="0"/>
          <w:sz w:val="24"/>
          <w:szCs w:val="24"/>
          <w:lang w:val="bg-BG"/>
        </w:rPr>
        <w:t xml:space="preserve">.   </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опишат евентуалните заболявания по дивеча и да се направи ветеринарно-санитарна оценка.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анализира изпълнението на превантивните мерки и мероприятия за предотвратяване на „африканската чума“ по дивите свине.</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направи анализ на добитите ловни трофеи през изминалото десетилетие по видове дивеч.</w:t>
      </w:r>
    </w:p>
    <w:p w:rsidR="006F42D2" w:rsidRPr="004F45F5" w:rsidRDefault="006F42D2" w:rsidP="006F42D2">
      <w:pPr>
        <w:ind w:firstLine="709"/>
        <w:jc w:val="both"/>
        <w:rPr>
          <w:rStyle w:val="fontstyle01"/>
          <w:rFonts w:eastAsiaTheme="minorEastAsia"/>
          <w:color w:val="auto"/>
        </w:rPr>
      </w:pPr>
    </w:p>
    <w:p w:rsidR="006F42D2" w:rsidRPr="004F45F5" w:rsidRDefault="006F42D2" w:rsidP="006F42D2">
      <w:pPr>
        <w:pStyle w:val="11"/>
        <w:spacing w:line="240" w:lineRule="auto"/>
        <w:ind w:firstLine="0"/>
        <w:jc w:val="center"/>
        <w:rPr>
          <w:b/>
          <w:snapToGrid w:val="0"/>
          <w:sz w:val="24"/>
          <w:szCs w:val="24"/>
          <w:lang w:val="bg-BG"/>
        </w:rPr>
      </w:pPr>
      <w:r w:rsidRPr="004F45F5">
        <w:rPr>
          <w:b/>
          <w:snapToGrid w:val="0"/>
          <w:sz w:val="24"/>
          <w:szCs w:val="24"/>
          <w:lang w:val="bg-BG"/>
        </w:rPr>
        <w:t>Глава ІІІ</w:t>
      </w:r>
    </w:p>
    <w:p w:rsidR="006F42D2" w:rsidRPr="004F45F5" w:rsidRDefault="006F42D2" w:rsidP="006F42D2">
      <w:pPr>
        <w:pStyle w:val="11"/>
        <w:spacing w:line="240" w:lineRule="auto"/>
        <w:ind w:firstLine="0"/>
        <w:jc w:val="center"/>
        <w:rPr>
          <w:b/>
          <w:snapToGrid w:val="0"/>
          <w:sz w:val="24"/>
          <w:szCs w:val="24"/>
          <w:lang w:val="bg-BG"/>
        </w:rPr>
      </w:pPr>
      <w:r w:rsidRPr="004F45F5">
        <w:rPr>
          <w:b/>
          <w:snapToGrid w:val="0"/>
          <w:sz w:val="24"/>
          <w:szCs w:val="24"/>
          <w:lang w:val="bg-BG"/>
        </w:rPr>
        <w:t>Планиране на мероприятия</w:t>
      </w:r>
    </w:p>
    <w:p w:rsidR="006F42D2" w:rsidRPr="004F45F5" w:rsidRDefault="006F42D2" w:rsidP="006F42D2">
      <w:pPr>
        <w:tabs>
          <w:tab w:val="left" w:pos="0"/>
        </w:tabs>
        <w:ind w:firstLine="709"/>
        <w:jc w:val="both"/>
        <w:rPr>
          <w:rStyle w:val="fontstyle01"/>
          <w:rFonts w:eastAsiaTheme="minorEastAsia"/>
          <w:b/>
          <w:color w:val="auto"/>
        </w:rPr>
      </w:pPr>
      <w:r w:rsidRPr="004F45F5">
        <w:rPr>
          <w:rStyle w:val="fontstyle01"/>
          <w:rFonts w:eastAsiaTheme="minorEastAsia"/>
          <w:b/>
          <w:color w:val="auto"/>
        </w:rPr>
        <w:t>1. Основни насоки на планирането, главни и съпътстващи видове дивеч</w:t>
      </w:r>
    </w:p>
    <w:p w:rsidR="006F42D2" w:rsidRPr="004F45F5" w:rsidRDefault="006F42D2" w:rsidP="006F42D2">
      <w:pPr>
        <w:tabs>
          <w:tab w:val="left" w:pos="709"/>
        </w:tabs>
        <w:ind w:firstLine="709"/>
        <w:jc w:val="both"/>
        <w:rPr>
          <w:rStyle w:val="fontstyle01"/>
          <w:rFonts w:eastAsiaTheme="minorEastAsia"/>
          <w:color w:val="auto"/>
        </w:rPr>
      </w:pPr>
      <w:r w:rsidRPr="004F45F5">
        <w:rPr>
          <w:rStyle w:val="fontstyle01"/>
          <w:rFonts w:eastAsiaTheme="minorEastAsia"/>
          <w:color w:val="auto"/>
        </w:rPr>
        <w:t>Планирането на ловностопанските мероприятия, свързани със стопанисването и ползването на дивеча, трябва да бъдат насочени към:</w:t>
      </w:r>
    </w:p>
    <w:p w:rsidR="006F42D2" w:rsidRPr="004F45F5" w:rsidRDefault="006F42D2" w:rsidP="006F42D2">
      <w:pPr>
        <w:tabs>
          <w:tab w:val="left" w:pos="709"/>
        </w:tabs>
        <w:ind w:firstLine="709"/>
        <w:jc w:val="both"/>
        <w:rPr>
          <w:rStyle w:val="fontstyle01"/>
          <w:rFonts w:eastAsiaTheme="minorEastAsia"/>
          <w:color w:val="auto"/>
        </w:rPr>
      </w:pPr>
      <w:r w:rsidRPr="004F45F5">
        <w:rPr>
          <w:rStyle w:val="fontstyle01"/>
          <w:rFonts w:eastAsiaTheme="minorEastAsia"/>
          <w:color w:val="auto"/>
        </w:rPr>
        <w:t>- формиране и поддържане на здрави и жизнени популациии от видовете дивеч, обитаващи територията на стопанството, при оптимална гъстота, полова и възрастова структура;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 подобряване на условията за целогодишно развъждане, наблюдение, селекция и ползване на дивеча;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 създаване на оптимални условия за практикуване на ловен спорт;</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 добив на трофеи и дивечово месо;</w:t>
      </w:r>
    </w:p>
    <w:p w:rsidR="006F42D2" w:rsidRPr="004F45F5" w:rsidRDefault="006F42D2" w:rsidP="006F42D2">
      <w:pPr>
        <w:tabs>
          <w:tab w:val="left" w:pos="709"/>
        </w:tabs>
        <w:ind w:firstLine="709"/>
        <w:jc w:val="both"/>
        <w:rPr>
          <w:rStyle w:val="fontstyle01"/>
          <w:rFonts w:eastAsiaTheme="minorEastAsia"/>
          <w:color w:val="auto"/>
        </w:rPr>
      </w:pPr>
      <w:r w:rsidRPr="004F45F5">
        <w:rPr>
          <w:rStyle w:val="fontstyle01"/>
          <w:rFonts w:eastAsiaTheme="minorEastAsia"/>
          <w:color w:val="auto"/>
        </w:rPr>
        <w:t>- упражняване на ловен спорт;</w:t>
      </w:r>
    </w:p>
    <w:p w:rsidR="006F42D2" w:rsidRPr="004F45F5" w:rsidRDefault="006F42D2" w:rsidP="006F42D2">
      <w:pPr>
        <w:tabs>
          <w:tab w:val="left" w:pos="709"/>
        </w:tabs>
        <w:ind w:firstLine="709"/>
        <w:jc w:val="both"/>
        <w:rPr>
          <w:rStyle w:val="fontstyle01"/>
          <w:rFonts w:eastAsiaTheme="minorEastAsia"/>
          <w:color w:val="auto"/>
        </w:rPr>
      </w:pPr>
      <w:r w:rsidRPr="004F45F5">
        <w:rPr>
          <w:rStyle w:val="fontstyle01"/>
          <w:rFonts w:eastAsiaTheme="minorEastAsia"/>
          <w:color w:val="auto"/>
        </w:rPr>
        <w:t>- опазване на редки и защитени от закона видове.</w:t>
      </w:r>
    </w:p>
    <w:p w:rsidR="006F42D2" w:rsidRPr="004F45F5" w:rsidRDefault="006F42D2" w:rsidP="006F42D2">
      <w:pPr>
        <w:tabs>
          <w:tab w:val="left" w:pos="709"/>
        </w:tabs>
        <w:ind w:firstLine="709"/>
        <w:jc w:val="both"/>
        <w:rPr>
          <w:rStyle w:val="fontstyle01"/>
          <w:rFonts w:eastAsiaTheme="minorEastAsia"/>
          <w:color w:val="auto"/>
        </w:rPr>
      </w:pPr>
      <w:r w:rsidRPr="004F45F5">
        <w:rPr>
          <w:rStyle w:val="fontstyle01"/>
          <w:rFonts w:eastAsiaTheme="minorEastAsia"/>
          <w:color w:val="auto"/>
        </w:rPr>
        <w:t>- провеждане на мероприятия за развъждане на дребен дивеч, в подходящи за това условия;</w:t>
      </w:r>
    </w:p>
    <w:p w:rsidR="006F42D2" w:rsidRPr="004F45F5" w:rsidRDefault="006F42D2" w:rsidP="00C02886">
      <w:pPr>
        <w:tabs>
          <w:tab w:val="left" w:pos="709"/>
        </w:tabs>
        <w:jc w:val="both"/>
        <w:rPr>
          <w:rStyle w:val="fontstyle01"/>
          <w:rFonts w:eastAsiaTheme="minorEastAsia"/>
          <w:color w:val="auto"/>
        </w:rPr>
      </w:pPr>
      <w:r w:rsidRPr="004F45F5">
        <w:rPr>
          <w:rStyle w:val="fontstyle01"/>
          <w:rFonts w:eastAsiaTheme="minorEastAsia"/>
          <w:color w:val="auto"/>
        </w:rPr>
        <w:tab/>
        <w:t>Главният и съпътстващите видове дивеч да се определят въз основа на характера и производителността на местообитанията, развитието на дивечовите запаси, тяхната пригодност за обитаване и трайността в обитаването.</w:t>
      </w:r>
    </w:p>
    <w:p w:rsidR="006F42D2" w:rsidRPr="004F45F5" w:rsidRDefault="006F42D2" w:rsidP="006F42D2">
      <w:pPr>
        <w:tabs>
          <w:tab w:val="left" w:pos="709"/>
        </w:tabs>
        <w:ind w:firstLine="709"/>
        <w:jc w:val="both"/>
        <w:rPr>
          <w:rStyle w:val="fontstyle01"/>
          <w:rFonts w:eastAsiaTheme="minorEastAsia"/>
          <w:color w:val="auto"/>
        </w:rPr>
      </w:pPr>
      <w:r w:rsidRPr="004F45F5">
        <w:rPr>
          <w:rStyle w:val="fontstyle01"/>
          <w:rFonts w:eastAsiaTheme="minorEastAsia"/>
          <w:color w:val="auto"/>
        </w:rPr>
        <w:t>Да се планират за поддържане стопански допустими запаси за различните видове дивеч както следва: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 за главния вид - в рамките на нормалния или над него в допустимите граници;</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 за съпътстващите видове - в рамките на нормалните или близки до тях, като се отчете междувидовото взаимодействие;</w:t>
      </w:r>
    </w:p>
    <w:p w:rsidR="006F42D2" w:rsidRPr="004F45F5" w:rsidRDefault="006F42D2" w:rsidP="006F42D2">
      <w:pPr>
        <w:tabs>
          <w:tab w:val="left" w:pos="709"/>
        </w:tabs>
        <w:ind w:firstLine="709"/>
        <w:jc w:val="both"/>
        <w:rPr>
          <w:rStyle w:val="fontstyle01"/>
          <w:rFonts w:eastAsiaTheme="minorEastAsia"/>
          <w:color w:val="auto"/>
        </w:rPr>
      </w:pPr>
      <w:r w:rsidRPr="004F45F5">
        <w:rPr>
          <w:rStyle w:val="fontstyle01"/>
          <w:rFonts w:eastAsiaTheme="minorEastAsia"/>
          <w:color w:val="auto"/>
        </w:rPr>
        <w:tab/>
        <w:t>Методът на ловностопанско планиране да бъде комбиниран, като се използват съществуващите дивечови ниви, поляни и наличната пътна мрежа.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 xml:space="preserve">При необходимост, да се планира отваряне на нови дивечови сечища в издънкови насаждения с възможности за издънково възобновяване,  прокарване на ловни просеки и осветление на дивечови ниви. </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Тези мероприятия да се съгласуват с Министерство на околната среда и водите за ловностопанската територия, която попада в защитените зони, определени съгласно чл. 3, ал. 1, т. 1 от Закона за биологичното разнообразие. Планирането на ловностопанските мероприятия  да се съобрази с режима на отделните територии.</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lastRenderedPageBreak/>
        <w:tab/>
        <w:t>Да се планира обособяването на развъдници за ловностопанските райони на ловните дружини.</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Да се проучат сватбовищата на благородния елен и същите да се отразят в ловностопанския план, като се обособят зони на спокойствие за дивеча.</w:t>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rStyle w:val="fontstyle01"/>
          <w:rFonts w:eastAsiaTheme="minorEastAsia"/>
          <w:color w:val="auto"/>
        </w:rPr>
        <w:tab/>
        <w:t xml:space="preserve">Да се отделят в самостоятелни подотдели и да се покажат върху горскостопанските карти и обозначат на терена всички новопланирани дивечови ниви, ливади, просеки, сечища и съществуващи дивечови ниви, и се отбележат </w:t>
      </w:r>
      <w:r w:rsidRPr="004F45F5">
        <w:rPr>
          <w:rStyle w:val="fontstyle01"/>
          <w:rFonts w:ascii="Times New Roman" w:eastAsiaTheme="minorEastAsia" w:hAnsi="Times New Roman"/>
          <w:color w:val="auto"/>
        </w:rPr>
        <w:t>приблизителните места на биотехническите съоръжения.</w:t>
      </w:r>
    </w:p>
    <w:p w:rsidR="006F42D2" w:rsidRPr="004F45F5" w:rsidRDefault="006F42D2" w:rsidP="006F42D2">
      <w:pPr>
        <w:ind w:firstLine="709"/>
        <w:jc w:val="both"/>
        <w:rPr>
          <w:b/>
          <w:bCs/>
          <w:sz w:val="24"/>
          <w:szCs w:val="24"/>
        </w:rPr>
      </w:pPr>
    </w:p>
    <w:p w:rsidR="006F42D2" w:rsidRPr="004F45F5" w:rsidRDefault="006F42D2" w:rsidP="006F42D2">
      <w:pPr>
        <w:ind w:firstLine="709"/>
        <w:jc w:val="both"/>
        <w:rPr>
          <w:b/>
          <w:bCs/>
          <w:sz w:val="24"/>
          <w:szCs w:val="24"/>
        </w:rPr>
      </w:pPr>
      <w:r w:rsidRPr="004F45F5">
        <w:rPr>
          <w:b/>
          <w:bCs/>
          <w:sz w:val="24"/>
          <w:szCs w:val="24"/>
        </w:rPr>
        <w:t>2. Ловностопански мероприятия</w:t>
      </w:r>
    </w:p>
    <w:p w:rsidR="006F42D2" w:rsidRPr="004F45F5" w:rsidRDefault="006F42D2" w:rsidP="006F42D2">
      <w:pPr>
        <w:ind w:firstLine="720"/>
        <w:jc w:val="both"/>
        <w:rPr>
          <w:rStyle w:val="fontstyle01"/>
          <w:rFonts w:ascii="Times New Roman" w:eastAsiaTheme="minorEastAsia" w:hAnsi="Times New Roman"/>
        </w:rPr>
      </w:pPr>
      <w:r w:rsidRPr="004F45F5">
        <w:rPr>
          <w:rStyle w:val="fontstyle01"/>
          <w:rFonts w:ascii="Times New Roman" w:eastAsiaTheme="minorEastAsia" w:hAnsi="Times New Roman"/>
        </w:rPr>
        <w:t>За постигане на поставените цели се предвиждат следните ловностопански дейности.</w:t>
      </w:r>
    </w:p>
    <w:p w:rsidR="006F42D2" w:rsidRPr="004F45F5" w:rsidRDefault="006F42D2" w:rsidP="006F42D2">
      <w:pPr>
        <w:tabs>
          <w:tab w:val="left" w:pos="709"/>
        </w:tabs>
        <w:jc w:val="both"/>
        <w:rPr>
          <w:rStyle w:val="fontstyle01"/>
          <w:rFonts w:eastAsiaTheme="minorEastAsia"/>
          <w:color w:val="auto"/>
        </w:rPr>
      </w:pPr>
      <w:r w:rsidRPr="004F45F5">
        <w:rPr>
          <w:rFonts w:ascii="Century Gothic" w:hAnsi="Century Gothic" w:cs="Century Gothic"/>
        </w:rPr>
        <w:tab/>
      </w:r>
      <w:r w:rsidRPr="004F45F5">
        <w:rPr>
          <w:rStyle w:val="fontstyle01"/>
          <w:rFonts w:eastAsiaTheme="minorEastAsia"/>
          <w:color w:val="auto"/>
        </w:rPr>
        <w:t xml:space="preserve">Да се извърши бонитиране на дивечовите местообитания на типологична основа, съгласно </w:t>
      </w:r>
      <w:r w:rsidRPr="004F45F5">
        <w:rPr>
          <w:rStyle w:val="fontstyle01"/>
          <w:rFonts w:eastAsiaTheme="minorEastAsia"/>
          <w:i/>
          <w:color w:val="auto"/>
        </w:rPr>
        <w:t>Наредба № 18/07.10.15г</w:t>
      </w:r>
      <w:r w:rsidRPr="004F45F5">
        <w:rPr>
          <w:rStyle w:val="fontstyle01"/>
          <w:rFonts w:eastAsiaTheme="minorEastAsia"/>
          <w:color w:val="auto"/>
        </w:rPr>
        <w:t>. Разпределението на площта на ловностопанските райони да се даде в изходната база данни. При бонитирането да се отчете наличието на площи, които по документи за възстановяване са земи за селскостопанско ползване, а в действителност са залесени или самозалесили се бивши земеделски земи, и е необходимо да се бонитират като горски територии.</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 xml:space="preserve">        </w:t>
      </w:r>
      <w:r w:rsidRPr="004F45F5">
        <w:rPr>
          <w:rStyle w:val="fontstyle01"/>
          <w:rFonts w:eastAsiaTheme="minorEastAsia"/>
          <w:color w:val="auto"/>
        </w:rPr>
        <w:tab/>
        <w:t>Нормалните запаси да се определят въз основа на действащите таблици.</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Да се обърне внимание на дивечонепригодните площи с оглед на по-точното определяне на допустимите запаси на главния и съпътстващите видове дивеч. Въз основа на направената характеристика на типовете местообитания да се извърши анализ на условията за развъждане на дивеча.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r>
      <w:r w:rsidRPr="004F45F5">
        <w:rPr>
          <w:rStyle w:val="fontstyle01"/>
          <w:rFonts w:eastAsiaTheme="minorEastAsia"/>
          <w:color w:val="auto"/>
        </w:rPr>
        <w:tab/>
        <w:t xml:space="preserve">Да се определят допустимите дивечови запаси в зависимост от бонитета на местообитанията и поставените стопански цели, като се отчете междувидовото взаимодействие. Да се разработят перспективни планове за развитие на запасите на основните видове дивеч през следващите десет години. Плановите коефициенти на прираст да се определят съгласно </w:t>
      </w:r>
      <w:r w:rsidRPr="004F45F5">
        <w:rPr>
          <w:rStyle w:val="fontstyle01"/>
          <w:rFonts w:eastAsiaTheme="minorEastAsia"/>
          <w:i/>
          <w:color w:val="auto"/>
        </w:rPr>
        <w:t xml:space="preserve">Наредба № 18/07.10.15г. за инвентаризация и планиране в горските територии, </w:t>
      </w:r>
      <w:r w:rsidRPr="004F45F5">
        <w:rPr>
          <w:rStyle w:val="fontstyle01"/>
          <w:rFonts w:eastAsiaTheme="minorEastAsia"/>
          <w:color w:val="auto"/>
        </w:rPr>
        <w:t>планираното полово съотношение и съвременните достижения на ловностопанската наука.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r>
      <w:r w:rsidRPr="004F45F5">
        <w:rPr>
          <w:rStyle w:val="fontstyle01"/>
          <w:rFonts w:eastAsiaTheme="minorEastAsia"/>
          <w:color w:val="auto"/>
        </w:rPr>
        <w:tab/>
        <w:t>Въз основа на действителните дивечови запаси в годината на планиране, изчислените допустими запаси и коефициент на прираст, да се разработят перспективните планове, като се решат въпросите с отстрела и необходимия фураж за подхранване през периода. Да се оцени необходимостта от доставка на животни за разселване от други райони на страната.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r>
      <w:r w:rsidRPr="004F45F5">
        <w:rPr>
          <w:rStyle w:val="fontstyle01"/>
          <w:rFonts w:eastAsiaTheme="minorEastAsia"/>
          <w:color w:val="auto"/>
        </w:rPr>
        <w:tab/>
        <w:t>Да се планира оптимална полова и възрастова структура за запасите от едър дивеч, наброяващи над петдесет броя животни, за всеки ловностопански район.</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 xml:space="preserve">  </w:t>
      </w:r>
      <w:r w:rsidRPr="004F45F5">
        <w:rPr>
          <w:rStyle w:val="fontstyle01"/>
          <w:rFonts w:eastAsiaTheme="minorEastAsia"/>
          <w:color w:val="auto"/>
        </w:rPr>
        <w:tab/>
      </w:r>
      <w:r w:rsidRPr="004F45F5">
        <w:rPr>
          <w:rStyle w:val="fontstyle01"/>
          <w:rFonts w:eastAsiaTheme="minorEastAsia"/>
          <w:color w:val="auto"/>
        </w:rPr>
        <w:tab/>
        <w:t>Да се планира фуражна база за нуждите на дивеча, съгласно нормативите, залегнали в Правилника за прилагане на Закона лова и опазване на дивеча, като се отчетат конкретните възможности на местообитанията за изхранване на дивечаи. Видът на фуражните площи да се избере според климатичните и почвени условия, както и селскостопанските култури в района. Да се посочи начина на обработката и стопанисването им. Да се извърши рекапитулация на хранителните възможности на планираната фуражна база и да се сравнят с минимално и максимално необходимите.  Когато незалесените горски територии са недостатъчни за разработване на фуражна база, да се планира такава в насажденията на равни и полегати терени, и подходящи други условия, съобразено с режимите на защитените зони, определени съгласно чл. 3, ал. 1, т. 1 от Закона за биологичното разнообразие.</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Да се оцени необходимостта от ограждане на дивечовите ниви, застрашени от паша на домашни животни.</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lastRenderedPageBreak/>
        <w:tab/>
        <w:t>Да се отрази площното участие на дивечовите ниви, ливади, поляни, просеки и сечища, и се посочи вида на планираните в тях ловностопански дейности.</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Да се планират дейности за ограничаване на миграцията и опресняване на кръвта.</w:t>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rStyle w:val="fontstyle01"/>
          <w:rFonts w:eastAsiaTheme="minorEastAsia"/>
          <w:color w:val="auto"/>
        </w:rPr>
        <w:tab/>
        <w:t xml:space="preserve">Да се планират дейности за подобряване условията за ловуване, с оглед по-нататъшното развитие на ловния туризъм, правилното провеждане на подборния отстрел и целогодишното </w:t>
      </w:r>
      <w:r w:rsidRPr="004F45F5">
        <w:rPr>
          <w:rStyle w:val="fontstyle01"/>
          <w:rFonts w:ascii="Times New Roman" w:eastAsiaTheme="minorEastAsia" w:hAnsi="Times New Roman"/>
          <w:color w:val="auto"/>
        </w:rPr>
        <w:t>наблюдение на дивеча.</w:t>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rStyle w:val="fontstyle01"/>
          <w:rFonts w:ascii="Times New Roman" w:eastAsiaTheme="minorEastAsia" w:hAnsi="Times New Roman"/>
          <w:color w:val="auto"/>
        </w:rPr>
        <w:t xml:space="preserve">        </w:t>
      </w:r>
      <w:r w:rsidRPr="004F45F5">
        <w:rPr>
          <w:rStyle w:val="fontstyle01"/>
          <w:rFonts w:ascii="Times New Roman" w:eastAsiaTheme="minorEastAsia" w:hAnsi="Times New Roman"/>
          <w:color w:val="auto"/>
        </w:rPr>
        <w:tab/>
        <w:t>При необходимост да се предвиди строителство на нови биотехнически съоръжения.</w:t>
      </w:r>
      <w:r w:rsidRPr="004F45F5">
        <w:rPr>
          <w:snapToGrid w:val="0"/>
          <w:sz w:val="24"/>
          <w:szCs w:val="24"/>
        </w:rPr>
        <w:t xml:space="preserve"> Да не се включват чертежи и схеми на съоръжения с покривна конструкция от етернит.</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Да се оптимизира броя и състава на персонала, необходим за провеждане на ловностопанската дейност. Да се направи оценка на необходимите сгради, пътища и техника, необходими за провеждане на ловностопанска дейност в ловностопанският район, стопанисван от ТП „Държавно ловно стопанство Росица”, както и оптимално разпределение на площта по ловища. Да се прецизират наименованията на ловищата.</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 xml:space="preserve">        </w:t>
      </w:r>
      <w:r w:rsidRPr="004F45F5">
        <w:rPr>
          <w:rStyle w:val="fontstyle01"/>
          <w:rFonts w:eastAsiaTheme="minorEastAsia"/>
          <w:color w:val="auto"/>
        </w:rPr>
        <w:tab/>
        <w:t>Да се направи икономическа оценка и сравнение на необходимите средства за изпълнение на планираните ловностопански дейности и очакваните приходи от извършената дейност.</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r>
      <w:r w:rsidRPr="004F45F5">
        <w:rPr>
          <w:rStyle w:val="fontstyle01"/>
          <w:rFonts w:eastAsiaTheme="minorEastAsia"/>
          <w:color w:val="auto"/>
        </w:rPr>
        <w:tab/>
        <w:t>Планирането и изграждането на фуражната база и биотехническите съоръжения да се съобразят със собствеността на горите. При необходимост от изграждането им в недържавна собственост, същите да се съгласуват със собствениците.</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eastAsiaTheme="minorEastAsia"/>
          <w:color w:val="auto"/>
        </w:rPr>
        <w:tab/>
        <w:t>Да се оцени необходимостта от засаждане на предпочитани от дивеча горскоплодни дървесни и храстови видове, а така също и опазване на съществуващите.</w:t>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rStyle w:val="fontstyle01"/>
          <w:rFonts w:ascii="Times New Roman" w:eastAsiaTheme="minorEastAsia" w:hAnsi="Times New Roman"/>
          <w:color w:val="auto"/>
        </w:rPr>
        <w:tab/>
        <w:t>Планът да се разработи по ловностопански райони.</w:t>
      </w:r>
    </w:p>
    <w:p w:rsidR="00B9725C" w:rsidRPr="004F45F5" w:rsidRDefault="00B9725C" w:rsidP="006F42D2">
      <w:pPr>
        <w:tabs>
          <w:tab w:val="left" w:pos="709"/>
        </w:tabs>
        <w:jc w:val="both"/>
        <w:rPr>
          <w:rStyle w:val="fontstyle01"/>
          <w:rFonts w:ascii="Times New Roman" w:eastAsiaTheme="minorEastAsia" w:hAnsi="Times New Roman"/>
          <w:color w:val="auto"/>
          <w:lang w:val="bg-BG"/>
        </w:rPr>
      </w:pPr>
      <w:r w:rsidRPr="004F45F5">
        <w:rPr>
          <w:rStyle w:val="fontstyle01"/>
          <w:rFonts w:ascii="Times New Roman" w:eastAsiaTheme="minorEastAsia" w:hAnsi="Times New Roman"/>
          <w:color w:val="auto"/>
        </w:rPr>
        <w:tab/>
      </w:r>
      <w:r w:rsidRPr="004F45F5">
        <w:rPr>
          <w:rStyle w:val="fontstyle01"/>
          <w:rFonts w:ascii="Times New Roman" w:eastAsiaTheme="minorEastAsia" w:hAnsi="Times New Roman"/>
          <w:color w:val="auto"/>
          <w:lang w:val="bg-BG"/>
        </w:rPr>
        <w:t>Площта на ловностопанските райони да не се редуцира спрямо земеделските територии, върху които са създадени трайни насаждения, оградени с трайни огради.</w:t>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rStyle w:val="fontstyle01"/>
          <w:rFonts w:ascii="Times New Roman" w:eastAsiaTheme="minorEastAsia" w:hAnsi="Times New Roman"/>
          <w:color w:val="auto"/>
        </w:rPr>
        <w:tab/>
        <w:t>Да се предвиди обособяване на ловище във всеки предоставен ловностопански район.</w:t>
      </w:r>
    </w:p>
    <w:p w:rsidR="006F42D2" w:rsidRPr="004F45F5" w:rsidRDefault="006F42D2" w:rsidP="006F42D2">
      <w:pPr>
        <w:tabs>
          <w:tab w:val="left" w:pos="709"/>
        </w:tabs>
        <w:jc w:val="both"/>
        <w:rPr>
          <w:rStyle w:val="fontstyle01"/>
          <w:rFonts w:ascii="Times New Roman" w:eastAsiaTheme="minorEastAsia" w:hAnsi="Times New Roman"/>
          <w:color w:val="auto"/>
        </w:rPr>
      </w:pPr>
      <w:r w:rsidRPr="004F45F5">
        <w:rPr>
          <w:snapToGrid w:val="0"/>
          <w:sz w:val="24"/>
          <w:szCs w:val="24"/>
        </w:rPr>
        <w:tab/>
        <w:t xml:space="preserve">Да се опишат защитените територии и защитените зони, попадащи във всеки ЛР, вкл. ограниченията и забраните, по отношение на ловното стопанство, съгласно статута на всяка от тях.      </w:t>
      </w:r>
    </w:p>
    <w:p w:rsidR="006F42D2" w:rsidRPr="004F45F5" w:rsidRDefault="006F42D2" w:rsidP="006F42D2">
      <w:pPr>
        <w:tabs>
          <w:tab w:val="left" w:pos="709"/>
        </w:tabs>
        <w:jc w:val="both"/>
        <w:rPr>
          <w:rStyle w:val="fontstyle01"/>
          <w:rFonts w:eastAsiaTheme="minorEastAsia"/>
          <w:color w:val="auto"/>
        </w:rPr>
      </w:pPr>
      <w:r w:rsidRPr="004F45F5">
        <w:rPr>
          <w:rStyle w:val="fontstyle01"/>
          <w:rFonts w:ascii="Times New Roman" w:eastAsiaTheme="minorEastAsia" w:hAnsi="Times New Roman"/>
          <w:color w:val="auto"/>
        </w:rPr>
        <w:tab/>
        <w:t>При необходимост да се планира обособяването на полигон за обучение на ловни</w:t>
      </w:r>
      <w:r w:rsidRPr="004F45F5">
        <w:rPr>
          <w:rStyle w:val="fontstyle01"/>
          <w:rFonts w:eastAsiaTheme="minorEastAsia"/>
          <w:color w:val="auto"/>
        </w:rPr>
        <w:t xml:space="preserve"> кучета на територията на сдруженията.</w:t>
      </w:r>
    </w:p>
    <w:p w:rsidR="006F42D2" w:rsidRPr="004F45F5" w:rsidRDefault="006F42D2" w:rsidP="006F42D2">
      <w:pPr>
        <w:tabs>
          <w:tab w:val="left" w:pos="709"/>
        </w:tabs>
        <w:jc w:val="both"/>
        <w:rPr>
          <w:rStyle w:val="fontstyle01"/>
          <w:rFonts w:ascii="Times New Roman" w:eastAsiaTheme="minorEastAsia" w:hAnsi="Times New Roman"/>
          <w:color w:val="auto"/>
        </w:rPr>
      </w:pPr>
    </w:p>
    <w:p w:rsidR="006F42D2" w:rsidRPr="004F45F5" w:rsidRDefault="006F42D2" w:rsidP="006F42D2">
      <w:pPr>
        <w:pStyle w:val="11"/>
        <w:spacing w:line="240" w:lineRule="auto"/>
        <w:jc w:val="center"/>
        <w:rPr>
          <w:b/>
          <w:snapToGrid w:val="0"/>
          <w:sz w:val="24"/>
          <w:szCs w:val="24"/>
          <w:lang w:val="bg-BG"/>
        </w:rPr>
      </w:pPr>
      <w:r w:rsidRPr="004F45F5">
        <w:rPr>
          <w:b/>
          <w:snapToGrid w:val="0"/>
          <w:sz w:val="24"/>
          <w:szCs w:val="24"/>
          <w:lang w:val="bg-BG"/>
        </w:rPr>
        <w:t>Глава ІV</w:t>
      </w:r>
    </w:p>
    <w:p w:rsidR="006F42D2" w:rsidRPr="004F45F5" w:rsidRDefault="00252ECC" w:rsidP="006F42D2">
      <w:pPr>
        <w:pStyle w:val="11"/>
        <w:spacing w:line="240" w:lineRule="auto"/>
        <w:ind w:firstLine="0"/>
        <w:jc w:val="center"/>
        <w:rPr>
          <w:b/>
          <w:snapToGrid w:val="0"/>
          <w:sz w:val="24"/>
          <w:szCs w:val="24"/>
          <w:lang w:val="bg-BG"/>
        </w:rPr>
      </w:pPr>
      <w:r w:rsidRPr="00252ECC">
        <w:rPr>
          <w:b/>
          <w:snapToGrid w:val="0"/>
          <w:sz w:val="24"/>
          <w:szCs w:val="24"/>
          <w:lang w:val="bg-BG"/>
        </w:rPr>
        <w:t>Съдържание на ловностопанския план</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изработи общ ловностопански план на територията, с данни за всеки ловностопански район и всяко ловище</w:t>
      </w:r>
      <w:r w:rsidR="00252ECC">
        <w:rPr>
          <w:snapToGrid w:val="0"/>
          <w:sz w:val="24"/>
          <w:szCs w:val="24"/>
          <w:lang w:val="bg-BG"/>
        </w:rPr>
        <w:t>, със</w:t>
      </w:r>
      <w:r w:rsidR="00252ECC" w:rsidRPr="00252ECC">
        <w:rPr>
          <w:snapToGrid w:val="0"/>
          <w:sz w:val="24"/>
          <w:szCs w:val="24"/>
          <w:lang w:val="bg-BG"/>
        </w:rPr>
        <w:t xml:space="preserve"> </w:t>
      </w:r>
      <w:r w:rsidR="00252ECC" w:rsidRPr="004F45F5">
        <w:rPr>
          <w:snapToGrid w:val="0"/>
          <w:sz w:val="24"/>
          <w:szCs w:val="24"/>
          <w:lang w:val="bg-BG"/>
        </w:rPr>
        <w:t>следното съдържание:</w:t>
      </w:r>
    </w:p>
    <w:p w:rsidR="006F42D2" w:rsidRPr="004F45F5" w:rsidRDefault="006F42D2" w:rsidP="006F42D2">
      <w:pPr>
        <w:pStyle w:val="11"/>
        <w:spacing w:line="240" w:lineRule="auto"/>
        <w:ind w:firstLine="0"/>
        <w:rPr>
          <w:snapToGrid w:val="0"/>
          <w:sz w:val="24"/>
          <w:szCs w:val="24"/>
          <w:lang w:val="bg-BG"/>
        </w:rPr>
      </w:pPr>
      <w:r w:rsidRPr="004F45F5">
        <w:rPr>
          <w:b/>
          <w:snapToGrid w:val="0"/>
          <w:sz w:val="24"/>
          <w:szCs w:val="24"/>
          <w:lang w:val="bg-BG"/>
        </w:rPr>
        <w:t>Обяснителна записка</w:t>
      </w:r>
      <w:r w:rsidRPr="004F45F5">
        <w:rPr>
          <w:snapToGrid w:val="0"/>
          <w:sz w:val="24"/>
          <w:szCs w:val="24"/>
          <w:lang w:val="bg-BG"/>
        </w:rPr>
        <w:t xml:space="preserve"> - съгласно Приложение № 36 на Наредба № 18 за инвентаризация и планиране в горските територии, вкл. и таблица за обема и вида на извършени дейности. </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 xml:space="preserve">     Обяснителната записка да се изработи в 4 </w:t>
      </w:r>
      <w:r w:rsidRPr="00252ECC">
        <w:rPr>
          <w:snapToGrid w:val="0"/>
          <w:sz w:val="24"/>
          <w:szCs w:val="24"/>
          <w:lang w:val="bg-BG"/>
        </w:rPr>
        <w:t>екземпляра</w:t>
      </w:r>
      <w:r w:rsidR="00252ECC" w:rsidRPr="00252ECC">
        <w:rPr>
          <w:snapToGrid w:val="0"/>
          <w:sz w:val="24"/>
          <w:szCs w:val="24"/>
          <w:lang w:val="bg-BG"/>
        </w:rPr>
        <w:t xml:space="preserve">, </w:t>
      </w:r>
      <w:r w:rsidR="00252ECC" w:rsidRPr="00252ECC">
        <w:rPr>
          <w:sz w:val="24"/>
          <w:szCs w:val="24"/>
        </w:rPr>
        <w:t>в *.</w:t>
      </w:r>
      <w:r w:rsidR="00252ECC" w:rsidRPr="00252ECC">
        <w:rPr>
          <w:sz w:val="24"/>
          <w:szCs w:val="24"/>
          <w:lang w:val="en-US"/>
        </w:rPr>
        <w:t>doc</w:t>
      </w:r>
      <w:r w:rsidR="00252ECC" w:rsidRPr="00252ECC">
        <w:rPr>
          <w:sz w:val="24"/>
          <w:szCs w:val="24"/>
        </w:rPr>
        <w:t xml:space="preserve"> и *.</w:t>
      </w:r>
      <w:r w:rsidR="00252ECC" w:rsidRPr="00252ECC">
        <w:rPr>
          <w:sz w:val="24"/>
          <w:szCs w:val="24"/>
          <w:lang w:val="en-US"/>
        </w:rPr>
        <w:t xml:space="preserve">pdf </w:t>
      </w:r>
      <w:r w:rsidR="00252ECC" w:rsidRPr="00252ECC">
        <w:rPr>
          <w:sz w:val="24"/>
          <w:szCs w:val="24"/>
        </w:rPr>
        <w:t>формат</w:t>
      </w:r>
      <w:r w:rsidR="00252ECC" w:rsidRPr="0073172A">
        <w:rPr>
          <w:sz w:val="24"/>
          <w:szCs w:val="24"/>
        </w:rPr>
        <w:t xml:space="preserve"> и на хартиен носител</w:t>
      </w:r>
      <w:r w:rsidRPr="004F45F5">
        <w:rPr>
          <w:snapToGrid w:val="0"/>
          <w:sz w:val="24"/>
          <w:szCs w:val="24"/>
          <w:lang w:val="bg-BG"/>
        </w:rPr>
        <w:t xml:space="preserve"> - по един за ИАГ, РДГ Велико Търново, СЦДП-гр.Габрово и ТП „ДЛС Росица“.</w:t>
      </w:r>
    </w:p>
    <w:p w:rsidR="006F42D2" w:rsidRPr="004F45F5" w:rsidRDefault="006F42D2" w:rsidP="006F42D2">
      <w:pPr>
        <w:pStyle w:val="11"/>
        <w:spacing w:line="240" w:lineRule="auto"/>
        <w:ind w:firstLine="0"/>
        <w:rPr>
          <w:b/>
          <w:snapToGrid w:val="0"/>
          <w:sz w:val="24"/>
          <w:szCs w:val="24"/>
          <w:lang w:val="bg-BG"/>
        </w:rPr>
      </w:pPr>
    </w:p>
    <w:p w:rsidR="006F42D2" w:rsidRPr="004F45F5" w:rsidRDefault="006F42D2" w:rsidP="006F42D2">
      <w:pPr>
        <w:pStyle w:val="11"/>
        <w:spacing w:line="240" w:lineRule="auto"/>
        <w:ind w:firstLine="0"/>
        <w:rPr>
          <w:snapToGrid w:val="0"/>
          <w:sz w:val="24"/>
          <w:szCs w:val="24"/>
          <w:lang w:val="bg-BG"/>
        </w:rPr>
      </w:pPr>
      <w:r w:rsidRPr="004F45F5">
        <w:rPr>
          <w:b/>
          <w:snapToGrid w:val="0"/>
          <w:sz w:val="24"/>
          <w:szCs w:val="24"/>
          <w:lang w:val="bg-BG"/>
        </w:rPr>
        <w:t xml:space="preserve">Приложения - </w:t>
      </w:r>
      <w:r w:rsidRPr="004F45F5">
        <w:rPr>
          <w:snapToGrid w:val="0"/>
          <w:sz w:val="24"/>
          <w:szCs w:val="24"/>
          <w:lang w:val="bg-BG"/>
        </w:rPr>
        <w:softHyphen/>
        <w:t>заповеди за границите на ловностопанските райони и тяхното обособяване; протоколи: на комисията по ловно стопанство за приемане на теренните работи; изходна база данни; ведомост за площите на фуражната база; списъци, вкл. списък на съществуващите и новопланирани ловни чакала с координати, землище, отдел, подотдел, вид собственост; работни схеми и количествени сметки на биотехническите съоръжения.</w:t>
      </w:r>
    </w:p>
    <w:p w:rsidR="006F42D2" w:rsidRPr="004F45F5" w:rsidRDefault="006F42D2" w:rsidP="006F42D2">
      <w:pPr>
        <w:pStyle w:val="11"/>
        <w:spacing w:line="240" w:lineRule="auto"/>
        <w:ind w:firstLine="0"/>
        <w:rPr>
          <w:b/>
          <w:snapToGrid w:val="0"/>
          <w:sz w:val="24"/>
          <w:szCs w:val="24"/>
          <w:lang w:val="bg-BG"/>
        </w:rPr>
      </w:pPr>
    </w:p>
    <w:p w:rsidR="006F42D2" w:rsidRPr="004F45F5" w:rsidRDefault="006F42D2" w:rsidP="006F42D2">
      <w:pPr>
        <w:pStyle w:val="11"/>
        <w:spacing w:line="240" w:lineRule="auto"/>
        <w:ind w:firstLine="0"/>
        <w:rPr>
          <w:snapToGrid w:val="0"/>
          <w:sz w:val="24"/>
          <w:szCs w:val="24"/>
          <w:lang w:val="bg-BG"/>
        </w:rPr>
      </w:pPr>
      <w:r w:rsidRPr="004F45F5">
        <w:rPr>
          <w:b/>
          <w:snapToGrid w:val="0"/>
          <w:sz w:val="24"/>
          <w:szCs w:val="24"/>
          <w:lang w:val="bg-BG"/>
        </w:rPr>
        <w:t xml:space="preserve">Карти - </w:t>
      </w:r>
      <w:r w:rsidRPr="004F45F5">
        <w:rPr>
          <w:snapToGrid w:val="0"/>
          <w:sz w:val="24"/>
          <w:szCs w:val="24"/>
          <w:lang w:val="bg-BG"/>
        </w:rPr>
        <w:t>За основа да се ползват картите от извършената инвентаризация, като за земеделските територии се ползват цифровите модели на кадастралните карти.</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изработят следните карти:</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w:t>
      </w:r>
      <w:r w:rsidRPr="004F45F5">
        <w:rPr>
          <w:snapToGrid w:val="0"/>
          <w:sz w:val="24"/>
          <w:szCs w:val="24"/>
          <w:lang w:val="bg-BG"/>
        </w:rPr>
        <w:tab/>
        <w:t xml:space="preserve">сборна карта на ЛР </w:t>
      </w:r>
      <w:r w:rsidR="00FE7E9B" w:rsidRPr="004F45F5">
        <w:rPr>
          <w:snapToGrid w:val="0"/>
          <w:sz w:val="24"/>
          <w:szCs w:val="24"/>
          <w:lang w:val="bg-BG"/>
        </w:rPr>
        <w:t xml:space="preserve">за цялото стопанство, </w:t>
      </w:r>
      <w:r w:rsidRPr="004F45F5">
        <w:rPr>
          <w:snapToGrid w:val="0"/>
          <w:sz w:val="24"/>
          <w:szCs w:val="24"/>
          <w:lang w:val="bg-BG"/>
        </w:rPr>
        <w:t>с отразени номерата на ка</w:t>
      </w:r>
      <w:r w:rsidR="00FE7E9B" w:rsidRPr="004F45F5">
        <w:rPr>
          <w:snapToGrid w:val="0"/>
          <w:sz w:val="24"/>
          <w:szCs w:val="24"/>
          <w:lang w:val="bg-BG"/>
        </w:rPr>
        <w:t>ртните листове в подходящ мащаб</w:t>
      </w:r>
      <w:r w:rsidRPr="004F45F5">
        <w:rPr>
          <w:snapToGrid w:val="0"/>
          <w:sz w:val="24"/>
          <w:szCs w:val="24"/>
          <w:lang w:val="bg-BG"/>
        </w:rPr>
        <w:t>, която да съдържа само границите на ЛР, ловищата</w:t>
      </w:r>
      <w:r w:rsidR="00FE7E9B" w:rsidRPr="004F45F5">
        <w:rPr>
          <w:snapToGrid w:val="0"/>
          <w:sz w:val="24"/>
          <w:szCs w:val="24"/>
          <w:lang w:val="bg-BG"/>
        </w:rPr>
        <w:t xml:space="preserve"> и развъдниците. В контура на всеки ЛР да се поставят</w:t>
      </w:r>
      <w:r w:rsidRPr="004F45F5">
        <w:rPr>
          <w:snapToGrid w:val="0"/>
          <w:sz w:val="24"/>
          <w:szCs w:val="24"/>
          <w:lang w:val="bg-BG"/>
        </w:rPr>
        <w:t xml:space="preserve"> името на </w:t>
      </w:r>
      <w:r w:rsidR="00FE7E9B" w:rsidRPr="004F45F5">
        <w:rPr>
          <w:snapToGrid w:val="0"/>
          <w:sz w:val="24"/>
          <w:szCs w:val="24"/>
          <w:lang w:val="bg-BG"/>
        </w:rPr>
        <w:t>района</w:t>
      </w:r>
      <w:r w:rsidRPr="004F45F5">
        <w:rPr>
          <w:snapToGrid w:val="0"/>
          <w:sz w:val="24"/>
          <w:szCs w:val="24"/>
          <w:lang w:val="bg-BG"/>
        </w:rPr>
        <w:t xml:space="preserve"> и имената на ловищата</w:t>
      </w:r>
      <w:r w:rsidR="00FE7E9B" w:rsidRPr="004F45F5">
        <w:rPr>
          <w:snapToGrid w:val="0"/>
          <w:sz w:val="24"/>
          <w:szCs w:val="24"/>
          <w:lang w:val="bg-BG"/>
        </w:rPr>
        <w:t xml:space="preserve"> и развъдника</w:t>
      </w:r>
      <w:r w:rsidRPr="004F45F5">
        <w:rPr>
          <w:snapToGrid w:val="0"/>
          <w:sz w:val="24"/>
          <w:szCs w:val="24"/>
          <w:lang w:val="bg-BG"/>
        </w:rPr>
        <w:t>.</w:t>
      </w:r>
      <w:r w:rsidR="00FE7E9B" w:rsidRPr="004F45F5">
        <w:rPr>
          <w:snapToGrid w:val="0"/>
          <w:sz w:val="24"/>
          <w:szCs w:val="24"/>
          <w:lang w:val="bg-BG"/>
        </w:rPr>
        <w:t xml:space="preserve"> Картата да бъде предадена в в цифров вид, в </w:t>
      </w:r>
      <w:r w:rsidR="00FE7E9B" w:rsidRPr="004F45F5">
        <w:rPr>
          <w:snapToGrid w:val="0"/>
          <w:sz w:val="24"/>
          <w:szCs w:val="24"/>
          <w:lang w:val="en-US"/>
        </w:rPr>
        <w:t xml:space="preserve">ZEM </w:t>
      </w:r>
      <w:r w:rsidR="00FE7E9B" w:rsidRPr="004F45F5">
        <w:rPr>
          <w:snapToGrid w:val="0"/>
          <w:sz w:val="24"/>
          <w:szCs w:val="24"/>
          <w:lang w:val="bg-BG"/>
        </w:rPr>
        <w:t xml:space="preserve">формат и </w:t>
      </w:r>
      <w:r w:rsidR="00FE7E9B" w:rsidRPr="004F45F5">
        <w:rPr>
          <w:snapToGrid w:val="0"/>
          <w:sz w:val="24"/>
          <w:szCs w:val="24"/>
          <w:lang w:val="en-US"/>
        </w:rPr>
        <w:t>SHP</w:t>
      </w:r>
      <w:r w:rsidR="00FE7E9B" w:rsidRPr="004F45F5">
        <w:rPr>
          <w:snapToGrid w:val="0"/>
          <w:sz w:val="24"/>
          <w:szCs w:val="24"/>
          <w:lang w:val="bg-BG"/>
        </w:rPr>
        <w:t xml:space="preserve"> формат.</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w:t>
      </w:r>
      <w:r w:rsidRPr="004F45F5">
        <w:rPr>
          <w:snapToGrid w:val="0"/>
          <w:sz w:val="24"/>
          <w:szCs w:val="24"/>
          <w:lang w:val="bg-BG"/>
        </w:rPr>
        <w:tab/>
        <w:t>на проектираните ловностопански мероприятия в М 1:10000.</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w:t>
      </w:r>
      <w:r w:rsidRPr="004F45F5">
        <w:rPr>
          <w:snapToGrid w:val="0"/>
          <w:sz w:val="24"/>
          <w:szCs w:val="24"/>
          <w:lang w:val="bg-BG"/>
        </w:rPr>
        <w:tab/>
        <w:t>на проектираните мероприятия в мащаб 1:25000 за всеки ЛР.</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На картите на ЛР да бъдат отразени границите на ловищата и развъдниците.</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Да се изработи и по един брой бели копия от всеки картен лист.</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Картите на ЛР да се изработят в 4 екземпляра на хартиен и електронен носител във формат PDF - по един за ИАГ, РДГ Велико Търново, СЦДП-гр.Габрово и ТП „ДЛС Росица“.</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Към всеки екземпляр от плана да се приложи по един цветен комплект карти:</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w:t>
      </w:r>
      <w:r w:rsidRPr="004F45F5">
        <w:rPr>
          <w:snapToGrid w:val="0"/>
          <w:sz w:val="24"/>
          <w:szCs w:val="24"/>
          <w:lang w:val="bg-BG"/>
        </w:rPr>
        <w:tab/>
        <w:t>на ЛР в подходящ мащаб;</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w:t>
      </w:r>
      <w:r w:rsidRPr="004F45F5">
        <w:rPr>
          <w:snapToGrid w:val="0"/>
          <w:sz w:val="24"/>
          <w:szCs w:val="24"/>
          <w:lang w:val="bg-BG"/>
        </w:rPr>
        <w:tab/>
        <w:t>на ловностопанските мероприятия в М 1:10 000;</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w:t>
      </w:r>
      <w:r w:rsidRPr="004F45F5">
        <w:rPr>
          <w:snapToGrid w:val="0"/>
          <w:sz w:val="24"/>
          <w:szCs w:val="24"/>
          <w:lang w:val="bg-BG"/>
        </w:rPr>
        <w:tab/>
        <w:t>за ТП „ДЛС Росица” - един несгънат ламиниран комплект карти.</w:t>
      </w:r>
    </w:p>
    <w:p w:rsidR="006F42D2" w:rsidRPr="004F45F5" w:rsidRDefault="006F42D2" w:rsidP="006F42D2">
      <w:pPr>
        <w:pStyle w:val="11"/>
        <w:spacing w:line="240" w:lineRule="auto"/>
        <w:ind w:firstLine="0"/>
        <w:rPr>
          <w:snapToGrid w:val="0"/>
          <w:sz w:val="24"/>
          <w:szCs w:val="24"/>
          <w:lang w:val="bg-BG"/>
        </w:rPr>
      </w:pPr>
      <w:r w:rsidRPr="004F45F5">
        <w:rPr>
          <w:snapToGrid w:val="0"/>
          <w:sz w:val="24"/>
          <w:szCs w:val="24"/>
          <w:lang w:val="bg-BG"/>
        </w:rPr>
        <w:tab/>
        <w:t>Пространствените и атрибутните данни и картите от ловностопанския план да се включат в обединения цифров модел във формати ZEM 2.12 и SHP, съгласно Приложение № 1 към чл.4, ал.1</w:t>
      </w:r>
      <w:r w:rsidR="00C02886" w:rsidRPr="004F45F5">
        <w:rPr>
          <w:snapToGrid w:val="0"/>
          <w:sz w:val="24"/>
          <w:szCs w:val="24"/>
          <w:lang w:val="bg-BG"/>
        </w:rPr>
        <w:t xml:space="preserve"> </w:t>
      </w:r>
      <w:r w:rsidRPr="004F45F5">
        <w:rPr>
          <w:snapToGrid w:val="0"/>
          <w:sz w:val="24"/>
          <w:szCs w:val="24"/>
          <w:lang w:val="bg-BG"/>
        </w:rPr>
        <w:t xml:space="preserve">на </w:t>
      </w:r>
      <w:r w:rsidRPr="004F45F5">
        <w:rPr>
          <w:i/>
          <w:sz w:val="24"/>
          <w:szCs w:val="24"/>
          <w:lang w:val="bg-BG"/>
        </w:rPr>
        <w:t>Наредба № 20/18.11.2016 г. за съдържанието, условията и реда за създаването и поддържането на горскостопанските карти</w:t>
      </w:r>
      <w:r w:rsidRPr="004F45F5">
        <w:rPr>
          <w:sz w:val="24"/>
          <w:szCs w:val="24"/>
          <w:lang w:val="bg-BG"/>
        </w:rPr>
        <w:t>.</w:t>
      </w:r>
    </w:p>
    <w:p w:rsidR="006F42D2" w:rsidRPr="004F45F5" w:rsidRDefault="006F42D2" w:rsidP="006F42D2">
      <w:pPr>
        <w:ind w:firstLine="709"/>
        <w:jc w:val="both"/>
        <w:rPr>
          <w:b/>
          <w:bCs/>
          <w:sz w:val="24"/>
          <w:szCs w:val="24"/>
        </w:rPr>
      </w:pPr>
    </w:p>
    <w:p w:rsidR="006F42D2" w:rsidRPr="004F45F5" w:rsidRDefault="006F42D2" w:rsidP="006F42D2">
      <w:pPr>
        <w:pStyle w:val="11"/>
        <w:spacing w:line="240" w:lineRule="auto"/>
        <w:jc w:val="center"/>
        <w:rPr>
          <w:b/>
          <w:snapToGrid w:val="0"/>
          <w:sz w:val="24"/>
          <w:szCs w:val="24"/>
          <w:lang w:val="bg-BG"/>
        </w:rPr>
      </w:pPr>
      <w:r w:rsidRPr="004F45F5">
        <w:rPr>
          <w:b/>
          <w:snapToGrid w:val="0"/>
          <w:sz w:val="24"/>
          <w:szCs w:val="24"/>
          <w:lang w:val="bg-BG"/>
        </w:rPr>
        <w:t>Глава V</w:t>
      </w:r>
    </w:p>
    <w:p w:rsidR="006F42D2" w:rsidRPr="004F45F5" w:rsidRDefault="006F42D2" w:rsidP="006F42D2">
      <w:pPr>
        <w:pStyle w:val="11"/>
        <w:spacing w:line="240" w:lineRule="auto"/>
        <w:jc w:val="center"/>
        <w:rPr>
          <w:b/>
          <w:snapToGrid w:val="0"/>
          <w:sz w:val="24"/>
          <w:szCs w:val="24"/>
          <w:lang w:val="bg-BG"/>
        </w:rPr>
      </w:pPr>
      <w:r w:rsidRPr="004F45F5">
        <w:rPr>
          <w:b/>
          <w:snapToGrid w:val="0"/>
          <w:sz w:val="24"/>
          <w:szCs w:val="24"/>
          <w:lang w:val="bg-BG"/>
        </w:rPr>
        <w:t>Срокове за планиране</w:t>
      </w:r>
    </w:p>
    <w:p w:rsidR="006F42D2" w:rsidRPr="004F45F5" w:rsidRDefault="006F42D2" w:rsidP="006F42D2">
      <w:pPr>
        <w:jc w:val="both"/>
        <w:rPr>
          <w:b/>
          <w:sz w:val="24"/>
          <w:szCs w:val="24"/>
        </w:rPr>
      </w:pPr>
      <w:r w:rsidRPr="004F45F5">
        <w:rPr>
          <w:sz w:val="24"/>
          <w:szCs w:val="24"/>
        </w:rPr>
        <w:tab/>
        <w:t>Ловностопанският план да се изработи едновременно с инвентаризацията и в същите срокове.</w:t>
      </w:r>
    </w:p>
    <w:p w:rsidR="006F42D2" w:rsidRPr="004F45F5" w:rsidRDefault="006F42D2" w:rsidP="006F42D2">
      <w:pPr>
        <w:pStyle w:val="zag3"/>
        <w:spacing w:before="0" w:after="0" w:line="240" w:lineRule="auto"/>
        <w:ind w:left="0" w:firstLine="0"/>
        <w:jc w:val="center"/>
        <w:rPr>
          <w:i w:val="0"/>
          <w:snapToGrid w:val="0"/>
          <w:sz w:val="24"/>
          <w:szCs w:val="24"/>
          <w:lang w:val="bg-BG"/>
        </w:rPr>
      </w:pPr>
    </w:p>
    <w:p w:rsidR="006F42D2" w:rsidRPr="004F45F5" w:rsidRDefault="006F42D2" w:rsidP="006F42D2">
      <w:pPr>
        <w:pStyle w:val="zag3"/>
        <w:spacing w:before="0" w:after="0" w:line="240" w:lineRule="auto"/>
        <w:ind w:left="0" w:firstLine="0"/>
        <w:jc w:val="center"/>
        <w:rPr>
          <w:i w:val="0"/>
          <w:snapToGrid w:val="0"/>
          <w:sz w:val="24"/>
          <w:szCs w:val="24"/>
          <w:lang w:val="bg-BG"/>
        </w:rPr>
      </w:pPr>
      <w:r w:rsidRPr="004F45F5">
        <w:rPr>
          <w:i w:val="0"/>
          <w:snapToGrid w:val="0"/>
          <w:sz w:val="24"/>
          <w:szCs w:val="24"/>
          <w:lang w:val="bg-BG"/>
        </w:rPr>
        <w:t>Глава VІ</w:t>
      </w:r>
    </w:p>
    <w:p w:rsidR="006F42D2" w:rsidRPr="004F45F5" w:rsidRDefault="006F42D2" w:rsidP="006F42D2">
      <w:pPr>
        <w:pStyle w:val="zag3"/>
        <w:spacing w:before="0" w:after="0" w:line="240" w:lineRule="auto"/>
        <w:ind w:left="0" w:firstLine="0"/>
        <w:jc w:val="center"/>
        <w:rPr>
          <w:i w:val="0"/>
          <w:snapToGrid w:val="0"/>
          <w:sz w:val="24"/>
          <w:szCs w:val="24"/>
          <w:lang w:val="bg-BG"/>
        </w:rPr>
      </w:pPr>
      <w:r w:rsidRPr="004F45F5">
        <w:rPr>
          <w:i w:val="0"/>
          <w:snapToGrid w:val="0"/>
          <w:sz w:val="24"/>
          <w:szCs w:val="24"/>
          <w:lang w:val="bg-BG"/>
        </w:rPr>
        <w:t>Обем и видове дейности</w:t>
      </w:r>
    </w:p>
    <w:p w:rsidR="006F42D2" w:rsidRPr="004F45F5" w:rsidRDefault="006F42D2" w:rsidP="006F42D2">
      <w:pPr>
        <w:pStyle w:val="Style2"/>
        <w:spacing w:after="0" w:line="240" w:lineRule="auto"/>
        <w:jc w:val="both"/>
        <w:rPr>
          <w:snapToGrid w:val="0"/>
          <w:sz w:val="24"/>
          <w:szCs w:val="24"/>
          <w:lang w:val="bg-BG"/>
        </w:rPr>
      </w:pPr>
      <w:r w:rsidRPr="004F45F5">
        <w:rPr>
          <w:snapToGrid w:val="0"/>
          <w:sz w:val="24"/>
          <w:szCs w:val="24"/>
          <w:lang w:val="bg-BG"/>
        </w:rPr>
        <w:tab/>
        <w:t xml:space="preserve">Видовете дейности, съгласно Приложение № 30 на </w:t>
      </w:r>
      <w:r w:rsidRPr="004F45F5">
        <w:rPr>
          <w:i/>
          <w:snapToGrid w:val="0"/>
          <w:sz w:val="24"/>
          <w:szCs w:val="24"/>
          <w:lang w:val="bg-BG"/>
        </w:rPr>
        <w:t>Наредба № 18/07.10.2015г.</w:t>
      </w:r>
      <w:r w:rsidRPr="004F45F5">
        <w:rPr>
          <w:snapToGrid w:val="0"/>
          <w:sz w:val="24"/>
          <w:szCs w:val="24"/>
          <w:lang w:val="bg-BG"/>
        </w:rPr>
        <w:t xml:space="preserve"> и разпределението на обема им по категории на трудност са както следва:</w:t>
      </w:r>
    </w:p>
    <w:p w:rsidR="006F42D2" w:rsidRPr="004F45F5" w:rsidRDefault="006F42D2" w:rsidP="006F42D2">
      <w:pPr>
        <w:pStyle w:val="42"/>
        <w:spacing w:line="240" w:lineRule="auto"/>
        <w:rPr>
          <w:sz w:val="24"/>
          <w:szCs w:val="24"/>
          <w:lang w:val="bg-BG"/>
        </w:rPr>
      </w:pPr>
    </w:p>
    <w:p w:rsidR="006F42D2" w:rsidRPr="004F45F5" w:rsidRDefault="00585A69" w:rsidP="006F42D2">
      <w:pPr>
        <w:pStyle w:val="42"/>
        <w:spacing w:line="240" w:lineRule="auto"/>
        <w:jc w:val="center"/>
        <w:rPr>
          <w:sz w:val="24"/>
          <w:szCs w:val="24"/>
          <w:lang w:val="bg-BG"/>
        </w:rPr>
      </w:pPr>
      <w:r w:rsidRPr="004F45F5">
        <w:rPr>
          <w:sz w:val="24"/>
          <w:szCs w:val="24"/>
          <w:lang w:val="bg-BG"/>
        </w:rPr>
        <w:t>Таблица № 9</w:t>
      </w:r>
    </w:p>
    <w:p w:rsidR="00C310AF" w:rsidRPr="004F45F5" w:rsidRDefault="00C310AF" w:rsidP="00C310AF">
      <w:pPr>
        <w:pStyle w:val="af3"/>
        <w:ind w:firstLine="0"/>
        <w:jc w:val="center"/>
        <w:rPr>
          <w:sz w:val="24"/>
          <w:szCs w:val="24"/>
          <w:lang w:val="bg-BG"/>
        </w:rPr>
      </w:pPr>
      <w:r w:rsidRPr="004F45F5">
        <w:rPr>
          <w:sz w:val="24"/>
          <w:szCs w:val="24"/>
          <w:lang w:val="bg-BG"/>
        </w:rPr>
        <w:t>За видовете дейности при изработването на ловностопанския план</w:t>
      </w:r>
    </w:p>
    <w:tbl>
      <w:tblPr>
        <w:tblW w:w="96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5"/>
        <w:gridCol w:w="1134"/>
        <w:gridCol w:w="992"/>
        <w:gridCol w:w="851"/>
        <w:gridCol w:w="905"/>
        <w:gridCol w:w="993"/>
      </w:tblGrid>
      <w:tr w:rsidR="006F42D2" w:rsidRPr="004F45F5" w:rsidTr="00DC4416">
        <w:trPr>
          <w:trHeight w:val="277"/>
        </w:trPr>
        <w:tc>
          <w:tcPr>
            <w:tcW w:w="4815" w:type="dxa"/>
            <w:tcBorders>
              <w:top w:val="single" w:sz="4" w:space="0" w:color="auto"/>
              <w:left w:val="single" w:sz="4" w:space="0" w:color="auto"/>
              <w:bottom w:val="single" w:sz="4" w:space="0" w:color="auto"/>
              <w:right w:val="single" w:sz="4" w:space="0" w:color="auto"/>
            </w:tcBorders>
            <w:hideMark/>
          </w:tcPr>
          <w:p w:rsidR="006F42D2" w:rsidRPr="004F45F5" w:rsidRDefault="006F42D2" w:rsidP="00BF4F67">
            <w:pPr>
              <w:pStyle w:val="11"/>
              <w:tabs>
                <w:tab w:val="clear" w:pos="680"/>
                <w:tab w:val="left" w:pos="708"/>
              </w:tabs>
              <w:spacing w:line="240" w:lineRule="auto"/>
              <w:ind w:firstLine="0"/>
              <w:rPr>
                <w:b/>
                <w:snapToGrid w:val="0"/>
                <w:sz w:val="24"/>
                <w:szCs w:val="24"/>
                <w:lang w:val="en-US"/>
              </w:rPr>
            </w:pPr>
            <w:r w:rsidRPr="004F45F5">
              <w:rPr>
                <w:b/>
                <w:snapToGrid w:val="0"/>
                <w:sz w:val="24"/>
                <w:szCs w:val="24"/>
                <w:lang w:val="bg-BG"/>
              </w:rPr>
              <w:t>Категории на трудност</w:t>
            </w:r>
          </w:p>
        </w:tc>
        <w:tc>
          <w:tcPr>
            <w:tcW w:w="1134"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tabs>
                <w:tab w:val="left" w:pos="708"/>
              </w:tabs>
              <w:jc w:val="center"/>
              <w:rPr>
                <w:lang w:eastAsia="en-US"/>
              </w:rPr>
            </w:pPr>
            <w:r w:rsidRPr="004F45F5">
              <w:rPr>
                <w:lang w:eastAsia="en-US"/>
              </w:rPr>
              <w:t>I</w:t>
            </w:r>
          </w:p>
        </w:tc>
        <w:tc>
          <w:tcPr>
            <w:tcW w:w="992"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jc w:val="center"/>
              <w:rPr>
                <w:lang w:eastAsia="en-US"/>
              </w:rPr>
            </w:pPr>
            <w:r w:rsidRPr="004F45F5">
              <w:rPr>
                <w:lang w:eastAsia="en-US"/>
              </w:rPr>
              <w:t>II</w:t>
            </w:r>
          </w:p>
        </w:tc>
        <w:tc>
          <w:tcPr>
            <w:tcW w:w="851"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24"/>
              <w:tabs>
                <w:tab w:val="center" w:pos="1170"/>
              </w:tabs>
              <w:ind w:firstLine="0"/>
              <w:jc w:val="center"/>
              <w:rPr>
                <w:szCs w:val="24"/>
                <w:lang w:val="en-US"/>
              </w:rPr>
            </w:pPr>
            <w:r w:rsidRPr="004F45F5">
              <w:rPr>
                <w:szCs w:val="24"/>
                <w:lang w:val="en-US"/>
              </w:rPr>
              <w:t>III</w:t>
            </w:r>
          </w:p>
        </w:tc>
        <w:tc>
          <w:tcPr>
            <w:tcW w:w="905"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center"/>
              <w:rPr>
                <w:snapToGrid w:val="0"/>
                <w:sz w:val="24"/>
                <w:szCs w:val="24"/>
                <w:lang w:val="en-US"/>
              </w:rPr>
            </w:pPr>
            <w:r w:rsidRPr="004F45F5">
              <w:rPr>
                <w:snapToGrid w:val="0"/>
                <w:sz w:val="24"/>
                <w:szCs w:val="24"/>
                <w:lang w:val="en-US"/>
              </w:rPr>
              <w:t>IV</w:t>
            </w:r>
          </w:p>
        </w:tc>
        <w:tc>
          <w:tcPr>
            <w:tcW w:w="993"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Всичко</w:t>
            </w:r>
          </w:p>
        </w:tc>
      </w:tr>
      <w:tr w:rsidR="006F42D2" w:rsidRPr="004F45F5" w:rsidTr="00DC4416">
        <w:tc>
          <w:tcPr>
            <w:tcW w:w="4815"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24"/>
              <w:tabs>
                <w:tab w:val="center" w:pos="1170"/>
              </w:tabs>
              <w:ind w:firstLine="0"/>
              <w:rPr>
                <w:snapToGrid w:val="0"/>
                <w:szCs w:val="24"/>
              </w:rPr>
            </w:pPr>
            <w:r w:rsidRPr="004F45F5">
              <w:rPr>
                <w:b/>
                <w:snapToGrid w:val="0"/>
                <w:szCs w:val="24"/>
              </w:rPr>
              <w:t>Устройство на едродивечово ловно стопанство</w:t>
            </w:r>
          </w:p>
        </w:tc>
        <w:tc>
          <w:tcPr>
            <w:tcW w:w="1134" w:type="dxa"/>
            <w:tcBorders>
              <w:top w:val="single" w:sz="4" w:space="0" w:color="auto"/>
              <w:left w:val="single" w:sz="4" w:space="0" w:color="auto"/>
              <w:bottom w:val="single" w:sz="4" w:space="0" w:color="auto"/>
              <w:right w:val="single" w:sz="4" w:space="0" w:color="auto"/>
            </w:tcBorders>
          </w:tcPr>
          <w:p w:rsidR="006F42D2" w:rsidRPr="004F45F5" w:rsidRDefault="00BF4F67"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3552.8</w:t>
            </w:r>
          </w:p>
        </w:tc>
        <w:tc>
          <w:tcPr>
            <w:tcW w:w="992" w:type="dxa"/>
            <w:tcBorders>
              <w:top w:val="single" w:sz="4" w:space="0" w:color="auto"/>
              <w:left w:val="single" w:sz="4" w:space="0" w:color="auto"/>
              <w:bottom w:val="single" w:sz="4" w:space="0" w:color="auto"/>
              <w:right w:val="single" w:sz="4" w:space="0" w:color="auto"/>
            </w:tcBorders>
          </w:tcPr>
          <w:p w:rsidR="006F42D2" w:rsidRPr="004F45F5" w:rsidRDefault="00BF4F67"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10305.5</w:t>
            </w:r>
          </w:p>
        </w:tc>
        <w:tc>
          <w:tcPr>
            <w:tcW w:w="851" w:type="dxa"/>
            <w:tcBorders>
              <w:top w:val="single" w:sz="4" w:space="0" w:color="auto"/>
              <w:left w:val="single" w:sz="4" w:space="0" w:color="auto"/>
              <w:bottom w:val="single" w:sz="4" w:space="0" w:color="auto"/>
              <w:right w:val="single" w:sz="4" w:space="0" w:color="auto"/>
            </w:tcBorders>
          </w:tcPr>
          <w:p w:rsidR="006F42D2" w:rsidRPr="004F45F5" w:rsidRDefault="00BF4F67" w:rsidP="00BF4F67">
            <w:pPr>
              <w:pStyle w:val="24"/>
              <w:tabs>
                <w:tab w:val="center" w:pos="1170"/>
              </w:tabs>
              <w:ind w:firstLine="0"/>
              <w:jc w:val="center"/>
              <w:rPr>
                <w:b/>
                <w:szCs w:val="24"/>
              </w:rPr>
            </w:pPr>
            <w:r w:rsidRPr="004F45F5">
              <w:rPr>
                <w:b/>
                <w:szCs w:val="24"/>
              </w:rPr>
              <w:t>8623.2</w:t>
            </w:r>
          </w:p>
        </w:tc>
        <w:tc>
          <w:tcPr>
            <w:tcW w:w="905" w:type="dxa"/>
            <w:tcBorders>
              <w:top w:val="single" w:sz="4" w:space="0" w:color="auto"/>
              <w:left w:val="single" w:sz="4" w:space="0" w:color="auto"/>
              <w:bottom w:val="single" w:sz="4" w:space="0" w:color="auto"/>
              <w:right w:val="single" w:sz="4" w:space="0" w:color="auto"/>
            </w:tcBorders>
          </w:tcPr>
          <w:p w:rsidR="006F42D2" w:rsidRPr="004F45F5" w:rsidRDefault="00BF4F67"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886.5</w:t>
            </w:r>
          </w:p>
        </w:tc>
        <w:tc>
          <w:tcPr>
            <w:tcW w:w="993"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23368.0</w:t>
            </w:r>
          </w:p>
        </w:tc>
      </w:tr>
      <w:tr w:rsidR="006F42D2" w:rsidRPr="004F45F5" w:rsidTr="00DC4416">
        <w:tc>
          <w:tcPr>
            <w:tcW w:w="4815" w:type="dxa"/>
            <w:tcBorders>
              <w:top w:val="single" w:sz="4" w:space="0" w:color="auto"/>
              <w:left w:val="single" w:sz="4" w:space="0" w:color="auto"/>
              <w:bottom w:val="single" w:sz="4" w:space="0" w:color="auto"/>
              <w:right w:val="single" w:sz="4" w:space="0" w:color="auto"/>
            </w:tcBorders>
            <w:hideMark/>
          </w:tcPr>
          <w:p w:rsidR="006F42D2" w:rsidRPr="004F45F5" w:rsidRDefault="006F42D2" w:rsidP="00BF4F67">
            <w:pPr>
              <w:pStyle w:val="24"/>
              <w:tabs>
                <w:tab w:val="center" w:pos="1170"/>
              </w:tabs>
              <w:ind w:firstLine="0"/>
              <w:rPr>
                <w:snapToGrid w:val="0"/>
                <w:szCs w:val="24"/>
              </w:rPr>
            </w:pPr>
            <w:r w:rsidRPr="004F45F5">
              <w:rPr>
                <w:snapToGrid w:val="0"/>
                <w:szCs w:val="24"/>
              </w:rPr>
              <w:t>Проучване на местообитанията и бонитиране</w:t>
            </w:r>
          </w:p>
        </w:tc>
        <w:tc>
          <w:tcPr>
            <w:tcW w:w="1134"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pStyle w:val="11"/>
              <w:tabs>
                <w:tab w:val="clear" w:pos="680"/>
                <w:tab w:val="left" w:pos="708"/>
              </w:tabs>
              <w:spacing w:line="240" w:lineRule="auto"/>
              <w:ind w:firstLine="0"/>
              <w:jc w:val="center"/>
              <w:rPr>
                <w:snapToGrid w:val="0"/>
                <w:sz w:val="24"/>
                <w:szCs w:val="24"/>
                <w:lang w:val="bg-BG"/>
              </w:rPr>
            </w:pPr>
            <w:r w:rsidRPr="004F45F5">
              <w:rPr>
                <w:snapToGrid w:val="0"/>
                <w:sz w:val="24"/>
                <w:szCs w:val="24"/>
                <w:lang w:val="bg-BG"/>
              </w:rPr>
              <w:t>3552.8</w:t>
            </w:r>
          </w:p>
        </w:tc>
        <w:tc>
          <w:tcPr>
            <w:tcW w:w="992"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pStyle w:val="11"/>
              <w:tabs>
                <w:tab w:val="clear" w:pos="680"/>
                <w:tab w:val="left" w:pos="708"/>
              </w:tabs>
              <w:spacing w:line="240" w:lineRule="auto"/>
              <w:ind w:firstLine="0"/>
              <w:jc w:val="center"/>
              <w:rPr>
                <w:snapToGrid w:val="0"/>
                <w:sz w:val="24"/>
                <w:szCs w:val="24"/>
                <w:lang w:val="bg-BG"/>
              </w:rPr>
            </w:pPr>
            <w:r w:rsidRPr="004F45F5">
              <w:rPr>
                <w:snapToGrid w:val="0"/>
                <w:sz w:val="24"/>
                <w:szCs w:val="24"/>
                <w:lang w:val="bg-BG"/>
              </w:rPr>
              <w:t>10305.5</w:t>
            </w:r>
          </w:p>
        </w:tc>
        <w:tc>
          <w:tcPr>
            <w:tcW w:w="851"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pStyle w:val="24"/>
              <w:tabs>
                <w:tab w:val="center" w:pos="1170"/>
              </w:tabs>
              <w:ind w:firstLine="0"/>
              <w:jc w:val="center"/>
              <w:rPr>
                <w:szCs w:val="24"/>
              </w:rPr>
            </w:pPr>
            <w:r w:rsidRPr="004F45F5">
              <w:rPr>
                <w:szCs w:val="24"/>
              </w:rPr>
              <w:t>8623.2</w:t>
            </w:r>
          </w:p>
        </w:tc>
        <w:tc>
          <w:tcPr>
            <w:tcW w:w="905"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pStyle w:val="11"/>
              <w:tabs>
                <w:tab w:val="clear" w:pos="680"/>
                <w:tab w:val="left" w:pos="708"/>
              </w:tabs>
              <w:spacing w:line="240" w:lineRule="auto"/>
              <w:ind w:firstLine="0"/>
              <w:jc w:val="center"/>
              <w:rPr>
                <w:snapToGrid w:val="0"/>
                <w:sz w:val="24"/>
                <w:szCs w:val="24"/>
                <w:lang w:val="bg-BG"/>
              </w:rPr>
            </w:pPr>
            <w:r w:rsidRPr="004F45F5">
              <w:rPr>
                <w:snapToGrid w:val="0"/>
                <w:sz w:val="24"/>
                <w:szCs w:val="24"/>
                <w:lang w:val="bg-BG"/>
              </w:rPr>
              <w:t>886.5</w:t>
            </w:r>
          </w:p>
        </w:tc>
        <w:tc>
          <w:tcPr>
            <w:tcW w:w="993"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center"/>
              <w:rPr>
                <w:snapToGrid w:val="0"/>
                <w:sz w:val="24"/>
                <w:szCs w:val="24"/>
                <w:lang w:val="bg-BG"/>
              </w:rPr>
            </w:pPr>
            <w:r w:rsidRPr="004F45F5">
              <w:rPr>
                <w:snapToGrid w:val="0"/>
                <w:sz w:val="24"/>
                <w:szCs w:val="24"/>
                <w:lang w:val="bg-BG"/>
              </w:rPr>
              <w:t>23368.0</w:t>
            </w:r>
          </w:p>
        </w:tc>
      </w:tr>
      <w:tr w:rsidR="006F42D2" w:rsidRPr="004F45F5" w:rsidTr="00DC4416">
        <w:tc>
          <w:tcPr>
            <w:tcW w:w="4815" w:type="dxa"/>
            <w:tcBorders>
              <w:top w:val="single" w:sz="4" w:space="0" w:color="auto"/>
              <w:left w:val="single" w:sz="4" w:space="0" w:color="auto"/>
              <w:bottom w:val="single" w:sz="4" w:space="0" w:color="auto"/>
              <w:right w:val="single" w:sz="4" w:space="0" w:color="auto"/>
            </w:tcBorders>
            <w:hideMark/>
          </w:tcPr>
          <w:p w:rsidR="006F42D2" w:rsidRPr="004F45F5" w:rsidRDefault="006F42D2" w:rsidP="00BF4F67">
            <w:pPr>
              <w:pStyle w:val="24"/>
              <w:tabs>
                <w:tab w:val="center" w:pos="1170"/>
              </w:tabs>
              <w:ind w:firstLine="0"/>
              <w:rPr>
                <w:snapToGrid w:val="0"/>
                <w:szCs w:val="24"/>
              </w:rPr>
            </w:pPr>
            <w:r w:rsidRPr="004F45F5">
              <w:rPr>
                <w:snapToGrid w:val="0"/>
                <w:szCs w:val="24"/>
              </w:rPr>
              <w:t>Парцелиране и организация на територията</w:t>
            </w:r>
          </w:p>
        </w:tc>
        <w:tc>
          <w:tcPr>
            <w:tcW w:w="1134"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3552.8</w:t>
            </w:r>
          </w:p>
        </w:tc>
        <w:tc>
          <w:tcPr>
            <w:tcW w:w="992"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10305.5</w:t>
            </w:r>
          </w:p>
        </w:tc>
        <w:tc>
          <w:tcPr>
            <w:tcW w:w="851"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8623.2</w:t>
            </w:r>
          </w:p>
        </w:tc>
        <w:tc>
          <w:tcPr>
            <w:tcW w:w="905"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886.5</w:t>
            </w:r>
          </w:p>
        </w:tc>
        <w:tc>
          <w:tcPr>
            <w:tcW w:w="993"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jc w:val="center"/>
              <w:rPr>
                <w:sz w:val="24"/>
                <w:szCs w:val="24"/>
              </w:rPr>
            </w:pPr>
            <w:r w:rsidRPr="004F45F5">
              <w:rPr>
                <w:sz w:val="24"/>
                <w:szCs w:val="24"/>
              </w:rPr>
              <w:t>23368.0</w:t>
            </w:r>
          </w:p>
        </w:tc>
      </w:tr>
      <w:tr w:rsidR="006F42D2" w:rsidRPr="004F45F5" w:rsidTr="00DC4416">
        <w:tc>
          <w:tcPr>
            <w:tcW w:w="4815" w:type="dxa"/>
            <w:tcBorders>
              <w:top w:val="single" w:sz="4" w:space="0" w:color="auto"/>
              <w:left w:val="single" w:sz="4" w:space="0" w:color="auto"/>
              <w:bottom w:val="single" w:sz="4" w:space="0" w:color="auto"/>
              <w:right w:val="single" w:sz="4" w:space="0" w:color="auto"/>
            </w:tcBorders>
            <w:hideMark/>
          </w:tcPr>
          <w:p w:rsidR="006F42D2" w:rsidRPr="004F45F5" w:rsidRDefault="006F42D2" w:rsidP="00BF4F67">
            <w:pPr>
              <w:pStyle w:val="24"/>
              <w:tabs>
                <w:tab w:val="center" w:pos="1170"/>
              </w:tabs>
              <w:ind w:firstLine="0"/>
              <w:rPr>
                <w:snapToGrid w:val="0"/>
                <w:szCs w:val="24"/>
              </w:rPr>
            </w:pPr>
            <w:r w:rsidRPr="004F45F5">
              <w:rPr>
                <w:snapToGrid w:val="0"/>
                <w:szCs w:val="24"/>
              </w:rPr>
              <w:t>Проектиране на защитна и фуражна база</w:t>
            </w:r>
          </w:p>
        </w:tc>
        <w:tc>
          <w:tcPr>
            <w:tcW w:w="1134"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3552.8</w:t>
            </w:r>
          </w:p>
        </w:tc>
        <w:tc>
          <w:tcPr>
            <w:tcW w:w="992"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10305.5</w:t>
            </w:r>
          </w:p>
        </w:tc>
        <w:tc>
          <w:tcPr>
            <w:tcW w:w="851"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8623.2</w:t>
            </w:r>
          </w:p>
        </w:tc>
        <w:tc>
          <w:tcPr>
            <w:tcW w:w="905" w:type="dxa"/>
            <w:tcBorders>
              <w:top w:val="single" w:sz="4" w:space="0" w:color="auto"/>
              <w:left w:val="single" w:sz="4" w:space="0" w:color="auto"/>
              <w:bottom w:val="single" w:sz="4" w:space="0" w:color="auto"/>
              <w:right w:val="single" w:sz="4" w:space="0" w:color="auto"/>
            </w:tcBorders>
          </w:tcPr>
          <w:p w:rsidR="006F42D2" w:rsidRPr="004F45F5" w:rsidRDefault="00DF3B0F" w:rsidP="00BF4F67">
            <w:pPr>
              <w:jc w:val="center"/>
              <w:rPr>
                <w:sz w:val="24"/>
                <w:szCs w:val="24"/>
              </w:rPr>
            </w:pPr>
            <w:r w:rsidRPr="004F45F5">
              <w:rPr>
                <w:sz w:val="24"/>
                <w:szCs w:val="24"/>
              </w:rPr>
              <w:t>886.5</w:t>
            </w:r>
          </w:p>
        </w:tc>
        <w:tc>
          <w:tcPr>
            <w:tcW w:w="993"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jc w:val="center"/>
              <w:rPr>
                <w:sz w:val="24"/>
                <w:szCs w:val="24"/>
              </w:rPr>
            </w:pPr>
            <w:r w:rsidRPr="004F45F5">
              <w:rPr>
                <w:sz w:val="24"/>
                <w:szCs w:val="24"/>
              </w:rPr>
              <w:t>23368.0</w:t>
            </w:r>
          </w:p>
        </w:tc>
      </w:tr>
      <w:tr w:rsidR="006F42D2" w:rsidRPr="004F45F5" w:rsidTr="00DC4416">
        <w:tc>
          <w:tcPr>
            <w:tcW w:w="8697" w:type="dxa"/>
            <w:gridSpan w:val="5"/>
            <w:tcBorders>
              <w:top w:val="single" w:sz="4" w:space="0" w:color="auto"/>
              <w:left w:val="single" w:sz="4" w:space="0" w:color="auto"/>
              <w:bottom w:val="single" w:sz="4" w:space="0" w:color="auto"/>
              <w:right w:val="single" w:sz="4" w:space="0" w:color="auto"/>
            </w:tcBorders>
            <w:hideMark/>
          </w:tcPr>
          <w:p w:rsidR="006F42D2" w:rsidRPr="004F45F5" w:rsidRDefault="006F42D2"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Устройство на дребнодивечово ловно стопанство</w:t>
            </w:r>
          </w:p>
        </w:tc>
        <w:tc>
          <w:tcPr>
            <w:tcW w:w="993"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center"/>
              <w:rPr>
                <w:b/>
                <w:snapToGrid w:val="0"/>
                <w:sz w:val="24"/>
                <w:szCs w:val="24"/>
                <w:lang w:val="en-US"/>
              </w:rPr>
            </w:pPr>
          </w:p>
        </w:tc>
      </w:tr>
      <w:tr w:rsidR="006F42D2" w:rsidRPr="004F45F5" w:rsidTr="00DC4416">
        <w:tc>
          <w:tcPr>
            <w:tcW w:w="4815" w:type="dxa"/>
            <w:tcBorders>
              <w:top w:val="single" w:sz="4" w:space="0" w:color="auto"/>
              <w:left w:val="single" w:sz="4" w:space="0" w:color="auto"/>
              <w:bottom w:val="single" w:sz="4" w:space="0" w:color="auto"/>
              <w:right w:val="single" w:sz="4" w:space="0" w:color="auto"/>
            </w:tcBorders>
            <w:hideMark/>
          </w:tcPr>
          <w:p w:rsidR="006F42D2" w:rsidRPr="004F45F5" w:rsidRDefault="006F42D2" w:rsidP="00BF4F67">
            <w:pPr>
              <w:pStyle w:val="24"/>
              <w:tabs>
                <w:tab w:val="center" w:pos="1170"/>
              </w:tabs>
              <w:ind w:firstLine="0"/>
              <w:rPr>
                <w:snapToGrid w:val="0"/>
                <w:szCs w:val="24"/>
              </w:rPr>
            </w:pPr>
            <w:r w:rsidRPr="004F45F5">
              <w:rPr>
                <w:snapToGrid w:val="0"/>
                <w:szCs w:val="24"/>
              </w:rPr>
              <w:t>Парцелиране и организация на територията, вкл. обработка на цифрови модели и изработване на картен материал</w:t>
            </w:r>
          </w:p>
        </w:tc>
        <w:tc>
          <w:tcPr>
            <w:tcW w:w="3882" w:type="dxa"/>
            <w:gridSpan w:val="4"/>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center"/>
              <w:rPr>
                <w:b/>
                <w:snapToGrid w:val="0"/>
                <w:sz w:val="24"/>
                <w:szCs w:val="24"/>
                <w:lang w:val="bg-BG"/>
              </w:rPr>
            </w:pPr>
          </w:p>
          <w:p w:rsidR="006F42D2" w:rsidRPr="004F45F5" w:rsidRDefault="006F42D2" w:rsidP="00BF4F67">
            <w:pPr>
              <w:pStyle w:val="11"/>
              <w:tabs>
                <w:tab w:val="clear" w:pos="680"/>
                <w:tab w:val="left" w:pos="708"/>
              </w:tabs>
              <w:spacing w:line="240" w:lineRule="auto"/>
              <w:ind w:firstLine="0"/>
              <w:jc w:val="center"/>
              <w:rPr>
                <w:b/>
                <w:snapToGrid w:val="0"/>
                <w:sz w:val="24"/>
                <w:szCs w:val="24"/>
                <w:lang w:val="bg-BG"/>
              </w:rPr>
            </w:pPr>
          </w:p>
          <w:p w:rsidR="006F42D2" w:rsidRPr="004F45F5" w:rsidRDefault="006F42D2"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46747.5</w:t>
            </w:r>
          </w:p>
        </w:tc>
        <w:tc>
          <w:tcPr>
            <w:tcW w:w="993" w:type="dxa"/>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center"/>
              <w:rPr>
                <w:snapToGrid w:val="0"/>
                <w:sz w:val="24"/>
                <w:szCs w:val="24"/>
                <w:lang w:val="bg-BG"/>
              </w:rPr>
            </w:pPr>
          </w:p>
          <w:p w:rsidR="006F42D2" w:rsidRPr="004F45F5" w:rsidRDefault="006F42D2" w:rsidP="00BF4F67">
            <w:pPr>
              <w:pStyle w:val="11"/>
              <w:tabs>
                <w:tab w:val="clear" w:pos="680"/>
                <w:tab w:val="left" w:pos="708"/>
              </w:tabs>
              <w:spacing w:line="240" w:lineRule="auto"/>
              <w:ind w:firstLine="0"/>
              <w:jc w:val="center"/>
              <w:rPr>
                <w:snapToGrid w:val="0"/>
                <w:sz w:val="24"/>
                <w:szCs w:val="24"/>
                <w:lang w:val="bg-BG"/>
              </w:rPr>
            </w:pPr>
          </w:p>
          <w:p w:rsidR="006F42D2" w:rsidRPr="004F45F5" w:rsidRDefault="006F42D2" w:rsidP="00BF4F67">
            <w:pPr>
              <w:pStyle w:val="11"/>
              <w:tabs>
                <w:tab w:val="clear" w:pos="680"/>
                <w:tab w:val="left" w:pos="708"/>
              </w:tabs>
              <w:spacing w:line="240" w:lineRule="auto"/>
              <w:ind w:firstLine="0"/>
              <w:jc w:val="center"/>
              <w:rPr>
                <w:b/>
                <w:snapToGrid w:val="0"/>
                <w:sz w:val="24"/>
                <w:szCs w:val="24"/>
                <w:lang w:val="bg-BG"/>
              </w:rPr>
            </w:pPr>
            <w:r w:rsidRPr="004F45F5">
              <w:rPr>
                <w:b/>
                <w:snapToGrid w:val="0"/>
                <w:sz w:val="24"/>
                <w:szCs w:val="24"/>
                <w:lang w:val="bg-BG"/>
              </w:rPr>
              <w:t>46747.5</w:t>
            </w:r>
          </w:p>
        </w:tc>
      </w:tr>
      <w:tr w:rsidR="006F42D2" w:rsidRPr="004F45F5" w:rsidTr="00DC4416">
        <w:tc>
          <w:tcPr>
            <w:tcW w:w="4815" w:type="dxa"/>
            <w:tcBorders>
              <w:top w:val="single" w:sz="4" w:space="0" w:color="auto"/>
              <w:left w:val="single" w:sz="4" w:space="0" w:color="auto"/>
              <w:bottom w:val="single" w:sz="4" w:space="0" w:color="auto"/>
              <w:right w:val="single" w:sz="4" w:space="0" w:color="auto"/>
            </w:tcBorders>
            <w:hideMark/>
          </w:tcPr>
          <w:p w:rsidR="006F42D2" w:rsidRPr="004F45F5" w:rsidRDefault="006F42D2" w:rsidP="00BF4F67">
            <w:pPr>
              <w:pStyle w:val="24"/>
              <w:tabs>
                <w:tab w:val="center" w:pos="1170"/>
              </w:tabs>
              <w:ind w:firstLine="0"/>
              <w:rPr>
                <w:b/>
                <w:snapToGrid w:val="0"/>
                <w:szCs w:val="24"/>
              </w:rPr>
            </w:pPr>
            <w:r w:rsidRPr="004F45F5">
              <w:rPr>
                <w:b/>
                <w:snapToGrid w:val="0"/>
                <w:szCs w:val="24"/>
              </w:rPr>
              <w:t>Общо</w:t>
            </w:r>
          </w:p>
        </w:tc>
        <w:tc>
          <w:tcPr>
            <w:tcW w:w="4875" w:type="dxa"/>
            <w:gridSpan w:val="5"/>
            <w:tcBorders>
              <w:top w:val="single" w:sz="4" w:space="0" w:color="auto"/>
              <w:left w:val="single" w:sz="4" w:space="0" w:color="auto"/>
              <w:bottom w:val="single" w:sz="4" w:space="0" w:color="auto"/>
              <w:right w:val="single" w:sz="4" w:space="0" w:color="auto"/>
            </w:tcBorders>
          </w:tcPr>
          <w:p w:rsidR="006F42D2" w:rsidRPr="004F45F5" w:rsidRDefault="006F42D2" w:rsidP="00BF4F67">
            <w:pPr>
              <w:pStyle w:val="11"/>
              <w:tabs>
                <w:tab w:val="clear" w:pos="680"/>
                <w:tab w:val="left" w:pos="708"/>
              </w:tabs>
              <w:spacing w:line="240" w:lineRule="auto"/>
              <w:ind w:firstLine="0"/>
              <w:jc w:val="right"/>
              <w:rPr>
                <w:b/>
                <w:snapToGrid w:val="0"/>
                <w:sz w:val="24"/>
                <w:szCs w:val="24"/>
                <w:lang w:val="bg-BG"/>
              </w:rPr>
            </w:pPr>
            <w:r w:rsidRPr="004F45F5">
              <w:rPr>
                <w:b/>
                <w:snapToGrid w:val="0"/>
                <w:sz w:val="24"/>
                <w:szCs w:val="24"/>
                <w:lang w:val="bg-BG"/>
              </w:rPr>
              <w:t>70115.5</w:t>
            </w:r>
          </w:p>
        </w:tc>
      </w:tr>
    </w:tbl>
    <w:p w:rsidR="006F42D2" w:rsidRPr="004F45F5" w:rsidRDefault="006F42D2" w:rsidP="006F42D2">
      <w:pPr>
        <w:pStyle w:val="24"/>
        <w:tabs>
          <w:tab w:val="center" w:pos="0"/>
        </w:tabs>
        <w:ind w:firstLine="0"/>
        <w:rPr>
          <w:szCs w:val="24"/>
        </w:rPr>
      </w:pPr>
    </w:p>
    <w:p w:rsidR="00D80590" w:rsidRPr="004F45F5" w:rsidRDefault="006F42D2" w:rsidP="00D77FE4">
      <w:pPr>
        <w:pStyle w:val="24"/>
        <w:tabs>
          <w:tab w:val="center" w:pos="0"/>
        </w:tabs>
        <w:ind w:firstLine="0"/>
        <w:rPr>
          <w:szCs w:val="24"/>
        </w:rPr>
      </w:pPr>
      <w:r w:rsidRPr="004F45F5">
        <w:rPr>
          <w:b/>
          <w:szCs w:val="24"/>
        </w:rPr>
        <w:tab/>
        <w:t xml:space="preserve">Изработването на ловностопанския план </w:t>
      </w:r>
      <w:r w:rsidR="00741877">
        <w:rPr>
          <w:b/>
          <w:szCs w:val="24"/>
        </w:rPr>
        <w:t>е за сметка на държавния бюджет</w:t>
      </w:r>
      <w:r w:rsidR="00D80590" w:rsidRPr="004F45F5">
        <w:rPr>
          <w:szCs w:val="24"/>
        </w:rPr>
        <w:br w:type="page"/>
      </w:r>
    </w:p>
    <w:p w:rsidR="00C935AD" w:rsidRPr="004F45F5" w:rsidRDefault="00DE7B5F" w:rsidP="00C935AD">
      <w:pPr>
        <w:pStyle w:val="a6"/>
        <w:rPr>
          <w:b/>
          <w:sz w:val="24"/>
          <w:szCs w:val="24"/>
        </w:rPr>
      </w:pPr>
      <w:r w:rsidRPr="004F45F5">
        <w:rPr>
          <w:b/>
          <w:sz w:val="24"/>
          <w:szCs w:val="24"/>
        </w:rPr>
        <w:lastRenderedPageBreak/>
        <w:t>Част четвърта</w:t>
      </w:r>
    </w:p>
    <w:p w:rsidR="00D80590" w:rsidRPr="004F45F5" w:rsidRDefault="00D80590" w:rsidP="00C935AD">
      <w:pPr>
        <w:pStyle w:val="a6"/>
        <w:rPr>
          <w:b/>
          <w:sz w:val="24"/>
          <w:szCs w:val="24"/>
        </w:rPr>
      </w:pPr>
    </w:p>
    <w:p w:rsidR="00C935AD" w:rsidRPr="004F45F5" w:rsidRDefault="00C935AD" w:rsidP="00C935AD">
      <w:pPr>
        <w:pStyle w:val="a6"/>
        <w:rPr>
          <w:b/>
          <w:sz w:val="24"/>
          <w:szCs w:val="24"/>
        </w:rPr>
      </w:pPr>
      <w:r w:rsidRPr="004F45F5">
        <w:rPr>
          <w:b/>
          <w:sz w:val="24"/>
          <w:szCs w:val="24"/>
        </w:rPr>
        <w:t>ГОРСКОСТОПАНСКИ ПЛАН</w:t>
      </w:r>
    </w:p>
    <w:p w:rsidR="00C935AD" w:rsidRPr="004F45F5" w:rsidRDefault="00C935AD" w:rsidP="00C935AD">
      <w:pPr>
        <w:pStyle w:val="a6"/>
        <w:rPr>
          <w:b/>
          <w:sz w:val="24"/>
          <w:szCs w:val="24"/>
        </w:rPr>
      </w:pPr>
      <w:r w:rsidRPr="004F45F5">
        <w:rPr>
          <w:b/>
          <w:sz w:val="24"/>
          <w:szCs w:val="24"/>
        </w:rPr>
        <w:t>ЗА ГОРСКИТЕ ТЕРИТОРИИ – ДЪРЖАВНА СОБСТВЕНОСТ</w:t>
      </w:r>
    </w:p>
    <w:p w:rsidR="00C935AD" w:rsidRPr="004F45F5" w:rsidRDefault="0009386E" w:rsidP="00C935AD">
      <w:pPr>
        <w:pStyle w:val="a6"/>
        <w:rPr>
          <w:b/>
          <w:sz w:val="24"/>
          <w:szCs w:val="24"/>
        </w:rPr>
      </w:pPr>
      <w:r w:rsidRPr="004F45F5">
        <w:rPr>
          <w:b/>
          <w:sz w:val="24"/>
          <w:szCs w:val="24"/>
        </w:rPr>
        <w:t>В РАЙ</w:t>
      </w:r>
      <w:r w:rsidR="00DC4AB4" w:rsidRPr="004F45F5">
        <w:rPr>
          <w:b/>
          <w:sz w:val="24"/>
          <w:szCs w:val="24"/>
        </w:rPr>
        <w:t>О</w:t>
      </w:r>
      <w:r w:rsidR="00DB7A19" w:rsidRPr="004F45F5">
        <w:rPr>
          <w:b/>
          <w:sz w:val="24"/>
          <w:szCs w:val="24"/>
        </w:rPr>
        <w:t>НА Н</w:t>
      </w:r>
      <w:r w:rsidR="009029FC" w:rsidRPr="004F45F5">
        <w:rPr>
          <w:b/>
          <w:sz w:val="24"/>
          <w:szCs w:val="24"/>
        </w:rPr>
        <w:t xml:space="preserve">А ДЕЙНОСТ НА </w:t>
      </w:r>
      <w:r w:rsidR="003B124A" w:rsidRPr="004F45F5">
        <w:rPr>
          <w:b/>
          <w:sz w:val="24"/>
          <w:szCs w:val="24"/>
        </w:rPr>
        <w:t xml:space="preserve">БИВШЕТО </w:t>
      </w:r>
      <w:r w:rsidR="009029FC" w:rsidRPr="004F45F5">
        <w:rPr>
          <w:b/>
          <w:sz w:val="24"/>
          <w:szCs w:val="24"/>
        </w:rPr>
        <w:t xml:space="preserve">ТП „ДГС </w:t>
      </w:r>
      <w:r w:rsidR="003B124A" w:rsidRPr="004F45F5">
        <w:rPr>
          <w:b/>
          <w:sz w:val="24"/>
          <w:szCs w:val="24"/>
        </w:rPr>
        <w:t>СЕВЛИЕВО</w:t>
      </w:r>
      <w:r w:rsidR="00C935AD" w:rsidRPr="004F45F5">
        <w:rPr>
          <w:b/>
          <w:sz w:val="24"/>
          <w:szCs w:val="24"/>
        </w:rPr>
        <w:t>”</w:t>
      </w:r>
    </w:p>
    <w:p w:rsidR="00C935AD" w:rsidRPr="004F45F5" w:rsidRDefault="00C935AD" w:rsidP="00C935AD">
      <w:pPr>
        <w:pStyle w:val="a6"/>
        <w:jc w:val="both"/>
        <w:rPr>
          <w:b/>
          <w:sz w:val="24"/>
          <w:szCs w:val="24"/>
        </w:rPr>
      </w:pPr>
    </w:p>
    <w:p w:rsidR="00C935AD" w:rsidRPr="004F45F5" w:rsidRDefault="00C935AD" w:rsidP="00D80590">
      <w:pPr>
        <w:pStyle w:val="a6"/>
        <w:ind w:firstLine="720"/>
        <w:jc w:val="both"/>
        <w:rPr>
          <w:sz w:val="24"/>
          <w:szCs w:val="24"/>
        </w:rPr>
      </w:pPr>
      <w:r w:rsidRPr="004F45F5">
        <w:rPr>
          <w:sz w:val="24"/>
          <w:szCs w:val="24"/>
        </w:rPr>
        <w:t>Горскостопанският план за горските територии – държавна собственост, управлявани и стопанисвани от ТП „Д</w:t>
      </w:r>
      <w:r w:rsidR="0009386E" w:rsidRPr="004F45F5">
        <w:rPr>
          <w:sz w:val="24"/>
          <w:szCs w:val="24"/>
        </w:rPr>
        <w:t xml:space="preserve">ържавно </w:t>
      </w:r>
      <w:r w:rsidR="003B124A" w:rsidRPr="004F45F5">
        <w:rPr>
          <w:sz w:val="24"/>
          <w:szCs w:val="24"/>
        </w:rPr>
        <w:t>ловно</w:t>
      </w:r>
      <w:r w:rsidR="0009386E" w:rsidRPr="004F45F5">
        <w:rPr>
          <w:sz w:val="24"/>
          <w:szCs w:val="24"/>
        </w:rPr>
        <w:t xml:space="preserve"> стопанство</w:t>
      </w:r>
      <w:r w:rsidR="00DB7A19" w:rsidRPr="004F45F5">
        <w:rPr>
          <w:sz w:val="24"/>
          <w:szCs w:val="24"/>
        </w:rPr>
        <w:t xml:space="preserve"> </w:t>
      </w:r>
      <w:r w:rsidR="003B124A" w:rsidRPr="004F45F5">
        <w:rPr>
          <w:sz w:val="24"/>
          <w:szCs w:val="24"/>
        </w:rPr>
        <w:t>Росица</w:t>
      </w:r>
      <w:r w:rsidRPr="004F45F5">
        <w:rPr>
          <w:sz w:val="24"/>
          <w:szCs w:val="24"/>
        </w:rPr>
        <w:t>”</w:t>
      </w:r>
      <w:r w:rsidR="003B124A" w:rsidRPr="004F45F5">
        <w:rPr>
          <w:sz w:val="24"/>
          <w:szCs w:val="24"/>
        </w:rPr>
        <w:t>, за частта на бившето ТП „Държавно горско стопанство Севлиево</w:t>
      </w:r>
      <w:r w:rsidRPr="004F45F5">
        <w:rPr>
          <w:sz w:val="24"/>
          <w:szCs w:val="24"/>
        </w:rPr>
        <w:t xml:space="preserve"> да се изработи на база и едновременно с инвентаризацията и съгласно изискванията на </w:t>
      </w:r>
      <w:r w:rsidRPr="004F45F5">
        <w:rPr>
          <w:i/>
          <w:sz w:val="24"/>
          <w:szCs w:val="24"/>
        </w:rPr>
        <w:t>Наредба № 18</w:t>
      </w:r>
      <w:r w:rsidR="00D80590" w:rsidRPr="004F45F5">
        <w:rPr>
          <w:i/>
          <w:sz w:val="24"/>
          <w:szCs w:val="24"/>
        </w:rPr>
        <w:t>/07.10.2015г</w:t>
      </w:r>
      <w:r w:rsidRPr="004F45F5">
        <w:rPr>
          <w:i/>
          <w:sz w:val="24"/>
          <w:szCs w:val="24"/>
        </w:rPr>
        <w:t xml:space="preserve"> за инвентаризация и планиране в горските територии</w:t>
      </w:r>
      <w:r w:rsidRPr="004F45F5">
        <w:rPr>
          <w:sz w:val="24"/>
          <w:szCs w:val="24"/>
        </w:rPr>
        <w:t>.</w:t>
      </w:r>
    </w:p>
    <w:p w:rsidR="00C935AD" w:rsidRPr="004F45F5" w:rsidRDefault="00C935AD" w:rsidP="00C935AD">
      <w:pPr>
        <w:pStyle w:val="a6"/>
        <w:jc w:val="both"/>
        <w:rPr>
          <w:sz w:val="24"/>
          <w:szCs w:val="24"/>
        </w:rPr>
      </w:pPr>
    </w:p>
    <w:p w:rsidR="00C935AD" w:rsidRPr="004F45F5" w:rsidRDefault="00C935AD" w:rsidP="00C935AD">
      <w:pPr>
        <w:pStyle w:val="a6"/>
        <w:rPr>
          <w:b/>
          <w:sz w:val="24"/>
          <w:szCs w:val="24"/>
        </w:rPr>
      </w:pPr>
      <w:r w:rsidRPr="004F45F5">
        <w:rPr>
          <w:b/>
          <w:sz w:val="24"/>
          <w:szCs w:val="24"/>
        </w:rPr>
        <w:t>Глава І</w:t>
      </w:r>
    </w:p>
    <w:p w:rsidR="00C935AD" w:rsidRPr="004F45F5" w:rsidRDefault="00C935AD" w:rsidP="00C935AD">
      <w:pPr>
        <w:pStyle w:val="a6"/>
        <w:rPr>
          <w:b/>
          <w:sz w:val="24"/>
          <w:szCs w:val="24"/>
        </w:rPr>
      </w:pPr>
      <w:r w:rsidRPr="004F45F5">
        <w:rPr>
          <w:b/>
          <w:sz w:val="24"/>
          <w:szCs w:val="24"/>
        </w:rPr>
        <w:t>Площ, подлежаща на горскостопанско планиране</w:t>
      </w:r>
    </w:p>
    <w:p w:rsidR="00C935AD" w:rsidRPr="004F45F5" w:rsidRDefault="00C935AD" w:rsidP="00C935AD">
      <w:pPr>
        <w:pStyle w:val="a6"/>
        <w:jc w:val="both"/>
        <w:rPr>
          <w:b/>
          <w:sz w:val="24"/>
          <w:szCs w:val="24"/>
        </w:rPr>
      </w:pPr>
    </w:p>
    <w:p w:rsidR="00C935AD" w:rsidRPr="004F45F5" w:rsidRDefault="000A2A06" w:rsidP="000A2A06">
      <w:pPr>
        <w:pStyle w:val="a6"/>
        <w:ind w:firstLine="720"/>
        <w:jc w:val="both"/>
        <w:rPr>
          <w:b/>
          <w:sz w:val="24"/>
          <w:szCs w:val="24"/>
        </w:rPr>
      </w:pPr>
      <w:r w:rsidRPr="004F45F5">
        <w:rPr>
          <w:b/>
          <w:sz w:val="24"/>
          <w:szCs w:val="24"/>
        </w:rPr>
        <w:t xml:space="preserve">1. </w:t>
      </w:r>
      <w:r w:rsidR="00C935AD" w:rsidRPr="004F45F5">
        <w:rPr>
          <w:b/>
          <w:sz w:val="24"/>
          <w:szCs w:val="24"/>
        </w:rPr>
        <w:t>Площ на горските територии</w:t>
      </w:r>
    </w:p>
    <w:p w:rsidR="004C16E2" w:rsidRPr="004F45F5" w:rsidRDefault="004C16E2" w:rsidP="004C16E2">
      <w:pPr>
        <w:pStyle w:val="a6"/>
        <w:jc w:val="both"/>
        <w:rPr>
          <w:sz w:val="24"/>
          <w:szCs w:val="24"/>
        </w:rPr>
      </w:pPr>
    </w:p>
    <w:p w:rsidR="006D28B8" w:rsidRPr="004F45F5" w:rsidRDefault="006D28B8" w:rsidP="006D28B8">
      <w:pPr>
        <w:pStyle w:val="a6"/>
        <w:jc w:val="both"/>
        <w:rPr>
          <w:sz w:val="24"/>
          <w:szCs w:val="24"/>
        </w:rPr>
      </w:pPr>
      <w:r w:rsidRPr="004F45F5">
        <w:rPr>
          <w:sz w:val="24"/>
          <w:szCs w:val="24"/>
        </w:rPr>
        <w:tab/>
      </w:r>
      <w:r w:rsidRPr="004F45F5">
        <w:rPr>
          <w:bCs/>
          <w:sz w:val="24"/>
          <w:szCs w:val="24"/>
        </w:rPr>
        <w:t xml:space="preserve">През 2017 г площта, обект на горскостопанския план е била </w:t>
      </w:r>
      <w:r w:rsidR="00750BEA" w:rsidRPr="004F45F5">
        <w:rPr>
          <w:bCs/>
          <w:sz w:val="24"/>
          <w:szCs w:val="24"/>
        </w:rPr>
        <w:t>11293.3</w:t>
      </w:r>
      <w:r w:rsidRPr="004F45F5">
        <w:rPr>
          <w:bCs/>
          <w:sz w:val="24"/>
          <w:szCs w:val="24"/>
        </w:rPr>
        <w:t xml:space="preserve"> ха,</w:t>
      </w:r>
      <w:r w:rsidRPr="004F45F5">
        <w:rPr>
          <w:sz w:val="24"/>
          <w:szCs w:val="24"/>
        </w:rPr>
        <w:t xml:space="preserve"> от която: залесена – </w:t>
      </w:r>
      <w:r w:rsidR="00750BEA" w:rsidRPr="004F45F5">
        <w:rPr>
          <w:sz w:val="24"/>
          <w:szCs w:val="24"/>
        </w:rPr>
        <w:t>10762.5ха,</w:t>
      </w:r>
      <w:r w:rsidRPr="004F45F5">
        <w:rPr>
          <w:sz w:val="24"/>
          <w:szCs w:val="24"/>
        </w:rPr>
        <w:t xml:space="preserve"> незалесе</w:t>
      </w:r>
      <w:r w:rsidR="00750BEA" w:rsidRPr="004F45F5">
        <w:rPr>
          <w:sz w:val="24"/>
          <w:szCs w:val="24"/>
        </w:rPr>
        <w:t>на дървопроизводителна – 54.8</w:t>
      </w:r>
      <w:r w:rsidRPr="004F45F5">
        <w:rPr>
          <w:sz w:val="24"/>
          <w:szCs w:val="24"/>
        </w:rPr>
        <w:t xml:space="preserve">ха и дървонепроизводителна – </w:t>
      </w:r>
      <w:r w:rsidR="00750BEA" w:rsidRPr="004F45F5">
        <w:rPr>
          <w:sz w:val="24"/>
          <w:szCs w:val="24"/>
        </w:rPr>
        <w:t>476.0 ха.</w:t>
      </w:r>
      <w:r w:rsidRPr="004F45F5">
        <w:rPr>
          <w:sz w:val="24"/>
          <w:szCs w:val="24"/>
        </w:rPr>
        <w:t xml:space="preserve"> </w:t>
      </w:r>
      <w:r w:rsidR="00750BEA" w:rsidRPr="004F45F5">
        <w:rPr>
          <w:sz w:val="24"/>
          <w:szCs w:val="24"/>
        </w:rPr>
        <w:t>Трябва да се има предвид обаче, че в тази площ са включени и държавните горски</w:t>
      </w:r>
      <w:r w:rsidRPr="004F45F5">
        <w:rPr>
          <w:sz w:val="24"/>
          <w:szCs w:val="24"/>
        </w:rPr>
        <w:t xml:space="preserve"> територии </w:t>
      </w:r>
      <w:r w:rsidR="00750BEA" w:rsidRPr="004F45F5">
        <w:rPr>
          <w:sz w:val="24"/>
          <w:szCs w:val="24"/>
        </w:rPr>
        <w:t xml:space="preserve">– 11234.3 ха, и </w:t>
      </w:r>
      <w:r w:rsidRPr="004F45F5">
        <w:rPr>
          <w:sz w:val="24"/>
          <w:szCs w:val="24"/>
        </w:rPr>
        <w:t>горите</w:t>
      </w:r>
      <w:r w:rsidR="00D9449F" w:rsidRPr="004F45F5">
        <w:rPr>
          <w:sz w:val="24"/>
          <w:szCs w:val="24"/>
        </w:rPr>
        <w:t xml:space="preserve"> държавна собственост</w:t>
      </w:r>
      <w:r w:rsidRPr="004F45F5">
        <w:rPr>
          <w:sz w:val="24"/>
          <w:szCs w:val="24"/>
        </w:rPr>
        <w:t xml:space="preserve"> </w:t>
      </w:r>
      <w:r w:rsidR="00750BEA" w:rsidRPr="004F45F5">
        <w:rPr>
          <w:sz w:val="24"/>
          <w:szCs w:val="24"/>
        </w:rPr>
        <w:t>извън горските</w:t>
      </w:r>
      <w:r w:rsidRPr="004F45F5">
        <w:rPr>
          <w:sz w:val="24"/>
          <w:szCs w:val="24"/>
        </w:rPr>
        <w:t xml:space="preserve"> територии</w:t>
      </w:r>
      <w:r w:rsidR="00D9449F" w:rsidRPr="004F45F5">
        <w:rPr>
          <w:sz w:val="24"/>
          <w:szCs w:val="24"/>
        </w:rPr>
        <w:t xml:space="preserve"> – </w:t>
      </w:r>
      <w:r w:rsidR="00750BEA" w:rsidRPr="004F45F5">
        <w:rPr>
          <w:sz w:val="24"/>
          <w:szCs w:val="24"/>
        </w:rPr>
        <w:t>5</w:t>
      </w:r>
      <w:r w:rsidR="00D9449F" w:rsidRPr="004F45F5">
        <w:rPr>
          <w:sz w:val="24"/>
          <w:szCs w:val="24"/>
        </w:rPr>
        <w:t>9.0</w:t>
      </w:r>
      <w:r w:rsidR="00750BEA" w:rsidRPr="004F45F5">
        <w:rPr>
          <w:sz w:val="24"/>
          <w:szCs w:val="24"/>
        </w:rPr>
        <w:t xml:space="preserve"> ха</w:t>
      </w:r>
      <w:r w:rsidR="00D9449F" w:rsidRPr="004F45F5">
        <w:rPr>
          <w:sz w:val="24"/>
          <w:szCs w:val="24"/>
        </w:rPr>
        <w:t xml:space="preserve"> (Таблица № 1)</w:t>
      </w:r>
      <w:r w:rsidRPr="004F45F5">
        <w:rPr>
          <w:sz w:val="24"/>
          <w:szCs w:val="24"/>
        </w:rPr>
        <w:t>.</w:t>
      </w:r>
    </w:p>
    <w:p w:rsidR="006D28B8" w:rsidRPr="004F45F5" w:rsidRDefault="006D28B8" w:rsidP="006D28B8">
      <w:pPr>
        <w:pStyle w:val="a6"/>
        <w:ind w:firstLine="720"/>
        <w:jc w:val="both"/>
        <w:rPr>
          <w:sz w:val="24"/>
          <w:szCs w:val="24"/>
        </w:rPr>
      </w:pPr>
    </w:p>
    <w:p w:rsidR="006D28B8" w:rsidRPr="004F45F5" w:rsidRDefault="006D28B8" w:rsidP="006D28B8">
      <w:pPr>
        <w:pStyle w:val="a6"/>
        <w:ind w:firstLine="720"/>
        <w:jc w:val="both"/>
        <w:rPr>
          <w:sz w:val="24"/>
          <w:szCs w:val="24"/>
        </w:rPr>
      </w:pPr>
      <w:r w:rsidRPr="004F45F5">
        <w:rPr>
          <w:sz w:val="24"/>
          <w:szCs w:val="24"/>
        </w:rPr>
        <w:t xml:space="preserve">Настъпилите промени в горските територии – държавна собственост след изработването на ГСП през 2017 г са описани </w:t>
      </w:r>
      <w:r w:rsidR="00D9449F" w:rsidRPr="004F45F5">
        <w:rPr>
          <w:sz w:val="24"/>
          <w:szCs w:val="24"/>
        </w:rPr>
        <w:t xml:space="preserve">подробно </w:t>
      </w:r>
      <w:r w:rsidRPr="004F45F5">
        <w:rPr>
          <w:sz w:val="24"/>
          <w:szCs w:val="24"/>
        </w:rPr>
        <w:t>при инвентаризацията:</w:t>
      </w:r>
    </w:p>
    <w:p w:rsidR="00D9449F" w:rsidRPr="004F45F5" w:rsidRDefault="00D9449F" w:rsidP="00D9449F">
      <w:pPr>
        <w:pStyle w:val="a6"/>
        <w:ind w:firstLine="360"/>
        <w:jc w:val="left"/>
        <w:rPr>
          <w:b/>
          <w:bCs/>
          <w:sz w:val="24"/>
          <w:szCs w:val="24"/>
        </w:rPr>
      </w:pPr>
    </w:p>
    <w:p w:rsidR="006D28B8" w:rsidRPr="004F45F5" w:rsidRDefault="006D28B8" w:rsidP="00BC1CF6">
      <w:pPr>
        <w:pStyle w:val="a6"/>
        <w:ind w:firstLine="709"/>
        <w:jc w:val="left"/>
        <w:rPr>
          <w:b/>
          <w:bCs/>
          <w:sz w:val="24"/>
          <w:szCs w:val="24"/>
        </w:rPr>
      </w:pPr>
      <w:r w:rsidRPr="004F45F5">
        <w:rPr>
          <w:b/>
          <w:bCs/>
          <w:sz w:val="24"/>
          <w:szCs w:val="24"/>
        </w:rPr>
        <w:t xml:space="preserve">Намаление – </w:t>
      </w:r>
      <w:r w:rsidR="00D9449F" w:rsidRPr="004F45F5">
        <w:rPr>
          <w:b/>
          <w:bCs/>
          <w:sz w:val="24"/>
          <w:szCs w:val="24"/>
        </w:rPr>
        <w:t>0.5</w:t>
      </w:r>
      <w:r w:rsidRPr="004F45F5">
        <w:rPr>
          <w:b/>
          <w:bCs/>
          <w:sz w:val="24"/>
          <w:szCs w:val="24"/>
        </w:rPr>
        <w:t xml:space="preserve"> ха  </w:t>
      </w:r>
    </w:p>
    <w:p w:rsidR="006D28B8" w:rsidRPr="004F45F5" w:rsidRDefault="00BC1CF6" w:rsidP="006D28B8">
      <w:pPr>
        <w:pStyle w:val="a6"/>
        <w:numPr>
          <w:ilvl w:val="0"/>
          <w:numId w:val="42"/>
        </w:numPr>
        <w:jc w:val="both"/>
        <w:rPr>
          <w:sz w:val="24"/>
          <w:szCs w:val="24"/>
        </w:rPr>
      </w:pPr>
      <w:r w:rsidRPr="004F45F5">
        <w:rPr>
          <w:sz w:val="24"/>
          <w:szCs w:val="24"/>
        </w:rPr>
        <w:t>К</w:t>
      </w:r>
      <w:r w:rsidR="00D9449F" w:rsidRPr="004F45F5">
        <w:rPr>
          <w:sz w:val="24"/>
          <w:szCs w:val="24"/>
        </w:rPr>
        <w:t>орекции на кадастралната карта</w:t>
      </w:r>
      <w:r w:rsidRPr="004F45F5">
        <w:rPr>
          <w:sz w:val="24"/>
          <w:szCs w:val="24"/>
        </w:rPr>
        <w:t>, от СГКК - Габрово</w:t>
      </w:r>
      <w:r w:rsidR="006D28B8" w:rsidRPr="004F45F5">
        <w:rPr>
          <w:sz w:val="24"/>
          <w:szCs w:val="24"/>
        </w:rPr>
        <w:t xml:space="preserve"> – </w:t>
      </w:r>
      <w:r w:rsidR="00D9449F" w:rsidRPr="004F45F5">
        <w:rPr>
          <w:sz w:val="24"/>
          <w:szCs w:val="24"/>
        </w:rPr>
        <w:t>0.5</w:t>
      </w:r>
      <w:r w:rsidR="006D28B8" w:rsidRPr="004F45F5">
        <w:rPr>
          <w:sz w:val="24"/>
          <w:szCs w:val="24"/>
        </w:rPr>
        <w:t xml:space="preserve"> ха;</w:t>
      </w:r>
    </w:p>
    <w:p w:rsidR="006D28B8" w:rsidRPr="004F45F5" w:rsidRDefault="006D28B8" w:rsidP="00BC1CF6">
      <w:pPr>
        <w:pStyle w:val="a6"/>
        <w:ind w:firstLine="709"/>
        <w:jc w:val="both"/>
        <w:rPr>
          <w:b/>
          <w:bCs/>
          <w:sz w:val="24"/>
          <w:szCs w:val="24"/>
        </w:rPr>
      </w:pPr>
      <w:r w:rsidRPr="004F45F5">
        <w:rPr>
          <w:b/>
          <w:bCs/>
          <w:sz w:val="24"/>
          <w:szCs w:val="24"/>
        </w:rPr>
        <w:t xml:space="preserve">Увеличение – </w:t>
      </w:r>
      <w:r w:rsidR="00BC1CF6" w:rsidRPr="004F45F5">
        <w:rPr>
          <w:b/>
          <w:bCs/>
          <w:sz w:val="24"/>
          <w:szCs w:val="24"/>
        </w:rPr>
        <w:t>57.2</w:t>
      </w:r>
      <w:r w:rsidRPr="004F45F5">
        <w:rPr>
          <w:b/>
          <w:bCs/>
          <w:sz w:val="24"/>
          <w:szCs w:val="24"/>
        </w:rPr>
        <w:t xml:space="preserve"> ха</w:t>
      </w:r>
    </w:p>
    <w:p w:rsidR="006D28B8" w:rsidRPr="004F45F5" w:rsidRDefault="006D28B8" w:rsidP="006D28B8">
      <w:pPr>
        <w:pStyle w:val="a6"/>
        <w:numPr>
          <w:ilvl w:val="0"/>
          <w:numId w:val="42"/>
        </w:numPr>
        <w:jc w:val="both"/>
        <w:rPr>
          <w:sz w:val="24"/>
          <w:szCs w:val="24"/>
        </w:rPr>
      </w:pPr>
      <w:r w:rsidRPr="004F45F5">
        <w:rPr>
          <w:sz w:val="24"/>
          <w:szCs w:val="24"/>
        </w:rPr>
        <w:t xml:space="preserve">Променено предназначението от земеделска в държавна горска територия – </w:t>
      </w:r>
      <w:r w:rsidR="00BC1CF6" w:rsidRPr="004F45F5">
        <w:rPr>
          <w:sz w:val="24"/>
          <w:szCs w:val="24"/>
        </w:rPr>
        <w:t>41.6х</w:t>
      </w:r>
      <w:r w:rsidRPr="004F45F5">
        <w:rPr>
          <w:sz w:val="24"/>
          <w:szCs w:val="24"/>
        </w:rPr>
        <w:t>а</w:t>
      </w:r>
      <w:r w:rsidR="00AE60A6" w:rsidRPr="004F45F5">
        <w:rPr>
          <w:sz w:val="24"/>
          <w:szCs w:val="24"/>
        </w:rPr>
        <w:t xml:space="preserve"> (в т.ч. 31.6ха инвентаризирани гори в земеделски територии и 10.0 ха неинвентаризирана площ)</w:t>
      </w:r>
      <w:r w:rsidRPr="004F45F5">
        <w:rPr>
          <w:sz w:val="24"/>
          <w:szCs w:val="24"/>
        </w:rPr>
        <w:t>.</w:t>
      </w:r>
    </w:p>
    <w:p w:rsidR="006D28B8" w:rsidRPr="004F45F5" w:rsidRDefault="006D28B8" w:rsidP="006D28B8">
      <w:pPr>
        <w:pStyle w:val="a6"/>
        <w:numPr>
          <w:ilvl w:val="0"/>
          <w:numId w:val="42"/>
        </w:numPr>
        <w:jc w:val="both"/>
        <w:rPr>
          <w:sz w:val="24"/>
          <w:szCs w:val="24"/>
        </w:rPr>
      </w:pPr>
      <w:r w:rsidRPr="004F45F5">
        <w:rPr>
          <w:sz w:val="24"/>
          <w:szCs w:val="24"/>
        </w:rPr>
        <w:t xml:space="preserve">Закупени гори, </w:t>
      </w:r>
      <w:r w:rsidR="00BC1CF6" w:rsidRPr="004F45F5">
        <w:rPr>
          <w:sz w:val="24"/>
          <w:szCs w:val="24"/>
        </w:rPr>
        <w:t xml:space="preserve">частна </w:t>
      </w:r>
      <w:r w:rsidRPr="004F45F5">
        <w:rPr>
          <w:sz w:val="24"/>
          <w:szCs w:val="24"/>
        </w:rPr>
        <w:t xml:space="preserve">собственост на физически лица </w:t>
      </w:r>
      <w:r w:rsidR="00BC1CF6" w:rsidRPr="004F45F5">
        <w:rPr>
          <w:sz w:val="24"/>
          <w:szCs w:val="24"/>
        </w:rPr>
        <w:t>– 15.6</w:t>
      </w:r>
      <w:r w:rsidRPr="004F45F5">
        <w:rPr>
          <w:sz w:val="24"/>
          <w:szCs w:val="24"/>
        </w:rPr>
        <w:t xml:space="preserve"> ха. </w:t>
      </w:r>
    </w:p>
    <w:p w:rsidR="00BC1CF6" w:rsidRPr="004F45F5" w:rsidRDefault="00BC1CF6" w:rsidP="00BC1CF6">
      <w:pPr>
        <w:pStyle w:val="24"/>
        <w:tabs>
          <w:tab w:val="clear" w:pos="-90"/>
          <w:tab w:val="center" w:pos="0"/>
        </w:tabs>
        <w:ind w:left="720" w:firstLine="0"/>
        <w:rPr>
          <w:b/>
          <w:bCs/>
          <w:szCs w:val="24"/>
        </w:rPr>
      </w:pPr>
    </w:p>
    <w:p w:rsidR="006D28B8" w:rsidRPr="004F45F5" w:rsidRDefault="00BC1CF6" w:rsidP="006D28B8">
      <w:pPr>
        <w:pStyle w:val="24"/>
        <w:tabs>
          <w:tab w:val="clear" w:pos="-90"/>
          <w:tab w:val="center" w:pos="0"/>
        </w:tabs>
        <w:ind w:firstLine="0"/>
        <w:rPr>
          <w:szCs w:val="24"/>
        </w:rPr>
      </w:pPr>
      <w:r w:rsidRPr="004F45F5">
        <w:rPr>
          <w:b/>
          <w:bCs/>
          <w:szCs w:val="24"/>
        </w:rPr>
        <w:tab/>
      </w:r>
      <w:r w:rsidR="006D28B8" w:rsidRPr="004F45F5">
        <w:rPr>
          <w:b/>
          <w:bCs/>
          <w:szCs w:val="24"/>
        </w:rPr>
        <w:t>В резултат, площта на горските територии, държавна собственост, обект на горскост</w:t>
      </w:r>
      <w:r w:rsidR="00AE60A6" w:rsidRPr="004F45F5">
        <w:rPr>
          <w:b/>
          <w:bCs/>
          <w:szCs w:val="24"/>
        </w:rPr>
        <w:t xml:space="preserve">опанския план възлиза на </w:t>
      </w:r>
      <w:r w:rsidRPr="004F45F5">
        <w:rPr>
          <w:b/>
          <w:bCs/>
          <w:szCs w:val="24"/>
        </w:rPr>
        <w:t>11291.0  ха</w:t>
      </w:r>
      <w:r w:rsidRPr="004F45F5">
        <w:rPr>
          <w:bCs/>
          <w:szCs w:val="24"/>
        </w:rPr>
        <w:t xml:space="preserve"> </w:t>
      </w:r>
      <w:r w:rsidR="006D28B8" w:rsidRPr="004F45F5">
        <w:rPr>
          <w:szCs w:val="24"/>
        </w:rPr>
        <w:t xml:space="preserve"> </w:t>
      </w:r>
      <w:r w:rsidRPr="004F45F5">
        <w:rPr>
          <w:szCs w:val="24"/>
        </w:rPr>
        <w:t>(11234.3ха + 41.6ха + 15.6 ха – 0.5ха)</w:t>
      </w:r>
    </w:p>
    <w:p w:rsidR="006D28B8" w:rsidRPr="004F45F5" w:rsidRDefault="006D28B8" w:rsidP="006D28B8">
      <w:pPr>
        <w:pStyle w:val="24"/>
        <w:tabs>
          <w:tab w:val="clear" w:pos="-90"/>
          <w:tab w:val="center" w:pos="0"/>
        </w:tabs>
        <w:ind w:firstLine="0"/>
        <w:rPr>
          <w:szCs w:val="24"/>
        </w:rPr>
      </w:pPr>
      <w:r w:rsidRPr="004F45F5">
        <w:rPr>
          <w:szCs w:val="24"/>
        </w:rPr>
        <w:tab/>
        <w:t xml:space="preserve">В тази площ не влизат </w:t>
      </w:r>
      <w:r w:rsidR="00BC1CF6" w:rsidRPr="004F45F5">
        <w:rPr>
          <w:szCs w:val="24"/>
        </w:rPr>
        <w:t>останалите 27.4</w:t>
      </w:r>
      <w:r w:rsidRPr="004F45F5">
        <w:rPr>
          <w:szCs w:val="24"/>
        </w:rPr>
        <w:t xml:space="preserve">ха </w:t>
      </w:r>
      <w:r w:rsidR="00AE60A6" w:rsidRPr="004F45F5">
        <w:rPr>
          <w:szCs w:val="24"/>
        </w:rPr>
        <w:t xml:space="preserve">(59.0ха – 31.6ха) </w:t>
      </w:r>
      <w:r w:rsidRPr="004F45F5">
        <w:rPr>
          <w:szCs w:val="24"/>
        </w:rPr>
        <w:t>гори държавна собственост</w:t>
      </w:r>
      <w:r w:rsidR="00AE60A6" w:rsidRPr="004F45F5">
        <w:rPr>
          <w:szCs w:val="24"/>
        </w:rPr>
        <w:t xml:space="preserve"> извън горските територии</w:t>
      </w:r>
      <w:r w:rsidRPr="004F45F5">
        <w:rPr>
          <w:szCs w:val="24"/>
        </w:rPr>
        <w:t>.</w:t>
      </w:r>
    </w:p>
    <w:p w:rsidR="006D28B8" w:rsidRPr="004F45F5" w:rsidRDefault="006D28B8" w:rsidP="004C16E2">
      <w:pPr>
        <w:pStyle w:val="a6"/>
        <w:jc w:val="both"/>
        <w:rPr>
          <w:sz w:val="24"/>
          <w:szCs w:val="24"/>
        </w:rPr>
      </w:pPr>
    </w:p>
    <w:p w:rsidR="00006441" w:rsidRPr="004F45F5" w:rsidRDefault="00006441" w:rsidP="00006441">
      <w:pPr>
        <w:pStyle w:val="a6"/>
        <w:ind w:firstLine="720"/>
        <w:jc w:val="both"/>
        <w:rPr>
          <w:b/>
          <w:sz w:val="24"/>
          <w:szCs w:val="24"/>
        </w:rPr>
      </w:pPr>
      <w:r w:rsidRPr="004F45F5">
        <w:rPr>
          <w:b/>
          <w:sz w:val="24"/>
          <w:szCs w:val="24"/>
        </w:rPr>
        <w:t>2. Характеристика на горските територии</w:t>
      </w:r>
    </w:p>
    <w:p w:rsidR="00006441" w:rsidRPr="004F45F5" w:rsidRDefault="00006441" w:rsidP="00C935AD">
      <w:pPr>
        <w:pStyle w:val="24"/>
        <w:tabs>
          <w:tab w:val="clear" w:pos="-90"/>
          <w:tab w:val="center" w:pos="1170"/>
        </w:tabs>
        <w:ind w:firstLine="0"/>
        <w:rPr>
          <w:szCs w:val="24"/>
        </w:rPr>
      </w:pPr>
    </w:p>
    <w:p w:rsidR="00446EA0" w:rsidRPr="004F45F5" w:rsidRDefault="00006441" w:rsidP="0058165A">
      <w:pPr>
        <w:pStyle w:val="24"/>
        <w:tabs>
          <w:tab w:val="clear" w:pos="-90"/>
          <w:tab w:val="center" w:pos="0"/>
        </w:tabs>
        <w:ind w:firstLine="0"/>
        <w:rPr>
          <w:szCs w:val="24"/>
        </w:rPr>
      </w:pPr>
      <w:r w:rsidRPr="004F45F5">
        <w:rPr>
          <w:szCs w:val="24"/>
        </w:rPr>
        <w:tab/>
      </w:r>
      <w:r w:rsidR="0058165A" w:rsidRPr="004F45F5">
        <w:rPr>
          <w:szCs w:val="24"/>
        </w:rPr>
        <w:t>О</w:t>
      </w:r>
      <w:r w:rsidR="00C935AD" w:rsidRPr="004F45F5">
        <w:rPr>
          <w:szCs w:val="24"/>
        </w:rPr>
        <w:t>бщата площ на горските територии – държавна собственост</w:t>
      </w:r>
      <w:r w:rsidR="0058165A" w:rsidRPr="004F45F5">
        <w:rPr>
          <w:szCs w:val="24"/>
        </w:rPr>
        <w:t>, съгласно форма 1 ГФ 2024</w:t>
      </w:r>
      <w:r w:rsidR="00432EC3" w:rsidRPr="004F45F5">
        <w:rPr>
          <w:szCs w:val="24"/>
        </w:rPr>
        <w:t>г</w:t>
      </w:r>
      <w:r w:rsidR="0058165A" w:rsidRPr="004F45F5">
        <w:rPr>
          <w:szCs w:val="24"/>
        </w:rPr>
        <w:t>, по вид на земите се разпределя както следва:</w:t>
      </w:r>
    </w:p>
    <w:p w:rsidR="0058165A" w:rsidRPr="004F45F5" w:rsidRDefault="0058165A" w:rsidP="0058165A">
      <w:pPr>
        <w:pStyle w:val="24"/>
        <w:tabs>
          <w:tab w:val="clear" w:pos="-90"/>
          <w:tab w:val="center" w:pos="0"/>
        </w:tabs>
        <w:ind w:firstLine="0"/>
        <w:rPr>
          <w:szCs w:val="24"/>
        </w:rPr>
      </w:pPr>
    </w:p>
    <w:p w:rsidR="0058165A" w:rsidRPr="004F45F5" w:rsidRDefault="0058165A" w:rsidP="0058165A">
      <w:pPr>
        <w:pStyle w:val="24"/>
        <w:tabs>
          <w:tab w:val="clear" w:pos="-90"/>
          <w:tab w:val="center" w:pos="630"/>
        </w:tabs>
        <w:rPr>
          <w:szCs w:val="24"/>
        </w:rPr>
      </w:pPr>
      <w:r w:rsidRPr="004F45F5">
        <w:rPr>
          <w:szCs w:val="24"/>
        </w:rPr>
        <w:t xml:space="preserve">- Залесена </w:t>
      </w:r>
      <w:r w:rsidRPr="004F45F5">
        <w:rPr>
          <w:szCs w:val="24"/>
        </w:rPr>
        <w:tab/>
      </w:r>
      <w:r w:rsidRPr="004F45F5">
        <w:rPr>
          <w:szCs w:val="24"/>
        </w:rPr>
        <w:tab/>
      </w:r>
      <w:r w:rsidRPr="004F45F5">
        <w:rPr>
          <w:szCs w:val="24"/>
        </w:rPr>
        <w:tab/>
      </w:r>
      <w:r w:rsidRPr="004F45F5">
        <w:rPr>
          <w:szCs w:val="24"/>
        </w:rPr>
        <w:tab/>
      </w:r>
      <w:r w:rsidRPr="004F45F5">
        <w:rPr>
          <w:szCs w:val="24"/>
        </w:rPr>
        <w:tab/>
        <w:t>- 10 760.0 ха (95.3%)</w:t>
      </w:r>
    </w:p>
    <w:p w:rsidR="0058165A" w:rsidRPr="004F45F5" w:rsidRDefault="0058165A" w:rsidP="0058165A">
      <w:pPr>
        <w:pStyle w:val="24"/>
        <w:tabs>
          <w:tab w:val="clear" w:pos="-90"/>
          <w:tab w:val="center" w:pos="630"/>
        </w:tabs>
        <w:rPr>
          <w:szCs w:val="24"/>
        </w:rPr>
      </w:pPr>
      <w:r w:rsidRPr="004F45F5">
        <w:rPr>
          <w:szCs w:val="24"/>
        </w:rPr>
        <w:t xml:space="preserve">- Незалесена дървопроизводителна </w:t>
      </w:r>
      <w:r w:rsidRPr="004F45F5">
        <w:rPr>
          <w:szCs w:val="24"/>
        </w:rPr>
        <w:tab/>
        <w:t>-        54.0 ха (0.5%)</w:t>
      </w:r>
    </w:p>
    <w:p w:rsidR="0058165A" w:rsidRPr="004F45F5" w:rsidRDefault="0058165A" w:rsidP="0058165A">
      <w:pPr>
        <w:pStyle w:val="24"/>
        <w:tabs>
          <w:tab w:val="clear" w:pos="-90"/>
          <w:tab w:val="center" w:pos="630"/>
        </w:tabs>
        <w:rPr>
          <w:szCs w:val="24"/>
          <w:u w:val="single"/>
        </w:rPr>
      </w:pPr>
      <w:r w:rsidRPr="004F45F5">
        <w:rPr>
          <w:szCs w:val="24"/>
          <w:u w:val="single"/>
        </w:rPr>
        <w:t>- Недървопроизводителна</w:t>
      </w:r>
      <w:r w:rsidRPr="004F45F5">
        <w:rPr>
          <w:szCs w:val="24"/>
          <w:u w:val="single"/>
        </w:rPr>
        <w:tab/>
      </w:r>
      <w:r w:rsidRPr="004F45F5">
        <w:rPr>
          <w:szCs w:val="24"/>
          <w:u w:val="single"/>
        </w:rPr>
        <w:tab/>
      </w:r>
      <w:r w:rsidRPr="004F45F5">
        <w:rPr>
          <w:szCs w:val="24"/>
          <w:u w:val="single"/>
        </w:rPr>
        <w:tab/>
        <w:t>-      477.0 ха (4.2%)</w:t>
      </w:r>
    </w:p>
    <w:p w:rsidR="0058165A" w:rsidRPr="004F45F5" w:rsidRDefault="0058165A" w:rsidP="0058165A">
      <w:pPr>
        <w:pStyle w:val="24"/>
        <w:tabs>
          <w:tab w:val="clear" w:pos="-90"/>
          <w:tab w:val="center" w:pos="0"/>
        </w:tabs>
        <w:ind w:firstLine="0"/>
        <w:rPr>
          <w:szCs w:val="24"/>
        </w:rPr>
      </w:pPr>
      <w:r w:rsidRPr="004F45F5">
        <w:rPr>
          <w:szCs w:val="24"/>
        </w:rPr>
        <w:tab/>
        <w:t>ОБЩО</w:t>
      </w:r>
      <w:r w:rsidRPr="004F45F5">
        <w:rPr>
          <w:szCs w:val="24"/>
        </w:rPr>
        <w:tab/>
      </w:r>
      <w:r w:rsidRPr="004F45F5">
        <w:rPr>
          <w:szCs w:val="24"/>
        </w:rPr>
        <w:tab/>
      </w:r>
      <w:r w:rsidRPr="004F45F5">
        <w:rPr>
          <w:szCs w:val="24"/>
        </w:rPr>
        <w:tab/>
      </w:r>
      <w:r w:rsidRPr="004F45F5">
        <w:rPr>
          <w:szCs w:val="24"/>
        </w:rPr>
        <w:tab/>
      </w:r>
      <w:r w:rsidRPr="004F45F5">
        <w:rPr>
          <w:szCs w:val="24"/>
        </w:rPr>
        <w:tab/>
        <w:t>- 11291.0 ха (100%)</w:t>
      </w:r>
    </w:p>
    <w:p w:rsidR="00446EA0" w:rsidRPr="004F45F5" w:rsidRDefault="00446EA0" w:rsidP="00C935AD">
      <w:pPr>
        <w:pStyle w:val="24"/>
        <w:tabs>
          <w:tab w:val="clear" w:pos="-90"/>
          <w:tab w:val="center" w:pos="1170"/>
        </w:tabs>
        <w:ind w:firstLine="0"/>
        <w:rPr>
          <w:b/>
          <w:szCs w:val="24"/>
        </w:rPr>
      </w:pPr>
    </w:p>
    <w:p w:rsidR="00E632E3" w:rsidRPr="004F45F5" w:rsidRDefault="00006441" w:rsidP="00E632E3">
      <w:pPr>
        <w:pStyle w:val="24"/>
        <w:tabs>
          <w:tab w:val="clear" w:pos="-90"/>
        </w:tabs>
        <w:ind w:firstLine="0"/>
      </w:pPr>
      <w:r w:rsidRPr="004F45F5">
        <w:rPr>
          <w:szCs w:val="24"/>
        </w:rPr>
        <w:lastRenderedPageBreak/>
        <w:tab/>
      </w:r>
      <w:r w:rsidR="00C935AD" w:rsidRPr="004F45F5">
        <w:rPr>
          <w:szCs w:val="24"/>
        </w:rPr>
        <w:t xml:space="preserve">По функционална принадлежност </w:t>
      </w:r>
      <w:r w:rsidR="00E632E3" w:rsidRPr="004F45F5">
        <w:rPr>
          <w:szCs w:val="24"/>
        </w:rPr>
        <w:t>н</w:t>
      </w:r>
      <w:r w:rsidR="00E632E3" w:rsidRPr="004F45F5">
        <w:t>ай-голям</w:t>
      </w:r>
      <w:r w:rsidR="00E632E3" w:rsidRPr="004F45F5">
        <w:rPr>
          <w:spacing w:val="9"/>
        </w:rPr>
        <w:t xml:space="preserve"> </w:t>
      </w:r>
      <w:r w:rsidR="00E632E3" w:rsidRPr="004F45F5">
        <w:t>е</w:t>
      </w:r>
      <w:r w:rsidR="00E632E3" w:rsidRPr="004F45F5">
        <w:rPr>
          <w:spacing w:val="10"/>
        </w:rPr>
        <w:t xml:space="preserve"> </w:t>
      </w:r>
      <w:r w:rsidR="00E632E3" w:rsidRPr="004F45F5">
        <w:t>делът</w:t>
      </w:r>
      <w:r w:rsidR="00E632E3" w:rsidRPr="004F45F5">
        <w:rPr>
          <w:spacing w:val="10"/>
        </w:rPr>
        <w:t xml:space="preserve"> </w:t>
      </w:r>
      <w:r w:rsidR="00E632E3" w:rsidRPr="004F45F5">
        <w:t>на</w:t>
      </w:r>
      <w:r w:rsidR="00E632E3" w:rsidRPr="004F45F5">
        <w:rPr>
          <w:spacing w:val="10"/>
        </w:rPr>
        <w:t xml:space="preserve"> </w:t>
      </w:r>
      <w:r w:rsidR="00E632E3" w:rsidRPr="004F45F5">
        <w:t>горите</w:t>
      </w:r>
      <w:r w:rsidR="00E632E3" w:rsidRPr="004F45F5">
        <w:rPr>
          <w:spacing w:val="11"/>
        </w:rPr>
        <w:t xml:space="preserve"> </w:t>
      </w:r>
      <w:r w:rsidR="00E632E3" w:rsidRPr="004F45F5">
        <w:t>и</w:t>
      </w:r>
      <w:r w:rsidR="00E632E3" w:rsidRPr="004F45F5">
        <w:rPr>
          <w:spacing w:val="10"/>
        </w:rPr>
        <w:t xml:space="preserve"> </w:t>
      </w:r>
      <w:r w:rsidR="00E632E3" w:rsidRPr="004F45F5">
        <w:t>земите</w:t>
      </w:r>
      <w:r w:rsidR="00E632E3" w:rsidRPr="004F45F5">
        <w:rPr>
          <w:spacing w:val="10"/>
        </w:rPr>
        <w:t xml:space="preserve"> </w:t>
      </w:r>
      <w:r w:rsidR="00E632E3" w:rsidRPr="004F45F5">
        <w:t>със</w:t>
      </w:r>
      <w:r w:rsidR="00E632E3" w:rsidRPr="004F45F5">
        <w:rPr>
          <w:spacing w:val="11"/>
        </w:rPr>
        <w:t xml:space="preserve"> </w:t>
      </w:r>
      <w:r w:rsidR="00E632E3" w:rsidRPr="004F45F5">
        <w:t>специални</w:t>
      </w:r>
      <w:r w:rsidR="00E632E3" w:rsidRPr="004F45F5">
        <w:rPr>
          <w:spacing w:val="10"/>
        </w:rPr>
        <w:t xml:space="preserve"> </w:t>
      </w:r>
      <w:r w:rsidR="00E632E3" w:rsidRPr="004F45F5">
        <w:t>функции</w:t>
      </w:r>
      <w:r w:rsidR="00E632E3" w:rsidRPr="004F45F5">
        <w:rPr>
          <w:spacing w:val="9"/>
        </w:rPr>
        <w:t xml:space="preserve"> </w:t>
      </w:r>
      <w:r w:rsidR="00E632E3" w:rsidRPr="004F45F5">
        <w:t>–</w:t>
      </w:r>
      <w:r w:rsidR="00E632E3" w:rsidRPr="004F45F5">
        <w:rPr>
          <w:spacing w:val="9"/>
        </w:rPr>
        <w:t xml:space="preserve"> </w:t>
      </w:r>
      <w:r w:rsidR="00E632E3" w:rsidRPr="004F45F5">
        <w:t>6673.1</w:t>
      </w:r>
      <w:r w:rsidR="00E632E3" w:rsidRPr="004F45F5">
        <w:rPr>
          <w:spacing w:val="8"/>
        </w:rPr>
        <w:t xml:space="preserve"> </w:t>
      </w:r>
      <w:r w:rsidR="00E632E3" w:rsidRPr="004F45F5">
        <w:t>ха,</w:t>
      </w:r>
      <w:r w:rsidR="00E632E3" w:rsidRPr="004F45F5">
        <w:rPr>
          <w:spacing w:val="9"/>
        </w:rPr>
        <w:t xml:space="preserve"> </w:t>
      </w:r>
      <w:r w:rsidR="00E632E3" w:rsidRPr="004F45F5">
        <w:t>или</w:t>
      </w:r>
      <w:r w:rsidR="00E632E3" w:rsidRPr="004F45F5">
        <w:rPr>
          <w:spacing w:val="10"/>
        </w:rPr>
        <w:t xml:space="preserve"> </w:t>
      </w:r>
      <w:r w:rsidR="00E632E3" w:rsidRPr="004F45F5">
        <w:rPr>
          <w:spacing w:val="-2"/>
        </w:rPr>
        <w:t xml:space="preserve">59.1% </w:t>
      </w:r>
      <w:r w:rsidR="00E632E3" w:rsidRPr="004F45F5">
        <w:t>от</w:t>
      </w:r>
      <w:r w:rsidR="00E632E3" w:rsidRPr="004F45F5">
        <w:rPr>
          <w:spacing w:val="-10"/>
        </w:rPr>
        <w:t xml:space="preserve"> </w:t>
      </w:r>
      <w:r w:rsidR="00E632E3" w:rsidRPr="004F45F5">
        <w:t>общата</w:t>
      </w:r>
      <w:r w:rsidR="00E632E3" w:rsidRPr="004F45F5">
        <w:rPr>
          <w:spacing w:val="-7"/>
        </w:rPr>
        <w:t xml:space="preserve"> </w:t>
      </w:r>
      <w:r w:rsidR="00E632E3" w:rsidRPr="004F45F5">
        <w:t>площ. Горите</w:t>
      </w:r>
      <w:r w:rsidR="00E632E3" w:rsidRPr="004F45F5">
        <w:rPr>
          <w:spacing w:val="25"/>
        </w:rPr>
        <w:t xml:space="preserve"> </w:t>
      </w:r>
      <w:r w:rsidR="00E632E3" w:rsidRPr="004F45F5">
        <w:t>и</w:t>
      </w:r>
      <w:r w:rsidR="00E632E3" w:rsidRPr="004F45F5">
        <w:rPr>
          <w:spacing w:val="27"/>
        </w:rPr>
        <w:t xml:space="preserve"> </w:t>
      </w:r>
      <w:r w:rsidR="00E632E3" w:rsidRPr="004F45F5">
        <w:t>земите</w:t>
      </w:r>
      <w:r w:rsidR="00E632E3" w:rsidRPr="004F45F5">
        <w:rPr>
          <w:spacing w:val="25"/>
        </w:rPr>
        <w:t xml:space="preserve"> </w:t>
      </w:r>
      <w:r w:rsidR="00E632E3" w:rsidRPr="004F45F5">
        <w:t>със</w:t>
      </w:r>
      <w:r w:rsidR="00E632E3" w:rsidRPr="004F45F5">
        <w:rPr>
          <w:spacing w:val="26"/>
        </w:rPr>
        <w:t xml:space="preserve"> </w:t>
      </w:r>
      <w:r w:rsidR="00E632E3" w:rsidRPr="004F45F5">
        <w:t>стопански</w:t>
      </w:r>
      <w:r w:rsidR="00E632E3" w:rsidRPr="004F45F5">
        <w:rPr>
          <w:spacing w:val="27"/>
        </w:rPr>
        <w:t xml:space="preserve"> </w:t>
      </w:r>
      <w:r w:rsidR="00E632E3" w:rsidRPr="004F45F5">
        <w:t>функции</w:t>
      </w:r>
      <w:r w:rsidR="00E632E3" w:rsidRPr="004F45F5">
        <w:rPr>
          <w:spacing w:val="24"/>
        </w:rPr>
        <w:t xml:space="preserve"> </w:t>
      </w:r>
      <w:r w:rsidR="00E632E3" w:rsidRPr="004F45F5">
        <w:t>заемат</w:t>
      </w:r>
      <w:r w:rsidR="00E632E3" w:rsidRPr="004F45F5">
        <w:rPr>
          <w:spacing w:val="28"/>
        </w:rPr>
        <w:t xml:space="preserve"> </w:t>
      </w:r>
      <w:r w:rsidR="00E632E3" w:rsidRPr="004F45F5">
        <w:t>площ</w:t>
      </w:r>
      <w:r w:rsidR="00E632E3" w:rsidRPr="004F45F5">
        <w:rPr>
          <w:spacing w:val="24"/>
        </w:rPr>
        <w:t xml:space="preserve"> </w:t>
      </w:r>
      <w:r w:rsidR="00E632E3" w:rsidRPr="004F45F5">
        <w:t>от</w:t>
      </w:r>
      <w:r w:rsidR="00E632E3" w:rsidRPr="004F45F5">
        <w:rPr>
          <w:spacing w:val="28"/>
        </w:rPr>
        <w:t xml:space="preserve"> </w:t>
      </w:r>
      <w:r w:rsidR="00E632E3" w:rsidRPr="004F45F5">
        <w:t>4617.9</w:t>
      </w:r>
      <w:r w:rsidR="00E632E3" w:rsidRPr="004F45F5">
        <w:rPr>
          <w:spacing w:val="22"/>
        </w:rPr>
        <w:t xml:space="preserve"> </w:t>
      </w:r>
      <w:r w:rsidR="00E632E3" w:rsidRPr="004F45F5">
        <w:t>ха</w:t>
      </w:r>
      <w:r w:rsidR="00E632E3" w:rsidRPr="004F45F5">
        <w:rPr>
          <w:spacing w:val="27"/>
        </w:rPr>
        <w:t xml:space="preserve"> </w:t>
      </w:r>
      <w:r w:rsidR="00E632E3" w:rsidRPr="004F45F5">
        <w:t>(40.9%). Гори</w:t>
      </w:r>
      <w:r w:rsidR="00E632E3" w:rsidRPr="004F45F5">
        <w:rPr>
          <w:spacing w:val="21"/>
        </w:rPr>
        <w:t xml:space="preserve"> </w:t>
      </w:r>
      <w:r w:rsidR="00E632E3" w:rsidRPr="004F45F5">
        <w:t>и</w:t>
      </w:r>
      <w:r w:rsidR="00E632E3" w:rsidRPr="004F45F5">
        <w:rPr>
          <w:spacing w:val="19"/>
        </w:rPr>
        <w:t xml:space="preserve"> </w:t>
      </w:r>
      <w:r w:rsidR="00E632E3" w:rsidRPr="004F45F5">
        <w:t>земи</w:t>
      </w:r>
      <w:r w:rsidR="00E632E3" w:rsidRPr="004F45F5">
        <w:rPr>
          <w:spacing w:val="19"/>
        </w:rPr>
        <w:t xml:space="preserve"> </w:t>
      </w:r>
      <w:r w:rsidR="00E632E3" w:rsidRPr="004F45F5">
        <w:t>със</w:t>
      </w:r>
      <w:r w:rsidR="00E632E3" w:rsidRPr="004F45F5">
        <w:rPr>
          <w:spacing w:val="21"/>
        </w:rPr>
        <w:t xml:space="preserve"> </w:t>
      </w:r>
      <w:r w:rsidR="00E632E3" w:rsidRPr="004F45F5">
        <w:t>защитни</w:t>
      </w:r>
      <w:r w:rsidR="00E632E3" w:rsidRPr="004F45F5">
        <w:rPr>
          <w:spacing w:val="20"/>
        </w:rPr>
        <w:t xml:space="preserve"> </w:t>
      </w:r>
      <w:r w:rsidR="00E632E3" w:rsidRPr="004F45F5">
        <w:t>функции</w:t>
      </w:r>
      <w:r w:rsidR="00E632E3" w:rsidRPr="004F45F5">
        <w:rPr>
          <w:spacing w:val="19"/>
        </w:rPr>
        <w:t xml:space="preserve"> </w:t>
      </w:r>
      <w:r w:rsidR="00E632E3" w:rsidRPr="004F45F5">
        <w:t>като</w:t>
      </w:r>
      <w:r w:rsidR="00E632E3" w:rsidRPr="004F45F5">
        <w:rPr>
          <w:spacing w:val="21"/>
        </w:rPr>
        <w:t xml:space="preserve"> </w:t>
      </w:r>
      <w:r w:rsidR="00E632E3" w:rsidRPr="004F45F5">
        <w:t>водеща</w:t>
      </w:r>
      <w:r w:rsidR="00E632E3" w:rsidRPr="004F45F5">
        <w:rPr>
          <w:spacing w:val="22"/>
        </w:rPr>
        <w:t xml:space="preserve"> </w:t>
      </w:r>
      <w:r w:rsidR="00E632E3" w:rsidRPr="004F45F5">
        <w:t>функция</w:t>
      </w:r>
      <w:r w:rsidR="00E632E3" w:rsidRPr="004F45F5">
        <w:rPr>
          <w:spacing w:val="20"/>
        </w:rPr>
        <w:t xml:space="preserve"> </w:t>
      </w:r>
      <w:r w:rsidR="00E632E3" w:rsidRPr="004F45F5">
        <w:t>в</w:t>
      </w:r>
      <w:r w:rsidR="00E632E3" w:rsidRPr="004F45F5">
        <w:rPr>
          <w:spacing w:val="22"/>
        </w:rPr>
        <w:t xml:space="preserve"> </w:t>
      </w:r>
      <w:r w:rsidR="00E632E3" w:rsidRPr="004F45F5">
        <w:t>държавните</w:t>
      </w:r>
      <w:r w:rsidR="00E632E3" w:rsidRPr="004F45F5">
        <w:rPr>
          <w:spacing w:val="20"/>
        </w:rPr>
        <w:t xml:space="preserve"> </w:t>
      </w:r>
      <w:r w:rsidR="00E632E3" w:rsidRPr="004F45F5">
        <w:t>горски</w:t>
      </w:r>
      <w:r w:rsidR="00E632E3" w:rsidRPr="004F45F5">
        <w:rPr>
          <w:spacing w:val="19"/>
        </w:rPr>
        <w:t xml:space="preserve"> територии </w:t>
      </w:r>
      <w:r w:rsidR="00E632E3" w:rsidRPr="004F45F5">
        <w:t>няма, понеже всички те са в т.ч. на горите с висока консервационна стойност.</w:t>
      </w:r>
    </w:p>
    <w:p w:rsidR="00927D91" w:rsidRPr="004F45F5" w:rsidRDefault="00927D91" w:rsidP="00C935AD">
      <w:pPr>
        <w:pStyle w:val="24"/>
        <w:tabs>
          <w:tab w:val="clear" w:pos="-90"/>
          <w:tab w:val="center" w:pos="1170"/>
        </w:tabs>
        <w:ind w:firstLine="0"/>
        <w:rPr>
          <w:szCs w:val="24"/>
        </w:rPr>
      </w:pPr>
    </w:p>
    <w:p w:rsidR="00C935AD" w:rsidRPr="004F45F5" w:rsidRDefault="00006441" w:rsidP="00006441">
      <w:pPr>
        <w:pStyle w:val="24"/>
        <w:tabs>
          <w:tab w:val="clear" w:pos="-90"/>
        </w:tabs>
        <w:ind w:firstLine="0"/>
        <w:rPr>
          <w:szCs w:val="24"/>
        </w:rPr>
      </w:pPr>
      <w:r w:rsidRPr="004F45F5">
        <w:rPr>
          <w:szCs w:val="24"/>
        </w:rPr>
        <w:tab/>
      </w:r>
      <w:r w:rsidR="00270958" w:rsidRPr="004F45F5">
        <w:rPr>
          <w:szCs w:val="24"/>
        </w:rPr>
        <w:t>В пълен обхват разпределението на п</w:t>
      </w:r>
      <w:r w:rsidR="00C935AD" w:rsidRPr="004F45F5">
        <w:rPr>
          <w:szCs w:val="24"/>
        </w:rPr>
        <w:t>лощта на държавн</w:t>
      </w:r>
      <w:r w:rsidR="00270958" w:rsidRPr="004F45F5">
        <w:rPr>
          <w:szCs w:val="24"/>
        </w:rPr>
        <w:t>ите горски територии, по водеща</w:t>
      </w:r>
      <w:r w:rsidR="000D03C4" w:rsidRPr="004F45F5">
        <w:rPr>
          <w:szCs w:val="24"/>
        </w:rPr>
        <w:t xml:space="preserve"> и в </w:t>
      </w:r>
      <w:r w:rsidR="00270958" w:rsidRPr="004F45F5">
        <w:rPr>
          <w:szCs w:val="24"/>
        </w:rPr>
        <w:t>неводеща функция,</w:t>
      </w:r>
      <w:r w:rsidR="00E94A0F" w:rsidRPr="004F45F5">
        <w:rPr>
          <w:szCs w:val="24"/>
        </w:rPr>
        <w:t xml:space="preserve"> е посочено в </w:t>
      </w:r>
      <w:r w:rsidR="00270958" w:rsidRPr="004F45F5">
        <w:rPr>
          <w:szCs w:val="24"/>
        </w:rPr>
        <w:t xml:space="preserve">следващата </w:t>
      </w:r>
      <w:r w:rsidR="00E94A0F" w:rsidRPr="004F45F5">
        <w:rPr>
          <w:szCs w:val="24"/>
        </w:rPr>
        <w:t xml:space="preserve">таблица № </w:t>
      </w:r>
      <w:r w:rsidR="00E632E3" w:rsidRPr="004F45F5">
        <w:rPr>
          <w:szCs w:val="24"/>
        </w:rPr>
        <w:t>10</w:t>
      </w:r>
      <w:r w:rsidR="00270958" w:rsidRPr="004F45F5">
        <w:rPr>
          <w:szCs w:val="24"/>
        </w:rPr>
        <w:t>.</w:t>
      </w:r>
    </w:p>
    <w:p w:rsidR="00497538" w:rsidRPr="004F45F5" w:rsidRDefault="00497538" w:rsidP="00C935AD">
      <w:pPr>
        <w:pStyle w:val="24"/>
        <w:tabs>
          <w:tab w:val="clear" w:pos="-90"/>
          <w:tab w:val="center" w:pos="1170"/>
        </w:tabs>
        <w:ind w:firstLine="0"/>
        <w:rPr>
          <w:szCs w:val="24"/>
        </w:rPr>
      </w:pPr>
    </w:p>
    <w:p w:rsidR="005D3BA1" w:rsidRPr="004F45F5" w:rsidRDefault="00E632E3" w:rsidP="005D3BA1">
      <w:pPr>
        <w:pStyle w:val="24"/>
        <w:tabs>
          <w:tab w:val="clear" w:pos="-90"/>
          <w:tab w:val="center" w:pos="1170"/>
        </w:tabs>
        <w:jc w:val="center"/>
        <w:rPr>
          <w:szCs w:val="24"/>
        </w:rPr>
      </w:pPr>
      <w:r w:rsidRPr="004F45F5">
        <w:rPr>
          <w:szCs w:val="24"/>
        </w:rPr>
        <w:t>Таблица № 10</w:t>
      </w:r>
    </w:p>
    <w:p w:rsidR="005D3BA1" w:rsidRPr="004F45F5" w:rsidRDefault="005D3BA1" w:rsidP="00270958">
      <w:pPr>
        <w:jc w:val="center"/>
        <w:rPr>
          <w:sz w:val="24"/>
          <w:szCs w:val="24"/>
          <w:lang w:val="bg-BG" w:eastAsia="en-US"/>
        </w:rPr>
      </w:pPr>
      <w:r w:rsidRPr="004F45F5">
        <w:rPr>
          <w:sz w:val="24"/>
          <w:szCs w:val="24"/>
          <w:lang w:val="bg-BG" w:eastAsia="en-US"/>
        </w:rPr>
        <w:t xml:space="preserve">За разпределение на  площта на </w:t>
      </w:r>
      <w:r w:rsidRPr="004F45F5">
        <w:rPr>
          <w:b/>
          <w:sz w:val="24"/>
          <w:szCs w:val="24"/>
          <w:lang w:val="bg-BG" w:eastAsia="en-US"/>
        </w:rPr>
        <w:t>държавните горски територии</w:t>
      </w:r>
      <w:r w:rsidRPr="004F45F5">
        <w:rPr>
          <w:sz w:val="24"/>
          <w:szCs w:val="24"/>
          <w:lang w:val="bg-BG" w:eastAsia="en-US"/>
        </w:rPr>
        <w:t xml:space="preserve"> по функционална група (водеща и в </w:t>
      </w:r>
      <w:r w:rsidR="00E632E3" w:rsidRPr="004F45F5">
        <w:rPr>
          <w:sz w:val="24"/>
          <w:szCs w:val="24"/>
          <w:lang w:val="bg-BG" w:eastAsia="en-US"/>
        </w:rPr>
        <w:t xml:space="preserve">неводеща </w:t>
      </w:r>
      <w:r w:rsidR="0089047D" w:rsidRPr="004F45F5">
        <w:rPr>
          <w:sz w:val="24"/>
          <w:szCs w:val="24"/>
          <w:lang w:val="bg-BG" w:eastAsia="en-US"/>
        </w:rPr>
        <w:t>функция</w:t>
      </w:r>
      <w:r w:rsidRPr="004F45F5">
        <w:rPr>
          <w:sz w:val="24"/>
          <w:szCs w:val="24"/>
          <w:lang w:val="bg-BG" w:eastAsia="en-US"/>
        </w:rPr>
        <w:t>)</w:t>
      </w:r>
    </w:p>
    <w:p w:rsidR="00A71875" w:rsidRPr="004F45F5" w:rsidRDefault="00A71875" w:rsidP="005D3BA1">
      <w:pPr>
        <w:jc w:val="both"/>
        <w:rPr>
          <w:sz w:val="24"/>
          <w:szCs w:val="24"/>
          <w:lang w:val="bg-BG" w:eastAsia="en-US"/>
        </w:rPr>
      </w:pPr>
    </w:p>
    <w:tbl>
      <w:tblPr>
        <w:tblW w:w="9356" w:type="dxa"/>
        <w:tblInd w:w="-10" w:type="dxa"/>
        <w:tblLook w:val="04A0" w:firstRow="1" w:lastRow="0" w:firstColumn="1" w:lastColumn="0" w:noHBand="0" w:noVBand="1"/>
      </w:tblPr>
      <w:tblGrid>
        <w:gridCol w:w="4620"/>
        <w:gridCol w:w="960"/>
        <w:gridCol w:w="1366"/>
        <w:gridCol w:w="1418"/>
        <w:gridCol w:w="992"/>
      </w:tblGrid>
      <w:tr w:rsidR="00F81300" w:rsidRPr="004F45F5" w:rsidTr="001A37A2">
        <w:trPr>
          <w:trHeight w:val="456"/>
        </w:trPr>
        <w:tc>
          <w:tcPr>
            <w:tcW w:w="4620" w:type="dxa"/>
            <w:tcBorders>
              <w:top w:val="single" w:sz="8" w:space="0" w:color="999999"/>
              <w:left w:val="single" w:sz="8" w:space="0" w:color="999999"/>
              <w:bottom w:val="nil"/>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Горски територии</w:t>
            </w:r>
          </w:p>
        </w:tc>
        <w:tc>
          <w:tcPr>
            <w:tcW w:w="960" w:type="dxa"/>
            <w:tcBorders>
              <w:top w:val="single" w:sz="8" w:space="0" w:color="999999"/>
              <w:left w:val="nil"/>
              <w:bottom w:val="nil"/>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Водеща</w:t>
            </w:r>
          </w:p>
        </w:tc>
        <w:tc>
          <w:tcPr>
            <w:tcW w:w="1366" w:type="dxa"/>
            <w:vMerge w:val="restart"/>
            <w:tcBorders>
              <w:top w:val="single" w:sz="8" w:space="0" w:color="999999"/>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w:t>
            </w:r>
          </w:p>
        </w:tc>
        <w:tc>
          <w:tcPr>
            <w:tcW w:w="1418" w:type="dxa"/>
            <w:tcBorders>
              <w:top w:val="single" w:sz="8" w:space="0" w:color="999999"/>
              <w:left w:val="nil"/>
              <w:bottom w:val="nil"/>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В не водеща</w:t>
            </w:r>
          </w:p>
        </w:tc>
        <w:tc>
          <w:tcPr>
            <w:tcW w:w="992" w:type="dxa"/>
            <w:tcBorders>
              <w:top w:val="single" w:sz="8" w:space="0" w:color="999999"/>
              <w:left w:val="nil"/>
              <w:bottom w:val="nil"/>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Обща</w:t>
            </w:r>
          </w:p>
        </w:tc>
      </w:tr>
      <w:tr w:rsidR="00F81300" w:rsidRPr="004F45F5" w:rsidTr="001A37A2">
        <w:trPr>
          <w:trHeight w:val="300"/>
        </w:trPr>
        <w:tc>
          <w:tcPr>
            <w:tcW w:w="4620" w:type="dxa"/>
            <w:tcBorders>
              <w:top w:val="nil"/>
              <w:left w:val="single" w:sz="8" w:space="0" w:color="999999"/>
              <w:bottom w:val="nil"/>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по категории и функции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функция</w:t>
            </w:r>
          </w:p>
        </w:tc>
        <w:tc>
          <w:tcPr>
            <w:tcW w:w="1366" w:type="dxa"/>
            <w:vMerge/>
            <w:tcBorders>
              <w:top w:val="single" w:sz="8" w:space="0" w:color="999999"/>
              <w:left w:val="single" w:sz="8" w:space="0" w:color="999999"/>
              <w:bottom w:val="single" w:sz="8" w:space="0" w:color="999999"/>
              <w:right w:val="single" w:sz="8" w:space="0" w:color="999999"/>
            </w:tcBorders>
            <w:vAlign w:val="center"/>
            <w:hideMark/>
          </w:tcPr>
          <w:p w:rsidR="007A566A" w:rsidRPr="004F45F5" w:rsidRDefault="007A566A" w:rsidP="007A566A">
            <w:pPr>
              <w:rPr>
                <w:b/>
                <w:b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функция</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площ</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rFonts w:ascii="Calibri" w:hAnsi="Calibri" w:cs="Calibri"/>
                <w:sz w:val="22"/>
                <w:szCs w:val="22"/>
                <w:lang w:val="bg-BG" w:eastAsia="en-US"/>
              </w:rPr>
            </w:pPr>
            <w:r w:rsidRPr="004F45F5">
              <w:rPr>
                <w:rFonts w:ascii="Calibri" w:hAnsi="Calibri" w:cs="Calibri"/>
                <w:sz w:val="22"/>
                <w:szCs w:val="22"/>
                <w:lang w:val="bg-BG" w:eastAsia="en-US"/>
              </w:rPr>
              <w:t> </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ха</w:t>
            </w:r>
          </w:p>
        </w:tc>
        <w:tc>
          <w:tcPr>
            <w:tcW w:w="1366" w:type="dxa"/>
            <w:vMerge/>
            <w:tcBorders>
              <w:top w:val="single" w:sz="8" w:space="0" w:color="999999"/>
              <w:left w:val="single" w:sz="8" w:space="0" w:color="999999"/>
              <w:bottom w:val="single" w:sz="8" w:space="0" w:color="999999"/>
              <w:right w:val="single" w:sz="8" w:space="0" w:color="999999"/>
            </w:tcBorders>
            <w:vAlign w:val="center"/>
            <w:hideMark/>
          </w:tcPr>
          <w:p w:rsidR="007A566A" w:rsidRPr="004F45F5" w:rsidRDefault="007A566A" w:rsidP="007A566A">
            <w:pPr>
              <w:rPr>
                <w:b/>
                <w:bCs/>
                <w:sz w:val="18"/>
                <w:szCs w:val="18"/>
                <w:lang w:val="bg-BG" w:eastAsia="en-US"/>
              </w:rPr>
            </w:pPr>
          </w:p>
        </w:tc>
        <w:tc>
          <w:tcPr>
            <w:tcW w:w="2410" w:type="dxa"/>
            <w:gridSpan w:val="2"/>
            <w:tcBorders>
              <w:top w:val="single" w:sz="8" w:space="0" w:color="999999"/>
              <w:left w:val="nil"/>
              <w:bottom w:val="single" w:sz="8" w:space="0" w:color="999999"/>
              <w:right w:val="single" w:sz="8" w:space="0" w:color="999999"/>
            </w:tcBorders>
            <w:shd w:val="clear" w:color="auto" w:fill="auto"/>
            <w:vAlign w:val="center"/>
            <w:hideMark/>
          </w:tcPr>
          <w:p w:rsidR="007A566A" w:rsidRPr="004F45F5" w:rsidRDefault="007A566A" w:rsidP="007A566A">
            <w:pPr>
              <w:jc w:val="center"/>
              <w:rPr>
                <w:b/>
                <w:bCs/>
                <w:sz w:val="18"/>
                <w:szCs w:val="18"/>
                <w:lang w:val="bg-BG" w:eastAsia="en-US"/>
              </w:rPr>
            </w:pPr>
            <w:r w:rsidRPr="004F45F5">
              <w:rPr>
                <w:b/>
                <w:bCs/>
                <w:sz w:val="18"/>
                <w:szCs w:val="18"/>
                <w:lang w:val="bg-BG" w:eastAsia="en-US"/>
              </w:rPr>
              <w:t>ха</w:t>
            </w:r>
          </w:p>
        </w:tc>
      </w:tr>
      <w:tr w:rsidR="00F81300"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sz w:val="18"/>
                <w:szCs w:val="18"/>
                <w:lang w:val="bg-BG" w:eastAsia="en-US"/>
              </w:rPr>
            </w:pPr>
            <w:r w:rsidRPr="004F45F5">
              <w:rPr>
                <w:b/>
                <w:bCs/>
                <w:sz w:val="18"/>
                <w:szCs w:val="18"/>
                <w:lang w:val="bg-BG" w:eastAsia="en-US"/>
              </w:rPr>
              <w:t>1.</w:t>
            </w:r>
            <w:r w:rsidR="00DA2666" w:rsidRPr="004F45F5">
              <w:rPr>
                <w:b/>
                <w:bCs/>
                <w:sz w:val="18"/>
                <w:szCs w:val="18"/>
                <w:lang w:val="bg-BG" w:eastAsia="en-US"/>
              </w:rPr>
              <w:t xml:space="preserve"> </w:t>
            </w:r>
            <w:r w:rsidRPr="004F45F5">
              <w:rPr>
                <w:b/>
                <w:bCs/>
                <w:sz w:val="18"/>
                <w:szCs w:val="18"/>
                <w:lang w:val="bg-BG" w:eastAsia="en-US"/>
              </w:rPr>
              <w:t>Защитни горски територии</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4B0E3B" w:rsidP="007A566A">
            <w:pPr>
              <w:jc w:val="right"/>
              <w:rPr>
                <w:b/>
                <w:bCs/>
                <w:sz w:val="18"/>
                <w:szCs w:val="18"/>
                <w:lang w:val="bg-BG" w:eastAsia="en-US"/>
              </w:rPr>
            </w:pPr>
            <w:r w:rsidRPr="004F45F5">
              <w:rPr>
                <w:b/>
                <w:bCs/>
                <w:sz w:val="18"/>
                <w:szCs w:val="18"/>
                <w:lang w:val="bg-BG" w:eastAsia="en-US"/>
              </w:rPr>
              <w:t>5499,7</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4B0E3B" w:rsidP="007A566A">
            <w:pPr>
              <w:jc w:val="right"/>
              <w:rPr>
                <w:b/>
                <w:bCs/>
                <w:sz w:val="18"/>
                <w:szCs w:val="18"/>
                <w:lang w:val="bg-BG" w:eastAsia="en-US"/>
              </w:rPr>
            </w:pPr>
            <w:r w:rsidRPr="004F45F5">
              <w:rPr>
                <w:b/>
                <w:bCs/>
                <w:sz w:val="18"/>
                <w:szCs w:val="18"/>
                <w:lang w:val="bg-BG" w:eastAsia="en-US"/>
              </w:rPr>
              <w:t>5499,7</w:t>
            </w:r>
          </w:p>
        </w:tc>
      </w:tr>
      <w:tr w:rsidR="00F81300"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i/>
                <w:iCs/>
                <w:sz w:val="18"/>
                <w:szCs w:val="18"/>
                <w:lang w:val="bg-BG" w:eastAsia="en-US"/>
              </w:rPr>
            </w:pPr>
            <w:r w:rsidRPr="004F45F5">
              <w:rPr>
                <w:b/>
                <w:bCs/>
                <w:i/>
                <w:iCs/>
                <w:sz w:val="18"/>
                <w:szCs w:val="18"/>
                <w:lang w:val="bg-BG" w:eastAsia="en-US"/>
              </w:rPr>
              <w:t>1.1.</w:t>
            </w:r>
            <w:r w:rsidR="002A2A2F" w:rsidRPr="004F45F5">
              <w:rPr>
                <w:b/>
                <w:bCs/>
                <w:i/>
                <w:iCs/>
                <w:sz w:val="18"/>
                <w:szCs w:val="18"/>
                <w:lang w:val="bg-BG" w:eastAsia="en-US"/>
              </w:rPr>
              <w:t xml:space="preserve"> </w:t>
            </w:r>
            <w:r w:rsidRPr="004F45F5">
              <w:rPr>
                <w:b/>
                <w:bCs/>
                <w:i/>
                <w:iCs/>
                <w:sz w:val="18"/>
                <w:szCs w:val="18"/>
                <w:lang w:val="bg-BG" w:eastAsia="en-US"/>
              </w:rPr>
              <w:t>За защита на почвите</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481580" w:rsidP="007A566A">
            <w:pPr>
              <w:jc w:val="right"/>
              <w:rPr>
                <w:b/>
                <w:bCs/>
                <w:i/>
                <w:iCs/>
                <w:sz w:val="18"/>
                <w:szCs w:val="18"/>
                <w:lang w:val="bg-BG" w:eastAsia="en-US"/>
              </w:rPr>
            </w:pPr>
            <w:r w:rsidRPr="004F45F5">
              <w:rPr>
                <w:b/>
                <w:bCs/>
                <w:i/>
                <w:iCs/>
                <w:sz w:val="18"/>
                <w:szCs w:val="18"/>
                <w:lang w:val="bg-BG" w:eastAsia="en-US"/>
              </w:rPr>
              <w:t>191,6</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481580" w:rsidP="007A566A">
            <w:pPr>
              <w:jc w:val="right"/>
              <w:rPr>
                <w:b/>
                <w:bCs/>
                <w:i/>
                <w:iCs/>
                <w:sz w:val="18"/>
                <w:szCs w:val="18"/>
                <w:lang w:val="bg-BG" w:eastAsia="en-US"/>
              </w:rPr>
            </w:pPr>
            <w:r w:rsidRPr="004F45F5">
              <w:rPr>
                <w:b/>
                <w:bCs/>
                <w:i/>
                <w:iCs/>
                <w:sz w:val="18"/>
                <w:szCs w:val="18"/>
                <w:lang w:val="bg-BG" w:eastAsia="en-US"/>
              </w:rPr>
              <w:t>191,6</w:t>
            </w:r>
          </w:p>
        </w:tc>
      </w:tr>
      <w:tr w:rsidR="00481580"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C30077" w:rsidP="007A566A">
            <w:pPr>
              <w:rPr>
                <w:i/>
                <w:iCs/>
                <w:sz w:val="18"/>
                <w:szCs w:val="18"/>
                <w:lang w:val="bg-BG" w:eastAsia="en-US"/>
              </w:rPr>
            </w:pPr>
            <w:r w:rsidRPr="004F45F5">
              <w:rPr>
                <w:i/>
                <w:iCs/>
                <w:sz w:val="18"/>
                <w:szCs w:val="18"/>
                <w:lang w:val="bg-BG" w:eastAsia="en-US"/>
              </w:rPr>
              <w:t>1.1.1</w:t>
            </w:r>
            <w:r w:rsidR="002A2A2F" w:rsidRPr="004F45F5">
              <w:rPr>
                <w:i/>
                <w:iCs/>
                <w:sz w:val="18"/>
                <w:szCs w:val="18"/>
                <w:lang w:val="bg-BG" w:eastAsia="en-US"/>
              </w:rPr>
              <w:t>. з</w:t>
            </w:r>
            <w:r w:rsidR="007A566A" w:rsidRPr="004F45F5">
              <w:rPr>
                <w:i/>
                <w:iCs/>
                <w:sz w:val="18"/>
                <w:szCs w:val="18"/>
                <w:lang w:val="bg-BG" w:eastAsia="en-US"/>
              </w:rPr>
              <w:t>ащитна ивица край река</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481580" w:rsidP="007A566A">
            <w:pPr>
              <w:jc w:val="right"/>
              <w:rPr>
                <w:i/>
                <w:iCs/>
                <w:sz w:val="18"/>
                <w:szCs w:val="18"/>
                <w:lang w:val="bg-BG" w:eastAsia="en-US"/>
              </w:rPr>
            </w:pPr>
            <w:r w:rsidRPr="004F45F5">
              <w:rPr>
                <w:i/>
                <w:iCs/>
                <w:sz w:val="18"/>
                <w:szCs w:val="18"/>
                <w:lang w:val="bg-BG" w:eastAsia="en-US"/>
              </w:rPr>
              <w:t>45,3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481580" w:rsidP="007A566A">
            <w:pPr>
              <w:jc w:val="right"/>
              <w:rPr>
                <w:i/>
                <w:iCs/>
                <w:sz w:val="18"/>
                <w:szCs w:val="18"/>
                <w:lang w:val="bg-BG" w:eastAsia="en-US"/>
              </w:rPr>
            </w:pPr>
            <w:r w:rsidRPr="004F45F5">
              <w:rPr>
                <w:i/>
                <w:iCs/>
                <w:sz w:val="18"/>
                <w:szCs w:val="18"/>
                <w:lang w:val="bg-BG" w:eastAsia="en-US"/>
              </w:rPr>
              <w:t>45,3</w:t>
            </w:r>
          </w:p>
        </w:tc>
      </w:tr>
      <w:tr w:rsidR="00DE7938"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C30077" w:rsidP="00C30077">
            <w:pPr>
              <w:rPr>
                <w:i/>
                <w:iCs/>
                <w:sz w:val="18"/>
                <w:szCs w:val="18"/>
                <w:lang w:val="bg-BG" w:eastAsia="en-US"/>
              </w:rPr>
            </w:pPr>
            <w:r w:rsidRPr="004F45F5">
              <w:rPr>
                <w:i/>
                <w:iCs/>
                <w:sz w:val="18"/>
                <w:szCs w:val="18"/>
                <w:lang w:val="bg-BG" w:eastAsia="en-US"/>
              </w:rPr>
              <w:t>1.1.2</w:t>
            </w:r>
            <w:r w:rsidR="007A566A" w:rsidRPr="004F45F5">
              <w:rPr>
                <w:i/>
                <w:iCs/>
                <w:sz w:val="18"/>
                <w:szCs w:val="18"/>
                <w:lang w:val="bg-BG" w:eastAsia="en-US"/>
              </w:rPr>
              <w:t xml:space="preserve">. </w:t>
            </w:r>
            <w:r w:rsidR="002A2A2F" w:rsidRPr="004F45F5">
              <w:rPr>
                <w:i/>
                <w:iCs/>
                <w:sz w:val="18"/>
                <w:szCs w:val="18"/>
                <w:lang w:val="bg-BG" w:eastAsia="en-US"/>
              </w:rPr>
              <w:t>е</w:t>
            </w:r>
            <w:r w:rsidRPr="004F45F5">
              <w:rPr>
                <w:i/>
                <w:iCs/>
                <w:sz w:val="18"/>
                <w:szCs w:val="18"/>
                <w:lang w:val="bg-BG" w:eastAsia="en-US"/>
              </w:rPr>
              <w:t>розирани горски земи</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DE7938" w:rsidP="007A566A">
            <w:pPr>
              <w:jc w:val="right"/>
              <w:rPr>
                <w:i/>
                <w:iCs/>
                <w:sz w:val="18"/>
                <w:szCs w:val="18"/>
                <w:lang w:val="bg-BG" w:eastAsia="en-US"/>
              </w:rPr>
            </w:pPr>
            <w:r w:rsidRPr="004F45F5">
              <w:rPr>
                <w:i/>
                <w:iCs/>
                <w:sz w:val="18"/>
                <w:szCs w:val="18"/>
                <w:lang w:val="bg-BG" w:eastAsia="en-US"/>
              </w:rPr>
              <w:t>146,3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DE7938" w:rsidP="00DE7938">
            <w:pPr>
              <w:jc w:val="right"/>
              <w:rPr>
                <w:i/>
                <w:iCs/>
                <w:sz w:val="18"/>
                <w:szCs w:val="18"/>
                <w:lang w:val="bg-BG" w:eastAsia="en-US"/>
              </w:rPr>
            </w:pPr>
            <w:r w:rsidRPr="004F45F5">
              <w:rPr>
                <w:i/>
                <w:iCs/>
                <w:sz w:val="18"/>
                <w:szCs w:val="18"/>
                <w:lang w:val="bg-BG" w:eastAsia="en-US"/>
              </w:rPr>
              <w:t>146,3</w:t>
            </w:r>
          </w:p>
        </w:tc>
      </w:tr>
      <w:tr w:rsidR="00D4333C"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i/>
                <w:iCs/>
                <w:sz w:val="18"/>
                <w:szCs w:val="18"/>
                <w:lang w:val="bg-BG" w:eastAsia="en-US"/>
              </w:rPr>
            </w:pPr>
            <w:r w:rsidRPr="004F45F5">
              <w:rPr>
                <w:b/>
                <w:bCs/>
                <w:i/>
                <w:iCs/>
                <w:sz w:val="18"/>
                <w:szCs w:val="18"/>
                <w:lang w:val="bg-BG" w:eastAsia="en-US"/>
              </w:rPr>
              <w:t>1.2.</w:t>
            </w:r>
            <w:r w:rsidR="002A2A2F" w:rsidRPr="004F45F5">
              <w:rPr>
                <w:b/>
                <w:bCs/>
                <w:i/>
                <w:iCs/>
                <w:sz w:val="18"/>
                <w:szCs w:val="18"/>
                <w:lang w:val="bg-BG" w:eastAsia="en-US"/>
              </w:rPr>
              <w:t xml:space="preserve"> </w:t>
            </w:r>
            <w:r w:rsidRPr="004F45F5">
              <w:rPr>
                <w:b/>
                <w:bCs/>
                <w:i/>
                <w:iCs/>
                <w:sz w:val="18"/>
                <w:szCs w:val="18"/>
                <w:lang w:val="bg-BG" w:eastAsia="en-US"/>
              </w:rPr>
              <w:t>За защита на водите</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D4333C" w:rsidP="007A566A">
            <w:pPr>
              <w:jc w:val="right"/>
              <w:rPr>
                <w:b/>
                <w:bCs/>
                <w:i/>
                <w:iCs/>
                <w:sz w:val="18"/>
                <w:szCs w:val="18"/>
                <w:lang w:val="bg-BG" w:eastAsia="en-US"/>
              </w:rPr>
            </w:pPr>
            <w:r w:rsidRPr="004F45F5">
              <w:rPr>
                <w:b/>
                <w:bCs/>
                <w:i/>
                <w:iCs/>
                <w:sz w:val="18"/>
                <w:szCs w:val="18"/>
                <w:lang w:val="bg-BG" w:eastAsia="en-US"/>
              </w:rPr>
              <w:t>954,1</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D4333C" w:rsidP="007A566A">
            <w:pPr>
              <w:jc w:val="right"/>
              <w:rPr>
                <w:b/>
                <w:bCs/>
                <w:i/>
                <w:iCs/>
                <w:sz w:val="18"/>
                <w:szCs w:val="18"/>
                <w:lang w:val="bg-BG" w:eastAsia="en-US"/>
              </w:rPr>
            </w:pPr>
            <w:r w:rsidRPr="004F45F5">
              <w:rPr>
                <w:b/>
                <w:bCs/>
                <w:i/>
                <w:iCs/>
                <w:sz w:val="18"/>
                <w:szCs w:val="18"/>
                <w:lang w:val="bg-BG" w:eastAsia="en-US"/>
              </w:rPr>
              <w:t>954,1</w:t>
            </w:r>
          </w:p>
        </w:tc>
      </w:tr>
      <w:tr w:rsidR="007E6D5B"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C30077" w:rsidRPr="004F45F5" w:rsidRDefault="002A2A2F" w:rsidP="00C30077">
            <w:pPr>
              <w:rPr>
                <w:i/>
                <w:iCs/>
                <w:sz w:val="18"/>
                <w:szCs w:val="18"/>
                <w:lang w:val="bg-BG" w:eastAsia="en-US"/>
              </w:rPr>
            </w:pPr>
            <w:r w:rsidRPr="004F45F5">
              <w:rPr>
                <w:i/>
                <w:iCs/>
                <w:sz w:val="18"/>
                <w:szCs w:val="18"/>
                <w:lang w:val="bg-BG" w:eastAsia="en-US"/>
              </w:rPr>
              <w:t>1.2.1. с</w:t>
            </w:r>
            <w:r w:rsidR="00C30077" w:rsidRPr="004F45F5">
              <w:rPr>
                <w:i/>
                <w:iCs/>
                <w:sz w:val="18"/>
                <w:szCs w:val="18"/>
                <w:lang w:val="bg-BG" w:eastAsia="en-US"/>
              </w:rPr>
              <w:t>анитарно-охранителна зона</w:t>
            </w:r>
          </w:p>
        </w:tc>
        <w:tc>
          <w:tcPr>
            <w:tcW w:w="960" w:type="dxa"/>
            <w:tcBorders>
              <w:top w:val="nil"/>
              <w:left w:val="nil"/>
              <w:bottom w:val="single" w:sz="8" w:space="0" w:color="999999"/>
              <w:right w:val="single" w:sz="8" w:space="0" w:color="999999"/>
            </w:tcBorders>
            <w:shd w:val="clear" w:color="auto" w:fill="auto"/>
            <w:vAlign w:val="center"/>
          </w:tcPr>
          <w:p w:rsidR="00C30077" w:rsidRPr="004F45F5" w:rsidRDefault="00C30077"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C30077" w:rsidRPr="004F45F5" w:rsidRDefault="00C30077"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tcPr>
          <w:p w:rsidR="00C30077" w:rsidRPr="004F45F5" w:rsidRDefault="00A44999" w:rsidP="007A566A">
            <w:pPr>
              <w:jc w:val="right"/>
              <w:rPr>
                <w:i/>
                <w:iCs/>
                <w:sz w:val="18"/>
                <w:szCs w:val="18"/>
                <w:lang w:val="bg-BG" w:eastAsia="en-US"/>
              </w:rPr>
            </w:pPr>
            <w:r w:rsidRPr="004F45F5">
              <w:rPr>
                <w:i/>
                <w:iCs/>
                <w:sz w:val="18"/>
                <w:szCs w:val="18"/>
                <w:lang w:val="bg-BG" w:eastAsia="en-US"/>
              </w:rPr>
              <w:t>33,9</w:t>
            </w:r>
          </w:p>
        </w:tc>
        <w:tc>
          <w:tcPr>
            <w:tcW w:w="992" w:type="dxa"/>
            <w:tcBorders>
              <w:top w:val="nil"/>
              <w:left w:val="nil"/>
              <w:bottom w:val="single" w:sz="8" w:space="0" w:color="999999"/>
              <w:right w:val="single" w:sz="8" w:space="0" w:color="999999"/>
            </w:tcBorders>
            <w:shd w:val="clear" w:color="auto" w:fill="auto"/>
            <w:vAlign w:val="center"/>
          </w:tcPr>
          <w:p w:rsidR="00C30077" w:rsidRPr="004F45F5" w:rsidRDefault="00A44999" w:rsidP="007A566A">
            <w:pPr>
              <w:jc w:val="right"/>
              <w:rPr>
                <w:i/>
                <w:iCs/>
                <w:sz w:val="18"/>
                <w:szCs w:val="18"/>
                <w:lang w:val="bg-BG" w:eastAsia="en-US"/>
              </w:rPr>
            </w:pPr>
            <w:r w:rsidRPr="004F45F5">
              <w:rPr>
                <w:i/>
                <w:iCs/>
                <w:sz w:val="18"/>
                <w:szCs w:val="18"/>
                <w:lang w:val="bg-BG" w:eastAsia="en-US"/>
              </w:rPr>
              <w:t>33,9</w:t>
            </w:r>
          </w:p>
        </w:tc>
      </w:tr>
      <w:tr w:rsidR="00D4333C"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C30077" w:rsidP="007A566A">
            <w:pPr>
              <w:rPr>
                <w:i/>
                <w:iCs/>
                <w:sz w:val="18"/>
                <w:szCs w:val="18"/>
                <w:lang w:val="bg-BG" w:eastAsia="en-US"/>
              </w:rPr>
            </w:pPr>
            <w:r w:rsidRPr="004F45F5">
              <w:rPr>
                <w:i/>
                <w:iCs/>
                <w:sz w:val="18"/>
                <w:szCs w:val="18"/>
                <w:lang w:val="bg-BG" w:eastAsia="en-US"/>
              </w:rPr>
              <w:t>1.2.2</w:t>
            </w:r>
            <w:r w:rsidR="002A2A2F" w:rsidRPr="004F45F5">
              <w:rPr>
                <w:i/>
                <w:iCs/>
                <w:sz w:val="18"/>
                <w:szCs w:val="18"/>
                <w:lang w:val="bg-BG" w:eastAsia="en-US"/>
              </w:rPr>
              <w:t>. в</w:t>
            </w:r>
            <w:r w:rsidR="007A566A" w:rsidRPr="004F45F5">
              <w:rPr>
                <w:i/>
                <w:iCs/>
                <w:sz w:val="18"/>
                <w:szCs w:val="18"/>
                <w:lang w:val="bg-BG" w:eastAsia="en-US"/>
              </w:rPr>
              <w:t>ододайна зона</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D4333C" w:rsidP="007A566A">
            <w:pPr>
              <w:jc w:val="right"/>
              <w:rPr>
                <w:i/>
                <w:iCs/>
                <w:sz w:val="18"/>
                <w:szCs w:val="18"/>
                <w:lang w:val="bg-BG" w:eastAsia="en-US"/>
              </w:rPr>
            </w:pPr>
            <w:r w:rsidRPr="004F45F5">
              <w:rPr>
                <w:i/>
                <w:iCs/>
                <w:sz w:val="18"/>
                <w:szCs w:val="18"/>
                <w:lang w:val="bg-BG" w:eastAsia="en-US"/>
              </w:rPr>
              <w:t>623,5</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D4333C" w:rsidP="007A566A">
            <w:pPr>
              <w:jc w:val="right"/>
              <w:rPr>
                <w:i/>
                <w:iCs/>
                <w:sz w:val="18"/>
                <w:szCs w:val="18"/>
                <w:lang w:val="bg-BG" w:eastAsia="en-US"/>
              </w:rPr>
            </w:pPr>
            <w:r w:rsidRPr="004F45F5">
              <w:rPr>
                <w:i/>
                <w:iCs/>
                <w:sz w:val="18"/>
                <w:szCs w:val="18"/>
                <w:lang w:val="bg-BG" w:eastAsia="en-US"/>
              </w:rPr>
              <w:t>623,5</w:t>
            </w:r>
          </w:p>
        </w:tc>
      </w:tr>
      <w:tr w:rsidR="00D4333C"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2A2A2F" w:rsidP="007A566A">
            <w:pPr>
              <w:rPr>
                <w:i/>
                <w:iCs/>
                <w:sz w:val="18"/>
                <w:szCs w:val="18"/>
                <w:lang w:val="bg-BG" w:eastAsia="en-US"/>
              </w:rPr>
            </w:pPr>
            <w:r w:rsidRPr="004F45F5">
              <w:rPr>
                <w:i/>
                <w:iCs/>
                <w:sz w:val="18"/>
                <w:szCs w:val="18"/>
                <w:lang w:val="bg-BG" w:eastAsia="en-US"/>
              </w:rPr>
              <w:t>1.2.3. з</w:t>
            </w:r>
            <w:r w:rsidR="00C30077" w:rsidRPr="004F45F5">
              <w:rPr>
                <w:i/>
                <w:iCs/>
                <w:sz w:val="18"/>
                <w:szCs w:val="18"/>
                <w:lang w:val="bg-BG" w:eastAsia="en-US"/>
              </w:rPr>
              <w:t>ащитна ивица язовир</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D4333C" w:rsidP="007A566A">
            <w:pPr>
              <w:jc w:val="right"/>
              <w:rPr>
                <w:i/>
                <w:iCs/>
                <w:sz w:val="18"/>
                <w:szCs w:val="18"/>
                <w:lang w:val="bg-BG" w:eastAsia="en-US"/>
              </w:rPr>
            </w:pPr>
            <w:r w:rsidRPr="004F45F5">
              <w:rPr>
                <w:i/>
                <w:iCs/>
                <w:sz w:val="18"/>
                <w:szCs w:val="18"/>
                <w:lang w:val="bg-BG" w:eastAsia="en-US"/>
              </w:rPr>
              <w:t>296,7</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D4333C" w:rsidP="007A566A">
            <w:pPr>
              <w:jc w:val="right"/>
              <w:rPr>
                <w:i/>
                <w:iCs/>
                <w:sz w:val="18"/>
                <w:szCs w:val="18"/>
                <w:lang w:val="bg-BG" w:eastAsia="en-US"/>
              </w:rPr>
            </w:pPr>
            <w:r w:rsidRPr="004F45F5">
              <w:rPr>
                <w:i/>
                <w:iCs/>
                <w:sz w:val="18"/>
                <w:szCs w:val="18"/>
                <w:lang w:val="bg-BG" w:eastAsia="en-US"/>
              </w:rPr>
              <w:t>296,7</w:t>
            </w:r>
          </w:p>
        </w:tc>
      </w:tr>
      <w:tr w:rsidR="0039323D"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i/>
                <w:iCs/>
                <w:sz w:val="18"/>
                <w:szCs w:val="18"/>
                <w:lang w:val="bg-BG" w:eastAsia="en-US"/>
              </w:rPr>
            </w:pPr>
            <w:r w:rsidRPr="004F45F5">
              <w:rPr>
                <w:b/>
                <w:bCs/>
                <w:i/>
                <w:iCs/>
                <w:sz w:val="18"/>
                <w:szCs w:val="18"/>
                <w:lang w:val="bg-BG" w:eastAsia="en-US"/>
              </w:rPr>
              <w:t>1.3. За защита на техническата инфраструктура</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39323D" w:rsidP="007A566A">
            <w:pPr>
              <w:jc w:val="right"/>
              <w:rPr>
                <w:b/>
                <w:bCs/>
                <w:i/>
                <w:iCs/>
                <w:sz w:val="18"/>
                <w:szCs w:val="18"/>
                <w:lang w:val="bg-BG" w:eastAsia="en-US"/>
              </w:rPr>
            </w:pPr>
            <w:r w:rsidRPr="004F45F5">
              <w:rPr>
                <w:b/>
                <w:bCs/>
                <w:i/>
                <w:iCs/>
                <w:sz w:val="18"/>
                <w:szCs w:val="18"/>
                <w:lang w:val="bg-BG" w:eastAsia="en-US"/>
              </w:rPr>
              <w:t>55,7</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39323D" w:rsidP="007A566A">
            <w:pPr>
              <w:jc w:val="right"/>
              <w:rPr>
                <w:b/>
                <w:bCs/>
                <w:i/>
                <w:iCs/>
                <w:sz w:val="18"/>
                <w:szCs w:val="18"/>
                <w:lang w:val="bg-BG" w:eastAsia="en-US"/>
              </w:rPr>
            </w:pPr>
            <w:r w:rsidRPr="004F45F5">
              <w:rPr>
                <w:b/>
                <w:bCs/>
                <w:i/>
                <w:iCs/>
                <w:sz w:val="18"/>
                <w:szCs w:val="18"/>
                <w:lang w:val="bg-BG" w:eastAsia="en-US"/>
              </w:rPr>
              <w:t>55,7</w:t>
            </w:r>
          </w:p>
        </w:tc>
      </w:tr>
      <w:tr w:rsidR="007E6D5B"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2A2A2F">
            <w:pPr>
              <w:rPr>
                <w:i/>
                <w:iCs/>
                <w:sz w:val="18"/>
                <w:szCs w:val="18"/>
                <w:lang w:val="bg-BG" w:eastAsia="en-US"/>
              </w:rPr>
            </w:pPr>
            <w:r w:rsidRPr="004F45F5">
              <w:rPr>
                <w:i/>
                <w:iCs/>
                <w:sz w:val="18"/>
                <w:szCs w:val="18"/>
                <w:lang w:val="bg-BG" w:eastAsia="en-US"/>
              </w:rPr>
              <w:t xml:space="preserve">1.3.1.защитна ивица </w:t>
            </w:r>
            <w:r w:rsidR="002A2A2F" w:rsidRPr="004F45F5">
              <w:rPr>
                <w:i/>
                <w:iCs/>
                <w:sz w:val="18"/>
                <w:szCs w:val="18"/>
                <w:lang w:val="bg-BG" w:eastAsia="en-US"/>
              </w:rPr>
              <w:t>шосе</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39323D" w:rsidP="007A566A">
            <w:pPr>
              <w:jc w:val="right"/>
              <w:rPr>
                <w:i/>
                <w:iCs/>
                <w:sz w:val="18"/>
                <w:szCs w:val="18"/>
                <w:lang w:val="bg-BG" w:eastAsia="en-US"/>
              </w:rPr>
            </w:pPr>
            <w:r w:rsidRPr="004F45F5">
              <w:rPr>
                <w:i/>
                <w:iCs/>
                <w:sz w:val="18"/>
                <w:szCs w:val="18"/>
                <w:lang w:val="bg-BG" w:eastAsia="en-US"/>
              </w:rPr>
              <w:t>18,4</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39323D" w:rsidP="007A566A">
            <w:pPr>
              <w:jc w:val="right"/>
              <w:rPr>
                <w:i/>
                <w:iCs/>
                <w:sz w:val="18"/>
                <w:szCs w:val="18"/>
                <w:lang w:val="bg-BG" w:eastAsia="en-US"/>
              </w:rPr>
            </w:pPr>
            <w:r w:rsidRPr="004F45F5">
              <w:rPr>
                <w:i/>
                <w:iCs/>
                <w:sz w:val="18"/>
                <w:szCs w:val="18"/>
                <w:lang w:val="bg-BG" w:eastAsia="en-US"/>
              </w:rPr>
              <w:t>18,4</w:t>
            </w:r>
          </w:p>
        </w:tc>
      </w:tr>
      <w:tr w:rsidR="007E6D5B"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2A2A2F">
            <w:pPr>
              <w:rPr>
                <w:i/>
                <w:iCs/>
                <w:sz w:val="18"/>
                <w:szCs w:val="18"/>
                <w:lang w:val="bg-BG" w:eastAsia="en-US"/>
              </w:rPr>
            </w:pPr>
            <w:r w:rsidRPr="004F45F5">
              <w:rPr>
                <w:i/>
                <w:iCs/>
                <w:sz w:val="18"/>
                <w:szCs w:val="18"/>
                <w:lang w:val="bg-BG" w:eastAsia="en-US"/>
              </w:rPr>
              <w:t xml:space="preserve">1.3.2. защитна ивица </w:t>
            </w:r>
            <w:r w:rsidR="002A2A2F" w:rsidRPr="004F45F5">
              <w:rPr>
                <w:i/>
                <w:iCs/>
                <w:sz w:val="18"/>
                <w:szCs w:val="18"/>
                <w:lang w:val="bg-BG" w:eastAsia="en-US"/>
              </w:rPr>
              <w:t>газопровод</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39323D" w:rsidP="007A566A">
            <w:pPr>
              <w:jc w:val="right"/>
              <w:rPr>
                <w:i/>
                <w:iCs/>
                <w:sz w:val="18"/>
                <w:szCs w:val="18"/>
                <w:lang w:val="bg-BG" w:eastAsia="en-US"/>
              </w:rPr>
            </w:pPr>
            <w:r w:rsidRPr="004F45F5">
              <w:rPr>
                <w:i/>
                <w:iCs/>
                <w:sz w:val="18"/>
                <w:szCs w:val="18"/>
                <w:lang w:val="bg-BG" w:eastAsia="en-US"/>
              </w:rPr>
              <w:t>37,3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39323D" w:rsidP="007A566A">
            <w:pPr>
              <w:jc w:val="right"/>
              <w:rPr>
                <w:i/>
                <w:iCs/>
                <w:sz w:val="18"/>
                <w:szCs w:val="18"/>
                <w:lang w:val="bg-BG" w:eastAsia="en-US"/>
              </w:rPr>
            </w:pPr>
            <w:r w:rsidRPr="004F45F5">
              <w:rPr>
                <w:i/>
                <w:iCs/>
                <w:sz w:val="18"/>
                <w:szCs w:val="18"/>
                <w:lang w:val="bg-BG" w:eastAsia="en-US"/>
              </w:rPr>
              <w:t>37,3</w:t>
            </w:r>
          </w:p>
        </w:tc>
      </w:tr>
      <w:tr w:rsidR="007E6D5B"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i/>
                <w:iCs/>
                <w:sz w:val="18"/>
                <w:szCs w:val="18"/>
                <w:lang w:val="bg-BG" w:eastAsia="en-US"/>
              </w:rPr>
            </w:pPr>
            <w:r w:rsidRPr="004F45F5">
              <w:rPr>
                <w:b/>
                <w:bCs/>
                <w:i/>
                <w:iCs/>
                <w:sz w:val="18"/>
                <w:szCs w:val="18"/>
                <w:lang w:val="bg-BG" w:eastAsia="en-US"/>
              </w:rPr>
              <w:t>1.4.</w:t>
            </w:r>
            <w:r w:rsidR="002A2A2F" w:rsidRPr="004F45F5">
              <w:rPr>
                <w:b/>
                <w:bCs/>
                <w:i/>
                <w:iCs/>
                <w:sz w:val="18"/>
                <w:szCs w:val="18"/>
                <w:lang w:val="bg-BG" w:eastAsia="en-US"/>
              </w:rPr>
              <w:t xml:space="preserve"> </w:t>
            </w:r>
            <w:r w:rsidRPr="004F45F5">
              <w:rPr>
                <w:b/>
                <w:bCs/>
                <w:i/>
                <w:iCs/>
                <w:sz w:val="18"/>
                <w:szCs w:val="18"/>
                <w:lang w:val="bg-BG" w:eastAsia="en-US"/>
              </w:rPr>
              <w:t>Противоерозионн</w:t>
            </w:r>
            <w:r w:rsidR="00C30077" w:rsidRPr="004F45F5">
              <w:rPr>
                <w:b/>
                <w:bCs/>
                <w:i/>
                <w:iCs/>
                <w:sz w:val="18"/>
                <w:szCs w:val="18"/>
                <w:lang w:val="bg-BG" w:eastAsia="en-US"/>
              </w:rPr>
              <w:t>и</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b/>
                <w:bCs/>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7E6D5B" w:rsidP="007A566A">
            <w:pPr>
              <w:jc w:val="right"/>
              <w:rPr>
                <w:b/>
                <w:bCs/>
                <w:i/>
                <w:iCs/>
                <w:sz w:val="18"/>
                <w:szCs w:val="18"/>
                <w:lang w:val="bg-BG" w:eastAsia="en-US"/>
              </w:rPr>
            </w:pPr>
            <w:r w:rsidRPr="004F45F5">
              <w:rPr>
                <w:b/>
                <w:bCs/>
                <w:i/>
                <w:iCs/>
                <w:sz w:val="18"/>
                <w:szCs w:val="18"/>
                <w:lang w:val="bg-BG" w:eastAsia="en-US"/>
              </w:rPr>
              <w:t>4298,3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7E6D5B" w:rsidP="007E6D5B">
            <w:pPr>
              <w:jc w:val="right"/>
              <w:rPr>
                <w:b/>
                <w:bCs/>
                <w:i/>
                <w:iCs/>
                <w:sz w:val="18"/>
                <w:szCs w:val="18"/>
                <w:lang w:val="bg-BG" w:eastAsia="en-US"/>
              </w:rPr>
            </w:pPr>
            <w:r w:rsidRPr="004F45F5">
              <w:rPr>
                <w:b/>
                <w:bCs/>
                <w:i/>
                <w:iCs/>
                <w:sz w:val="18"/>
                <w:szCs w:val="18"/>
                <w:lang w:val="bg-BG" w:eastAsia="en-US"/>
              </w:rPr>
              <w:t>4298,3</w:t>
            </w:r>
          </w:p>
        </w:tc>
      </w:tr>
      <w:tr w:rsidR="007E6D5B" w:rsidRPr="004F45F5" w:rsidTr="002A2A2F">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i/>
                <w:iCs/>
                <w:sz w:val="18"/>
                <w:szCs w:val="18"/>
                <w:lang w:val="bg-BG" w:eastAsia="en-US"/>
              </w:rPr>
            </w:pPr>
            <w:r w:rsidRPr="004F45F5">
              <w:rPr>
                <w:i/>
                <w:iCs/>
                <w:sz w:val="18"/>
                <w:szCs w:val="18"/>
                <w:lang w:val="bg-BG" w:eastAsia="en-US"/>
              </w:rPr>
              <w:t>1.4.1.технически проект за борба с ерозията</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7A566A"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7E6D5B" w:rsidP="007A566A">
            <w:pPr>
              <w:jc w:val="right"/>
              <w:rPr>
                <w:i/>
                <w:iCs/>
                <w:sz w:val="18"/>
                <w:szCs w:val="18"/>
                <w:lang w:val="bg-BG" w:eastAsia="en-US"/>
              </w:rPr>
            </w:pPr>
            <w:r w:rsidRPr="004F45F5">
              <w:rPr>
                <w:i/>
                <w:iCs/>
                <w:sz w:val="18"/>
                <w:szCs w:val="18"/>
                <w:lang w:val="bg-BG" w:eastAsia="en-US"/>
              </w:rPr>
              <w:t>4298,3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7E6D5B" w:rsidP="007A566A">
            <w:pPr>
              <w:jc w:val="right"/>
              <w:rPr>
                <w:i/>
                <w:iCs/>
                <w:sz w:val="18"/>
                <w:szCs w:val="18"/>
                <w:lang w:val="bg-BG" w:eastAsia="en-US"/>
              </w:rPr>
            </w:pPr>
            <w:r w:rsidRPr="004F45F5">
              <w:rPr>
                <w:i/>
                <w:iCs/>
                <w:sz w:val="18"/>
                <w:szCs w:val="18"/>
                <w:lang w:val="bg-BG" w:eastAsia="en-US"/>
              </w:rPr>
              <w:t>4298,3</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sz w:val="18"/>
                <w:szCs w:val="18"/>
                <w:lang w:val="bg-BG" w:eastAsia="en-US"/>
              </w:rPr>
            </w:pPr>
            <w:r w:rsidRPr="004F45F5">
              <w:rPr>
                <w:b/>
                <w:bCs/>
                <w:sz w:val="18"/>
                <w:szCs w:val="18"/>
                <w:lang w:val="bg-BG" w:eastAsia="en-US"/>
              </w:rPr>
              <w:t>2.</w:t>
            </w:r>
            <w:r w:rsidR="00DA2666" w:rsidRPr="004F45F5">
              <w:rPr>
                <w:b/>
                <w:bCs/>
                <w:sz w:val="18"/>
                <w:szCs w:val="18"/>
                <w:lang w:val="bg-BG" w:eastAsia="en-US"/>
              </w:rPr>
              <w:t xml:space="preserve"> </w:t>
            </w:r>
            <w:r w:rsidRPr="004F45F5">
              <w:rPr>
                <w:b/>
                <w:bCs/>
                <w:sz w:val="18"/>
                <w:szCs w:val="18"/>
                <w:lang w:val="bg-BG" w:eastAsia="en-US"/>
              </w:rPr>
              <w:t>Специални горски територии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FB385E" w:rsidP="007A566A">
            <w:pPr>
              <w:jc w:val="right"/>
              <w:rPr>
                <w:b/>
                <w:bCs/>
                <w:sz w:val="18"/>
                <w:szCs w:val="18"/>
                <w:lang w:val="bg-BG" w:eastAsia="en-US"/>
              </w:rPr>
            </w:pPr>
            <w:r w:rsidRPr="004F45F5">
              <w:rPr>
                <w:b/>
                <w:bCs/>
                <w:sz w:val="18"/>
                <w:szCs w:val="18"/>
                <w:lang w:val="bg-BG" w:eastAsia="en-US"/>
              </w:rPr>
              <w:t>6673,1</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B385E" w:rsidP="007A566A">
            <w:pPr>
              <w:jc w:val="right"/>
              <w:rPr>
                <w:b/>
                <w:bCs/>
                <w:sz w:val="18"/>
                <w:szCs w:val="18"/>
                <w:lang w:val="bg-BG" w:eastAsia="en-US"/>
              </w:rPr>
            </w:pPr>
            <w:r w:rsidRPr="004F45F5">
              <w:rPr>
                <w:b/>
                <w:bCs/>
                <w:sz w:val="18"/>
                <w:szCs w:val="18"/>
                <w:lang w:val="bg-BG" w:eastAsia="en-US"/>
              </w:rPr>
              <w:t>59,1</w:t>
            </w:r>
          </w:p>
        </w:tc>
        <w:tc>
          <w:tcPr>
            <w:tcW w:w="1418" w:type="dxa"/>
            <w:tcBorders>
              <w:top w:val="nil"/>
              <w:left w:val="nil"/>
              <w:bottom w:val="single" w:sz="8" w:space="0" w:color="999999"/>
              <w:right w:val="single" w:sz="8" w:space="0" w:color="999999"/>
            </w:tcBorders>
            <w:shd w:val="clear" w:color="auto" w:fill="auto"/>
            <w:vAlign w:val="center"/>
          </w:tcPr>
          <w:p w:rsidR="007A566A" w:rsidRPr="004F45F5" w:rsidRDefault="00F81300" w:rsidP="007A566A">
            <w:pPr>
              <w:jc w:val="right"/>
              <w:rPr>
                <w:b/>
                <w:bCs/>
                <w:sz w:val="18"/>
                <w:szCs w:val="18"/>
                <w:lang w:val="bg-BG" w:eastAsia="en-US"/>
              </w:rPr>
            </w:pPr>
            <w:r w:rsidRPr="004F45F5">
              <w:rPr>
                <w:b/>
                <w:bCs/>
                <w:sz w:val="18"/>
                <w:szCs w:val="18"/>
                <w:lang w:val="bg-BG" w:eastAsia="en-US"/>
              </w:rPr>
              <w:t>8112,7</w:t>
            </w:r>
          </w:p>
        </w:tc>
        <w:tc>
          <w:tcPr>
            <w:tcW w:w="992" w:type="dxa"/>
            <w:tcBorders>
              <w:top w:val="nil"/>
              <w:left w:val="nil"/>
              <w:bottom w:val="single" w:sz="8" w:space="0" w:color="999999"/>
              <w:right w:val="single" w:sz="8" w:space="0" w:color="999999"/>
            </w:tcBorders>
            <w:shd w:val="clear" w:color="auto" w:fill="auto"/>
            <w:vAlign w:val="center"/>
          </w:tcPr>
          <w:p w:rsidR="007A566A" w:rsidRPr="004F45F5" w:rsidRDefault="00F81300" w:rsidP="007A566A">
            <w:pPr>
              <w:jc w:val="right"/>
              <w:rPr>
                <w:b/>
                <w:bCs/>
                <w:sz w:val="18"/>
                <w:szCs w:val="18"/>
                <w:lang w:val="bg-BG" w:eastAsia="en-US"/>
              </w:rPr>
            </w:pPr>
            <w:r w:rsidRPr="004F45F5">
              <w:rPr>
                <w:b/>
                <w:bCs/>
                <w:sz w:val="18"/>
                <w:szCs w:val="18"/>
                <w:lang w:val="bg-BG" w:eastAsia="en-US"/>
              </w:rPr>
              <w:t>14785,8</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DA2666" w:rsidP="007A566A">
            <w:pPr>
              <w:rPr>
                <w:b/>
                <w:bCs/>
                <w:i/>
                <w:iCs/>
                <w:sz w:val="18"/>
                <w:szCs w:val="18"/>
                <w:lang w:val="bg-BG" w:eastAsia="en-US"/>
              </w:rPr>
            </w:pPr>
            <w:r w:rsidRPr="004F45F5">
              <w:rPr>
                <w:b/>
                <w:bCs/>
                <w:i/>
                <w:iCs/>
                <w:sz w:val="18"/>
                <w:szCs w:val="18"/>
                <w:lang w:val="bg-BG" w:eastAsia="en-US"/>
              </w:rPr>
              <w:t>2.1</w:t>
            </w:r>
            <w:r w:rsidR="007A566A" w:rsidRPr="004F45F5">
              <w:rPr>
                <w:b/>
                <w:bCs/>
                <w:i/>
                <w:iCs/>
                <w:sz w:val="18"/>
                <w:szCs w:val="18"/>
                <w:lang w:val="bg-BG" w:eastAsia="en-US"/>
              </w:rPr>
              <w:t>.</w:t>
            </w:r>
            <w:r w:rsidRPr="004F45F5">
              <w:rPr>
                <w:b/>
                <w:bCs/>
                <w:i/>
                <w:iCs/>
                <w:sz w:val="18"/>
                <w:szCs w:val="18"/>
                <w:lang w:val="bg-BG" w:eastAsia="en-US"/>
              </w:rPr>
              <w:t xml:space="preserve"> Защитена местност</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F558D3" w:rsidP="007A566A">
            <w:pPr>
              <w:jc w:val="right"/>
              <w:rPr>
                <w:b/>
                <w:bCs/>
                <w:i/>
                <w:iCs/>
                <w:sz w:val="18"/>
                <w:szCs w:val="18"/>
                <w:lang w:val="bg-BG" w:eastAsia="en-US"/>
              </w:rPr>
            </w:pPr>
            <w:r w:rsidRPr="004F45F5">
              <w:rPr>
                <w:b/>
                <w:bCs/>
                <w:i/>
                <w:iCs/>
                <w:sz w:val="18"/>
                <w:szCs w:val="18"/>
                <w:lang w:val="bg-BG" w:eastAsia="en-US"/>
              </w:rPr>
              <w:t>181,9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558D3" w:rsidP="007A566A">
            <w:pPr>
              <w:jc w:val="right"/>
              <w:rPr>
                <w:b/>
                <w:bCs/>
                <w:i/>
                <w:iCs/>
                <w:sz w:val="18"/>
                <w:szCs w:val="18"/>
                <w:lang w:val="bg-BG" w:eastAsia="en-US"/>
              </w:rPr>
            </w:pPr>
            <w:r w:rsidRPr="004F45F5">
              <w:rPr>
                <w:b/>
                <w:bCs/>
                <w:i/>
                <w:iCs/>
                <w:sz w:val="18"/>
                <w:szCs w:val="18"/>
                <w:lang w:val="bg-BG" w:eastAsia="en-US"/>
              </w:rPr>
              <w:t>1,6</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right"/>
              <w:rPr>
                <w:b/>
                <w:bCs/>
                <w:i/>
                <w:iCs/>
                <w:sz w:val="18"/>
                <w:szCs w:val="18"/>
                <w:lang w:val="bg-BG" w:eastAsia="en-US"/>
              </w:rPr>
            </w:pP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F558D3" w:rsidP="007A566A">
            <w:pPr>
              <w:jc w:val="right"/>
              <w:rPr>
                <w:b/>
                <w:bCs/>
                <w:i/>
                <w:iCs/>
                <w:sz w:val="18"/>
                <w:szCs w:val="18"/>
                <w:lang w:val="bg-BG" w:eastAsia="en-US"/>
              </w:rPr>
            </w:pPr>
            <w:r w:rsidRPr="004F45F5">
              <w:rPr>
                <w:b/>
                <w:bCs/>
                <w:i/>
                <w:iCs/>
                <w:sz w:val="18"/>
                <w:szCs w:val="18"/>
                <w:lang w:val="bg-BG" w:eastAsia="en-US"/>
              </w:rPr>
              <w:t>181,9</w:t>
            </w:r>
          </w:p>
        </w:tc>
      </w:tr>
      <w:tr w:rsidR="00AC4955"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DA2666" w:rsidP="007A566A">
            <w:pPr>
              <w:rPr>
                <w:b/>
                <w:bCs/>
                <w:i/>
                <w:sz w:val="18"/>
                <w:szCs w:val="18"/>
                <w:lang w:val="bg-BG" w:eastAsia="en-US"/>
              </w:rPr>
            </w:pPr>
            <w:r w:rsidRPr="004F45F5">
              <w:rPr>
                <w:b/>
                <w:bCs/>
                <w:i/>
                <w:sz w:val="18"/>
                <w:szCs w:val="18"/>
                <w:lang w:val="bg-BG" w:eastAsia="en-US"/>
              </w:rPr>
              <w:t>2.2</w:t>
            </w:r>
            <w:r w:rsidR="007A566A" w:rsidRPr="004F45F5">
              <w:rPr>
                <w:b/>
                <w:bCs/>
                <w:i/>
                <w:sz w:val="18"/>
                <w:szCs w:val="18"/>
                <w:lang w:val="bg-BG" w:eastAsia="en-US"/>
              </w:rPr>
              <w:t>.</w:t>
            </w:r>
            <w:r w:rsidRPr="004F45F5">
              <w:rPr>
                <w:b/>
                <w:bCs/>
                <w:i/>
                <w:sz w:val="18"/>
                <w:szCs w:val="18"/>
                <w:lang w:val="bg-BG" w:eastAsia="en-US"/>
              </w:rPr>
              <w:t xml:space="preserve"> </w:t>
            </w:r>
            <w:r w:rsidR="007A566A" w:rsidRPr="004F45F5">
              <w:rPr>
                <w:b/>
                <w:bCs/>
                <w:i/>
                <w:sz w:val="18"/>
                <w:szCs w:val="18"/>
                <w:lang w:val="bg-BG" w:eastAsia="en-US"/>
              </w:rPr>
              <w:t>Защитени зони</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1976D4" w:rsidP="007A566A">
            <w:pPr>
              <w:jc w:val="right"/>
              <w:rPr>
                <w:b/>
                <w:bCs/>
                <w:i/>
                <w:sz w:val="18"/>
                <w:szCs w:val="18"/>
                <w:lang w:val="bg-BG" w:eastAsia="en-US"/>
              </w:rPr>
            </w:pPr>
            <w:r w:rsidRPr="004F45F5">
              <w:rPr>
                <w:b/>
                <w:bCs/>
                <w:i/>
                <w:sz w:val="18"/>
                <w:szCs w:val="18"/>
                <w:lang w:val="bg-BG" w:eastAsia="en-US"/>
              </w:rPr>
              <w:t>2716,3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81300" w:rsidP="007A566A">
            <w:pPr>
              <w:jc w:val="right"/>
              <w:rPr>
                <w:b/>
                <w:bCs/>
                <w:i/>
                <w:sz w:val="18"/>
                <w:szCs w:val="18"/>
                <w:lang w:val="bg-BG" w:eastAsia="en-US"/>
              </w:rPr>
            </w:pPr>
            <w:r w:rsidRPr="004F45F5">
              <w:rPr>
                <w:b/>
                <w:bCs/>
                <w:i/>
                <w:sz w:val="18"/>
                <w:szCs w:val="18"/>
                <w:lang w:val="bg-BG" w:eastAsia="en-US"/>
              </w:rPr>
              <w:t>24,1</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9B2FEF" w:rsidP="007A566A">
            <w:pPr>
              <w:jc w:val="right"/>
              <w:rPr>
                <w:b/>
                <w:bCs/>
                <w:i/>
                <w:sz w:val="18"/>
                <w:szCs w:val="18"/>
                <w:lang w:val="bg-BG" w:eastAsia="en-US"/>
              </w:rPr>
            </w:pPr>
            <w:r w:rsidRPr="004F45F5">
              <w:rPr>
                <w:b/>
                <w:bCs/>
                <w:i/>
                <w:sz w:val="18"/>
                <w:szCs w:val="18"/>
                <w:lang w:val="bg-BG" w:eastAsia="en-US"/>
              </w:rPr>
              <w:t>288,1</w:t>
            </w:r>
            <w:r w:rsidR="007A566A" w:rsidRPr="004F45F5">
              <w:rPr>
                <w:b/>
                <w:bCs/>
                <w:i/>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9B2FEF" w:rsidP="007A566A">
            <w:pPr>
              <w:jc w:val="right"/>
              <w:rPr>
                <w:b/>
                <w:bCs/>
                <w:i/>
                <w:sz w:val="18"/>
                <w:szCs w:val="18"/>
                <w:lang w:val="bg-BG" w:eastAsia="en-US"/>
              </w:rPr>
            </w:pPr>
            <w:r w:rsidRPr="004F45F5">
              <w:rPr>
                <w:b/>
                <w:bCs/>
                <w:i/>
                <w:sz w:val="18"/>
                <w:szCs w:val="18"/>
                <w:lang w:val="bg-BG" w:eastAsia="en-US"/>
              </w:rPr>
              <w:t>3004,4</w:t>
            </w:r>
          </w:p>
        </w:tc>
      </w:tr>
      <w:tr w:rsidR="00AC4955"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EE74D8" w:rsidP="007A566A">
            <w:pPr>
              <w:rPr>
                <w:i/>
                <w:iCs/>
                <w:sz w:val="18"/>
                <w:szCs w:val="18"/>
                <w:lang w:val="bg-BG" w:eastAsia="en-US"/>
              </w:rPr>
            </w:pPr>
            <w:r w:rsidRPr="004F45F5">
              <w:rPr>
                <w:i/>
                <w:iCs/>
                <w:sz w:val="18"/>
                <w:szCs w:val="18"/>
                <w:lang w:val="bg-BG" w:eastAsia="en-US"/>
              </w:rPr>
              <w:t>2.2</w:t>
            </w:r>
            <w:r w:rsidR="007A566A" w:rsidRPr="004F45F5">
              <w:rPr>
                <w:i/>
                <w:iCs/>
                <w:sz w:val="18"/>
                <w:szCs w:val="18"/>
                <w:lang w:val="bg-BG" w:eastAsia="en-US"/>
              </w:rPr>
              <w:t>.1.защитени зони за местообитанията</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AB560A" w:rsidP="007A566A">
            <w:pPr>
              <w:jc w:val="right"/>
              <w:rPr>
                <w:i/>
                <w:iCs/>
                <w:sz w:val="18"/>
                <w:szCs w:val="18"/>
                <w:lang w:val="bg-BG" w:eastAsia="en-US"/>
              </w:rPr>
            </w:pPr>
            <w:r w:rsidRPr="004F45F5">
              <w:rPr>
                <w:i/>
                <w:iCs/>
                <w:sz w:val="18"/>
                <w:szCs w:val="18"/>
                <w:lang w:val="bg-BG" w:eastAsia="en-US"/>
              </w:rPr>
              <w:t>2613,3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81300" w:rsidP="007A566A">
            <w:pPr>
              <w:jc w:val="right"/>
              <w:rPr>
                <w:i/>
                <w:iCs/>
                <w:sz w:val="18"/>
                <w:szCs w:val="18"/>
                <w:lang w:val="bg-BG" w:eastAsia="en-US"/>
              </w:rPr>
            </w:pPr>
            <w:r w:rsidRPr="004F45F5">
              <w:rPr>
                <w:i/>
                <w:iCs/>
                <w:sz w:val="18"/>
                <w:szCs w:val="18"/>
                <w:lang w:val="bg-BG" w:eastAsia="en-US"/>
              </w:rPr>
              <w:t>23,2</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9B2FEF" w:rsidP="007A566A">
            <w:pPr>
              <w:jc w:val="right"/>
              <w:rPr>
                <w:i/>
                <w:iCs/>
                <w:sz w:val="18"/>
                <w:szCs w:val="18"/>
                <w:lang w:val="bg-BG" w:eastAsia="en-US"/>
              </w:rPr>
            </w:pPr>
            <w:r w:rsidRPr="004F45F5">
              <w:rPr>
                <w:i/>
                <w:iCs/>
                <w:sz w:val="18"/>
                <w:szCs w:val="18"/>
                <w:lang w:val="bg-BG" w:eastAsia="en-US"/>
              </w:rPr>
              <w:t>175,0</w:t>
            </w:r>
            <w:r w:rsidR="007A566A" w:rsidRPr="004F45F5">
              <w:rPr>
                <w:i/>
                <w:iCs/>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9B2FEF" w:rsidP="007A566A">
            <w:pPr>
              <w:jc w:val="right"/>
              <w:rPr>
                <w:i/>
                <w:iCs/>
                <w:sz w:val="18"/>
                <w:szCs w:val="18"/>
                <w:lang w:val="bg-BG" w:eastAsia="en-US"/>
              </w:rPr>
            </w:pPr>
            <w:r w:rsidRPr="004F45F5">
              <w:rPr>
                <w:i/>
                <w:iCs/>
                <w:sz w:val="18"/>
                <w:szCs w:val="18"/>
                <w:lang w:val="bg-BG" w:eastAsia="en-US"/>
              </w:rPr>
              <w:t>2788,3</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EE74D8" w:rsidP="007A566A">
            <w:pPr>
              <w:rPr>
                <w:i/>
                <w:iCs/>
                <w:sz w:val="18"/>
                <w:szCs w:val="18"/>
                <w:lang w:val="bg-BG" w:eastAsia="en-US"/>
              </w:rPr>
            </w:pPr>
            <w:r w:rsidRPr="004F45F5">
              <w:rPr>
                <w:i/>
                <w:iCs/>
                <w:sz w:val="18"/>
                <w:szCs w:val="18"/>
                <w:lang w:val="bg-BG" w:eastAsia="en-US"/>
              </w:rPr>
              <w:t>2.2</w:t>
            </w:r>
            <w:r w:rsidR="007A566A" w:rsidRPr="004F45F5">
              <w:rPr>
                <w:i/>
                <w:iCs/>
                <w:sz w:val="18"/>
                <w:szCs w:val="18"/>
                <w:lang w:val="bg-BG" w:eastAsia="en-US"/>
              </w:rPr>
              <w:t xml:space="preserve">.2.Защитени зони </w:t>
            </w:r>
            <w:r w:rsidR="00DA2666" w:rsidRPr="004F45F5">
              <w:rPr>
                <w:i/>
                <w:iCs/>
                <w:sz w:val="18"/>
                <w:szCs w:val="18"/>
                <w:lang w:val="bg-BG" w:eastAsia="en-US"/>
              </w:rPr>
              <w:t>за птиците</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1976D4" w:rsidP="007A566A">
            <w:pPr>
              <w:jc w:val="right"/>
              <w:rPr>
                <w:i/>
                <w:iCs/>
                <w:sz w:val="18"/>
                <w:szCs w:val="18"/>
                <w:lang w:val="bg-BG" w:eastAsia="en-US"/>
              </w:rPr>
            </w:pPr>
            <w:r w:rsidRPr="004F45F5">
              <w:rPr>
                <w:i/>
                <w:iCs/>
                <w:sz w:val="18"/>
                <w:szCs w:val="18"/>
                <w:lang w:val="bg-BG" w:eastAsia="en-US"/>
              </w:rPr>
              <w:t>103,0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1976D4" w:rsidP="007A566A">
            <w:pPr>
              <w:jc w:val="right"/>
              <w:rPr>
                <w:i/>
                <w:iCs/>
                <w:sz w:val="18"/>
                <w:szCs w:val="18"/>
                <w:lang w:val="bg-BG" w:eastAsia="en-US"/>
              </w:rPr>
            </w:pPr>
            <w:r w:rsidRPr="004F45F5">
              <w:rPr>
                <w:i/>
                <w:iCs/>
                <w:sz w:val="18"/>
                <w:szCs w:val="18"/>
                <w:lang w:val="bg-BG" w:eastAsia="en-US"/>
              </w:rPr>
              <w:t>0,9</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9B2FEF" w:rsidP="007A566A">
            <w:pPr>
              <w:jc w:val="right"/>
              <w:rPr>
                <w:i/>
                <w:iCs/>
                <w:sz w:val="18"/>
                <w:szCs w:val="18"/>
                <w:lang w:val="bg-BG" w:eastAsia="en-US"/>
              </w:rPr>
            </w:pPr>
            <w:r w:rsidRPr="004F45F5">
              <w:rPr>
                <w:i/>
                <w:iCs/>
                <w:sz w:val="18"/>
                <w:szCs w:val="18"/>
                <w:lang w:val="bg-BG" w:eastAsia="en-US"/>
              </w:rPr>
              <w:t>113,1</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9B2FEF" w:rsidP="007A566A">
            <w:pPr>
              <w:jc w:val="right"/>
              <w:rPr>
                <w:i/>
                <w:iCs/>
                <w:sz w:val="18"/>
                <w:szCs w:val="18"/>
                <w:lang w:val="bg-BG" w:eastAsia="en-US"/>
              </w:rPr>
            </w:pPr>
            <w:r w:rsidRPr="004F45F5">
              <w:rPr>
                <w:i/>
                <w:iCs/>
                <w:sz w:val="18"/>
                <w:szCs w:val="18"/>
                <w:lang w:val="bg-BG" w:eastAsia="en-US"/>
              </w:rPr>
              <w:t>216,1</w:t>
            </w:r>
          </w:p>
        </w:tc>
      </w:tr>
      <w:tr w:rsidR="00F81300" w:rsidRPr="004F45F5" w:rsidTr="001A37A2">
        <w:trPr>
          <w:trHeight w:val="468"/>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EE74D8">
            <w:pPr>
              <w:rPr>
                <w:b/>
                <w:bCs/>
                <w:i/>
                <w:sz w:val="18"/>
                <w:szCs w:val="18"/>
                <w:lang w:val="bg-BG" w:eastAsia="en-US"/>
              </w:rPr>
            </w:pPr>
            <w:r w:rsidRPr="004F45F5">
              <w:rPr>
                <w:b/>
                <w:bCs/>
                <w:i/>
                <w:sz w:val="18"/>
                <w:szCs w:val="18"/>
                <w:lang w:val="bg-BG" w:eastAsia="en-US"/>
              </w:rPr>
              <w:t>2.</w:t>
            </w:r>
            <w:r w:rsidR="00EE74D8" w:rsidRPr="004F45F5">
              <w:rPr>
                <w:b/>
                <w:bCs/>
                <w:i/>
                <w:sz w:val="18"/>
                <w:szCs w:val="18"/>
                <w:lang w:val="bg-BG" w:eastAsia="en-US"/>
              </w:rPr>
              <w:t>3</w:t>
            </w:r>
            <w:r w:rsidRPr="004F45F5">
              <w:rPr>
                <w:b/>
                <w:bCs/>
                <w:i/>
                <w:sz w:val="18"/>
                <w:szCs w:val="18"/>
                <w:lang w:val="bg-BG" w:eastAsia="en-US"/>
              </w:rPr>
              <w:t xml:space="preserve">. </w:t>
            </w:r>
            <w:r w:rsidR="00DA2666" w:rsidRPr="004F45F5">
              <w:rPr>
                <w:b/>
                <w:i/>
                <w:iCs/>
                <w:sz w:val="18"/>
                <w:szCs w:val="18"/>
                <w:lang w:val="bg-BG" w:eastAsia="en-US"/>
              </w:rPr>
              <w:t>Базови източници за горски репродуктивни материали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b/>
                <w:bCs/>
                <w:i/>
                <w:sz w:val="18"/>
                <w:szCs w:val="18"/>
                <w:lang w:val="bg-BG" w:eastAsia="en-US"/>
              </w:rPr>
            </w:pPr>
            <w:r w:rsidRPr="004F45F5">
              <w:rPr>
                <w:b/>
                <w:bCs/>
                <w:i/>
                <w:sz w:val="18"/>
                <w:szCs w:val="18"/>
                <w:lang w:val="bg-BG" w:eastAsia="en-US"/>
              </w:rPr>
              <w:t>50,7</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b/>
                <w:bCs/>
                <w:i/>
                <w:sz w:val="18"/>
                <w:szCs w:val="18"/>
                <w:lang w:val="bg-BG" w:eastAsia="en-US"/>
              </w:rPr>
            </w:pPr>
            <w:r w:rsidRPr="004F45F5">
              <w:rPr>
                <w:b/>
                <w:bCs/>
                <w:i/>
                <w:sz w:val="18"/>
                <w:szCs w:val="18"/>
                <w:lang w:val="bg-BG" w:eastAsia="en-US"/>
              </w:rPr>
              <w:t>0,4</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b/>
                <w:bCs/>
                <w:i/>
                <w:sz w:val="18"/>
                <w:szCs w:val="18"/>
                <w:lang w:val="bg-BG" w:eastAsia="en-US"/>
              </w:rPr>
            </w:pPr>
            <w:r w:rsidRPr="004F45F5">
              <w:rPr>
                <w:b/>
                <w:bCs/>
                <w:i/>
                <w:sz w:val="18"/>
                <w:szCs w:val="18"/>
                <w:lang w:val="bg-BG" w:eastAsia="en-US"/>
              </w:rPr>
              <w:t>8,9</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b/>
                <w:bCs/>
                <w:i/>
                <w:sz w:val="18"/>
                <w:szCs w:val="18"/>
                <w:lang w:val="bg-BG" w:eastAsia="en-US"/>
              </w:rPr>
            </w:pPr>
            <w:r w:rsidRPr="004F45F5">
              <w:rPr>
                <w:b/>
                <w:bCs/>
                <w:i/>
                <w:sz w:val="18"/>
                <w:szCs w:val="18"/>
                <w:lang w:val="bg-BG" w:eastAsia="en-US"/>
              </w:rPr>
              <w:t>59,6</w:t>
            </w:r>
          </w:p>
        </w:tc>
      </w:tr>
      <w:tr w:rsidR="00F81300" w:rsidRPr="004F45F5" w:rsidTr="001A37A2">
        <w:trPr>
          <w:trHeight w:val="492"/>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EE74D8" w:rsidP="00DA2666">
            <w:pPr>
              <w:rPr>
                <w:i/>
                <w:iCs/>
                <w:sz w:val="18"/>
                <w:szCs w:val="18"/>
                <w:lang w:val="bg-BG" w:eastAsia="en-US"/>
              </w:rPr>
            </w:pPr>
            <w:r w:rsidRPr="004F45F5">
              <w:rPr>
                <w:i/>
                <w:iCs/>
                <w:sz w:val="18"/>
                <w:szCs w:val="18"/>
                <w:lang w:val="bg-BG" w:eastAsia="en-US"/>
              </w:rPr>
              <w:t>2.3</w:t>
            </w:r>
            <w:r w:rsidR="007A566A" w:rsidRPr="004F45F5">
              <w:rPr>
                <w:i/>
                <w:iCs/>
                <w:sz w:val="18"/>
                <w:szCs w:val="18"/>
                <w:lang w:val="bg-BG" w:eastAsia="en-US"/>
              </w:rPr>
              <w:t>.1.</w:t>
            </w:r>
            <w:r w:rsidR="00DA2666" w:rsidRPr="004F45F5">
              <w:rPr>
                <w:i/>
                <w:iCs/>
                <w:sz w:val="18"/>
                <w:szCs w:val="18"/>
                <w:lang w:val="bg-BG" w:eastAsia="en-US"/>
              </w:rPr>
              <w:t xml:space="preserve"> Семепроизводствено насаждение</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i/>
                <w:iCs/>
                <w:sz w:val="18"/>
                <w:szCs w:val="18"/>
                <w:lang w:val="bg-BG" w:eastAsia="en-US"/>
              </w:rPr>
            </w:pPr>
            <w:r w:rsidRPr="004F45F5">
              <w:rPr>
                <w:i/>
                <w:iCs/>
                <w:sz w:val="18"/>
                <w:szCs w:val="18"/>
                <w:lang w:val="bg-BG" w:eastAsia="en-US"/>
              </w:rPr>
              <w:t>39,9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i/>
                <w:iCs/>
                <w:sz w:val="18"/>
                <w:szCs w:val="18"/>
                <w:lang w:val="bg-BG" w:eastAsia="en-US"/>
              </w:rPr>
            </w:pPr>
            <w:r w:rsidRPr="004F45F5">
              <w:rPr>
                <w:i/>
                <w:iCs/>
                <w:sz w:val="18"/>
                <w:szCs w:val="18"/>
                <w:lang w:val="bg-BG" w:eastAsia="en-US"/>
              </w:rPr>
              <w:t>0,3</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i/>
                <w:iCs/>
                <w:sz w:val="18"/>
                <w:szCs w:val="18"/>
                <w:lang w:val="bg-BG" w:eastAsia="en-US"/>
              </w:rPr>
            </w:pPr>
            <w:r w:rsidRPr="004F45F5">
              <w:rPr>
                <w:i/>
                <w:iCs/>
                <w:sz w:val="18"/>
                <w:szCs w:val="18"/>
                <w:lang w:val="bg-BG" w:eastAsia="en-US"/>
              </w:rPr>
              <w:t>8,9</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i/>
                <w:iCs/>
                <w:sz w:val="18"/>
                <w:szCs w:val="18"/>
                <w:lang w:val="bg-BG" w:eastAsia="en-US"/>
              </w:rPr>
            </w:pPr>
            <w:r w:rsidRPr="004F45F5">
              <w:rPr>
                <w:i/>
                <w:iCs/>
                <w:sz w:val="18"/>
                <w:szCs w:val="18"/>
                <w:lang w:val="bg-BG" w:eastAsia="en-US"/>
              </w:rPr>
              <w:t>48,8</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EE74D8" w:rsidP="007A566A">
            <w:pPr>
              <w:rPr>
                <w:i/>
                <w:iCs/>
                <w:sz w:val="18"/>
                <w:szCs w:val="18"/>
                <w:lang w:val="bg-BG" w:eastAsia="en-US"/>
              </w:rPr>
            </w:pPr>
            <w:r w:rsidRPr="004F45F5">
              <w:rPr>
                <w:i/>
                <w:iCs/>
                <w:sz w:val="18"/>
                <w:szCs w:val="18"/>
                <w:lang w:val="bg-BG" w:eastAsia="en-US"/>
              </w:rPr>
              <w:t>2.3</w:t>
            </w:r>
            <w:r w:rsidR="00DA2666" w:rsidRPr="004F45F5">
              <w:rPr>
                <w:i/>
                <w:iCs/>
                <w:sz w:val="18"/>
                <w:szCs w:val="18"/>
                <w:lang w:val="bg-BG" w:eastAsia="en-US"/>
              </w:rPr>
              <w:t>.2</w:t>
            </w:r>
            <w:r w:rsidR="007A566A" w:rsidRPr="004F45F5">
              <w:rPr>
                <w:i/>
                <w:iCs/>
                <w:sz w:val="18"/>
                <w:szCs w:val="18"/>
                <w:lang w:val="bg-BG" w:eastAsia="en-US"/>
              </w:rPr>
              <w:t>.</w:t>
            </w:r>
            <w:r w:rsidR="00DA2666" w:rsidRPr="004F45F5">
              <w:rPr>
                <w:i/>
                <w:iCs/>
                <w:sz w:val="18"/>
                <w:szCs w:val="18"/>
                <w:lang w:val="bg-BG" w:eastAsia="en-US"/>
              </w:rPr>
              <w:t xml:space="preserve"> </w:t>
            </w:r>
            <w:r w:rsidR="007A566A" w:rsidRPr="004F45F5">
              <w:rPr>
                <w:i/>
                <w:iCs/>
                <w:sz w:val="18"/>
                <w:szCs w:val="18"/>
                <w:lang w:val="bg-BG" w:eastAsia="en-US"/>
              </w:rPr>
              <w:t>Географски култури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i/>
                <w:iCs/>
                <w:sz w:val="18"/>
                <w:szCs w:val="18"/>
                <w:lang w:val="bg-BG" w:eastAsia="en-US"/>
              </w:rPr>
            </w:pPr>
            <w:r w:rsidRPr="004F45F5">
              <w:rPr>
                <w:i/>
                <w:iCs/>
                <w:sz w:val="18"/>
                <w:szCs w:val="18"/>
                <w:lang w:val="bg-BG" w:eastAsia="en-US"/>
              </w:rPr>
              <w:t>10,8</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right"/>
              <w:rPr>
                <w:i/>
                <w:iCs/>
                <w:sz w:val="18"/>
                <w:szCs w:val="18"/>
                <w:lang w:val="bg-BG" w:eastAsia="en-US"/>
              </w:rPr>
            </w:pPr>
            <w:r w:rsidRPr="004F45F5">
              <w:rPr>
                <w:i/>
                <w:iCs/>
                <w:sz w:val="18"/>
                <w:szCs w:val="18"/>
                <w:lang w:val="bg-BG" w:eastAsia="en-US"/>
              </w:rPr>
              <w:t>0</w:t>
            </w:r>
            <w:r w:rsidR="00510F0E" w:rsidRPr="004F45F5">
              <w:rPr>
                <w:i/>
                <w:iCs/>
                <w:sz w:val="18"/>
                <w:szCs w:val="18"/>
                <w:lang w:val="bg-BG" w:eastAsia="en-US"/>
              </w:rPr>
              <w:t>,1</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right"/>
              <w:rPr>
                <w:i/>
                <w:iCs/>
                <w:sz w:val="18"/>
                <w:szCs w:val="18"/>
                <w:lang w:val="bg-BG" w:eastAsia="en-US"/>
              </w:rPr>
            </w:pP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510F0E" w:rsidP="007A566A">
            <w:pPr>
              <w:jc w:val="right"/>
              <w:rPr>
                <w:i/>
                <w:iCs/>
                <w:sz w:val="18"/>
                <w:szCs w:val="18"/>
                <w:lang w:val="bg-BG" w:eastAsia="en-US"/>
              </w:rPr>
            </w:pPr>
            <w:r w:rsidRPr="004F45F5">
              <w:rPr>
                <w:i/>
                <w:iCs/>
                <w:sz w:val="18"/>
                <w:szCs w:val="18"/>
                <w:lang w:val="bg-BG" w:eastAsia="en-US"/>
              </w:rPr>
              <w:t>10,8</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EE74D8" w:rsidP="007A566A">
            <w:pPr>
              <w:rPr>
                <w:b/>
                <w:bCs/>
                <w:i/>
                <w:sz w:val="18"/>
                <w:szCs w:val="18"/>
                <w:lang w:val="bg-BG" w:eastAsia="en-US"/>
              </w:rPr>
            </w:pPr>
            <w:r w:rsidRPr="004F45F5">
              <w:rPr>
                <w:b/>
                <w:bCs/>
                <w:i/>
                <w:sz w:val="18"/>
                <w:szCs w:val="18"/>
                <w:lang w:val="bg-BG" w:eastAsia="en-US"/>
              </w:rPr>
              <w:t>2.4</w:t>
            </w:r>
            <w:r w:rsidR="007A566A" w:rsidRPr="004F45F5">
              <w:rPr>
                <w:b/>
                <w:bCs/>
                <w:i/>
                <w:sz w:val="18"/>
                <w:szCs w:val="18"/>
                <w:lang w:val="bg-BG" w:eastAsia="en-US"/>
              </w:rPr>
              <w:t>. Гори с рекреационно значение</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FC6515" w:rsidP="007A566A">
            <w:pPr>
              <w:jc w:val="right"/>
              <w:rPr>
                <w:b/>
                <w:bCs/>
                <w:i/>
                <w:sz w:val="18"/>
                <w:szCs w:val="18"/>
                <w:lang w:val="bg-BG" w:eastAsia="en-US"/>
              </w:rPr>
            </w:pPr>
            <w:r w:rsidRPr="004F45F5">
              <w:rPr>
                <w:b/>
                <w:bCs/>
                <w:i/>
                <w:sz w:val="18"/>
                <w:szCs w:val="18"/>
                <w:lang w:val="bg-BG" w:eastAsia="en-US"/>
              </w:rPr>
              <w:t>99,6</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C6515" w:rsidP="007A566A">
            <w:pPr>
              <w:jc w:val="right"/>
              <w:rPr>
                <w:b/>
                <w:bCs/>
                <w:i/>
                <w:sz w:val="18"/>
                <w:szCs w:val="18"/>
                <w:lang w:val="bg-BG" w:eastAsia="en-US"/>
              </w:rPr>
            </w:pPr>
            <w:r w:rsidRPr="004F45F5">
              <w:rPr>
                <w:b/>
                <w:bCs/>
                <w:i/>
                <w:sz w:val="18"/>
                <w:szCs w:val="18"/>
                <w:lang w:val="bg-BG" w:eastAsia="en-US"/>
              </w:rPr>
              <w:t>0,9</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FC6515" w:rsidP="007A566A">
            <w:pPr>
              <w:jc w:val="right"/>
              <w:rPr>
                <w:b/>
                <w:bCs/>
                <w:i/>
                <w:sz w:val="18"/>
                <w:szCs w:val="18"/>
                <w:lang w:val="bg-BG" w:eastAsia="en-US"/>
              </w:rPr>
            </w:pPr>
            <w:r w:rsidRPr="004F45F5">
              <w:rPr>
                <w:b/>
                <w:bCs/>
                <w:i/>
                <w:sz w:val="18"/>
                <w:szCs w:val="18"/>
                <w:lang w:val="bg-BG" w:eastAsia="en-US"/>
              </w:rPr>
              <w:t>209,6</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FC6515" w:rsidP="007A566A">
            <w:pPr>
              <w:jc w:val="right"/>
              <w:rPr>
                <w:b/>
                <w:bCs/>
                <w:i/>
                <w:sz w:val="18"/>
                <w:szCs w:val="18"/>
                <w:lang w:val="bg-BG" w:eastAsia="en-US"/>
              </w:rPr>
            </w:pPr>
            <w:r w:rsidRPr="004F45F5">
              <w:rPr>
                <w:b/>
                <w:bCs/>
                <w:i/>
                <w:sz w:val="18"/>
                <w:szCs w:val="18"/>
                <w:lang w:val="bg-BG" w:eastAsia="en-US"/>
              </w:rPr>
              <w:t>309,2</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DA2666" w:rsidRPr="004F45F5" w:rsidRDefault="00EE74D8" w:rsidP="00DA2666">
            <w:pPr>
              <w:rPr>
                <w:i/>
                <w:iCs/>
                <w:sz w:val="18"/>
                <w:szCs w:val="18"/>
                <w:lang w:val="bg-BG" w:eastAsia="en-US"/>
              </w:rPr>
            </w:pPr>
            <w:r w:rsidRPr="004F45F5">
              <w:rPr>
                <w:i/>
                <w:iCs/>
                <w:sz w:val="18"/>
                <w:szCs w:val="18"/>
                <w:lang w:val="bg-BG" w:eastAsia="en-US"/>
              </w:rPr>
              <w:t>2.4</w:t>
            </w:r>
            <w:r w:rsidR="00DA2666" w:rsidRPr="004F45F5">
              <w:rPr>
                <w:i/>
                <w:iCs/>
                <w:sz w:val="18"/>
                <w:szCs w:val="18"/>
                <w:lang w:val="bg-BG" w:eastAsia="en-US"/>
              </w:rPr>
              <w:t>.1. Курортни гори</w:t>
            </w:r>
          </w:p>
        </w:tc>
        <w:tc>
          <w:tcPr>
            <w:tcW w:w="960" w:type="dxa"/>
            <w:tcBorders>
              <w:top w:val="nil"/>
              <w:left w:val="nil"/>
              <w:bottom w:val="single" w:sz="8" w:space="0" w:color="999999"/>
              <w:right w:val="single" w:sz="8" w:space="0" w:color="999999"/>
            </w:tcBorders>
            <w:shd w:val="clear" w:color="auto" w:fill="auto"/>
            <w:vAlign w:val="center"/>
          </w:tcPr>
          <w:p w:rsidR="00DA2666" w:rsidRPr="004F45F5" w:rsidRDefault="00DA2666" w:rsidP="007A566A">
            <w:pPr>
              <w:jc w:val="right"/>
              <w:rPr>
                <w:i/>
                <w:iCs/>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DA2666" w:rsidRPr="004F45F5" w:rsidRDefault="00DA2666" w:rsidP="007A566A">
            <w:pPr>
              <w:jc w:val="right"/>
              <w:rPr>
                <w:i/>
                <w:i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tcPr>
          <w:p w:rsidR="00DA2666" w:rsidRPr="004F45F5" w:rsidRDefault="00FC6515" w:rsidP="007A566A">
            <w:pPr>
              <w:jc w:val="right"/>
              <w:rPr>
                <w:i/>
                <w:iCs/>
                <w:sz w:val="18"/>
                <w:szCs w:val="18"/>
                <w:lang w:val="bg-BG" w:eastAsia="en-US"/>
              </w:rPr>
            </w:pPr>
            <w:r w:rsidRPr="004F45F5">
              <w:rPr>
                <w:i/>
                <w:iCs/>
                <w:sz w:val="18"/>
                <w:szCs w:val="18"/>
                <w:lang w:val="bg-BG" w:eastAsia="en-US"/>
              </w:rPr>
              <w:t>22,2</w:t>
            </w:r>
          </w:p>
        </w:tc>
        <w:tc>
          <w:tcPr>
            <w:tcW w:w="992" w:type="dxa"/>
            <w:tcBorders>
              <w:top w:val="nil"/>
              <w:left w:val="nil"/>
              <w:bottom w:val="single" w:sz="8" w:space="0" w:color="999999"/>
              <w:right w:val="single" w:sz="8" w:space="0" w:color="999999"/>
            </w:tcBorders>
            <w:shd w:val="clear" w:color="auto" w:fill="auto"/>
            <w:vAlign w:val="center"/>
          </w:tcPr>
          <w:p w:rsidR="00DA2666" w:rsidRPr="004F45F5" w:rsidRDefault="00FC6515" w:rsidP="007A566A">
            <w:pPr>
              <w:jc w:val="right"/>
              <w:rPr>
                <w:i/>
                <w:iCs/>
                <w:sz w:val="18"/>
                <w:szCs w:val="18"/>
                <w:lang w:val="bg-BG" w:eastAsia="en-US"/>
              </w:rPr>
            </w:pPr>
            <w:r w:rsidRPr="004F45F5">
              <w:rPr>
                <w:i/>
                <w:iCs/>
                <w:sz w:val="18"/>
                <w:szCs w:val="18"/>
                <w:lang w:val="bg-BG" w:eastAsia="en-US"/>
              </w:rPr>
              <w:t>22,2</w:t>
            </w:r>
          </w:p>
        </w:tc>
      </w:tr>
      <w:tr w:rsidR="00AC4955" w:rsidRPr="004F45F5" w:rsidTr="00FC6515">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EE74D8" w:rsidP="007A566A">
            <w:pPr>
              <w:rPr>
                <w:i/>
                <w:iCs/>
                <w:sz w:val="18"/>
                <w:szCs w:val="18"/>
                <w:lang w:val="bg-BG" w:eastAsia="en-US"/>
              </w:rPr>
            </w:pPr>
            <w:r w:rsidRPr="004F45F5">
              <w:rPr>
                <w:i/>
                <w:iCs/>
                <w:sz w:val="18"/>
                <w:szCs w:val="18"/>
                <w:lang w:val="bg-BG" w:eastAsia="en-US"/>
              </w:rPr>
              <w:t>2.4</w:t>
            </w:r>
            <w:r w:rsidR="00DA2666" w:rsidRPr="004F45F5">
              <w:rPr>
                <w:i/>
                <w:iCs/>
                <w:sz w:val="18"/>
                <w:szCs w:val="18"/>
                <w:lang w:val="bg-BG" w:eastAsia="en-US"/>
              </w:rPr>
              <w:t>.2</w:t>
            </w:r>
            <w:r w:rsidR="007A566A" w:rsidRPr="004F45F5">
              <w:rPr>
                <w:i/>
                <w:iCs/>
                <w:sz w:val="18"/>
                <w:szCs w:val="18"/>
                <w:lang w:val="bg-BG" w:eastAsia="en-US"/>
              </w:rPr>
              <w:t>.</w:t>
            </w:r>
            <w:r w:rsidR="00DA2666" w:rsidRPr="004F45F5">
              <w:rPr>
                <w:i/>
                <w:iCs/>
                <w:sz w:val="18"/>
                <w:szCs w:val="18"/>
                <w:lang w:val="bg-BG" w:eastAsia="en-US"/>
              </w:rPr>
              <w:t xml:space="preserve"> Зелени зони</w:t>
            </w:r>
          </w:p>
        </w:tc>
        <w:tc>
          <w:tcPr>
            <w:tcW w:w="960" w:type="dxa"/>
            <w:tcBorders>
              <w:top w:val="nil"/>
              <w:left w:val="nil"/>
              <w:bottom w:val="single" w:sz="8" w:space="0" w:color="999999"/>
              <w:right w:val="single" w:sz="8" w:space="0" w:color="999999"/>
            </w:tcBorders>
            <w:shd w:val="clear" w:color="auto" w:fill="auto"/>
            <w:vAlign w:val="center"/>
          </w:tcPr>
          <w:p w:rsidR="007A566A" w:rsidRPr="004F45F5" w:rsidRDefault="00FC6515" w:rsidP="007A566A">
            <w:pPr>
              <w:jc w:val="right"/>
              <w:rPr>
                <w:i/>
                <w:iCs/>
                <w:sz w:val="18"/>
                <w:szCs w:val="18"/>
                <w:lang w:val="bg-BG" w:eastAsia="en-US"/>
              </w:rPr>
            </w:pPr>
            <w:r w:rsidRPr="004F45F5">
              <w:rPr>
                <w:i/>
                <w:iCs/>
                <w:sz w:val="18"/>
                <w:szCs w:val="18"/>
                <w:lang w:val="bg-BG" w:eastAsia="en-US"/>
              </w:rPr>
              <w:t>99,6</w:t>
            </w:r>
          </w:p>
        </w:tc>
        <w:tc>
          <w:tcPr>
            <w:tcW w:w="1366" w:type="dxa"/>
            <w:tcBorders>
              <w:top w:val="nil"/>
              <w:left w:val="nil"/>
              <w:bottom w:val="single" w:sz="8" w:space="0" w:color="999999"/>
              <w:right w:val="single" w:sz="8" w:space="0" w:color="999999"/>
            </w:tcBorders>
            <w:shd w:val="clear" w:color="auto" w:fill="auto"/>
            <w:vAlign w:val="center"/>
          </w:tcPr>
          <w:p w:rsidR="007A566A" w:rsidRPr="004F45F5" w:rsidRDefault="00FC6515" w:rsidP="007A566A">
            <w:pPr>
              <w:jc w:val="right"/>
              <w:rPr>
                <w:i/>
                <w:iCs/>
                <w:sz w:val="18"/>
                <w:szCs w:val="18"/>
                <w:lang w:val="bg-BG" w:eastAsia="en-US"/>
              </w:rPr>
            </w:pPr>
            <w:r w:rsidRPr="004F45F5">
              <w:rPr>
                <w:i/>
                <w:iCs/>
                <w:sz w:val="18"/>
                <w:szCs w:val="18"/>
                <w:lang w:val="bg-BG" w:eastAsia="en-US"/>
              </w:rPr>
              <w:t>0,9</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FC6515" w:rsidP="007A566A">
            <w:pPr>
              <w:jc w:val="right"/>
              <w:rPr>
                <w:i/>
                <w:iCs/>
                <w:sz w:val="18"/>
                <w:szCs w:val="18"/>
                <w:lang w:val="bg-BG" w:eastAsia="en-US"/>
              </w:rPr>
            </w:pPr>
            <w:r w:rsidRPr="004F45F5">
              <w:rPr>
                <w:i/>
                <w:iCs/>
                <w:sz w:val="18"/>
                <w:szCs w:val="18"/>
                <w:lang w:val="bg-BG" w:eastAsia="en-US"/>
              </w:rPr>
              <w:t>187,4</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FC6515" w:rsidP="007A566A">
            <w:pPr>
              <w:jc w:val="right"/>
              <w:rPr>
                <w:i/>
                <w:iCs/>
                <w:sz w:val="18"/>
                <w:szCs w:val="18"/>
                <w:lang w:val="bg-BG" w:eastAsia="en-US"/>
              </w:rPr>
            </w:pPr>
            <w:r w:rsidRPr="004F45F5">
              <w:rPr>
                <w:i/>
                <w:iCs/>
                <w:sz w:val="18"/>
                <w:szCs w:val="18"/>
                <w:lang w:val="bg-BG" w:eastAsia="en-US"/>
              </w:rPr>
              <w:t>287,0</w:t>
            </w:r>
          </w:p>
        </w:tc>
      </w:tr>
      <w:tr w:rsidR="00AC4955"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AC4955" w:rsidRPr="004F45F5" w:rsidRDefault="00AC4955" w:rsidP="00AC4955">
            <w:pPr>
              <w:rPr>
                <w:b/>
                <w:bCs/>
                <w:i/>
                <w:sz w:val="18"/>
                <w:szCs w:val="18"/>
                <w:lang w:val="bg-BG" w:eastAsia="en-US"/>
              </w:rPr>
            </w:pPr>
            <w:r w:rsidRPr="004F45F5">
              <w:rPr>
                <w:b/>
                <w:bCs/>
                <w:i/>
                <w:sz w:val="18"/>
                <w:szCs w:val="18"/>
                <w:lang w:val="bg-BG" w:eastAsia="en-US"/>
              </w:rPr>
              <w:t>2.5. Гори във фаза на старост</w:t>
            </w:r>
          </w:p>
        </w:tc>
        <w:tc>
          <w:tcPr>
            <w:tcW w:w="960"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r w:rsidRPr="004F45F5">
              <w:rPr>
                <w:b/>
                <w:bCs/>
                <w:i/>
                <w:sz w:val="18"/>
                <w:szCs w:val="18"/>
                <w:lang w:val="bg-BG" w:eastAsia="en-US"/>
              </w:rPr>
              <w:t>248,1</w:t>
            </w:r>
          </w:p>
        </w:tc>
        <w:tc>
          <w:tcPr>
            <w:tcW w:w="992"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r w:rsidRPr="004F45F5">
              <w:rPr>
                <w:b/>
                <w:bCs/>
                <w:i/>
                <w:sz w:val="18"/>
                <w:szCs w:val="18"/>
                <w:lang w:val="bg-BG" w:eastAsia="en-US"/>
              </w:rPr>
              <w:t>248,1</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AC4955" w:rsidRPr="004F45F5" w:rsidRDefault="00AC4955" w:rsidP="00AC4955">
            <w:pPr>
              <w:rPr>
                <w:b/>
                <w:bCs/>
                <w:i/>
                <w:sz w:val="18"/>
                <w:szCs w:val="18"/>
                <w:lang w:val="bg-BG" w:eastAsia="en-US"/>
              </w:rPr>
            </w:pPr>
            <w:r w:rsidRPr="004F45F5">
              <w:rPr>
                <w:b/>
                <w:bCs/>
                <w:i/>
                <w:sz w:val="18"/>
                <w:szCs w:val="18"/>
                <w:lang w:val="bg-BG" w:eastAsia="en-US"/>
              </w:rPr>
              <w:t>2.6. Представителни образци на ест. екосистеми</w:t>
            </w:r>
          </w:p>
        </w:tc>
        <w:tc>
          <w:tcPr>
            <w:tcW w:w="960"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p>
        </w:tc>
        <w:tc>
          <w:tcPr>
            <w:tcW w:w="1366"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r w:rsidRPr="004F45F5">
              <w:rPr>
                <w:b/>
                <w:bCs/>
                <w:i/>
                <w:sz w:val="18"/>
                <w:szCs w:val="18"/>
                <w:lang w:val="bg-BG" w:eastAsia="en-US"/>
              </w:rPr>
              <w:t>1328,1</w:t>
            </w:r>
          </w:p>
        </w:tc>
        <w:tc>
          <w:tcPr>
            <w:tcW w:w="992" w:type="dxa"/>
            <w:tcBorders>
              <w:top w:val="nil"/>
              <w:left w:val="nil"/>
              <w:bottom w:val="single" w:sz="8" w:space="0" w:color="999999"/>
              <w:right w:val="single" w:sz="8" w:space="0" w:color="999999"/>
            </w:tcBorders>
            <w:shd w:val="clear" w:color="auto" w:fill="auto"/>
            <w:vAlign w:val="center"/>
          </w:tcPr>
          <w:p w:rsidR="00AC4955" w:rsidRPr="004F45F5" w:rsidRDefault="00AC4955" w:rsidP="007A566A">
            <w:pPr>
              <w:jc w:val="right"/>
              <w:rPr>
                <w:b/>
                <w:bCs/>
                <w:i/>
                <w:sz w:val="18"/>
                <w:szCs w:val="18"/>
                <w:lang w:val="bg-BG" w:eastAsia="en-US"/>
              </w:rPr>
            </w:pPr>
            <w:r w:rsidRPr="004F45F5">
              <w:rPr>
                <w:b/>
                <w:bCs/>
                <w:i/>
                <w:sz w:val="18"/>
                <w:szCs w:val="18"/>
                <w:lang w:val="bg-BG" w:eastAsia="en-US"/>
              </w:rPr>
              <w:t>1328,1</w:t>
            </w:r>
          </w:p>
        </w:tc>
      </w:tr>
      <w:tr w:rsidR="00442925"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AC4955" w:rsidP="007A566A">
            <w:pPr>
              <w:rPr>
                <w:b/>
                <w:bCs/>
                <w:i/>
                <w:sz w:val="18"/>
                <w:szCs w:val="18"/>
                <w:lang w:val="bg-BG" w:eastAsia="en-US"/>
              </w:rPr>
            </w:pPr>
            <w:r w:rsidRPr="004F45F5">
              <w:rPr>
                <w:b/>
                <w:bCs/>
                <w:i/>
                <w:sz w:val="18"/>
                <w:szCs w:val="18"/>
                <w:lang w:val="bg-BG" w:eastAsia="en-US"/>
              </w:rPr>
              <w:t>2.7</w:t>
            </w:r>
            <w:r w:rsidR="007A566A" w:rsidRPr="004F45F5">
              <w:rPr>
                <w:b/>
                <w:bCs/>
                <w:i/>
                <w:sz w:val="18"/>
                <w:szCs w:val="18"/>
                <w:lang w:val="bg-BG" w:eastAsia="en-US"/>
              </w:rPr>
              <w:t>. Гори с висока консервационна стойност</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5A16C6" w:rsidP="007A566A">
            <w:pPr>
              <w:jc w:val="right"/>
              <w:rPr>
                <w:b/>
                <w:bCs/>
                <w:i/>
                <w:sz w:val="18"/>
                <w:szCs w:val="18"/>
                <w:lang w:val="bg-BG" w:eastAsia="en-US"/>
              </w:rPr>
            </w:pPr>
            <w:r w:rsidRPr="004F45F5">
              <w:rPr>
                <w:b/>
                <w:bCs/>
                <w:i/>
                <w:sz w:val="18"/>
                <w:szCs w:val="18"/>
                <w:lang w:val="bg-BG" w:eastAsia="en-US"/>
              </w:rPr>
              <w:t>3624,6</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5A16C6" w:rsidP="007A566A">
            <w:pPr>
              <w:jc w:val="right"/>
              <w:rPr>
                <w:b/>
                <w:bCs/>
                <w:i/>
                <w:sz w:val="18"/>
                <w:szCs w:val="18"/>
                <w:lang w:val="bg-BG" w:eastAsia="en-US"/>
              </w:rPr>
            </w:pPr>
            <w:r w:rsidRPr="004F45F5">
              <w:rPr>
                <w:b/>
                <w:bCs/>
                <w:i/>
                <w:sz w:val="18"/>
                <w:szCs w:val="18"/>
                <w:lang w:val="bg-BG" w:eastAsia="en-US"/>
              </w:rPr>
              <w:t>32,1</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442925" w:rsidP="007A566A">
            <w:pPr>
              <w:jc w:val="right"/>
              <w:rPr>
                <w:b/>
                <w:bCs/>
                <w:i/>
                <w:sz w:val="18"/>
                <w:szCs w:val="18"/>
                <w:lang w:val="bg-BG" w:eastAsia="en-US"/>
              </w:rPr>
            </w:pPr>
            <w:r w:rsidRPr="004F45F5">
              <w:rPr>
                <w:b/>
                <w:bCs/>
                <w:i/>
                <w:sz w:val="18"/>
                <w:szCs w:val="18"/>
                <w:lang w:val="bg-BG" w:eastAsia="en-US"/>
              </w:rPr>
              <w:t>6029,9</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442925" w:rsidP="007A566A">
            <w:pPr>
              <w:jc w:val="right"/>
              <w:rPr>
                <w:b/>
                <w:bCs/>
                <w:i/>
                <w:sz w:val="18"/>
                <w:szCs w:val="18"/>
                <w:lang w:val="bg-BG" w:eastAsia="en-US"/>
              </w:rPr>
            </w:pPr>
            <w:r w:rsidRPr="004F45F5">
              <w:rPr>
                <w:b/>
                <w:bCs/>
                <w:i/>
                <w:sz w:val="18"/>
                <w:szCs w:val="18"/>
                <w:lang w:val="bg-BG" w:eastAsia="en-US"/>
              </w:rPr>
              <w:t>9654,5</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5A16C6" w:rsidRPr="004F45F5" w:rsidRDefault="005A16C6" w:rsidP="005A16C6">
            <w:pPr>
              <w:rPr>
                <w:i/>
                <w:iCs/>
                <w:sz w:val="18"/>
                <w:szCs w:val="18"/>
                <w:lang w:val="bg-BG" w:eastAsia="en-US"/>
              </w:rPr>
            </w:pPr>
            <w:r w:rsidRPr="004F45F5">
              <w:rPr>
                <w:i/>
                <w:iCs/>
                <w:sz w:val="18"/>
                <w:szCs w:val="18"/>
                <w:lang w:val="bg-BG" w:eastAsia="en-US"/>
              </w:rPr>
              <w:lastRenderedPageBreak/>
              <w:t>2.7.1. ВКС 1</w:t>
            </w:r>
          </w:p>
        </w:tc>
        <w:tc>
          <w:tcPr>
            <w:tcW w:w="960"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647,2</w:t>
            </w:r>
          </w:p>
        </w:tc>
        <w:tc>
          <w:tcPr>
            <w:tcW w:w="1366"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5,7</w:t>
            </w:r>
          </w:p>
        </w:tc>
        <w:tc>
          <w:tcPr>
            <w:tcW w:w="1418"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3010,0</w:t>
            </w:r>
          </w:p>
        </w:tc>
        <w:tc>
          <w:tcPr>
            <w:tcW w:w="992"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3657,2</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5A16C6" w:rsidRPr="004F45F5" w:rsidRDefault="005A16C6" w:rsidP="007A566A">
            <w:pPr>
              <w:rPr>
                <w:i/>
                <w:iCs/>
                <w:sz w:val="18"/>
                <w:szCs w:val="18"/>
                <w:lang w:val="bg-BG" w:eastAsia="en-US"/>
              </w:rPr>
            </w:pPr>
            <w:r w:rsidRPr="004F45F5">
              <w:rPr>
                <w:i/>
                <w:iCs/>
                <w:sz w:val="18"/>
                <w:szCs w:val="18"/>
                <w:lang w:val="bg-BG" w:eastAsia="en-US"/>
              </w:rPr>
              <w:t>2.7.2. ВКС 2</w:t>
            </w:r>
          </w:p>
        </w:tc>
        <w:tc>
          <w:tcPr>
            <w:tcW w:w="960"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105,3</w:t>
            </w:r>
          </w:p>
        </w:tc>
        <w:tc>
          <w:tcPr>
            <w:tcW w:w="1366"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0,9</w:t>
            </w:r>
          </w:p>
        </w:tc>
        <w:tc>
          <w:tcPr>
            <w:tcW w:w="1418"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146,2</w:t>
            </w:r>
          </w:p>
        </w:tc>
        <w:tc>
          <w:tcPr>
            <w:tcW w:w="992"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251,5</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5A16C6" w:rsidRPr="004F45F5" w:rsidRDefault="005A16C6" w:rsidP="007A566A">
            <w:pPr>
              <w:rPr>
                <w:i/>
                <w:iCs/>
                <w:sz w:val="18"/>
                <w:szCs w:val="18"/>
                <w:lang w:val="bg-BG" w:eastAsia="en-US"/>
              </w:rPr>
            </w:pPr>
            <w:r w:rsidRPr="004F45F5">
              <w:rPr>
                <w:i/>
                <w:iCs/>
                <w:sz w:val="18"/>
                <w:szCs w:val="18"/>
                <w:lang w:val="bg-BG" w:eastAsia="en-US"/>
              </w:rPr>
              <w:t>2.7.3. ВКС 3</w:t>
            </w:r>
          </w:p>
        </w:tc>
        <w:tc>
          <w:tcPr>
            <w:tcW w:w="960"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340,8</w:t>
            </w:r>
          </w:p>
        </w:tc>
        <w:tc>
          <w:tcPr>
            <w:tcW w:w="1366"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3,0</w:t>
            </w:r>
          </w:p>
        </w:tc>
        <w:tc>
          <w:tcPr>
            <w:tcW w:w="1418"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12,2</w:t>
            </w:r>
          </w:p>
        </w:tc>
        <w:tc>
          <w:tcPr>
            <w:tcW w:w="992"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353,0</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tcPr>
          <w:p w:rsidR="005A16C6" w:rsidRPr="004F45F5" w:rsidRDefault="005A16C6" w:rsidP="007A566A">
            <w:pPr>
              <w:rPr>
                <w:i/>
                <w:iCs/>
                <w:sz w:val="18"/>
                <w:szCs w:val="18"/>
                <w:lang w:val="bg-BG" w:eastAsia="en-US"/>
              </w:rPr>
            </w:pPr>
            <w:r w:rsidRPr="004F45F5">
              <w:rPr>
                <w:i/>
                <w:iCs/>
                <w:sz w:val="18"/>
                <w:szCs w:val="18"/>
                <w:lang w:val="bg-BG" w:eastAsia="en-US"/>
              </w:rPr>
              <w:t>2.7.4. ВКС 5</w:t>
            </w:r>
          </w:p>
        </w:tc>
        <w:tc>
          <w:tcPr>
            <w:tcW w:w="960"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30,9</w:t>
            </w:r>
          </w:p>
        </w:tc>
        <w:tc>
          <w:tcPr>
            <w:tcW w:w="1366" w:type="dxa"/>
            <w:tcBorders>
              <w:top w:val="nil"/>
              <w:left w:val="nil"/>
              <w:bottom w:val="single" w:sz="8" w:space="0" w:color="999999"/>
              <w:right w:val="single" w:sz="8" w:space="0" w:color="999999"/>
            </w:tcBorders>
            <w:shd w:val="clear" w:color="auto" w:fill="auto"/>
            <w:vAlign w:val="center"/>
          </w:tcPr>
          <w:p w:rsidR="005A16C6" w:rsidRPr="004F45F5" w:rsidRDefault="005A16C6" w:rsidP="007A566A">
            <w:pPr>
              <w:jc w:val="right"/>
              <w:rPr>
                <w:i/>
                <w:iCs/>
                <w:sz w:val="18"/>
                <w:szCs w:val="18"/>
                <w:lang w:val="bg-BG" w:eastAsia="en-US"/>
              </w:rPr>
            </w:pPr>
            <w:r w:rsidRPr="004F45F5">
              <w:rPr>
                <w:i/>
                <w:iCs/>
                <w:sz w:val="18"/>
                <w:szCs w:val="18"/>
                <w:lang w:val="bg-BG" w:eastAsia="en-US"/>
              </w:rPr>
              <w:t>0,3</w:t>
            </w:r>
          </w:p>
        </w:tc>
        <w:tc>
          <w:tcPr>
            <w:tcW w:w="1418"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32,9</w:t>
            </w:r>
          </w:p>
        </w:tc>
        <w:tc>
          <w:tcPr>
            <w:tcW w:w="992" w:type="dxa"/>
            <w:tcBorders>
              <w:top w:val="nil"/>
              <w:left w:val="nil"/>
              <w:bottom w:val="single" w:sz="8" w:space="0" w:color="999999"/>
              <w:right w:val="single" w:sz="8" w:space="0" w:color="999999"/>
            </w:tcBorders>
            <w:shd w:val="clear" w:color="auto" w:fill="auto"/>
            <w:vAlign w:val="center"/>
          </w:tcPr>
          <w:p w:rsidR="005A16C6" w:rsidRPr="004F45F5" w:rsidRDefault="00FC397D" w:rsidP="007A566A">
            <w:pPr>
              <w:jc w:val="right"/>
              <w:rPr>
                <w:i/>
                <w:iCs/>
                <w:sz w:val="18"/>
                <w:szCs w:val="18"/>
                <w:lang w:val="bg-BG" w:eastAsia="en-US"/>
              </w:rPr>
            </w:pPr>
            <w:r w:rsidRPr="004F45F5">
              <w:rPr>
                <w:i/>
                <w:iCs/>
                <w:sz w:val="18"/>
                <w:szCs w:val="18"/>
                <w:lang w:val="bg-BG" w:eastAsia="en-US"/>
              </w:rPr>
              <w:t>63,8</w:t>
            </w:r>
          </w:p>
        </w:tc>
      </w:tr>
      <w:tr w:rsidR="00F81300" w:rsidRPr="004F45F5" w:rsidTr="005A16C6">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5A16C6" w:rsidP="007A566A">
            <w:pPr>
              <w:rPr>
                <w:i/>
                <w:iCs/>
                <w:sz w:val="18"/>
                <w:szCs w:val="18"/>
                <w:lang w:val="bg-BG" w:eastAsia="en-US"/>
              </w:rPr>
            </w:pPr>
            <w:r w:rsidRPr="004F45F5">
              <w:rPr>
                <w:i/>
                <w:iCs/>
                <w:sz w:val="18"/>
                <w:szCs w:val="18"/>
                <w:lang w:val="bg-BG" w:eastAsia="en-US"/>
              </w:rPr>
              <w:t>2.7.5. ВКС 6</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5A16C6" w:rsidP="007A566A">
            <w:pPr>
              <w:jc w:val="right"/>
              <w:rPr>
                <w:i/>
                <w:iCs/>
                <w:sz w:val="18"/>
                <w:szCs w:val="18"/>
                <w:lang w:val="bg-BG" w:eastAsia="en-US"/>
              </w:rPr>
            </w:pPr>
            <w:r w:rsidRPr="004F45F5">
              <w:rPr>
                <w:i/>
                <w:iCs/>
                <w:sz w:val="18"/>
                <w:szCs w:val="18"/>
                <w:lang w:val="bg-BG" w:eastAsia="en-US"/>
              </w:rPr>
              <w:t>2500,4</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81300" w:rsidP="007A566A">
            <w:pPr>
              <w:jc w:val="right"/>
              <w:rPr>
                <w:i/>
                <w:iCs/>
                <w:sz w:val="18"/>
                <w:szCs w:val="18"/>
                <w:lang w:val="bg-BG" w:eastAsia="en-US"/>
              </w:rPr>
            </w:pPr>
            <w:r w:rsidRPr="004F45F5">
              <w:rPr>
                <w:i/>
                <w:iCs/>
                <w:sz w:val="18"/>
                <w:szCs w:val="18"/>
                <w:lang w:val="bg-BG" w:eastAsia="en-US"/>
              </w:rPr>
              <w:t>22,2</w:t>
            </w:r>
          </w:p>
        </w:tc>
        <w:tc>
          <w:tcPr>
            <w:tcW w:w="1418" w:type="dxa"/>
            <w:tcBorders>
              <w:top w:val="nil"/>
              <w:left w:val="nil"/>
              <w:bottom w:val="single" w:sz="8" w:space="0" w:color="999999"/>
              <w:right w:val="single" w:sz="8" w:space="0" w:color="999999"/>
            </w:tcBorders>
            <w:shd w:val="clear" w:color="auto" w:fill="auto"/>
            <w:vAlign w:val="center"/>
          </w:tcPr>
          <w:p w:rsidR="007A566A" w:rsidRPr="004F45F5" w:rsidRDefault="00FC397D" w:rsidP="007A566A">
            <w:pPr>
              <w:jc w:val="right"/>
              <w:rPr>
                <w:i/>
                <w:iCs/>
                <w:sz w:val="18"/>
                <w:szCs w:val="18"/>
                <w:lang w:val="bg-BG" w:eastAsia="en-US"/>
              </w:rPr>
            </w:pPr>
            <w:r w:rsidRPr="004F45F5">
              <w:rPr>
                <w:i/>
                <w:iCs/>
                <w:sz w:val="18"/>
                <w:szCs w:val="18"/>
                <w:lang w:val="bg-BG" w:eastAsia="en-US"/>
              </w:rPr>
              <w:t>2828,6</w:t>
            </w:r>
          </w:p>
        </w:tc>
        <w:tc>
          <w:tcPr>
            <w:tcW w:w="992" w:type="dxa"/>
            <w:tcBorders>
              <w:top w:val="nil"/>
              <w:left w:val="nil"/>
              <w:bottom w:val="single" w:sz="8" w:space="0" w:color="999999"/>
              <w:right w:val="single" w:sz="8" w:space="0" w:color="999999"/>
            </w:tcBorders>
            <w:shd w:val="clear" w:color="auto" w:fill="auto"/>
            <w:vAlign w:val="center"/>
          </w:tcPr>
          <w:p w:rsidR="007A566A" w:rsidRPr="004F45F5" w:rsidRDefault="00365F85" w:rsidP="007A566A">
            <w:pPr>
              <w:jc w:val="right"/>
              <w:rPr>
                <w:i/>
                <w:iCs/>
                <w:sz w:val="18"/>
                <w:szCs w:val="18"/>
                <w:lang w:val="bg-BG" w:eastAsia="en-US"/>
              </w:rPr>
            </w:pPr>
            <w:r w:rsidRPr="004F45F5">
              <w:rPr>
                <w:i/>
                <w:iCs/>
                <w:sz w:val="18"/>
                <w:szCs w:val="18"/>
                <w:lang w:val="bg-BG" w:eastAsia="en-US"/>
              </w:rPr>
              <w:t>5329,0</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sz w:val="18"/>
                <w:szCs w:val="18"/>
                <w:lang w:val="bg-BG" w:eastAsia="en-US"/>
              </w:rPr>
            </w:pPr>
            <w:r w:rsidRPr="004F45F5">
              <w:rPr>
                <w:b/>
                <w:bCs/>
                <w:sz w:val="18"/>
                <w:szCs w:val="18"/>
                <w:lang w:val="bg-BG" w:eastAsia="en-US"/>
              </w:rPr>
              <w:t>Стопански функции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F81300" w:rsidP="007A566A">
            <w:pPr>
              <w:jc w:val="right"/>
              <w:rPr>
                <w:b/>
                <w:bCs/>
                <w:sz w:val="18"/>
                <w:szCs w:val="18"/>
                <w:lang w:val="bg-BG" w:eastAsia="en-US"/>
              </w:rPr>
            </w:pPr>
            <w:r w:rsidRPr="004F45F5">
              <w:rPr>
                <w:b/>
                <w:bCs/>
                <w:sz w:val="18"/>
                <w:szCs w:val="18"/>
                <w:lang w:val="bg-BG" w:eastAsia="en-US"/>
              </w:rPr>
              <w:t>4617,9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81300" w:rsidP="007A566A">
            <w:pPr>
              <w:jc w:val="right"/>
              <w:rPr>
                <w:b/>
                <w:bCs/>
                <w:sz w:val="18"/>
                <w:szCs w:val="18"/>
                <w:lang w:val="bg-BG" w:eastAsia="en-US"/>
              </w:rPr>
            </w:pPr>
            <w:r w:rsidRPr="004F45F5">
              <w:rPr>
                <w:b/>
                <w:bCs/>
                <w:sz w:val="18"/>
                <w:szCs w:val="18"/>
                <w:lang w:val="bg-BG" w:eastAsia="en-US"/>
              </w:rPr>
              <w:t>40,9</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right"/>
              <w:rPr>
                <w:b/>
                <w:bCs/>
                <w:sz w:val="18"/>
                <w:szCs w:val="18"/>
                <w:lang w:val="bg-BG" w:eastAsia="en-US"/>
              </w:rPr>
            </w:pPr>
            <w:r w:rsidRPr="004F45F5">
              <w:rPr>
                <w:b/>
                <w:bCs/>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right"/>
              <w:rPr>
                <w:b/>
                <w:bCs/>
                <w:sz w:val="18"/>
                <w:szCs w:val="18"/>
                <w:lang w:val="bg-BG" w:eastAsia="en-US"/>
              </w:rPr>
            </w:pPr>
            <w:r w:rsidRPr="004F45F5">
              <w:rPr>
                <w:b/>
                <w:bCs/>
                <w:sz w:val="18"/>
                <w:szCs w:val="18"/>
                <w:lang w:val="bg-BG" w:eastAsia="en-US"/>
              </w:rPr>
              <w:t> </w:t>
            </w:r>
          </w:p>
        </w:tc>
      </w:tr>
      <w:tr w:rsidR="00F81300" w:rsidRPr="004F45F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4F45F5" w:rsidRDefault="007A566A" w:rsidP="007A566A">
            <w:pPr>
              <w:rPr>
                <w:b/>
                <w:bCs/>
                <w:sz w:val="18"/>
                <w:szCs w:val="18"/>
                <w:lang w:val="bg-BG" w:eastAsia="en-US"/>
              </w:rPr>
            </w:pPr>
            <w:r w:rsidRPr="004F45F5">
              <w:rPr>
                <w:b/>
                <w:bCs/>
                <w:sz w:val="18"/>
                <w:szCs w:val="18"/>
                <w:lang w:val="bg-BG" w:eastAsia="en-US"/>
              </w:rPr>
              <w:t>Всичко</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4F45F5" w:rsidRDefault="00F81300" w:rsidP="007A566A">
            <w:pPr>
              <w:jc w:val="right"/>
              <w:rPr>
                <w:b/>
                <w:bCs/>
                <w:sz w:val="18"/>
                <w:szCs w:val="18"/>
                <w:lang w:val="bg-BG" w:eastAsia="en-US"/>
              </w:rPr>
            </w:pPr>
            <w:r w:rsidRPr="004F45F5">
              <w:rPr>
                <w:b/>
                <w:bCs/>
                <w:sz w:val="18"/>
                <w:szCs w:val="18"/>
                <w:lang w:val="bg-BG" w:eastAsia="en-US"/>
              </w:rPr>
              <w:t>11291,0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4F45F5" w:rsidRDefault="00F81300" w:rsidP="007A566A">
            <w:pPr>
              <w:jc w:val="right"/>
              <w:rPr>
                <w:b/>
                <w:bCs/>
                <w:sz w:val="18"/>
                <w:szCs w:val="18"/>
                <w:lang w:val="bg-BG" w:eastAsia="en-US"/>
              </w:rPr>
            </w:pPr>
            <w:r w:rsidRPr="004F45F5">
              <w:rPr>
                <w:b/>
                <w:bCs/>
                <w:sz w:val="18"/>
                <w:szCs w:val="18"/>
                <w:lang w:val="bg-BG" w:eastAsia="en-US"/>
              </w:rPr>
              <w:t>100,0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right"/>
              <w:rPr>
                <w:b/>
                <w:bCs/>
                <w:sz w:val="18"/>
                <w:szCs w:val="18"/>
                <w:lang w:val="bg-BG" w:eastAsia="en-US"/>
              </w:rPr>
            </w:pPr>
            <w:r w:rsidRPr="004F45F5">
              <w:rPr>
                <w:b/>
                <w:bCs/>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4F45F5" w:rsidRDefault="007A566A" w:rsidP="007A566A">
            <w:pPr>
              <w:jc w:val="right"/>
              <w:rPr>
                <w:b/>
                <w:bCs/>
                <w:sz w:val="18"/>
                <w:szCs w:val="18"/>
                <w:lang w:val="bg-BG" w:eastAsia="en-US"/>
              </w:rPr>
            </w:pPr>
            <w:r w:rsidRPr="004F45F5">
              <w:rPr>
                <w:b/>
                <w:bCs/>
                <w:sz w:val="18"/>
                <w:szCs w:val="18"/>
                <w:lang w:val="bg-BG" w:eastAsia="en-US"/>
              </w:rPr>
              <w:t> </w:t>
            </w:r>
          </w:p>
        </w:tc>
      </w:tr>
    </w:tbl>
    <w:p w:rsidR="007A566A" w:rsidRPr="004F45F5" w:rsidRDefault="007A566A" w:rsidP="005D3BA1">
      <w:pPr>
        <w:jc w:val="both"/>
        <w:rPr>
          <w:sz w:val="24"/>
          <w:szCs w:val="24"/>
          <w:lang w:val="bg-BG" w:eastAsia="en-US"/>
        </w:rPr>
      </w:pPr>
    </w:p>
    <w:p w:rsidR="00270958" w:rsidRPr="004F45F5" w:rsidRDefault="00270958" w:rsidP="00270958">
      <w:pPr>
        <w:pStyle w:val="24"/>
        <w:tabs>
          <w:tab w:val="clear" w:pos="-90"/>
          <w:tab w:val="center" w:pos="0"/>
        </w:tabs>
        <w:ind w:firstLine="0"/>
        <w:rPr>
          <w:szCs w:val="24"/>
        </w:rPr>
      </w:pPr>
      <w:r w:rsidRPr="004F45F5">
        <w:rPr>
          <w:szCs w:val="24"/>
        </w:rPr>
        <w:tab/>
        <w:t xml:space="preserve">Защитните и специални функции на горските </w:t>
      </w:r>
      <w:r w:rsidR="000271F0" w:rsidRPr="004F45F5">
        <w:rPr>
          <w:szCs w:val="24"/>
        </w:rPr>
        <w:t xml:space="preserve">територии по подотдели </w:t>
      </w:r>
      <w:r w:rsidRPr="004F45F5">
        <w:rPr>
          <w:szCs w:val="24"/>
        </w:rPr>
        <w:t>и функционална принадлежност в пълен обхват са описани в част първа Инвентаризация.</w:t>
      </w:r>
    </w:p>
    <w:p w:rsidR="004C6CCC" w:rsidRPr="004F45F5" w:rsidRDefault="004C6CCC" w:rsidP="000A2A06">
      <w:pPr>
        <w:pStyle w:val="a6"/>
        <w:jc w:val="both"/>
        <w:rPr>
          <w:bCs/>
          <w:sz w:val="24"/>
          <w:szCs w:val="24"/>
        </w:rPr>
      </w:pPr>
    </w:p>
    <w:p w:rsidR="00C935AD" w:rsidRPr="004F45F5" w:rsidRDefault="00750BEA" w:rsidP="00C935AD">
      <w:pPr>
        <w:pStyle w:val="24"/>
        <w:tabs>
          <w:tab w:val="clear" w:pos="-90"/>
          <w:tab w:val="center" w:pos="1170"/>
        </w:tabs>
        <w:ind w:firstLine="0"/>
        <w:jc w:val="center"/>
        <w:rPr>
          <w:b/>
          <w:szCs w:val="24"/>
        </w:rPr>
      </w:pPr>
      <w:r w:rsidRPr="004F45F5">
        <w:rPr>
          <w:b/>
          <w:szCs w:val="24"/>
        </w:rPr>
        <w:t xml:space="preserve"> </w:t>
      </w:r>
      <w:r w:rsidR="00C935AD" w:rsidRPr="004F45F5">
        <w:rPr>
          <w:b/>
          <w:szCs w:val="24"/>
        </w:rPr>
        <w:t>Глава ІІ.</w:t>
      </w:r>
    </w:p>
    <w:p w:rsidR="00C935AD" w:rsidRPr="004F45F5" w:rsidRDefault="00C935AD" w:rsidP="00C935AD">
      <w:pPr>
        <w:pStyle w:val="24"/>
        <w:tabs>
          <w:tab w:val="clear" w:pos="-90"/>
          <w:tab w:val="center" w:pos="1170"/>
        </w:tabs>
        <w:ind w:firstLine="0"/>
        <w:jc w:val="center"/>
        <w:rPr>
          <w:b/>
          <w:szCs w:val="24"/>
        </w:rPr>
      </w:pPr>
      <w:r w:rsidRPr="004F45F5">
        <w:rPr>
          <w:b/>
          <w:szCs w:val="24"/>
        </w:rPr>
        <w:t>Досегашно стопанисване</w:t>
      </w:r>
      <w:r w:rsidR="00971AF1" w:rsidRPr="004F45F5">
        <w:rPr>
          <w:b/>
          <w:szCs w:val="24"/>
        </w:rPr>
        <w:t xml:space="preserve"> – по данни от</w:t>
      </w:r>
      <w:r w:rsidR="00A131C2" w:rsidRPr="004F45F5">
        <w:rPr>
          <w:b/>
          <w:szCs w:val="24"/>
        </w:rPr>
        <w:t xml:space="preserve"> ТП „ДЛ</w:t>
      </w:r>
      <w:r w:rsidR="00E17393" w:rsidRPr="004F45F5">
        <w:rPr>
          <w:b/>
          <w:szCs w:val="24"/>
        </w:rPr>
        <w:t xml:space="preserve">С </w:t>
      </w:r>
      <w:r w:rsidR="00A131C2" w:rsidRPr="004F45F5">
        <w:rPr>
          <w:b/>
          <w:szCs w:val="24"/>
        </w:rPr>
        <w:t>Росица</w:t>
      </w:r>
      <w:r w:rsidR="000A134D" w:rsidRPr="004F45F5">
        <w:rPr>
          <w:b/>
          <w:szCs w:val="24"/>
        </w:rPr>
        <w:t>“</w:t>
      </w:r>
    </w:p>
    <w:p w:rsidR="00C935AD" w:rsidRPr="004F45F5" w:rsidRDefault="00C935AD" w:rsidP="00B73E7E">
      <w:pPr>
        <w:pStyle w:val="24"/>
        <w:tabs>
          <w:tab w:val="clear" w:pos="-90"/>
          <w:tab w:val="center" w:pos="1170"/>
        </w:tabs>
        <w:ind w:firstLine="0"/>
        <w:jc w:val="center"/>
        <w:rPr>
          <w:b/>
          <w:szCs w:val="24"/>
        </w:rPr>
      </w:pPr>
    </w:p>
    <w:p w:rsidR="00C935AD" w:rsidRPr="004F45F5" w:rsidRDefault="00C935AD" w:rsidP="00B73E7E">
      <w:pPr>
        <w:pStyle w:val="24"/>
        <w:tabs>
          <w:tab w:val="clear" w:pos="-90"/>
        </w:tabs>
        <w:rPr>
          <w:szCs w:val="24"/>
        </w:rPr>
      </w:pPr>
      <w:r w:rsidRPr="004F45F5">
        <w:rPr>
          <w:szCs w:val="24"/>
        </w:rPr>
        <w:t xml:space="preserve">Да се дадат исторически </w:t>
      </w:r>
      <w:r w:rsidR="00425923" w:rsidRPr="004F45F5">
        <w:rPr>
          <w:szCs w:val="24"/>
        </w:rPr>
        <w:t>данни за създаването на горското</w:t>
      </w:r>
      <w:r w:rsidRPr="004F45F5">
        <w:rPr>
          <w:szCs w:val="24"/>
        </w:rPr>
        <w:t xml:space="preserve"> стопанство и преглед на досегашните лесоустройства (горскостопански планове) в хронологичен ред. За последния горскостопанс</w:t>
      </w:r>
      <w:r w:rsidR="00AF645F" w:rsidRPr="004F45F5">
        <w:rPr>
          <w:szCs w:val="24"/>
        </w:rPr>
        <w:t>ки план,</w:t>
      </w:r>
      <w:r w:rsidRPr="004F45F5">
        <w:rPr>
          <w:szCs w:val="24"/>
        </w:rPr>
        <w:t xml:space="preserve"> да се отразят основните насоки за организация на стопанството – горскостопански и охранителни участъци, отдели, стопански класове и групи гори по предназначение, турнуси на сеч и др.</w:t>
      </w:r>
    </w:p>
    <w:p w:rsidR="00C935AD" w:rsidRPr="004F45F5" w:rsidRDefault="00C935AD" w:rsidP="00B73E7E">
      <w:pPr>
        <w:pStyle w:val="24"/>
        <w:tabs>
          <w:tab w:val="clear" w:pos="-90"/>
        </w:tabs>
        <w:rPr>
          <w:szCs w:val="24"/>
        </w:rPr>
      </w:pPr>
      <w:r w:rsidRPr="004F45F5">
        <w:rPr>
          <w:szCs w:val="24"/>
        </w:rPr>
        <w:t xml:space="preserve">Да се направи анализ за изпълнението на предвидените в плана мероприятия в държавните горски територии – възобновителни и отгледни сечи; възобновяване и залесяване; </w:t>
      </w:r>
      <w:r w:rsidR="00166881" w:rsidRPr="004F45F5">
        <w:rPr>
          <w:szCs w:val="24"/>
        </w:rPr>
        <w:t>ползване на дървесина;</w:t>
      </w:r>
      <w:r w:rsidR="00AF645F" w:rsidRPr="004F45F5">
        <w:rPr>
          <w:szCs w:val="24"/>
        </w:rPr>
        <w:t xml:space="preserve"> </w:t>
      </w:r>
      <w:r w:rsidRPr="004F45F5">
        <w:rPr>
          <w:szCs w:val="24"/>
        </w:rPr>
        <w:t>ползвания</w:t>
      </w:r>
      <w:r w:rsidR="00497538" w:rsidRPr="004F45F5">
        <w:rPr>
          <w:szCs w:val="24"/>
        </w:rPr>
        <w:t xml:space="preserve"> от недървесни горски продукти</w:t>
      </w:r>
      <w:r w:rsidRPr="004F45F5">
        <w:rPr>
          <w:szCs w:val="24"/>
        </w:rPr>
        <w:t>; опазване  на горите от пожари, болести и вредители; борба с ерозията; сградо и пътно строителство и др. на база отчетните документи и информ</w:t>
      </w:r>
      <w:r w:rsidR="000A134D" w:rsidRPr="004F45F5">
        <w:rPr>
          <w:szCs w:val="24"/>
        </w:rPr>
        <w:t>ацията от теренните проучвания</w:t>
      </w:r>
      <w:r w:rsidR="003400FB" w:rsidRPr="004F45F5">
        <w:rPr>
          <w:szCs w:val="24"/>
        </w:rPr>
        <w:t>, като се наблегне на следното:</w:t>
      </w:r>
    </w:p>
    <w:p w:rsidR="003400FB" w:rsidRPr="004F45F5" w:rsidRDefault="003400FB" w:rsidP="0064364F">
      <w:pPr>
        <w:ind w:firstLine="720"/>
        <w:jc w:val="both"/>
        <w:rPr>
          <w:sz w:val="24"/>
          <w:szCs w:val="24"/>
        </w:rPr>
      </w:pPr>
      <w:r w:rsidRPr="004F45F5">
        <w:rPr>
          <w:sz w:val="24"/>
          <w:szCs w:val="24"/>
          <w:lang w:val="bg-BG"/>
        </w:rPr>
        <w:t>-</w:t>
      </w:r>
      <w:r w:rsidRPr="004F45F5">
        <w:rPr>
          <w:sz w:val="24"/>
          <w:szCs w:val="24"/>
        </w:rPr>
        <w:t xml:space="preserve"> Да се анализира изпълнението на предвидената почвоподготовка и </w:t>
      </w:r>
      <w:r w:rsidRPr="004F45F5">
        <w:rPr>
          <w:sz w:val="24"/>
          <w:szCs w:val="24"/>
          <w:lang w:val="bg-BG"/>
        </w:rPr>
        <w:t>планираното</w:t>
      </w:r>
      <w:r w:rsidRPr="004F45F5">
        <w:rPr>
          <w:sz w:val="24"/>
          <w:szCs w:val="24"/>
        </w:rPr>
        <w:t xml:space="preserve"> залесяване, количеството на използваните при залесяването фиданки и произхода на семенния материал. Използваните при залесяването дървесни видове съответстват ли на планираните в горскостопанския план и на типовете горски месторастения за всеки подотдел</w:t>
      </w:r>
      <w:r w:rsidRPr="004F45F5">
        <w:rPr>
          <w:sz w:val="24"/>
          <w:szCs w:val="24"/>
          <w:lang w:val="bg-BG"/>
        </w:rPr>
        <w:t>?</w:t>
      </w:r>
      <w:r w:rsidRPr="004F45F5">
        <w:rPr>
          <w:sz w:val="24"/>
          <w:szCs w:val="24"/>
        </w:rPr>
        <w:t xml:space="preserve"> Да се покажат схемите на залесяване, гъстотата на създадените култури и процента на прихващането им, установен с ежегодните инвентаризации. </w:t>
      </w:r>
    </w:p>
    <w:p w:rsidR="003400FB" w:rsidRPr="004F45F5" w:rsidRDefault="00B73E7E" w:rsidP="0064364F">
      <w:pPr>
        <w:ind w:firstLine="720"/>
        <w:jc w:val="both"/>
        <w:rPr>
          <w:sz w:val="24"/>
          <w:szCs w:val="24"/>
        </w:rPr>
      </w:pPr>
      <w:r w:rsidRPr="004F45F5">
        <w:rPr>
          <w:sz w:val="24"/>
          <w:szCs w:val="24"/>
          <w:lang w:val="bg-BG"/>
        </w:rPr>
        <w:t xml:space="preserve">- </w:t>
      </w:r>
      <w:r w:rsidR="003400FB" w:rsidRPr="004F45F5">
        <w:rPr>
          <w:sz w:val="24"/>
          <w:szCs w:val="24"/>
        </w:rPr>
        <w:t>Да се оцени ефекта от извършените залесявания по дейностите за борба срещу ерозията. Да се прецени състоянието на изградените в миналото съоръжения и дали те са изиграли своята роля при ограничаване на почвената ерозия.</w:t>
      </w:r>
      <w:r w:rsidRPr="004F45F5">
        <w:rPr>
          <w:sz w:val="24"/>
          <w:szCs w:val="24"/>
          <w:lang w:val="bg-BG"/>
        </w:rPr>
        <w:t xml:space="preserve"> </w:t>
      </w:r>
      <w:r w:rsidR="003400FB" w:rsidRPr="004F45F5">
        <w:rPr>
          <w:sz w:val="24"/>
          <w:szCs w:val="24"/>
        </w:rPr>
        <w:t xml:space="preserve">Въз основа на този анализ да се планират и съответните мероприятия по защита на горските територии срещу ерозия и порои. </w:t>
      </w:r>
    </w:p>
    <w:p w:rsidR="003400FB" w:rsidRPr="004F45F5" w:rsidRDefault="003400FB" w:rsidP="0064364F">
      <w:pPr>
        <w:ind w:firstLine="720"/>
        <w:jc w:val="both"/>
        <w:rPr>
          <w:sz w:val="24"/>
          <w:szCs w:val="24"/>
        </w:rPr>
      </w:pPr>
      <w:r w:rsidRPr="004F45F5">
        <w:rPr>
          <w:sz w:val="24"/>
          <w:szCs w:val="24"/>
        </w:rPr>
        <w:t>- Да се направи оценка на състоянието на насажденията за семепроизводство, както и на работата по семесъбирането.</w:t>
      </w:r>
    </w:p>
    <w:p w:rsidR="003400FB" w:rsidRPr="004F45F5" w:rsidRDefault="003400FB" w:rsidP="0064364F">
      <w:pPr>
        <w:ind w:firstLine="720"/>
        <w:jc w:val="both"/>
        <w:rPr>
          <w:sz w:val="24"/>
          <w:szCs w:val="24"/>
        </w:rPr>
      </w:pPr>
      <w:r w:rsidRPr="004F45F5">
        <w:rPr>
          <w:sz w:val="24"/>
          <w:szCs w:val="24"/>
        </w:rPr>
        <w:t>- Да се извърши обстоен анализ по видове отгледни сечи (осветление, прочистка, прореждане и пробирки) по отношение на тяхната интензивност и повторяемост, методи на извършване, добитите сортименти и площ на изпълнение за цялото стопанство и отделно по насаждения. Тяхното изпълнение довело ли е до подобряване състоянието на насажденията и на сортиментната им структура?</w:t>
      </w:r>
      <w:r w:rsidR="00B73E7E" w:rsidRPr="004F45F5">
        <w:rPr>
          <w:sz w:val="24"/>
          <w:szCs w:val="24"/>
          <w:lang w:val="bg-BG"/>
        </w:rPr>
        <w:t xml:space="preserve"> </w:t>
      </w:r>
      <w:r w:rsidRPr="004F45F5">
        <w:rPr>
          <w:sz w:val="24"/>
          <w:szCs w:val="24"/>
        </w:rPr>
        <w:t xml:space="preserve">Въз основа на този анализ да се планират и съответните мероприятия за отглеждане. </w:t>
      </w:r>
    </w:p>
    <w:p w:rsidR="003400FB" w:rsidRPr="004F45F5" w:rsidRDefault="003400FB" w:rsidP="0064364F">
      <w:pPr>
        <w:ind w:firstLine="720"/>
        <w:jc w:val="both"/>
        <w:rPr>
          <w:sz w:val="24"/>
          <w:szCs w:val="24"/>
        </w:rPr>
      </w:pPr>
      <w:r w:rsidRPr="004F45F5">
        <w:rPr>
          <w:sz w:val="24"/>
          <w:szCs w:val="24"/>
        </w:rPr>
        <w:t>- Да се даде подробна оценка по провеждането на възобновителни сечи в широколистните високостъблени и в издънковите гори за превръщане във високостъблени. Осигурен ли е достатъчно и надежден подраст при отделните фази на сечите с естествено възобновяване</w:t>
      </w:r>
      <w:r w:rsidR="0064364F" w:rsidRPr="004F45F5">
        <w:rPr>
          <w:sz w:val="24"/>
          <w:szCs w:val="24"/>
          <w:lang w:val="bg-BG"/>
        </w:rPr>
        <w:t xml:space="preserve">? </w:t>
      </w:r>
      <w:r w:rsidRPr="004F45F5">
        <w:rPr>
          <w:sz w:val="24"/>
          <w:szCs w:val="24"/>
        </w:rPr>
        <w:t xml:space="preserve">Да се прецени до колко точно са изпълнявани технологичните планове и </w:t>
      </w:r>
      <w:r w:rsidR="00B73E7E" w:rsidRPr="004F45F5">
        <w:rPr>
          <w:sz w:val="24"/>
          <w:szCs w:val="24"/>
        </w:rPr>
        <w:t xml:space="preserve">опазен ли е подраста </w:t>
      </w:r>
      <w:r w:rsidRPr="004F45F5">
        <w:rPr>
          <w:sz w:val="24"/>
          <w:szCs w:val="24"/>
        </w:rPr>
        <w:t>при дърводобива.</w:t>
      </w:r>
    </w:p>
    <w:p w:rsidR="003400FB" w:rsidRPr="004F45F5" w:rsidRDefault="003400FB" w:rsidP="00B73E7E">
      <w:pPr>
        <w:ind w:firstLine="720"/>
        <w:jc w:val="both"/>
        <w:rPr>
          <w:sz w:val="24"/>
          <w:szCs w:val="24"/>
        </w:rPr>
      </w:pPr>
      <w:r w:rsidRPr="004F45F5">
        <w:rPr>
          <w:sz w:val="24"/>
          <w:szCs w:val="24"/>
        </w:rPr>
        <w:lastRenderedPageBreak/>
        <w:t>Да се установи площта на невъзобновените сечища и раз</w:t>
      </w:r>
      <w:r w:rsidR="00B73E7E" w:rsidRPr="004F45F5">
        <w:rPr>
          <w:sz w:val="24"/>
          <w:szCs w:val="24"/>
          <w:lang w:val="bg-BG"/>
        </w:rPr>
        <w:t>с</w:t>
      </w:r>
      <w:r w:rsidRPr="004F45F5">
        <w:rPr>
          <w:sz w:val="24"/>
          <w:szCs w:val="24"/>
        </w:rPr>
        <w:t xml:space="preserve">троените гори, ако има такива, като се посочат причините </w:t>
      </w:r>
      <w:r w:rsidR="00B73E7E" w:rsidRPr="004F45F5">
        <w:rPr>
          <w:sz w:val="24"/>
          <w:szCs w:val="24"/>
          <w:lang w:val="bg-BG"/>
        </w:rPr>
        <w:t>за</w:t>
      </w:r>
      <w:r w:rsidR="00B73E7E" w:rsidRPr="004F45F5">
        <w:rPr>
          <w:sz w:val="24"/>
          <w:szCs w:val="24"/>
        </w:rPr>
        <w:t xml:space="preserve"> това</w:t>
      </w:r>
      <w:r w:rsidRPr="004F45F5">
        <w:rPr>
          <w:sz w:val="24"/>
          <w:szCs w:val="24"/>
        </w:rPr>
        <w:t>.</w:t>
      </w:r>
    </w:p>
    <w:p w:rsidR="003400FB" w:rsidRPr="004F45F5" w:rsidRDefault="003400FB" w:rsidP="00B73E7E">
      <w:pPr>
        <w:ind w:firstLine="720"/>
        <w:jc w:val="both"/>
        <w:rPr>
          <w:sz w:val="24"/>
          <w:szCs w:val="24"/>
        </w:rPr>
      </w:pPr>
      <w:r w:rsidRPr="004F45F5">
        <w:rPr>
          <w:sz w:val="24"/>
          <w:szCs w:val="24"/>
        </w:rPr>
        <w:t xml:space="preserve">Да се оцени работата по събирането и оползотворяването на сухата и паднала маса, при провеждането на санитарни и принудителни сечи. </w:t>
      </w:r>
    </w:p>
    <w:p w:rsidR="003400FB" w:rsidRPr="004F45F5" w:rsidRDefault="003400FB" w:rsidP="0064364F">
      <w:pPr>
        <w:ind w:firstLine="720"/>
        <w:jc w:val="both"/>
        <w:rPr>
          <w:sz w:val="24"/>
          <w:szCs w:val="24"/>
        </w:rPr>
      </w:pPr>
      <w:r w:rsidRPr="004F45F5">
        <w:rPr>
          <w:sz w:val="24"/>
          <w:szCs w:val="24"/>
        </w:rPr>
        <w:t>При анализа по изпълнението на възобновителните и отгледните сечи да се направи оценка, доколко проведените лесовъдски мероприятия са спомогнали за повишаване на защитните и специални функции на горите.</w:t>
      </w:r>
    </w:p>
    <w:p w:rsidR="00B73E7E" w:rsidRPr="004F45F5" w:rsidRDefault="0064364F" w:rsidP="00B73E7E">
      <w:pPr>
        <w:pStyle w:val="24"/>
        <w:tabs>
          <w:tab w:val="clear" w:pos="-90"/>
          <w:tab w:val="center" w:pos="0"/>
        </w:tabs>
        <w:ind w:firstLine="0"/>
        <w:rPr>
          <w:szCs w:val="24"/>
        </w:rPr>
      </w:pPr>
      <w:r w:rsidRPr="004F45F5">
        <w:rPr>
          <w:szCs w:val="24"/>
        </w:rPr>
        <w:tab/>
        <w:t xml:space="preserve">- </w:t>
      </w:r>
      <w:r w:rsidR="00B73E7E" w:rsidRPr="004F45F5">
        <w:rPr>
          <w:szCs w:val="24"/>
        </w:rPr>
        <w:t>В таксационното описание на насажденията в държавните горски територии да се отрази годината и вида/фазата на последната проведена сеч във всяко насаждение (по информация от държавното горско стопанство).</w:t>
      </w:r>
    </w:p>
    <w:p w:rsidR="003400FB" w:rsidRPr="004F45F5" w:rsidRDefault="00B73E7E" w:rsidP="0064364F">
      <w:pPr>
        <w:ind w:firstLine="720"/>
        <w:jc w:val="both"/>
        <w:rPr>
          <w:sz w:val="24"/>
          <w:szCs w:val="24"/>
        </w:rPr>
      </w:pPr>
      <w:r w:rsidRPr="004F45F5">
        <w:rPr>
          <w:sz w:val="24"/>
          <w:szCs w:val="24"/>
        </w:rPr>
        <w:t>-</w:t>
      </w:r>
      <w:r w:rsidR="003400FB" w:rsidRPr="004F45F5">
        <w:rPr>
          <w:sz w:val="24"/>
          <w:szCs w:val="24"/>
        </w:rPr>
        <w:t xml:space="preserve"> Да се анализират добивите по основни групи сортименти, видове сечи и дървесни видове, като се съпоставят с тези, предвидени по горскостопански план. Да се коментират раз</w:t>
      </w:r>
      <w:r w:rsidRPr="004F45F5">
        <w:rPr>
          <w:sz w:val="24"/>
          <w:szCs w:val="24"/>
        </w:rPr>
        <w:t>ликите и породилите ги причини.</w:t>
      </w:r>
    </w:p>
    <w:p w:rsidR="003400FB" w:rsidRPr="004F45F5" w:rsidRDefault="00B73E7E" w:rsidP="00B73E7E">
      <w:pPr>
        <w:ind w:firstLine="720"/>
        <w:jc w:val="both"/>
        <w:rPr>
          <w:sz w:val="24"/>
          <w:szCs w:val="24"/>
        </w:rPr>
      </w:pPr>
      <w:r w:rsidRPr="004F45F5">
        <w:rPr>
          <w:sz w:val="24"/>
          <w:szCs w:val="24"/>
          <w:lang w:val="bg-BG"/>
        </w:rPr>
        <w:t xml:space="preserve">- </w:t>
      </w:r>
      <w:r w:rsidR="003400FB" w:rsidRPr="004F45F5">
        <w:rPr>
          <w:sz w:val="24"/>
          <w:szCs w:val="24"/>
        </w:rPr>
        <w:t>Да се проучат и опишат добитите недървесни горски продукти и да се прецени какво място заемат те в икономическите резултати от работата на стопанството.</w:t>
      </w:r>
    </w:p>
    <w:p w:rsidR="003400FB" w:rsidRPr="004F45F5" w:rsidRDefault="00B73E7E" w:rsidP="0064364F">
      <w:pPr>
        <w:ind w:firstLine="720"/>
        <w:jc w:val="both"/>
        <w:rPr>
          <w:sz w:val="24"/>
          <w:szCs w:val="24"/>
        </w:rPr>
      </w:pPr>
      <w:r w:rsidRPr="004F45F5">
        <w:rPr>
          <w:sz w:val="24"/>
          <w:szCs w:val="24"/>
        </w:rPr>
        <w:t>-</w:t>
      </w:r>
      <w:r w:rsidR="003400FB" w:rsidRPr="004F45F5">
        <w:rPr>
          <w:sz w:val="24"/>
          <w:szCs w:val="24"/>
        </w:rPr>
        <w:t xml:space="preserve"> Да се анализира изпълнението на проектираните мерки и мероприятия за защита на горските територии от пожари и ефекта от тяхното реализиране за повишаване на противопожарната устойчивост на горите в района на стопанството.</w:t>
      </w:r>
    </w:p>
    <w:p w:rsidR="003400FB" w:rsidRPr="004F45F5" w:rsidRDefault="00B73E7E" w:rsidP="0064364F">
      <w:pPr>
        <w:ind w:firstLine="720"/>
        <w:jc w:val="both"/>
        <w:rPr>
          <w:sz w:val="24"/>
          <w:szCs w:val="24"/>
        </w:rPr>
      </w:pPr>
      <w:r w:rsidRPr="004F45F5">
        <w:rPr>
          <w:sz w:val="24"/>
          <w:szCs w:val="24"/>
        </w:rPr>
        <w:t xml:space="preserve">- </w:t>
      </w:r>
      <w:r w:rsidR="003400FB" w:rsidRPr="004F45F5">
        <w:rPr>
          <w:sz w:val="24"/>
          <w:szCs w:val="24"/>
        </w:rPr>
        <w:t xml:space="preserve">Да се оцени санитарното състояние на насажденията, тяхната устойчивост на вредители, болести и природни бедствия. Да </w:t>
      </w:r>
      <w:r w:rsidRPr="004F45F5">
        <w:rPr>
          <w:sz w:val="24"/>
          <w:szCs w:val="24"/>
          <w:lang w:val="bg-BG"/>
        </w:rPr>
        <w:t xml:space="preserve">се </w:t>
      </w:r>
      <w:r w:rsidR="003400FB" w:rsidRPr="004F45F5">
        <w:rPr>
          <w:sz w:val="24"/>
          <w:szCs w:val="24"/>
        </w:rPr>
        <w:t xml:space="preserve">оцени ефективността от проведената с тях борба. </w:t>
      </w:r>
    </w:p>
    <w:p w:rsidR="003400FB" w:rsidRPr="004F45F5" w:rsidRDefault="0064364F" w:rsidP="0064364F">
      <w:pPr>
        <w:ind w:firstLine="720"/>
        <w:jc w:val="both"/>
        <w:rPr>
          <w:sz w:val="24"/>
          <w:szCs w:val="24"/>
        </w:rPr>
      </w:pPr>
      <w:r w:rsidRPr="004F45F5">
        <w:rPr>
          <w:b/>
          <w:bCs/>
          <w:sz w:val="24"/>
          <w:szCs w:val="24"/>
          <w:lang w:val="bg-BG"/>
        </w:rPr>
        <w:t xml:space="preserve">- </w:t>
      </w:r>
      <w:r w:rsidR="003400FB" w:rsidRPr="004F45F5">
        <w:rPr>
          <w:sz w:val="24"/>
          <w:szCs w:val="24"/>
        </w:rPr>
        <w:t>Да се</w:t>
      </w:r>
      <w:r w:rsidR="003400FB" w:rsidRPr="004F45F5">
        <w:rPr>
          <w:b/>
          <w:bCs/>
          <w:sz w:val="24"/>
          <w:szCs w:val="24"/>
        </w:rPr>
        <w:t xml:space="preserve"> </w:t>
      </w:r>
      <w:r w:rsidR="003400FB" w:rsidRPr="004F45F5">
        <w:rPr>
          <w:sz w:val="24"/>
          <w:szCs w:val="24"/>
        </w:rPr>
        <w:t xml:space="preserve">даде информация по извършеното сградно и пътно строителство, като се даде оценка от ефективността от използването на изградените съоръжения.  </w:t>
      </w:r>
    </w:p>
    <w:p w:rsidR="00412301" w:rsidRPr="004F45F5" w:rsidRDefault="0064364F" w:rsidP="0064364F">
      <w:pPr>
        <w:pStyle w:val="24"/>
        <w:tabs>
          <w:tab w:val="clear" w:pos="-90"/>
          <w:tab w:val="center" w:pos="0"/>
        </w:tabs>
        <w:ind w:firstLine="0"/>
        <w:rPr>
          <w:szCs w:val="24"/>
        </w:rPr>
      </w:pPr>
      <w:r w:rsidRPr="004F45F5">
        <w:rPr>
          <w:szCs w:val="24"/>
        </w:rPr>
        <w:tab/>
        <w:t>- Д</w:t>
      </w:r>
      <w:r w:rsidR="00C935AD" w:rsidRPr="004F45F5">
        <w:rPr>
          <w:szCs w:val="24"/>
        </w:rPr>
        <w:t>а се дадат данни за състоянието на пътната мрежа, съоръженията и обектите, обслужващи горскостопанската дейност.</w:t>
      </w:r>
    </w:p>
    <w:p w:rsidR="00C935AD" w:rsidRPr="004F45F5" w:rsidRDefault="0064364F" w:rsidP="0064364F">
      <w:pPr>
        <w:pStyle w:val="24"/>
        <w:tabs>
          <w:tab w:val="clear" w:pos="-90"/>
        </w:tabs>
        <w:ind w:firstLine="0"/>
        <w:rPr>
          <w:szCs w:val="24"/>
        </w:rPr>
      </w:pPr>
      <w:r w:rsidRPr="004F45F5">
        <w:rPr>
          <w:szCs w:val="24"/>
        </w:rPr>
        <w:tab/>
        <w:t xml:space="preserve">- </w:t>
      </w:r>
      <w:r w:rsidR="00C935AD" w:rsidRPr="004F45F5">
        <w:rPr>
          <w:szCs w:val="24"/>
        </w:rPr>
        <w:t>Да се направи анализ на изпълнението за ползванията от недървесни горски продукти.</w:t>
      </w:r>
    </w:p>
    <w:p w:rsidR="00C935AD" w:rsidRPr="004F45F5" w:rsidRDefault="00CF1FD8" w:rsidP="00CF1FD8">
      <w:pPr>
        <w:pStyle w:val="24"/>
        <w:tabs>
          <w:tab w:val="clear" w:pos="-90"/>
          <w:tab w:val="center" w:pos="0"/>
        </w:tabs>
        <w:ind w:firstLine="0"/>
        <w:rPr>
          <w:szCs w:val="24"/>
        </w:rPr>
      </w:pPr>
      <w:r w:rsidRPr="004F45F5">
        <w:rPr>
          <w:szCs w:val="24"/>
        </w:rPr>
        <w:tab/>
      </w:r>
      <w:r w:rsidR="0064364F" w:rsidRPr="004F45F5">
        <w:rPr>
          <w:szCs w:val="24"/>
        </w:rPr>
        <w:t xml:space="preserve">- </w:t>
      </w:r>
      <w:r w:rsidR="00C935AD" w:rsidRPr="004F45F5">
        <w:rPr>
          <w:szCs w:val="24"/>
        </w:rPr>
        <w:t>Да се направи анализ на предвидените и изпълнени противоерозионни мерки и мероприятия с цел ограничаване и спиране на ерозионни процеси в горските територии (ровинна, площна и линейна ерозия).</w:t>
      </w:r>
    </w:p>
    <w:p w:rsidR="00C935AD" w:rsidRPr="004F45F5" w:rsidRDefault="0064364F" w:rsidP="00CF1FD8">
      <w:pPr>
        <w:pStyle w:val="24"/>
        <w:tabs>
          <w:tab w:val="clear" w:pos="-90"/>
        </w:tabs>
        <w:rPr>
          <w:szCs w:val="24"/>
        </w:rPr>
      </w:pPr>
      <w:r w:rsidRPr="004F45F5">
        <w:rPr>
          <w:szCs w:val="24"/>
        </w:rPr>
        <w:t xml:space="preserve">- </w:t>
      </w:r>
      <w:r w:rsidR="00C935AD" w:rsidRPr="004F45F5">
        <w:rPr>
          <w:szCs w:val="24"/>
        </w:rPr>
        <w:t>Да се посочи броя и размера на установените незаконни сечи и други нарушения в горските територии държавна собственост и тези по чл. 187, ал. 3 от закона за горите, като данните бъдат посочени по вид нарушения и установените такива с констативни протоко</w:t>
      </w:r>
      <w:r w:rsidR="00CF1FD8" w:rsidRPr="004F45F5">
        <w:rPr>
          <w:szCs w:val="24"/>
        </w:rPr>
        <w:t>ли и съставени АУАН.</w:t>
      </w:r>
    </w:p>
    <w:p w:rsidR="00C935AD" w:rsidRPr="004F45F5" w:rsidRDefault="00CF1FD8" w:rsidP="00CF1FD8">
      <w:pPr>
        <w:pStyle w:val="24"/>
        <w:tabs>
          <w:tab w:val="clear" w:pos="-90"/>
        </w:tabs>
        <w:ind w:firstLine="0"/>
        <w:rPr>
          <w:szCs w:val="24"/>
        </w:rPr>
      </w:pPr>
      <w:r w:rsidRPr="004F45F5">
        <w:rPr>
          <w:szCs w:val="24"/>
        </w:rPr>
        <w:tab/>
      </w:r>
      <w:r w:rsidR="00C935AD" w:rsidRPr="004F45F5">
        <w:rPr>
          <w:szCs w:val="24"/>
        </w:rPr>
        <w:t xml:space="preserve">Да се </w:t>
      </w:r>
      <w:r w:rsidRPr="004F45F5">
        <w:rPr>
          <w:szCs w:val="24"/>
        </w:rPr>
        <w:t>о</w:t>
      </w:r>
      <w:r w:rsidR="00C935AD" w:rsidRPr="004F45F5">
        <w:rPr>
          <w:szCs w:val="24"/>
        </w:rPr>
        <w:t>пишат предприетите мерки за борба с нарушителите.</w:t>
      </w:r>
    </w:p>
    <w:p w:rsidR="00C935AD" w:rsidRPr="004F45F5" w:rsidRDefault="00CF1FD8" w:rsidP="00CF1FD8">
      <w:pPr>
        <w:pStyle w:val="24"/>
        <w:tabs>
          <w:tab w:val="clear" w:pos="-90"/>
          <w:tab w:val="center" w:pos="0"/>
        </w:tabs>
        <w:ind w:firstLine="0"/>
        <w:rPr>
          <w:szCs w:val="24"/>
        </w:rPr>
      </w:pPr>
      <w:r w:rsidRPr="004F45F5">
        <w:rPr>
          <w:szCs w:val="24"/>
        </w:rPr>
        <w:tab/>
      </w:r>
      <w:r w:rsidR="00C935AD" w:rsidRPr="004F45F5">
        <w:rPr>
          <w:szCs w:val="24"/>
        </w:rPr>
        <w:t xml:space="preserve">Да се опише обезпечеността на </w:t>
      </w:r>
      <w:r w:rsidRPr="004F45F5">
        <w:rPr>
          <w:szCs w:val="24"/>
        </w:rPr>
        <w:t>лицата с функции по чл. 190 от З</w:t>
      </w:r>
      <w:r w:rsidR="00C935AD" w:rsidRPr="004F45F5">
        <w:rPr>
          <w:szCs w:val="24"/>
        </w:rPr>
        <w:t>акона за горите, със средства и оборудване за изпълнение на служебните им задължения.</w:t>
      </w:r>
    </w:p>
    <w:p w:rsidR="00C935AD" w:rsidRPr="004F45F5" w:rsidRDefault="00CF1FD8" w:rsidP="00CF1FD8">
      <w:pPr>
        <w:pStyle w:val="24"/>
        <w:tabs>
          <w:tab w:val="clear" w:pos="-90"/>
          <w:tab w:val="center" w:pos="0"/>
        </w:tabs>
        <w:ind w:firstLine="0"/>
        <w:rPr>
          <w:szCs w:val="24"/>
        </w:rPr>
      </w:pPr>
      <w:r w:rsidRPr="004F45F5">
        <w:rPr>
          <w:szCs w:val="24"/>
        </w:rPr>
        <w:tab/>
      </w:r>
      <w:r w:rsidR="00C935AD" w:rsidRPr="004F45F5">
        <w:rPr>
          <w:szCs w:val="24"/>
        </w:rPr>
        <w:t xml:space="preserve">Да се изготви </w:t>
      </w:r>
      <w:r w:rsidR="009A2063" w:rsidRPr="004F45F5">
        <w:rPr>
          <w:szCs w:val="24"/>
        </w:rPr>
        <w:t xml:space="preserve">списък </w:t>
      </w:r>
      <w:r w:rsidR="00C935AD" w:rsidRPr="004F45F5">
        <w:rPr>
          <w:szCs w:val="24"/>
        </w:rPr>
        <w:t>на констатираните нарушения по землища.</w:t>
      </w:r>
    </w:p>
    <w:p w:rsidR="00C935AD" w:rsidRPr="004F45F5" w:rsidRDefault="00CF1FD8" w:rsidP="00CF1FD8">
      <w:pPr>
        <w:pStyle w:val="24"/>
        <w:tabs>
          <w:tab w:val="clear" w:pos="-90"/>
          <w:tab w:val="center" w:pos="0"/>
        </w:tabs>
        <w:ind w:firstLine="0"/>
        <w:rPr>
          <w:szCs w:val="24"/>
        </w:rPr>
      </w:pPr>
      <w:r w:rsidRPr="004F45F5">
        <w:rPr>
          <w:szCs w:val="24"/>
        </w:rPr>
        <w:tab/>
      </w:r>
      <w:r w:rsidR="00C935AD" w:rsidRPr="004F45F5">
        <w:rPr>
          <w:szCs w:val="24"/>
        </w:rPr>
        <w:t>Да се направи анализ на нарушенията и ефективността от предприетите мерки за борба с нарушителите, както и състоянието на насажденията в резултат на неза</w:t>
      </w:r>
      <w:r w:rsidRPr="004F45F5">
        <w:rPr>
          <w:szCs w:val="24"/>
        </w:rPr>
        <w:t>конните посегателства върху тях. А</w:t>
      </w:r>
      <w:r w:rsidR="00C935AD" w:rsidRPr="004F45F5">
        <w:rPr>
          <w:szCs w:val="24"/>
        </w:rPr>
        <w:t xml:space="preserve">нализа </w:t>
      </w:r>
      <w:r w:rsidRPr="004F45F5">
        <w:rPr>
          <w:szCs w:val="24"/>
        </w:rPr>
        <w:t xml:space="preserve">да </w:t>
      </w:r>
      <w:r w:rsidR="00C935AD" w:rsidRPr="004F45F5">
        <w:rPr>
          <w:szCs w:val="24"/>
        </w:rPr>
        <w:t>послужи</w:t>
      </w:r>
      <w:r w:rsidRPr="004F45F5">
        <w:rPr>
          <w:szCs w:val="24"/>
        </w:rPr>
        <w:t xml:space="preserve"> като основа за превантивни действия от страна на ТП „ДЛ</w:t>
      </w:r>
      <w:r w:rsidR="00C935AD" w:rsidRPr="004F45F5">
        <w:rPr>
          <w:szCs w:val="24"/>
        </w:rPr>
        <w:t>С</w:t>
      </w:r>
      <w:r w:rsidRPr="004F45F5">
        <w:rPr>
          <w:szCs w:val="24"/>
        </w:rPr>
        <w:t xml:space="preserve"> Росица“</w:t>
      </w:r>
      <w:r w:rsidR="00C935AD" w:rsidRPr="004F45F5">
        <w:rPr>
          <w:szCs w:val="24"/>
        </w:rPr>
        <w:t xml:space="preserve"> за следващия ревизионен период.</w:t>
      </w:r>
    </w:p>
    <w:p w:rsidR="0064364F" w:rsidRPr="004F45F5" w:rsidRDefault="0064364F" w:rsidP="0064364F">
      <w:pPr>
        <w:ind w:firstLine="720"/>
        <w:jc w:val="both"/>
        <w:rPr>
          <w:sz w:val="24"/>
          <w:szCs w:val="24"/>
        </w:rPr>
      </w:pPr>
      <w:r w:rsidRPr="004F45F5">
        <w:rPr>
          <w:b/>
          <w:bCs/>
          <w:sz w:val="24"/>
          <w:szCs w:val="24"/>
          <w:lang w:val="bg-BG"/>
        </w:rPr>
        <w:t>-</w:t>
      </w:r>
      <w:r w:rsidRPr="004F45F5">
        <w:rPr>
          <w:bCs/>
          <w:sz w:val="24"/>
          <w:szCs w:val="24"/>
          <w:lang w:val="bg-BG"/>
        </w:rPr>
        <w:t xml:space="preserve"> </w:t>
      </w:r>
      <w:r w:rsidRPr="004F45F5">
        <w:rPr>
          <w:sz w:val="24"/>
          <w:szCs w:val="24"/>
        </w:rPr>
        <w:t>Да се направи икономически анализ на вложените при стопанисването, ползването, защитата и опазването на горите средства, и да се сравнят с получените от дейността на стопанството приходи.</w:t>
      </w:r>
    </w:p>
    <w:p w:rsidR="00C935AD" w:rsidRPr="004F45F5" w:rsidRDefault="00C935AD" w:rsidP="00CF1FD8">
      <w:pPr>
        <w:pStyle w:val="24"/>
        <w:tabs>
          <w:tab w:val="clear" w:pos="-90"/>
        </w:tabs>
        <w:rPr>
          <w:szCs w:val="24"/>
        </w:rPr>
      </w:pPr>
      <w:r w:rsidRPr="004F45F5">
        <w:rPr>
          <w:szCs w:val="24"/>
        </w:rPr>
        <w:t xml:space="preserve">Изпълнението на мероприятията да се даде и в табличен вид, </w:t>
      </w:r>
      <w:r w:rsidR="003400FB" w:rsidRPr="004F45F5">
        <w:rPr>
          <w:szCs w:val="24"/>
        </w:rPr>
        <w:t xml:space="preserve">съгласно </w:t>
      </w:r>
      <w:r w:rsidR="003400FB" w:rsidRPr="004F45F5">
        <w:rPr>
          <w:i/>
          <w:szCs w:val="24"/>
        </w:rPr>
        <w:t>Приложение № 17 към Наредба № 18/07.10.2015г</w:t>
      </w:r>
      <w:r w:rsidR="003400FB" w:rsidRPr="004F45F5">
        <w:rPr>
          <w:szCs w:val="24"/>
        </w:rPr>
        <w:t>.</w:t>
      </w:r>
    </w:p>
    <w:p w:rsidR="003400FB" w:rsidRPr="004F45F5" w:rsidRDefault="003400FB" w:rsidP="003400FB">
      <w:pPr>
        <w:pStyle w:val="24"/>
        <w:tabs>
          <w:tab w:val="clear" w:pos="-90"/>
          <w:tab w:val="center" w:pos="0"/>
        </w:tabs>
        <w:ind w:firstLine="0"/>
        <w:rPr>
          <w:szCs w:val="24"/>
        </w:rPr>
      </w:pPr>
      <w:r w:rsidRPr="004F45F5">
        <w:rPr>
          <w:szCs w:val="24"/>
        </w:rPr>
        <w:tab/>
        <w:t>Данните необходими за анализите на досегашно стопанисване да се представят от ТП „ДЛС Росица“</w:t>
      </w:r>
    </w:p>
    <w:p w:rsidR="003400FB" w:rsidRPr="004F45F5" w:rsidRDefault="003400FB" w:rsidP="00CF1FD8">
      <w:pPr>
        <w:pStyle w:val="24"/>
        <w:tabs>
          <w:tab w:val="clear" w:pos="-90"/>
        </w:tabs>
        <w:rPr>
          <w:b/>
          <w:szCs w:val="24"/>
        </w:rPr>
      </w:pPr>
    </w:p>
    <w:p w:rsidR="00C935AD" w:rsidRPr="004F45F5" w:rsidRDefault="00C935AD" w:rsidP="00675ED0">
      <w:pPr>
        <w:pStyle w:val="24"/>
        <w:tabs>
          <w:tab w:val="clear" w:pos="-90"/>
          <w:tab w:val="center" w:pos="1170"/>
        </w:tabs>
        <w:ind w:firstLine="0"/>
        <w:jc w:val="center"/>
        <w:rPr>
          <w:b/>
          <w:szCs w:val="24"/>
        </w:rPr>
      </w:pPr>
      <w:r w:rsidRPr="004F45F5">
        <w:rPr>
          <w:b/>
          <w:szCs w:val="24"/>
        </w:rPr>
        <w:lastRenderedPageBreak/>
        <w:t>Глава ІІІ</w:t>
      </w:r>
    </w:p>
    <w:p w:rsidR="00C935AD" w:rsidRPr="004F45F5" w:rsidRDefault="00C935AD" w:rsidP="00356FA6">
      <w:pPr>
        <w:pStyle w:val="24"/>
        <w:tabs>
          <w:tab w:val="clear" w:pos="-90"/>
          <w:tab w:val="center" w:pos="1170"/>
        </w:tabs>
        <w:ind w:firstLine="0"/>
        <w:jc w:val="center"/>
        <w:rPr>
          <w:b/>
          <w:szCs w:val="24"/>
        </w:rPr>
      </w:pPr>
      <w:r w:rsidRPr="004F45F5">
        <w:rPr>
          <w:b/>
          <w:szCs w:val="24"/>
        </w:rPr>
        <w:t>Теренни проучвания</w:t>
      </w:r>
    </w:p>
    <w:p w:rsidR="003C229E" w:rsidRPr="004F45F5" w:rsidRDefault="003C229E" w:rsidP="00356FA6">
      <w:pPr>
        <w:pStyle w:val="24"/>
        <w:tabs>
          <w:tab w:val="clear" w:pos="-90"/>
          <w:tab w:val="center" w:pos="1170"/>
        </w:tabs>
        <w:ind w:firstLine="0"/>
        <w:jc w:val="center"/>
        <w:rPr>
          <w:b/>
          <w:szCs w:val="24"/>
        </w:rPr>
      </w:pPr>
    </w:p>
    <w:p w:rsidR="00C935AD" w:rsidRPr="004F45F5" w:rsidRDefault="003C229E" w:rsidP="003C229E">
      <w:pPr>
        <w:pStyle w:val="24"/>
        <w:tabs>
          <w:tab w:val="clear" w:pos="-90"/>
          <w:tab w:val="center" w:pos="0"/>
        </w:tabs>
        <w:rPr>
          <w:b/>
          <w:szCs w:val="24"/>
        </w:rPr>
      </w:pPr>
      <w:r w:rsidRPr="004F45F5">
        <w:rPr>
          <w:b/>
          <w:szCs w:val="24"/>
        </w:rPr>
        <w:t xml:space="preserve">1. </w:t>
      </w:r>
      <w:r w:rsidR="00C935AD" w:rsidRPr="004F45F5">
        <w:rPr>
          <w:b/>
          <w:szCs w:val="24"/>
        </w:rPr>
        <w:t>Таксиране на насажденията</w:t>
      </w:r>
    </w:p>
    <w:p w:rsidR="00C935AD" w:rsidRPr="004F45F5" w:rsidRDefault="00C935AD" w:rsidP="00C935AD">
      <w:pPr>
        <w:pStyle w:val="24"/>
        <w:tabs>
          <w:tab w:val="clear" w:pos="-90"/>
          <w:tab w:val="center" w:pos="1170"/>
        </w:tabs>
        <w:ind w:left="960" w:firstLine="0"/>
        <w:rPr>
          <w:b/>
          <w:szCs w:val="24"/>
        </w:rPr>
      </w:pPr>
    </w:p>
    <w:p w:rsidR="003C229E" w:rsidRPr="004F45F5" w:rsidRDefault="003C229E" w:rsidP="003C229E">
      <w:pPr>
        <w:pStyle w:val="24"/>
        <w:tabs>
          <w:tab w:val="clear" w:pos="-90"/>
          <w:tab w:val="center" w:pos="0"/>
        </w:tabs>
        <w:ind w:firstLine="0"/>
        <w:rPr>
          <w:szCs w:val="24"/>
        </w:rPr>
      </w:pPr>
      <w:r w:rsidRPr="004F45F5">
        <w:rPr>
          <w:szCs w:val="24"/>
        </w:rPr>
        <w:tab/>
        <w:t>Основа на горскостопанския план ще бъде извършената инвентаризацията на горските територии</w:t>
      </w:r>
      <w:r w:rsidR="00166881" w:rsidRPr="004F45F5">
        <w:rPr>
          <w:szCs w:val="24"/>
        </w:rPr>
        <w:t xml:space="preserve"> </w:t>
      </w:r>
      <w:r w:rsidRPr="004F45F5">
        <w:rPr>
          <w:szCs w:val="24"/>
        </w:rPr>
        <w:t xml:space="preserve">- държавна собственост. </w:t>
      </w:r>
    </w:p>
    <w:p w:rsidR="003C229E" w:rsidRPr="004F45F5" w:rsidRDefault="003C229E" w:rsidP="00DE4560">
      <w:pPr>
        <w:pStyle w:val="24"/>
        <w:tabs>
          <w:tab w:val="clear" w:pos="-90"/>
          <w:tab w:val="center" w:pos="0"/>
        </w:tabs>
        <w:ind w:firstLine="0"/>
        <w:rPr>
          <w:szCs w:val="24"/>
        </w:rPr>
      </w:pPr>
      <w:r w:rsidRPr="004F45F5">
        <w:rPr>
          <w:szCs w:val="24"/>
        </w:rPr>
        <w:tab/>
        <w:t>За целите на горскостопанския план, стъбленият запас на зрелите високостъблени насаждения и култури да се определи</w:t>
      </w:r>
      <w:r w:rsidR="00B03FA2" w:rsidRPr="004F45F5">
        <w:rPr>
          <w:szCs w:val="24"/>
        </w:rPr>
        <w:t xml:space="preserve"> чрез пълно клупиране, или други математико-статистически методи, съгласно</w:t>
      </w:r>
      <w:r w:rsidR="00166881" w:rsidRPr="004F45F5">
        <w:rPr>
          <w:szCs w:val="24"/>
        </w:rPr>
        <w:t xml:space="preserve"> </w:t>
      </w:r>
      <w:r w:rsidR="00B03FA2" w:rsidRPr="004F45F5">
        <w:rPr>
          <w:szCs w:val="24"/>
        </w:rPr>
        <w:t xml:space="preserve">чл. 72 </w:t>
      </w:r>
      <w:r w:rsidR="00DE4560" w:rsidRPr="004F45F5">
        <w:rPr>
          <w:szCs w:val="24"/>
        </w:rPr>
        <w:t xml:space="preserve">ал.1 и 2 от </w:t>
      </w:r>
      <w:r w:rsidRPr="004F45F5">
        <w:rPr>
          <w:i/>
          <w:szCs w:val="24"/>
        </w:rPr>
        <w:t>Наредба № 18/07.10.2015 г</w:t>
      </w:r>
      <w:r w:rsidR="00DE4560" w:rsidRPr="004F45F5">
        <w:rPr>
          <w:szCs w:val="24"/>
        </w:rPr>
        <w:t xml:space="preserve"> и Приложение № 8 към нея.</w:t>
      </w:r>
    </w:p>
    <w:p w:rsidR="003C229E" w:rsidRPr="004F45F5" w:rsidRDefault="00166881" w:rsidP="00166881">
      <w:pPr>
        <w:pStyle w:val="24"/>
        <w:tabs>
          <w:tab w:val="clear" w:pos="-90"/>
          <w:tab w:val="center" w:pos="0"/>
        </w:tabs>
        <w:ind w:firstLine="0"/>
        <w:rPr>
          <w:szCs w:val="24"/>
        </w:rPr>
      </w:pPr>
      <w:r w:rsidRPr="004F45F5">
        <w:rPr>
          <w:szCs w:val="24"/>
        </w:rPr>
        <w:tab/>
      </w:r>
      <w:r w:rsidR="003C229E" w:rsidRPr="004F45F5">
        <w:rPr>
          <w:szCs w:val="24"/>
        </w:rPr>
        <w:t xml:space="preserve">Конкретният </w:t>
      </w:r>
      <w:r w:rsidR="00DE4560" w:rsidRPr="004F45F5">
        <w:rPr>
          <w:szCs w:val="24"/>
        </w:rPr>
        <w:t>математико-статистически метод</w:t>
      </w:r>
      <w:r w:rsidR="003C229E" w:rsidRPr="004F45F5">
        <w:rPr>
          <w:szCs w:val="24"/>
        </w:rPr>
        <w:t xml:space="preserve"> за определяне на запаса</w:t>
      </w:r>
      <w:r w:rsidR="00DE4560" w:rsidRPr="004F45F5">
        <w:rPr>
          <w:szCs w:val="24"/>
        </w:rPr>
        <w:t>,</w:t>
      </w:r>
      <w:r w:rsidR="003C229E" w:rsidRPr="004F45F5">
        <w:rPr>
          <w:szCs w:val="24"/>
        </w:rPr>
        <w:t xml:space="preserve"> да се определи по време на таксирането, в зависимост от условията във всяко насаждение, като метода на Битерлих се прилага само при добра видимост.</w:t>
      </w:r>
    </w:p>
    <w:p w:rsidR="003C229E" w:rsidRPr="004F45F5" w:rsidRDefault="00166881" w:rsidP="00166881">
      <w:pPr>
        <w:pStyle w:val="24"/>
        <w:tabs>
          <w:tab w:val="clear" w:pos="-90"/>
          <w:tab w:val="center" w:pos="0"/>
        </w:tabs>
        <w:ind w:firstLine="0"/>
        <w:rPr>
          <w:szCs w:val="24"/>
        </w:rPr>
      </w:pPr>
      <w:r w:rsidRPr="004F45F5">
        <w:rPr>
          <w:szCs w:val="24"/>
        </w:rPr>
        <w:tab/>
      </w:r>
      <w:r w:rsidR="003C229E" w:rsidRPr="004F45F5">
        <w:rPr>
          <w:szCs w:val="24"/>
        </w:rPr>
        <w:t xml:space="preserve">На насажденията, запасът на които е определен чрез пълно клупиране и по </w:t>
      </w:r>
      <w:r w:rsidR="00DE4560" w:rsidRPr="004F45F5">
        <w:rPr>
          <w:szCs w:val="24"/>
        </w:rPr>
        <w:t>математико-статистически методи</w:t>
      </w:r>
      <w:r w:rsidR="003C229E" w:rsidRPr="004F45F5">
        <w:rPr>
          <w:szCs w:val="24"/>
        </w:rPr>
        <w:t>, в знаменател да се отрази масовата им пълнота, като отношение на действителния запас към нормалния запа</w:t>
      </w:r>
      <w:r w:rsidRPr="004F45F5">
        <w:rPr>
          <w:szCs w:val="24"/>
        </w:rPr>
        <w:t>с по растежна таблица.</w:t>
      </w:r>
    </w:p>
    <w:p w:rsidR="00DE4560" w:rsidRPr="004F45F5" w:rsidRDefault="00166881" w:rsidP="00166881">
      <w:pPr>
        <w:pStyle w:val="24"/>
        <w:tabs>
          <w:tab w:val="clear" w:pos="-90"/>
          <w:tab w:val="center" w:pos="0"/>
        </w:tabs>
        <w:ind w:firstLine="0"/>
        <w:rPr>
          <w:szCs w:val="24"/>
        </w:rPr>
      </w:pPr>
      <w:r w:rsidRPr="004F45F5">
        <w:rPr>
          <w:szCs w:val="24"/>
        </w:rPr>
        <w:tab/>
      </w:r>
      <w:r w:rsidR="003C229E" w:rsidRPr="004F45F5">
        <w:rPr>
          <w:szCs w:val="24"/>
        </w:rPr>
        <w:t>В приложение</w:t>
      </w:r>
      <w:r w:rsidR="00DE4560" w:rsidRPr="004F45F5">
        <w:rPr>
          <w:szCs w:val="24"/>
        </w:rPr>
        <w:t xml:space="preserve"> към заданието</w:t>
      </w:r>
      <w:r w:rsidR="003C229E" w:rsidRPr="004F45F5">
        <w:rPr>
          <w:szCs w:val="24"/>
        </w:rPr>
        <w:t xml:space="preserve"> е </w:t>
      </w:r>
      <w:r w:rsidR="00DE4560" w:rsidRPr="004F45F5">
        <w:rPr>
          <w:szCs w:val="24"/>
        </w:rPr>
        <w:t>представен</w:t>
      </w:r>
      <w:r w:rsidR="003C229E" w:rsidRPr="004F45F5">
        <w:rPr>
          <w:szCs w:val="24"/>
        </w:rPr>
        <w:t xml:space="preserve"> списък на насажденията, запасът на които </w:t>
      </w:r>
      <w:r w:rsidR="00DE4560" w:rsidRPr="004F45F5">
        <w:rPr>
          <w:szCs w:val="24"/>
        </w:rPr>
        <w:t xml:space="preserve">следва </w:t>
      </w:r>
      <w:r w:rsidR="003C229E" w:rsidRPr="004F45F5">
        <w:rPr>
          <w:szCs w:val="24"/>
        </w:rPr>
        <w:t xml:space="preserve">да се определи чрез пълно клупиране </w:t>
      </w:r>
      <w:r w:rsidR="00DE4560" w:rsidRPr="004F45F5">
        <w:rPr>
          <w:szCs w:val="24"/>
        </w:rPr>
        <w:t>и по математико-статистически методи.</w:t>
      </w:r>
    </w:p>
    <w:p w:rsidR="003C229E" w:rsidRPr="004F45F5" w:rsidRDefault="00166881" w:rsidP="00166881">
      <w:pPr>
        <w:pStyle w:val="24"/>
        <w:tabs>
          <w:tab w:val="clear" w:pos="-90"/>
          <w:tab w:val="center" w:pos="0"/>
        </w:tabs>
        <w:ind w:firstLine="0"/>
        <w:rPr>
          <w:szCs w:val="24"/>
        </w:rPr>
      </w:pPr>
      <w:r w:rsidRPr="004F45F5">
        <w:rPr>
          <w:szCs w:val="24"/>
        </w:rPr>
        <w:tab/>
      </w:r>
      <w:r w:rsidR="003C229E" w:rsidRPr="004F45F5">
        <w:rPr>
          <w:szCs w:val="24"/>
        </w:rPr>
        <w:t>Карнетите и сборните листове за определяне на запаса на зрелите насаждения да се представят при окончателното приемане на теренните работи за изработване на горскостопанския план.</w:t>
      </w:r>
    </w:p>
    <w:p w:rsidR="003C229E" w:rsidRPr="004F45F5" w:rsidRDefault="00166881" w:rsidP="00166881">
      <w:pPr>
        <w:pStyle w:val="24"/>
        <w:tabs>
          <w:tab w:val="clear" w:pos="-90"/>
          <w:tab w:val="center" w:pos="0"/>
        </w:tabs>
        <w:ind w:firstLine="0"/>
        <w:rPr>
          <w:szCs w:val="24"/>
        </w:rPr>
      </w:pPr>
      <w:r w:rsidRPr="004F45F5">
        <w:rPr>
          <w:szCs w:val="24"/>
        </w:rPr>
        <w:tab/>
      </w:r>
      <w:r w:rsidR="003C229E" w:rsidRPr="004F45F5">
        <w:rPr>
          <w:szCs w:val="24"/>
        </w:rPr>
        <w:t>Към горскостопанския план да се приложи списък на насажденията, чийто запас е определен чрез пълно клупиране и по математико-статистически методи.</w:t>
      </w:r>
    </w:p>
    <w:p w:rsidR="00DE4560" w:rsidRPr="004F45F5" w:rsidRDefault="00DE4560" w:rsidP="00DE4560">
      <w:pPr>
        <w:pStyle w:val="24"/>
        <w:tabs>
          <w:tab w:val="clear" w:pos="-90"/>
        </w:tabs>
        <w:ind w:firstLine="0"/>
        <w:rPr>
          <w:szCs w:val="24"/>
        </w:rPr>
      </w:pPr>
      <w:r w:rsidRPr="004F45F5">
        <w:rPr>
          <w:szCs w:val="24"/>
        </w:rPr>
        <w:tab/>
        <w:t>Запасът на останалите естествени насаждения и култури, както и на подлесната растителност, чиято височина е достигнала 3 м. вкл. и нагоре и достатъчен % на покритие (пълнота) да се определи чрез</w:t>
      </w:r>
      <w:r w:rsidR="00A81E32" w:rsidRPr="004F45F5">
        <w:rPr>
          <w:szCs w:val="24"/>
        </w:rPr>
        <w:t xml:space="preserve"> одобрените</w:t>
      </w:r>
      <w:r w:rsidRPr="004F45F5">
        <w:rPr>
          <w:szCs w:val="24"/>
        </w:rPr>
        <w:t xml:space="preserve"> растежни таблици, </w:t>
      </w:r>
      <w:r w:rsidR="00A81E32" w:rsidRPr="004F45F5">
        <w:rPr>
          <w:szCs w:val="24"/>
        </w:rPr>
        <w:t>от</w:t>
      </w:r>
      <w:r w:rsidRPr="004F45F5">
        <w:rPr>
          <w:szCs w:val="24"/>
        </w:rPr>
        <w:t xml:space="preserve"> </w:t>
      </w:r>
      <w:r w:rsidR="00A81E32" w:rsidRPr="004F45F5">
        <w:rPr>
          <w:i/>
          <w:szCs w:val="24"/>
        </w:rPr>
        <w:t xml:space="preserve">Приложение № 8 към </w:t>
      </w:r>
      <w:r w:rsidRPr="004F45F5">
        <w:rPr>
          <w:i/>
          <w:szCs w:val="24"/>
        </w:rPr>
        <w:t>Наредба № 18</w:t>
      </w:r>
      <w:r w:rsidR="00A81E32" w:rsidRPr="004F45F5">
        <w:rPr>
          <w:i/>
          <w:szCs w:val="24"/>
        </w:rPr>
        <w:t>/07.10.2015г</w:t>
      </w:r>
      <w:r w:rsidRPr="004F45F5">
        <w:rPr>
          <w:szCs w:val="24"/>
        </w:rPr>
        <w:t xml:space="preserve">. </w:t>
      </w:r>
    </w:p>
    <w:p w:rsidR="00DE4560" w:rsidRPr="004F45F5" w:rsidRDefault="00DE4560" w:rsidP="00166881">
      <w:pPr>
        <w:pStyle w:val="24"/>
        <w:tabs>
          <w:tab w:val="clear" w:pos="-90"/>
          <w:tab w:val="center" w:pos="0"/>
        </w:tabs>
        <w:ind w:firstLine="0"/>
        <w:rPr>
          <w:szCs w:val="24"/>
        </w:rPr>
      </w:pPr>
      <w:r w:rsidRPr="004F45F5">
        <w:tab/>
      </w:r>
      <w:r w:rsidR="00A81E32" w:rsidRPr="004F45F5">
        <w:t>Запасът</w:t>
      </w:r>
      <w:r w:rsidRPr="004F45F5">
        <w:t xml:space="preserve"> на надлесните дървета да се изчисли по средно моделно дърво. </w:t>
      </w:r>
    </w:p>
    <w:p w:rsidR="00DE4560" w:rsidRPr="004F45F5" w:rsidRDefault="00DE4560" w:rsidP="00586CFD">
      <w:pPr>
        <w:pStyle w:val="24"/>
        <w:tabs>
          <w:tab w:val="clear" w:pos="-90"/>
          <w:tab w:val="center" w:pos="1170"/>
        </w:tabs>
        <w:ind w:firstLine="0"/>
        <w:rPr>
          <w:szCs w:val="24"/>
        </w:rPr>
      </w:pPr>
    </w:p>
    <w:p w:rsidR="00C935AD" w:rsidRPr="004F45F5" w:rsidRDefault="00C935AD" w:rsidP="00C935AD">
      <w:pPr>
        <w:pStyle w:val="24"/>
        <w:tabs>
          <w:tab w:val="clear" w:pos="-90"/>
          <w:tab w:val="center" w:pos="1170"/>
        </w:tabs>
        <w:ind w:firstLine="0"/>
        <w:jc w:val="center"/>
        <w:rPr>
          <w:b/>
          <w:szCs w:val="24"/>
        </w:rPr>
      </w:pPr>
      <w:r w:rsidRPr="004F45F5">
        <w:rPr>
          <w:b/>
          <w:szCs w:val="24"/>
        </w:rPr>
        <w:t>Глава ІV</w:t>
      </w:r>
    </w:p>
    <w:p w:rsidR="00C935AD" w:rsidRPr="004F45F5" w:rsidRDefault="00C935AD" w:rsidP="00927D91">
      <w:pPr>
        <w:pStyle w:val="24"/>
        <w:tabs>
          <w:tab w:val="clear" w:pos="-90"/>
          <w:tab w:val="center" w:pos="1170"/>
        </w:tabs>
        <w:ind w:firstLine="0"/>
        <w:jc w:val="center"/>
        <w:rPr>
          <w:b/>
          <w:szCs w:val="24"/>
        </w:rPr>
      </w:pPr>
      <w:r w:rsidRPr="004F45F5">
        <w:rPr>
          <w:b/>
          <w:szCs w:val="24"/>
        </w:rPr>
        <w:t>Основни насоки за орг</w:t>
      </w:r>
      <w:r w:rsidR="00927D91" w:rsidRPr="004F45F5">
        <w:rPr>
          <w:b/>
          <w:szCs w:val="24"/>
        </w:rPr>
        <w:t>анизация на обекта на планиране</w:t>
      </w:r>
    </w:p>
    <w:p w:rsidR="00BA63C2" w:rsidRPr="004F45F5" w:rsidRDefault="00BA63C2" w:rsidP="003C229E">
      <w:pPr>
        <w:pStyle w:val="24"/>
        <w:tabs>
          <w:tab w:val="clear" w:pos="-90"/>
          <w:tab w:val="center" w:pos="0"/>
        </w:tabs>
        <w:ind w:firstLine="0"/>
        <w:rPr>
          <w:b/>
          <w:szCs w:val="24"/>
        </w:rPr>
      </w:pPr>
    </w:p>
    <w:p w:rsidR="00BA63C2" w:rsidRPr="004F45F5" w:rsidRDefault="00BA63C2" w:rsidP="003C229E">
      <w:pPr>
        <w:pStyle w:val="24"/>
        <w:tabs>
          <w:tab w:val="clear" w:pos="-90"/>
          <w:tab w:val="center" w:pos="0"/>
        </w:tabs>
        <w:ind w:firstLine="0"/>
        <w:rPr>
          <w:szCs w:val="24"/>
        </w:rPr>
      </w:pPr>
      <w:r w:rsidRPr="004F45F5">
        <w:rPr>
          <w:b/>
          <w:szCs w:val="24"/>
        </w:rPr>
        <w:tab/>
      </w:r>
      <w:r w:rsidR="00AB560A" w:rsidRPr="004F45F5">
        <w:rPr>
          <w:b/>
          <w:szCs w:val="24"/>
        </w:rPr>
        <w:t xml:space="preserve">1. </w:t>
      </w:r>
      <w:r w:rsidR="00C935AD" w:rsidRPr="004F45F5">
        <w:rPr>
          <w:b/>
          <w:szCs w:val="24"/>
        </w:rPr>
        <w:t xml:space="preserve">Разделяне на </w:t>
      </w:r>
      <w:r w:rsidRPr="004F45F5">
        <w:rPr>
          <w:b/>
          <w:szCs w:val="24"/>
        </w:rPr>
        <w:t>стопанството</w:t>
      </w:r>
      <w:r w:rsidR="00C935AD" w:rsidRPr="004F45F5">
        <w:rPr>
          <w:b/>
          <w:szCs w:val="24"/>
        </w:rPr>
        <w:t xml:space="preserve"> на </w:t>
      </w:r>
      <w:r w:rsidR="00BD6FF5" w:rsidRPr="004F45F5">
        <w:rPr>
          <w:b/>
          <w:szCs w:val="24"/>
        </w:rPr>
        <w:t>участъци</w:t>
      </w:r>
      <w:r w:rsidR="003C229E" w:rsidRPr="004F45F5">
        <w:rPr>
          <w:szCs w:val="24"/>
        </w:rPr>
        <w:t xml:space="preserve"> </w:t>
      </w:r>
      <w:r w:rsidR="003C229E" w:rsidRPr="004F45F5">
        <w:rPr>
          <w:szCs w:val="24"/>
        </w:rPr>
        <w:tab/>
      </w:r>
    </w:p>
    <w:p w:rsidR="00BA63C2" w:rsidRPr="004F45F5" w:rsidRDefault="00BA63C2" w:rsidP="003C229E">
      <w:pPr>
        <w:pStyle w:val="24"/>
        <w:tabs>
          <w:tab w:val="clear" w:pos="-90"/>
          <w:tab w:val="center" w:pos="0"/>
        </w:tabs>
        <w:ind w:firstLine="0"/>
        <w:rPr>
          <w:szCs w:val="24"/>
        </w:rPr>
      </w:pPr>
    </w:p>
    <w:p w:rsidR="00BD6FF5" w:rsidRPr="004F45F5" w:rsidRDefault="00BA63C2" w:rsidP="00BD6FF5">
      <w:pPr>
        <w:pStyle w:val="24"/>
        <w:tabs>
          <w:tab w:val="clear" w:pos="-90"/>
          <w:tab w:val="center" w:pos="0"/>
        </w:tabs>
        <w:ind w:firstLine="0"/>
        <w:rPr>
          <w:szCs w:val="24"/>
        </w:rPr>
      </w:pPr>
      <w:r w:rsidRPr="004F45F5">
        <w:rPr>
          <w:szCs w:val="24"/>
        </w:rPr>
        <w:tab/>
      </w:r>
      <w:r w:rsidR="003C229E" w:rsidRPr="004F45F5">
        <w:rPr>
          <w:szCs w:val="24"/>
        </w:rPr>
        <w:t xml:space="preserve">С </w:t>
      </w:r>
      <w:r w:rsidR="00BD6FF5" w:rsidRPr="004F45F5">
        <w:rPr>
          <w:szCs w:val="24"/>
        </w:rPr>
        <w:t>горскостопанския план от</w:t>
      </w:r>
      <w:r w:rsidR="003C229E" w:rsidRPr="004F45F5">
        <w:rPr>
          <w:szCs w:val="24"/>
        </w:rPr>
        <w:t xml:space="preserve"> 2016/2017г, бившето ДГС Севлиево е разделено на </w:t>
      </w:r>
      <w:r w:rsidR="00BD6FF5" w:rsidRPr="004F45F5">
        <w:rPr>
          <w:szCs w:val="24"/>
        </w:rPr>
        <w:t>3</w:t>
      </w:r>
      <w:r w:rsidR="003C229E" w:rsidRPr="004F45F5">
        <w:rPr>
          <w:szCs w:val="24"/>
        </w:rPr>
        <w:t xml:space="preserve"> горскостопански учас</w:t>
      </w:r>
      <w:r w:rsidR="00BD6FF5" w:rsidRPr="004F45F5">
        <w:rPr>
          <w:szCs w:val="24"/>
        </w:rPr>
        <w:t>тъка</w:t>
      </w:r>
      <w:r w:rsidR="003C229E" w:rsidRPr="004F45F5">
        <w:rPr>
          <w:szCs w:val="24"/>
        </w:rPr>
        <w:t>:</w:t>
      </w:r>
      <w:r w:rsidR="00BD6FF5" w:rsidRPr="004F45F5">
        <w:rPr>
          <w:szCs w:val="24"/>
        </w:rPr>
        <w:t xml:space="preserve"> </w:t>
      </w:r>
      <w:r w:rsidR="003C229E" w:rsidRPr="004F45F5">
        <w:rPr>
          <w:szCs w:val="24"/>
        </w:rPr>
        <w:t>1 ГСУ</w:t>
      </w:r>
      <w:r w:rsidR="003C229E" w:rsidRPr="004F45F5">
        <w:rPr>
          <w:spacing w:val="22"/>
          <w:szCs w:val="24"/>
        </w:rPr>
        <w:t xml:space="preserve"> </w:t>
      </w:r>
      <w:r w:rsidR="003C229E" w:rsidRPr="004F45F5">
        <w:rPr>
          <w:szCs w:val="24"/>
        </w:rPr>
        <w:t>“Млечево”</w:t>
      </w:r>
      <w:r w:rsidR="00BD6FF5" w:rsidRPr="004F45F5">
        <w:rPr>
          <w:szCs w:val="24"/>
        </w:rPr>
        <w:t xml:space="preserve">, </w:t>
      </w:r>
      <w:r w:rsidR="003C229E" w:rsidRPr="004F45F5">
        <w:rPr>
          <w:szCs w:val="24"/>
        </w:rPr>
        <w:t>2 ГСУ</w:t>
      </w:r>
      <w:r w:rsidR="003C229E" w:rsidRPr="004F45F5">
        <w:rPr>
          <w:spacing w:val="7"/>
          <w:szCs w:val="24"/>
        </w:rPr>
        <w:t xml:space="preserve"> </w:t>
      </w:r>
      <w:r w:rsidR="003C229E" w:rsidRPr="004F45F5">
        <w:rPr>
          <w:szCs w:val="24"/>
        </w:rPr>
        <w:t>“Севлиево</w:t>
      </w:r>
      <w:r w:rsidR="00BD6FF5" w:rsidRPr="004F45F5">
        <w:rPr>
          <w:szCs w:val="24"/>
        </w:rPr>
        <w:t xml:space="preserve"> и </w:t>
      </w:r>
      <w:r w:rsidR="003C229E" w:rsidRPr="004F45F5">
        <w:rPr>
          <w:szCs w:val="24"/>
        </w:rPr>
        <w:t>3 ГСУ “Агатово”</w:t>
      </w:r>
      <w:r w:rsidR="00BD6FF5" w:rsidRPr="004F45F5">
        <w:rPr>
          <w:szCs w:val="24"/>
        </w:rPr>
        <w:t>, чийто обхват е подробно описан в част първа Инвентаризация. Броя на охранителните участъци е 10.</w:t>
      </w:r>
    </w:p>
    <w:p w:rsidR="00BD6FF5" w:rsidRPr="004F45F5" w:rsidRDefault="00BD6FF5" w:rsidP="00BD6FF5">
      <w:pPr>
        <w:pStyle w:val="Default"/>
        <w:ind w:firstLine="720"/>
        <w:jc w:val="both"/>
        <w:rPr>
          <w:rFonts w:eastAsia="Times New Roman"/>
          <w:b/>
          <w:color w:val="auto"/>
          <w:lang w:val="bg-BG" w:eastAsia="bg-BG"/>
        </w:rPr>
      </w:pPr>
      <w:r w:rsidRPr="004F45F5">
        <w:rPr>
          <w:color w:val="auto"/>
          <w:lang w:val="bg-BG"/>
        </w:rPr>
        <w:t>При изработването на новия горскостопански план да се запазят броя, наименованията и териториалното разположение на съществуващите горскостопански участъци.</w:t>
      </w:r>
      <w:r w:rsidR="00927D91" w:rsidRPr="004F45F5">
        <w:rPr>
          <w:rFonts w:eastAsia="Times New Roman"/>
          <w:b/>
          <w:color w:val="auto"/>
          <w:lang w:val="bg-BG" w:eastAsia="bg-BG"/>
        </w:rPr>
        <w:tab/>
      </w:r>
    </w:p>
    <w:p w:rsidR="00BD6FF5" w:rsidRPr="004F45F5" w:rsidRDefault="00BD6FF5" w:rsidP="00AB560A">
      <w:pPr>
        <w:pStyle w:val="24"/>
        <w:tabs>
          <w:tab w:val="clear" w:pos="-90"/>
          <w:tab w:val="center" w:pos="0"/>
        </w:tabs>
        <w:ind w:firstLine="0"/>
        <w:rPr>
          <w:b/>
          <w:szCs w:val="24"/>
        </w:rPr>
      </w:pPr>
    </w:p>
    <w:p w:rsidR="00C935AD" w:rsidRPr="004F45F5" w:rsidRDefault="00AB560A" w:rsidP="00AB560A">
      <w:pPr>
        <w:pStyle w:val="24"/>
        <w:tabs>
          <w:tab w:val="clear" w:pos="-90"/>
          <w:tab w:val="center" w:pos="0"/>
        </w:tabs>
        <w:ind w:firstLine="0"/>
        <w:rPr>
          <w:b/>
          <w:szCs w:val="24"/>
        </w:rPr>
      </w:pPr>
      <w:r w:rsidRPr="004F45F5">
        <w:rPr>
          <w:b/>
          <w:szCs w:val="24"/>
        </w:rPr>
        <w:tab/>
        <w:t xml:space="preserve">2. </w:t>
      </w:r>
      <w:r w:rsidR="00C935AD" w:rsidRPr="004F45F5">
        <w:rPr>
          <w:b/>
          <w:szCs w:val="24"/>
        </w:rPr>
        <w:t>Стопански класове, цел на стопанството и турнуси на сеч</w:t>
      </w:r>
    </w:p>
    <w:p w:rsidR="00F44DDF" w:rsidRPr="004F45F5" w:rsidRDefault="00F44DDF" w:rsidP="00F44DDF">
      <w:pPr>
        <w:pStyle w:val="24"/>
        <w:tabs>
          <w:tab w:val="clear" w:pos="-90"/>
          <w:tab w:val="center" w:pos="1170"/>
        </w:tabs>
        <w:ind w:firstLine="0"/>
        <w:jc w:val="center"/>
        <w:rPr>
          <w:b/>
          <w:szCs w:val="24"/>
        </w:rPr>
      </w:pPr>
    </w:p>
    <w:p w:rsidR="00F44DDF" w:rsidRPr="004F45F5" w:rsidRDefault="00F44DDF" w:rsidP="00F44DDF">
      <w:pPr>
        <w:pStyle w:val="24"/>
        <w:tabs>
          <w:tab w:val="clear" w:pos="-90"/>
        </w:tabs>
        <w:rPr>
          <w:szCs w:val="24"/>
        </w:rPr>
      </w:pPr>
      <w:r w:rsidRPr="004F45F5">
        <w:rPr>
          <w:szCs w:val="24"/>
        </w:rPr>
        <w:t xml:space="preserve">Съгласно данните от отчет 7 ГФ към 2020г, разпределението на залесената площ по видове насаждения и бонитети, </w:t>
      </w:r>
      <w:r w:rsidRPr="004F45F5">
        <w:rPr>
          <w:b/>
          <w:szCs w:val="24"/>
        </w:rPr>
        <w:t>за държавните горски територии</w:t>
      </w:r>
      <w:r w:rsidRPr="004F45F5">
        <w:rPr>
          <w:szCs w:val="24"/>
        </w:rPr>
        <w:t xml:space="preserve"> е следното:</w:t>
      </w:r>
    </w:p>
    <w:p w:rsidR="00F44DDF" w:rsidRPr="004F45F5" w:rsidRDefault="00F44DDF" w:rsidP="00F44DDF">
      <w:pPr>
        <w:pStyle w:val="24"/>
        <w:tabs>
          <w:tab w:val="clear" w:pos="-90"/>
          <w:tab w:val="center" w:pos="1170"/>
        </w:tabs>
        <w:ind w:firstLine="0"/>
        <w:rPr>
          <w:b/>
          <w:szCs w:val="24"/>
        </w:rPr>
      </w:pPr>
    </w:p>
    <w:p w:rsidR="00F44DDF" w:rsidRPr="004F45F5" w:rsidRDefault="00F44DDF" w:rsidP="00F44DDF">
      <w:pPr>
        <w:pStyle w:val="24"/>
        <w:tabs>
          <w:tab w:val="clear" w:pos="-90"/>
          <w:tab w:val="center" w:pos="1170"/>
        </w:tabs>
        <w:ind w:firstLine="0"/>
        <w:jc w:val="center"/>
        <w:rPr>
          <w:b/>
          <w:szCs w:val="24"/>
        </w:rPr>
      </w:pPr>
    </w:p>
    <w:p w:rsidR="00F44DDF" w:rsidRPr="004F45F5" w:rsidRDefault="00F44DDF" w:rsidP="00F44DDF">
      <w:pPr>
        <w:pStyle w:val="24"/>
        <w:tabs>
          <w:tab w:val="clear" w:pos="-90"/>
          <w:tab w:val="center" w:pos="1170"/>
        </w:tabs>
        <w:ind w:firstLine="0"/>
        <w:jc w:val="center"/>
        <w:rPr>
          <w:b/>
          <w:szCs w:val="24"/>
        </w:rPr>
      </w:pPr>
      <w:r w:rsidRPr="004F45F5">
        <w:rPr>
          <w:b/>
          <w:szCs w:val="24"/>
        </w:rPr>
        <w:lastRenderedPageBreak/>
        <w:t>Таблица № 11</w:t>
      </w:r>
    </w:p>
    <w:p w:rsidR="00F44DDF" w:rsidRPr="004F45F5" w:rsidRDefault="00F44DDF" w:rsidP="00F44DDF">
      <w:pPr>
        <w:pStyle w:val="24"/>
        <w:tabs>
          <w:tab w:val="clear" w:pos="-90"/>
          <w:tab w:val="center" w:pos="1170"/>
        </w:tabs>
        <w:ind w:firstLine="0"/>
        <w:jc w:val="center"/>
        <w:rPr>
          <w:b/>
          <w:szCs w:val="24"/>
        </w:rPr>
      </w:pPr>
      <w:r w:rsidRPr="004F45F5">
        <w:rPr>
          <w:b/>
          <w:szCs w:val="24"/>
        </w:rPr>
        <w:t>Разпределение на залесената площ на държавните горски територии</w:t>
      </w:r>
    </w:p>
    <w:p w:rsidR="00F44DDF" w:rsidRPr="004F45F5" w:rsidRDefault="00F44DDF" w:rsidP="00F44DDF">
      <w:pPr>
        <w:pStyle w:val="24"/>
        <w:tabs>
          <w:tab w:val="clear" w:pos="-90"/>
          <w:tab w:val="center" w:pos="1170"/>
        </w:tabs>
        <w:ind w:firstLine="0"/>
        <w:jc w:val="center"/>
        <w:rPr>
          <w:b/>
          <w:szCs w:val="24"/>
        </w:rPr>
      </w:pPr>
      <w:r w:rsidRPr="004F45F5">
        <w:rPr>
          <w:b/>
          <w:szCs w:val="24"/>
        </w:rPr>
        <w:t xml:space="preserve">по видове насаждения и бонитети </w:t>
      </w:r>
      <w:r w:rsidRPr="004F45F5">
        <w:rPr>
          <w:szCs w:val="24"/>
        </w:rPr>
        <w:t>(по данни от 7 ГФ към 31.12.2020 г. за ДГТ)</w:t>
      </w:r>
    </w:p>
    <w:p w:rsidR="00F44DDF" w:rsidRPr="004F45F5" w:rsidRDefault="00F44DDF" w:rsidP="00F44DDF">
      <w:pPr>
        <w:pStyle w:val="24"/>
        <w:tabs>
          <w:tab w:val="clear" w:pos="-90"/>
          <w:tab w:val="center" w:pos="1170"/>
        </w:tabs>
        <w:ind w:firstLine="0"/>
        <w:jc w:val="center"/>
        <w:rPr>
          <w:b/>
          <w:szCs w:val="24"/>
        </w:rPr>
      </w:pPr>
    </w:p>
    <w:tbl>
      <w:tblPr>
        <w:tblW w:w="0" w:type="auto"/>
        <w:tblInd w:w="38" w:type="dxa"/>
        <w:tblLook w:val="01E0" w:firstRow="1" w:lastRow="1" w:firstColumn="1" w:lastColumn="1" w:noHBand="0" w:noVBand="0"/>
      </w:tblPr>
      <w:tblGrid>
        <w:gridCol w:w="2554"/>
        <w:gridCol w:w="1299"/>
        <w:gridCol w:w="961"/>
        <w:gridCol w:w="1082"/>
        <w:gridCol w:w="1082"/>
        <w:gridCol w:w="1082"/>
        <w:gridCol w:w="962"/>
      </w:tblGrid>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b/>
                <w:sz w:val="20"/>
              </w:rPr>
            </w:pPr>
            <w:r w:rsidRPr="004F45F5">
              <w:rPr>
                <w:b/>
                <w:sz w:val="20"/>
              </w:rPr>
              <w:t>Видове насаждения</w:t>
            </w:r>
          </w:p>
        </w:tc>
        <w:tc>
          <w:tcPr>
            <w:tcW w:w="1299"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b/>
                <w:sz w:val="20"/>
              </w:rPr>
            </w:pPr>
            <w:r w:rsidRPr="004F45F5">
              <w:rPr>
                <w:b/>
                <w:sz w:val="20"/>
              </w:rPr>
              <w:t>Площ</w:t>
            </w:r>
          </w:p>
          <w:p w:rsidR="00F44DDF" w:rsidRPr="004F45F5" w:rsidRDefault="00F44DDF" w:rsidP="0091609E">
            <w:pPr>
              <w:pStyle w:val="24"/>
              <w:tabs>
                <w:tab w:val="clear" w:pos="-90"/>
                <w:tab w:val="center" w:pos="1170"/>
              </w:tabs>
              <w:ind w:firstLine="0"/>
              <w:jc w:val="center"/>
              <w:rPr>
                <w:b/>
                <w:sz w:val="20"/>
              </w:rPr>
            </w:pPr>
            <w:r w:rsidRPr="004F45F5">
              <w:rPr>
                <w:b/>
                <w:sz w:val="20"/>
              </w:rPr>
              <w:t>Ха</w:t>
            </w:r>
          </w:p>
        </w:tc>
        <w:tc>
          <w:tcPr>
            <w:tcW w:w="961"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b/>
                <w:sz w:val="20"/>
              </w:rPr>
            </w:pPr>
            <w:r w:rsidRPr="004F45F5">
              <w:rPr>
                <w:b/>
                <w:sz w:val="20"/>
              </w:rPr>
              <w:t>І бонитет</w:t>
            </w:r>
          </w:p>
          <w:p w:rsidR="00F44DDF" w:rsidRPr="004F45F5" w:rsidRDefault="00F44DDF" w:rsidP="0091609E">
            <w:pPr>
              <w:pStyle w:val="24"/>
              <w:tabs>
                <w:tab w:val="clear" w:pos="-90"/>
                <w:tab w:val="center" w:pos="1170"/>
              </w:tabs>
              <w:ind w:firstLine="0"/>
              <w:jc w:val="center"/>
              <w:rPr>
                <w:b/>
                <w:sz w:val="20"/>
              </w:rPr>
            </w:pPr>
            <w:r w:rsidRPr="004F45F5">
              <w:rPr>
                <w:b/>
                <w:sz w:val="20"/>
              </w:rPr>
              <w:t>Ха</w:t>
            </w:r>
          </w:p>
        </w:tc>
        <w:tc>
          <w:tcPr>
            <w:tcW w:w="1082"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b/>
                <w:sz w:val="20"/>
              </w:rPr>
            </w:pPr>
            <w:r w:rsidRPr="004F45F5">
              <w:rPr>
                <w:b/>
                <w:sz w:val="20"/>
              </w:rPr>
              <w:t>ІІ бонитет</w:t>
            </w:r>
          </w:p>
          <w:p w:rsidR="00F44DDF" w:rsidRPr="004F45F5" w:rsidRDefault="00F44DDF" w:rsidP="0091609E">
            <w:pPr>
              <w:pStyle w:val="24"/>
              <w:tabs>
                <w:tab w:val="clear" w:pos="-90"/>
                <w:tab w:val="center" w:pos="1170"/>
              </w:tabs>
              <w:ind w:firstLine="0"/>
              <w:jc w:val="center"/>
              <w:rPr>
                <w:b/>
                <w:sz w:val="20"/>
              </w:rPr>
            </w:pPr>
            <w:r w:rsidRPr="004F45F5">
              <w:rPr>
                <w:b/>
                <w:sz w:val="20"/>
              </w:rPr>
              <w:t>Ха</w:t>
            </w:r>
          </w:p>
        </w:tc>
        <w:tc>
          <w:tcPr>
            <w:tcW w:w="1082"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b/>
                <w:sz w:val="20"/>
              </w:rPr>
            </w:pPr>
            <w:r w:rsidRPr="004F45F5">
              <w:rPr>
                <w:b/>
                <w:sz w:val="20"/>
              </w:rPr>
              <w:t>ІІІ бонитет</w:t>
            </w:r>
          </w:p>
          <w:p w:rsidR="00F44DDF" w:rsidRPr="004F45F5" w:rsidRDefault="00F44DDF" w:rsidP="0091609E">
            <w:pPr>
              <w:pStyle w:val="24"/>
              <w:tabs>
                <w:tab w:val="clear" w:pos="-90"/>
                <w:tab w:val="center" w:pos="1170"/>
              </w:tabs>
              <w:ind w:firstLine="0"/>
              <w:jc w:val="center"/>
              <w:rPr>
                <w:b/>
                <w:sz w:val="20"/>
              </w:rPr>
            </w:pPr>
            <w:r w:rsidRPr="004F45F5">
              <w:rPr>
                <w:b/>
                <w:sz w:val="20"/>
              </w:rPr>
              <w:t>Ха</w:t>
            </w:r>
          </w:p>
        </w:tc>
        <w:tc>
          <w:tcPr>
            <w:tcW w:w="1082"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b/>
                <w:sz w:val="20"/>
              </w:rPr>
            </w:pPr>
            <w:r w:rsidRPr="004F45F5">
              <w:rPr>
                <w:b/>
                <w:sz w:val="20"/>
              </w:rPr>
              <w:t>ІV бонитет</w:t>
            </w:r>
          </w:p>
          <w:p w:rsidR="00F44DDF" w:rsidRPr="004F45F5" w:rsidRDefault="00F44DDF" w:rsidP="0091609E">
            <w:pPr>
              <w:pStyle w:val="24"/>
              <w:tabs>
                <w:tab w:val="clear" w:pos="-90"/>
                <w:tab w:val="center" w:pos="1170"/>
              </w:tabs>
              <w:ind w:firstLine="0"/>
              <w:jc w:val="center"/>
              <w:rPr>
                <w:b/>
                <w:sz w:val="20"/>
              </w:rPr>
            </w:pPr>
            <w:r w:rsidRPr="004F45F5">
              <w:rPr>
                <w:b/>
                <w:sz w:val="20"/>
              </w:rPr>
              <w:t>Ха</w:t>
            </w:r>
          </w:p>
        </w:tc>
        <w:tc>
          <w:tcPr>
            <w:tcW w:w="962"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b/>
                <w:sz w:val="20"/>
              </w:rPr>
            </w:pPr>
            <w:r w:rsidRPr="004F45F5">
              <w:rPr>
                <w:b/>
                <w:sz w:val="20"/>
              </w:rPr>
              <w:t>V бонитет</w:t>
            </w:r>
          </w:p>
          <w:p w:rsidR="00F44DDF" w:rsidRPr="004F45F5" w:rsidRDefault="00F44DDF" w:rsidP="0091609E">
            <w:pPr>
              <w:pStyle w:val="24"/>
              <w:tabs>
                <w:tab w:val="clear" w:pos="-90"/>
                <w:tab w:val="center" w:pos="1170"/>
              </w:tabs>
              <w:ind w:firstLine="0"/>
              <w:jc w:val="center"/>
              <w:rPr>
                <w:b/>
                <w:sz w:val="20"/>
              </w:rPr>
            </w:pPr>
            <w:r w:rsidRPr="004F45F5">
              <w:rPr>
                <w:b/>
                <w:sz w:val="20"/>
              </w:rPr>
              <w:t>Ха</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b/>
                <w:sz w:val="20"/>
              </w:rPr>
            </w:pPr>
            <w:r w:rsidRPr="004F45F5">
              <w:rPr>
                <w:b/>
                <w:sz w:val="20"/>
              </w:rPr>
              <w:t xml:space="preserve"> Иглолистни</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1368</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10</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155</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904</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299</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b/>
                <w:bCs/>
                <w:sz w:val="20"/>
              </w:rPr>
            </w:pPr>
          </w:p>
        </w:tc>
      </w:tr>
      <w:tr w:rsidR="00F44DDF" w:rsidRPr="004F45F5" w:rsidTr="0091609E">
        <w:trPr>
          <w:trHeight w:val="280"/>
        </w:trPr>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Бял. Бор</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63</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4</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48</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11</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Смърч</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Черен бор</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371</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50</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215</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106</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Дугласка</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542"/>
                <w:tab w:val="right" w:pos="1084"/>
                <w:tab w:val="center" w:pos="1170"/>
              </w:tabs>
              <w:ind w:firstLine="0"/>
              <w:jc w:val="right"/>
              <w:rPr>
                <w:sz w:val="20"/>
              </w:rPr>
            </w:pP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Смесени иглолистни</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117</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7</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100</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9</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Смесени иглол.-широкол.</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817</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9</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94</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541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173</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b/>
                <w:sz w:val="20"/>
              </w:rPr>
            </w:pPr>
            <w:r w:rsidRPr="004F45F5">
              <w:rPr>
                <w:b/>
                <w:sz w:val="20"/>
              </w:rPr>
              <w:t>Широколистни високостъблени</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1940</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43</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732</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865</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196</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b/>
                <w:bCs/>
                <w:sz w:val="20"/>
              </w:rPr>
            </w:pPr>
            <w:r w:rsidRPr="004F45F5">
              <w:rPr>
                <w:b/>
                <w:bCs/>
                <w:sz w:val="20"/>
              </w:rPr>
              <w:t>104</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Бук</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662</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311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336</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15</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Дъб</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4</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Цер</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58</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9</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31</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796642" w:rsidP="0091609E">
            <w:pPr>
              <w:pStyle w:val="24"/>
              <w:tabs>
                <w:tab w:val="clear" w:pos="-90"/>
                <w:tab w:val="center" w:pos="1170"/>
              </w:tabs>
              <w:ind w:firstLine="0"/>
              <w:jc w:val="right"/>
              <w:rPr>
                <w:sz w:val="20"/>
              </w:rPr>
            </w:pPr>
            <w:r w:rsidRPr="004F45F5">
              <w:rPr>
                <w:sz w:val="20"/>
              </w:rPr>
              <w:t>18</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Габър</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Трепетлика</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Ясен</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Топола</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35</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35</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Бреза</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Del="004A5108"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Липа</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14</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7</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7</w:t>
            </w:r>
          </w:p>
        </w:tc>
        <w:tc>
          <w:tcPr>
            <w:tcW w:w="1082" w:type="dxa"/>
            <w:tcBorders>
              <w:top w:val="single" w:sz="4" w:space="0" w:color="auto"/>
              <w:left w:val="single" w:sz="4" w:space="0" w:color="auto"/>
              <w:bottom w:val="single" w:sz="4" w:space="0" w:color="auto"/>
              <w:right w:val="single" w:sz="4" w:space="0" w:color="auto"/>
            </w:tcBorders>
          </w:tcPr>
          <w:p w:rsidR="00F44DDF" w:rsidRPr="004F45F5" w:rsidDel="004A5108"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Орех</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9</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3</w:t>
            </w:r>
          </w:p>
        </w:tc>
        <w:tc>
          <w:tcPr>
            <w:tcW w:w="1082" w:type="dxa"/>
            <w:tcBorders>
              <w:top w:val="single" w:sz="4" w:space="0" w:color="auto"/>
              <w:left w:val="single" w:sz="4" w:space="0" w:color="auto"/>
              <w:bottom w:val="single" w:sz="4" w:space="0" w:color="auto"/>
              <w:right w:val="single" w:sz="4" w:space="0" w:color="auto"/>
            </w:tcBorders>
          </w:tcPr>
          <w:p w:rsidR="00F44DDF" w:rsidRPr="004F45F5" w:rsidDel="004A5108" w:rsidRDefault="00346D74" w:rsidP="0091609E">
            <w:pPr>
              <w:pStyle w:val="24"/>
              <w:tabs>
                <w:tab w:val="clear" w:pos="-90"/>
                <w:tab w:val="center" w:pos="1170"/>
              </w:tabs>
              <w:ind w:firstLine="0"/>
              <w:jc w:val="right"/>
              <w:rPr>
                <w:sz w:val="20"/>
              </w:rPr>
            </w:pPr>
            <w:r w:rsidRPr="004F45F5">
              <w:rPr>
                <w:sz w:val="20"/>
              </w:rPr>
              <w:t>2</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4</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Кестен</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Смесени с преоблад. на бук</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345</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177</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151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17</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Смесени с преоблад. на дъб</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54</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17</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Смесени широколистни</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698</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33</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175</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301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126</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63</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left"/>
              <w:rPr>
                <w:sz w:val="20"/>
              </w:rPr>
            </w:pPr>
            <w:r w:rsidRPr="004F45F5">
              <w:rPr>
                <w:sz w:val="20"/>
              </w:rPr>
              <w:t>Смесени широкол.-иглол.</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57</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8</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26</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19</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2</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2</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b/>
                <w:sz w:val="20"/>
              </w:rPr>
            </w:pPr>
            <w:r w:rsidRPr="004F45F5">
              <w:rPr>
                <w:b/>
                <w:sz w:val="20"/>
              </w:rPr>
              <w:t>Издънкови за превръщане</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b/>
                <w:bCs/>
                <w:sz w:val="20"/>
              </w:rPr>
            </w:pPr>
            <w:r w:rsidRPr="004F45F5">
              <w:rPr>
                <w:b/>
                <w:bCs/>
                <w:sz w:val="20"/>
              </w:rPr>
              <w:t>5155</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b/>
                <w:bCs/>
                <w:sz w:val="20"/>
              </w:rPr>
            </w:pPr>
            <w:r w:rsidRPr="004F45F5">
              <w:rPr>
                <w:b/>
                <w:bCs/>
                <w:sz w:val="20"/>
              </w:rPr>
              <w:t>77</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b/>
                <w:bCs/>
                <w:sz w:val="20"/>
              </w:rPr>
            </w:pPr>
            <w:r w:rsidRPr="004F45F5">
              <w:rPr>
                <w:b/>
                <w:bCs/>
                <w:sz w:val="20"/>
              </w:rPr>
              <w:t>889</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b/>
                <w:bCs/>
                <w:sz w:val="20"/>
              </w:rPr>
            </w:pPr>
            <w:r w:rsidRPr="004F45F5">
              <w:rPr>
                <w:b/>
                <w:bCs/>
                <w:sz w:val="20"/>
              </w:rPr>
              <w:t>2488</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b/>
                <w:bCs/>
                <w:sz w:val="20"/>
              </w:rPr>
            </w:pPr>
            <w:r w:rsidRPr="004F45F5">
              <w:rPr>
                <w:b/>
                <w:bCs/>
                <w:sz w:val="20"/>
              </w:rPr>
              <w:t>1389</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b/>
                <w:bCs/>
                <w:sz w:val="20"/>
              </w:rPr>
            </w:pPr>
            <w:r w:rsidRPr="004F45F5">
              <w:rPr>
                <w:b/>
                <w:bCs/>
                <w:sz w:val="20"/>
              </w:rPr>
              <w:t>312</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Дъб</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34</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15</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346D74" w:rsidP="0091609E">
            <w:pPr>
              <w:pStyle w:val="24"/>
              <w:tabs>
                <w:tab w:val="clear" w:pos="-90"/>
                <w:tab w:val="center" w:pos="1170"/>
              </w:tabs>
              <w:ind w:firstLine="0"/>
              <w:jc w:val="right"/>
              <w:rPr>
                <w:sz w:val="20"/>
              </w:rPr>
            </w:pPr>
            <w:r w:rsidRPr="004F45F5">
              <w:rPr>
                <w:sz w:val="20"/>
              </w:rPr>
              <w:t>18</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1</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Цер</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1056</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106</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612</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297</w:t>
            </w:r>
            <w:r w:rsidR="00F44DDF" w:rsidRPr="004F45F5">
              <w:rPr>
                <w:sz w:val="20"/>
              </w:rPr>
              <w:t xml:space="preserve"> </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40</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Бук</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114</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3</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111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Габър</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5</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2</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r w:rsidRPr="004F45F5">
              <w:rPr>
                <w:sz w:val="20"/>
              </w:rPr>
              <w:t>2</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Смес.широколистни</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3946</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73</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671</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1859</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1072</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271</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b/>
                <w:sz w:val="20"/>
              </w:rPr>
            </w:pPr>
            <w:r w:rsidRPr="004F45F5">
              <w:rPr>
                <w:b/>
                <w:sz w:val="20"/>
              </w:rPr>
              <w:t>Нискостъблени</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bCs/>
                <w:sz w:val="20"/>
              </w:rPr>
            </w:pPr>
            <w:r w:rsidRPr="004F45F5">
              <w:rPr>
                <w:b/>
                <w:bCs/>
                <w:sz w:val="20"/>
              </w:rPr>
              <w:t>2246</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b/>
                <w:bCs/>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bCs/>
                <w:sz w:val="20"/>
              </w:rPr>
            </w:pPr>
            <w:r w:rsidRPr="004F45F5">
              <w:rPr>
                <w:b/>
                <w:bCs/>
                <w:sz w:val="20"/>
              </w:rPr>
              <w:t>6</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bCs/>
                <w:sz w:val="20"/>
              </w:rPr>
            </w:pPr>
            <w:r w:rsidRPr="004F45F5">
              <w:rPr>
                <w:b/>
                <w:bCs/>
                <w:sz w:val="20"/>
              </w:rPr>
              <w:t>283</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bCs/>
                <w:sz w:val="20"/>
              </w:rPr>
            </w:pPr>
            <w:r w:rsidRPr="004F45F5">
              <w:rPr>
                <w:b/>
                <w:bCs/>
                <w:sz w:val="20"/>
              </w:rPr>
              <w:t>1475</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bCs/>
                <w:sz w:val="20"/>
              </w:rPr>
            </w:pPr>
            <w:r w:rsidRPr="004F45F5">
              <w:rPr>
                <w:b/>
                <w:bCs/>
                <w:sz w:val="20"/>
              </w:rPr>
              <w:t>482</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Акация</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Cs/>
                <w:sz w:val="20"/>
              </w:rPr>
            </w:pPr>
            <w:r w:rsidRPr="004F45F5">
              <w:rPr>
                <w:bCs/>
                <w:sz w:val="20"/>
              </w:rPr>
              <w:t>645</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bCs/>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Cs/>
                <w:sz w:val="20"/>
              </w:rPr>
            </w:pPr>
            <w:r w:rsidRPr="004F45F5">
              <w:rPr>
                <w:bCs/>
                <w:sz w:val="20"/>
              </w:rPr>
              <w:t>6</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Cs/>
                <w:sz w:val="20"/>
              </w:rPr>
            </w:pPr>
            <w:r w:rsidRPr="004F45F5">
              <w:rPr>
                <w:bCs/>
                <w:sz w:val="20"/>
              </w:rPr>
              <w:t>164</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Cs/>
                <w:sz w:val="20"/>
              </w:rPr>
            </w:pPr>
            <w:r w:rsidRPr="004F45F5">
              <w:rPr>
                <w:bCs/>
                <w:sz w:val="20"/>
              </w:rPr>
              <w:t>411</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Cs/>
                <w:sz w:val="20"/>
              </w:rPr>
            </w:pPr>
            <w:r w:rsidRPr="004F45F5">
              <w:rPr>
                <w:bCs/>
                <w:sz w:val="20"/>
              </w:rPr>
              <w:t>64</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Келяв габър</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178</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146</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32</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rPr>
                <w:sz w:val="20"/>
              </w:rPr>
            </w:pPr>
            <w:r w:rsidRPr="004F45F5">
              <w:rPr>
                <w:sz w:val="20"/>
              </w:rPr>
              <w:t>Смесени широколистни</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1423</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right"/>
              <w:rPr>
                <w:sz w:val="20"/>
              </w:rPr>
            </w:pP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119</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918</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sz w:val="20"/>
              </w:rPr>
            </w:pPr>
            <w:r w:rsidRPr="004F45F5">
              <w:rPr>
                <w:sz w:val="20"/>
              </w:rPr>
              <w:t>386</w:t>
            </w:r>
          </w:p>
        </w:tc>
      </w:tr>
      <w:tr w:rsidR="00F44DDF" w:rsidRPr="004F45F5" w:rsidTr="0091609E">
        <w:tc>
          <w:tcPr>
            <w:tcW w:w="2554"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b/>
                <w:sz w:val="20"/>
              </w:rPr>
            </w:pPr>
            <w:r w:rsidRPr="004F45F5">
              <w:rPr>
                <w:b/>
                <w:sz w:val="20"/>
              </w:rPr>
              <w:t>ВСИЧКО</w:t>
            </w:r>
          </w:p>
        </w:tc>
        <w:tc>
          <w:tcPr>
            <w:tcW w:w="1299"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sz w:val="20"/>
              </w:rPr>
            </w:pPr>
            <w:r w:rsidRPr="004F45F5">
              <w:rPr>
                <w:b/>
                <w:sz w:val="20"/>
              </w:rPr>
              <w:t>10709</w:t>
            </w:r>
          </w:p>
        </w:tc>
        <w:tc>
          <w:tcPr>
            <w:tcW w:w="961"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sz w:val="20"/>
              </w:rPr>
            </w:pPr>
            <w:r w:rsidRPr="004F45F5">
              <w:rPr>
                <w:b/>
                <w:sz w:val="20"/>
              </w:rPr>
              <w:t>130</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sz w:val="20"/>
              </w:rPr>
            </w:pPr>
            <w:r w:rsidRPr="004F45F5">
              <w:rPr>
                <w:b/>
                <w:sz w:val="20"/>
              </w:rPr>
              <w:t>1782</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sz w:val="20"/>
              </w:rPr>
            </w:pPr>
            <w:r w:rsidRPr="004F45F5">
              <w:rPr>
                <w:b/>
                <w:sz w:val="20"/>
              </w:rPr>
              <w:t>4540</w:t>
            </w:r>
          </w:p>
        </w:tc>
        <w:tc>
          <w:tcPr>
            <w:tcW w:w="108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sz w:val="20"/>
              </w:rPr>
            </w:pPr>
            <w:r w:rsidRPr="004F45F5">
              <w:rPr>
                <w:b/>
                <w:sz w:val="20"/>
              </w:rPr>
              <w:t>3359</w:t>
            </w:r>
          </w:p>
        </w:tc>
        <w:tc>
          <w:tcPr>
            <w:tcW w:w="962" w:type="dxa"/>
            <w:tcBorders>
              <w:top w:val="single" w:sz="4" w:space="0" w:color="auto"/>
              <w:left w:val="single" w:sz="4" w:space="0" w:color="auto"/>
              <w:bottom w:val="single" w:sz="4" w:space="0" w:color="auto"/>
              <w:right w:val="single" w:sz="4" w:space="0" w:color="auto"/>
            </w:tcBorders>
          </w:tcPr>
          <w:p w:rsidR="00F44DDF" w:rsidRPr="004F45F5" w:rsidRDefault="00D4543D" w:rsidP="0091609E">
            <w:pPr>
              <w:pStyle w:val="24"/>
              <w:tabs>
                <w:tab w:val="clear" w:pos="-90"/>
                <w:tab w:val="center" w:pos="1170"/>
              </w:tabs>
              <w:ind w:firstLine="0"/>
              <w:jc w:val="right"/>
              <w:rPr>
                <w:b/>
                <w:sz w:val="20"/>
              </w:rPr>
            </w:pPr>
            <w:r w:rsidRPr="004F45F5">
              <w:rPr>
                <w:b/>
                <w:sz w:val="20"/>
              </w:rPr>
              <w:t>898</w:t>
            </w:r>
          </w:p>
        </w:tc>
      </w:tr>
    </w:tbl>
    <w:p w:rsidR="00BD6FF5" w:rsidRPr="004F45F5" w:rsidRDefault="00BD6FF5" w:rsidP="00BD6FF5">
      <w:pPr>
        <w:pStyle w:val="24"/>
        <w:tabs>
          <w:tab w:val="clear" w:pos="-90"/>
          <w:tab w:val="center" w:pos="0"/>
        </w:tabs>
        <w:ind w:firstLine="0"/>
        <w:rPr>
          <w:szCs w:val="24"/>
        </w:rPr>
      </w:pPr>
    </w:p>
    <w:p w:rsidR="00F44DDF" w:rsidRPr="004F45F5" w:rsidRDefault="00F44DDF" w:rsidP="00F44DDF">
      <w:pPr>
        <w:pStyle w:val="24"/>
        <w:tabs>
          <w:tab w:val="clear" w:pos="-90"/>
          <w:tab w:val="center" w:pos="1170"/>
        </w:tabs>
        <w:ind w:firstLine="0"/>
        <w:rPr>
          <w:szCs w:val="24"/>
        </w:rPr>
      </w:pPr>
    </w:p>
    <w:p w:rsidR="00F44DDF" w:rsidRPr="004F45F5" w:rsidRDefault="00407C0A" w:rsidP="00407C0A">
      <w:pPr>
        <w:pStyle w:val="24"/>
        <w:tabs>
          <w:tab w:val="clear" w:pos="-90"/>
          <w:tab w:val="center" w:pos="0"/>
        </w:tabs>
        <w:ind w:firstLine="0"/>
        <w:rPr>
          <w:szCs w:val="24"/>
        </w:rPr>
      </w:pPr>
      <w:r w:rsidRPr="004F45F5">
        <w:rPr>
          <w:szCs w:val="24"/>
        </w:rPr>
        <w:tab/>
      </w:r>
      <w:r w:rsidR="00BC3A65" w:rsidRPr="004F45F5">
        <w:rPr>
          <w:szCs w:val="24"/>
        </w:rPr>
        <w:t>При изработването на горскостопанския план, в</w:t>
      </w:r>
      <w:r w:rsidRPr="004F45F5">
        <w:rPr>
          <w:szCs w:val="24"/>
        </w:rPr>
        <w:t>ъз основа на  разпределението на площта на насажденията от държавните горски територии по произход и бонитет, организацията на стопанството през изтеклия ревизионен период, както и предложените стопански класове в част първа Инвентаризация</w:t>
      </w:r>
      <w:r w:rsidR="00BC3A65" w:rsidRPr="004F45F5">
        <w:rPr>
          <w:szCs w:val="24"/>
        </w:rPr>
        <w:t>, се предлага обособяването на следните стопански класове, за горите със стопански функции:</w:t>
      </w:r>
    </w:p>
    <w:p w:rsidR="00BC3A65" w:rsidRPr="004F45F5" w:rsidRDefault="00BC3A65" w:rsidP="00407C0A">
      <w:pPr>
        <w:pStyle w:val="24"/>
        <w:tabs>
          <w:tab w:val="clear" w:pos="-90"/>
          <w:tab w:val="center" w:pos="0"/>
        </w:tabs>
        <w:ind w:firstLine="0"/>
        <w:rPr>
          <w:szCs w:val="24"/>
        </w:rPr>
      </w:pPr>
    </w:p>
    <w:p w:rsidR="00BC3A65" w:rsidRPr="004F45F5" w:rsidRDefault="00BC3A65" w:rsidP="00407C0A">
      <w:pPr>
        <w:pStyle w:val="24"/>
        <w:tabs>
          <w:tab w:val="clear" w:pos="-90"/>
          <w:tab w:val="center" w:pos="0"/>
        </w:tabs>
        <w:ind w:firstLine="0"/>
        <w:rPr>
          <w:szCs w:val="24"/>
        </w:rPr>
      </w:pPr>
    </w:p>
    <w:p w:rsidR="00BC3A65" w:rsidRPr="004F45F5" w:rsidRDefault="00BC3A65" w:rsidP="00407C0A">
      <w:pPr>
        <w:pStyle w:val="24"/>
        <w:tabs>
          <w:tab w:val="clear" w:pos="-90"/>
          <w:tab w:val="center" w:pos="0"/>
        </w:tabs>
        <w:ind w:firstLine="0"/>
        <w:rPr>
          <w:szCs w:val="24"/>
        </w:rPr>
      </w:pPr>
    </w:p>
    <w:p w:rsidR="00BC3A65" w:rsidRPr="004F45F5" w:rsidRDefault="00BC3A65" w:rsidP="00407C0A">
      <w:pPr>
        <w:pStyle w:val="24"/>
        <w:tabs>
          <w:tab w:val="clear" w:pos="-90"/>
          <w:tab w:val="center" w:pos="0"/>
        </w:tabs>
        <w:ind w:firstLine="0"/>
        <w:rPr>
          <w:szCs w:val="24"/>
        </w:rPr>
      </w:pPr>
    </w:p>
    <w:p w:rsidR="00BC3A65" w:rsidRPr="004F45F5" w:rsidRDefault="00BC3A65" w:rsidP="00407C0A">
      <w:pPr>
        <w:pStyle w:val="24"/>
        <w:tabs>
          <w:tab w:val="clear" w:pos="-90"/>
          <w:tab w:val="center" w:pos="0"/>
        </w:tabs>
        <w:ind w:firstLine="0"/>
        <w:rPr>
          <w:szCs w:val="24"/>
        </w:rPr>
      </w:pPr>
    </w:p>
    <w:p w:rsidR="00F44DDF" w:rsidRPr="004F45F5" w:rsidRDefault="00F44DDF" w:rsidP="00F44DDF">
      <w:pPr>
        <w:pStyle w:val="24"/>
        <w:tabs>
          <w:tab w:val="clear" w:pos="-90"/>
          <w:tab w:val="center" w:pos="1170"/>
        </w:tabs>
        <w:ind w:firstLine="0"/>
        <w:jc w:val="center"/>
        <w:rPr>
          <w:b/>
          <w:szCs w:val="24"/>
        </w:rPr>
      </w:pPr>
      <w:r w:rsidRPr="004F45F5">
        <w:rPr>
          <w:b/>
          <w:szCs w:val="24"/>
        </w:rPr>
        <w:lastRenderedPageBreak/>
        <w:t>Таблица № 12</w:t>
      </w:r>
    </w:p>
    <w:p w:rsidR="00F44DDF" w:rsidRPr="004F45F5" w:rsidRDefault="00BC3A65" w:rsidP="00F44DDF">
      <w:pPr>
        <w:pStyle w:val="24"/>
        <w:tabs>
          <w:tab w:val="clear" w:pos="-90"/>
          <w:tab w:val="center" w:pos="1170"/>
        </w:tabs>
        <w:ind w:firstLine="0"/>
        <w:jc w:val="center"/>
        <w:rPr>
          <w:b/>
          <w:szCs w:val="24"/>
        </w:rPr>
      </w:pPr>
      <w:r w:rsidRPr="004F45F5">
        <w:rPr>
          <w:b/>
          <w:szCs w:val="24"/>
        </w:rPr>
        <w:t>Очаквани</w:t>
      </w:r>
      <w:r w:rsidR="00F44DDF" w:rsidRPr="004F45F5">
        <w:rPr>
          <w:b/>
          <w:szCs w:val="24"/>
        </w:rPr>
        <w:t xml:space="preserve"> стопански класове</w:t>
      </w:r>
    </w:p>
    <w:p w:rsidR="00F44DDF" w:rsidRPr="004F45F5" w:rsidRDefault="00F44DDF" w:rsidP="00F44DDF">
      <w:pPr>
        <w:pStyle w:val="24"/>
        <w:tabs>
          <w:tab w:val="clear" w:pos="-90"/>
          <w:tab w:val="center" w:pos="1170"/>
        </w:tabs>
        <w:ind w:firstLine="0"/>
        <w:jc w:val="center"/>
        <w:rPr>
          <w:b/>
          <w:szCs w:val="24"/>
        </w:rPr>
      </w:pPr>
    </w:p>
    <w:tbl>
      <w:tblPr>
        <w:tblW w:w="9313" w:type="dxa"/>
        <w:tblInd w:w="38" w:type="dxa"/>
        <w:tblLayout w:type="fixed"/>
        <w:tblLook w:val="01E0" w:firstRow="1" w:lastRow="1" w:firstColumn="1" w:lastColumn="1" w:noHBand="0" w:noVBand="0"/>
      </w:tblPr>
      <w:tblGrid>
        <w:gridCol w:w="4352"/>
        <w:gridCol w:w="1275"/>
        <w:gridCol w:w="1843"/>
        <w:gridCol w:w="1843"/>
      </w:tblGrid>
      <w:tr w:rsidR="00F44DDF" w:rsidRPr="004F45F5" w:rsidTr="00BC3A65">
        <w:trPr>
          <w:trHeight w:val="716"/>
        </w:trPr>
        <w:tc>
          <w:tcPr>
            <w:tcW w:w="4352"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sz w:val="20"/>
              </w:rPr>
            </w:pPr>
            <w:r w:rsidRPr="004F45F5">
              <w:rPr>
                <w:sz w:val="20"/>
              </w:rPr>
              <w:t>Стопански клас</w:t>
            </w:r>
          </w:p>
        </w:tc>
        <w:tc>
          <w:tcPr>
            <w:tcW w:w="1275"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sz w:val="20"/>
              </w:rPr>
            </w:pPr>
            <w:r w:rsidRPr="004F45F5">
              <w:rPr>
                <w:sz w:val="20"/>
              </w:rPr>
              <w:t>Съкратено обозначение</w:t>
            </w:r>
          </w:p>
        </w:tc>
        <w:tc>
          <w:tcPr>
            <w:tcW w:w="1843"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sz w:val="20"/>
              </w:rPr>
            </w:pPr>
            <w:r w:rsidRPr="004F45F5">
              <w:rPr>
                <w:sz w:val="20"/>
              </w:rPr>
              <w:t>Стопанска цел</w:t>
            </w:r>
          </w:p>
          <w:p w:rsidR="00F44DDF" w:rsidRPr="004F45F5" w:rsidRDefault="00F44DDF" w:rsidP="0091609E">
            <w:pPr>
              <w:pStyle w:val="24"/>
              <w:tabs>
                <w:tab w:val="clear" w:pos="-90"/>
                <w:tab w:val="center" w:pos="1170"/>
              </w:tabs>
              <w:ind w:firstLine="0"/>
              <w:jc w:val="center"/>
              <w:rPr>
                <w:sz w:val="20"/>
              </w:rPr>
            </w:pPr>
            <w:r w:rsidRPr="004F45F5">
              <w:rPr>
                <w:sz w:val="20"/>
              </w:rPr>
              <w:t>(d на тънкия край)</w:t>
            </w:r>
          </w:p>
          <w:p w:rsidR="00F44DDF" w:rsidRPr="004F45F5" w:rsidRDefault="00F44DDF" w:rsidP="0091609E">
            <w:pPr>
              <w:pStyle w:val="24"/>
              <w:tabs>
                <w:tab w:val="clear" w:pos="-90"/>
                <w:tab w:val="center" w:pos="1170"/>
              </w:tabs>
              <w:ind w:firstLine="0"/>
              <w:jc w:val="center"/>
              <w:rPr>
                <w:sz w:val="20"/>
              </w:rPr>
            </w:pPr>
            <w:r w:rsidRPr="004F45F5">
              <w:rPr>
                <w:sz w:val="20"/>
              </w:rPr>
              <w:t>См</w:t>
            </w:r>
          </w:p>
        </w:tc>
        <w:tc>
          <w:tcPr>
            <w:tcW w:w="1843" w:type="dxa"/>
            <w:tcBorders>
              <w:top w:val="single" w:sz="4" w:space="0" w:color="auto"/>
              <w:left w:val="single" w:sz="4" w:space="0" w:color="auto"/>
              <w:bottom w:val="single" w:sz="4" w:space="0" w:color="auto"/>
              <w:right w:val="single" w:sz="4" w:space="0" w:color="auto"/>
            </w:tcBorders>
            <w:hideMark/>
          </w:tcPr>
          <w:p w:rsidR="00F44DDF" w:rsidRPr="004F45F5" w:rsidRDefault="00F44DDF" w:rsidP="0091609E">
            <w:pPr>
              <w:pStyle w:val="24"/>
              <w:tabs>
                <w:tab w:val="clear" w:pos="-90"/>
                <w:tab w:val="center" w:pos="1170"/>
              </w:tabs>
              <w:ind w:firstLine="0"/>
              <w:jc w:val="center"/>
              <w:rPr>
                <w:sz w:val="20"/>
              </w:rPr>
            </w:pPr>
            <w:r w:rsidRPr="004F45F5">
              <w:rPr>
                <w:sz w:val="20"/>
              </w:rPr>
              <w:t>Турнус на сеч</w:t>
            </w:r>
          </w:p>
          <w:p w:rsidR="00F44DDF" w:rsidRPr="004F45F5" w:rsidRDefault="00F44DDF" w:rsidP="0091609E">
            <w:pPr>
              <w:pStyle w:val="24"/>
              <w:tabs>
                <w:tab w:val="clear" w:pos="-90"/>
                <w:tab w:val="center" w:pos="1170"/>
              </w:tabs>
              <w:ind w:firstLine="0"/>
              <w:jc w:val="center"/>
              <w:rPr>
                <w:sz w:val="20"/>
              </w:rPr>
            </w:pPr>
            <w:r w:rsidRPr="004F45F5">
              <w:rPr>
                <w:sz w:val="20"/>
              </w:rPr>
              <w:t>год.</w:t>
            </w:r>
          </w:p>
          <w:p w:rsidR="00F44DDF" w:rsidRPr="004F45F5" w:rsidRDefault="00F44DDF" w:rsidP="0091609E">
            <w:pPr>
              <w:pStyle w:val="24"/>
              <w:tabs>
                <w:tab w:val="clear" w:pos="-90"/>
                <w:tab w:val="center" w:pos="1170"/>
              </w:tabs>
              <w:ind w:firstLine="0"/>
              <w:jc w:val="center"/>
              <w:rPr>
                <w:sz w:val="20"/>
              </w:rPr>
            </w:pPr>
          </w:p>
        </w:tc>
      </w:tr>
      <w:tr w:rsidR="00F44DDF" w:rsidRPr="004F45F5" w:rsidTr="00BC3A65">
        <w:tc>
          <w:tcPr>
            <w:tcW w:w="435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Бялборови култури</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ББК</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4D1CC4" w:rsidP="0091609E">
            <w:pPr>
              <w:pStyle w:val="24"/>
              <w:tabs>
                <w:tab w:val="clear" w:pos="-90"/>
                <w:tab w:val="center" w:pos="1170"/>
              </w:tabs>
              <w:ind w:firstLine="0"/>
              <w:jc w:val="center"/>
              <w:rPr>
                <w:sz w:val="20"/>
              </w:rPr>
            </w:pPr>
            <w:r w:rsidRPr="004F45F5">
              <w:rPr>
                <w:sz w:val="20"/>
              </w:rPr>
              <w:t>средна, едра/18</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60</w:t>
            </w:r>
            <w:r w:rsidR="004D1CC4" w:rsidRPr="004F45F5">
              <w:rPr>
                <w:sz w:val="20"/>
              </w:rPr>
              <w:t>/80</w:t>
            </w:r>
          </w:p>
        </w:tc>
      </w:tr>
      <w:tr w:rsidR="00F44DDF" w:rsidRPr="004F45F5" w:rsidTr="00BC3A65">
        <w:tc>
          <w:tcPr>
            <w:tcW w:w="435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Черборови култури</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ЧБК</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4D1CC4" w:rsidP="0091609E">
            <w:pPr>
              <w:pStyle w:val="24"/>
              <w:tabs>
                <w:tab w:val="clear" w:pos="-90"/>
                <w:tab w:val="center" w:pos="1170"/>
              </w:tabs>
              <w:ind w:firstLine="0"/>
              <w:jc w:val="center"/>
              <w:rPr>
                <w:sz w:val="20"/>
              </w:rPr>
            </w:pPr>
            <w:r w:rsidRPr="004F45F5">
              <w:rPr>
                <w:sz w:val="20"/>
              </w:rPr>
              <w:t>средна, едра/</w:t>
            </w:r>
            <w:r w:rsidR="00F44DDF" w:rsidRPr="004F45F5">
              <w:rPr>
                <w:sz w:val="20"/>
              </w:rPr>
              <w:t>18</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60</w:t>
            </w:r>
            <w:r w:rsidR="004D1CC4" w:rsidRPr="004F45F5">
              <w:rPr>
                <w:sz w:val="20"/>
              </w:rPr>
              <w:t>/80</w:t>
            </w:r>
          </w:p>
        </w:tc>
      </w:tr>
      <w:tr w:rsidR="00BC3A65" w:rsidRPr="004F45F5" w:rsidTr="00BC3A65">
        <w:trPr>
          <w:trHeight w:val="126"/>
        </w:trPr>
        <w:tc>
          <w:tcPr>
            <w:tcW w:w="4352" w:type="dxa"/>
            <w:tcBorders>
              <w:top w:val="single" w:sz="4" w:space="0" w:color="auto"/>
              <w:left w:val="single" w:sz="4" w:space="0" w:color="auto"/>
              <w:bottom w:val="single" w:sz="4" w:space="0" w:color="auto"/>
              <w:right w:val="single" w:sz="4" w:space="0" w:color="auto"/>
            </w:tcBorders>
          </w:tcPr>
          <w:p w:rsidR="00BC3A65" w:rsidRPr="004F45F5" w:rsidRDefault="00BC3A65" w:rsidP="0091609E">
            <w:pPr>
              <w:pStyle w:val="24"/>
              <w:tabs>
                <w:tab w:val="clear" w:pos="-90"/>
                <w:tab w:val="center" w:pos="1170"/>
              </w:tabs>
              <w:ind w:firstLine="0"/>
              <w:rPr>
                <w:sz w:val="20"/>
              </w:rPr>
            </w:pPr>
            <w:r w:rsidRPr="004F45F5">
              <w:rPr>
                <w:sz w:val="20"/>
              </w:rPr>
              <w:t>Буков високобонитетен</w:t>
            </w:r>
          </w:p>
        </w:tc>
        <w:tc>
          <w:tcPr>
            <w:tcW w:w="1275" w:type="dxa"/>
            <w:tcBorders>
              <w:top w:val="single" w:sz="4" w:space="0" w:color="auto"/>
              <w:left w:val="single" w:sz="4" w:space="0" w:color="auto"/>
              <w:bottom w:val="single" w:sz="4" w:space="0" w:color="auto"/>
              <w:right w:val="single" w:sz="4" w:space="0" w:color="auto"/>
            </w:tcBorders>
          </w:tcPr>
          <w:p w:rsidR="00BC3A65" w:rsidRPr="004F45F5" w:rsidRDefault="00BC3A65" w:rsidP="0091609E">
            <w:pPr>
              <w:pStyle w:val="24"/>
              <w:tabs>
                <w:tab w:val="clear" w:pos="-90"/>
                <w:tab w:val="center" w:pos="1170"/>
              </w:tabs>
              <w:ind w:firstLine="0"/>
              <w:jc w:val="center"/>
              <w:rPr>
                <w:sz w:val="20"/>
              </w:rPr>
            </w:pPr>
            <w:r w:rsidRPr="004F45F5">
              <w:rPr>
                <w:sz w:val="20"/>
              </w:rPr>
              <w:t>БВ</w:t>
            </w:r>
          </w:p>
        </w:tc>
        <w:tc>
          <w:tcPr>
            <w:tcW w:w="1843" w:type="dxa"/>
            <w:tcBorders>
              <w:top w:val="single" w:sz="4" w:space="0" w:color="auto"/>
              <w:left w:val="single" w:sz="4" w:space="0" w:color="auto"/>
              <w:bottom w:val="single" w:sz="4" w:space="0" w:color="auto"/>
              <w:right w:val="single" w:sz="4" w:space="0" w:color="auto"/>
            </w:tcBorders>
          </w:tcPr>
          <w:p w:rsidR="00BC3A65" w:rsidRPr="004F45F5" w:rsidRDefault="004D1CC4" w:rsidP="0091609E">
            <w:pPr>
              <w:pStyle w:val="24"/>
              <w:tabs>
                <w:tab w:val="clear" w:pos="-90"/>
                <w:tab w:val="center" w:pos="1170"/>
              </w:tabs>
              <w:ind w:firstLine="0"/>
              <w:jc w:val="center"/>
              <w:rPr>
                <w:sz w:val="20"/>
              </w:rPr>
            </w:pPr>
            <w:r w:rsidRPr="004F45F5">
              <w:rPr>
                <w:sz w:val="20"/>
              </w:rPr>
              <w:t>50</w:t>
            </w:r>
          </w:p>
        </w:tc>
        <w:tc>
          <w:tcPr>
            <w:tcW w:w="1843" w:type="dxa"/>
            <w:tcBorders>
              <w:top w:val="single" w:sz="4" w:space="0" w:color="auto"/>
              <w:left w:val="single" w:sz="4" w:space="0" w:color="auto"/>
              <w:bottom w:val="single" w:sz="4" w:space="0" w:color="auto"/>
              <w:right w:val="single" w:sz="4" w:space="0" w:color="auto"/>
            </w:tcBorders>
          </w:tcPr>
          <w:p w:rsidR="00BC3A65" w:rsidRPr="004F45F5" w:rsidRDefault="004D1CC4" w:rsidP="0091609E">
            <w:pPr>
              <w:pStyle w:val="24"/>
              <w:tabs>
                <w:tab w:val="clear" w:pos="-90"/>
                <w:tab w:val="center" w:pos="1170"/>
              </w:tabs>
              <w:ind w:firstLine="0"/>
              <w:jc w:val="center"/>
              <w:rPr>
                <w:sz w:val="20"/>
              </w:rPr>
            </w:pPr>
            <w:r w:rsidRPr="004F45F5">
              <w:rPr>
                <w:sz w:val="20"/>
              </w:rPr>
              <w:t>140</w:t>
            </w:r>
          </w:p>
        </w:tc>
      </w:tr>
      <w:tr w:rsidR="00BC3A65" w:rsidRPr="004F45F5" w:rsidTr="00BC3A65">
        <w:trPr>
          <w:trHeight w:val="126"/>
        </w:trPr>
        <w:tc>
          <w:tcPr>
            <w:tcW w:w="4352" w:type="dxa"/>
            <w:tcBorders>
              <w:top w:val="single" w:sz="4" w:space="0" w:color="auto"/>
              <w:left w:val="single" w:sz="4" w:space="0" w:color="auto"/>
              <w:bottom w:val="single" w:sz="4" w:space="0" w:color="auto"/>
              <w:right w:val="single" w:sz="4" w:space="0" w:color="auto"/>
            </w:tcBorders>
          </w:tcPr>
          <w:p w:rsidR="00BC3A65" w:rsidRPr="004F45F5" w:rsidRDefault="00BC3A65" w:rsidP="0091609E">
            <w:pPr>
              <w:pStyle w:val="24"/>
              <w:tabs>
                <w:tab w:val="clear" w:pos="-90"/>
                <w:tab w:val="center" w:pos="1170"/>
              </w:tabs>
              <w:ind w:firstLine="0"/>
              <w:rPr>
                <w:sz w:val="20"/>
              </w:rPr>
            </w:pPr>
            <w:r w:rsidRPr="004F45F5">
              <w:rPr>
                <w:sz w:val="20"/>
              </w:rPr>
              <w:t>Буков среднобонитетен</w:t>
            </w:r>
          </w:p>
        </w:tc>
        <w:tc>
          <w:tcPr>
            <w:tcW w:w="1275" w:type="dxa"/>
            <w:tcBorders>
              <w:top w:val="single" w:sz="4" w:space="0" w:color="auto"/>
              <w:left w:val="single" w:sz="4" w:space="0" w:color="auto"/>
              <w:bottom w:val="single" w:sz="4" w:space="0" w:color="auto"/>
              <w:right w:val="single" w:sz="4" w:space="0" w:color="auto"/>
            </w:tcBorders>
          </w:tcPr>
          <w:p w:rsidR="00BC3A65" w:rsidRPr="004F45F5" w:rsidRDefault="00BC3A65" w:rsidP="0091609E">
            <w:pPr>
              <w:pStyle w:val="24"/>
              <w:tabs>
                <w:tab w:val="clear" w:pos="-90"/>
                <w:tab w:val="center" w:pos="1170"/>
              </w:tabs>
              <w:ind w:firstLine="0"/>
              <w:jc w:val="center"/>
              <w:rPr>
                <w:sz w:val="20"/>
              </w:rPr>
            </w:pPr>
            <w:r w:rsidRPr="004F45F5">
              <w:rPr>
                <w:sz w:val="20"/>
              </w:rPr>
              <w:t>БСр</w:t>
            </w:r>
          </w:p>
        </w:tc>
        <w:tc>
          <w:tcPr>
            <w:tcW w:w="1843" w:type="dxa"/>
            <w:tcBorders>
              <w:top w:val="single" w:sz="4" w:space="0" w:color="auto"/>
              <w:left w:val="single" w:sz="4" w:space="0" w:color="auto"/>
              <w:bottom w:val="single" w:sz="4" w:space="0" w:color="auto"/>
              <w:right w:val="single" w:sz="4" w:space="0" w:color="auto"/>
            </w:tcBorders>
          </w:tcPr>
          <w:p w:rsidR="00BC3A65" w:rsidRPr="004F45F5" w:rsidRDefault="004D1CC4" w:rsidP="0091609E">
            <w:pPr>
              <w:pStyle w:val="24"/>
              <w:tabs>
                <w:tab w:val="clear" w:pos="-90"/>
                <w:tab w:val="center" w:pos="1170"/>
              </w:tabs>
              <w:ind w:firstLine="0"/>
              <w:jc w:val="center"/>
              <w:rPr>
                <w:sz w:val="20"/>
              </w:rPr>
            </w:pPr>
            <w:r w:rsidRPr="004F45F5">
              <w:rPr>
                <w:sz w:val="20"/>
              </w:rPr>
              <w:t>30</w:t>
            </w:r>
          </w:p>
        </w:tc>
        <w:tc>
          <w:tcPr>
            <w:tcW w:w="1843" w:type="dxa"/>
            <w:tcBorders>
              <w:top w:val="single" w:sz="4" w:space="0" w:color="auto"/>
              <w:left w:val="single" w:sz="4" w:space="0" w:color="auto"/>
              <w:bottom w:val="single" w:sz="4" w:space="0" w:color="auto"/>
              <w:right w:val="single" w:sz="4" w:space="0" w:color="auto"/>
            </w:tcBorders>
          </w:tcPr>
          <w:p w:rsidR="00BC3A65" w:rsidRPr="004F45F5" w:rsidRDefault="004D1CC4" w:rsidP="0091609E">
            <w:pPr>
              <w:pStyle w:val="24"/>
              <w:tabs>
                <w:tab w:val="clear" w:pos="-90"/>
                <w:tab w:val="center" w:pos="1170"/>
              </w:tabs>
              <w:ind w:firstLine="0"/>
              <w:jc w:val="center"/>
              <w:rPr>
                <w:sz w:val="20"/>
              </w:rPr>
            </w:pPr>
            <w:r w:rsidRPr="004F45F5">
              <w:rPr>
                <w:sz w:val="20"/>
              </w:rPr>
              <w:t>120</w:t>
            </w:r>
          </w:p>
        </w:tc>
      </w:tr>
      <w:tr w:rsidR="00F44DDF" w:rsidRPr="004F45F5" w:rsidTr="00BC3A65">
        <w:trPr>
          <w:trHeight w:val="126"/>
        </w:trPr>
        <w:tc>
          <w:tcPr>
            <w:tcW w:w="435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Липов</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Л</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18</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90</w:t>
            </w:r>
          </w:p>
        </w:tc>
      </w:tr>
      <w:tr w:rsidR="00F44DDF" w:rsidRPr="004F45F5" w:rsidTr="00BC3A65">
        <w:trPr>
          <w:trHeight w:val="126"/>
        </w:trPr>
        <w:tc>
          <w:tcPr>
            <w:tcW w:w="435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Широколистен високостъблен</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ШВ</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18</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Диференцирани</w:t>
            </w:r>
          </w:p>
        </w:tc>
      </w:tr>
      <w:tr w:rsidR="00F44DDF" w:rsidRPr="004F45F5" w:rsidTr="00BC3A65">
        <w:trPr>
          <w:trHeight w:val="126"/>
        </w:trPr>
        <w:tc>
          <w:tcPr>
            <w:tcW w:w="4352" w:type="dxa"/>
            <w:tcBorders>
              <w:top w:val="single" w:sz="4" w:space="0" w:color="auto"/>
              <w:left w:val="single" w:sz="4" w:space="0" w:color="auto"/>
              <w:bottom w:val="single" w:sz="4" w:space="0" w:color="auto"/>
              <w:right w:val="single" w:sz="4" w:space="0" w:color="auto"/>
            </w:tcBorders>
          </w:tcPr>
          <w:p w:rsidR="00F44DDF" w:rsidRPr="004F45F5" w:rsidRDefault="00BC3A65" w:rsidP="0091609E">
            <w:pPr>
              <w:pStyle w:val="24"/>
              <w:tabs>
                <w:tab w:val="clear" w:pos="-90"/>
                <w:tab w:val="center" w:pos="1170"/>
              </w:tabs>
              <w:ind w:firstLine="0"/>
              <w:rPr>
                <w:sz w:val="20"/>
              </w:rPr>
            </w:pPr>
            <w:r w:rsidRPr="004F45F5">
              <w:rPr>
                <w:sz w:val="20"/>
              </w:rPr>
              <w:t>Буково-габъров високобонитетен за превръщане</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BC3A65" w:rsidP="0091609E">
            <w:pPr>
              <w:pStyle w:val="24"/>
              <w:tabs>
                <w:tab w:val="clear" w:pos="-90"/>
                <w:tab w:val="center" w:pos="1170"/>
              </w:tabs>
              <w:ind w:firstLine="0"/>
              <w:jc w:val="center"/>
              <w:rPr>
                <w:sz w:val="20"/>
              </w:rPr>
            </w:pPr>
            <w:r w:rsidRPr="004F45F5">
              <w:rPr>
                <w:sz w:val="20"/>
              </w:rPr>
              <w:t>БГВП</w:t>
            </w:r>
          </w:p>
        </w:tc>
        <w:tc>
          <w:tcPr>
            <w:tcW w:w="1843" w:type="dxa"/>
            <w:tcBorders>
              <w:top w:val="single" w:sz="4" w:space="0" w:color="auto"/>
              <w:left w:val="single" w:sz="4" w:space="0" w:color="auto"/>
              <w:bottom w:val="single" w:sz="4" w:space="0" w:color="auto"/>
              <w:right w:val="single" w:sz="4" w:space="0" w:color="auto"/>
            </w:tcBorders>
          </w:tcPr>
          <w:p w:rsidR="00F44DDF" w:rsidRPr="004F45F5" w:rsidDel="0056592A" w:rsidRDefault="004D1CC4" w:rsidP="0091609E">
            <w:pPr>
              <w:pStyle w:val="24"/>
              <w:tabs>
                <w:tab w:val="clear" w:pos="-90"/>
                <w:tab w:val="center" w:pos="1170"/>
              </w:tabs>
              <w:ind w:firstLine="0"/>
              <w:jc w:val="center"/>
              <w:rPr>
                <w:sz w:val="20"/>
              </w:rPr>
            </w:pPr>
            <w:r w:rsidRPr="004F45F5">
              <w:rPr>
                <w:sz w:val="20"/>
              </w:rPr>
              <w:t>18</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4D1CC4" w:rsidP="0091609E">
            <w:pPr>
              <w:pStyle w:val="24"/>
              <w:tabs>
                <w:tab w:val="clear" w:pos="-90"/>
                <w:tab w:val="center" w:pos="1170"/>
              </w:tabs>
              <w:ind w:firstLine="0"/>
              <w:jc w:val="center"/>
              <w:rPr>
                <w:sz w:val="20"/>
              </w:rPr>
            </w:pPr>
            <w:r w:rsidRPr="004F45F5">
              <w:rPr>
                <w:sz w:val="20"/>
              </w:rPr>
              <w:t>90</w:t>
            </w:r>
          </w:p>
        </w:tc>
      </w:tr>
      <w:tr w:rsidR="00F44DDF" w:rsidRPr="004F45F5" w:rsidTr="00BC3A65">
        <w:trPr>
          <w:trHeight w:val="126"/>
        </w:trPr>
        <w:tc>
          <w:tcPr>
            <w:tcW w:w="435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Дъбов средно и нискобонитетен за превръщане</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ДСрНП</w:t>
            </w:r>
          </w:p>
        </w:tc>
        <w:tc>
          <w:tcPr>
            <w:tcW w:w="1843" w:type="dxa"/>
            <w:tcBorders>
              <w:top w:val="single" w:sz="4" w:space="0" w:color="auto"/>
              <w:left w:val="single" w:sz="4" w:space="0" w:color="auto"/>
              <w:bottom w:val="single" w:sz="4" w:space="0" w:color="auto"/>
              <w:right w:val="single" w:sz="4" w:space="0" w:color="auto"/>
            </w:tcBorders>
          </w:tcPr>
          <w:p w:rsidR="00F44DDF" w:rsidRPr="004F45F5" w:rsidDel="0056592A" w:rsidRDefault="004D1CC4" w:rsidP="0091609E">
            <w:pPr>
              <w:pStyle w:val="24"/>
              <w:tabs>
                <w:tab w:val="clear" w:pos="-90"/>
                <w:tab w:val="center" w:pos="1170"/>
              </w:tabs>
              <w:ind w:firstLine="0"/>
              <w:jc w:val="center"/>
              <w:rPr>
                <w:sz w:val="20"/>
              </w:rPr>
            </w:pPr>
            <w:r w:rsidRPr="004F45F5">
              <w:rPr>
                <w:sz w:val="20"/>
              </w:rPr>
              <w:t>с</w:t>
            </w:r>
            <w:r w:rsidR="00F44DDF" w:rsidRPr="004F45F5">
              <w:rPr>
                <w:sz w:val="20"/>
              </w:rPr>
              <w:t>редна</w:t>
            </w:r>
            <w:r w:rsidRPr="004F45F5">
              <w:rPr>
                <w:sz w:val="20"/>
              </w:rPr>
              <w:t>/едра</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65</w:t>
            </w:r>
            <w:r w:rsidR="004D1CC4" w:rsidRPr="004F45F5">
              <w:rPr>
                <w:sz w:val="20"/>
              </w:rPr>
              <w:t>/70</w:t>
            </w:r>
          </w:p>
        </w:tc>
      </w:tr>
      <w:tr w:rsidR="00F44DDF" w:rsidRPr="004F45F5" w:rsidTr="00BC3A65">
        <w:trPr>
          <w:trHeight w:val="126"/>
        </w:trPr>
        <w:tc>
          <w:tcPr>
            <w:tcW w:w="435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Церов за превръщане</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ЦП</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4D1CC4" w:rsidP="0091609E">
            <w:pPr>
              <w:pStyle w:val="24"/>
              <w:tabs>
                <w:tab w:val="clear" w:pos="-90"/>
                <w:tab w:val="center" w:pos="1170"/>
              </w:tabs>
              <w:ind w:firstLine="0"/>
              <w:jc w:val="center"/>
              <w:rPr>
                <w:sz w:val="20"/>
              </w:rPr>
            </w:pPr>
            <w:r w:rsidRPr="004F45F5">
              <w:rPr>
                <w:sz w:val="20"/>
              </w:rPr>
              <w:t>с</w:t>
            </w:r>
            <w:r w:rsidR="00F44DDF" w:rsidRPr="004F45F5">
              <w:rPr>
                <w:sz w:val="20"/>
              </w:rPr>
              <w:t>редна/едра</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60</w:t>
            </w:r>
            <w:r w:rsidR="004D1CC4" w:rsidRPr="004F45F5">
              <w:rPr>
                <w:sz w:val="20"/>
              </w:rPr>
              <w:t>/65</w:t>
            </w:r>
          </w:p>
        </w:tc>
      </w:tr>
      <w:tr w:rsidR="00F44DDF" w:rsidRPr="004F45F5" w:rsidTr="00BC3A65">
        <w:trPr>
          <w:trHeight w:val="200"/>
        </w:trPr>
        <w:tc>
          <w:tcPr>
            <w:tcW w:w="4352"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Акациев</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А</w:t>
            </w:r>
          </w:p>
        </w:tc>
        <w:tc>
          <w:tcPr>
            <w:tcW w:w="1843" w:type="dxa"/>
            <w:tcBorders>
              <w:top w:val="single" w:sz="4" w:space="0" w:color="auto"/>
              <w:left w:val="single" w:sz="4" w:space="0" w:color="auto"/>
              <w:bottom w:val="single" w:sz="4" w:space="0" w:color="auto"/>
              <w:right w:val="single" w:sz="4" w:space="0" w:color="auto"/>
            </w:tcBorders>
          </w:tcPr>
          <w:p w:rsidR="00A21B11" w:rsidRPr="004F45F5" w:rsidRDefault="00A21B11" w:rsidP="00A21B11">
            <w:pPr>
              <w:pStyle w:val="24"/>
              <w:tabs>
                <w:tab w:val="clear" w:pos="-90"/>
                <w:tab w:val="center" w:pos="1170"/>
              </w:tabs>
              <w:ind w:firstLine="0"/>
              <w:jc w:val="center"/>
              <w:rPr>
                <w:sz w:val="20"/>
              </w:rPr>
            </w:pPr>
            <w:r>
              <w:rPr>
                <w:sz w:val="20"/>
              </w:rPr>
              <w:t>дребна</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rPr>
                <w:sz w:val="20"/>
              </w:rPr>
            </w:pPr>
            <w:r w:rsidRPr="004F45F5">
              <w:rPr>
                <w:sz w:val="20"/>
              </w:rPr>
              <w:t xml:space="preserve">              20</w:t>
            </w:r>
          </w:p>
        </w:tc>
      </w:tr>
      <w:tr w:rsidR="00F44DDF" w:rsidRPr="004F45F5" w:rsidTr="00BC3A65">
        <w:tc>
          <w:tcPr>
            <w:tcW w:w="4352" w:type="dxa"/>
            <w:tcBorders>
              <w:top w:val="single" w:sz="4" w:space="0" w:color="auto"/>
              <w:left w:val="single" w:sz="4" w:space="0" w:color="auto"/>
              <w:bottom w:val="single" w:sz="4" w:space="0" w:color="auto"/>
              <w:right w:val="single" w:sz="4" w:space="0" w:color="auto"/>
            </w:tcBorders>
          </w:tcPr>
          <w:p w:rsidR="00F44DDF" w:rsidRPr="004F45F5" w:rsidRDefault="00BC3A65" w:rsidP="0091609E">
            <w:pPr>
              <w:pStyle w:val="24"/>
              <w:tabs>
                <w:tab w:val="clear" w:pos="-90"/>
                <w:tab w:val="center" w:pos="1170"/>
              </w:tabs>
              <w:ind w:firstLine="0"/>
              <w:rPr>
                <w:sz w:val="20"/>
              </w:rPr>
            </w:pPr>
            <w:r w:rsidRPr="004F45F5">
              <w:rPr>
                <w:sz w:val="20"/>
              </w:rPr>
              <w:t>Нискостъблен</w:t>
            </w:r>
          </w:p>
        </w:tc>
        <w:tc>
          <w:tcPr>
            <w:tcW w:w="1275" w:type="dxa"/>
            <w:tcBorders>
              <w:top w:val="single" w:sz="4" w:space="0" w:color="auto"/>
              <w:left w:val="single" w:sz="4" w:space="0" w:color="auto"/>
              <w:bottom w:val="single" w:sz="4" w:space="0" w:color="auto"/>
              <w:right w:val="single" w:sz="4" w:space="0" w:color="auto"/>
            </w:tcBorders>
          </w:tcPr>
          <w:p w:rsidR="00F44DDF" w:rsidRPr="004F45F5" w:rsidRDefault="004D1CC4" w:rsidP="0091609E">
            <w:pPr>
              <w:pStyle w:val="24"/>
              <w:tabs>
                <w:tab w:val="clear" w:pos="-90"/>
                <w:tab w:val="center" w:pos="1170"/>
              </w:tabs>
              <w:ind w:firstLine="0"/>
              <w:jc w:val="center"/>
              <w:rPr>
                <w:sz w:val="20"/>
              </w:rPr>
            </w:pPr>
            <w:r w:rsidRPr="004F45F5">
              <w:rPr>
                <w:sz w:val="20"/>
              </w:rPr>
              <w:t>Н</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A21B11" w:rsidP="0091609E">
            <w:pPr>
              <w:pStyle w:val="24"/>
              <w:tabs>
                <w:tab w:val="clear" w:pos="-90"/>
                <w:tab w:val="center" w:pos="1170"/>
              </w:tabs>
              <w:ind w:firstLine="0"/>
              <w:jc w:val="center"/>
              <w:rPr>
                <w:sz w:val="20"/>
              </w:rPr>
            </w:pPr>
            <w:r>
              <w:rPr>
                <w:sz w:val="20"/>
              </w:rPr>
              <w:t>д</w:t>
            </w:r>
            <w:r w:rsidR="00F44DDF" w:rsidRPr="004F45F5">
              <w:rPr>
                <w:sz w:val="20"/>
              </w:rPr>
              <w:t>ърва</w:t>
            </w:r>
          </w:p>
        </w:tc>
        <w:tc>
          <w:tcPr>
            <w:tcW w:w="1843" w:type="dxa"/>
            <w:tcBorders>
              <w:top w:val="single" w:sz="4" w:space="0" w:color="auto"/>
              <w:left w:val="single" w:sz="4" w:space="0" w:color="auto"/>
              <w:bottom w:val="single" w:sz="4" w:space="0" w:color="auto"/>
              <w:right w:val="single" w:sz="4" w:space="0" w:color="auto"/>
            </w:tcBorders>
          </w:tcPr>
          <w:p w:rsidR="00F44DDF" w:rsidRPr="004F45F5" w:rsidRDefault="00F44DDF" w:rsidP="0091609E">
            <w:pPr>
              <w:pStyle w:val="24"/>
              <w:tabs>
                <w:tab w:val="clear" w:pos="-90"/>
                <w:tab w:val="center" w:pos="1170"/>
              </w:tabs>
              <w:ind w:firstLine="0"/>
              <w:jc w:val="center"/>
              <w:rPr>
                <w:sz w:val="20"/>
              </w:rPr>
            </w:pPr>
            <w:r w:rsidRPr="004F45F5">
              <w:rPr>
                <w:sz w:val="20"/>
              </w:rPr>
              <w:t>40</w:t>
            </w:r>
          </w:p>
        </w:tc>
      </w:tr>
    </w:tbl>
    <w:p w:rsidR="00F44DDF" w:rsidRPr="004F45F5" w:rsidRDefault="00F44DDF" w:rsidP="00F44DDF">
      <w:pPr>
        <w:pStyle w:val="24"/>
        <w:tabs>
          <w:tab w:val="clear" w:pos="-90"/>
          <w:tab w:val="center" w:pos="1170"/>
        </w:tabs>
        <w:ind w:firstLine="0"/>
        <w:rPr>
          <w:b/>
          <w:bCs/>
          <w:szCs w:val="24"/>
        </w:rPr>
      </w:pPr>
    </w:p>
    <w:p w:rsidR="00F44DDF" w:rsidRPr="004F45F5" w:rsidRDefault="00374E01" w:rsidP="00374E01">
      <w:pPr>
        <w:pStyle w:val="24"/>
        <w:tabs>
          <w:tab w:val="clear" w:pos="-90"/>
          <w:tab w:val="center" w:pos="0"/>
        </w:tabs>
        <w:ind w:firstLine="0"/>
        <w:rPr>
          <w:szCs w:val="24"/>
        </w:rPr>
      </w:pPr>
      <w:r w:rsidRPr="004F45F5">
        <w:rPr>
          <w:szCs w:val="24"/>
        </w:rPr>
        <w:tab/>
        <w:t>В</w:t>
      </w:r>
      <w:r w:rsidR="00F44DDF" w:rsidRPr="004F45F5">
        <w:rPr>
          <w:szCs w:val="24"/>
        </w:rPr>
        <w:t xml:space="preserve"> горите със</w:t>
      </w:r>
      <w:r w:rsidR="00F44DDF" w:rsidRPr="004F45F5">
        <w:rPr>
          <w:b/>
          <w:bCs/>
          <w:szCs w:val="24"/>
        </w:rPr>
        <w:t xml:space="preserve"> </w:t>
      </w:r>
      <w:r w:rsidR="00F44DDF" w:rsidRPr="004F45F5">
        <w:rPr>
          <w:szCs w:val="24"/>
        </w:rPr>
        <w:t>стопански функции основната цел на обособените стопански класове е производство на дървесина с определени размери и качества, при посочените турнуси на сеч.</w:t>
      </w:r>
    </w:p>
    <w:p w:rsidR="00F44DDF" w:rsidRPr="004F45F5" w:rsidRDefault="00374E01" w:rsidP="00374E01">
      <w:pPr>
        <w:pStyle w:val="24"/>
        <w:tabs>
          <w:tab w:val="clear" w:pos="-90"/>
          <w:tab w:val="center" w:pos="0"/>
        </w:tabs>
        <w:ind w:firstLine="0"/>
        <w:rPr>
          <w:szCs w:val="24"/>
        </w:rPr>
      </w:pPr>
      <w:r w:rsidRPr="004F45F5">
        <w:rPr>
          <w:szCs w:val="24"/>
        </w:rPr>
        <w:tab/>
      </w:r>
      <w:r w:rsidR="00F44DDF" w:rsidRPr="004F45F5">
        <w:rPr>
          <w:szCs w:val="24"/>
        </w:rPr>
        <w:t>В горите със защитни и специални функции да се формират идентични условни стопански класове, със същите турнуси на сеч, като основната цел е отделните насаждения да изпълняват функционалното си предназначение и на второ място – добив на дървесина с определени размери.</w:t>
      </w:r>
      <w:r w:rsidRPr="004F45F5">
        <w:rPr>
          <w:szCs w:val="24"/>
        </w:rPr>
        <w:t xml:space="preserve"> </w:t>
      </w:r>
    </w:p>
    <w:p w:rsidR="00F44DDF" w:rsidRPr="004F45F5" w:rsidRDefault="00374E01" w:rsidP="00374E01">
      <w:pPr>
        <w:pStyle w:val="24"/>
        <w:tabs>
          <w:tab w:val="clear" w:pos="-90"/>
          <w:tab w:val="center" w:pos="0"/>
        </w:tabs>
        <w:ind w:firstLine="0"/>
        <w:rPr>
          <w:szCs w:val="24"/>
        </w:rPr>
      </w:pPr>
      <w:r w:rsidRPr="004F45F5">
        <w:rPr>
          <w:szCs w:val="24"/>
        </w:rPr>
        <w:tab/>
      </w:r>
      <w:r w:rsidR="00F44DDF" w:rsidRPr="004F45F5">
        <w:rPr>
          <w:szCs w:val="24"/>
        </w:rPr>
        <w:t>Предложените стопански/условни стопански класове са указателни.</w:t>
      </w:r>
    </w:p>
    <w:p w:rsidR="00F44DDF" w:rsidRPr="004F45F5" w:rsidRDefault="00374E01" w:rsidP="00374E01">
      <w:pPr>
        <w:pStyle w:val="24"/>
        <w:tabs>
          <w:tab w:val="clear" w:pos="-90"/>
          <w:tab w:val="center" w:pos="0"/>
        </w:tabs>
        <w:ind w:firstLine="0"/>
        <w:rPr>
          <w:szCs w:val="24"/>
        </w:rPr>
      </w:pPr>
      <w:r w:rsidRPr="004F45F5">
        <w:rPr>
          <w:szCs w:val="24"/>
        </w:rPr>
        <w:tab/>
      </w:r>
      <w:r w:rsidR="00F44DDF" w:rsidRPr="004F45F5">
        <w:rPr>
          <w:szCs w:val="24"/>
        </w:rPr>
        <w:t>Аргументирано предложение за броя, наименованията, целта на производство и турнусите на сеч на стопанските класове в горите със стопански функции и условните такива в горите със защитни и специални функции да се представи при приемането им от експертния съвет на ИАГ, на база данните от теренните проучвания и обособените условни стопански класове при инвентаризацията.</w:t>
      </w:r>
    </w:p>
    <w:p w:rsidR="00F44DDF" w:rsidRPr="004F45F5" w:rsidRDefault="00374E01" w:rsidP="00374E01">
      <w:pPr>
        <w:pStyle w:val="24"/>
        <w:tabs>
          <w:tab w:val="clear" w:pos="-90"/>
          <w:tab w:val="center" w:pos="0"/>
        </w:tabs>
        <w:ind w:firstLine="0"/>
        <w:rPr>
          <w:szCs w:val="24"/>
        </w:rPr>
      </w:pPr>
      <w:r w:rsidRPr="004F45F5">
        <w:rPr>
          <w:szCs w:val="24"/>
        </w:rPr>
        <w:tab/>
      </w:r>
      <w:r w:rsidR="00BF4038" w:rsidRPr="004F45F5">
        <w:rPr>
          <w:szCs w:val="24"/>
        </w:rPr>
        <w:t>Поради липса на достатъчно площ в държавните горски територии, церовите високостъблени насаждения да се причислят в стопански клас Широколистен високостъблен.</w:t>
      </w:r>
    </w:p>
    <w:p w:rsidR="007E2CB5" w:rsidRPr="004F45F5" w:rsidRDefault="007E2CB5" w:rsidP="001A494D">
      <w:pPr>
        <w:ind w:firstLine="720"/>
        <w:jc w:val="both"/>
        <w:rPr>
          <w:sz w:val="24"/>
          <w:szCs w:val="24"/>
          <w:lang w:val="bg-BG"/>
        </w:rPr>
      </w:pPr>
      <w:r w:rsidRPr="004F45F5">
        <w:rPr>
          <w:sz w:val="24"/>
          <w:szCs w:val="24"/>
          <w:lang w:val="bg-BG"/>
        </w:rPr>
        <w:t>При формирането на дъбовите стопански класове за превръщане, насажденията да се разделят по групи</w:t>
      </w:r>
      <w:r w:rsidR="00AE5898" w:rsidRPr="004F45F5">
        <w:rPr>
          <w:sz w:val="24"/>
          <w:szCs w:val="24"/>
          <w:lang w:val="bg-BG"/>
        </w:rPr>
        <w:t xml:space="preserve"> и турнус на сеч </w:t>
      </w:r>
      <w:r w:rsidRPr="004F45F5">
        <w:rPr>
          <w:sz w:val="24"/>
          <w:szCs w:val="24"/>
          <w:lang w:val="bg-BG"/>
        </w:rPr>
        <w:t xml:space="preserve">съгласно </w:t>
      </w:r>
      <w:r w:rsidR="00AE5898" w:rsidRPr="004F45F5">
        <w:rPr>
          <w:sz w:val="24"/>
          <w:szCs w:val="24"/>
          <w:lang w:val="bg-BG"/>
        </w:rPr>
        <w:t>„</w:t>
      </w:r>
      <w:r w:rsidRPr="004F45F5">
        <w:rPr>
          <w:sz w:val="24"/>
          <w:szCs w:val="24"/>
          <w:lang w:val="bg-BG"/>
        </w:rPr>
        <w:t>Указанията за стопанисване на издънковите дъбови гори</w:t>
      </w:r>
      <w:r w:rsidR="00AE5898" w:rsidRPr="004F45F5">
        <w:rPr>
          <w:sz w:val="24"/>
          <w:szCs w:val="24"/>
          <w:lang w:val="bg-BG"/>
        </w:rPr>
        <w:t>“, утвърдени с писмо ИАГ 8612/06.04.</w:t>
      </w:r>
      <w:r w:rsidR="006754A5" w:rsidRPr="004F45F5">
        <w:rPr>
          <w:sz w:val="24"/>
          <w:szCs w:val="24"/>
          <w:lang w:val="bg-BG"/>
        </w:rPr>
        <w:t>2021г</w:t>
      </w:r>
      <w:r w:rsidR="001A494D" w:rsidRPr="004F45F5">
        <w:rPr>
          <w:sz w:val="24"/>
          <w:szCs w:val="24"/>
          <w:lang w:val="bg-BG"/>
        </w:rPr>
        <w:t>, като за стопански класове ДСрНП и ЦП, в табличен вид се представи разпределението на площта по групи: „За възстановяване“, „За смесено семенно-издънково стопанисване“ и „За превръщане“. Отделно групата за всеки подотдел да бъде записана в таксационното описание.</w:t>
      </w:r>
    </w:p>
    <w:p w:rsidR="007E2CB5" w:rsidRPr="004F45F5" w:rsidRDefault="001A494D" w:rsidP="001A494D">
      <w:pPr>
        <w:pStyle w:val="24"/>
        <w:tabs>
          <w:tab w:val="clear" w:pos="-90"/>
          <w:tab w:val="center" w:pos="0"/>
        </w:tabs>
        <w:ind w:firstLine="0"/>
        <w:rPr>
          <w:szCs w:val="24"/>
        </w:rPr>
      </w:pPr>
      <w:r w:rsidRPr="004F45F5">
        <w:rPr>
          <w:szCs w:val="24"/>
        </w:rPr>
        <w:tab/>
      </w:r>
      <w:r w:rsidR="007E2CB5" w:rsidRPr="004F45F5">
        <w:rPr>
          <w:szCs w:val="24"/>
        </w:rPr>
        <w:t>Да се направи оценка на насажденията от горскоплодни дървесни видове (орехови</w:t>
      </w:r>
      <w:r w:rsidR="00372312" w:rsidRPr="004F45F5">
        <w:rPr>
          <w:szCs w:val="24"/>
        </w:rPr>
        <w:t xml:space="preserve"> и </w:t>
      </w:r>
      <w:r w:rsidRPr="004F45F5">
        <w:rPr>
          <w:szCs w:val="24"/>
        </w:rPr>
        <w:t>кестенови</w:t>
      </w:r>
      <w:r w:rsidR="00372312" w:rsidRPr="004F45F5">
        <w:rPr>
          <w:szCs w:val="24"/>
        </w:rPr>
        <w:t xml:space="preserve"> култури</w:t>
      </w:r>
      <w:r w:rsidR="007E2CB5" w:rsidRPr="004F45F5">
        <w:rPr>
          <w:szCs w:val="24"/>
        </w:rPr>
        <w:t>) и при влошено състояние с</w:t>
      </w:r>
      <w:r w:rsidR="009A2063" w:rsidRPr="004F45F5">
        <w:rPr>
          <w:szCs w:val="24"/>
        </w:rPr>
        <w:t>ъщите да се предложат за смяна на видовия състав</w:t>
      </w:r>
      <w:r w:rsidR="007E2CB5" w:rsidRPr="004F45F5">
        <w:rPr>
          <w:szCs w:val="24"/>
        </w:rPr>
        <w:t xml:space="preserve">, </w:t>
      </w:r>
      <w:r w:rsidR="009A2063" w:rsidRPr="004F45F5">
        <w:rPr>
          <w:szCs w:val="24"/>
        </w:rPr>
        <w:t>подходящ</w:t>
      </w:r>
      <w:r w:rsidR="007E2CB5" w:rsidRPr="004F45F5">
        <w:rPr>
          <w:szCs w:val="24"/>
        </w:rPr>
        <w:t xml:space="preserve"> за типа месторастения.</w:t>
      </w:r>
    </w:p>
    <w:p w:rsidR="00C935AD" w:rsidRPr="004F45F5" w:rsidRDefault="00332EA2" w:rsidP="00332EA2">
      <w:pPr>
        <w:pStyle w:val="24"/>
        <w:tabs>
          <w:tab w:val="clear" w:pos="-90"/>
          <w:tab w:val="center" w:pos="0"/>
        </w:tabs>
        <w:ind w:firstLine="0"/>
        <w:rPr>
          <w:szCs w:val="24"/>
        </w:rPr>
      </w:pPr>
      <w:r w:rsidRPr="004F45F5">
        <w:rPr>
          <w:szCs w:val="24"/>
        </w:rPr>
        <w:tab/>
      </w:r>
      <w:r w:rsidR="00C935AD" w:rsidRPr="004F45F5">
        <w:rPr>
          <w:szCs w:val="24"/>
        </w:rPr>
        <w:t xml:space="preserve">За всеки вид гора, съгласно </w:t>
      </w:r>
      <w:r w:rsidR="00C935AD" w:rsidRPr="004F45F5">
        <w:rPr>
          <w:i/>
          <w:szCs w:val="24"/>
        </w:rPr>
        <w:t>Приложение № 5 от Наредба № 18</w:t>
      </w:r>
      <w:r w:rsidR="002C2F44" w:rsidRPr="004F45F5">
        <w:rPr>
          <w:i/>
          <w:szCs w:val="24"/>
        </w:rPr>
        <w:t>/07.10.2015г</w:t>
      </w:r>
      <w:r w:rsidR="002C2F44" w:rsidRPr="004F45F5">
        <w:rPr>
          <w:szCs w:val="24"/>
        </w:rPr>
        <w:t xml:space="preserve"> </w:t>
      </w:r>
      <w:r w:rsidR="00C935AD" w:rsidRPr="004F45F5">
        <w:rPr>
          <w:szCs w:val="24"/>
        </w:rPr>
        <w:t>и разпределението на залесената площ по видове насаждения, да се дадат основните насоки на стопанисване.</w:t>
      </w:r>
    </w:p>
    <w:p w:rsidR="00C935AD" w:rsidRPr="004F45F5" w:rsidRDefault="00332EA2" w:rsidP="00332EA2">
      <w:pPr>
        <w:pStyle w:val="24"/>
        <w:tabs>
          <w:tab w:val="clear" w:pos="-90"/>
          <w:tab w:val="center" w:pos="0"/>
        </w:tabs>
        <w:ind w:firstLine="0"/>
        <w:rPr>
          <w:szCs w:val="24"/>
        </w:rPr>
      </w:pPr>
      <w:r w:rsidRPr="004F45F5">
        <w:rPr>
          <w:szCs w:val="24"/>
        </w:rPr>
        <w:tab/>
      </w:r>
      <w:r w:rsidR="00C935AD" w:rsidRPr="004F45F5">
        <w:rPr>
          <w:szCs w:val="24"/>
        </w:rPr>
        <w:t>На база наличните видове насаждения и предложените стопански класове, очакваемите групи и видове гори са съ</w:t>
      </w:r>
      <w:r w:rsidR="002C2F44" w:rsidRPr="004F45F5">
        <w:rPr>
          <w:szCs w:val="24"/>
        </w:rPr>
        <w:t>щите, които са описани  в част първа</w:t>
      </w:r>
      <w:r w:rsidR="00C935AD" w:rsidRPr="004F45F5">
        <w:rPr>
          <w:szCs w:val="24"/>
        </w:rPr>
        <w:t xml:space="preserve">  </w:t>
      </w:r>
      <w:r w:rsidR="002C2F44" w:rsidRPr="004F45F5">
        <w:rPr>
          <w:szCs w:val="24"/>
        </w:rPr>
        <w:t>Инвентаризация</w:t>
      </w:r>
      <w:r w:rsidR="00C935AD" w:rsidRPr="004F45F5">
        <w:rPr>
          <w:b/>
          <w:szCs w:val="24"/>
        </w:rPr>
        <w:t xml:space="preserve"> </w:t>
      </w:r>
      <w:r w:rsidR="002C2F44" w:rsidRPr="004F45F5">
        <w:rPr>
          <w:szCs w:val="24"/>
        </w:rPr>
        <w:t>(таблица № 6</w:t>
      </w:r>
      <w:r w:rsidR="00C935AD" w:rsidRPr="004F45F5">
        <w:rPr>
          <w:szCs w:val="24"/>
        </w:rPr>
        <w:t xml:space="preserve">). </w:t>
      </w:r>
    </w:p>
    <w:p w:rsidR="00CD5D8E" w:rsidRPr="004F45F5" w:rsidRDefault="00CD5D8E" w:rsidP="00C935AD">
      <w:pPr>
        <w:pStyle w:val="24"/>
        <w:tabs>
          <w:tab w:val="clear" w:pos="-90"/>
          <w:tab w:val="center" w:pos="1170"/>
        </w:tabs>
        <w:ind w:firstLine="0"/>
        <w:rPr>
          <w:szCs w:val="24"/>
        </w:rPr>
      </w:pPr>
    </w:p>
    <w:p w:rsidR="00C935AD" w:rsidRPr="004F45F5" w:rsidRDefault="00C935AD" w:rsidP="00C935AD">
      <w:pPr>
        <w:pStyle w:val="24"/>
        <w:tabs>
          <w:tab w:val="clear" w:pos="-90"/>
          <w:tab w:val="center" w:pos="1170"/>
        </w:tabs>
        <w:ind w:firstLine="0"/>
        <w:jc w:val="center"/>
        <w:rPr>
          <w:b/>
          <w:szCs w:val="24"/>
        </w:rPr>
      </w:pPr>
    </w:p>
    <w:p w:rsidR="00FA5A96" w:rsidRPr="004F45F5" w:rsidRDefault="00FA5A96" w:rsidP="00C935AD">
      <w:pPr>
        <w:pStyle w:val="24"/>
        <w:tabs>
          <w:tab w:val="clear" w:pos="-90"/>
          <w:tab w:val="center" w:pos="1170"/>
        </w:tabs>
        <w:ind w:firstLine="0"/>
        <w:jc w:val="center"/>
        <w:rPr>
          <w:b/>
          <w:szCs w:val="24"/>
        </w:rPr>
      </w:pPr>
    </w:p>
    <w:p w:rsidR="00C935AD" w:rsidRPr="004F45F5" w:rsidRDefault="00C935AD" w:rsidP="00C935AD">
      <w:pPr>
        <w:pStyle w:val="24"/>
        <w:tabs>
          <w:tab w:val="clear" w:pos="-90"/>
          <w:tab w:val="center" w:pos="1170"/>
        </w:tabs>
        <w:ind w:firstLine="0"/>
        <w:jc w:val="center"/>
        <w:rPr>
          <w:b/>
          <w:szCs w:val="24"/>
        </w:rPr>
      </w:pPr>
      <w:r w:rsidRPr="004F45F5">
        <w:rPr>
          <w:b/>
          <w:szCs w:val="24"/>
        </w:rPr>
        <w:lastRenderedPageBreak/>
        <w:t>Глава V</w:t>
      </w:r>
    </w:p>
    <w:p w:rsidR="00C935AD" w:rsidRPr="004F45F5" w:rsidRDefault="00C935AD" w:rsidP="00C935AD">
      <w:pPr>
        <w:pStyle w:val="24"/>
        <w:tabs>
          <w:tab w:val="clear" w:pos="-90"/>
          <w:tab w:val="center" w:pos="1170"/>
        </w:tabs>
        <w:ind w:firstLine="0"/>
        <w:jc w:val="center"/>
        <w:rPr>
          <w:b/>
          <w:szCs w:val="24"/>
        </w:rPr>
      </w:pPr>
      <w:r w:rsidRPr="004F45F5">
        <w:rPr>
          <w:b/>
          <w:szCs w:val="24"/>
        </w:rPr>
        <w:t>Планиране на мероприятия</w:t>
      </w:r>
    </w:p>
    <w:p w:rsidR="00C935AD" w:rsidRPr="004F45F5" w:rsidRDefault="00C935AD" w:rsidP="00C935AD">
      <w:pPr>
        <w:pStyle w:val="24"/>
        <w:tabs>
          <w:tab w:val="clear" w:pos="-90"/>
          <w:tab w:val="center" w:pos="1170"/>
        </w:tabs>
        <w:ind w:firstLine="0"/>
        <w:jc w:val="center"/>
        <w:rPr>
          <w:b/>
          <w:szCs w:val="24"/>
        </w:rPr>
      </w:pPr>
    </w:p>
    <w:p w:rsidR="00C935AD" w:rsidRPr="004F45F5" w:rsidRDefault="0091609E" w:rsidP="0091609E">
      <w:pPr>
        <w:pStyle w:val="24"/>
        <w:tabs>
          <w:tab w:val="clear" w:pos="-90"/>
          <w:tab w:val="center" w:pos="0"/>
        </w:tabs>
        <w:ind w:firstLine="0"/>
        <w:rPr>
          <w:szCs w:val="24"/>
        </w:rPr>
      </w:pPr>
      <w:r w:rsidRPr="004F45F5">
        <w:rPr>
          <w:szCs w:val="24"/>
        </w:rPr>
        <w:tab/>
      </w:r>
      <w:r w:rsidR="00C935AD" w:rsidRPr="004F45F5">
        <w:rPr>
          <w:szCs w:val="24"/>
        </w:rPr>
        <w:t>Мероприятията в горските територии със защитни и специални функции да бъдат насочени основно към запазване и подобряване на същите, т. е. на почвено защитни, водноохранни, водорегулиращи, противоерозионни, рекреационни, опазване и увеличаване площта на природните местообитанията и др. Предвидените сечи и тяхната интензивност за отделните насаждения, следва да гарантират максимално запазване на основни дървесни видове в естественият им ареал на разпространение и ненарушаване на функциите, които имат да изпълняват.</w:t>
      </w:r>
    </w:p>
    <w:p w:rsidR="00D201B7" w:rsidRPr="004F45F5" w:rsidRDefault="0091609E" w:rsidP="00D201B7">
      <w:pPr>
        <w:pStyle w:val="24"/>
        <w:tabs>
          <w:tab w:val="clear" w:pos="-90"/>
          <w:tab w:val="center" w:pos="0"/>
        </w:tabs>
        <w:ind w:firstLine="0"/>
        <w:rPr>
          <w:szCs w:val="24"/>
        </w:rPr>
      </w:pPr>
      <w:r w:rsidRPr="004F45F5">
        <w:tab/>
        <w:t xml:space="preserve">Мероприятията в иглолистните култури да се съобразят с </w:t>
      </w:r>
      <w:r w:rsidR="00D201B7" w:rsidRPr="004F45F5">
        <w:t>„</w:t>
      </w:r>
      <w:r w:rsidR="00D201B7" w:rsidRPr="004F45F5">
        <w:rPr>
          <w:szCs w:val="24"/>
        </w:rPr>
        <w:t>Обобщени указания за стопанисване на иглолистните бял и черен борови култури“, дадени с писмо № ИАГ-12213 от 28.06.2017г. на ИАГ-София, както и решенията на националното съвещание „Перспективи и насоки за стопанисване на изкуствено създадените иглолистни гори“ проведено в гр. Кюстендил през 2016г</w:t>
      </w:r>
      <w:r w:rsidR="000F7D0C" w:rsidRPr="004F45F5">
        <w:rPr>
          <w:szCs w:val="24"/>
        </w:rPr>
        <w:t xml:space="preserve">, а за издънковите дъбови насаждения – с „Указанията за стопанисване на издънковите дъбови гори“, утвърдени </w:t>
      </w:r>
      <w:r w:rsidR="006459FA" w:rsidRPr="004F45F5">
        <w:rPr>
          <w:szCs w:val="24"/>
        </w:rPr>
        <w:t>с писмо на ИАГ-8612/06.04.2021г.</w:t>
      </w:r>
    </w:p>
    <w:p w:rsidR="0091609E" w:rsidRPr="004F45F5" w:rsidRDefault="00D201B7" w:rsidP="00D201B7">
      <w:pPr>
        <w:pStyle w:val="24"/>
        <w:tabs>
          <w:tab w:val="clear" w:pos="-90"/>
          <w:tab w:val="center" w:pos="0"/>
        </w:tabs>
        <w:ind w:firstLine="0"/>
        <w:rPr>
          <w:szCs w:val="24"/>
        </w:rPr>
      </w:pPr>
      <w:r w:rsidRPr="004F45F5">
        <w:rPr>
          <w:szCs w:val="24"/>
        </w:rPr>
        <w:tab/>
      </w:r>
      <w:r w:rsidR="0091609E" w:rsidRPr="004F45F5">
        <w:rPr>
          <w:szCs w:val="24"/>
        </w:rPr>
        <w:t xml:space="preserve">Мероприятията в тополовите култури да се съобразят с „Инструкция за създаване, отглеждане и стопанисване на тополовите култури – 1982 г.“ </w:t>
      </w:r>
    </w:p>
    <w:p w:rsidR="00C935AD" w:rsidRPr="004F45F5" w:rsidRDefault="0091609E" w:rsidP="0091609E">
      <w:pPr>
        <w:pStyle w:val="24"/>
        <w:tabs>
          <w:tab w:val="clear" w:pos="-90"/>
          <w:tab w:val="center" w:pos="0"/>
        </w:tabs>
        <w:ind w:firstLine="0"/>
        <w:rPr>
          <w:szCs w:val="24"/>
        </w:rPr>
      </w:pPr>
      <w:r w:rsidRPr="004F45F5">
        <w:rPr>
          <w:szCs w:val="24"/>
        </w:rPr>
        <w:tab/>
      </w:r>
      <w:r w:rsidR="00C935AD" w:rsidRPr="004F45F5">
        <w:rPr>
          <w:szCs w:val="24"/>
        </w:rPr>
        <w:t>Да не се планират мероприятия в насажденията, определени като „</w:t>
      </w:r>
      <w:r w:rsidR="00C935AD" w:rsidRPr="004F45F5">
        <w:rPr>
          <w:b/>
          <w:szCs w:val="24"/>
        </w:rPr>
        <w:t>гори във фаза на старост”</w:t>
      </w:r>
      <w:r w:rsidR="009D7213">
        <w:rPr>
          <w:b/>
          <w:szCs w:val="24"/>
        </w:rPr>
        <w:t xml:space="preserve"> и „представителни образци на естествени екосистеми“</w:t>
      </w:r>
      <w:r w:rsidR="00C935AD" w:rsidRPr="004F45F5">
        <w:rPr>
          <w:szCs w:val="24"/>
        </w:rPr>
        <w:t>.</w:t>
      </w:r>
    </w:p>
    <w:p w:rsidR="00C935AD" w:rsidRPr="004F45F5" w:rsidRDefault="00C935AD" w:rsidP="0020608E">
      <w:pPr>
        <w:pStyle w:val="24"/>
        <w:tabs>
          <w:tab w:val="clear" w:pos="-90"/>
        </w:tabs>
        <w:ind w:firstLine="709"/>
        <w:rPr>
          <w:szCs w:val="24"/>
        </w:rPr>
      </w:pPr>
      <w:r w:rsidRPr="004F45F5">
        <w:t xml:space="preserve">Горскостопанските мероприятия в близост и около религиозни и туристически обекти да се планират така, че да гарантират запазването  на естествения и автентичен </w:t>
      </w:r>
      <w:r w:rsidRPr="004F45F5">
        <w:rPr>
          <w:szCs w:val="24"/>
        </w:rPr>
        <w:t>характер на ландшафта.</w:t>
      </w:r>
    </w:p>
    <w:p w:rsidR="00917DBB" w:rsidRPr="004F45F5" w:rsidRDefault="00917DBB" w:rsidP="0020608E">
      <w:pPr>
        <w:pStyle w:val="24"/>
        <w:tabs>
          <w:tab w:val="clear" w:pos="-90"/>
        </w:tabs>
        <w:ind w:firstLine="709"/>
        <w:rPr>
          <w:szCs w:val="24"/>
        </w:rPr>
      </w:pPr>
      <w:r w:rsidRPr="004F45F5">
        <w:rPr>
          <w:szCs w:val="24"/>
        </w:rPr>
        <w:t>Планираните мероприятия в горскостопанския план, ловностопанския план и плана за дейностите по опазване на горските територии от пожари да се отразят в таксационните описания, така че трите плана да кореспондират помежду си.</w:t>
      </w:r>
    </w:p>
    <w:p w:rsidR="0020608E" w:rsidRPr="004F45F5" w:rsidRDefault="0020608E" w:rsidP="0020608E">
      <w:pPr>
        <w:ind w:firstLine="709"/>
        <w:jc w:val="both"/>
        <w:rPr>
          <w:sz w:val="24"/>
          <w:szCs w:val="24"/>
        </w:rPr>
      </w:pPr>
      <w:r w:rsidRPr="004F45F5">
        <w:rPr>
          <w:sz w:val="24"/>
          <w:szCs w:val="24"/>
        </w:rPr>
        <w:t>За горските територии, отразени върху кадастралната карта като земеделски територии, горскостопански мероприятия да се планират само в случай, че до представяне на предложението за обособяване на стопански класове и размер на годишното ползване, са налице влезли в сила актове за промяна на предназначението им от земеделски в горски територии.</w:t>
      </w:r>
    </w:p>
    <w:p w:rsidR="00C935AD" w:rsidRPr="004F45F5" w:rsidRDefault="00C935AD" w:rsidP="0020608E">
      <w:pPr>
        <w:pStyle w:val="a8"/>
        <w:rPr>
          <w:sz w:val="22"/>
          <w:szCs w:val="22"/>
        </w:rPr>
      </w:pPr>
    </w:p>
    <w:p w:rsidR="00C935AD" w:rsidRPr="004F45F5" w:rsidRDefault="00C935AD" w:rsidP="00CE6367">
      <w:pPr>
        <w:pStyle w:val="SilvaText"/>
        <w:numPr>
          <w:ilvl w:val="0"/>
          <w:numId w:val="9"/>
        </w:numPr>
        <w:rPr>
          <w:rFonts w:ascii="Times New Roman" w:hAnsi="Times New Roman"/>
          <w:b/>
          <w:sz w:val="22"/>
          <w:szCs w:val="22"/>
        </w:rPr>
      </w:pPr>
      <w:r w:rsidRPr="004F45F5">
        <w:rPr>
          <w:rFonts w:ascii="Times New Roman" w:hAnsi="Times New Roman"/>
          <w:b/>
          <w:sz w:val="22"/>
          <w:szCs w:val="22"/>
        </w:rPr>
        <w:t>Сечи</w:t>
      </w:r>
    </w:p>
    <w:p w:rsidR="003C07D8" w:rsidRPr="004F45F5" w:rsidRDefault="003C07D8" w:rsidP="003C07D8">
      <w:pPr>
        <w:pStyle w:val="SilvaText"/>
        <w:ind w:firstLine="0"/>
        <w:rPr>
          <w:rFonts w:ascii="Times New Roman" w:hAnsi="Times New Roman"/>
          <w:b/>
          <w:sz w:val="22"/>
          <w:szCs w:val="22"/>
        </w:rPr>
      </w:pPr>
    </w:p>
    <w:p w:rsidR="003C07D8" w:rsidRPr="004F45F5" w:rsidRDefault="003C07D8" w:rsidP="003C07D8">
      <w:pPr>
        <w:pStyle w:val="af3"/>
        <w:ind w:firstLine="627"/>
        <w:jc w:val="both"/>
        <w:rPr>
          <w:sz w:val="24"/>
          <w:szCs w:val="24"/>
          <w:lang w:val="bg-BG"/>
        </w:rPr>
      </w:pPr>
      <w:r w:rsidRPr="004F45F5">
        <w:rPr>
          <w:sz w:val="24"/>
          <w:szCs w:val="24"/>
          <w:lang w:val="bg-BG"/>
        </w:rPr>
        <w:t>Да се планира насоката на стопанисване за всяко насаждение, съобразно целта на стопанството, вида гора, особеностите на дървесните видове, таксационните данни и хода на възобновителния процес, а именно: за отглеждане; за възобновяване; за трансформация; селекция; техническа сеч.</w:t>
      </w:r>
    </w:p>
    <w:p w:rsidR="003C07D8" w:rsidRPr="004F45F5" w:rsidRDefault="003C07D8" w:rsidP="003C07D8">
      <w:pPr>
        <w:pStyle w:val="af3"/>
        <w:ind w:firstLine="627"/>
        <w:jc w:val="both"/>
        <w:rPr>
          <w:sz w:val="24"/>
          <w:szCs w:val="24"/>
          <w:lang w:val="bg-BG"/>
        </w:rPr>
      </w:pPr>
      <w:r w:rsidRPr="004F45F5">
        <w:rPr>
          <w:sz w:val="24"/>
          <w:szCs w:val="24"/>
          <w:lang w:val="bg-BG"/>
        </w:rPr>
        <w:t xml:space="preserve">Планирането на сечите да се съобрази с </w:t>
      </w:r>
      <w:r w:rsidRPr="004F45F5">
        <w:rPr>
          <w:i/>
          <w:sz w:val="24"/>
          <w:szCs w:val="24"/>
          <w:lang w:val="bg-BG"/>
        </w:rPr>
        <w:t xml:space="preserve">Наредба № 8 от 05.08.2011 г. за сечите в горите </w:t>
      </w:r>
      <w:r w:rsidRPr="004F45F5">
        <w:rPr>
          <w:sz w:val="24"/>
          <w:szCs w:val="24"/>
          <w:lang w:val="bg-BG"/>
        </w:rPr>
        <w:t>вкл. измененията и допълненията към нея, както и утвърдените разработки по чл. 4, ал. 1, т. 2 от същата.</w:t>
      </w:r>
    </w:p>
    <w:p w:rsidR="003C07D8" w:rsidRPr="004F45F5" w:rsidRDefault="003C07D8" w:rsidP="003C07D8">
      <w:pPr>
        <w:pStyle w:val="af3"/>
        <w:ind w:firstLine="627"/>
        <w:jc w:val="both"/>
        <w:rPr>
          <w:sz w:val="24"/>
          <w:szCs w:val="24"/>
          <w:lang w:val="bg-BG"/>
        </w:rPr>
      </w:pPr>
      <w:r w:rsidRPr="004F45F5">
        <w:rPr>
          <w:sz w:val="24"/>
          <w:szCs w:val="24"/>
          <w:lang w:val="bg-BG"/>
        </w:rPr>
        <w:t xml:space="preserve">Да не се планират сечи във върбови, елшови и естествени насаждения от бяла и черна топола покрай бреговете на реките, с цел запазване на брегозащитните им функции и на биоразнообразието.  </w:t>
      </w:r>
    </w:p>
    <w:p w:rsidR="003C07D8" w:rsidRPr="004F45F5" w:rsidRDefault="003C07D8" w:rsidP="003C07D8">
      <w:pPr>
        <w:pStyle w:val="SilvaText"/>
        <w:ind w:firstLine="627"/>
        <w:rPr>
          <w:rFonts w:ascii="Times New Roman" w:hAnsi="Times New Roman"/>
          <w:sz w:val="24"/>
          <w:szCs w:val="24"/>
        </w:rPr>
      </w:pPr>
      <w:r w:rsidRPr="004F45F5">
        <w:rPr>
          <w:rFonts w:ascii="Times New Roman" w:hAnsi="Times New Roman"/>
          <w:sz w:val="24"/>
          <w:szCs w:val="24"/>
        </w:rPr>
        <w:t>Сечите в защитните и специалните горски територии да се планират съобразно конкретните функции, които изпълнява отделното насаждение, като се имат предвид ограниченията в раздел „Специфични изисквания при провеждане на сечи в защитни и специални горски територии” (чл.72 на Наредба № 8 за сечите в горите).</w:t>
      </w:r>
    </w:p>
    <w:p w:rsidR="003C07D8" w:rsidRPr="004F45F5" w:rsidRDefault="003C07D8" w:rsidP="003C07D8">
      <w:pPr>
        <w:pStyle w:val="SilvaText"/>
        <w:ind w:firstLine="627"/>
        <w:rPr>
          <w:rFonts w:ascii="Times New Roman" w:hAnsi="Times New Roman"/>
          <w:sz w:val="24"/>
          <w:szCs w:val="24"/>
        </w:rPr>
      </w:pPr>
      <w:r w:rsidRPr="004F45F5">
        <w:rPr>
          <w:rFonts w:ascii="Times New Roman" w:hAnsi="Times New Roman"/>
          <w:sz w:val="24"/>
          <w:szCs w:val="24"/>
        </w:rPr>
        <w:lastRenderedPageBreak/>
        <w:t>Мероприятията в ЗТ по ЗЗТ и ЗЗ по ЗБР да се съобразят с ограниченията и забраните в заповедите за обвяването им.</w:t>
      </w:r>
    </w:p>
    <w:p w:rsidR="003C07D8" w:rsidRPr="004F45F5" w:rsidRDefault="003C07D8" w:rsidP="003C07D8">
      <w:pPr>
        <w:pStyle w:val="af3"/>
        <w:ind w:firstLine="627"/>
        <w:jc w:val="both"/>
        <w:rPr>
          <w:sz w:val="24"/>
          <w:szCs w:val="24"/>
          <w:lang w:val="bg-BG"/>
        </w:rPr>
      </w:pPr>
      <w:r w:rsidRPr="004F45F5">
        <w:rPr>
          <w:sz w:val="24"/>
          <w:szCs w:val="24"/>
          <w:lang w:val="bg-BG"/>
        </w:rPr>
        <w:t>В 15м ивица от двете страни на постоянните водните течения и поройните течения, не се допуска извеждането на сеч, поради което в насажденията, в които попадат тези течения, а също и покрай републиканските и общинските пътища, маркирани туристически маршрути и екопътеки, сечите следва да се планират с по-ниска интензивност.</w:t>
      </w:r>
    </w:p>
    <w:p w:rsidR="003C07D8" w:rsidRPr="004F45F5" w:rsidRDefault="003C07D8" w:rsidP="003C07D8">
      <w:pPr>
        <w:pStyle w:val="24"/>
        <w:tabs>
          <w:tab w:val="clear" w:pos="-90"/>
          <w:tab w:val="center" w:pos="0"/>
        </w:tabs>
        <w:ind w:firstLine="0"/>
        <w:rPr>
          <w:szCs w:val="24"/>
        </w:rPr>
      </w:pPr>
      <w:r w:rsidRPr="004F45F5">
        <w:rPr>
          <w:szCs w:val="24"/>
        </w:rPr>
        <w:tab/>
        <w:t>С цел запазване на биоразнообразието, при планиране на сечите максимално да се запазват редките и характерни за района видове.</w:t>
      </w:r>
    </w:p>
    <w:p w:rsidR="003C07D8" w:rsidRPr="004F45F5" w:rsidRDefault="003C07D8" w:rsidP="003C07D8">
      <w:pPr>
        <w:pStyle w:val="af3"/>
        <w:ind w:firstLine="720"/>
        <w:jc w:val="both"/>
        <w:rPr>
          <w:sz w:val="24"/>
          <w:szCs w:val="24"/>
          <w:lang w:val="bg-BG"/>
        </w:rPr>
      </w:pPr>
      <w:r w:rsidRPr="004F45F5">
        <w:rPr>
          <w:sz w:val="24"/>
          <w:szCs w:val="24"/>
          <w:lang w:val="bg-BG"/>
        </w:rPr>
        <w:t xml:space="preserve">В теренното таксационно описание освен насоката на стопанисване и допустимия размер на ползване, да се отразява и  конкретния вид сеч, съобразно </w:t>
      </w:r>
      <w:r w:rsidRPr="004F45F5">
        <w:rPr>
          <w:i/>
          <w:sz w:val="24"/>
          <w:szCs w:val="24"/>
          <w:lang w:val="bg-BG"/>
        </w:rPr>
        <w:t xml:space="preserve">Наредба № 8 за </w:t>
      </w:r>
      <w:r w:rsidRPr="004F45F5">
        <w:rPr>
          <w:sz w:val="24"/>
          <w:szCs w:val="24"/>
          <w:lang w:val="bg-BG"/>
        </w:rPr>
        <w:t xml:space="preserve">сечите в горите, която проектанта е имал предвид при определяне интензивността на ползване в отделното насаждение. </w:t>
      </w:r>
    </w:p>
    <w:p w:rsidR="003C07D8" w:rsidRPr="004F45F5" w:rsidRDefault="003C07D8" w:rsidP="003C07D8">
      <w:pPr>
        <w:pStyle w:val="af3"/>
        <w:ind w:firstLine="720"/>
        <w:jc w:val="both"/>
        <w:rPr>
          <w:sz w:val="24"/>
          <w:szCs w:val="24"/>
          <w:lang w:val="bg-BG"/>
        </w:rPr>
      </w:pPr>
    </w:p>
    <w:p w:rsidR="00C935AD" w:rsidRPr="004F45F5" w:rsidRDefault="005D3A5A" w:rsidP="005D3A5A">
      <w:pPr>
        <w:pStyle w:val="af3"/>
        <w:ind w:firstLine="709"/>
        <w:jc w:val="both"/>
        <w:rPr>
          <w:sz w:val="24"/>
          <w:szCs w:val="24"/>
        </w:rPr>
      </w:pPr>
      <w:r w:rsidRPr="004F45F5">
        <w:rPr>
          <w:b/>
          <w:sz w:val="24"/>
          <w:szCs w:val="24"/>
          <w:lang w:val="bg-BG"/>
        </w:rPr>
        <w:t xml:space="preserve">1.1. </w:t>
      </w:r>
      <w:r w:rsidR="00C935AD" w:rsidRPr="004F45F5">
        <w:rPr>
          <w:b/>
          <w:sz w:val="24"/>
          <w:szCs w:val="24"/>
        </w:rPr>
        <w:t>Отгледна сеч</w:t>
      </w:r>
      <w:r w:rsidR="00C935AD" w:rsidRPr="004F45F5">
        <w:rPr>
          <w:sz w:val="24"/>
          <w:szCs w:val="24"/>
        </w:rPr>
        <w:t xml:space="preserve"> </w:t>
      </w:r>
      <w:r w:rsidRPr="004F45F5">
        <w:rPr>
          <w:sz w:val="24"/>
          <w:szCs w:val="24"/>
          <w:lang w:val="bg-BG"/>
        </w:rPr>
        <w:t xml:space="preserve">– </w:t>
      </w:r>
      <w:r w:rsidR="00C935AD" w:rsidRPr="004F45F5">
        <w:rPr>
          <w:sz w:val="24"/>
          <w:szCs w:val="24"/>
        </w:rPr>
        <w:t>да се планира в младите, средновъзрастни и дозряващи насаждения и култури, съобразно възприетият турнус на сеч, за съответният стопански клас, а за насажденията в защитните и специалните горски територии, съобразно функциите които те изпълняват. Интензивността им да е съобразена с възрастта, дървесният вид, пълнотата, бонитета и състоянието им. Осветленията да се проектират без интензивност и материален добив. При необходимост, в насаждения и култури с неравномерен строеж по пълнота да се предвижда отгледна сеч в гъстите групи.</w:t>
      </w:r>
    </w:p>
    <w:p w:rsidR="005D3A5A" w:rsidRPr="004F45F5" w:rsidRDefault="005D3A5A" w:rsidP="005D3A5A">
      <w:pPr>
        <w:ind w:firstLine="709"/>
        <w:jc w:val="both"/>
        <w:rPr>
          <w:sz w:val="24"/>
          <w:szCs w:val="24"/>
        </w:rPr>
      </w:pPr>
      <w:r w:rsidRPr="004F45F5">
        <w:rPr>
          <w:sz w:val="24"/>
          <w:szCs w:val="24"/>
        </w:rPr>
        <w:t xml:space="preserve">Когато </w:t>
      </w:r>
      <w:r w:rsidRPr="004F45F5">
        <w:rPr>
          <w:sz w:val="24"/>
          <w:szCs w:val="24"/>
          <w:lang w:val="bg-BG"/>
        </w:rPr>
        <w:t xml:space="preserve">е </w:t>
      </w:r>
      <w:r w:rsidRPr="004F45F5">
        <w:rPr>
          <w:sz w:val="24"/>
          <w:szCs w:val="24"/>
        </w:rPr>
        <w:t xml:space="preserve">определена </w:t>
      </w:r>
      <w:r w:rsidRPr="004F45F5">
        <w:rPr>
          <w:sz w:val="24"/>
          <w:szCs w:val="24"/>
          <w:lang w:val="bg-BG"/>
        </w:rPr>
        <w:t>масова</w:t>
      </w:r>
      <w:r w:rsidRPr="004F45F5">
        <w:rPr>
          <w:sz w:val="24"/>
          <w:szCs w:val="24"/>
        </w:rPr>
        <w:t xml:space="preserve"> пълната по метода на Битерлих или други математико-статистически методи </w:t>
      </w:r>
      <w:r w:rsidRPr="004F45F5">
        <w:rPr>
          <w:sz w:val="24"/>
          <w:szCs w:val="24"/>
          <w:lang w:val="bg-BG"/>
        </w:rPr>
        <w:t xml:space="preserve">и тя </w:t>
      </w:r>
      <w:r w:rsidRPr="004F45F5">
        <w:rPr>
          <w:sz w:val="24"/>
          <w:szCs w:val="24"/>
        </w:rPr>
        <w:t xml:space="preserve">надхвърля 1.0, сечите да се </w:t>
      </w:r>
      <w:r w:rsidRPr="004F45F5">
        <w:rPr>
          <w:sz w:val="24"/>
          <w:szCs w:val="24"/>
          <w:lang w:val="bg-BG"/>
        </w:rPr>
        <w:t>планират</w:t>
      </w:r>
      <w:r w:rsidRPr="004F45F5">
        <w:rPr>
          <w:sz w:val="24"/>
          <w:szCs w:val="24"/>
        </w:rPr>
        <w:t xml:space="preserve"> двукратно в</w:t>
      </w:r>
      <w:r w:rsidRPr="004F45F5">
        <w:rPr>
          <w:sz w:val="24"/>
          <w:szCs w:val="24"/>
          <w:lang w:val="bg-BG"/>
        </w:rPr>
        <w:t xml:space="preserve"> началото и в края на</w:t>
      </w:r>
      <w:r w:rsidRPr="004F45F5">
        <w:rPr>
          <w:sz w:val="24"/>
          <w:szCs w:val="24"/>
        </w:rPr>
        <w:t xml:space="preserve"> десетилетието, с еднаква интензивност.</w:t>
      </w:r>
    </w:p>
    <w:p w:rsidR="002B228B" w:rsidRPr="004F45F5" w:rsidRDefault="002B228B" w:rsidP="002B228B">
      <w:pPr>
        <w:ind w:firstLine="709"/>
        <w:jc w:val="both"/>
        <w:rPr>
          <w:sz w:val="24"/>
          <w:szCs w:val="24"/>
        </w:rPr>
      </w:pPr>
      <w:r w:rsidRPr="004F45F5">
        <w:rPr>
          <w:sz w:val="24"/>
          <w:szCs w:val="24"/>
        </w:rPr>
        <w:t>Отгледни сечи в гъстите групи да се планират само при неравномер</w:t>
      </w:r>
      <w:r w:rsidRPr="004F45F5">
        <w:rPr>
          <w:sz w:val="24"/>
          <w:szCs w:val="24"/>
          <w:lang w:val="bg-BG"/>
        </w:rPr>
        <w:t xml:space="preserve">ен строеж </w:t>
      </w:r>
      <w:r w:rsidRPr="004F45F5">
        <w:rPr>
          <w:sz w:val="24"/>
          <w:szCs w:val="24"/>
        </w:rPr>
        <w:t>на насажденията</w:t>
      </w:r>
      <w:r w:rsidRPr="004F45F5">
        <w:rPr>
          <w:sz w:val="24"/>
          <w:szCs w:val="24"/>
          <w:lang w:val="bg-BG"/>
        </w:rPr>
        <w:t xml:space="preserve"> и разлика в пълнотата 3/10 и по-голяма</w:t>
      </w:r>
      <w:r w:rsidRPr="004F45F5">
        <w:rPr>
          <w:sz w:val="24"/>
          <w:szCs w:val="24"/>
        </w:rPr>
        <w:t>.</w:t>
      </w:r>
    </w:p>
    <w:p w:rsidR="005D3A5A" w:rsidRPr="004F45F5" w:rsidRDefault="005D3A5A" w:rsidP="005D3A5A">
      <w:pPr>
        <w:ind w:firstLine="709"/>
        <w:jc w:val="both"/>
        <w:rPr>
          <w:sz w:val="24"/>
          <w:szCs w:val="24"/>
        </w:rPr>
      </w:pPr>
      <w:r w:rsidRPr="004F45F5">
        <w:rPr>
          <w:sz w:val="24"/>
          <w:szCs w:val="24"/>
        </w:rPr>
        <w:t>При наличие на два етажа, отгледни сечи да се планират във всеки един от тях, ако е налична необходимата пълнота за провеждане на отгледни сечи.</w:t>
      </w:r>
    </w:p>
    <w:p w:rsidR="008E58CC" w:rsidRPr="004F45F5" w:rsidRDefault="008E58CC" w:rsidP="00C935AD">
      <w:pPr>
        <w:pStyle w:val="SilvaText"/>
        <w:rPr>
          <w:rFonts w:ascii="Times New Roman" w:hAnsi="Times New Roman"/>
          <w:sz w:val="24"/>
          <w:szCs w:val="24"/>
        </w:rPr>
      </w:pPr>
    </w:p>
    <w:p w:rsidR="00C935AD" w:rsidRPr="004F45F5" w:rsidRDefault="003226D4" w:rsidP="003226D4">
      <w:pPr>
        <w:pStyle w:val="SilvaText"/>
        <w:ind w:firstLine="709"/>
        <w:rPr>
          <w:rFonts w:ascii="Times New Roman" w:hAnsi="Times New Roman"/>
          <w:sz w:val="24"/>
          <w:szCs w:val="24"/>
        </w:rPr>
      </w:pPr>
      <w:r w:rsidRPr="004F45F5">
        <w:rPr>
          <w:rFonts w:ascii="Times New Roman" w:hAnsi="Times New Roman"/>
          <w:b/>
          <w:sz w:val="24"/>
          <w:szCs w:val="24"/>
        </w:rPr>
        <w:t xml:space="preserve">1.2. </w:t>
      </w:r>
      <w:r w:rsidR="00C935AD" w:rsidRPr="004F45F5">
        <w:rPr>
          <w:rFonts w:ascii="Times New Roman" w:hAnsi="Times New Roman"/>
          <w:b/>
          <w:sz w:val="24"/>
          <w:szCs w:val="24"/>
        </w:rPr>
        <w:t>Възобновителна сеч</w:t>
      </w:r>
      <w:r w:rsidR="00C935AD" w:rsidRPr="004F45F5">
        <w:rPr>
          <w:rFonts w:ascii="Times New Roman" w:hAnsi="Times New Roman"/>
          <w:sz w:val="24"/>
          <w:szCs w:val="24"/>
        </w:rPr>
        <w:t xml:space="preserve"> – да се планира във всички зрели насаждения, с подходяща интензивност, съобразно с функционалната им принадлежн</w:t>
      </w:r>
      <w:r w:rsidR="00011497" w:rsidRPr="004F45F5">
        <w:rPr>
          <w:rFonts w:ascii="Times New Roman" w:hAnsi="Times New Roman"/>
          <w:sz w:val="24"/>
          <w:szCs w:val="24"/>
        </w:rPr>
        <w:t xml:space="preserve">ост, възприетия турнус на сеч, </w:t>
      </w:r>
      <w:r w:rsidR="00C935AD" w:rsidRPr="004F45F5">
        <w:rPr>
          <w:rFonts w:ascii="Times New Roman" w:hAnsi="Times New Roman"/>
          <w:sz w:val="24"/>
          <w:szCs w:val="24"/>
        </w:rPr>
        <w:t xml:space="preserve">вида, състава, структурата и състоянието на насажденията, степента и характера на възобновителните процеси, както и от постигнатите </w:t>
      </w:r>
      <w:r w:rsidR="009775B7" w:rsidRPr="004F45F5">
        <w:rPr>
          <w:rFonts w:ascii="Times New Roman" w:hAnsi="Times New Roman"/>
          <w:sz w:val="24"/>
          <w:szCs w:val="24"/>
        </w:rPr>
        <w:t>резултати от проведените до момента</w:t>
      </w:r>
      <w:r w:rsidR="00C935AD" w:rsidRPr="004F45F5">
        <w:rPr>
          <w:rFonts w:ascii="Times New Roman" w:hAnsi="Times New Roman"/>
          <w:sz w:val="24"/>
          <w:szCs w:val="24"/>
        </w:rPr>
        <w:t xml:space="preserve"> сечи. При необходимост да се предвидят мероприятия за подпомагане на възобновяването, </w:t>
      </w:r>
      <w:r w:rsidR="00F01EC7" w:rsidRPr="004F45F5">
        <w:rPr>
          <w:rFonts w:ascii="Times New Roman" w:hAnsi="Times New Roman"/>
          <w:sz w:val="24"/>
          <w:szCs w:val="24"/>
        </w:rPr>
        <w:t>изсичане на подлеса, отглеждане на подраста.</w:t>
      </w:r>
    </w:p>
    <w:p w:rsidR="003226D4" w:rsidRPr="004F45F5" w:rsidRDefault="003226D4" w:rsidP="002B228B">
      <w:pPr>
        <w:pStyle w:val="24"/>
        <w:tabs>
          <w:tab w:val="clear" w:pos="-90"/>
        </w:tabs>
        <w:ind w:firstLine="0"/>
        <w:rPr>
          <w:szCs w:val="24"/>
        </w:rPr>
      </w:pPr>
      <w:r w:rsidRPr="004F45F5">
        <w:rPr>
          <w:szCs w:val="24"/>
        </w:rPr>
        <w:tab/>
      </w:r>
      <w:r w:rsidR="00C935AD" w:rsidRPr="004F45F5">
        <w:rPr>
          <w:szCs w:val="24"/>
        </w:rPr>
        <w:t xml:space="preserve">В зрелите издънковите насаждения за превръщане </w:t>
      </w:r>
      <w:r w:rsidR="003716DF" w:rsidRPr="004F45F5">
        <w:rPr>
          <w:szCs w:val="24"/>
        </w:rPr>
        <w:t xml:space="preserve">в семенни, </w:t>
      </w:r>
      <w:r w:rsidR="00C935AD" w:rsidRPr="004F45F5">
        <w:rPr>
          <w:szCs w:val="24"/>
        </w:rPr>
        <w:t>да се предвиди възобновителна сеч с цел - създаване на подходящи условия за тяхното семенно възобновяване.</w:t>
      </w:r>
      <w:r w:rsidR="00011497" w:rsidRPr="004F45F5">
        <w:rPr>
          <w:szCs w:val="24"/>
        </w:rPr>
        <w:t xml:space="preserve"> </w:t>
      </w:r>
      <w:r w:rsidRPr="004F45F5">
        <w:rPr>
          <w:szCs w:val="24"/>
        </w:rPr>
        <w:t>Да се предвижда отглеждане на подраста в котлите.</w:t>
      </w:r>
    </w:p>
    <w:p w:rsidR="002B228B" w:rsidRPr="004F45F5" w:rsidRDefault="002B228B" w:rsidP="002B228B">
      <w:pPr>
        <w:ind w:firstLine="709"/>
        <w:jc w:val="both"/>
        <w:rPr>
          <w:sz w:val="24"/>
          <w:szCs w:val="24"/>
        </w:rPr>
      </w:pPr>
      <w:r w:rsidRPr="004F45F5">
        <w:rPr>
          <w:sz w:val="24"/>
          <w:szCs w:val="24"/>
          <w:lang w:val="bg-BG"/>
        </w:rPr>
        <w:t>Отглеждане</w:t>
      </w:r>
      <w:r w:rsidRPr="004F45F5">
        <w:rPr>
          <w:sz w:val="24"/>
          <w:szCs w:val="24"/>
        </w:rPr>
        <w:t xml:space="preserve"> на подраста да се </w:t>
      </w:r>
      <w:r w:rsidRPr="004F45F5">
        <w:rPr>
          <w:sz w:val="24"/>
          <w:szCs w:val="24"/>
          <w:lang w:val="bg-BG"/>
        </w:rPr>
        <w:t>планира</w:t>
      </w:r>
      <w:r w:rsidRPr="004F45F5">
        <w:rPr>
          <w:sz w:val="24"/>
          <w:szCs w:val="24"/>
        </w:rPr>
        <w:t xml:space="preserve"> на редуцирана площ във възобновителните участъци.</w:t>
      </w:r>
    </w:p>
    <w:p w:rsidR="00C935AD" w:rsidRPr="004F45F5" w:rsidRDefault="00C935AD" w:rsidP="003226D4">
      <w:pPr>
        <w:pStyle w:val="SilvaText"/>
        <w:ind w:firstLine="709"/>
        <w:rPr>
          <w:rFonts w:ascii="Times New Roman" w:hAnsi="Times New Roman"/>
          <w:sz w:val="24"/>
          <w:szCs w:val="24"/>
        </w:rPr>
      </w:pPr>
      <w:r w:rsidRPr="004F45F5">
        <w:rPr>
          <w:rFonts w:ascii="Times New Roman" w:hAnsi="Times New Roman"/>
          <w:sz w:val="24"/>
          <w:szCs w:val="24"/>
        </w:rPr>
        <w:t>Особено внимание да се обърне на изредените и невъзобновени зрели насаждения, в които следва да се проектират мероприятия за тяхното възобновяване.</w:t>
      </w:r>
    </w:p>
    <w:p w:rsidR="00C935AD" w:rsidRPr="004F45F5" w:rsidRDefault="003226D4" w:rsidP="003226D4">
      <w:pPr>
        <w:pStyle w:val="24"/>
        <w:tabs>
          <w:tab w:val="clear" w:pos="-90"/>
          <w:tab w:val="center" w:pos="0"/>
        </w:tabs>
        <w:ind w:firstLine="0"/>
        <w:rPr>
          <w:szCs w:val="24"/>
        </w:rPr>
      </w:pPr>
      <w:r w:rsidRPr="004F45F5">
        <w:rPr>
          <w:szCs w:val="24"/>
        </w:rPr>
        <w:tab/>
      </w:r>
      <w:r w:rsidR="00C935AD" w:rsidRPr="004F45F5">
        <w:rPr>
          <w:szCs w:val="24"/>
        </w:rPr>
        <w:t>При възобновителните сечи да не се предвижда окончателно изсичане на зрелия дървостой, а да се оставят единични и групи стари дървета, както и минимално количество мъртва стояща и лежаща дървесина.</w:t>
      </w:r>
    </w:p>
    <w:p w:rsidR="003716DF" w:rsidRPr="004F45F5" w:rsidRDefault="003716DF" w:rsidP="003716DF">
      <w:pPr>
        <w:pStyle w:val="SilvaText"/>
        <w:ind w:firstLine="709"/>
        <w:rPr>
          <w:rFonts w:ascii="Times New Roman" w:hAnsi="Times New Roman"/>
          <w:sz w:val="24"/>
          <w:szCs w:val="24"/>
        </w:rPr>
      </w:pPr>
      <w:r w:rsidRPr="004F45F5">
        <w:rPr>
          <w:rFonts w:ascii="Times New Roman" w:hAnsi="Times New Roman"/>
          <w:sz w:val="24"/>
          <w:szCs w:val="24"/>
        </w:rPr>
        <w:t>Възобновителна сеч в насаждения за семепроизводство да се планира след съгласуване с горската семеконтролна станция.</w:t>
      </w:r>
    </w:p>
    <w:p w:rsidR="00C935AD" w:rsidRPr="004F45F5" w:rsidRDefault="00C935AD" w:rsidP="003226D4">
      <w:pPr>
        <w:pStyle w:val="SilvaText"/>
        <w:ind w:firstLine="709"/>
        <w:rPr>
          <w:rFonts w:ascii="Times New Roman" w:hAnsi="Times New Roman"/>
          <w:sz w:val="24"/>
          <w:szCs w:val="24"/>
        </w:rPr>
      </w:pPr>
      <w:r w:rsidRPr="004F45F5">
        <w:rPr>
          <w:rFonts w:ascii="Times New Roman" w:hAnsi="Times New Roman"/>
          <w:sz w:val="24"/>
          <w:szCs w:val="24"/>
        </w:rPr>
        <w:t xml:space="preserve">Много внимателно да се подхожда при избора на интензивността на възобновителните сечи около религиозни и култови обекти, каптажи за битово </w:t>
      </w:r>
      <w:r w:rsidRPr="004F45F5">
        <w:rPr>
          <w:rFonts w:ascii="Times New Roman" w:hAnsi="Times New Roman"/>
          <w:sz w:val="24"/>
          <w:szCs w:val="24"/>
        </w:rPr>
        <w:lastRenderedPageBreak/>
        <w:t>водоснабдяване на селищата и по протежение на основните пътища, така че да се съхрани естествената среда и облика на ландшафта.</w:t>
      </w:r>
    </w:p>
    <w:p w:rsidR="00C935AD" w:rsidRPr="004F45F5" w:rsidRDefault="00C935AD" w:rsidP="003226D4">
      <w:pPr>
        <w:pStyle w:val="SilvaText"/>
        <w:ind w:firstLine="709"/>
        <w:rPr>
          <w:rFonts w:ascii="Times New Roman" w:hAnsi="Times New Roman"/>
          <w:sz w:val="24"/>
          <w:szCs w:val="24"/>
        </w:rPr>
      </w:pPr>
      <w:r w:rsidRPr="004F45F5">
        <w:rPr>
          <w:rFonts w:ascii="Times New Roman" w:hAnsi="Times New Roman"/>
          <w:sz w:val="24"/>
          <w:szCs w:val="24"/>
        </w:rPr>
        <w:t>С горскостопанският план да се пр</w:t>
      </w:r>
      <w:r w:rsidR="003716DF" w:rsidRPr="004F45F5">
        <w:rPr>
          <w:rFonts w:ascii="Times New Roman" w:hAnsi="Times New Roman"/>
          <w:sz w:val="24"/>
          <w:szCs w:val="24"/>
        </w:rPr>
        <w:t>едвиди оптимално възможният процент</w:t>
      </w:r>
      <w:r w:rsidRPr="004F45F5">
        <w:rPr>
          <w:rFonts w:ascii="Times New Roman" w:hAnsi="Times New Roman"/>
          <w:sz w:val="24"/>
          <w:szCs w:val="24"/>
        </w:rPr>
        <w:t xml:space="preserve"> на </w:t>
      </w:r>
      <w:r w:rsidR="003716DF" w:rsidRPr="004F45F5">
        <w:rPr>
          <w:rFonts w:ascii="Times New Roman" w:hAnsi="Times New Roman"/>
          <w:sz w:val="24"/>
          <w:szCs w:val="24"/>
        </w:rPr>
        <w:t>ползване</w:t>
      </w:r>
      <w:r w:rsidRPr="004F45F5">
        <w:rPr>
          <w:rFonts w:ascii="Times New Roman" w:hAnsi="Times New Roman"/>
          <w:sz w:val="24"/>
          <w:szCs w:val="24"/>
        </w:rPr>
        <w:t xml:space="preserve"> от възобновителни сечи съобразно лесовъдско-таксацонната характеристика за отделното насаждение и достигане на поставените цели, съобразно функционалната принадлежност и тур</w:t>
      </w:r>
      <w:r w:rsidR="003716DF" w:rsidRPr="004F45F5">
        <w:rPr>
          <w:rFonts w:ascii="Times New Roman" w:hAnsi="Times New Roman"/>
          <w:sz w:val="24"/>
          <w:szCs w:val="24"/>
        </w:rPr>
        <w:t>нус на сеч</w:t>
      </w:r>
      <w:r w:rsidRPr="004F45F5">
        <w:rPr>
          <w:rFonts w:ascii="Times New Roman" w:hAnsi="Times New Roman"/>
          <w:sz w:val="24"/>
          <w:szCs w:val="24"/>
        </w:rPr>
        <w:t>. В насажденията от защитени</w:t>
      </w:r>
      <w:r w:rsidR="00DB7351" w:rsidRPr="004F45F5">
        <w:rPr>
          <w:rFonts w:ascii="Times New Roman" w:hAnsi="Times New Roman"/>
          <w:sz w:val="24"/>
          <w:szCs w:val="24"/>
        </w:rPr>
        <w:t>те</w:t>
      </w:r>
      <w:r w:rsidRPr="004F45F5">
        <w:rPr>
          <w:rFonts w:ascii="Times New Roman" w:hAnsi="Times New Roman"/>
          <w:sz w:val="24"/>
          <w:szCs w:val="24"/>
        </w:rPr>
        <w:t xml:space="preserve"> зони обявени по реда на Закона за биологичното разнообразие</w:t>
      </w:r>
      <w:r w:rsidRPr="004F45F5">
        <w:rPr>
          <w:b/>
          <w:sz w:val="24"/>
          <w:szCs w:val="24"/>
        </w:rPr>
        <w:t xml:space="preserve"> </w:t>
      </w:r>
      <w:r w:rsidRPr="004F45F5">
        <w:rPr>
          <w:rFonts w:ascii="Times New Roman" w:hAnsi="Times New Roman"/>
          <w:sz w:val="24"/>
          <w:szCs w:val="24"/>
        </w:rPr>
        <w:t>да се спазват принципите залегнали в „Режимите за устойчиво управление на горите в Натура 2000“, в съответстви</w:t>
      </w:r>
      <w:r w:rsidR="003716DF" w:rsidRPr="004F45F5">
        <w:rPr>
          <w:rFonts w:ascii="Times New Roman" w:hAnsi="Times New Roman"/>
          <w:sz w:val="24"/>
          <w:szCs w:val="24"/>
        </w:rPr>
        <w:t>е с допустимата интензивност ( процент</w:t>
      </w:r>
      <w:r w:rsidRPr="004F45F5">
        <w:rPr>
          <w:rFonts w:ascii="Times New Roman" w:hAnsi="Times New Roman"/>
          <w:sz w:val="24"/>
          <w:szCs w:val="24"/>
        </w:rPr>
        <w:t xml:space="preserve"> на ползване).</w:t>
      </w:r>
    </w:p>
    <w:p w:rsidR="00C935AD" w:rsidRPr="004F45F5" w:rsidRDefault="003716DF" w:rsidP="0020608E">
      <w:pPr>
        <w:pStyle w:val="SilvaText"/>
        <w:ind w:firstLine="709"/>
        <w:rPr>
          <w:rFonts w:ascii="Times New Roman" w:hAnsi="Times New Roman"/>
          <w:sz w:val="24"/>
          <w:szCs w:val="24"/>
        </w:rPr>
      </w:pPr>
      <w:r w:rsidRPr="004F45F5">
        <w:rPr>
          <w:rFonts w:ascii="Times New Roman" w:hAnsi="Times New Roman"/>
          <w:sz w:val="24"/>
          <w:szCs w:val="24"/>
        </w:rPr>
        <w:t>При набиране на лесосечния фонд</w:t>
      </w:r>
      <w:r w:rsidR="00C935AD" w:rsidRPr="004F45F5">
        <w:rPr>
          <w:rFonts w:ascii="Times New Roman" w:hAnsi="Times New Roman"/>
          <w:sz w:val="24"/>
          <w:szCs w:val="24"/>
        </w:rPr>
        <w:t xml:space="preserve"> стопанство</w:t>
      </w:r>
      <w:r w:rsidRPr="004F45F5">
        <w:rPr>
          <w:rFonts w:ascii="Times New Roman" w:hAnsi="Times New Roman"/>
          <w:sz w:val="24"/>
          <w:szCs w:val="24"/>
        </w:rPr>
        <w:t>то</w:t>
      </w:r>
      <w:r w:rsidR="00C935AD" w:rsidRPr="004F45F5">
        <w:rPr>
          <w:rFonts w:ascii="Times New Roman" w:hAnsi="Times New Roman"/>
          <w:sz w:val="24"/>
          <w:szCs w:val="24"/>
        </w:rPr>
        <w:t xml:space="preserve"> следва само да определи вида и интензивността</w:t>
      </w:r>
      <w:r w:rsidR="005D6596" w:rsidRPr="004F45F5">
        <w:rPr>
          <w:rFonts w:ascii="Times New Roman" w:hAnsi="Times New Roman"/>
          <w:sz w:val="24"/>
          <w:szCs w:val="24"/>
        </w:rPr>
        <w:t xml:space="preserve">  </w:t>
      </w:r>
      <w:r w:rsidR="00C935AD" w:rsidRPr="004F45F5">
        <w:rPr>
          <w:rFonts w:ascii="Times New Roman" w:hAnsi="Times New Roman"/>
          <w:sz w:val="24"/>
          <w:szCs w:val="24"/>
        </w:rPr>
        <w:t>на възобновителната сеч</w:t>
      </w:r>
      <w:r w:rsidR="0020608E" w:rsidRPr="004F45F5">
        <w:rPr>
          <w:rFonts w:ascii="Times New Roman" w:hAnsi="Times New Roman"/>
          <w:sz w:val="24"/>
          <w:szCs w:val="24"/>
        </w:rPr>
        <w:t xml:space="preserve"> </w:t>
      </w:r>
      <w:r w:rsidRPr="004F45F5">
        <w:rPr>
          <w:rFonts w:ascii="Times New Roman" w:hAnsi="Times New Roman"/>
          <w:sz w:val="24"/>
          <w:szCs w:val="24"/>
        </w:rPr>
        <w:t>за всяко насаждение</w:t>
      </w:r>
      <w:r w:rsidR="00C935AD" w:rsidRPr="004F45F5">
        <w:rPr>
          <w:rFonts w:ascii="Times New Roman" w:hAnsi="Times New Roman"/>
          <w:sz w:val="24"/>
          <w:szCs w:val="24"/>
        </w:rPr>
        <w:t xml:space="preserve"> в границите на </w:t>
      </w:r>
      <w:r w:rsidR="0020608E" w:rsidRPr="004F45F5">
        <w:rPr>
          <w:rFonts w:ascii="Times New Roman" w:hAnsi="Times New Roman"/>
          <w:sz w:val="24"/>
          <w:szCs w:val="24"/>
        </w:rPr>
        <w:t>допустимото</w:t>
      </w:r>
      <w:r w:rsidR="00C935AD" w:rsidRPr="004F45F5">
        <w:rPr>
          <w:rFonts w:ascii="Times New Roman" w:hAnsi="Times New Roman"/>
          <w:sz w:val="24"/>
          <w:szCs w:val="24"/>
        </w:rPr>
        <w:t xml:space="preserve"> ползване за </w:t>
      </w:r>
      <w:r w:rsidR="0020608E" w:rsidRPr="004F45F5">
        <w:rPr>
          <w:rFonts w:ascii="Times New Roman" w:hAnsi="Times New Roman"/>
          <w:sz w:val="24"/>
          <w:szCs w:val="24"/>
        </w:rPr>
        <w:t>ревизионния период</w:t>
      </w:r>
      <w:r w:rsidR="00C935AD" w:rsidRPr="004F45F5">
        <w:rPr>
          <w:rFonts w:ascii="Times New Roman" w:hAnsi="Times New Roman"/>
          <w:sz w:val="24"/>
          <w:szCs w:val="24"/>
        </w:rPr>
        <w:t>.</w:t>
      </w:r>
    </w:p>
    <w:p w:rsidR="002135FC" w:rsidRPr="004F45F5" w:rsidRDefault="002135FC" w:rsidP="0020608E">
      <w:pPr>
        <w:pStyle w:val="SilvaText"/>
        <w:ind w:firstLine="709"/>
        <w:rPr>
          <w:rFonts w:ascii="Times New Roman" w:hAnsi="Times New Roman"/>
          <w:sz w:val="24"/>
          <w:szCs w:val="24"/>
        </w:rPr>
      </w:pPr>
    </w:p>
    <w:p w:rsidR="0020608E" w:rsidRPr="004F45F5" w:rsidRDefault="0020608E" w:rsidP="00D65D3E">
      <w:pPr>
        <w:pStyle w:val="SilvaText"/>
        <w:ind w:firstLine="709"/>
        <w:rPr>
          <w:rFonts w:ascii="Times New Roman" w:hAnsi="Times New Roman"/>
          <w:sz w:val="24"/>
          <w:szCs w:val="24"/>
        </w:rPr>
      </w:pPr>
      <w:r w:rsidRPr="004F45F5">
        <w:rPr>
          <w:rFonts w:ascii="Times New Roman" w:hAnsi="Times New Roman"/>
          <w:b/>
          <w:sz w:val="24"/>
          <w:szCs w:val="24"/>
        </w:rPr>
        <w:t xml:space="preserve">1.3. </w:t>
      </w:r>
      <w:r w:rsidR="00C935AD" w:rsidRPr="004F45F5">
        <w:rPr>
          <w:rFonts w:ascii="Times New Roman" w:hAnsi="Times New Roman"/>
          <w:b/>
          <w:sz w:val="24"/>
          <w:szCs w:val="24"/>
        </w:rPr>
        <w:t>Селекционна сеч</w:t>
      </w:r>
      <w:r w:rsidR="00C935AD" w:rsidRPr="004F45F5">
        <w:rPr>
          <w:rFonts w:ascii="Times New Roman" w:hAnsi="Times New Roman"/>
          <w:sz w:val="24"/>
          <w:szCs w:val="24"/>
        </w:rPr>
        <w:t xml:space="preserve"> да се планира в насажденията определени за Базови източници за горски репродуктивни материали до започване на възобновителна сеч, при спазване на изискванията на </w:t>
      </w:r>
      <w:r w:rsidR="00C935AD" w:rsidRPr="004F45F5">
        <w:rPr>
          <w:rFonts w:ascii="Times New Roman" w:hAnsi="Times New Roman"/>
          <w:i/>
          <w:sz w:val="24"/>
          <w:szCs w:val="24"/>
        </w:rPr>
        <w:t>Наредба № 21/12.11.2012 г. 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износ</w:t>
      </w:r>
      <w:r w:rsidR="00C935AD" w:rsidRPr="004F45F5">
        <w:rPr>
          <w:rFonts w:ascii="Times New Roman" w:hAnsi="Times New Roman"/>
          <w:sz w:val="24"/>
          <w:szCs w:val="24"/>
        </w:rPr>
        <w:t>.</w:t>
      </w:r>
      <w:r w:rsidRPr="004F45F5">
        <w:rPr>
          <w:rFonts w:ascii="Times New Roman" w:hAnsi="Times New Roman"/>
          <w:sz w:val="24"/>
          <w:szCs w:val="24"/>
        </w:rPr>
        <w:t xml:space="preserve"> Планирането на селекционна и възобновителна сеч в насаждения за семе</w:t>
      </w:r>
      <w:r w:rsidR="00322DAD" w:rsidRPr="004F45F5">
        <w:rPr>
          <w:rFonts w:ascii="Times New Roman" w:hAnsi="Times New Roman"/>
          <w:sz w:val="24"/>
          <w:szCs w:val="24"/>
        </w:rPr>
        <w:t>производство да се съгласува с Горска</w:t>
      </w:r>
      <w:r w:rsidRPr="004F45F5">
        <w:rPr>
          <w:rFonts w:ascii="Times New Roman" w:hAnsi="Times New Roman"/>
          <w:sz w:val="24"/>
          <w:szCs w:val="24"/>
        </w:rPr>
        <w:t xml:space="preserve"> семеконтролна станция</w:t>
      </w:r>
      <w:r w:rsidR="00322DAD" w:rsidRPr="004F45F5">
        <w:rPr>
          <w:rFonts w:ascii="Times New Roman" w:hAnsi="Times New Roman"/>
          <w:sz w:val="24"/>
          <w:szCs w:val="24"/>
        </w:rPr>
        <w:t xml:space="preserve"> – София</w:t>
      </w:r>
      <w:r w:rsidRPr="004F45F5">
        <w:rPr>
          <w:rFonts w:ascii="Times New Roman" w:hAnsi="Times New Roman"/>
          <w:sz w:val="24"/>
          <w:szCs w:val="24"/>
        </w:rPr>
        <w:t>.</w:t>
      </w:r>
    </w:p>
    <w:p w:rsidR="00C935AD" w:rsidRPr="004F45F5" w:rsidRDefault="00C935AD" w:rsidP="0020608E">
      <w:pPr>
        <w:pStyle w:val="SilvaText"/>
        <w:ind w:firstLine="709"/>
        <w:rPr>
          <w:rFonts w:ascii="Times New Roman" w:hAnsi="Times New Roman"/>
          <w:sz w:val="24"/>
          <w:szCs w:val="24"/>
        </w:rPr>
      </w:pPr>
    </w:p>
    <w:p w:rsidR="00C935AD" w:rsidRPr="004F45F5" w:rsidRDefault="0020608E" w:rsidP="0020608E">
      <w:pPr>
        <w:pStyle w:val="SilvaText"/>
        <w:ind w:firstLine="709"/>
        <w:rPr>
          <w:rFonts w:ascii="Times New Roman" w:hAnsi="Times New Roman"/>
          <w:sz w:val="24"/>
          <w:szCs w:val="24"/>
        </w:rPr>
      </w:pPr>
      <w:r w:rsidRPr="004F45F5">
        <w:rPr>
          <w:rFonts w:ascii="Times New Roman" w:hAnsi="Times New Roman"/>
          <w:b/>
          <w:sz w:val="24"/>
          <w:szCs w:val="24"/>
        </w:rPr>
        <w:t xml:space="preserve">1.4. </w:t>
      </w:r>
      <w:r w:rsidR="00C935AD" w:rsidRPr="004F45F5">
        <w:rPr>
          <w:rFonts w:ascii="Times New Roman" w:hAnsi="Times New Roman"/>
          <w:b/>
          <w:sz w:val="24"/>
          <w:szCs w:val="24"/>
        </w:rPr>
        <w:t>Техническа сеч</w:t>
      </w:r>
      <w:r w:rsidR="00C935AD" w:rsidRPr="004F45F5">
        <w:rPr>
          <w:rFonts w:ascii="Times New Roman" w:hAnsi="Times New Roman"/>
          <w:sz w:val="24"/>
          <w:szCs w:val="24"/>
        </w:rPr>
        <w:t xml:space="preserve"> да се планира:</w:t>
      </w:r>
    </w:p>
    <w:p w:rsidR="00C935AD" w:rsidRPr="004F45F5" w:rsidRDefault="002135FC" w:rsidP="002135FC">
      <w:pPr>
        <w:pStyle w:val="SilvaText"/>
        <w:ind w:firstLine="0"/>
        <w:rPr>
          <w:rFonts w:ascii="Times New Roman" w:hAnsi="Times New Roman"/>
          <w:sz w:val="24"/>
          <w:szCs w:val="24"/>
        </w:rPr>
      </w:pPr>
      <w:r w:rsidRPr="004F45F5">
        <w:rPr>
          <w:rFonts w:ascii="Times New Roman" w:hAnsi="Times New Roman"/>
          <w:sz w:val="24"/>
          <w:szCs w:val="24"/>
        </w:rPr>
        <w:t xml:space="preserve">- </w:t>
      </w:r>
      <w:r w:rsidR="00C935AD" w:rsidRPr="004F45F5">
        <w:rPr>
          <w:rFonts w:ascii="Times New Roman" w:hAnsi="Times New Roman"/>
          <w:sz w:val="24"/>
          <w:szCs w:val="24"/>
        </w:rPr>
        <w:t>за опазване на горските територии от пожари, съобразно предвидените дейности в плана за опазване на горските територии от пожари –държавна собственост;</w:t>
      </w:r>
    </w:p>
    <w:p w:rsidR="00C935AD" w:rsidRPr="004F45F5" w:rsidRDefault="002135FC" w:rsidP="002135FC">
      <w:pPr>
        <w:pStyle w:val="SilvaText"/>
        <w:ind w:firstLine="0"/>
        <w:rPr>
          <w:rFonts w:ascii="Times New Roman" w:hAnsi="Times New Roman"/>
          <w:sz w:val="24"/>
          <w:szCs w:val="24"/>
        </w:rPr>
      </w:pPr>
      <w:r w:rsidRPr="004F45F5">
        <w:rPr>
          <w:rFonts w:ascii="Times New Roman" w:hAnsi="Times New Roman"/>
          <w:sz w:val="24"/>
          <w:szCs w:val="24"/>
        </w:rPr>
        <w:t xml:space="preserve">- </w:t>
      </w:r>
      <w:r w:rsidR="00C935AD" w:rsidRPr="004F45F5">
        <w:rPr>
          <w:rFonts w:ascii="Times New Roman" w:hAnsi="Times New Roman"/>
          <w:sz w:val="24"/>
          <w:szCs w:val="24"/>
        </w:rPr>
        <w:t>за нуждите на ловното стопанство- залегнали в ловностопанския план за държавните горски територии;</w:t>
      </w:r>
    </w:p>
    <w:p w:rsidR="00C935AD" w:rsidRPr="004F45F5" w:rsidRDefault="002135FC" w:rsidP="002135FC">
      <w:pPr>
        <w:pStyle w:val="SilvaText"/>
        <w:ind w:firstLine="0"/>
        <w:rPr>
          <w:rFonts w:ascii="Times New Roman" w:hAnsi="Times New Roman"/>
          <w:sz w:val="24"/>
          <w:szCs w:val="24"/>
        </w:rPr>
      </w:pPr>
      <w:r w:rsidRPr="004F45F5">
        <w:rPr>
          <w:rFonts w:ascii="Times New Roman" w:hAnsi="Times New Roman"/>
          <w:sz w:val="24"/>
          <w:szCs w:val="24"/>
        </w:rPr>
        <w:t xml:space="preserve">- </w:t>
      </w:r>
      <w:r w:rsidR="00C935AD" w:rsidRPr="004F45F5">
        <w:rPr>
          <w:rFonts w:ascii="Times New Roman" w:hAnsi="Times New Roman"/>
          <w:sz w:val="24"/>
          <w:szCs w:val="24"/>
        </w:rPr>
        <w:t>за просветляване на  трайни горски  пътища – държавна собственост;</w:t>
      </w:r>
    </w:p>
    <w:p w:rsidR="00C935AD" w:rsidRPr="004F45F5" w:rsidRDefault="002135FC" w:rsidP="002135FC">
      <w:pPr>
        <w:pStyle w:val="SilvaText"/>
        <w:ind w:firstLine="0"/>
        <w:rPr>
          <w:rFonts w:ascii="Times New Roman" w:hAnsi="Times New Roman"/>
          <w:sz w:val="24"/>
          <w:szCs w:val="24"/>
        </w:rPr>
      </w:pPr>
      <w:r w:rsidRPr="004F45F5">
        <w:rPr>
          <w:rFonts w:ascii="Times New Roman" w:hAnsi="Times New Roman"/>
          <w:sz w:val="24"/>
          <w:szCs w:val="24"/>
        </w:rPr>
        <w:t xml:space="preserve">- </w:t>
      </w:r>
      <w:r w:rsidR="00C935AD" w:rsidRPr="004F45F5">
        <w:rPr>
          <w:rFonts w:ascii="Times New Roman" w:hAnsi="Times New Roman"/>
          <w:sz w:val="24"/>
          <w:szCs w:val="24"/>
        </w:rPr>
        <w:t>за освобождаване  на площи, върху които са учредени вещни права.</w:t>
      </w:r>
    </w:p>
    <w:p w:rsidR="00E82111" w:rsidRPr="004F45F5" w:rsidRDefault="002135FC" w:rsidP="002135FC">
      <w:pPr>
        <w:pStyle w:val="SilvaText"/>
        <w:ind w:firstLine="0"/>
        <w:rPr>
          <w:rFonts w:ascii="Times New Roman" w:hAnsi="Times New Roman"/>
          <w:sz w:val="24"/>
          <w:szCs w:val="24"/>
        </w:rPr>
      </w:pPr>
      <w:r w:rsidRPr="004F45F5">
        <w:rPr>
          <w:rFonts w:ascii="Times New Roman" w:hAnsi="Times New Roman"/>
          <w:sz w:val="24"/>
          <w:szCs w:val="24"/>
        </w:rPr>
        <w:t xml:space="preserve">- </w:t>
      </w:r>
      <w:r w:rsidR="00E82111" w:rsidRPr="004F45F5">
        <w:rPr>
          <w:rFonts w:ascii="Times New Roman" w:hAnsi="Times New Roman"/>
          <w:sz w:val="24"/>
          <w:szCs w:val="24"/>
        </w:rPr>
        <w:t>за освобождаване  от налична растителност</w:t>
      </w:r>
      <w:r w:rsidR="0020608E" w:rsidRPr="004F45F5">
        <w:rPr>
          <w:rFonts w:ascii="Times New Roman" w:hAnsi="Times New Roman"/>
          <w:sz w:val="24"/>
          <w:szCs w:val="24"/>
        </w:rPr>
        <w:t xml:space="preserve"> за всички просеки</w:t>
      </w:r>
      <w:r w:rsidR="001C1712" w:rsidRPr="004F45F5">
        <w:rPr>
          <w:rFonts w:ascii="Times New Roman" w:hAnsi="Times New Roman"/>
          <w:sz w:val="24"/>
          <w:szCs w:val="24"/>
        </w:rPr>
        <w:t xml:space="preserve"> на ел. проводите.</w:t>
      </w:r>
    </w:p>
    <w:p w:rsidR="00C935AD" w:rsidRPr="004F45F5" w:rsidRDefault="0020608E" w:rsidP="0020608E">
      <w:pPr>
        <w:pStyle w:val="24"/>
        <w:tabs>
          <w:tab w:val="clear" w:pos="-90"/>
          <w:tab w:val="center" w:pos="0"/>
        </w:tabs>
        <w:ind w:firstLine="0"/>
        <w:rPr>
          <w:szCs w:val="24"/>
        </w:rPr>
      </w:pPr>
      <w:r w:rsidRPr="004F45F5">
        <w:rPr>
          <w:szCs w:val="24"/>
        </w:rPr>
        <w:tab/>
      </w:r>
      <w:r w:rsidR="00C935AD" w:rsidRPr="004F45F5">
        <w:rPr>
          <w:szCs w:val="24"/>
        </w:rPr>
        <w:t>Ползването от техническите сечи да се рекапитулира отделно.</w:t>
      </w:r>
    </w:p>
    <w:p w:rsidR="002135FC" w:rsidRPr="004F45F5" w:rsidRDefault="002135FC" w:rsidP="0020608E">
      <w:pPr>
        <w:pStyle w:val="24"/>
        <w:tabs>
          <w:tab w:val="clear" w:pos="-90"/>
          <w:tab w:val="center" w:pos="0"/>
        </w:tabs>
        <w:ind w:firstLine="0"/>
        <w:rPr>
          <w:szCs w:val="24"/>
        </w:rPr>
      </w:pPr>
    </w:p>
    <w:p w:rsidR="002135FC" w:rsidRPr="004F45F5" w:rsidRDefault="002135FC" w:rsidP="00700516">
      <w:pPr>
        <w:pStyle w:val="24"/>
        <w:tabs>
          <w:tab w:val="clear" w:pos="-90"/>
        </w:tabs>
        <w:rPr>
          <w:szCs w:val="24"/>
        </w:rPr>
      </w:pPr>
      <w:r w:rsidRPr="004F45F5">
        <w:rPr>
          <w:b/>
          <w:szCs w:val="24"/>
        </w:rPr>
        <w:t xml:space="preserve">1.5. </w:t>
      </w:r>
      <w:r w:rsidR="00C935AD" w:rsidRPr="004F45F5">
        <w:rPr>
          <w:b/>
          <w:szCs w:val="24"/>
        </w:rPr>
        <w:t xml:space="preserve">Сечи за трансформация </w:t>
      </w:r>
      <w:r w:rsidR="00700516" w:rsidRPr="004F45F5">
        <w:rPr>
          <w:szCs w:val="24"/>
        </w:rPr>
        <w:t>да се планират</w:t>
      </w:r>
      <w:r w:rsidRPr="004F45F5">
        <w:rPr>
          <w:szCs w:val="24"/>
        </w:rPr>
        <w:t xml:space="preserve"> като отгледна или възобновителна сеч в</w:t>
      </w:r>
      <w:r w:rsidR="00F735BA">
        <w:rPr>
          <w:szCs w:val="24"/>
        </w:rPr>
        <w:t>ъв всички</w:t>
      </w:r>
      <w:r w:rsidRPr="004F45F5">
        <w:rPr>
          <w:szCs w:val="24"/>
        </w:rPr>
        <w:t xml:space="preserve"> иглолистни култури, за трансформиране на произхода им в семенен естествен.</w:t>
      </w:r>
    </w:p>
    <w:p w:rsidR="002135FC" w:rsidRPr="004F45F5" w:rsidRDefault="002135FC" w:rsidP="00CF65D1">
      <w:pPr>
        <w:pStyle w:val="24"/>
        <w:tabs>
          <w:tab w:val="clear" w:pos="-90"/>
          <w:tab w:val="center" w:pos="1170"/>
        </w:tabs>
        <w:ind w:firstLine="0"/>
        <w:rPr>
          <w:szCs w:val="24"/>
        </w:rPr>
      </w:pPr>
    </w:p>
    <w:p w:rsidR="00C935AD" w:rsidRPr="004F45F5" w:rsidRDefault="002135FC" w:rsidP="00CF65D1">
      <w:pPr>
        <w:ind w:firstLine="709"/>
        <w:jc w:val="both"/>
        <w:rPr>
          <w:sz w:val="24"/>
          <w:szCs w:val="24"/>
        </w:rPr>
      </w:pPr>
      <w:r w:rsidRPr="006807D9">
        <w:rPr>
          <w:b/>
          <w:sz w:val="24"/>
          <w:szCs w:val="24"/>
        </w:rPr>
        <w:t>Санитарни и принудителни сечи</w:t>
      </w:r>
      <w:r w:rsidRPr="006807D9">
        <w:rPr>
          <w:sz w:val="24"/>
          <w:szCs w:val="24"/>
        </w:rPr>
        <w:t xml:space="preserve"> да не се планират. За засегнатите от различни по вид, степен и процент на повредите насаждения,</w:t>
      </w:r>
      <w:r w:rsidR="00767129" w:rsidRPr="006807D9">
        <w:rPr>
          <w:sz w:val="24"/>
          <w:szCs w:val="24"/>
          <w:lang w:val="bg-BG"/>
        </w:rPr>
        <w:t xml:space="preserve"> съгласно чл.22, ал.4 от Наредба № 18/07.10.2015г,</w:t>
      </w:r>
      <w:r w:rsidRPr="006807D9">
        <w:rPr>
          <w:sz w:val="24"/>
          <w:szCs w:val="24"/>
        </w:rPr>
        <w:t xml:space="preserve"> авторът на горскостопанския план, в двуседмичен срок от констатирането, да уведомява ръководството на стопанството, което да предприеме мерки за усвояването на повредена</w:t>
      </w:r>
      <w:r w:rsidRPr="006807D9">
        <w:rPr>
          <w:sz w:val="24"/>
          <w:szCs w:val="24"/>
          <w:lang w:val="bg-BG"/>
        </w:rPr>
        <w:t>та</w:t>
      </w:r>
      <w:r w:rsidRPr="006807D9">
        <w:rPr>
          <w:sz w:val="24"/>
          <w:szCs w:val="24"/>
        </w:rPr>
        <w:t xml:space="preserve"> маса.</w:t>
      </w:r>
      <w:bookmarkStart w:id="0" w:name="_GoBack"/>
      <w:bookmarkEnd w:id="0"/>
    </w:p>
    <w:p w:rsidR="00CF65D1" w:rsidRPr="004F45F5" w:rsidRDefault="00CF65D1" w:rsidP="00CF65D1">
      <w:pPr>
        <w:jc w:val="both"/>
        <w:rPr>
          <w:sz w:val="24"/>
          <w:szCs w:val="24"/>
        </w:rPr>
      </w:pPr>
    </w:p>
    <w:p w:rsidR="00C12EEA" w:rsidRPr="004F45F5" w:rsidRDefault="00C935AD" w:rsidP="00CF65D1">
      <w:pPr>
        <w:pStyle w:val="24"/>
        <w:tabs>
          <w:tab w:val="clear" w:pos="-90"/>
        </w:tabs>
        <w:ind w:firstLine="709"/>
        <w:rPr>
          <w:szCs w:val="24"/>
        </w:rPr>
      </w:pPr>
      <w:r w:rsidRPr="004F45F5">
        <w:rPr>
          <w:szCs w:val="24"/>
        </w:rPr>
        <w:t>Съвместно със служителите от Държавното</w:t>
      </w:r>
      <w:r w:rsidR="0074749D" w:rsidRPr="004F45F5">
        <w:rPr>
          <w:szCs w:val="24"/>
        </w:rPr>
        <w:t xml:space="preserve"> горско</w:t>
      </w:r>
      <w:r w:rsidRPr="004F45F5">
        <w:rPr>
          <w:szCs w:val="24"/>
        </w:rPr>
        <w:t xml:space="preserve"> стопанство, след приключване на теренните дейности да се съгласуват преходните подотдели, в които лесовъд</w:t>
      </w:r>
      <w:r w:rsidR="002E7108" w:rsidRPr="004F45F5">
        <w:rPr>
          <w:szCs w:val="24"/>
        </w:rPr>
        <w:t>ските мероприятия не са приключи</w:t>
      </w:r>
      <w:r w:rsidRPr="004F45F5">
        <w:rPr>
          <w:szCs w:val="24"/>
        </w:rPr>
        <w:t xml:space="preserve">ли, като се запазят границите за съответния подотдел. </w:t>
      </w:r>
    </w:p>
    <w:p w:rsidR="00CF65D1" w:rsidRPr="004F45F5" w:rsidRDefault="00CF65D1" w:rsidP="00C935AD">
      <w:pPr>
        <w:pStyle w:val="24"/>
        <w:tabs>
          <w:tab w:val="clear" w:pos="-90"/>
          <w:tab w:val="center" w:pos="1170"/>
        </w:tabs>
        <w:ind w:firstLine="0"/>
        <w:rPr>
          <w:b/>
          <w:szCs w:val="24"/>
        </w:rPr>
      </w:pPr>
    </w:p>
    <w:p w:rsidR="00D40B8D" w:rsidRDefault="00D40B8D" w:rsidP="00DB7351">
      <w:pPr>
        <w:pStyle w:val="24"/>
        <w:tabs>
          <w:tab w:val="clear" w:pos="-90"/>
        </w:tabs>
        <w:ind w:firstLine="709"/>
        <w:rPr>
          <w:b/>
          <w:szCs w:val="24"/>
        </w:rPr>
      </w:pPr>
    </w:p>
    <w:p w:rsidR="00C935AD" w:rsidRPr="004F45F5" w:rsidRDefault="00C935AD" w:rsidP="00DB7351">
      <w:pPr>
        <w:pStyle w:val="24"/>
        <w:tabs>
          <w:tab w:val="clear" w:pos="-90"/>
        </w:tabs>
        <w:ind w:firstLine="709"/>
        <w:rPr>
          <w:b/>
          <w:szCs w:val="24"/>
        </w:rPr>
      </w:pPr>
      <w:r w:rsidRPr="004F45F5">
        <w:rPr>
          <w:b/>
          <w:szCs w:val="24"/>
        </w:rPr>
        <w:t>2. Определяне размера на ползване</w:t>
      </w:r>
    </w:p>
    <w:p w:rsidR="00DB7351" w:rsidRPr="004F45F5" w:rsidRDefault="00DB7351" w:rsidP="00C935AD">
      <w:pPr>
        <w:pStyle w:val="24"/>
        <w:tabs>
          <w:tab w:val="clear" w:pos="-90"/>
          <w:tab w:val="center" w:pos="1170"/>
        </w:tabs>
        <w:ind w:firstLine="0"/>
        <w:rPr>
          <w:b/>
          <w:szCs w:val="24"/>
        </w:rPr>
      </w:pPr>
    </w:p>
    <w:p w:rsidR="00C935AD" w:rsidRPr="004F45F5" w:rsidRDefault="00DB7351" w:rsidP="00DB7351">
      <w:pPr>
        <w:pStyle w:val="24"/>
        <w:tabs>
          <w:tab w:val="clear" w:pos="-90"/>
          <w:tab w:val="center" w:pos="0"/>
        </w:tabs>
        <w:ind w:firstLine="0"/>
        <w:rPr>
          <w:b/>
          <w:szCs w:val="24"/>
        </w:rPr>
      </w:pPr>
      <w:r w:rsidRPr="004F45F5">
        <w:rPr>
          <w:b/>
          <w:szCs w:val="24"/>
        </w:rPr>
        <w:tab/>
      </w:r>
      <w:r w:rsidR="00C935AD" w:rsidRPr="004F45F5">
        <w:rPr>
          <w:b/>
          <w:szCs w:val="24"/>
        </w:rPr>
        <w:t>2.1. Ползване на дървесина</w:t>
      </w:r>
    </w:p>
    <w:p w:rsidR="008A1CE7" w:rsidRPr="004F45F5" w:rsidRDefault="008A1CE7" w:rsidP="008A1CE7">
      <w:pPr>
        <w:pStyle w:val="24"/>
        <w:tabs>
          <w:tab w:val="clear" w:pos="-90"/>
        </w:tabs>
        <w:ind w:firstLine="0"/>
        <w:rPr>
          <w:szCs w:val="24"/>
        </w:rPr>
      </w:pPr>
      <w:r w:rsidRPr="004F45F5">
        <w:rPr>
          <w:szCs w:val="24"/>
        </w:rPr>
        <w:lastRenderedPageBreak/>
        <w:tab/>
        <w:t xml:space="preserve">Ползването от възобновителни сечи във високостъблените стопански класове със стопански функции да се определи по формулните методи, възприети в Приложение № 21, т.1.1 от </w:t>
      </w:r>
      <w:r w:rsidRPr="004F45F5">
        <w:rPr>
          <w:i/>
          <w:szCs w:val="24"/>
        </w:rPr>
        <w:t>Наредба № 18/07.10.2015 г</w:t>
      </w:r>
      <w:r w:rsidRPr="004F45F5">
        <w:rPr>
          <w:szCs w:val="24"/>
        </w:rPr>
        <w:t>.</w:t>
      </w:r>
    </w:p>
    <w:p w:rsidR="008A1CE7" w:rsidRPr="004F45F5" w:rsidRDefault="008A1CE7" w:rsidP="008A1CE7">
      <w:pPr>
        <w:pStyle w:val="24"/>
        <w:tabs>
          <w:tab w:val="clear" w:pos="-90"/>
          <w:tab w:val="center" w:pos="0"/>
        </w:tabs>
        <w:ind w:firstLine="0"/>
        <w:rPr>
          <w:szCs w:val="24"/>
        </w:rPr>
      </w:pPr>
      <w:r w:rsidRPr="004F45F5">
        <w:rPr>
          <w:szCs w:val="24"/>
        </w:rPr>
        <w:tab/>
        <w:t xml:space="preserve">В зрелите високостъблени насаждения със защитни и специални функции ползването да се определи като сечище по състояние, съгласно Приложение № 21, т.2 от </w:t>
      </w:r>
      <w:r w:rsidRPr="004F45F5">
        <w:rPr>
          <w:i/>
          <w:szCs w:val="24"/>
        </w:rPr>
        <w:t>Наредба № 18/07.10.2015г</w:t>
      </w:r>
      <w:r w:rsidRPr="004F45F5">
        <w:rPr>
          <w:szCs w:val="24"/>
        </w:rPr>
        <w:t xml:space="preserve">. Набраното ползване да се съпостави и анализира спрямо сечищата по прираст и по запас. </w:t>
      </w:r>
    </w:p>
    <w:p w:rsidR="000751B7" w:rsidRPr="004F45F5" w:rsidRDefault="000751B7" w:rsidP="000751B7">
      <w:pPr>
        <w:ind w:firstLine="709"/>
        <w:jc w:val="both"/>
        <w:rPr>
          <w:bCs/>
          <w:sz w:val="24"/>
          <w:szCs w:val="24"/>
        </w:rPr>
      </w:pPr>
      <w:r w:rsidRPr="004F45F5">
        <w:rPr>
          <w:bCs/>
          <w:sz w:val="24"/>
          <w:szCs w:val="24"/>
        </w:rPr>
        <w:t>При определяне на нормата на ползване от възобновителни сечи, да се има предвид наличието на възобновяване от различни поколения.</w:t>
      </w:r>
    </w:p>
    <w:p w:rsidR="008A1CE7" w:rsidRPr="004F45F5" w:rsidRDefault="008A1CE7" w:rsidP="008A1CE7">
      <w:pPr>
        <w:pStyle w:val="24"/>
        <w:tabs>
          <w:tab w:val="clear" w:pos="-90"/>
          <w:tab w:val="center" w:pos="0"/>
        </w:tabs>
        <w:ind w:firstLine="0"/>
        <w:rPr>
          <w:szCs w:val="24"/>
        </w:rPr>
      </w:pPr>
      <w:r w:rsidRPr="004F45F5">
        <w:rPr>
          <w:szCs w:val="24"/>
        </w:rPr>
        <w:tab/>
        <w:t>При определяне/контролиране размера на ползването от възобновителни сечи по формулни методи да не се включват насажденията, определени за „гори във фаза на старост“ и представителните образци от естествените екосистеми.</w:t>
      </w:r>
    </w:p>
    <w:p w:rsidR="008A1CE7" w:rsidRPr="004F45F5" w:rsidRDefault="008A1CE7" w:rsidP="008A1CE7">
      <w:pPr>
        <w:pStyle w:val="24"/>
        <w:tabs>
          <w:tab w:val="clear" w:pos="-90"/>
        </w:tabs>
        <w:rPr>
          <w:szCs w:val="24"/>
        </w:rPr>
      </w:pPr>
      <w:r w:rsidRPr="004F45F5">
        <w:rPr>
          <w:szCs w:val="24"/>
        </w:rPr>
        <w:t>В нискостъблените, тополовите и издънковите насаждения за превръщане в семенни ползването от възобновителни сечи да се определи по състояние – като сбор от ползването в отделните зрели насаждения, без да се контролира по формулните методи.</w:t>
      </w:r>
    </w:p>
    <w:p w:rsidR="008A1CE7" w:rsidRPr="004F45F5" w:rsidRDefault="008A1CE7" w:rsidP="008A1CE7">
      <w:pPr>
        <w:pStyle w:val="24"/>
        <w:tabs>
          <w:tab w:val="clear" w:pos="-90"/>
          <w:tab w:val="center" w:pos="0"/>
        </w:tabs>
        <w:ind w:firstLine="0"/>
        <w:rPr>
          <w:szCs w:val="24"/>
        </w:rPr>
      </w:pPr>
      <w:r w:rsidRPr="004F45F5">
        <w:rPr>
          <w:szCs w:val="24"/>
        </w:rPr>
        <w:tab/>
        <w:t xml:space="preserve">Ползването от възобновителни сечи в </w:t>
      </w:r>
      <w:r w:rsidR="0031685F" w:rsidRPr="004F45F5">
        <w:rPr>
          <w:szCs w:val="24"/>
        </w:rPr>
        <w:t xml:space="preserve">тополовите, </w:t>
      </w:r>
      <w:r w:rsidRPr="004F45F5">
        <w:rPr>
          <w:szCs w:val="24"/>
        </w:rPr>
        <w:t>акациеви</w:t>
      </w:r>
      <w:r w:rsidR="0031685F" w:rsidRPr="004F45F5">
        <w:rPr>
          <w:szCs w:val="24"/>
        </w:rPr>
        <w:t>те и гледичиеви</w:t>
      </w:r>
      <w:r w:rsidRPr="004F45F5">
        <w:rPr>
          <w:szCs w:val="24"/>
        </w:rPr>
        <w:t xml:space="preserve"> насаждения и култури да се преизчисли към годината на сечта, </w:t>
      </w:r>
      <w:r w:rsidR="0031685F" w:rsidRPr="004F45F5">
        <w:rPr>
          <w:szCs w:val="24"/>
        </w:rPr>
        <w:t>с изключение на акациевите насаждения и култури на бедни и ерозирани месторастения, за които ползването следва да е равно на запаса установен с инвентаризацията.</w:t>
      </w:r>
    </w:p>
    <w:p w:rsidR="008A1CE7" w:rsidRPr="004F45F5" w:rsidRDefault="008A1CE7" w:rsidP="008A1CE7">
      <w:pPr>
        <w:pStyle w:val="24"/>
        <w:tabs>
          <w:tab w:val="clear" w:pos="-90"/>
          <w:tab w:val="center" w:pos="0"/>
        </w:tabs>
        <w:ind w:firstLine="0"/>
        <w:rPr>
          <w:szCs w:val="24"/>
        </w:rPr>
      </w:pPr>
      <w:r w:rsidRPr="004F45F5">
        <w:rPr>
          <w:szCs w:val="24"/>
        </w:rPr>
        <w:tab/>
        <w:t>Ползването от останалите видове сечи да се определи като сбор от ползването в отделните насаждения.</w:t>
      </w:r>
    </w:p>
    <w:p w:rsidR="008A1CE7" w:rsidRPr="004F45F5" w:rsidRDefault="008A1CE7" w:rsidP="00DB7351">
      <w:pPr>
        <w:pStyle w:val="24"/>
        <w:tabs>
          <w:tab w:val="clear" w:pos="-90"/>
        </w:tabs>
        <w:rPr>
          <w:szCs w:val="24"/>
        </w:rPr>
      </w:pPr>
    </w:p>
    <w:p w:rsidR="00A047E9" w:rsidRPr="004F45F5" w:rsidRDefault="00DA73A7" w:rsidP="00DA73A7">
      <w:pPr>
        <w:pStyle w:val="24"/>
        <w:tabs>
          <w:tab w:val="clear" w:pos="-90"/>
          <w:tab w:val="center" w:pos="0"/>
        </w:tabs>
        <w:ind w:firstLine="0"/>
        <w:rPr>
          <w:b/>
          <w:szCs w:val="24"/>
        </w:rPr>
      </w:pPr>
      <w:r w:rsidRPr="004F45F5">
        <w:rPr>
          <w:b/>
          <w:szCs w:val="24"/>
        </w:rPr>
        <w:tab/>
      </w:r>
      <w:r w:rsidR="00C935AD" w:rsidRPr="004F45F5">
        <w:rPr>
          <w:b/>
          <w:szCs w:val="24"/>
        </w:rPr>
        <w:t>2.2.</w:t>
      </w:r>
      <w:r w:rsidR="00EF6D4C" w:rsidRPr="004F45F5">
        <w:rPr>
          <w:b/>
          <w:szCs w:val="24"/>
        </w:rPr>
        <w:t xml:space="preserve"> </w:t>
      </w:r>
      <w:r w:rsidR="00A047E9" w:rsidRPr="004F45F5">
        <w:rPr>
          <w:b/>
          <w:szCs w:val="24"/>
        </w:rPr>
        <w:t>Добиви и сортименти</w:t>
      </w:r>
    </w:p>
    <w:p w:rsidR="00C935AD" w:rsidRPr="004F45F5" w:rsidRDefault="00A047E9" w:rsidP="00DA73A7">
      <w:pPr>
        <w:pStyle w:val="24"/>
        <w:tabs>
          <w:tab w:val="clear" w:pos="-90"/>
          <w:tab w:val="center" w:pos="0"/>
        </w:tabs>
        <w:ind w:firstLine="0"/>
        <w:rPr>
          <w:szCs w:val="24"/>
        </w:rPr>
      </w:pPr>
      <w:r w:rsidRPr="004F45F5">
        <w:rPr>
          <w:szCs w:val="24"/>
        </w:rPr>
        <w:tab/>
      </w:r>
      <w:r w:rsidR="00C935AD" w:rsidRPr="004F45F5">
        <w:rPr>
          <w:szCs w:val="24"/>
        </w:rPr>
        <w:t>За всяко насаждение да се определи ползването по дървесни видове без клони и с клони и се извърши сортиментиране на добивите по категории дървесина (едра, средна, дребна, дърва), като това се отрази в таксационното описание.</w:t>
      </w:r>
    </w:p>
    <w:p w:rsidR="00A047E9" w:rsidRPr="004F45F5" w:rsidRDefault="00A047E9" w:rsidP="00A047E9">
      <w:pPr>
        <w:pStyle w:val="24"/>
        <w:tabs>
          <w:tab w:val="center" w:pos="0"/>
        </w:tabs>
        <w:ind w:firstLine="0"/>
        <w:rPr>
          <w:szCs w:val="24"/>
        </w:rPr>
      </w:pPr>
      <w:r w:rsidRPr="004F45F5">
        <w:rPr>
          <w:szCs w:val="24"/>
        </w:rPr>
        <w:tab/>
        <w:t>Общият допустим размер на ползване на дървесина от всяко насаждение да се отрази и в предотделния лист.</w:t>
      </w:r>
    </w:p>
    <w:p w:rsidR="00A047E9" w:rsidRPr="004F45F5" w:rsidRDefault="00A047E9" w:rsidP="00A047E9">
      <w:pPr>
        <w:pStyle w:val="24"/>
        <w:tabs>
          <w:tab w:val="center" w:pos="0"/>
        </w:tabs>
        <w:ind w:firstLine="0"/>
        <w:rPr>
          <w:szCs w:val="24"/>
        </w:rPr>
      </w:pPr>
      <w:r w:rsidRPr="004F45F5">
        <w:rPr>
          <w:szCs w:val="24"/>
        </w:rPr>
        <w:tab/>
        <w:t xml:space="preserve">За установяване сортиментната структура на добивите,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предвидените по ГСП, да се заложат необходимия брой  временни пробни площи (ВрПП) за установяване на сортиментната структура на добивите по вид на сечта и дървесни видове.  </w:t>
      </w:r>
    </w:p>
    <w:p w:rsidR="00A047E9" w:rsidRPr="004F45F5" w:rsidRDefault="00A047E9" w:rsidP="00A047E9">
      <w:pPr>
        <w:pStyle w:val="24"/>
        <w:tabs>
          <w:tab w:val="center" w:pos="0"/>
        </w:tabs>
        <w:ind w:firstLine="0"/>
        <w:rPr>
          <w:szCs w:val="24"/>
        </w:rPr>
      </w:pPr>
      <w:r w:rsidRPr="004F45F5">
        <w:rPr>
          <w:szCs w:val="24"/>
        </w:rPr>
        <w:tab/>
        <w:t>Временните пробни площи (ако се залагат такива) да се заложат и означат на терена.</w:t>
      </w:r>
    </w:p>
    <w:p w:rsidR="00A047E9" w:rsidRPr="004F45F5" w:rsidRDefault="00A047E9" w:rsidP="00A047E9">
      <w:pPr>
        <w:pStyle w:val="24"/>
        <w:ind w:firstLine="0"/>
        <w:rPr>
          <w:szCs w:val="24"/>
        </w:rPr>
      </w:pPr>
      <w:r w:rsidRPr="004F45F5">
        <w:rPr>
          <w:szCs w:val="24"/>
        </w:rPr>
        <w:tab/>
        <w:t>Сечта, измерването и сортиментирането на добитата дървесина от ВрПП да се извърши съвместно със служители на ТП „ДЛС Росица“.</w:t>
      </w:r>
    </w:p>
    <w:p w:rsidR="00A047E9" w:rsidRPr="004F45F5" w:rsidRDefault="00A047E9" w:rsidP="00A047E9">
      <w:pPr>
        <w:pStyle w:val="24"/>
        <w:tabs>
          <w:tab w:val="clear" w:pos="-90"/>
          <w:tab w:val="center" w:pos="0"/>
        </w:tabs>
        <w:ind w:firstLine="0"/>
        <w:rPr>
          <w:szCs w:val="24"/>
        </w:rPr>
      </w:pPr>
      <w:r w:rsidRPr="004F45F5">
        <w:rPr>
          <w:szCs w:val="24"/>
        </w:rPr>
        <w:tab/>
        <w:t>Възприетите проценти за сортиментиране на добивите по дървесни видове, видове сечи и категории дървесина и данните от временните пробни площи да се представят с предложението за обособяване на стопанските класове, турнусите на сеч и размера на ползването, и се приложат към горскостопанския план.</w:t>
      </w:r>
    </w:p>
    <w:p w:rsidR="00A047E9" w:rsidRPr="004F45F5" w:rsidRDefault="00A047E9" w:rsidP="00A047E9">
      <w:pPr>
        <w:pStyle w:val="24"/>
        <w:tabs>
          <w:tab w:val="clear" w:pos="-90"/>
          <w:tab w:val="center" w:pos="0"/>
        </w:tabs>
        <w:ind w:firstLine="0"/>
        <w:rPr>
          <w:szCs w:val="24"/>
        </w:rPr>
      </w:pPr>
    </w:p>
    <w:p w:rsidR="00C935AD" w:rsidRPr="004F45F5" w:rsidRDefault="00A047E9" w:rsidP="00A047E9">
      <w:pPr>
        <w:pStyle w:val="24"/>
        <w:tabs>
          <w:tab w:val="clear" w:pos="-90"/>
          <w:tab w:val="center" w:pos="0"/>
        </w:tabs>
        <w:ind w:firstLine="0"/>
        <w:rPr>
          <w:b/>
          <w:szCs w:val="24"/>
        </w:rPr>
      </w:pPr>
      <w:r w:rsidRPr="004F45F5">
        <w:rPr>
          <w:szCs w:val="24"/>
        </w:rPr>
        <w:tab/>
      </w:r>
      <w:r w:rsidR="00652CF6" w:rsidRPr="004F45F5">
        <w:rPr>
          <w:b/>
          <w:szCs w:val="24"/>
        </w:rPr>
        <w:t xml:space="preserve">3. </w:t>
      </w:r>
      <w:r w:rsidR="00C935AD" w:rsidRPr="004F45F5">
        <w:rPr>
          <w:b/>
          <w:szCs w:val="24"/>
        </w:rPr>
        <w:t>Възобновяване и залесяване</w:t>
      </w:r>
    </w:p>
    <w:p w:rsidR="002D2902" w:rsidRPr="004F45F5" w:rsidRDefault="002D2902" w:rsidP="00C935AD">
      <w:pPr>
        <w:pStyle w:val="24"/>
        <w:tabs>
          <w:tab w:val="clear" w:pos="-90"/>
          <w:tab w:val="center" w:pos="1170"/>
        </w:tabs>
        <w:ind w:firstLine="0"/>
        <w:rPr>
          <w:szCs w:val="24"/>
        </w:rPr>
      </w:pPr>
    </w:p>
    <w:p w:rsidR="002D2902" w:rsidRPr="004F45F5" w:rsidRDefault="002D2902" w:rsidP="00652CF6">
      <w:pPr>
        <w:pStyle w:val="aff6"/>
        <w:ind w:firstLine="720"/>
        <w:jc w:val="both"/>
        <w:rPr>
          <w:rFonts w:ascii="Times New Roman" w:hAnsi="Times New Roman" w:cs="Times New Roman"/>
          <w:sz w:val="24"/>
          <w:szCs w:val="24"/>
          <w:lang w:val="bg-BG"/>
        </w:rPr>
      </w:pPr>
      <w:r w:rsidRPr="004F45F5">
        <w:rPr>
          <w:rFonts w:ascii="Times New Roman" w:hAnsi="Times New Roman" w:cs="Times New Roman"/>
          <w:sz w:val="24"/>
          <w:szCs w:val="24"/>
          <w:lang w:val="bg-BG"/>
        </w:rPr>
        <w:t>В зависимост от условията и хода на естественото възобновяване в зрелите насаждения, при необходимост да се предвиждат мероприятия за подпомагането му чрез: обработка на почвата и мъртвата горска постилка; разрохкване под склопа; отстраняване на подлеса; засяване на семена и жълъди или залесяване на невъзобновените участъци; забрана пашата на домашни животни;</w:t>
      </w:r>
    </w:p>
    <w:p w:rsidR="002D2902" w:rsidRPr="004F45F5" w:rsidRDefault="00652CF6" w:rsidP="00652CF6">
      <w:pPr>
        <w:pStyle w:val="24"/>
        <w:tabs>
          <w:tab w:val="clear" w:pos="-90"/>
          <w:tab w:val="center" w:pos="0"/>
        </w:tabs>
        <w:ind w:firstLine="0"/>
        <w:rPr>
          <w:szCs w:val="24"/>
        </w:rPr>
      </w:pPr>
      <w:r w:rsidRPr="004F45F5">
        <w:rPr>
          <w:szCs w:val="24"/>
        </w:rPr>
        <w:lastRenderedPageBreak/>
        <w:tab/>
      </w:r>
      <w:r w:rsidR="002D2902" w:rsidRPr="004F45F5">
        <w:rPr>
          <w:szCs w:val="24"/>
        </w:rPr>
        <w:t xml:space="preserve">Залесяванията да се планират съгласно </w:t>
      </w:r>
      <w:r w:rsidRPr="004F45F5">
        <w:rPr>
          <w:i/>
          <w:szCs w:val="24"/>
        </w:rPr>
        <w:t>Наредба № 2/07.02.</w:t>
      </w:r>
      <w:r w:rsidR="002D2902" w:rsidRPr="004F45F5">
        <w:rPr>
          <w:i/>
          <w:szCs w:val="24"/>
        </w:rPr>
        <w:t>2013 г. за условията и реда  за залесяване в горските и земеделски територии и инвентаризация на горските култури.</w:t>
      </w:r>
    </w:p>
    <w:p w:rsidR="002D2902" w:rsidRPr="004F45F5" w:rsidRDefault="00652CF6" w:rsidP="00652CF6">
      <w:pPr>
        <w:pStyle w:val="24"/>
        <w:tabs>
          <w:tab w:val="clear" w:pos="-90"/>
        </w:tabs>
        <w:ind w:firstLine="0"/>
        <w:rPr>
          <w:szCs w:val="24"/>
        </w:rPr>
      </w:pPr>
      <w:r w:rsidRPr="004F45F5">
        <w:rPr>
          <w:szCs w:val="24"/>
        </w:rPr>
        <w:tab/>
      </w:r>
      <w:r w:rsidR="002D2902" w:rsidRPr="004F45F5">
        <w:rPr>
          <w:szCs w:val="24"/>
        </w:rPr>
        <w:t xml:space="preserve">След комплексна преценка на природните условия, типа месторастене, целта и насоката на залесяването, биологичните особености и екологичните изисквания на видовете, за всеки подотдел да се определят подходящите видове за залесяване, съгласно       </w:t>
      </w:r>
      <w:r w:rsidR="00322DAD" w:rsidRPr="004F45F5">
        <w:rPr>
          <w:szCs w:val="24"/>
        </w:rPr>
        <w:t>„Класификационна</w:t>
      </w:r>
      <w:r w:rsidR="002D2902" w:rsidRPr="004F45F5">
        <w:rPr>
          <w:szCs w:val="24"/>
        </w:rPr>
        <w:t xml:space="preserve"> схема на типовете горски месторастения</w:t>
      </w:r>
      <w:r w:rsidR="00322DAD" w:rsidRPr="004F45F5">
        <w:rPr>
          <w:szCs w:val="24"/>
        </w:rPr>
        <w:t>“</w:t>
      </w:r>
      <w:r w:rsidR="002D2902" w:rsidRPr="004F45F5">
        <w:rPr>
          <w:szCs w:val="24"/>
        </w:rPr>
        <w:t xml:space="preserve"> от 2011 г., насоките на залесяване, типовете горски култури, вида и начина на почвоподготовка, схемата и гъстотата на културите, както и метода и сезона за залесяване.</w:t>
      </w:r>
    </w:p>
    <w:p w:rsidR="00322DAD" w:rsidRPr="004F45F5" w:rsidRDefault="00322DAD" w:rsidP="00652CF6">
      <w:pPr>
        <w:pStyle w:val="24"/>
        <w:tabs>
          <w:tab w:val="clear" w:pos="-90"/>
        </w:tabs>
        <w:ind w:firstLine="0"/>
        <w:rPr>
          <w:szCs w:val="24"/>
        </w:rPr>
      </w:pPr>
    </w:p>
    <w:p w:rsidR="002D2902" w:rsidRPr="004F45F5" w:rsidRDefault="002D2902" w:rsidP="00322DAD">
      <w:pPr>
        <w:pStyle w:val="24"/>
        <w:tabs>
          <w:tab w:val="clear" w:pos="-90"/>
        </w:tabs>
        <w:rPr>
          <w:szCs w:val="24"/>
        </w:rPr>
      </w:pPr>
      <w:r w:rsidRPr="004F45F5">
        <w:rPr>
          <w:szCs w:val="24"/>
        </w:rPr>
        <w:t>Залесяване да се планира основно:</w:t>
      </w:r>
    </w:p>
    <w:p w:rsidR="002D2902" w:rsidRPr="004F45F5" w:rsidRDefault="00322DAD" w:rsidP="00322DAD">
      <w:pPr>
        <w:pStyle w:val="24"/>
        <w:tabs>
          <w:tab w:val="clear" w:pos="-90"/>
          <w:tab w:val="center" w:pos="1170"/>
        </w:tabs>
        <w:ind w:firstLine="0"/>
        <w:rPr>
          <w:szCs w:val="24"/>
        </w:rPr>
      </w:pPr>
      <w:r w:rsidRPr="004F45F5">
        <w:rPr>
          <w:szCs w:val="24"/>
        </w:rPr>
        <w:t xml:space="preserve">- </w:t>
      </w:r>
      <w:r w:rsidR="002D2902" w:rsidRPr="004F45F5">
        <w:rPr>
          <w:szCs w:val="24"/>
        </w:rPr>
        <w:t>след планирана гола сеч в тополовитe култури;</w:t>
      </w:r>
    </w:p>
    <w:p w:rsidR="002D2902" w:rsidRPr="004F45F5" w:rsidRDefault="00322DAD" w:rsidP="00322DAD">
      <w:pPr>
        <w:pStyle w:val="24"/>
        <w:tabs>
          <w:tab w:val="clear" w:pos="-90"/>
          <w:tab w:val="center" w:pos="1170"/>
        </w:tabs>
        <w:ind w:firstLine="0"/>
        <w:rPr>
          <w:szCs w:val="24"/>
        </w:rPr>
      </w:pPr>
      <w:r w:rsidRPr="004F45F5">
        <w:rPr>
          <w:szCs w:val="24"/>
        </w:rPr>
        <w:t xml:space="preserve">- </w:t>
      </w:r>
      <w:r w:rsidR="002D2902" w:rsidRPr="004F45F5">
        <w:rPr>
          <w:szCs w:val="24"/>
        </w:rPr>
        <w:t>в невъзобновени сечища;</w:t>
      </w:r>
    </w:p>
    <w:p w:rsidR="002D2902" w:rsidRPr="004F45F5" w:rsidRDefault="00322DAD" w:rsidP="00322DAD">
      <w:pPr>
        <w:pStyle w:val="24"/>
        <w:tabs>
          <w:tab w:val="clear" w:pos="-90"/>
          <w:tab w:val="center" w:pos="1170"/>
        </w:tabs>
        <w:ind w:firstLine="0"/>
        <w:rPr>
          <w:szCs w:val="24"/>
        </w:rPr>
      </w:pPr>
      <w:r w:rsidRPr="004F45F5">
        <w:rPr>
          <w:szCs w:val="24"/>
        </w:rPr>
        <w:t xml:space="preserve">- </w:t>
      </w:r>
      <w:r w:rsidR="002D2902" w:rsidRPr="004F45F5">
        <w:rPr>
          <w:szCs w:val="24"/>
        </w:rPr>
        <w:t>за възстановяване на обезлесени терени следствие на пожари и други природни бедствия;</w:t>
      </w:r>
    </w:p>
    <w:p w:rsidR="002D2902" w:rsidRPr="004F45F5" w:rsidRDefault="00322DAD" w:rsidP="00322DAD">
      <w:pPr>
        <w:pStyle w:val="24"/>
        <w:tabs>
          <w:tab w:val="clear" w:pos="-90"/>
          <w:tab w:val="center" w:pos="1170"/>
        </w:tabs>
        <w:ind w:firstLine="0"/>
        <w:rPr>
          <w:szCs w:val="24"/>
        </w:rPr>
      </w:pPr>
      <w:r w:rsidRPr="004F45F5">
        <w:rPr>
          <w:szCs w:val="24"/>
        </w:rPr>
        <w:t xml:space="preserve">- </w:t>
      </w:r>
      <w:r w:rsidR="002D2902" w:rsidRPr="004F45F5">
        <w:rPr>
          <w:szCs w:val="24"/>
        </w:rPr>
        <w:t>след окончателна фаза на възобновителни сечи, за допълване на възобновяването, когато това не може да се постигне по естествен път или за обогатяване на видовото разнообразие;</w:t>
      </w:r>
    </w:p>
    <w:p w:rsidR="002D2902" w:rsidRPr="004F45F5" w:rsidRDefault="00322DAD" w:rsidP="00322DAD">
      <w:pPr>
        <w:pStyle w:val="24"/>
        <w:tabs>
          <w:tab w:val="clear" w:pos="-90"/>
          <w:tab w:val="center" w:pos="1170"/>
        </w:tabs>
        <w:ind w:firstLine="0"/>
        <w:rPr>
          <w:szCs w:val="24"/>
        </w:rPr>
      </w:pPr>
      <w:r w:rsidRPr="004F45F5">
        <w:rPr>
          <w:szCs w:val="24"/>
        </w:rPr>
        <w:t xml:space="preserve">- </w:t>
      </w:r>
      <w:r w:rsidR="002D2902" w:rsidRPr="004F45F5">
        <w:rPr>
          <w:szCs w:val="24"/>
        </w:rPr>
        <w:t>за овладяване на евентуални ерозионни процеси, установени при инвентаризацията.</w:t>
      </w:r>
    </w:p>
    <w:p w:rsidR="00322DAD" w:rsidRPr="004F45F5" w:rsidRDefault="00322DAD" w:rsidP="00322DAD">
      <w:pPr>
        <w:pStyle w:val="24"/>
        <w:tabs>
          <w:tab w:val="clear" w:pos="-90"/>
        </w:tabs>
        <w:ind w:firstLine="0"/>
        <w:rPr>
          <w:szCs w:val="24"/>
        </w:rPr>
      </w:pPr>
    </w:p>
    <w:p w:rsidR="002D2902" w:rsidRPr="004F45F5" w:rsidRDefault="00322DAD" w:rsidP="00322DAD">
      <w:pPr>
        <w:pStyle w:val="24"/>
        <w:tabs>
          <w:tab w:val="clear" w:pos="-90"/>
          <w:tab w:val="center" w:pos="0"/>
        </w:tabs>
        <w:ind w:firstLine="0"/>
        <w:rPr>
          <w:szCs w:val="24"/>
        </w:rPr>
      </w:pPr>
      <w:r w:rsidRPr="004F45F5">
        <w:rPr>
          <w:szCs w:val="24"/>
        </w:rPr>
        <w:tab/>
      </w:r>
      <w:r w:rsidR="002D2902" w:rsidRPr="004F45F5">
        <w:rPr>
          <w:szCs w:val="24"/>
        </w:rPr>
        <w:t>Подготовката на почвата за залесяване да се определи в зависимост от насоката и специфичните условия на микрорелефа – наклон, изложение, достъпност, дълбочина и каменливост на почвата, размер на площта и други особености.</w:t>
      </w:r>
    </w:p>
    <w:p w:rsidR="002D2902" w:rsidRPr="004F45F5" w:rsidRDefault="00322DAD" w:rsidP="00322DAD">
      <w:pPr>
        <w:pStyle w:val="24"/>
        <w:tabs>
          <w:tab w:val="clear" w:pos="-90"/>
        </w:tabs>
        <w:ind w:firstLine="0"/>
        <w:rPr>
          <w:szCs w:val="24"/>
        </w:rPr>
      </w:pPr>
      <w:r w:rsidRPr="004F45F5">
        <w:rPr>
          <w:szCs w:val="24"/>
        </w:rPr>
        <w:tab/>
      </w:r>
      <w:r w:rsidR="002D2902" w:rsidRPr="004F45F5">
        <w:rPr>
          <w:szCs w:val="24"/>
        </w:rPr>
        <w:t>При планиране на залесяване да се предпочитат смесени култури (</w:t>
      </w:r>
      <w:r w:rsidR="00652CF6" w:rsidRPr="004F45F5">
        <w:rPr>
          <w:szCs w:val="24"/>
        </w:rPr>
        <w:t xml:space="preserve">с </w:t>
      </w:r>
      <w:r w:rsidR="002D2902" w:rsidRPr="004F45F5">
        <w:rPr>
          <w:szCs w:val="24"/>
        </w:rPr>
        <w:t xml:space="preserve">изключение </w:t>
      </w:r>
      <w:r w:rsidR="00652CF6" w:rsidRPr="004F45F5">
        <w:rPr>
          <w:szCs w:val="24"/>
        </w:rPr>
        <w:t xml:space="preserve">на </w:t>
      </w:r>
      <w:r w:rsidR="002D2902" w:rsidRPr="004F45F5">
        <w:rPr>
          <w:szCs w:val="24"/>
        </w:rPr>
        <w:t>тополовите) от устойчиви местни видове.</w:t>
      </w:r>
    </w:p>
    <w:p w:rsidR="002D2902" w:rsidRPr="004F45F5" w:rsidRDefault="00322DAD" w:rsidP="00322DAD">
      <w:pPr>
        <w:pStyle w:val="24"/>
        <w:tabs>
          <w:tab w:val="clear" w:pos="-90"/>
        </w:tabs>
        <w:ind w:firstLine="0"/>
        <w:rPr>
          <w:szCs w:val="24"/>
        </w:rPr>
      </w:pPr>
      <w:r w:rsidRPr="004F45F5">
        <w:rPr>
          <w:szCs w:val="24"/>
        </w:rPr>
        <w:tab/>
      </w:r>
      <w:r w:rsidR="002D2902" w:rsidRPr="004F45F5">
        <w:rPr>
          <w:szCs w:val="24"/>
        </w:rPr>
        <w:t>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rsidR="002D2902" w:rsidRPr="004F45F5" w:rsidRDefault="00322DAD" w:rsidP="00322DAD">
      <w:pPr>
        <w:pStyle w:val="24"/>
        <w:tabs>
          <w:tab w:val="clear" w:pos="-90"/>
          <w:tab w:val="center" w:pos="0"/>
        </w:tabs>
        <w:ind w:firstLine="0"/>
        <w:rPr>
          <w:szCs w:val="24"/>
        </w:rPr>
      </w:pPr>
      <w:r w:rsidRPr="004F45F5">
        <w:rPr>
          <w:szCs w:val="24"/>
        </w:rPr>
        <w:tab/>
      </w:r>
      <w:r w:rsidR="002D2902" w:rsidRPr="004F45F5">
        <w:rPr>
          <w:szCs w:val="24"/>
        </w:rPr>
        <w:t>Да се предвиди отглеждане на новосъздадените култури и мерки за опазването им от паша на домашни животни и дивеч, вкл. и чрез ограждане.</w:t>
      </w:r>
    </w:p>
    <w:p w:rsidR="002D2902" w:rsidRPr="001D5D93" w:rsidRDefault="00322DAD" w:rsidP="00322DAD">
      <w:pPr>
        <w:pStyle w:val="24"/>
        <w:tabs>
          <w:tab w:val="clear" w:pos="-90"/>
          <w:tab w:val="center" w:pos="0"/>
        </w:tabs>
        <w:ind w:firstLine="0"/>
        <w:rPr>
          <w:szCs w:val="24"/>
        </w:rPr>
      </w:pPr>
      <w:r w:rsidRPr="004F45F5">
        <w:rPr>
          <w:szCs w:val="24"/>
        </w:rPr>
        <w:tab/>
      </w:r>
      <w:r w:rsidR="002D2902" w:rsidRPr="001D5D93">
        <w:rPr>
          <w:szCs w:val="24"/>
        </w:rPr>
        <w:t xml:space="preserve">Към записката на горскостопанския план да се приложат списъци на подотделите, в които е планирано залесяване и подпомагане на естественото възобновяване. </w:t>
      </w:r>
    </w:p>
    <w:p w:rsidR="00322DAD" w:rsidRPr="001D5D93" w:rsidRDefault="00322DAD" w:rsidP="00322DAD">
      <w:pPr>
        <w:pStyle w:val="24"/>
        <w:tabs>
          <w:tab w:val="clear" w:pos="-90"/>
          <w:tab w:val="center" w:pos="0"/>
        </w:tabs>
        <w:ind w:firstLine="0"/>
        <w:rPr>
          <w:bCs/>
          <w:szCs w:val="24"/>
        </w:rPr>
      </w:pPr>
    </w:p>
    <w:p w:rsidR="002D2902" w:rsidRPr="001D5D93" w:rsidRDefault="00322DAD" w:rsidP="00322DAD">
      <w:pPr>
        <w:pStyle w:val="24"/>
        <w:tabs>
          <w:tab w:val="clear" w:pos="-90"/>
          <w:tab w:val="center" w:pos="0"/>
        </w:tabs>
        <w:ind w:firstLine="0"/>
        <w:rPr>
          <w:szCs w:val="24"/>
        </w:rPr>
      </w:pPr>
      <w:r w:rsidRPr="001D5D93">
        <w:rPr>
          <w:bCs/>
          <w:szCs w:val="24"/>
        </w:rPr>
        <w:tab/>
      </w:r>
      <w:r w:rsidR="00652CF6" w:rsidRPr="001D5D93">
        <w:rPr>
          <w:bCs/>
          <w:szCs w:val="24"/>
        </w:rPr>
        <w:t>ТП „ДЛС Росица</w:t>
      </w:r>
      <w:r w:rsidR="002D2902" w:rsidRPr="001D5D93">
        <w:rPr>
          <w:bCs/>
          <w:szCs w:val="24"/>
        </w:rPr>
        <w:t xml:space="preserve">” </w:t>
      </w:r>
      <w:r w:rsidR="001D5D93" w:rsidRPr="001D5D93">
        <w:rPr>
          <w:bCs/>
          <w:szCs w:val="24"/>
        </w:rPr>
        <w:t xml:space="preserve">разполага с </w:t>
      </w:r>
      <w:r w:rsidR="002D2902" w:rsidRPr="001D5D93">
        <w:rPr>
          <w:bCs/>
          <w:szCs w:val="24"/>
        </w:rPr>
        <w:t>горски разсадник</w:t>
      </w:r>
      <w:r w:rsidR="001D5D93" w:rsidRPr="001D5D93">
        <w:rPr>
          <w:bCs/>
          <w:szCs w:val="24"/>
        </w:rPr>
        <w:t>, в отдел/подотдел 48-1, който не е сред горските разсадници с национално значение и не функционира</w:t>
      </w:r>
      <w:r w:rsidR="00652CF6" w:rsidRPr="001D5D93">
        <w:rPr>
          <w:bCs/>
          <w:szCs w:val="24"/>
        </w:rPr>
        <w:t>.</w:t>
      </w:r>
    </w:p>
    <w:p w:rsidR="00322DAD" w:rsidRPr="004F45F5" w:rsidRDefault="00322DAD" w:rsidP="00322DAD">
      <w:pPr>
        <w:pStyle w:val="SilvaText"/>
        <w:ind w:firstLine="709"/>
        <w:rPr>
          <w:rFonts w:ascii="Times New Roman" w:hAnsi="Times New Roman"/>
          <w:sz w:val="24"/>
          <w:szCs w:val="24"/>
        </w:rPr>
      </w:pPr>
      <w:r w:rsidRPr="001D5D93">
        <w:rPr>
          <w:rFonts w:ascii="Times New Roman" w:hAnsi="Times New Roman"/>
          <w:sz w:val="24"/>
          <w:szCs w:val="24"/>
        </w:rPr>
        <w:t xml:space="preserve">В държавните горски територии са регистрирани 6 </w:t>
      </w:r>
      <w:r w:rsidRPr="001D5D93">
        <w:rPr>
          <w:rFonts w:ascii="Times New Roman" w:hAnsi="Times New Roman"/>
          <w:bCs/>
          <w:sz w:val="24"/>
          <w:szCs w:val="24"/>
        </w:rPr>
        <w:t>семепроизводствени</w:t>
      </w:r>
      <w:r w:rsidRPr="004F45F5">
        <w:rPr>
          <w:rFonts w:ascii="Times New Roman" w:hAnsi="Times New Roman"/>
          <w:bCs/>
          <w:sz w:val="24"/>
          <w:szCs w:val="24"/>
        </w:rPr>
        <w:t xml:space="preserve"> насаждения </w:t>
      </w:r>
      <w:r w:rsidRPr="004F45F5">
        <w:rPr>
          <w:rFonts w:ascii="Times New Roman" w:hAnsi="Times New Roman"/>
          <w:sz w:val="24"/>
          <w:szCs w:val="24"/>
        </w:rPr>
        <w:t xml:space="preserve">с автохтонен произход и една географска култура, </w:t>
      </w:r>
      <w:r w:rsidRPr="004F45F5">
        <w:rPr>
          <w:rFonts w:ascii="Times New Roman" w:hAnsi="Times New Roman"/>
          <w:bCs/>
          <w:sz w:val="24"/>
          <w:szCs w:val="24"/>
        </w:rPr>
        <w:t xml:space="preserve">с обща площ 59.6 ха </w:t>
      </w:r>
      <w:r w:rsidRPr="004F45F5">
        <w:rPr>
          <w:rFonts w:ascii="Times New Roman" w:hAnsi="Times New Roman"/>
          <w:bCs/>
          <w:szCs w:val="24"/>
        </w:rPr>
        <w:t>.</w:t>
      </w:r>
    </w:p>
    <w:p w:rsidR="00322DAD" w:rsidRPr="004F45F5" w:rsidRDefault="00322DAD" w:rsidP="00322DAD">
      <w:pPr>
        <w:pStyle w:val="24"/>
        <w:tabs>
          <w:tab w:val="clear" w:pos="-90"/>
        </w:tabs>
        <w:ind w:firstLine="0"/>
        <w:rPr>
          <w:b/>
          <w:szCs w:val="24"/>
        </w:rPr>
      </w:pPr>
    </w:p>
    <w:p w:rsidR="00DD4A61" w:rsidRPr="004F45F5" w:rsidRDefault="006459FA" w:rsidP="006459FA">
      <w:pPr>
        <w:pStyle w:val="24"/>
        <w:tabs>
          <w:tab w:val="clear" w:pos="-90"/>
          <w:tab w:val="center" w:pos="0"/>
        </w:tabs>
        <w:ind w:firstLine="0"/>
        <w:rPr>
          <w:b/>
          <w:szCs w:val="24"/>
        </w:rPr>
      </w:pPr>
      <w:r w:rsidRPr="004F45F5">
        <w:rPr>
          <w:b/>
          <w:szCs w:val="24"/>
        </w:rPr>
        <w:tab/>
        <w:t xml:space="preserve">4. </w:t>
      </w:r>
      <w:r w:rsidR="00C935AD" w:rsidRPr="004F45F5">
        <w:rPr>
          <w:b/>
          <w:szCs w:val="24"/>
        </w:rPr>
        <w:t>Планиране на други мероприятия.</w:t>
      </w:r>
    </w:p>
    <w:p w:rsidR="006459FA" w:rsidRPr="004F45F5" w:rsidRDefault="006459FA" w:rsidP="006459FA">
      <w:pPr>
        <w:pStyle w:val="24"/>
        <w:tabs>
          <w:tab w:val="clear" w:pos="-90"/>
          <w:tab w:val="center" w:pos="0"/>
        </w:tabs>
        <w:ind w:firstLine="0"/>
        <w:rPr>
          <w:b/>
          <w:szCs w:val="24"/>
        </w:rPr>
      </w:pPr>
    </w:p>
    <w:p w:rsidR="00C935AD" w:rsidRPr="004F45F5" w:rsidRDefault="006459FA" w:rsidP="006459FA">
      <w:pPr>
        <w:pStyle w:val="24"/>
        <w:tabs>
          <w:tab w:val="clear" w:pos="-90"/>
          <w:tab w:val="center" w:pos="0"/>
        </w:tabs>
        <w:ind w:firstLine="0"/>
        <w:rPr>
          <w:b/>
          <w:szCs w:val="24"/>
        </w:rPr>
      </w:pPr>
      <w:r w:rsidRPr="004F45F5">
        <w:rPr>
          <w:b/>
          <w:szCs w:val="24"/>
        </w:rPr>
        <w:tab/>
      </w:r>
      <w:r w:rsidR="00C935AD" w:rsidRPr="004F45F5">
        <w:rPr>
          <w:b/>
          <w:szCs w:val="24"/>
        </w:rPr>
        <w:t>4.1. Добив на недървесни горски продукти</w:t>
      </w:r>
    </w:p>
    <w:p w:rsidR="00D220FB" w:rsidRPr="004F45F5" w:rsidRDefault="00D220FB" w:rsidP="00D220FB">
      <w:pPr>
        <w:pStyle w:val="24"/>
        <w:tabs>
          <w:tab w:val="clear" w:pos="-90"/>
        </w:tabs>
        <w:ind w:firstLine="0"/>
        <w:rPr>
          <w:szCs w:val="24"/>
        </w:rPr>
      </w:pPr>
      <w:r w:rsidRPr="004F45F5">
        <w:rPr>
          <w:bCs/>
          <w:szCs w:val="24"/>
        </w:rPr>
        <w:tab/>
        <w:t>Съгласно писмо № 91-175/15.03.2024 г. на МЗХ, с указания за издаване на позволителни за ползване на диворастящи гъби и плодове, на основание чл. 117, ал.2 от ЗГ, в горскостопанския план за горските територии-държавна собственост, задължително следва да се предвиди стопански добив на недървесни горски продукти – диворастящи гъби, вкл. трюфели, билки, липов цвят, диворастящи плодове, сено, коледни елхи и др.</w:t>
      </w:r>
    </w:p>
    <w:p w:rsidR="00D220FB" w:rsidRPr="004F45F5" w:rsidRDefault="00D220FB" w:rsidP="00D220FB">
      <w:pPr>
        <w:ind w:firstLine="720"/>
        <w:jc w:val="both"/>
        <w:rPr>
          <w:sz w:val="24"/>
          <w:szCs w:val="24"/>
          <w:lang w:val="bg-BG"/>
        </w:rPr>
      </w:pPr>
      <w:r w:rsidRPr="004F45F5">
        <w:rPr>
          <w:sz w:val="24"/>
          <w:szCs w:val="24"/>
        </w:rPr>
        <w:t xml:space="preserve">Количествата на планираните добиви да се </w:t>
      </w:r>
      <w:r w:rsidRPr="004F45F5">
        <w:rPr>
          <w:sz w:val="24"/>
          <w:szCs w:val="24"/>
          <w:lang w:val="bg-BG"/>
        </w:rPr>
        <w:t>съобразят с добивите през изминалия ревизионен период.</w:t>
      </w:r>
    </w:p>
    <w:p w:rsidR="00D220FB" w:rsidRPr="004F45F5" w:rsidRDefault="00D220FB" w:rsidP="00D220FB">
      <w:pPr>
        <w:pStyle w:val="24"/>
        <w:tabs>
          <w:tab w:val="clear" w:pos="-90"/>
          <w:tab w:val="center" w:pos="0"/>
        </w:tabs>
        <w:ind w:firstLine="0"/>
        <w:rPr>
          <w:bCs/>
          <w:szCs w:val="24"/>
        </w:rPr>
      </w:pPr>
      <w:r w:rsidRPr="004F45F5">
        <w:rPr>
          <w:bCs/>
          <w:szCs w:val="24"/>
        </w:rPr>
        <w:tab/>
        <w:t>Когато не представлява стопанска дейност, ползването на недървесни горски продукти се извършва безвъзмездно и свободно (чл.119, ал.2 от ЗГ).</w:t>
      </w:r>
    </w:p>
    <w:p w:rsidR="00C935AD" w:rsidRPr="004F45F5" w:rsidRDefault="00C935AD" w:rsidP="00C935AD">
      <w:pPr>
        <w:pStyle w:val="24"/>
        <w:tabs>
          <w:tab w:val="clear" w:pos="-90"/>
          <w:tab w:val="center" w:pos="1170"/>
        </w:tabs>
        <w:ind w:firstLine="0"/>
        <w:rPr>
          <w:szCs w:val="24"/>
        </w:rPr>
      </w:pPr>
    </w:p>
    <w:p w:rsidR="006B05CF" w:rsidRPr="004F45F5" w:rsidRDefault="006459FA" w:rsidP="006459FA">
      <w:pPr>
        <w:pStyle w:val="24"/>
        <w:tabs>
          <w:tab w:val="clear" w:pos="-90"/>
        </w:tabs>
        <w:rPr>
          <w:b/>
          <w:szCs w:val="24"/>
        </w:rPr>
      </w:pPr>
      <w:r w:rsidRPr="004F45F5">
        <w:rPr>
          <w:b/>
          <w:szCs w:val="24"/>
        </w:rPr>
        <w:t xml:space="preserve">4.2. </w:t>
      </w:r>
      <w:r w:rsidR="00C935AD" w:rsidRPr="004F45F5">
        <w:rPr>
          <w:b/>
          <w:szCs w:val="24"/>
        </w:rPr>
        <w:t>Паша</w:t>
      </w:r>
    </w:p>
    <w:p w:rsidR="006459FA" w:rsidRPr="004F45F5" w:rsidRDefault="00C935AD" w:rsidP="006459FA">
      <w:pPr>
        <w:pStyle w:val="24"/>
        <w:tabs>
          <w:tab w:val="clear" w:pos="-90"/>
        </w:tabs>
        <w:rPr>
          <w:szCs w:val="24"/>
        </w:rPr>
      </w:pPr>
      <w:r w:rsidRPr="004F45F5">
        <w:rPr>
          <w:szCs w:val="24"/>
        </w:rPr>
        <w:t xml:space="preserve">Към горскостопанския план да се приложи списък на подотделите, в които </w:t>
      </w:r>
      <w:r w:rsidR="006459FA" w:rsidRPr="004F45F5">
        <w:rPr>
          <w:szCs w:val="24"/>
        </w:rPr>
        <w:t>съгласно чл. 124 от ЗГ не се допуска паша на домашни животни, общо по ГСУ и землища.</w:t>
      </w:r>
    </w:p>
    <w:p w:rsidR="006459FA" w:rsidRPr="004F45F5" w:rsidRDefault="006459FA" w:rsidP="006459FA">
      <w:pPr>
        <w:pStyle w:val="24"/>
        <w:tabs>
          <w:tab w:val="clear" w:pos="-90"/>
          <w:tab w:val="center" w:pos="0"/>
        </w:tabs>
        <w:ind w:firstLine="0"/>
        <w:rPr>
          <w:szCs w:val="24"/>
        </w:rPr>
      </w:pPr>
      <w:r w:rsidRPr="004F45F5">
        <w:rPr>
          <w:szCs w:val="24"/>
        </w:rPr>
        <w:tab/>
        <w:t>Съгласно чл. 125 ал.1 от ЗГ, ежегодно забраната за паша се налага със заповед на кмета на съответн</w:t>
      </w:r>
      <w:r w:rsidR="00894076">
        <w:rPr>
          <w:szCs w:val="24"/>
        </w:rPr>
        <w:t>ата община, по предложение на ДЛ</w:t>
      </w:r>
      <w:r w:rsidRPr="004F45F5">
        <w:rPr>
          <w:szCs w:val="24"/>
        </w:rPr>
        <w:t>С.</w:t>
      </w:r>
    </w:p>
    <w:p w:rsidR="00104747" w:rsidRPr="004F45F5" w:rsidRDefault="00C935AD" w:rsidP="006459FA">
      <w:pPr>
        <w:pStyle w:val="24"/>
        <w:tabs>
          <w:tab w:val="clear" w:pos="-90"/>
        </w:tabs>
        <w:rPr>
          <w:szCs w:val="24"/>
        </w:rPr>
      </w:pPr>
      <w:r w:rsidRPr="004F45F5">
        <w:rPr>
          <w:szCs w:val="24"/>
        </w:rPr>
        <w:t>С цел осигуряване на достъп до пасищата и ограничаване на повредите от домашните животни, при необходимост да се предвидят прокари, като същите се отразят на картите.</w:t>
      </w:r>
    </w:p>
    <w:p w:rsidR="006B05CF" w:rsidRPr="004F45F5" w:rsidRDefault="006B05CF" w:rsidP="00C935AD">
      <w:pPr>
        <w:pStyle w:val="24"/>
        <w:tabs>
          <w:tab w:val="clear" w:pos="-90"/>
          <w:tab w:val="center" w:pos="1170"/>
        </w:tabs>
        <w:ind w:firstLine="0"/>
        <w:rPr>
          <w:szCs w:val="24"/>
        </w:rPr>
      </w:pPr>
    </w:p>
    <w:p w:rsidR="00C935AD" w:rsidRPr="004F45F5" w:rsidRDefault="00C935AD" w:rsidP="00C935AD">
      <w:pPr>
        <w:pStyle w:val="24"/>
        <w:tabs>
          <w:tab w:val="clear" w:pos="-90"/>
          <w:tab w:val="center" w:pos="1170"/>
        </w:tabs>
        <w:rPr>
          <w:b/>
          <w:szCs w:val="24"/>
        </w:rPr>
      </w:pPr>
      <w:r w:rsidRPr="004F45F5">
        <w:rPr>
          <w:b/>
          <w:szCs w:val="24"/>
        </w:rPr>
        <w:t>4.3. Строителство</w:t>
      </w:r>
    </w:p>
    <w:p w:rsidR="0060521E" w:rsidRPr="004F45F5" w:rsidRDefault="00CC4EF8" w:rsidP="0060521E">
      <w:pPr>
        <w:pStyle w:val="24"/>
        <w:tabs>
          <w:tab w:val="clear" w:pos="-90"/>
          <w:tab w:val="center" w:pos="1170"/>
        </w:tabs>
        <w:rPr>
          <w:b/>
          <w:szCs w:val="24"/>
        </w:rPr>
      </w:pPr>
      <w:r w:rsidRPr="004F45F5">
        <w:rPr>
          <w:b/>
          <w:szCs w:val="24"/>
        </w:rPr>
        <w:t>а) Сгради и пътно строителство</w:t>
      </w:r>
    </w:p>
    <w:p w:rsidR="003F7F5B" w:rsidRPr="004F45F5" w:rsidRDefault="003F7F5B" w:rsidP="0060521E">
      <w:pPr>
        <w:pStyle w:val="24"/>
        <w:tabs>
          <w:tab w:val="clear" w:pos="-90"/>
          <w:tab w:val="center" w:pos="1170"/>
        </w:tabs>
        <w:rPr>
          <w:b/>
          <w:szCs w:val="24"/>
        </w:rPr>
      </w:pPr>
    </w:p>
    <w:p w:rsidR="001D0B11" w:rsidRPr="004F45F5" w:rsidRDefault="00CC4EF8" w:rsidP="0060521E">
      <w:pPr>
        <w:pStyle w:val="24"/>
        <w:tabs>
          <w:tab w:val="clear" w:pos="-90"/>
          <w:tab w:val="center" w:pos="1170"/>
        </w:tabs>
      </w:pPr>
      <w:r w:rsidRPr="004F45F5">
        <w:rPr>
          <w:szCs w:val="24"/>
        </w:rPr>
        <w:t xml:space="preserve">По досега действащият горскостопански план </w:t>
      </w:r>
      <w:r w:rsidR="0060521E" w:rsidRPr="004F45F5">
        <w:t>през ревизионния период</w:t>
      </w:r>
      <w:r w:rsidR="00B10F31" w:rsidRPr="004F45F5">
        <w:t xml:space="preserve"> </w:t>
      </w:r>
      <w:r w:rsidRPr="004F45F5">
        <w:t xml:space="preserve"> е </w:t>
      </w:r>
      <w:r w:rsidR="009A3F7F" w:rsidRPr="004F45F5">
        <w:t>бил</w:t>
      </w:r>
      <w:r w:rsidR="00B10F31" w:rsidRPr="004F45F5">
        <w:t xml:space="preserve"> </w:t>
      </w:r>
      <w:r w:rsidR="009A3F7F" w:rsidRPr="004F45F5">
        <w:t>предвиден</w:t>
      </w:r>
      <w:r w:rsidRPr="004F45F5">
        <w:t>,</w:t>
      </w:r>
      <w:r w:rsidR="001D0B11" w:rsidRPr="004F45F5">
        <w:t xml:space="preserve"> ремонт на </w:t>
      </w:r>
      <w:r w:rsidR="009A3F7F" w:rsidRPr="004F45F5">
        <w:t>6 сгради, собственост на бившето</w:t>
      </w:r>
      <w:r w:rsidR="00B10F31" w:rsidRPr="004F45F5">
        <w:t xml:space="preserve"> ТП „ДГС </w:t>
      </w:r>
      <w:r w:rsidR="009A3F7F" w:rsidRPr="004F45F5">
        <w:t>Севлиево</w:t>
      </w:r>
      <w:r w:rsidR="00B10F31" w:rsidRPr="004F45F5">
        <w:t>“</w:t>
      </w:r>
      <w:r w:rsidR="009A3F7F" w:rsidRPr="004F45F5">
        <w:t xml:space="preserve"> – 3 бунгала, гаражите на ДГС, горски дом „Млечево“ и горски дом „Русалка“. Строителство на горски автомобилни пътища не е планиран.</w:t>
      </w:r>
      <w:r w:rsidR="008143B8" w:rsidRPr="004F45F5">
        <w:t xml:space="preserve"> Предвиден</w:t>
      </w:r>
      <w:r w:rsidR="009A3F7F" w:rsidRPr="004F45F5">
        <w:t xml:space="preserve"> е ремонт </w:t>
      </w:r>
      <w:r w:rsidR="008143B8" w:rsidRPr="004F45F5">
        <w:t xml:space="preserve">и поддръжка </w:t>
      </w:r>
      <w:r w:rsidR="009A3F7F" w:rsidRPr="004F45F5">
        <w:t xml:space="preserve">на </w:t>
      </w:r>
      <w:r w:rsidR="008143B8" w:rsidRPr="004F45F5">
        <w:t>пътища за движение на противопожарна техника – 46.2 км.</w:t>
      </w:r>
    </w:p>
    <w:p w:rsidR="00CC4EF8" w:rsidRPr="004F45F5" w:rsidRDefault="009A3F7F" w:rsidP="008143B8">
      <w:pPr>
        <w:pStyle w:val="24"/>
        <w:tabs>
          <w:tab w:val="clear" w:pos="-90"/>
        </w:tabs>
        <w:rPr>
          <w:szCs w:val="24"/>
        </w:rPr>
      </w:pPr>
      <w:r w:rsidRPr="004F45F5">
        <w:rPr>
          <w:szCs w:val="24"/>
        </w:rPr>
        <w:t>Да се проучат нуждите на стоп</w:t>
      </w:r>
      <w:r w:rsidR="008143B8" w:rsidRPr="004F45F5">
        <w:rPr>
          <w:szCs w:val="24"/>
        </w:rPr>
        <w:t xml:space="preserve">анството от строеж на нови или </w:t>
      </w:r>
      <w:r w:rsidRPr="004F45F5">
        <w:rPr>
          <w:szCs w:val="24"/>
        </w:rPr>
        <w:t xml:space="preserve">ремонт на съществуващите сгради и горски </w:t>
      </w:r>
      <w:r w:rsidR="008143B8" w:rsidRPr="004F45F5">
        <w:rPr>
          <w:szCs w:val="24"/>
        </w:rPr>
        <w:t xml:space="preserve">автомобилни </w:t>
      </w:r>
      <w:r w:rsidRPr="004F45F5">
        <w:rPr>
          <w:szCs w:val="24"/>
        </w:rPr>
        <w:t>пътища</w:t>
      </w:r>
      <w:r w:rsidR="008143B8" w:rsidRPr="004F45F5">
        <w:rPr>
          <w:szCs w:val="24"/>
        </w:rPr>
        <w:t>, съгласно чл. 54, ал. 1, т. 3 от ЗГ, вкл. пътища за движение</w:t>
      </w:r>
      <w:r w:rsidR="00C26187" w:rsidRPr="004F45F5">
        <w:rPr>
          <w:szCs w:val="24"/>
        </w:rPr>
        <w:t xml:space="preserve"> на противопожарната техника. </w:t>
      </w:r>
    </w:p>
    <w:p w:rsidR="008143B8" w:rsidRPr="004F45F5" w:rsidRDefault="008143B8" w:rsidP="008143B8">
      <w:pPr>
        <w:pStyle w:val="24"/>
        <w:tabs>
          <w:tab w:val="clear" w:pos="-90"/>
        </w:tabs>
        <w:ind w:firstLine="0"/>
        <w:rPr>
          <w:szCs w:val="24"/>
        </w:rPr>
      </w:pPr>
    </w:p>
    <w:p w:rsidR="00C935AD" w:rsidRPr="004F45F5" w:rsidRDefault="008143B8" w:rsidP="008143B8">
      <w:pPr>
        <w:pStyle w:val="24"/>
        <w:tabs>
          <w:tab w:val="clear" w:pos="-90"/>
        </w:tabs>
        <w:rPr>
          <w:b/>
          <w:szCs w:val="24"/>
        </w:rPr>
      </w:pPr>
      <w:r w:rsidRPr="004F45F5">
        <w:rPr>
          <w:b/>
          <w:szCs w:val="24"/>
        </w:rPr>
        <w:t>б) Технико-</w:t>
      </w:r>
      <w:r w:rsidR="00CC4EF8" w:rsidRPr="004F45F5">
        <w:rPr>
          <w:b/>
          <w:szCs w:val="24"/>
        </w:rPr>
        <w:t xml:space="preserve">укрепителни </w:t>
      </w:r>
      <w:r w:rsidRPr="004F45F5">
        <w:rPr>
          <w:b/>
          <w:szCs w:val="24"/>
        </w:rPr>
        <w:t>съоръжения</w:t>
      </w:r>
    </w:p>
    <w:p w:rsidR="00B10F31" w:rsidRPr="004F45F5" w:rsidRDefault="00C935AD" w:rsidP="00AD314E">
      <w:pPr>
        <w:pStyle w:val="SilvaText"/>
        <w:rPr>
          <w:rFonts w:ascii="Times New Roman" w:hAnsi="Times New Roman"/>
          <w:sz w:val="24"/>
          <w:szCs w:val="24"/>
        </w:rPr>
      </w:pPr>
      <w:r w:rsidRPr="004F45F5">
        <w:rPr>
          <w:rFonts w:ascii="Times New Roman" w:hAnsi="Times New Roman"/>
          <w:sz w:val="24"/>
          <w:szCs w:val="24"/>
        </w:rPr>
        <w:tab/>
      </w:r>
      <w:r w:rsidR="00CC4EF8" w:rsidRPr="004F45F5">
        <w:rPr>
          <w:rFonts w:ascii="Times New Roman" w:hAnsi="Times New Roman"/>
          <w:sz w:val="24"/>
          <w:szCs w:val="24"/>
        </w:rPr>
        <w:t>За</w:t>
      </w:r>
      <w:r w:rsidRPr="004F45F5">
        <w:rPr>
          <w:rFonts w:ascii="Times New Roman" w:hAnsi="Times New Roman"/>
          <w:sz w:val="24"/>
          <w:szCs w:val="24"/>
        </w:rPr>
        <w:t xml:space="preserve"> ревизион</w:t>
      </w:r>
      <w:r w:rsidR="00CC4EF8" w:rsidRPr="004F45F5">
        <w:rPr>
          <w:rFonts w:ascii="Times New Roman" w:hAnsi="Times New Roman"/>
          <w:sz w:val="24"/>
          <w:szCs w:val="24"/>
        </w:rPr>
        <w:t xml:space="preserve">ния период </w:t>
      </w:r>
      <w:r w:rsidRPr="004F45F5">
        <w:rPr>
          <w:rFonts w:ascii="Times New Roman" w:hAnsi="Times New Roman"/>
          <w:sz w:val="24"/>
          <w:szCs w:val="24"/>
        </w:rPr>
        <w:t xml:space="preserve"> </w:t>
      </w:r>
      <w:r w:rsidR="00CC4EF8" w:rsidRPr="004F45F5">
        <w:rPr>
          <w:rFonts w:ascii="Times New Roman" w:hAnsi="Times New Roman"/>
          <w:sz w:val="24"/>
          <w:szCs w:val="24"/>
        </w:rPr>
        <w:t xml:space="preserve">не </w:t>
      </w:r>
      <w:r w:rsidR="008143B8" w:rsidRPr="004F45F5">
        <w:rPr>
          <w:rFonts w:ascii="Times New Roman" w:hAnsi="Times New Roman"/>
          <w:sz w:val="24"/>
          <w:szCs w:val="24"/>
        </w:rPr>
        <w:t>е планирано</w:t>
      </w:r>
      <w:r w:rsidR="009737A3" w:rsidRPr="004F45F5">
        <w:rPr>
          <w:rFonts w:ascii="Times New Roman" w:hAnsi="Times New Roman"/>
          <w:sz w:val="24"/>
          <w:szCs w:val="24"/>
          <w:lang w:eastAsia="en-US"/>
        </w:rPr>
        <w:t xml:space="preserve"> изграждането на </w:t>
      </w:r>
      <w:r w:rsidR="008143B8" w:rsidRPr="004F45F5">
        <w:rPr>
          <w:rFonts w:ascii="Times New Roman" w:hAnsi="Times New Roman"/>
          <w:sz w:val="24"/>
          <w:szCs w:val="24"/>
          <w:lang w:eastAsia="en-US"/>
        </w:rPr>
        <w:t xml:space="preserve">нови, или ремонт на съществуващи </w:t>
      </w:r>
      <w:r w:rsidR="008143B8" w:rsidRPr="004F45F5">
        <w:rPr>
          <w:rFonts w:ascii="Times New Roman" w:hAnsi="Times New Roman"/>
          <w:sz w:val="24"/>
          <w:szCs w:val="24"/>
        </w:rPr>
        <w:t>противоерозионни съоръжения</w:t>
      </w:r>
      <w:r w:rsidR="00CC4EF8" w:rsidRPr="004F45F5">
        <w:rPr>
          <w:rFonts w:ascii="Times New Roman" w:hAnsi="Times New Roman"/>
          <w:sz w:val="24"/>
          <w:szCs w:val="24"/>
          <w:lang w:eastAsia="en-US"/>
        </w:rPr>
        <w:t>, тъй като не са констатирани</w:t>
      </w:r>
      <w:r w:rsidR="00CC4EF8" w:rsidRPr="004F45F5">
        <w:rPr>
          <w:rFonts w:ascii="Times New Roman" w:hAnsi="Times New Roman"/>
          <w:sz w:val="24"/>
          <w:szCs w:val="24"/>
        </w:rPr>
        <w:t xml:space="preserve"> развитие на активни ерозионни процеси</w:t>
      </w:r>
      <w:r w:rsidR="009737A3" w:rsidRPr="004F45F5">
        <w:rPr>
          <w:rFonts w:ascii="Times New Roman" w:hAnsi="Times New Roman"/>
          <w:sz w:val="24"/>
          <w:szCs w:val="24"/>
        </w:rPr>
        <w:t>.</w:t>
      </w:r>
      <w:r w:rsidR="00AD314E" w:rsidRPr="004F45F5">
        <w:rPr>
          <w:rFonts w:ascii="Times New Roman" w:hAnsi="Times New Roman"/>
          <w:sz w:val="24"/>
          <w:szCs w:val="24"/>
        </w:rPr>
        <w:t xml:space="preserve"> Техническият проект за борба с ерозията във водосбора на язовир „Александър Стамболийски“ е с отдавна изтекъл срок.</w:t>
      </w:r>
    </w:p>
    <w:p w:rsidR="00CC4EF8" w:rsidRPr="004F45F5" w:rsidRDefault="00AD314E" w:rsidP="00AD314E">
      <w:pPr>
        <w:pStyle w:val="24"/>
        <w:tabs>
          <w:tab w:val="clear" w:pos="-90"/>
          <w:tab w:val="center" w:pos="0"/>
        </w:tabs>
        <w:ind w:firstLine="0"/>
        <w:rPr>
          <w:rFonts w:eastAsia="Arial"/>
          <w:szCs w:val="24"/>
        </w:rPr>
      </w:pPr>
      <w:r w:rsidRPr="004F45F5">
        <w:rPr>
          <w:szCs w:val="24"/>
        </w:rPr>
        <w:tab/>
        <w:t xml:space="preserve">При наличие на ровини, да се предвиди залесяване, а при необходимост – изграждане на дребноразмерни напречни укрепителни съоръжения, съгласно </w:t>
      </w:r>
      <w:r w:rsidRPr="004F45F5">
        <w:rPr>
          <w:i/>
          <w:szCs w:val="24"/>
        </w:rPr>
        <w:t>Наредба № 4/19.02.2013 г. за защита на горските територии от ерозия и порои и строеж на укрепителни съоръжения</w:t>
      </w:r>
      <w:r w:rsidRPr="004F45F5">
        <w:rPr>
          <w:szCs w:val="24"/>
        </w:rPr>
        <w:t>.</w:t>
      </w:r>
    </w:p>
    <w:p w:rsidR="009F7BC1" w:rsidRPr="004F45F5" w:rsidRDefault="009F7BC1" w:rsidP="00533449">
      <w:pPr>
        <w:pStyle w:val="24"/>
        <w:tabs>
          <w:tab w:val="clear" w:pos="-90"/>
          <w:tab w:val="center" w:pos="1170"/>
        </w:tabs>
        <w:ind w:firstLine="0"/>
        <w:rPr>
          <w:b/>
          <w:szCs w:val="24"/>
        </w:rPr>
      </w:pPr>
    </w:p>
    <w:p w:rsidR="00C935AD" w:rsidRPr="004F45F5" w:rsidRDefault="00C935AD" w:rsidP="00C935AD">
      <w:pPr>
        <w:pStyle w:val="24"/>
        <w:tabs>
          <w:tab w:val="clear" w:pos="-90"/>
          <w:tab w:val="center" w:pos="1170"/>
        </w:tabs>
        <w:ind w:firstLine="0"/>
        <w:jc w:val="center"/>
        <w:rPr>
          <w:b/>
          <w:szCs w:val="24"/>
        </w:rPr>
      </w:pPr>
      <w:r w:rsidRPr="004F45F5">
        <w:rPr>
          <w:b/>
          <w:szCs w:val="24"/>
        </w:rPr>
        <w:t>Глава VІ.</w:t>
      </w:r>
    </w:p>
    <w:p w:rsidR="00C935AD" w:rsidRPr="004F45F5" w:rsidRDefault="00C935AD" w:rsidP="00C935AD">
      <w:pPr>
        <w:pStyle w:val="24"/>
        <w:tabs>
          <w:tab w:val="clear" w:pos="-90"/>
          <w:tab w:val="center" w:pos="1170"/>
        </w:tabs>
        <w:ind w:firstLine="0"/>
        <w:jc w:val="center"/>
        <w:rPr>
          <w:b/>
          <w:szCs w:val="24"/>
        </w:rPr>
      </w:pPr>
      <w:r w:rsidRPr="004F45F5">
        <w:rPr>
          <w:b/>
          <w:szCs w:val="24"/>
        </w:rPr>
        <w:t>Дейности по опазване на горските територии от пожари</w:t>
      </w:r>
    </w:p>
    <w:p w:rsidR="00C935AD" w:rsidRPr="004F45F5" w:rsidRDefault="00C935AD" w:rsidP="00C935AD">
      <w:pPr>
        <w:pStyle w:val="24"/>
        <w:tabs>
          <w:tab w:val="clear" w:pos="-90"/>
          <w:tab w:val="center" w:pos="1170"/>
        </w:tabs>
        <w:ind w:firstLine="0"/>
        <w:rPr>
          <w:b/>
          <w:szCs w:val="24"/>
        </w:rPr>
      </w:pPr>
    </w:p>
    <w:p w:rsidR="00C935AD" w:rsidRPr="004F45F5" w:rsidRDefault="00533449" w:rsidP="00533449">
      <w:pPr>
        <w:pStyle w:val="24"/>
        <w:tabs>
          <w:tab w:val="clear" w:pos="-90"/>
          <w:tab w:val="center" w:pos="0"/>
        </w:tabs>
        <w:ind w:firstLine="0"/>
        <w:rPr>
          <w:szCs w:val="24"/>
        </w:rPr>
      </w:pPr>
      <w:r w:rsidRPr="004F45F5">
        <w:rPr>
          <w:szCs w:val="24"/>
        </w:rPr>
        <w:tab/>
      </w:r>
      <w:r w:rsidR="00C935AD" w:rsidRPr="004F45F5">
        <w:rPr>
          <w:szCs w:val="24"/>
        </w:rPr>
        <w:t xml:space="preserve">Мероприятията са разработени за цялата територия в плана за дейностите по опазване на горските територии от пожари. Тук да се направи извадка на проектираните мероприятия само за </w:t>
      </w:r>
      <w:r w:rsidRPr="004F45F5">
        <w:rPr>
          <w:szCs w:val="24"/>
        </w:rPr>
        <w:t xml:space="preserve">държавните </w:t>
      </w:r>
      <w:r w:rsidR="00C935AD" w:rsidRPr="004F45F5">
        <w:rPr>
          <w:szCs w:val="24"/>
        </w:rPr>
        <w:t>гор</w:t>
      </w:r>
      <w:r w:rsidRPr="004F45F5">
        <w:rPr>
          <w:szCs w:val="24"/>
        </w:rPr>
        <w:t>ски</w:t>
      </w:r>
      <w:r w:rsidR="00C935AD" w:rsidRPr="004F45F5">
        <w:rPr>
          <w:szCs w:val="24"/>
        </w:rPr>
        <w:t xml:space="preserve"> </w:t>
      </w:r>
      <w:r w:rsidRPr="004F45F5">
        <w:rPr>
          <w:szCs w:val="24"/>
        </w:rPr>
        <w:t>територии</w:t>
      </w:r>
      <w:r w:rsidR="00C935AD" w:rsidRPr="004F45F5">
        <w:rPr>
          <w:szCs w:val="24"/>
        </w:rPr>
        <w:t xml:space="preserve">. </w:t>
      </w:r>
    </w:p>
    <w:p w:rsidR="005E3859" w:rsidRPr="004F45F5" w:rsidRDefault="005E3859" w:rsidP="00C935AD">
      <w:pPr>
        <w:pStyle w:val="24"/>
        <w:tabs>
          <w:tab w:val="clear" w:pos="-90"/>
          <w:tab w:val="center" w:pos="1170"/>
        </w:tabs>
        <w:ind w:firstLine="0"/>
        <w:jc w:val="center"/>
        <w:rPr>
          <w:b/>
          <w:szCs w:val="24"/>
        </w:rPr>
      </w:pPr>
    </w:p>
    <w:p w:rsidR="00C935AD" w:rsidRPr="004F45F5" w:rsidRDefault="00C935AD" w:rsidP="00C935AD">
      <w:pPr>
        <w:pStyle w:val="24"/>
        <w:tabs>
          <w:tab w:val="clear" w:pos="-90"/>
          <w:tab w:val="center" w:pos="1170"/>
        </w:tabs>
        <w:ind w:firstLine="0"/>
        <w:jc w:val="center"/>
        <w:rPr>
          <w:b/>
          <w:szCs w:val="24"/>
        </w:rPr>
      </w:pPr>
      <w:r w:rsidRPr="004F45F5">
        <w:rPr>
          <w:b/>
          <w:szCs w:val="24"/>
        </w:rPr>
        <w:t>Глава VІІ</w:t>
      </w:r>
    </w:p>
    <w:p w:rsidR="00C935AD" w:rsidRPr="004F45F5" w:rsidRDefault="00C935AD" w:rsidP="00C935AD">
      <w:pPr>
        <w:pStyle w:val="24"/>
        <w:tabs>
          <w:tab w:val="clear" w:pos="-90"/>
          <w:tab w:val="center" w:pos="1170"/>
        </w:tabs>
        <w:ind w:firstLine="0"/>
        <w:jc w:val="center"/>
        <w:rPr>
          <w:b/>
          <w:szCs w:val="24"/>
        </w:rPr>
      </w:pPr>
      <w:r w:rsidRPr="004F45F5">
        <w:rPr>
          <w:b/>
          <w:szCs w:val="24"/>
        </w:rPr>
        <w:t>Редки, застрашени и лечебни растения</w:t>
      </w:r>
    </w:p>
    <w:p w:rsidR="00C935AD" w:rsidRPr="004F45F5" w:rsidRDefault="00C935AD" w:rsidP="00C935AD">
      <w:pPr>
        <w:pStyle w:val="24"/>
        <w:tabs>
          <w:tab w:val="clear" w:pos="-90"/>
          <w:tab w:val="center" w:pos="1170"/>
        </w:tabs>
        <w:ind w:firstLine="0"/>
        <w:rPr>
          <w:szCs w:val="24"/>
        </w:rPr>
      </w:pPr>
    </w:p>
    <w:p w:rsidR="00C935AD" w:rsidRPr="004F45F5" w:rsidRDefault="00533449" w:rsidP="00533449">
      <w:pPr>
        <w:pStyle w:val="24"/>
        <w:tabs>
          <w:tab w:val="clear" w:pos="-90"/>
          <w:tab w:val="center" w:pos="0"/>
        </w:tabs>
        <w:ind w:firstLine="0"/>
        <w:rPr>
          <w:szCs w:val="24"/>
        </w:rPr>
      </w:pPr>
      <w:r w:rsidRPr="004F45F5">
        <w:rPr>
          <w:szCs w:val="24"/>
        </w:rPr>
        <w:tab/>
      </w:r>
      <w:r w:rsidR="00C935AD" w:rsidRPr="004F45F5">
        <w:rPr>
          <w:szCs w:val="24"/>
        </w:rPr>
        <w:t>Да се разработи гл</w:t>
      </w:r>
      <w:r w:rsidRPr="004F45F5">
        <w:rPr>
          <w:szCs w:val="24"/>
        </w:rPr>
        <w:t xml:space="preserve">ава „Лечебни растения“, </w:t>
      </w:r>
      <w:r w:rsidR="00C935AD" w:rsidRPr="004F45F5">
        <w:rPr>
          <w:szCs w:val="24"/>
        </w:rPr>
        <w:t>базирана на установен</w:t>
      </w:r>
      <w:r w:rsidRPr="004F45F5">
        <w:rPr>
          <w:szCs w:val="24"/>
        </w:rPr>
        <w:t>ите при инвентаризацията редки</w:t>
      </w:r>
      <w:r w:rsidR="00C935AD" w:rsidRPr="004F45F5">
        <w:rPr>
          <w:szCs w:val="24"/>
        </w:rPr>
        <w:t>, застрашени и лечебни растения, описани за всеки подотдел от държавните горски територии, както и наличната инф</w:t>
      </w:r>
      <w:r w:rsidR="005E3859" w:rsidRPr="004F45F5">
        <w:rPr>
          <w:szCs w:val="24"/>
        </w:rPr>
        <w:t>о</w:t>
      </w:r>
      <w:r w:rsidRPr="004F45F5">
        <w:rPr>
          <w:szCs w:val="24"/>
        </w:rPr>
        <w:t>рмация от РИОСВ, ТП „ДЛ</w:t>
      </w:r>
      <w:r w:rsidR="005E3859" w:rsidRPr="004F45F5">
        <w:rPr>
          <w:szCs w:val="24"/>
        </w:rPr>
        <w:t>С</w:t>
      </w:r>
      <w:r w:rsidRPr="004F45F5">
        <w:rPr>
          <w:szCs w:val="24"/>
        </w:rPr>
        <w:t xml:space="preserve"> Росица“</w:t>
      </w:r>
      <w:r w:rsidR="005E3859" w:rsidRPr="004F45F5">
        <w:rPr>
          <w:szCs w:val="24"/>
        </w:rPr>
        <w:t xml:space="preserve"> и общините</w:t>
      </w:r>
      <w:r w:rsidR="00C935AD" w:rsidRPr="004F45F5">
        <w:rPr>
          <w:szCs w:val="24"/>
        </w:rPr>
        <w:t xml:space="preserve"> за събрани през годината количества от билки и лечебни растения.</w:t>
      </w:r>
    </w:p>
    <w:p w:rsidR="001B13F8" w:rsidRPr="004F45F5" w:rsidRDefault="00533449" w:rsidP="00533449">
      <w:pPr>
        <w:pStyle w:val="24"/>
        <w:tabs>
          <w:tab w:val="clear" w:pos="-90"/>
          <w:tab w:val="center" w:pos="0"/>
        </w:tabs>
        <w:ind w:firstLine="0"/>
        <w:rPr>
          <w:szCs w:val="24"/>
        </w:rPr>
      </w:pPr>
      <w:r w:rsidRPr="004F45F5">
        <w:rPr>
          <w:szCs w:val="24"/>
        </w:rPr>
        <w:tab/>
      </w:r>
      <w:r w:rsidR="00C935AD" w:rsidRPr="004F45F5">
        <w:rPr>
          <w:szCs w:val="24"/>
        </w:rPr>
        <w:t xml:space="preserve">Да се посочат изискванията за опазване и ограничителните режими за </w:t>
      </w:r>
      <w:r w:rsidRPr="004F45F5">
        <w:rPr>
          <w:szCs w:val="24"/>
        </w:rPr>
        <w:t xml:space="preserve">ползване на лечебните </w:t>
      </w:r>
      <w:r w:rsidR="00C935AD" w:rsidRPr="004F45F5">
        <w:rPr>
          <w:szCs w:val="24"/>
        </w:rPr>
        <w:t>растения, както и за опазване на изчезващи</w:t>
      </w:r>
      <w:r w:rsidR="00314DC3" w:rsidRPr="004F45F5">
        <w:rPr>
          <w:szCs w:val="24"/>
        </w:rPr>
        <w:t xml:space="preserve"> и ендемични растителни видове.</w:t>
      </w:r>
    </w:p>
    <w:p w:rsidR="00D40B8D" w:rsidRDefault="00D40B8D" w:rsidP="00C935AD">
      <w:pPr>
        <w:pStyle w:val="24"/>
        <w:tabs>
          <w:tab w:val="clear" w:pos="-90"/>
          <w:tab w:val="center" w:pos="1170"/>
        </w:tabs>
        <w:ind w:firstLine="0"/>
        <w:jc w:val="center"/>
        <w:rPr>
          <w:b/>
          <w:szCs w:val="24"/>
        </w:rPr>
      </w:pPr>
    </w:p>
    <w:p w:rsidR="00D40B8D" w:rsidRDefault="00D40B8D" w:rsidP="00C935AD">
      <w:pPr>
        <w:pStyle w:val="24"/>
        <w:tabs>
          <w:tab w:val="clear" w:pos="-90"/>
          <w:tab w:val="center" w:pos="1170"/>
        </w:tabs>
        <w:ind w:firstLine="0"/>
        <w:jc w:val="center"/>
        <w:rPr>
          <w:b/>
          <w:szCs w:val="24"/>
        </w:rPr>
      </w:pPr>
    </w:p>
    <w:p w:rsidR="00C935AD" w:rsidRPr="004F45F5" w:rsidRDefault="00C935AD" w:rsidP="00C935AD">
      <w:pPr>
        <w:pStyle w:val="24"/>
        <w:tabs>
          <w:tab w:val="clear" w:pos="-90"/>
          <w:tab w:val="center" w:pos="1170"/>
        </w:tabs>
        <w:ind w:firstLine="0"/>
        <w:jc w:val="center"/>
        <w:rPr>
          <w:b/>
          <w:szCs w:val="24"/>
        </w:rPr>
      </w:pPr>
      <w:r w:rsidRPr="004F45F5">
        <w:rPr>
          <w:b/>
          <w:szCs w:val="24"/>
        </w:rPr>
        <w:lastRenderedPageBreak/>
        <w:t>Глава VІІІ</w:t>
      </w:r>
    </w:p>
    <w:p w:rsidR="00C935AD" w:rsidRPr="004F45F5" w:rsidRDefault="00C935AD" w:rsidP="00C935AD">
      <w:pPr>
        <w:pStyle w:val="24"/>
        <w:tabs>
          <w:tab w:val="clear" w:pos="-90"/>
          <w:tab w:val="center" w:pos="1170"/>
        </w:tabs>
        <w:ind w:firstLine="0"/>
        <w:jc w:val="center"/>
        <w:rPr>
          <w:b/>
          <w:szCs w:val="24"/>
        </w:rPr>
      </w:pPr>
      <w:r w:rsidRPr="004F45F5">
        <w:rPr>
          <w:b/>
          <w:szCs w:val="24"/>
        </w:rPr>
        <w:t>Защитени зони по „Натура 2000”</w:t>
      </w:r>
    </w:p>
    <w:p w:rsidR="003F7F5B" w:rsidRPr="004F45F5" w:rsidRDefault="003F7F5B" w:rsidP="00C935AD">
      <w:pPr>
        <w:pStyle w:val="24"/>
        <w:tabs>
          <w:tab w:val="clear" w:pos="-90"/>
          <w:tab w:val="center" w:pos="1170"/>
        </w:tabs>
        <w:ind w:firstLine="0"/>
        <w:jc w:val="center"/>
        <w:rPr>
          <w:b/>
          <w:szCs w:val="24"/>
        </w:rPr>
      </w:pPr>
    </w:p>
    <w:p w:rsidR="00FD4078" w:rsidRPr="004F45F5" w:rsidRDefault="00C935AD" w:rsidP="00135789">
      <w:pPr>
        <w:pStyle w:val="24"/>
        <w:tabs>
          <w:tab w:val="clear" w:pos="-90"/>
        </w:tabs>
        <w:rPr>
          <w:szCs w:val="24"/>
        </w:rPr>
      </w:pPr>
      <w:r w:rsidRPr="004F45F5">
        <w:rPr>
          <w:szCs w:val="24"/>
        </w:rPr>
        <w:t xml:space="preserve">В горскостопанския план, като </w:t>
      </w:r>
      <w:r w:rsidR="001940F7" w:rsidRPr="004F45F5">
        <w:rPr>
          <w:szCs w:val="24"/>
        </w:rPr>
        <w:t>самостоятелен раздел</w:t>
      </w:r>
      <w:r w:rsidR="00FD4078" w:rsidRPr="004F45F5">
        <w:rPr>
          <w:szCs w:val="24"/>
        </w:rPr>
        <w:t xml:space="preserve">, съгласно чл. 61 ал.5 от </w:t>
      </w:r>
      <w:r w:rsidR="00FD4078" w:rsidRPr="004F45F5">
        <w:rPr>
          <w:i/>
          <w:szCs w:val="24"/>
        </w:rPr>
        <w:t>Наредба № 18/07.10.2015 г</w:t>
      </w:r>
      <w:r w:rsidR="00FD4078" w:rsidRPr="004F45F5">
        <w:rPr>
          <w:szCs w:val="24"/>
        </w:rPr>
        <w:t xml:space="preserve"> и Приложение № 16 към нея,</w:t>
      </w:r>
      <w:r w:rsidR="001940F7" w:rsidRPr="004F45F5">
        <w:rPr>
          <w:szCs w:val="24"/>
        </w:rPr>
        <w:t xml:space="preserve"> </w:t>
      </w:r>
      <w:r w:rsidRPr="004F45F5">
        <w:rPr>
          <w:szCs w:val="24"/>
        </w:rPr>
        <w:t xml:space="preserve">да се разработят подробно мерките, мероприятията и предвидените лесовъдски, лесокултурни, противопожарни и ловностопаски дейности в </w:t>
      </w:r>
      <w:r w:rsidR="00DD7000" w:rsidRPr="004F45F5">
        <w:rPr>
          <w:b/>
          <w:szCs w:val="24"/>
        </w:rPr>
        <w:t>държавните горски територии</w:t>
      </w:r>
      <w:r w:rsidR="00DD7000" w:rsidRPr="004F45F5">
        <w:rPr>
          <w:szCs w:val="24"/>
        </w:rPr>
        <w:t xml:space="preserve"> на </w:t>
      </w:r>
      <w:r w:rsidRPr="004F45F5">
        <w:rPr>
          <w:szCs w:val="24"/>
        </w:rPr>
        <w:t xml:space="preserve">защитените зони </w:t>
      </w:r>
      <w:r w:rsidR="00FD4078" w:rsidRPr="004F45F5">
        <w:rPr>
          <w:szCs w:val="24"/>
        </w:rPr>
        <w:t>от НЕМ Натура 2000, за издаване на решение по чл.31, ал.7 от</w:t>
      </w:r>
      <w:r w:rsidRPr="004F45F5">
        <w:rPr>
          <w:szCs w:val="24"/>
        </w:rPr>
        <w:t xml:space="preserve"> Закона за биологичното разнообразие</w:t>
      </w:r>
      <w:r w:rsidR="00FD4078" w:rsidRPr="004F45F5">
        <w:rPr>
          <w:szCs w:val="24"/>
        </w:rPr>
        <w:t>, за преценяване на вероятната степен на значително отрицателно въздействие на горскостопанския план, ловностопанския план и плана за дейностите по опазване на горските територии от пожари, върху защитените зони от Натура 2000.</w:t>
      </w:r>
    </w:p>
    <w:p w:rsidR="00FD4078" w:rsidRPr="004F45F5" w:rsidRDefault="00DD7000" w:rsidP="00FD4078">
      <w:pPr>
        <w:pStyle w:val="24"/>
        <w:tabs>
          <w:tab w:val="clear" w:pos="-90"/>
          <w:tab w:val="center" w:pos="0"/>
        </w:tabs>
        <w:ind w:firstLine="0"/>
        <w:rPr>
          <w:szCs w:val="24"/>
        </w:rPr>
      </w:pPr>
      <w:r w:rsidRPr="004F45F5">
        <w:rPr>
          <w:szCs w:val="24"/>
        </w:rPr>
        <w:tab/>
        <w:t>Разделът да включва:</w:t>
      </w:r>
    </w:p>
    <w:p w:rsidR="00FD4078" w:rsidRPr="004F45F5" w:rsidRDefault="00FD4078" w:rsidP="00FD4078">
      <w:pPr>
        <w:pStyle w:val="24"/>
        <w:tabs>
          <w:tab w:val="clear" w:pos="-90"/>
          <w:tab w:val="center" w:pos="1170"/>
        </w:tabs>
        <w:ind w:firstLine="0"/>
        <w:rPr>
          <w:szCs w:val="24"/>
        </w:rPr>
      </w:pPr>
      <w:r w:rsidRPr="004F45F5">
        <w:rPr>
          <w:szCs w:val="24"/>
        </w:rPr>
        <w:t>•</w:t>
      </w:r>
      <w:r w:rsidRPr="004F45F5">
        <w:rPr>
          <w:szCs w:val="24"/>
        </w:rPr>
        <w:tab/>
      </w:r>
      <w:r w:rsidR="00DD7000" w:rsidRPr="004F45F5">
        <w:rPr>
          <w:szCs w:val="24"/>
        </w:rPr>
        <w:t xml:space="preserve"> подробно описание на всяка защитена зона</w:t>
      </w:r>
      <w:r w:rsidRPr="004F45F5">
        <w:rPr>
          <w:szCs w:val="24"/>
        </w:rPr>
        <w:t xml:space="preserve"> и анализ на състоянието </w:t>
      </w:r>
      <w:r w:rsidR="00DD7000" w:rsidRPr="004F45F5">
        <w:rPr>
          <w:szCs w:val="24"/>
        </w:rPr>
        <w:t>ѝ</w:t>
      </w:r>
      <w:r w:rsidRPr="004F45F5">
        <w:rPr>
          <w:szCs w:val="24"/>
        </w:rPr>
        <w:t>;</w:t>
      </w:r>
    </w:p>
    <w:p w:rsidR="00FD4078" w:rsidRPr="004F45F5" w:rsidRDefault="00FD4078" w:rsidP="00FD4078">
      <w:pPr>
        <w:pStyle w:val="24"/>
        <w:tabs>
          <w:tab w:val="clear" w:pos="-90"/>
          <w:tab w:val="center" w:pos="1170"/>
        </w:tabs>
        <w:ind w:firstLine="0"/>
        <w:rPr>
          <w:szCs w:val="24"/>
        </w:rPr>
      </w:pPr>
      <w:r w:rsidRPr="004F45F5">
        <w:rPr>
          <w:szCs w:val="24"/>
        </w:rPr>
        <w:t>•</w:t>
      </w:r>
      <w:r w:rsidR="00DD7000" w:rsidRPr="004F45F5">
        <w:rPr>
          <w:szCs w:val="24"/>
        </w:rPr>
        <w:t xml:space="preserve"> </w:t>
      </w:r>
      <w:r w:rsidRPr="004F45F5">
        <w:rPr>
          <w:szCs w:val="24"/>
        </w:rPr>
        <w:tab/>
        <w:t>описание и характеристика на установените и картирани местообитания;</w:t>
      </w:r>
    </w:p>
    <w:p w:rsidR="00FD4078" w:rsidRPr="004F45F5" w:rsidRDefault="00FD4078" w:rsidP="00FD4078">
      <w:pPr>
        <w:pStyle w:val="24"/>
        <w:tabs>
          <w:tab w:val="clear" w:pos="-90"/>
          <w:tab w:val="center" w:pos="1170"/>
        </w:tabs>
        <w:ind w:firstLine="0"/>
        <w:rPr>
          <w:szCs w:val="24"/>
        </w:rPr>
      </w:pPr>
      <w:r w:rsidRPr="004F45F5">
        <w:rPr>
          <w:szCs w:val="24"/>
        </w:rPr>
        <w:t>•</w:t>
      </w:r>
      <w:r w:rsidR="00DD7000" w:rsidRPr="004F45F5">
        <w:rPr>
          <w:szCs w:val="24"/>
        </w:rPr>
        <w:t xml:space="preserve"> </w:t>
      </w:r>
      <w:r w:rsidRPr="004F45F5">
        <w:rPr>
          <w:szCs w:val="24"/>
        </w:rPr>
        <w:tab/>
        <w:t>проектирани мероприятия съобразно възприетите режими;</w:t>
      </w:r>
    </w:p>
    <w:p w:rsidR="00FD4078" w:rsidRPr="004F45F5" w:rsidRDefault="00FD4078" w:rsidP="009A125D">
      <w:pPr>
        <w:pStyle w:val="24"/>
        <w:tabs>
          <w:tab w:val="clear" w:pos="-90"/>
          <w:tab w:val="center" w:pos="1170"/>
        </w:tabs>
        <w:ind w:firstLine="0"/>
        <w:rPr>
          <w:szCs w:val="24"/>
        </w:rPr>
      </w:pPr>
      <w:r w:rsidRPr="004F45F5">
        <w:rPr>
          <w:szCs w:val="24"/>
        </w:rPr>
        <w:t>•</w:t>
      </w:r>
      <w:r w:rsidR="00DD7000" w:rsidRPr="004F45F5">
        <w:rPr>
          <w:szCs w:val="24"/>
        </w:rPr>
        <w:t xml:space="preserve"> </w:t>
      </w:r>
      <w:r w:rsidRPr="004F45F5">
        <w:rPr>
          <w:szCs w:val="24"/>
        </w:rPr>
        <w:tab/>
        <w:t>мерки за опазване на защитените зони и местообитанията.</w:t>
      </w:r>
    </w:p>
    <w:p w:rsidR="00FD4078" w:rsidRPr="004F45F5" w:rsidRDefault="00DD7000" w:rsidP="009A125D">
      <w:pPr>
        <w:pStyle w:val="24"/>
        <w:tabs>
          <w:tab w:val="clear" w:pos="-90"/>
          <w:tab w:val="center" w:pos="0"/>
        </w:tabs>
        <w:ind w:firstLine="0"/>
        <w:rPr>
          <w:szCs w:val="24"/>
        </w:rPr>
      </w:pPr>
      <w:r w:rsidRPr="004F45F5">
        <w:rPr>
          <w:szCs w:val="24"/>
        </w:rPr>
        <w:tab/>
        <w:t>Отделните защитени зони</w:t>
      </w:r>
      <w:r w:rsidR="00FD4078" w:rsidRPr="004F45F5">
        <w:rPr>
          <w:szCs w:val="24"/>
        </w:rPr>
        <w:t xml:space="preserve"> и местообитанията да се отразят на картния материал.</w:t>
      </w:r>
    </w:p>
    <w:p w:rsidR="009A125D" w:rsidRPr="004F45F5" w:rsidRDefault="009A125D" w:rsidP="009A125D">
      <w:pPr>
        <w:pStyle w:val="24"/>
        <w:tabs>
          <w:tab w:val="clear" w:pos="-90"/>
          <w:tab w:val="center" w:pos="0"/>
        </w:tabs>
        <w:ind w:firstLine="0"/>
        <w:rPr>
          <w:szCs w:val="24"/>
        </w:rPr>
      </w:pPr>
    </w:p>
    <w:p w:rsidR="00106117" w:rsidRPr="004F45F5" w:rsidRDefault="00A03F11" w:rsidP="009A125D">
      <w:pPr>
        <w:pStyle w:val="a8"/>
        <w:rPr>
          <w:szCs w:val="24"/>
        </w:rPr>
      </w:pPr>
      <w:r w:rsidRPr="004F45F5">
        <w:rPr>
          <w:b/>
          <w:szCs w:val="24"/>
          <w:lang w:eastAsia="en-US"/>
        </w:rPr>
        <w:tab/>
      </w:r>
      <w:r w:rsidR="00106117" w:rsidRPr="004F45F5">
        <w:rPr>
          <w:szCs w:val="24"/>
        </w:rPr>
        <w:t>На територията на бившето</w:t>
      </w:r>
      <w:r w:rsidR="00106117" w:rsidRPr="004F45F5">
        <w:rPr>
          <w:spacing w:val="-9"/>
          <w:szCs w:val="24"/>
        </w:rPr>
        <w:t xml:space="preserve"> </w:t>
      </w:r>
      <w:r w:rsidR="00106117" w:rsidRPr="004F45F5">
        <w:rPr>
          <w:szCs w:val="24"/>
        </w:rPr>
        <w:t>ТП</w:t>
      </w:r>
      <w:r w:rsidR="00106117" w:rsidRPr="004F45F5">
        <w:rPr>
          <w:spacing w:val="-8"/>
          <w:szCs w:val="24"/>
        </w:rPr>
        <w:t xml:space="preserve"> </w:t>
      </w:r>
      <w:r w:rsidR="00106117" w:rsidRPr="004F45F5">
        <w:rPr>
          <w:szCs w:val="24"/>
        </w:rPr>
        <w:t>ДГС</w:t>
      </w:r>
      <w:r w:rsidR="00106117" w:rsidRPr="004F45F5">
        <w:rPr>
          <w:spacing w:val="-8"/>
          <w:szCs w:val="24"/>
        </w:rPr>
        <w:t xml:space="preserve"> </w:t>
      </w:r>
      <w:r w:rsidR="00106117" w:rsidRPr="004F45F5">
        <w:rPr>
          <w:szCs w:val="24"/>
        </w:rPr>
        <w:t>“Севлиево”</w:t>
      </w:r>
      <w:r w:rsidR="00106117" w:rsidRPr="004F45F5">
        <w:rPr>
          <w:spacing w:val="-11"/>
          <w:szCs w:val="24"/>
        </w:rPr>
        <w:t xml:space="preserve"> </w:t>
      </w:r>
      <w:r w:rsidR="00106117" w:rsidRPr="004F45F5">
        <w:rPr>
          <w:szCs w:val="24"/>
        </w:rPr>
        <w:t>попадат</w:t>
      </w:r>
      <w:r w:rsidR="00106117" w:rsidRPr="004F45F5">
        <w:rPr>
          <w:spacing w:val="-6"/>
          <w:szCs w:val="24"/>
        </w:rPr>
        <w:t xml:space="preserve"> </w:t>
      </w:r>
      <w:r w:rsidR="00106117" w:rsidRPr="004F45F5">
        <w:rPr>
          <w:szCs w:val="24"/>
        </w:rPr>
        <w:t>части</w:t>
      </w:r>
      <w:r w:rsidR="00106117" w:rsidRPr="004F45F5">
        <w:rPr>
          <w:spacing w:val="-9"/>
          <w:szCs w:val="24"/>
        </w:rPr>
        <w:t xml:space="preserve"> </w:t>
      </w:r>
      <w:r w:rsidR="00106117" w:rsidRPr="004F45F5">
        <w:rPr>
          <w:szCs w:val="24"/>
        </w:rPr>
        <w:t>от</w:t>
      </w:r>
      <w:r w:rsidR="00106117" w:rsidRPr="004F45F5">
        <w:rPr>
          <w:spacing w:val="-6"/>
          <w:szCs w:val="24"/>
        </w:rPr>
        <w:t xml:space="preserve"> </w:t>
      </w:r>
      <w:r w:rsidR="00106117" w:rsidRPr="004F45F5">
        <w:rPr>
          <w:szCs w:val="24"/>
        </w:rPr>
        <w:t>девет</w:t>
      </w:r>
      <w:r w:rsidR="00106117" w:rsidRPr="004F45F5">
        <w:rPr>
          <w:spacing w:val="-7"/>
          <w:szCs w:val="24"/>
        </w:rPr>
        <w:t xml:space="preserve"> </w:t>
      </w:r>
      <w:r w:rsidR="00DD7000" w:rsidRPr="004F45F5">
        <w:rPr>
          <w:szCs w:val="24"/>
        </w:rPr>
        <w:t>з</w:t>
      </w:r>
      <w:r w:rsidR="00106117" w:rsidRPr="004F45F5">
        <w:rPr>
          <w:szCs w:val="24"/>
        </w:rPr>
        <w:t>ащитени</w:t>
      </w:r>
      <w:r w:rsidR="00106117" w:rsidRPr="004F45F5">
        <w:rPr>
          <w:spacing w:val="-8"/>
          <w:szCs w:val="24"/>
        </w:rPr>
        <w:t xml:space="preserve"> </w:t>
      </w:r>
      <w:r w:rsidR="00106117" w:rsidRPr="004F45F5">
        <w:rPr>
          <w:spacing w:val="-2"/>
          <w:szCs w:val="24"/>
        </w:rPr>
        <w:t>зони</w:t>
      </w:r>
      <w:r w:rsidR="00DD7000" w:rsidRPr="004F45F5">
        <w:rPr>
          <w:spacing w:val="-2"/>
          <w:szCs w:val="24"/>
        </w:rPr>
        <w:t>, описани подробно в част първа „Инвентаризация“.</w:t>
      </w:r>
      <w:r w:rsidR="009A125D" w:rsidRPr="004F45F5">
        <w:rPr>
          <w:spacing w:val="-2"/>
          <w:szCs w:val="24"/>
        </w:rPr>
        <w:t xml:space="preserve"> </w:t>
      </w:r>
      <w:r w:rsidR="009A125D" w:rsidRPr="004F45F5">
        <w:rPr>
          <w:szCs w:val="24"/>
          <w:lang w:eastAsia="en-US"/>
        </w:rPr>
        <w:t>Общата площ на защитените зони в пълен обхват за всяка зона е  5604.0</w:t>
      </w:r>
      <w:r w:rsidR="009A125D" w:rsidRPr="004F45F5">
        <w:rPr>
          <w:szCs w:val="24"/>
          <w:lang w:val="ru-RU" w:eastAsia="en-US"/>
        </w:rPr>
        <w:t xml:space="preserve"> </w:t>
      </w:r>
      <w:r w:rsidR="009A125D" w:rsidRPr="004F45F5">
        <w:rPr>
          <w:szCs w:val="24"/>
          <w:lang w:eastAsia="en-US"/>
        </w:rPr>
        <w:t xml:space="preserve">ха, </w:t>
      </w:r>
      <w:r w:rsidR="00FB4181" w:rsidRPr="004F45F5">
        <w:rPr>
          <w:szCs w:val="24"/>
          <w:lang w:eastAsia="en-US"/>
        </w:rPr>
        <w:t>от коя</w:t>
      </w:r>
      <w:r w:rsidR="009A125D" w:rsidRPr="004F45F5">
        <w:rPr>
          <w:szCs w:val="24"/>
          <w:lang w:eastAsia="en-US"/>
        </w:rPr>
        <w:t xml:space="preserve">то държавни горски територии в пълен обхват </w:t>
      </w:r>
      <w:r w:rsidR="008B2C3A" w:rsidRPr="004F45F5">
        <w:rPr>
          <w:szCs w:val="24"/>
          <w:lang w:eastAsia="en-US"/>
        </w:rPr>
        <w:t xml:space="preserve">– </w:t>
      </w:r>
      <w:r w:rsidR="009A125D" w:rsidRPr="004F45F5">
        <w:rPr>
          <w:b/>
          <w:szCs w:val="24"/>
          <w:lang w:eastAsia="en-US"/>
        </w:rPr>
        <w:t>3004.4 ха,</w:t>
      </w:r>
      <w:r w:rsidR="009A125D" w:rsidRPr="004F45F5">
        <w:rPr>
          <w:szCs w:val="24"/>
          <w:lang w:eastAsia="en-US"/>
        </w:rPr>
        <w:t xml:space="preserve"> разпределени както следва:</w:t>
      </w:r>
    </w:p>
    <w:p w:rsidR="00106117" w:rsidRPr="004F45F5" w:rsidRDefault="00106117" w:rsidP="00106117">
      <w:pPr>
        <w:pStyle w:val="a8"/>
        <w:ind w:firstLine="709"/>
        <w:rPr>
          <w:szCs w:val="24"/>
        </w:rPr>
      </w:pPr>
    </w:p>
    <w:p w:rsidR="00106117" w:rsidRPr="004F45F5" w:rsidRDefault="009A125D" w:rsidP="00106117">
      <w:pPr>
        <w:pStyle w:val="a8"/>
        <w:spacing w:before="1"/>
        <w:ind w:right="276" w:firstLine="709"/>
        <w:rPr>
          <w:szCs w:val="24"/>
        </w:rPr>
      </w:pPr>
      <w:r w:rsidRPr="004F45F5">
        <w:rPr>
          <w:szCs w:val="24"/>
        </w:rPr>
        <w:t xml:space="preserve">1. </w:t>
      </w:r>
      <w:r w:rsidR="00106117" w:rsidRPr="004F45F5">
        <w:rPr>
          <w:szCs w:val="24"/>
        </w:rPr>
        <w:t>Защитени зони обявени по Директива 92/43/ЕИО от 21 май 1992 година, за опазването на природните местоо</w:t>
      </w:r>
      <w:r w:rsidRPr="004F45F5">
        <w:rPr>
          <w:szCs w:val="24"/>
        </w:rPr>
        <w:t>битания на дивата флора и фауна</w:t>
      </w:r>
      <w:r w:rsidR="00FB4181" w:rsidRPr="004F45F5">
        <w:rPr>
          <w:szCs w:val="24"/>
        </w:rPr>
        <w:t xml:space="preserve"> (ДГТ 2788.3 ха)</w:t>
      </w:r>
      <w:r w:rsidRPr="004F45F5">
        <w:rPr>
          <w:szCs w:val="24"/>
        </w:rPr>
        <w:t>:</w:t>
      </w:r>
    </w:p>
    <w:p w:rsidR="008B2C3A" w:rsidRPr="004F45F5" w:rsidRDefault="009A125D" w:rsidP="008B2C3A">
      <w:pPr>
        <w:pStyle w:val="af8"/>
        <w:widowControl w:val="0"/>
        <w:tabs>
          <w:tab w:val="left" w:pos="0"/>
        </w:tabs>
        <w:autoSpaceDE w:val="0"/>
        <w:autoSpaceDN w:val="0"/>
        <w:spacing w:line="226" w:lineRule="exact"/>
        <w:ind w:left="0" w:firstLine="709"/>
        <w:contextualSpacing w:val="0"/>
        <w:jc w:val="both"/>
        <w:rPr>
          <w:spacing w:val="-2"/>
          <w:sz w:val="24"/>
          <w:szCs w:val="24"/>
          <w:lang w:val="bg-BG"/>
        </w:rPr>
      </w:pPr>
      <w:r w:rsidRPr="004F45F5">
        <w:rPr>
          <w:sz w:val="24"/>
          <w:szCs w:val="24"/>
          <w:lang w:val="bg-BG"/>
        </w:rPr>
        <w:t xml:space="preserve">1.1. </w:t>
      </w:r>
      <w:r w:rsidR="00106117" w:rsidRPr="004F45F5">
        <w:rPr>
          <w:sz w:val="24"/>
          <w:szCs w:val="24"/>
        </w:rPr>
        <w:t>Защитена</w:t>
      </w:r>
      <w:r w:rsidR="00106117" w:rsidRPr="004F45F5">
        <w:rPr>
          <w:spacing w:val="16"/>
          <w:sz w:val="24"/>
          <w:szCs w:val="24"/>
        </w:rPr>
        <w:t xml:space="preserve"> </w:t>
      </w:r>
      <w:r w:rsidR="00106117" w:rsidRPr="004F45F5">
        <w:rPr>
          <w:sz w:val="24"/>
          <w:szCs w:val="24"/>
        </w:rPr>
        <w:t>зона</w:t>
      </w:r>
      <w:r w:rsidR="00106117" w:rsidRPr="004F45F5">
        <w:rPr>
          <w:spacing w:val="16"/>
          <w:sz w:val="24"/>
          <w:szCs w:val="24"/>
        </w:rPr>
        <w:t xml:space="preserve"> </w:t>
      </w:r>
      <w:r w:rsidR="00106117" w:rsidRPr="004F45F5">
        <w:rPr>
          <w:b/>
          <w:sz w:val="24"/>
          <w:szCs w:val="24"/>
        </w:rPr>
        <w:t>“</w:t>
      </w:r>
      <w:r w:rsidR="00106117" w:rsidRPr="004F45F5">
        <w:rPr>
          <w:sz w:val="24"/>
          <w:szCs w:val="24"/>
        </w:rPr>
        <w:t>Витата</w:t>
      </w:r>
      <w:r w:rsidR="00106117" w:rsidRPr="004F45F5">
        <w:rPr>
          <w:spacing w:val="16"/>
          <w:sz w:val="24"/>
          <w:szCs w:val="24"/>
        </w:rPr>
        <w:t xml:space="preserve"> </w:t>
      </w:r>
      <w:r w:rsidR="00106117" w:rsidRPr="004F45F5">
        <w:rPr>
          <w:sz w:val="24"/>
          <w:szCs w:val="24"/>
        </w:rPr>
        <w:t>стена</w:t>
      </w:r>
      <w:r w:rsidR="00106117" w:rsidRPr="004F45F5">
        <w:rPr>
          <w:b/>
          <w:sz w:val="24"/>
          <w:szCs w:val="24"/>
        </w:rPr>
        <w:t>”</w:t>
      </w:r>
      <w:r w:rsidR="008B2C3A" w:rsidRPr="004F45F5">
        <w:rPr>
          <w:b/>
          <w:spacing w:val="59"/>
          <w:w w:val="150"/>
          <w:sz w:val="24"/>
          <w:szCs w:val="24"/>
        </w:rPr>
        <w:t xml:space="preserve"> - </w:t>
      </w:r>
      <w:r w:rsidR="00106117" w:rsidRPr="004F45F5">
        <w:rPr>
          <w:b/>
          <w:spacing w:val="-2"/>
          <w:sz w:val="24"/>
          <w:szCs w:val="24"/>
        </w:rPr>
        <w:t>BG0000190</w:t>
      </w:r>
    </w:p>
    <w:p w:rsidR="00106117" w:rsidRPr="004F45F5" w:rsidRDefault="00513A68" w:rsidP="008B2C3A">
      <w:pPr>
        <w:pStyle w:val="af8"/>
        <w:widowControl w:val="0"/>
        <w:tabs>
          <w:tab w:val="left" w:pos="0"/>
        </w:tabs>
        <w:autoSpaceDE w:val="0"/>
        <w:autoSpaceDN w:val="0"/>
        <w:spacing w:line="226" w:lineRule="exact"/>
        <w:ind w:left="0" w:firstLine="709"/>
        <w:contextualSpacing w:val="0"/>
        <w:jc w:val="both"/>
        <w:rPr>
          <w:spacing w:val="-2"/>
          <w:sz w:val="24"/>
          <w:szCs w:val="24"/>
          <w:lang w:val="bg-BG"/>
        </w:rPr>
      </w:pPr>
      <w:r w:rsidRPr="004F45F5">
        <w:rPr>
          <w:spacing w:val="-2"/>
          <w:sz w:val="24"/>
          <w:szCs w:val="24"/>
          <w:lang w:val="bg-BG"/>
        </w:rPr>
        <w:t>П</w:t>
      </w:r>
      <w:r w:rsidR="008B2C3A" w:rsidRPr="004F45F5">
        <w:rPr>
          <w:spacing w:val="-2"/>
          <w:sz w:val="24"/>
          <w:szCs w:val="24"/>
          <w:lang w:val="bg-BG"/>
        </w:rPr>
        <w:t>лощ</w:t>
      </w:r>
      <w:r w:rsidRPr="004F45F5">
        <w:rPr>
          <w:spacing w:val="-2"/>
          <w:sz w:val="24"/>
          <w:szCs w:val="24"/>
          <w:lang w:val="bg-BG"/>
        </w:rPr>
        <w:t>та</w:t>
      </w:r>
      <w:r w:rsidR="008B2C3A" w:rsidRPr="004F45F5">
        <w:rPr>
          <w:spacing w:val="-2"/>
          <w:sz w:val="24"/>
          <w:szCs w:val="24"/>
          <w:lang w:val="bg-BG"/>
        </w:rPr>
        <w:t xml:space="preserve"> на ДГТ </w:t>
      </w:r>
      <w:r w:rsidRPr="004F45F5">
        <w:rPr>
          <w:spacing w:val="-2"/>
          <w:sz w:val="24"/>
          <w:szCs w:val="24"/>
          <w:lang w:val="bg-BG"/>
        </w:rPr>
        <w:t>е</w:t>
      </w:r>
      <w:r w:rsidR="008B2C3A" w:rsidRPr="004F45F5">
        <w:rPr>
          <w:spacing w:val="-2"/>
          <w:sz w:val="24"/>
          <w:szCs w:val="24"/>
          <w:lang w:val="bg-BG"/>
        </w:rPr>
        <w:t xml:space="preserve"> 25.0 ха. Площ</w:t>
      </w:r>
      <w:r w:rsidRPr="004F45F5">
        <w:rPr>
          <w:spacing w:val="-2"/>
          <w:sz w:val="24"/>
          <w:szCs w:val="24"/>
          <w:lang w:val="bg-BG"/>
        </w:rPr>
        <w:t>та</w:t>
      </w:r>
      <w:r w:rsidR="008B2C3A" w:rsidRPr="004F45F5">
        <w:rPr>
          <w:spacing w:val="-2"/>
          <w:sz w:val="24"/>
          <w:szCs w:val="24"/>
          <w:lang w:val="bg-BG"/>
        </w:rPr>
        <w:t xml:space="preserve"> на местообитанията ДГТ </w:t>
      </w:r>
      <w:r w:rsidRPr="004F45F5">
        <w:rPr>
          <w:spacing w:val="-2"/>
          <w:sz w:val="24"/>
          <w:szCs w:val="24"/>
          <w:lang w:val="bg-BG"/>
        </w:rPr>
        <w:t>е</w:t>
      </w:r>
      <w:r w:rsidR="008B2C3A" w:rsidRPr="004F45F5">
        <w:rPr>
          <w:spacing w:val="-2"/>
          <w:sz w:val="24"/>
          <w:szCs w:val="24"/>
          <w:lang w:val="bg-BG"/>
        </w:rPr>
        <w:t xml:space="preserve"> 22.6 ха, от които:</w:t>
      </w:r>
    </w:p>
    <w:p w:rsidR="008B2C3A" w:rsidRPr="004F45F5" w:rsidRDefault="008B2C3A" w:rsidP="008B2C3A">
      <w:pPr>
        <w:widowControl w:val="0"/>
        <w:tabs>
          <w:tab w:val="left" w:pos="0"/>
        </w:tabs>
        <w:autoSpaceDE w:val="0"/>
        <w:autoSpaceDN w:val="0"/>
        <w:ind w:firstLine="709"/>
        <w:jc w:val="both"/>
        <w:rPr>
          <w:b/>
          <w:i/>
          <w:sz w:val="24"/>
          <w:szCs w:val="24"/>
          <w:lang w:val="bg-BG"/>
        </w:rPr>
      </w:pPr>
      <w:r w:rsidRPr="004F45F5">
        <w:rPr>
          <w:i/>
          <w:sz w:val="24"/>
          <w:szCs w:val="24"/>
        </w:rPr>
        <w:tab/>
      </w:r>
      <w:r w:rsidRPr="004F45F5">
        <w:rPr>
          <w:i/>
          <w:sz w:val="24"/>
          <w:szCs w:val="24"/>
          <w:lang w:val="bg-BG"/>
        </w:rPr>
        <w:t xml:space="preserve">-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petraea</w:t>
      </w:r>
      <w:r w:rsidRPr="004F45F5">
        <w:rPr>
          <w:b/>
          <w:i/>
          <w:spacing w:val="9"/>
          <w:sz w:val="24"/>
          <w:szCs w:val="24"/>
        </w:rPr>
        <w:t xml:space="preserve"> </w:t>
      </w:r>
      <w:r w:rsidRPr="004F45F5">
        <w:rPr>
          <w:i/>
          <w:sz w:val="24"/>
          <w:szCs w:val="24"/>
        </w:rPr>
        <w:t>и</w:t>
      </w:r>
      <w:r w:rsidRPr="004F45F5">
        <w:rPr>
          <w:i/>
          <w:spacing w:val="10"/>
          <w:sz w:val="24"/>
          <w:szCs w:val="24"/>
        </w:rPr>
        <w:t xml:space="preserve"> </w:t>
      </w:r>
      <w:r w:rsidRPr="004F45F5">
        <w:rPr>
          <w:b/>
          <w:i/>
          <w:sz w:val="24"/>
          <w:szCs w:val="24"/>
        </w:rPr>
        <w:t>Carpinus</w:t>
      </w:r>
      <w:r w:rsidRPr="004F45F5">
        <w:rPr>
          <w:b/>
          <w:i/>
          <w:spacing w:val="7"/>
          <w:sz w:val="24"/>
          <w:szCs w:val="24"/>
        </w:rPr>
        <w:t xml:space="preserve"> </w:t>
      </w:r>
      <w:r w:rsidRPr="004F45F5">
        <w:rPr>
          <w:b/>
          <w:i/>
          <w:sz w:val="24"/>
          <w:szCs w:val="24"/>
        </w:rPr>
        <w:t>betulus</w:t>
      </w:r>
      <w:r w:rsidRPr="004F45F5">
        <w:rPr>
          <w:b/>
          <w:i/>
          <w:spacing w:val="7"/>
          <w:sz w:val="24"/>
          <w:szCs w:val="24"/>
        </w:rPr>
        <w:t xml:space="preserve"> </w:t>
      </w:r>
      <w:r w:rsidRPr="004F45F5">
        <w:rPr>
          <w:b/>
          <w:i/>
          <w:sz w:val="24"/>
          <w:szCs w:val="24"/>
        </w:rPr>
        <w:t>–</w:t>
      </w:r>
      <w:r w:rsidRPr="004F45F5">
        <w:rPr>
          <w:b/>
          <w:i/>
          <w:spacing w:val="7"/>
          <w:sz w:val="24"/>
          <w:szCs w:val="24"/>
        </w:rPr>
        <w:t xml:space="preserve"> </w:t>
      </w:r>
      <w:r w:rsidRPr="004F45F5">
        <w:rPr>
          <w:b/>
          <w:i/>
          <w:spacing w:val="-4"/>
          <w:sz w:val="24"/>
          <w:szCs w:val="24"/>
        </w:rPr>
        <w:t>91G0</w:t>
      </w:r>
      <w:r w:rsidRPr="004F45F5">
        <w:rPr>
          <w:b/>
          <w:i/>
          <w:spacing w:val="-4"/>
          <w:sz w:val="24"/>
          <w:szCs w:val="24"/>
          <w:lang w:val="bg-BG"/>
        </w:rPr>
        <w:t>, с обща площ 1.1</w:t>
      </w:r>
      <w:r w:rsidR="00513A68" w:rsidRPr="004F45F5">
        <w:rPr>
          <w:b/>
          <w:i/>
          <w:spacing w:val="-4"/>
          <w:sz w:val="24"/>
          <w:szCs w:val="24"/>
          <w:lang w:val="bg-BG"/>
        </w:rPr>
        <w:t xml:space="preserve"> </w:t>
      </w:r>
      <w:r w:rsidRPr="004F45F5">
        <w:rPr>
          <w:b/>
          <w:i/>
          <w:spacing w:val="-4"/>
          <w:sz w:val="24"/>
          <w:szCs w:val="24"/>
          <w:lang w:val="bg-BG"/>
        </w:rPr>
        <w:t>ха</w:t>
      </w:r>
    </w:p>
    <w:p w:rsidR="008B2C3A" w:rsidRPr="004F45F5" w:rsidRDefault="008B2C3A" w:rsidP="008B2C3A">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с обща площ 16.0 ха</w:t>
      </w:r>
    </w:p>
    <w:p w:rsidR="008B2C3A" w:rsidRPr="004F45F5" w:rsidRDefault="008B2C3A" w:rsidP="008B2C3A">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 </w:t>
      </w:r>
      <w:r w:rsidRPr="004F45F5">
        <w:rPr>
          <w:i/>
          <w:w w:val="105"/>
          <w:sz w:val="24"/>
          <w:szCs w:val="24"/>
        </w:rPr>
        <w:t>Мизийски</w:t>
      </w:r>
      <w:r w:rsidRPr="004F45F5">
        <w:rPr>
          <w:i/>
          <w:spacing w:val="8"/>
          <w:w w:val="105"/>
          <w:sz w:val="24"/>
          <w:szCs w:val="24"/>
        </w:rPr>
        <w:t xml:space="preserve"> </w:t>
      </w:r>
      <w:r w:rsidRPr="004F45F5">
        <w:rPr>
          <w:i/>
          <w:w w:val="105"/>
          <w:sz w:val="24"/>
          <w:szCs w:val="24"/>
        </w:rPr>
        <w:t>букови</w:t>
      </w:r>
      <w:r w:rsidRPr="004F45F5">
        <w:rPr>
          <w:i/>
          <w:spacing w:val="8"/>
          <w:w w:val="105"/>
          <w:sz w:val="24"/>
          <w:szCs w:val="24"/>
        </w:rPr>
        <w:t xml:space="preserve"> </w:t>
      </w:r>
      <w:r w:rsidRPr="004F45F5">
        <w:rPr>
          <w:i/>
          <w:w w:val="105"/>
          <w:sz w:val="24"/>
          <w:szCs w:val="24"/>
        </w:rPr>
        <w:t>гори</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91W0</w:t>
      </w:r>
      <w:r w:rsidRPr="004F45F5">
        <w:rPr>
          <w:b/>
          <w:i/>
          <w:spacing w:val="-4"/>
          <w:w w:val="105"/>
          <w:sz w:val="24"/>
          <w:szCs w:val="24"/>
          <w:lang w:val="bg-BG"/>
        </w:rPr>
        <w:t>, с обща площ 5.5 ха</w:t>
      </w:r>
    </w:p>
    <w:p w:rsidR="008B2C3A" w:rsidRPr="004F45F5" w:rsidRDefault="008B2C3A" w:rsidP="00106117">
      <w:pPr>
        <w:pStyle w:val="af8"/>
        <w:widowControl w:val="0"/>
        <w:tabs>
          <w:tab w:val="left" w:pos="0"/>
        </w:tabs>
        <w:autoSpaceDE w:val="0"/>
        <w:autoSpaceDN w:val="0"/>
        <w:ind w:left="709"/>
        <w:contextualSpacing w:val="0"/>
        <w:rPr>
          <w:sz w:val="24"/>
          <w:szCs w:val="24"/>
          <w:lang w:val="bg-BG"/>
        </w:rPr>
      </w:pPr>
    </w:p>
    <w:p w:rsidR="00106117" w:rsidRPr="004F45F5" w:rsidRDefault="008B2C3A" w:rsidP="008B2C3A">
      <w:pPr>
        <w:pStyle w:val="af8"/>
        <w:widowControl w:val="0"/>
        <w:tabs>
          <w:tab w:val="left" w:pos="0"/>
        </w:tabs>
        <w:autoSpaceDE w:val="0"/>
        <w:autoSpaceDN w:val="0"/>
        <w:ind w:left="0" w:firstLine="709"/>
        <w:contextualSpacing w:val="0"/>
        <w:rPr>
          <w:b/>
          <w:spacing w:val="-2"/>
          <w:sz w:val="24"/>
          <w:szCs w:val="24"/>
        </w:rPr>
      </w:pPr>
      <w:r w:rsidRPr="004F45F5">
        <w:rPr>
          <w:sz w:val="24"/>
          <w:szCs w:val="24"/>
          <w:lang w:val="bg-BG"/>
        </w:rPr>
        <w:t>1.2.</w:t>
      </w:r>
      <w:r w:rsidR="00106117" w:rsidRPr="004F45F5">
        <w:rPr>
          <w:sz w:val="24"/>
          <w:szCs w:val="24"/>
          <w:lang w:val="bg-BG"/>
        </w:rPr>
        <w:t xml:space="preserve"> </w:t>
      </w:r>
      <w:r w:rsidR="00106117" w:rsidRPr="004F45F5">
        <w:rPr>
          <w:sz w:val="24"/>
          <w:szCs w:val="24"/>
        </w:rPr>
        <w:t>Защитена</w:t>
      </w:r>
      <w:r w:rsidR="00106117" w:rsidRPr="004F45F5">
        <w:rPr>
          <w:spacing w:val="14"/>
          <w:sz w:val="24"/>
          <w:szCs w:val="24"/>
        </w:rPr>
        <w:t xml:space="preserve"> </w:t>
      </w:r>
      <w:r w:rsidR="00106117" w:rsidRPr="004F45F5">
        <w:rPr>
          <w:sz w:val="24"/>
          <w:szCs w:val="24"/>
        </w:rPr>
        <w:t>зона</w:t>
      </w:r>
      <w:r w:rsidR="00106117" w:rsidRPr="004F45F5">
        <w:rPr>
          <w:spacing w:val="15"/>
          <w:sz w:val="24"/>
          <w:szCs w:val="24"/>
        </w:rPr>
        <w:t xml:space="preserve"> </w:t>
      </w:r>
      <w:r w:rsidR="00106117" w:rsidRPr="004F45F5">
        <w:rPr>
          <w:b/>
          <w:sz w:val="24"/>
          <w:szCs w:val="24"/>
        </w:rPr>
        <w:t>“</w:t>
      </w:r>
      <w:r w:rsidR="00106117" w:rsidRPr="004F45F5">
        <w:rPr>
          <w:sz w:val="24"/>
          <w:szCs w:val="24"/>
        </w:rPr>
        <w:t>Скалско</w:t>
      </w:r>
      <w:r w:rsidR="00106117" w:rsidRPr="004F45F5">
        <w:rPr>
          <w:b/>
          <w:sz w:val="24"/>
          <w:szCs w:val="24"/>
        </w:rPr>
        <w:t>”</w:t>
      </w:r>
      <w:r w:rsidR="00106117" w:rsidRPr="004F45F5">
        <w:rPr>
          <w:b/>
          <w:spacing w:val="15"/>
          <w:sz w:val="24"/>
          <w:szCs w:val="24"/>
        </w:rPr>
        <w:t xml:space="preserve"> </w:t>
      </w:r>
      <w:r w:rsidR="00106117" w:rsidRPr="004F45F5">
        <w:rPr>
          <w:b/>
          <w:sz w:val="24"/>
          <w:szCs w:val="24"/>
        </w:rPr>
        <w:t>-</w:t>
      </w:r>
      <w:r w:rsidR="00106117" w:rsidRPr="004F45F5">
        <w:rPr>
          <w:b/>
          <w:spacing w:val="56"/>
          <w:w w:val="150"/>
          <w:sz w:val="24"/>
          <w:szCs w:val="24"/>
        </w:rPr>
        <w:t xml:space="preserve"> </w:t>
      </w:r>
      <w:r w:rsidR="00106117" w:rsidRPr="004F45F5">
        <w:rPr>
          <w:b/>
          <w:spacing w:val="-2"/>
          <w:sz w:val="24"/>
          <w:szCs w:val="24"/>
        </w:rPr>
        <w:t>BG0000263</w:t>
      </w:r>
    </w:p>
    <w:p w:rsidR="00513A68" w:rsidRPr="004F45F5" w:rsidRDefault="00513A68" w:rsidP="00513A68">
      <w:pPr>
        <w:pStyle w:val="af8"/>
        <w:widowControl w:val="0"/>
        <w:tabs>
          <w:tab w:val="left" w:pos="0"/>
        </w:tabs>
        <w:autoSpaceDE w:val="0"/>
        <w:autoSpaceDN w:val="0"/>
        <w:spacing w:line="226" w:lineRule="exact"/>
        <w:ind w:left="0" w:firstLine="709"/>
        <w:contextualSpacing w:val="0"/>
        <w:jc w:val="both"/>
        <w:rPr>
          <w:spacing w:val="-2"/>
          <w:sz w:val="24"/>
          <w:szCs w:val="24"/>
          <w:lang w:val="bg-BG"/>
        </w:rPr>
      </w:pPr>
      <w:r w:rsidRPr="004F45F5">
        <w:rPr>
          <w:spacing w:val="-2"/>
          <w:sz w:val="24"/>
          <w:szCs w:val="24"/>
          <w:lang w:val="bg-BG"/>
        </w:rPr>
        <w:t>Площта на ДГТ е 6.2 ха. Площта на местообитанията ДГТ е 4.9 ха, от които:</w:t>
      </w:r>
    </w:p>
    <w:p w:rsidR="008B2C3A" w:rsidRPr="004F45F5" w:rsidRDefault="00513A68" w:rsidP="008B2C3A">
      <w:pPr>
        <w:widowControl w:val="0"/>
        <w:tabs>
          <w:tab w:val="left" w:pos="0"/>
        </w:tabs>
        <w:autoSpaceDE w:val="0"/>
        <w:autoSpaceDN w:val="0"/>
        <w:spacing w:line="228" w:lineRule="exact"/>
        <w:ind w:firstLine="709"/>
        <w:jc w:val="both"/>
        <w:rPr>
          <w:b/>
          <w:i/>
          <w:sz w:val="24"/>
          <w:szCs w:val="24"/>
          <w:lang w:val="bg-BG"/>
        </w:rPr>
      </w:pPr>
      <w:r w:rsidRPr="004F45F5">
        <w:rPr>
          <w:i/>
          <w:sz w:val="24"/>
          <w:szCs w:val="24"/>
          <w:lang w:val="bg-BG"/>
        </w:rPr>
        <w:t>-</w:t>
      </w:r>
      <w:r w:rsidR="008B2C3A" w:rsidRPr="004F45F5">
        <w:rPr>
          <w:i/>
          <w:sz w:val="24"/>
          <w:szCs w:val="24"/>
          <w:lang w:val="bg-BG"/>
        </w:rPr>
        <w:t xml:space="preserve"> </w:t>
      </w:r>
      <w:r w:rsidR="008B2C3A" w:rsidRPr="004F45F5">
        <w:rPr>
          <w:i/>
          <w:sz w:val="24"/>
          <w:szCs w:val="24"/>
        </w:rPr>
        <w:t>Панонски</w:t>
      </w:r>
      <w:r w:rsidR="008B2C3A" w:rsidRPr="004F45F5">
        <w:rPr>
          <w:i/>
          <w:spacing w:val="9"/>
          <w:sz w:val="24"/>
          <w:szCs w:val="24"/>
        </w:rPr>
        <w:t xml:space="preserve"> </w:t>
      </w:r>
      <w:r w:rsidR="008B2C3A" w:rsidRPr="004F45F5">
        <w:rPr>
          <w:i/>
          <w:sz w:val="24"/>
          <w:szCs w:val="24"/>
        </w:rPr>
        <w:t>гори</w:t>
      </w:r>
      <w:r w:rsidR="008B2C3A" w:rsidRPr="004F45F5">
        <w:rPr>
          <w:i/>
          <w:spacing w:val="9"/>
          <w:sz w:val="24"/>
          <w:szCs w:val="24"/>
        </w:rPr>
        <w:t xml:space="preserve"> </w:t>
      </w:r>
      <w:r w:rsidR="008B2C3A" w:rsidRPr="004F45F5">
        <w:rPr>
          <w:i/>
          <w:sz w:val="24"/>
          <w:szCs w:val="24"/>
        </w:rPr>
        <w:t>с</w:t>
      </w:r>
      <w:r w:rsidR="008B2C3A" w:rsidRPr="004F45F5">
        <w:rPr>
          <w:i/>
          <w:spacing w:val="9"/>
          <w:sz w:val="24"/>
          <w:szCs w:val="24"/>
        </w:rPr>
        <w:t xml:space="preserve"> </w:t>
      </w:r>
      <w:r w:rsidR="008B2C3A" w:rsidRPr="004F45F5">
        <w:rPr>
          <w:b/>
          <w:i/>
          <w:sz w:val="24"/>
          <w:szCs w:val="24"/>
        </w:rPr>
        <w:t>Quercus</w:t>
      </w:r>
      <w:r w:rsidR="008B2C3A" w:rsidRPr="004F45F5">
        <w:rPr>
          <w:b/>
          <w:i/>
          <w:spacing w:val="7"/>
          <w:sz w:val="24"/>
          <w:szCs w:val="24"/>
        </w:rPr>
        <w:t xml:space="preserve"> </w:t>
      </w:r>
      <w:r w:rsidR="008B2C3A" w:rsidRPr="004F45F5">
        <w:rPr>
          <w:b/>
          <w:i/>
          <w:sz w:val="24"/>
          <w:szCs w:val="24"/>
        </w:rPr>
        <w:t>petraea</w:t>
      </w:r>
      <w:r w:rsidR="008B2C3A" w:rsidRPr="004F45F5">
        <w:rPr>
          <w:b/>
          <w:i/>
          <w:spacing w:val="9"/>
          <w:sz w:val="24"/>
          <w:szCs w:val="24"/>
        </w:rPr>
        <w:t xml:space="preserve"> </w:t>
      </w:r>
      <w:r w:rsidR="008B2C3A" w:rsidRPr="004F45F5">
        <w:rPr>
          <w:i/>
          <w:sz w:val="24"/>
          <w:szCs w:val="24"/>
        </w:rPr>
        <w:t>и</w:t>
      </w:r>
      <w:r w:rsidR="008B2C3A" w:rsidRPr="004F45F5">
        <w:rPr>
          <w:i/>
          <w:spacing w:val="10"/>
          <w:sz w:val="24"/>
          <w:szCs w:val="24"/>
        </w:rPr>
        <w:t xml:space="preserve"> </w:t>
      </w:r>
      <w:r w:rsidR="008B2C3A" w:rsidRPr="004F45F5">
        <w:rPr>
          <w:b/>
          <w:i/>
          <w:sz w:val="24"/>
          <w:szCs w:val="24"/>
        </w:rPr>
        <w:t>Carpinus</w:t>
      </w:r>
      <w:r w:rsidR="008B2C3A" w:rsidRPr="004F45F5">
        <w:rPr>
          <w:b/>
          <w:i/>
          <w:spacing w:val="7"/>
          <w:sz w:val="24"/>
          <w:szCs w:val="24"/>
        </w:rPr>
        <w:t xml:space="preserve"> </w:t>
      </w:r>
      <w:r w:rsidR="008B2C3A" w:rsidRPr="004F45F5">
        <w:rPr>
          <w:b/>
          <w:i/>
          <w:sz w:val="24"/>
          <w:szCs w:val="24"/>
        </w:rPr>
        <w:t>betulus</w:t>
      </w:r>
      <w:r w:rsidR="008B2C3A" w:rsidRPr="004F45F5">
        <w:rPr>
          <w:b/>
          <w:i/>
          <w:spacing w:val="7"/>
          <w:sz w:val="24"/>
          <w:szCs w:val="24"/>
        </w:rPr>
        <w:t xml:space="preserve"> </w:t>
      </w:r>
      <w:r w:rsidR="008B2C3A" w:rsidRPr="004F45F5">
        <w:rPr>
          <w:b/>
          <w:i/>
          <w:sz w:val="24"/>
          <w:szCs w:val="24"/>
        </w:rPr>
        <w:t>–</w:t>
      </w:r>
      <w:r w:rsidR="008B2C3A" w:rsidRPr="004F45F5">
        <w:rPr>
          <w:b/>
          <w:i/>
          <w:spacing w:val="7"/>
          <w:sz w:val="24"/>
          <w:szCs w:val="24"/>
        </w:rPr>
        <w:t xml:space="preserve"> </w:t>
      </w:r>
      <w:r w:rsidR="008B2C3A" w:rsidRPr="004F45F5">
        <w:rPr>
          <w:b/>
          <w:i/>
          <w:spacing w:val="-4"/>
          <w:sz w:val="24"/>
          <w:szCs w:val="24"/>
        </w:rPr>
        <w:t>91G0</w:t>
      </w:r>
      <w:r w:rsidR="008B2C3A" w:rsidRPr="004F45F5">
        <w:rPr>
          <w:b/>
          <w:i/>
          <w:spacing w:val="-4"/>
          <w:sz w:val="24"/>
          <w:szCs w:val="24"/>
          <w:lang w:val="bg-BG"/>
        </w:rPr>
        <w:t xml:space="preserve">, с обща площ </w:t>
      </w:r>
      <w:r w:rsidRPr="004F45F5">
        <w:rPr>
          <w:b/>
          <w:i/>
          <w:spacing w:val="-4"/>
          <w:sz w:val="24"/>
          <w:szCs w:val="24"/>
          <w:lang w:val="bg-BG"/>
        </w:rPr>
        <w:t xml:space="preserve">0.2 </w:t>
      </w:r>
      <w:r w:rsidR="008B2C3A" w:rsidRPr="004F45F5">
        <w:rPr>
          <w:b/>
          <w:i/>
          <w:spacing w:val="-4"/>
          <w:sz w:val="24"/>
          <w:szCs w:val="24"/>
          <w:lang w:val="bg-BG"/>
        </w:rPr>
        <w:t>ха</w:t>
      </w:r>
    </w:p>
    <w:p w:rsidR="008B2C3A" w:rsidRPr="004F45F5" w:rsidRDefault="008B2C3A" w:rsidP="008B2C3A">
      <w:pPr>
        <w:widowControl w:val="0"/>
        <w:tabs>
          <w:tab w:val="left" w:pos="0"/>
        </w:tabs>
        <w:autoSpaceDE w:val="0"/>
        <w:autoSpaceDN w:val="0"/>
        <w:ind w:firstLine="709"/>
        <w:jc w:val="both"/>
        <w:rPr>
          <w:b/>
          <w:i/>
          <w:sz w:val="24"/>
          <w:szCs w:val="24"/>
          <w:lang w:val="bg-BG"/>
        </w:rPr>
      </w:pPr>
      <w:r w:rsidRPr="004F45F5">
        <w:rPr>
          <w:i/>
          <w:w w:val="105"/>
          <w:sz w:val="24"/>
          <w:szCs w:val="24"/>
        </w:rPr>
        <w:tab/>
      </w:r>
      <w:r w:rsidR="00513A68" w:rsidRPr="004F45F5">
        <w:rPr>
          <w:i/>
          <w:w w:val="105"/>
          <w:sz w:val="24"/>
          <w:szCs w:val="24"/>
          <w:lang w:val="bg-BG"/>
        </w:rPr>
        <w:t>-</w:t>
      </w:r>
      <w:r w:rsidRPr="004F45F5">
        <w:rPr>
          <w:i/>
          <w:w w:val="105"/>
          <w:sz w:val="24"/>
          <w:szCs w:val="24"/>
          <w:lang w:val="bg-BG"/>
        </w:rPr>
        <w:t xml:space="preserve">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xml:space="preserve">, с обща площ </w:t>
      </w:r>
      <w:r w:rsidR="00513A68" w:rsidRPr="004F45F5">
        <w:rPr>
          <w:b/>
          <w:i/>
          <w:spacing w:val="-4"/>
          <w:w w:val="105"/>
          <w:sz w:val="24"/>
          <w:szCs w:val="24"/>
          <w:lang w:val="bg-BG"/>
        </w:rPr>
        <w:t>4.6</w:t>
      </w:r>
      <w:r w:rsidRPr="004F45F5">
        <w:rPr>
          <w:b/>
          <w:i/>
          <w:spacing w:val="-4"/>
          <w:w w:val="105"/>
          <w:sz w:val="24"/>
          <w:szCs w:val="24"/>
          <w:lang w:val="bg-BG"/>
        </w:rPr>
        <w:t xml:space="preserve"> ха</w:t>
      </w:r>
    </w:p>
    <w:p w:rsidR="008B2C3A" w:rsidRPr="004F45F5" w:rsidRDefault="008B2C3A" w:rsidP="008B2C3A">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00513A68" w:rsidRPr="004F45F5">
        <w:rPr>
          <w:i/>
          <w:w w:val="105"/>
          <w:sz w:val="24"/>
          <w:szCs w:val="24"/>
          <w:lang w:val="bg-BG"/>
        </w:rPr>
        <w:t>-</w:t>
      </w:r>
      <w:r w:rsidRPr="004F45F5">
        <w:rPr>
          <w:i/>
          <w:w w:val="105"/>
          <w:sz w:val="24"/>
          <w:szCs w:val="24"/>
          <w:lang w:val="bg-BG"/>
        </w:rPr>
        <w:t xml:space="preserve"> </w:t>
      </w:r>
      <w:r w:rsidRPr="004F45F5">
        <w:rPr>
          <w:i/>
          <w:w w:val="105"/>
          <w:sz w:val="24"/>
          <w:szCs w:val="24"/>
        </w:rPr>
        <w:t>Мизийски</w:t>
      </w:r>
      <w:r w:rsidRPr="004F45F5">
        <w:rPr>
          <w:i/>
          <w:spacing w:val="8"/>
          <w:w w:val="105"/>
          <w:sz w:val="24"/>
          <w:szCs w:val="24"/>
        </w:rPr>
        <w:t xml:space="preserve"> </w:t>
      </w:r>
      <w:r w:rsidRPr="004F45F5">
        <w:rPr>
          <w:i/>
          <w:w w:val="105"/>
          <w:sz w:val="24"/>
          <w:szCs w:val="24"/>
        </w:rPr>
        <w:t>букови</w:t>
      </w:r>
      <w:r w:rsidRPr="004F45F5">
        <w:rPr>
          <w:i/>
          <w:spacing w:val="8"/>
          <w:w w:val="105"/>
          <w:sz w:val="24"/>
          <w:szCs w:val="24"/>
        </w:rPr>
        <w:t xml:space="preserve"> </w:t>
      </w:r>
      <w:r w:rsidRPr="004F45F5">
        <w:rPr>
          <w:i/>
          <w:w w:val="105"/>
          <w:sz w:val="24"/>
          <w:szCs w:val="24"/>
        </w:rPr>
        <w:t>гори</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91W0</w:t>
      </w:r>
      <w:r w:rsidR="00513A68" w:rsidRPr="004F45F5">
        <w:rPr>
          <w:b/>
          <w:i/>
          <w:spacing w:val="-4"/>
          <w:w w:val="105"/>
          <w:sz w:val="24"/>
          <w:szCs w:val="24"/>
          <w:lang w:val="bg-BG"/>
        </w:rPr>
        <w:t>, с обща площ 0.1</w:t>
      </w:r>
      <w:r w:rsidRPr="004F45F5">
        <w:rPr>
          <w:b/>
          <w:i/>
          <w:spacing w:val="-4"/>
          <w:w w:val="105"/>
          <w:sz w:val="24"/>
          <w:szCs w:val="24"/>
          <w:lang w:val="bg-BG"/>
        </w:rPr>
        <w:t xml:space="preserve"> ха</w:t>
      </w:r>
    </w:p>
    <w:p w:rsidR="008B2C3A" w:rsidRPr="004F45F5" w:rsidRDefault="008B2C3A" w:rsidP="00106117">
      <w:pPr>
        <w:pStyle w:val="af8"/>
        <w:widowControl w:val="0"/>
        <w:tabs>
          <w:tab w:val="left" w:pos="0"/>
        </w:tabs>
        <w:autoSpaceDE w:val="0"/>
        <w:autoSpaceDN w:val="0"/>
        <w:ind w:left="709"/>
        <w:contextualSpacing w:val="0"/>
        <w:rPr>
          <w:b/>
          <w:sz w:val="24"/>
          <w:szCs w:val="24"/>
        </w:rPr>
      </w:pPr>
    </w:p>
    <w:p w:rsidR="00106117" w:rsidRPr="004F45F5" w:rsidRDefault="006831EB" w:rsidP="006831EB">
      <w:pPr>
        <w:pStyle w:val="af8"/>
        <w:widowControl w:val="0"/>
        <w:tabs>
          <w:tab w:val="left" w:pos="0"/>
        </w:tabs>
        <w:autoSpaceDE w:val="0"/>
        <w:autoSpaceDN w:val="0"/>
        <w:ind w:left="0"/>
        <w:contextualSpacing w:val="0"/>
        <w:rPr>
          <w:b/>
          <w:spacing w:val="-2"/>
          <w:w w:val="105"/>
          <w:sz w:val="24"/>
          <w:szCs w:val="24"/>
        </w:rPr>
      </w:pPr>
      <w:r w:rsidRPr="004F45F5">
        <w:rPr>
          <w:w w:val="105"/>
          <w:sz w:val="24"/>
          <w:szCs w:val="24"/>
          <w:lang w:val="bg-BG"/>
        </w:rPr>
        <w:tab/>
        <w:t xml:space="preserve">1.3. </w:t>
      </w:r>
      <w:r w:rsidR="00106117" w:rsidRPr="004F45F5">
        <w:rPr>
          <w:w w:val="105"/>
          <w:sz w:val="24"/>
          <w:szCs w:val="24"/>
        </w:rPr>
        <w:t>Защитена</w:t>
      </w:r>
      <w:r w:rsidR="00106117" w:rsidRPr="004F45F5">
        <w:rPr>
          <w:spacing w:val="-7"/>
          <w:w w:val="105"/>
          <w:sz w:val="24"/>
          <w:szCs w:val="24"/>
        </w:rPr>
        <w:t xml:space="preserve"> </w:t>
      </w:r>
      <w:r w:rsidR="00106117" w:rsidRPr="004F45F5">
        <w:rPr>
          <w:w w:val="105"/>
          <w:sz w:val="24"/>
          <w:szCs w:val="24"/>
        </w:rPr>
        <w:t>зона</w:t>
      </w:r>
      <w:r w:rsidR="00106117" w:rsidRPr="004F45F5">
        <w:rPr>
          <w:spacing w:val="-7"/>
          <w:w w:val="105"/>
          <w:sz w:val="24"/>
          <w:szCs w:val="24"/>
        </w:rPr>
        <w:t xml:space="preserve"> </w:t>
      </w:r>
      <w:r w:rsidR="00106117" w:rsidRPr="004F45F5">
        <w:rPr>
          <w:b/>
          <w:w w:val="105"/>
          <w:sz w:val="24"/>
          <w:szCs w:val="24"/>
        </w:rPr>
        <w:t>“</w:t>
      </w:r>
      <w:r w:rsidR="00106117" w:rsidRPr="004F45F5">
        <w:rPr>
          <w:w w:val="105"/>
          <w:sz w:val="24"/>
          <w:szCs w:val="24"/>
        </w:rPr>
        <w:t>Язовир</w:t>
      </w:r>
      <w:r w:rsidR="00106117" w:rsidRPr="004F45F5">
        <w:rPr>
          <w:spacing w:val="-7"/>
          <w:w w:val="105"/>
          <w:sz w:val="24"/>
          <w:szCs w:val="24"/>
        </w:rPr>
        <w:t xml:space="preserve"> </w:t>
      </w:r>
      <w:r w:rsidR="00106117" w:rsidRPr="004F45F5">
        <w:rPr>
          <w:w w:val="105"/>
          <w:sz w:val="24"/>
          <w:szCs w:val="24"/>
        </w:rPr>
        <w:t>Стамболийски</w:t>
      </w:r>
      <w:r w:rsidR="00106117" w:rsidRPr="004F45F5">
        <w:rPr>
          <w:b/>
          <w:w w:val="105"/>
          <w:sz w:val="24"/>
          <w:szCs w:val="24"/>
        </w:rPr>
        <w:t>”</w:t>
      </w:r>
      <w:r w:rsidR="00106117" w:rsidRPr="004F45F5">
        <w:rPr>
          <w:b/>
          <w:spacing w:val="-8"/>
          <w:w w:val="105"/>
          <w:sz w:val="24"/>
          <w:szCs w:val="24"/>
        </w:rPr>
        <w:t xml:space="preserve"> </w:t>
      </w:r>
      <w:r w:rsidR="00106117" w:rsidRPr="004F45F5">
        <w:rPr>
          <w:b/>
          <w:w w:val="105"/>
          <w:sz w:val="24"/>
          <w:szCs w:val="24"/>
        </w:rPr>
        <w:t>-</w:t>
      </w:r>
      <w:r w:rsidR="00106117" w:rsidRPr="004F45F5">
        <w:rPr>
          <w:b/>
          <w:spacing w:val="-8"/>
          <w:w w:val="105"/>
          <w:sz w:val="24"/>
          <w:szCs w:val="24"/>
        </w:rPr>
        <w:t xml:space="preserve"> </w:t>
      </w:r>
      <w:r w:rsidR="00106117" w:rsidRPr="004F45F5">
        <w:rPr>
          <w:b/>
          <w:spacing w:val="-2"/>
          <w:w w:val="105"/>
          <w:sz w:val="24"/>
          <w:szCs w:val="24"/>
        </w:rPr>
        <w:t>BG0000275</w:t>
      </w:r>
    </w:p>
    <w:p w:rsidR="006831EB" w:rsidRPr="004F45F5" w:rsidRDefault="006831EB" w:rsidP="006831EB">
      <w:pPr>
        <w:pStyle w:val="af8"/>
        <w:widowControl w:val="0"/>
        <w:tabs>
          <w:tab w:val="left" w:pos="0"/>
        </w:tabs>
        <w:autoSpaceDE w:val="0"/>
        <w:autoSpaceDN w:val="0"/>
        <w:spacing w:line="226" w:lineRule="exact"/>
        <w:ind w:left="0" w:firstLine="709"/>
        <w:contextualSpacing w:val="0"/>
        <w:jc w:val="both"/>
        <w:rPr>
          <w:spacing w:val="-2"/>
          <w:sz w:val="24"/>
          <w:szCs w:val="24"/>
          <w:lang w:val="bg-BG"/>
        </w:rPr>
      </w:pPr>
      <w:r w:rsidRPr="004F45F5">
        <w:rPr>
          <w:spacing w:val="-2"/>
          <w:sz w:val="24"/>
          <w:szCs w:val="24"/>
          <w:lang w:val="bg-BG"/>
        </w:rPr>
        <w:t>Площта на ДГТ е 2376.7 ха. Площта на местообитанията ДГТ е 1044.5 ха, от които:</w:t>
      </w:r>
    </w:p>
    <w:p w:rsidR="006831EB" w:rsidRPr="004F45F5" w:rsidRDefault="006831EB" w:rsidP="006831EB">
      <w:pPr>
        <w:widowControl w:val="0"/>
        <w:tabs>
          <w:tab w:val="left" w:pos="0"/>
        </w:tabs>
        <w:autoSpaceDE w:val="0"/>
        <w:autoSpaceDN w:val="0"/>
        <w:spacing w:line="228" w:lineRule="exact"/>
        <w:ind w:firstLine="709"/>
        <w:jc w:val="both"/>
        <w:rPr>
          <w:b/>
          <w:i/>
          <w:sz w:val="24"/>
          <w:szCs w:val="24"/>
          <w:lang w:val="bg-BG"/>
        </w:rPr>
      </w:pPr>
      <w:r w:rsidRPr="004F45F5">
        <w:rPr>
          <w:i/>
          <w:sz w:val="24"/>
          <w:szCs w:val="24"/>
        </w:rPr>
        <w:tab/>
      </w:r>
      <w:r w:rsidRPr="004F45F5">
        <w:rPr>
          <w:i/>
          <w:sz w:val="24"/>
          <w:szCs w:val="24"/>
          <w:lang w:val="bg-BG"/>
        </w:rPr>
        <w:t xml:space="preserve">-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petraea</w:t>
      </w:r>
      <w:r w:rsidRPr="004F45F5">
        <w:rPr>
          <w:b/>
          <w:i/>
          <w:spacing w:val="9"/>
          <w:sz w:val="24"/>
          <w:szCs w:val="24"/>
        </w:rPr>
        <w:t xml:space="preserve"> </w:t>
      </w:r>
      <w:r w:rsidRPr="004F45F5">
        <w:rPr>
          <w:i/>
          <w:sz w:val="24"/>
          <w:szCs w:val="24"/>
        </w:rPr>
        <w:t>и</w:t>
      </w:r>
      <w:r w:rsidRPr="004F45F5">
        <w:rPr>
          <w:i/>
          <w:spacing w:val="10"/>
          <w:sz w:val="24"/>
          <w:szCs w:val="24"/>
        </w:rPr>
        <w:t xml:space="preserve"> </w:t>
      </w:r>
      <w:r w:rsidRPr="004F45F5">
        <w:rPr>
          <w:b/>
          <w:i/>
          <w:sz w:val="24"/>
          <w:szCs w:val="24"/>
        </w:rPr>
        <w:t>Carpinus</w:t>
      </w:r>
      <w:r w:rsidRPr="004F45F5">
        <w:rPr>
          <w:b/>
          <w:i/>
          <w:spacing w:val="7"/>
          <w:sz w:val="24"/>
          <w:szCs w:val="24"/>
        </w:rPr>
        <w:t xml:space="preserve"> </w:t>
      </w:r>
      <w:r w:rsidRPr="004F45F5">
        <w:rPr>
          <w:b/>
          <w:i/>
          <w:sz w:val="24"/>
          <w:szCs w:val="24"/>
        </w:rPr>
        <w:t>betulus</w:t>
      </w:r>
      <w:r w:rsidRPr="004F45F5">
        <w:rPr>
          <w:b/>
          <w:i/>
          <w:spacing w:val="7"/>
          <w:sz w:val="24"/>
          <w:szCs w:val="24"/>
        </w:rPr>
        <w:t xml:space="preserve"> </w:t>
      </w:r>
      <w:r w:rsidRPr="004F45F5">
        <w:rPr>
          <w:b/>
          <w:i/>
          <w:sz w:val="24"/>
          <w:szCs w:val="24"/>
        </w:rPr>
        <w:t>–</w:t>
      </w:r>
      <w:r w:rsidRPr="004F45F5">
        <w:rPr>
          <w:b/>
          <w:i/>
          <w:spacing w:val="7"/>
          <w:sz w:val="24"/>
          <w:szCs w:val="24"/>
        </w:rPr>
        <w:t xml:space="preserve"> </w:t>
      </w:r>
      <w:r w:rsidRPr="004F45F5">
        <w:rPr>
          <w:b/>
          <w:i/>
          <w:spacing w:val="-4"/>
          <w:sz w:val="24"/>
          <w:szCs w:val="24"/>
        </w:rPr>
        <w:t>91G0</w:t>
      </w:r>
      <w:r w:rsidRPr="004F45F5">
        <w:rPr>
          <w:b/>
          <w:i/>
          <w:spacing w:val="-4"/>
          <w:sz w:val="24"/>
          <w:szCs w:val="24"/>
          <w:lang w:val="bg-BG"/>
        </w:rPr>
        <w:t>, с обща площ 63.8ха</w:t>
      </w:r>
    </w:p>
    <w:p w:rsidR="006831EB" w:rsidRPr="004F45F5" w:rsidRDefault="006831EB" w:rsidP="006831EB">
      <w:pPr>
        <w:widowControl w:val="0"/>
        <w:tabs>
          <w:tab w:val="left" w:pos="0"/>
        </w:tabs>
        <w:autoSpaceDE w:val="0"/>
        <w:autoSpaceDN w:val="0"/>
        <w:ind w:firstLine="709"/>
        <w:jc w:val="both"/>
        <w:rPr>
          <w:i/>
          <w:w w:val="105"/>
          <w:sz w:val="24"/>
          <w:szCs w:val="24"/>
          <w:lang w:val="bg-BG"/>
        </w:rPr>
      </w:pPr>
      <w:r w:rsidRPr="004F45F5">
        <w:rPr>
          <w:i/>
          <w:w w:val="105"/>
          <w:sz w:val="24"/>
          <w:szCs w:val="24"/>
        </w:rPr>
        <w:tab/>
      </w:r>
      <w:r w:rsidRPr="004F45F5">
        <w:rPr>
          <w:i/>
          <w:w w:val="105"/>
          <w:sz w:val="24"/>
          <w:szCs w:val="24"/>
          <w:lang w:val="bg-BG"/>
        </w:rPr>
        <w:t xml:space="preserve">-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pubescens</w:t>
      </w:r>
      <w:r w:rsidRPr="004F45F5">
        <w:rPr>
          <w:b/>
          <w:i/>
          <w:sz w:val="24"/>
          <w:szCs w:val="24"/>
          <w:lang w:val="bg-BG"/>
        </w:rPr>
        <w:t xml:space="preserve"> – </w:t>
      </w:r>
      <w:r w:rsidRPr="004F45F5">
        <w:rPr>
          <w:b/>
          <w:i/>
          <w:sz w:val="24"/>
          <w:szCs w:val="24"/>
        </w:rPr>
        <w:t>91H0</w:t>
      </w:r>
      <w:r w:rsidR="00B317B0" w:rsidRPr="004F45F5">
        <w:rPr>
          <w:b/>
          <w:i/>
          <w:sz w:val="24"/>
          <w:szCs w:val="24"/>
          <w:lang w:val="bg-BG"/>
        </w:rPr>
        <w:t>, с обща площ 65.0</w:t>
      </w:r>
      <w:r w:rsidRPr="004F45F5">
        <w:rPr>
          <w:b/>
          <w:i/>
          <w:sz w:val="24"/>
          <w:szCs w:val="24"/>
          <w:lang w:val="bg-BG"/>
        </w:rPr>
        <w:t xml:space="preserve"> ха</w:t>
      </w:r>
    </w:p>
    <w:p w:rsidR="006831EB" w:rsidRPr="004F45F5" w:rsidRDefault="006831EB" w:rsidP="006831EB">
      <w:pPr>
        <w:widowControl w:val="0"/>
        <w:tabs>
          <w:tab w:val="left" w:pos="0"/>
        </w:tabs>
        <w:autoSpaceDE w:val="0"/>
        <w:autoSpaceDN w:val="0"/>
        <w:ind w:firstLine="709"/>
        <w:jc w:val="both"/>
        <w:rPr>
          <w:b/>
          <w:i/>
          <w:sz w:val="24"/>
          <w:szCs w:val="24"/>
          <w:lang w:val="bg-BG"/>
        </w:rPr>
      </w:pPr>
      <w:r w:rsidRPr="004F45F5">
        <w:rPr>
          <w:i/>
          <w:w w:val="105"/>
          <w:sz w:val="24"/>
          <w:szCs w:val="24"/>
        </w:rPr>
        <w:tab/>
      </w:r>
      <w:r w:rsidRPr="004F45F5">
        <w:rPr>
          <w:i/>
          <w:w w:val="105"/>
          <w:sz w:val="24"/>
          <w:szCs w:val="24"/>
          <w:lang w:val="bg-BG"/>
        </w:rPr>
        <w:t xml:space="preserve">-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xml:space="preserve">, с обща площ </w:t>
      </w:r>
      <w:r w:rsidR="00B317B0" w:rsidRPr="004F45F5">
        <w:rPr>
          <w:b/>
          <w:i/>
          <w:spacing w:val="-4"/>
          <w:w w:val="105"/>
          <w:sz w:val="24"/>
          <w:szCs w:val="24"/>
          <w:lang w:val="bg-BG"/>
        </w:rPr>
        <w:t>786.4</w:t>
      </w:r>
      <w:r w:rsidRPr="004F45F5">
        <w:rPr>
          <w:b/>
          <w:i/>
          <w:spacing w:val="-4"/>
          <w:w w:val="105"/>
          <w:sz w:val="24"/>
          <w:szCs w:val="24"/>
          <w:lang w:val="bg-BG"/>
        </w:rPr>
        <w:t xml:space="preserve"> ха</w:t>
      </w:r>
    </w:p>
    <w:p w:rsidR="006831EB" w:rsidRPr="004F45F5" w:rsidRDefault="006831EB" w:rsidP="006831EB">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Pr="004F45F5">
        <w:rPr>
          <w:i/>
          <w:w w:val="105"/>
          <w:sz w:val="24"/>
          <w:szCs w:val="24"/>
          <w:lang w:val="bg-BG"/>
        </w:rPr>
        <w:t xml:space="preserve">- </w:t>
      </w:r>
      <w:r w:rsidRPr="004F45F5">
        <w:rPr>
          <w:i/>
          <w:w w:val="105"/>
          <w:sz w:val="24"/>
          <w:szCs w:val="24"/>
        </w:rPr>
        <w:t>Мизийски</w:t>
      </w:r>
      <w:r w:rsidRPr="004F45F5">
        <w:rPr>
          <w:i/>
          <w:spacing w:val="8"/>
          <w:w w:val="105"/>
          <w:sz w:val="24"/>
          <w:szCs w:val="24"/>
        </w:rPr>
        <w:t xml:space="preserve"> </w:t>
      </w:r>
      <w:r w:rsidRPr="004F45F5">
        <w:rPr>
          <w:i/>
          <w:w w:val="105"/>
          <w:sz w:val="24"/>
          <w:szCs w:val="24"/>
        </w:rPr>
        <w:t>гори</w:t>
      </w:r>
      <w:r w:rsidRPr="004F45F5">
        <w:rPr>
          <w:i/>
          <w:w w:val="105"/>
          <w:sz w:val="24"/>
          <w:szCs w:val="24"/>
          <w:lang w:val="bg-BG"/>
        </w:rPr>
        <w:t xml:space="preserve"> от сребролистна липа</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91Z0</w:t>
      </w:r>
      <w:r w:rsidRPr="004F45F5">
        <w:rPr>
          <w:b/>
          <w:i/>
          <w:spacing w:val="-4"/>
          <w:w w:val="105"/>
          <w:sz w:val="24"/>
          <w:szCs w:val="24"/>
          <w:lang w:val="bg-BG"/>
        </w:rPr>
        <w:t xml:space="preserve">, с обща площ </w:t>
      </w:r>
      <w:r w:rsidR="00B317B0" w:rsidRPr="004F45F5">
        <w:rPr>
          <w:b/>
          <w:i/>
          <w:spacing w:val="-4"/>
          <w:w w:val="105"/>
          <w:sz w:val="24"/>
          <w:szCs w:val="24"/>
          <w:lang w:val="bg-BG"/>
        </w:rPr>
        <w:t>129.3</w:t>
      </w:r>
      <w:r w:rsidRPr="004F45F5">
        <w:rPr>
          <w:b/>
          <w:i/>
          <w:spacing w:val="-4"/>
          <w:w w:val="105"/>
          <w:sz w:val="24"/>
          <w:szCs w:val="24"/>
          <w:lang w:val="bg-BG"/>
        </w:rPr>
        <w:t xml:space="preserve"> ха</w:t>
      </w:r>
    </w:p>
    <w:p w:rsidR="006831EB" w:rsidRPr="004F45F5" w:rsidRDefault="006831EB" w:rsidP="00106117">
      <w:pPr>
        <w:pStyle w:val="af8"/>
        <w:widowControl w:val="0"/>
        <w:tabs>
          <w:tab w:val="left" w:pos="0"/>
        </w:tabs>
        <w:autoSpaceDE w:val="0"/>
        <w:autoSpaceDN w:val="0"/>
        <w:ind w:left="709"/>
        <w:contextualSpacing w:val="0"/>
        <w:rPr>
          <w:b/>
          <w:sz w:val="24"/>
          <w:szCs w:val="24"/>
        </w:rPr>
      </w:pPr>
    </w:p>
    <w:p w:rsidR="00106117" w:rsidRPr="004F45F5" w:rsidRDefault="00B317B0" w:rsidP="00B317B0">
      <w:pPr>
        <w:pStyle w:val="af8"/>
        <w:widowControl w:val="0"/>
        <w:tabs>
          <w:tab w:val="left" w:pos="0"/>
        </w:tabs>
        <w:autoSpaceDE w:val="0"/>
        <w:autoSpaceDN w:val="0"/>
        <w:spacing w:before="1"/>
        <w:ind w:left="0"/>
        <w:contextualSpacing w:val="0"/>
        <w:rPr>
          <w:b/>
          <w:spacing w:val="-2"/>
          <w:sz w:val="24"/>
          <w:szCs w:val="24"/>
        </w:rPr>
      </w:pPr>
      <w:r w:rsidRPr="004F45F5">
        <w:rPr>
          <w:sz w:val="24"/>
          <w:szCs w:val="24"/>
          <w:lang w:val="bg-BG"/>
        </w:rPr>
        <w:tab/>
        <w:t xml:space="preserve">1.4. </w:t>
      </w:r>
      <w:r w:rsidR="00106117" w:rsidRPr="004F45F5">
        <w:rPr>
          <w:sz w:val="24"/>
          <w:szCs w:val="24"/>
        </w:rPr>
        <w:t>Защитена</w:t>
      </w:r>
      <w:r w:rsidR="00106117" w:rsidRPr="004F45F5">
        <w:rPr>
          <w:spacing w:val="19"/>
          <w:sz w:val="24"/>
          <w:szCs w:val="24"/>
        </w:rPr>
        <w:t xml:space="preserve"> </w:t>
      </w:r>
      <w:r w:rsidR="00106117" w:rsidRPr="004F45F5">
        <w:rPr>
          <w:sz w:val="24"/>
          <w:szCs w:val="24"/>
        </w:rPr>
        <w:t>зона</w:t>
      </w:r>
      <w:r w:rsidR="00106117" w:rsidRPr="004F45F5">
        <w:rPr>
          <w:spacing w:val="20"/>
          <w:sz w:val="24"/>
          <w:szCs w:val="24"/>
        </w:rPr>
        <w:t xml:space="preserve"> </w:t>
      </w:r>
      <w:r w:rsidR="00106117" w:rsidRPr="004F45F5">
        <w:rPr>
          <w:b/>
          <w:sz w:val="24"/>
          <w:szCs w:val="24"/>
        </w:rPr>
        <w:t>“</w:t>
      </w:r>
      <w:r w:rsidR="00106117" w:rsidRPr="004F45F5">
        <w:rPr>
          <w:sz w:val="24"/>
          <w:szCs w:val="24"/>
        </w:rPr>
        <w:t>Деветашко</w:t>
      </w:r>
      <w:r w:rsidR="00106117" w:rsidRPr="004F45F5">
        <w:rPr>
          <w:spacing w:val="22"/>
          <w:sz w:val="24"/>
          <w:szCs w:val="24"/>
        </w:rPr>
        <w:t xml:space="preserve"> </w:t>
      </w:r>
      <w:r w:rsidR="00106117" w:rsidRPr="004F45F5">
        <w:rPr>
          <w:sz w:val="24"/>
          <w:szCs w:val="24"/>
        </w:rPr>
        <w:t>плато</w:t>
      </w:r>
      <w:r w:rsidR="00106117" w:rsidRPr="004F45F5">
        <w:rPr>
          <w:b/>
          <w:sz w:val="24"/>
          <w:szCs w:val="24"/>
        </w:rPr>
        <w:t>”</w:t>
      </w:r>
      <w:r w:rsidR="00106117" w:rsidRPr="004F45F5">
        <w:rPr>
          <w:b/>
          <w:spacing w:val="19"/>
          <w:sz w:val="24"/>
          <w:szCs w:val="24"/>
        </w:rPr>
        <w:t xml:space="preserve"> </w:t>
      </w:r>
      <w:r w:rsidR="00106117" w:rsidRPr="004F45F5">
        <w:rPr>
          <w:b/>
          <w:sz w:val="24"/>
          <w:szCs w:val="24"/>
        </w:rPr>
        <w:t>-</w:t>
      </w:r>
      <w:r w:rsidR="00106117" w:rsidRPr="004F45F5">
        <w:rPr>
          <w:b/>
          <w:spacing w:val="19"/>
          <w:sz w:val="24"/>
          <w:szCs w:val="24"/>
        </w:rPr>
        <w:t xml:space="preserve"> </w:t>
      </w:r>
      <w:r w:rsidR="00106117" w:rsidRPr="004F45F5">
        <w:rPr>
          <w:b/>
          <w:spacing w:val="-2"/>
          <w:sz w:val="24"/>
          <w:szCs w:val="24"/>
        </w:rPr>
        <w:t>BG0000615</w:t>
      </w:r>
    </w:p>
    <w:p w:rsidR="00B317B0" w:rsidRPr="004F45F5" w:rsidRDefault="00B317B0" w:rsidP="00B317B0">
      <w:pPr>
        <w:pStyle w:val="af8"/>
        <w:widowControl w:val="0"/>
        <w:tabs>
          <w:tab w:val="left" w:pos="0"/>
        </w:tabs>
        <w:autoSpaceDE w:val="0"/>
        <w:autoSpaceDN w:val="0"/>
        <w:spacing w:line="226" w:lineRule="exact"/>
        <w:ind w:left="0" w:firstLine="709"/>
        <w:contextualSpacing w:val="0"/>
        <w:jc w:val="both"/>
        <w:rPr>
          <w:spacing w:val="-2"/>
          <w:sz w:val="24"/>
          <w:szCs w:val="24"/>
          <w:lang w:val="bg-BG"/>
        </w:rPr>
      </w:pPr>
      <w:r w:rsidRPr="004F45F5">
        <w:rPr>
          <w:b/>
          <w:spacing w:val="-2"/>
          <w:sz w:val="24"/>
          <w:szCs w:val="24"/>
        </w:rPr>
        <w:tab/>
      </w:r>
      <w:r w:rsidRPr="004F45F5">
        <w:rPr>
          <w:spacing w:val="-2"/>
          <w:sz w:val="24"/>
          <w:szCs w:val="24"/>
          <w:lang w:val="bg-BG"/>
        </w:rPr>
        <w:t>Площта на ДГТ е 186.9 ха. Площта на местообитанията ДГТ е 120.9 ха, от които:</w:t>
      </w:r>
    </w:p>
    <w:p w:rsidR="00B317B0" w:rsidRPr="004F45F5" w:rsidRDefault="00B317B0" w:rsidP="00B317B0">
      <w:pPr>
        <w:widowControl w:val="0"/>
        <w:tabs>
          <w:tab w:val="left" w:pos="0"/>
        </w:tabs>
        <w:autoSpaceDE w:val="0"/>
        <w:autoSpaceDN w:val="0"/>
        <w:ind w:firstLine="709"/>
        <w:jc w:val="both"/>
        <w:rPr>
          <w:b/>
          <w:i/>
          <w:sz w:val="24"/>
          <w:szCs w:val="24"/>
          <w:lang w:val="bg-BG"/>
        </w:rPr>
      </w:pPr>
      <w:r w:rsidRPr="004F45F5">
        <w:rPr>
          <w:i/>
          <w:w w:val="105"/>
          <w:sz w:val="24"/>
          <w:szCs w:val="24"/>
          <w:lang w:val="bg-BG"/>
        </w:rPr>
        <w:t xml:space="preserve">-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с обща площ 120.9 ха</w:t>
      </w:r>
    </w:p>
    <w:p w:rsidR="00B317B0" w:rsidRPr="004F45F5" w:rsidRDefault="00B317B0" w:rsidP="00B317B0">
      <w:pPr>
        <w:pStyle w:val="af8"/>
        <w:widowControl w:val="0"/>
        <w:tabs>
          <w:tab w:val="left" w:pos="0"/>
        </w:tabs>
        <w:autoSpaceDE w:val="0"/>
        <w:autoSpaceDN w:val="0"/>
        <w:spacing w:before="1"/>
        <w:ind w:left="0"/>
        <w:contextualSpacing w:val="0"/>
        <w:rPr>
          <w:b/>
          <w:sz w:val="24"/>
          <w:szCs w:val="24"/>
        </w:rPr>
      </w:pPr>
    </w:p>
    <w:p w:rsidR="00106117" w:rsidRPr="004F45F5" w:rsidRDefault="00B317B0" w:rsidP="00106117">
      <w:pPr>
        <w:pStyle w:val="af8"/>
        <w:widowControl w:val="0"/>
        <w:tabs>
          <w:tab w:val="left" w:pos="0"/>
        </w:tabs>
        <w:autoSpaceDE w:val="0"/>
        <w:autoSpaceDN w:val="0"/>
        <w:spacing w:line="229" w:lineRule="exact"/>
        <w:ind w:left="709"/>
        <w:contextualSpacing w:val="0"/>
        <w:rPr>
          <w:b/>
          <w:spacing w:val="-2"/>
          <w:sz w:val="24"/>
          <w:szCs w:val="24"/>
        </w:rPr>
      </w:pPr>
      <w:r w:rsidRPr="004F45F5">
        <w:rPr>
          <w:sz w:val="24"/>
          <w:szCs w:val="24"/>
          <w:lang w:val="bg-BG"/>
        </w:rPr>
        <w:t>1.5.</w:t>
      </w:r>
      <w:r w:rsidR="00106117" w:rsidRPr="004F45F5">
        <w:rPr>
          <w:sz w:val="24"/>
          <w:szCs w:val="24"/>
          <w:lang w:val="bg-BG"/>
        </w:rPr>
        <w:t xml:space="preserve"> </w:t>
      </w:r>
      <w:r w:rsidR="00106117" w:rsidRPr="004F45F5">
        <w:rPr>
          <w:sz w:val="24"/>
          <w:szCs w:val="24"/>
        </w:rPr>
        <w:t>Защитена</w:t>
      </w:r>
      <w:r w:rsidR="00106117" w:rsidRPr="004F45F5">
        <w:rPr>
          <w:spacing w:val="15"/>
          <w:sz w:val="24"/>
          <w:szCs w:val="24"/>
        </w:rPr>
        <w:t xml:space="preserve"> </w:t>
      </w:r>
      <w:r w:rsidR="00106117" w:rsidRPr="004F45F5">
        <w:rPr>
          <w:sz w:val="24"/>
          <w:szCs w:val="24"/>
        </w:rPr>
        <w:t>зона</w:t>
      </w:r>
      <w:r w:rsidR="00106117" w:rsidRPr="004F45F5">
        <w:rPr>
          <w:spacing w:val="15"/>
          <w:sz w:val="24"/>
          <w:szCs w:val="24"/>
        </w:rPr>
        <w:t xml:space="preserve"> </w:t>
      </w:r>
      <w:r w:rsidR="00106117" w:rsidRPr="004F45F5">
        <w:rPr>
          <w:b/>
          <w:sz w:val="24"/>
          <w:szCs w:val="24"/>
        </w:rPr>
        <w:t>“</w:t>
      </w:r>
      <w:r w:rsidR="00106117" w:rsidRPr="004F45F5">
        <w:rPr>
          <w:sz w:val="24"/>
          <w:szCs w:val="24"/>
        </w:rPr>
        <w:t>Микре</w:t>
      </w:r>
      <w:r w:rsidR="00106117" w:rsidRPr="004F45F5">
        <w:rPr>
          <w:b/>
          <w:sz w:val="24"/>
          <w:szCs w:val="24"/>
        </w:rPr>
        <w:t>”</w:t>
      </w:r>
      <w:r w:rsidR="00106117" w:rsidRPr="004F45F5">
        <w:rPr>
          <w:b/>
          <w:spacing w:val="15"/>
          <w:sz w:val="24"/>
          <w:szCs w:val="24"/>
        </w:rPr>
        <w:t xml:space="preserve"> </w:t>
      </w:r>
      <w:r w:rsidR="00106117" w:rsidRPr="004F45F5">
        <w:rPr>
          <w:b/>
          <w:sz w:val="24"/>
          <w:szCs w:val="24"/>
        </w:rPr>
        <w:t>-</w:t>
      </w:r>
      <w:r w:rsidR="00106117" w:rsidRPr="004F45F5">
        <w:rPr>
          <w:b/>
          <w:spacing w:val="15"/>
          <w:sz w:val="24"/>
          <w:szCs w:val="24"/>
        </w:rPr>
        <w:t xml:space="preserve"> </w:t>
      </w:r>
      <w:r w:rsidR="00106117" w:rsidRPr="004F45F5">
        <w:rPr>
          <w:b/>
          <w:spacing w:val="-2"/>
          <w:sz w:val="24"/>
          <w:szCs w:val="24"/>
        </w:rPr>
        <w:t>BG0000616</w:t>
      </w:r>
    </w:p>
    <w:p w:rsidR="00B317B0" w:rsidRPr="004F45F5" w:rsidRDefault="00B317B0" w:rsidP="00B317B0">
      <w:pPr>
        <w:pStyle w:val="af8"/>
        <w:widowControl w:val="0"/>
        <w:tabs>
          <w:tab w:val="left" w:pos="0"/>
        </w:tabs>
        <w:autoSpaceDE w:val="0"/>
        <w:autoSpaceDN w:val="0"/>
        <w:spacing w:line="226" w:lineRule="exact"/>
        <w:ind w:left="0" w:firstLine="709"/>
        <w:contextualSpacing w:val="0"/>
        <w:jc w:val="both"/>
        <w:rPr>
          <w:spacing w:val="-2"/>
          <w:sz w:val="24"/>
          <w:szCs w:val="24"/>
          <w:lang w:val="bg-BG"/>
        </w:rPr>
      </w:pPr>
      <w:r w:rsidRPr="004F45F5">
        <w:rPr>
          <w:b/>
          <w:spacing w:val="-2"/>
          <w:sz w:val="24"/>
          <w:szCs w:val="24"/>
        </w:rPr>
        <w:tab/>
      </w:r>
      <w:r w:rsidRPr="004F45F5">
        <w:rPr>
          <w:spacing w:val="-2"/>
          <w:sz w:val="24"/>
          <w:szCs w:val="24"/>
          <w:lang w:val="bg-BG"/>
        </w:rPr>
        <w:t>Площта на ДГТ е 135.1 ха. Площта на местообитанията ДГТ е 99.4 ха, от които:</w:t>
      </w:r>
    </w:p>
    <w:p w:rsidR="00B317B0" w:rsidRPr="004F45F5" w:rsidRDefault="006355D4" w:rsidP="00B317B0">
      <w:pPr>
        <w:widowControl w:val="0"/>
        <w:tabs>
          <w:tab w:val="left" w:pos="0"/>
        </w:tabs>
        <w:autoSpaceDE w:val="0"/>
        <w:autoSpaceDN w:val="0"/>
        <w:spacing w:line="228" w:lineRule="exact"/>
        <w:ind w:firstLine="709"/>
        <w:jc w:val="both"/>
        <w:rPr>
          <w:b/>
          <w:i/>
          <w:sz w:val="24"/>
          <w:szCs w:val="24"/>
          <w:lang w:val="bg-BG"/>
        </w:rPr>
      </w:pPr>
      <w:r w:rsidRPr="004F45F5">
        <w:rPr>
          <w:i/>
          <w:sz w:val="24"/>
          <w:szCs w:val="24"/>
          <w:lang w:val="bg-BG"/>
        </w:rPr>
        <w:t>-</w:t>
      </w:r>
      <w:r w:rsidR="00B317B0" w:rsidRPr="004F45F5">
        <w:rPr>
          <w:i/>
          <w:sz w:val="24"/>
          <w:szCs w:val="24"/>
          <w:lang w:val="bg-BG"/>
        </w:rPr>
        <w:t xml:space="preserve"> Дъбово-габърови</w:t>
      </w:r>
      <w:r w:rsidR="00B317B0" w:rsidRPr="004F45F5">
        <w:rPr>
          <w:i/>
          <w:spacing w:val="9"/>
          <w:sz w:val="24"/>
          <w:szCs w:val="24"/>
        </w:rPr>
        <w:t xml:space="preserve"> </w:t>
      </w:r>
      <w:r w:rsidR="00B317B0" w:rsidRPr="004F45F5">
        <w:rPr>
          <w:i/>
          <w:sz w:val="24"/>
          <w:szCs w:val="24"/>
        </w:rPr>
        <w:t>гори</w:t>
      </w:r>
      <w:r w:rsidR="00B317B0" w:rsidRPr="004F45F5">
        <w:rPr>
          <w:i/>
          <w:spacing w:val="9"/>
          <w:sz w:val="24"/>
          <w:szCs w:val="24"/>
        </w:rPr>
        <w:t xml:space="preserve"> </w:t>
      </w:r>
      <w:r w:rsidR="00B317B0" w:rsidRPr="004F45F5">
        <w:rPr>
          <w:i/>
          <w:spacing w:val="9"/>
          <w:sz w:val="24"/>
          <w:szCs w:val="24"/>
          <w:lang w:val="bg-BG"/>
        </w:rPr>
        <w:t xml:space="preserve">от типа </w:t>
      </w:r>
      <w:r w:rsidR="00B317B0" w:rsidRPr="004F45F5">
        <w:rPr>
          <w:b/>
          <w:i/>
          <w:spacing w:val="9"/>
          <w:sz w:val="24"/>
          <w:szCs w:val="24"/>
        </w:rPr>
        <w:t>Galio-</w:t>
      </w:r>
      <w:r w:rsidR="00B317B0" w:rsidRPr="004F45F5">
        <w:rPr>
          <w:b/>
          <w:i/>
          <w:sz w:val="24"/>
          <w:szCs w:val="24"/>
        </w:rPr>
        <w:t>Carpinetus</w:t>
      </w:r>
      <w:r w:rsidR="00B317B0" w:rsidRPr="004F45F5">
        <w:rPr>
          <w:b/>
          <w:i/>
          <w:spacing w:val="7"/>
          <w:sz w:val="24"/>
          <w:szCs w:val="24"/>
        </w:rPr>
        <w:t xml:space="preserve"> </w:t>
      </w:r>
      <w:r w:rsidR="00B317B0" w:rsidRPr="004F45F5">
        <w:rPr>
          <w:b/>
          <w:i/>
          <w:sz w:val="24"/>
          <w:szCs w:val="24"/>
        </w:rPr>
        <w:t>–</w:t>
      </w:r>
      <w:r w:rsidR="00B317B0" w:rsidRPr="004F45F5">
        <w:rPr>
          <w:b/>
          <w:i/>
          <w:spacing w:val="7"/>
          <w:sz w:val="24"/>
          <w:szCs w:val="24"/>
        </w:rPr>
        <w:t xml:space="preserve"> </w:t>
      </w:r>
      <w:r w:rsidR="00B317B0" w:rsidRPr="004F45F5">
        <w:rPr>
          <w:b/>
          <w:i/>
          <w:spacing w:val="-4"/>
          <w:sz w:val="24"/>
          <w:szCs w:val="24"/>
        </w:rPr>
        <w:t>9170</w:t>
      </w:r>
      <w:r w:rsidR="00B317B0" w:rsidRPr="004F45F5">
        <w:rPr>
          <w:b/>
          <w:i/>
          <w:spacing w:val="-4"/>
          <w:sz w:val="24"/>
          <w:szCs w:val="24"/>
          <w:lang w:val="bg-BG"/>
        </w:rPr>
        <w:t>, с обща площ 3.2 ха</w:t>
      </w:r>
    </w:p>
    <w:p w:rsidR="00B317B0" w:rsidRPr="004F45F5" w:rsidRDefault="00B317B0" w:rsidP="00B317B0">
      <w:pPr>
        <w:widowControl w:val="0"/>
        <w:tabs>
          <w:tab w:val="left" w:pos="0"/>
        </w:tabs>
        <w:autoSpaceDE w:val="0"/>
        <w:autoSpaceDN w:val="0"/>
        <w:ind w:firstLine="709"/>
        <w:jc w:val="both"/>
        <w:rPr>
          <w:i/>
          <w:w w:val="105"/>
          <w:sz w:val="24"/>
          <w:szCs w:val="24"/>
          <w:lang w:val="bg-BG"/>
        </w:rPr>
      </w:pPr>
      <w:r w:rsidRPr="004F45F5">
        <w:rPr>
          <w:i/>
          <w:w w:val="105"/>
          <w:sz w:val="24"/>
          <w:szCs w:val="24"/>
        </w:rPr>
        <w:tab/>
      </w:r>
      <w:r w:rsidR="006355D4" w:rsidRPr="004F45F5">
        <w:rPr>
          <w:i/>
          <w:w w:val="105"/>
          <w:sz w:val="24"/>
          <w:szCs w:val="24"/>
          <w:lang w:val="bg-BG"/>
        </w:rPr>
        <w:t>-</w:t>
      </w:r>
      <w:r w:rsidRPr="004F45F5">
        <w:rPr>
          <w:i/>
          <w:w w:val="105"/>
          <w:sz w:val="24"/>
          <w:szCs w:val="24"/>
          <w:lang w:val="bg-BG"/>
        </w:rPr>
        <w:t xml:space="preserve"> </w:t>
      </w:r>
      <w:r w:rsidRPr="004F45F5">
        <w:rPr>
          <w:i/>
          <w:sz w:val="24"/>
          <w:szCs w:val="24"/>
        </w:rPr>
        <w:t>Панонски</w:t>
      </w:r>
      <w:r w:rsidRPr="004F45F5">
        <w:rPr>
          <w:i/>
          <w:spacing w:val="9"/>
          <w:sz w:val="24"/>
          <w:szCs w:val="24"/>
        </w:rPr>
        <w:t xml:space="preserve"> </w:t>
      </w:r>
      <w:r w:rsidRPr="004F45F5">
        <w:rPr>
          <w:i/>
          <w:sz w:val="24"/>
          <w:szCs w:val="24"/>
        </w:rPr>
        <w:t>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Quercus</w:t>
      </w:r>
      <w:r w:rsidRPr="004F45F5">
        <w:rPr>
          <w:b/>
          <w:i/>
          <w:spacing w:val="7"/>
          <w:sz w:val="24"/>
          <w:szCs w:val="24"/>
        </w:rPr>
        <w:t xml:space="preserve"> </w:t>
      </w:r>
      <w:r w:rsidRPr="004F45F5">
        <w:rPr>
          <w:b/>
          <w:i/>
          <w:sz w:val="24"/>
          <w:szCs w:val="24"/>
        </w:rPr>
        <w:t>pubescens</w:t>
      </w:r>
      <w:r w:rsidRPr="004F45F5">
        <w:rPr>
          <w:b/>
          <w:i/>
          <w:sz w:val="24"/>
          <w:szCs w:val="24"/>
          <w:lang w:val="bg-BG"/>
        </w:rPr>
        <w:t xml:space="preserve"> – </w:t>
      </w:r>
      <w:r w:rsidRPr="004F45F5">
        <w:rPr>
          <w:b/>
          <w:i/>
          <w:sz w:val="24"/>
          <w:szCs w:val="24"/>
        </w:rPr>
        <w:t>91H0</w:t>
      </w:r>
      <w:r w:rsidR="006355D4" w:rsidRPr="004F45F5">
        <w:rPr>
          <w:b/>
          <w:i/>
          <w:sz w:val="24"/>
          <w:szCs w:val="24"/>
          <w:lang w:val="bg-BG"/>
        </w:rPr>
        <w:t>, с обща площ 0.3</w:t>
      </w:r>
      <w:r w:rsidRPr="004F45F5">
        <w:rPr>
          <w:b/>
          <w:i/>
          <w:sz w:val="24"/>
          <w:szCs w:val="24"/>
          <w:lang w:val="bg-BG"/>
        </w:rPr>
        <w:t xml:space="preserve"> ха</w:t>
      </w:r>
    </w:p>
    <w:p w:rsidR="00B317B0" w:rsidRPr="004F45F5" w:rsidRDefault="00B317B0" w:rsidP="00B317B0">
      <w:pPr>
        <w:widowControl w:val="0"/>
        <w:tabs>
          <w:tab w:val="left" w:pos="0"/>
        </w:tabs>
        <w:autoSpaceDE w:val="0"/>
        <w:autoSpaceDN w:val="0"/>
        <w:ind w:firstLine="709"/>
        <w:jc w:val="both"/>
        <w:rPr>
          <w:b/>
          <w:i/>
          <w:sz w:val="24"/>
          <w:szCs w:val="24"/>
          <w:lang w:val="bg-BG"/>
        </w:rPr>
      </w:pPr>
      <w:r w:rsidRPr="004F45F5">
        <w:rPr>
          <w:i/>
          <w:w w:val="105"/>
          <w:sz w:val="24"/>
          <w:szCs w:val="24"/>
        </w:rPr>
        <w:lastRenderedPageBreak/>
        <w:tab/>
      </w:r>
      <w:r w:rsidR="006355D4" w:rsidRPr="004F45F5">
        <w:rPr>
          <w:i/>
          <w:w w:val="105"/>
          <w:sz w:val="24"/>
          <w:szCs w:val="24"/>
          <w:lang w:val="bg-BG"/>
        </w:rPr>
        <w:t>-</w:t>
      </w:r>
      <w:r w:rsidRPr="004F45F5">
        <w:rPr>
          <w:i/>
          <w:w w:val="105"/>
          <w:sz w:val="24"/>
          <w:szCs w:val="24"/>
          <w:lang w:val="bg-BG"/>
        </w:rPr>
        <w:t xml:space="preserve">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xml:space="preserve">, с обща площ </w:t>
      </w:r>
      <w:r w:rsidR="006355D4" w:rsidRPr="004F45F5">
        <w:rPr>
          <w:b/>
          <w:i/>
          <w:spacing w:val="-4"/>
          <w:w w:val="105"/>
          <w:sz w:val="24"/>
          <w:szCs w:val="24"/>
        </w:rPr>
        <w:t>95.7</w:t>
      </w:r>
      <w:r w:rsidRPr="004F45F5">
        <w:rPr>
          <w:b/>
          <w:i/>
          <w:spacing w:val="-4"/>
          <w:w w:val="105"/>
          <w:sz w:val="24"/>
          <w:szCs w:val="24"/>
          <w:lang w:val="bg-BG"/>
        </w:rPr>
        <w:t xml:space="preserve"> ха</w:t>
      </w:r>
    </w:p>
    <w:p w:rsidR="00B317B0" w:rsidRPr="004F45F5" w:rsidRDefault="00B317B0" w:rsidP="00B317B0">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006355D4" w:rsidRPr="004F45F5">
        <w:rPr>
          <w:i/>
          <w:w w:val="105"/>
          <w:sz w:val="24"/>
          <w:szCs w:val="24"/>
          <w:lang w:val="bg-BG"/>
        </w:rPr>
        <w:t>-</w:t>
      </w:r>
      <w:r w:rsidRPr="004F45F5">
        <w:rPr>
          <w:i/>
          <w:w w:val="105"/>
          <w:sz w:val="24"/>
          <w:szCs w:val="24"/>
          <w:lang w:val="bg-BG"/>
        </w:rPr>
        <w:t xml:space="preserve"> </w:t>
      </w:r>
      <w:r w:rsidRPr="004F45F5">
        <w:rPr>
          <w:i/>
          <w:w w:val="105"/>
          <w:sz w:val="24"/>
          <w:szCs w:val="24"/>
        </w:rPr>
        <w:t>Мизийски</w:t>
      </w:r>
      <w:r w:rsidRPr="004F45F5">
        <w:rPr>
          <w:i/>
          <w:spacing w:val="8"/>
          <w:w w:val="105"/>
          <w:sz w:val="24"/>
          <w:szCs w:val="24"/>
        </w:rPr>
        <w:t xml:space="preserve"> </w:t>
      </w:r>
      <w:r w:rsidRPr="004F45F5">
        <w:rPr>
          <w:i/>
          <w:spacing w:val="8"/>
          <w:w w:val="105"/>
          <w:sz w:val="24"/>
          <w:szCs w:val="24"/>
          <w:lang w:val="bg-BG"/>
        </w:rPr>
        <w:t xml:space="preserve">букови </w:t>
      </w:r>
      <w:r w:rsidRPr="004F45F5">
        <w:rPr>
          <w:i/>
          <w:w w:val="105"/>
          <w:sz w:val="24"/>
          <w:szCs w:val="24"/>
        </w:rPr>
        <w:t xml:space="preserve">гори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91W0</w:t>
      </w:r>
      <w:r w:rsidRPr="004F45F5">
        <w:rPr>
          <w:b/>
          <w:i/>
          <w:spacing w:val="-4"/>
          <w:w w:val="105"/>
          <w:sz w:val="24"/>
          <w:szCs w:val="24"/>
          <w:lang w:val="bg-BG"/>
        </w:rPr>
        <w:t xml:space="preserve">, с обща площ </w:t>
      </w:r>
      <w:r w:rsidR="006355D4" w:rsidRPr="004F45F5">
        <w:rPr>
          <w:b/>
          <w:i/>
          <w:spacing w:val="-4"/>
          <w:w w:val="105"/>
          <w:sz w:val="24"/>
          <w:szCs w:val="24"/>
        </w:rPr>
        <w:t>0.2</w:t>
      </w:r>
      <w:r w:rsidRPr="004F45F5">
        <w:rPr>
          <w:b/>
          <w:i/>
          <w:spacing w:val="-4"/>
          <w:w w:val="105"/>
          <w:sz w:val="24"/>
          <w:szCs w:val="24"/>
          <w:lang w:val="bg-BG"/>
        </w:rPr>
        <w:t xml:space="preserve"> ха</w:t>
      </w:r>
    </w:p>
    <w:p w:rsidR="00B317B0" w:rsidRPr="004F45F5" w:rsidRDefault="00B317B0" w:rsidP="00106117">
      <w:pPr>
        <w:pStyle w:val="af8"/>
        <w:widowControl w:val="0"/>
        <w:tabs>
          <w:tab w:val="left" w:pos="0"/>
        </w:tabs>
        <w:autoSpaceDE w:val="0"/>
        <w:autoSpaceDN w:val="0"/>
        <w:spacing w:line="229" w:lineRule="exact"/>
        <w:ind w:left="709"/>
        <w:contextualSpacing w:val="0"/>
        <w:rPr>
          <w:b/>
          <w:sz w:val="24"/>
          <w:szCs w:val="24"/>
        </w:rPr>
      </w:pPr>
    </w:p>
    <w:p w:rsidR="00106117" w:rsidRPr="004F45F5" w:rsidRDefault="006355D4" w:rsidP="006355D4">
      <w:pPr>
        <w:pStyle w:val="af8"/>
        <w:widowControl w:val="0"/>
        <w:tabs>
          <w:tab w:val="left" w:pos="0"/>
        </w:tabs>
        <w:autoSpaceDE w:val="0"/>
        <w:autoSpaceDN w:val="0"/>
        <w:spacing w:line="229" w:lineRule="exact"/>
        <w:ind w:left="-426"/>
        <w:contextualSpacing w:val="0"/>
        <w:rPr>
          <w:b/>
          <w:sz w:val="24"/>
          <w:szCs w:val="24"/>
        </w:rPr>
      </w:pPr>
      <w:r w:rsidRPr="004F45F5">
        <w:rPr>
          <w:sz w:val="24"/>
          <w:szCs w:val="24"/>
        </w:rPr>
        <w:tab/>
      </w:r>
      <w:r w:rsidRPr="004F45F5">
        <w:rPr>
          <w:sz w:val="24"/>
          <w:szCs w:val="24"/>
        </w:rPr>
        <w:tab/>
      </w:r>
      <w:r w:rsidRPr="004F45F5">
        <w:rPr>
          <w:sz w:val="24"/>
          <w:szCs w:val="24"/>
          <w:lang w:val="bg-BG"/>
        </w:rPr>
        <w:t xml:space="preserve">1.6. </w:t>
      </w:r>
      <w:r w:rsidR="00106117" w:rsidRPr="004F45F5">
        <w:rPr>
          <w:sz w:val="24"/>
          <w:szCs w:val="24"/>
        </w:rPr>
        <w:t>Защитена</w:t>
      </w:r>
      <w:r w:rsidR="00106117" w:rsidRPr="004F45F5">
        <w:rPr>
          <w:spacing w:val="16"/>
          <w:sz w:val="24"/>
          <w:szCs w:val="24"/>
        </w:rPr>
        <w:t xml:space="preserve"> </w:t>
      </w:r>
      <w:r w:rsidR="00106117" w:rsidRPr="004F45F5">
        <w:rPr>
          <w:sz w:val="24"/>
          <w:szCs w:val="24"/>
        </w:rPr>
        <w:t>зона</w:t>
      </w:r>
      <w:r w:rsidR="00106117" w:rsidRPr="004F45F5">
        <w:rPr>
          <w:spacing w:val="16"/>
          <w:sz w:val="24"/>
          <w:szCs w:val="24"/>
        </w:rPr>
        <w:t xml:space="preserve"> </w:t>
      </w:r>
      <w:r w:rsidR="00106117" w:rsidRPr="004F45F5">
        <w:rPr>
          <w:b/>
          <w:sz w:val="24"/>
          <w:szCs w:val="24"/>
        </w:rPr>
        <w:t>“</w:t>
      </w:r>
      <w:r w:rsidR="00106117" w:rsidRPr="004F45F5">
        <w:rPr>
          <w:sz w:val="24"/>
          <w:szCs w:val="24"/>
        </w:rPr>
        <w:t>Река</w:t>
      </w:r>
      <w:r w:rsidR="00106117" w:rsidRPr="004F45F5">
        <w:rPr>
          <w:spacing w:val="20"/>
          <w:sz w:val="24"/>
          <w:szCs w:val="24"/>
        </w:rPr>
        <w:t xml:space="preserve"> </w:t>
      </w:r>
      <w:r w:rsidR="00106117" w:rsidRPr="004F45F5">
        <w:rPr>
          <w:sz w:val="24"/>
          <w:szCs w:val="24"/>
        </w:rPr>
        <w:t>Видима</w:t>
      </w:r>
      <w:r w:rsidR="00106117" w:rsidRPr="004F45F5">
        <w:rPr>
          <w:b/>
          <w:sz w:val="24"/>
          <w:szCs w:val="24"/>
        </w:rPr>
        <w:t>”</w:t>
      </w:r>
      <w:r w:rsidR="00106117" w:rsidRPr="004F45F5">
        <w:rPr>
          <w:b/>
          <w:spacing w:val="16"/>
          <w:sz w:val="24"/>
          <w:szCs w:val="24"/>
        </w:rPr>
        <w:t xml:space="preserve"> </w:t>
      </w:r>
      <w:r w:rsidR="00106117" w:rsidRPr="004F45F5">
        <w:rPr>
          <w:b/>
          <w:sz w:val="24"/>
          <w:szCs w:val="24"/>
        </w:rPr>
        <w:t>-</w:t>
      </w:r>
      <w:r w:rsidR="00106117" w:rsidRPr="004F45F5">
        <w:rPr>
          <w:b/>
          <w:spacing w:val="16"/>
          <w:sz w:val="24"/>
          <w:szCs w:val="24"/>
        </w:rPr>
        <w:t xml:space="preserve"> </w:t>
      </w:r>
      <w:r w:rsidR="00106117" w:rsidRPr="004F45F5">
        <w:rPr>
          <w:b/>
          <w:spacing w:val="-2"/>
          <w:sz w:val="24"/>
          <w:szCs w:val="24"/>
        </w:rPr>
        <w:t>BG0000618</w:t>
      </w:r>
    </w:p>
    <w:p w:rsidR="006355D4" w:rsidRPr="004F45F5" w:rsidRDefault="006355D4" w:rsidP="006355D4">
      <w:pPr>
        <w:pStyle w:val="af8"/>
        <w:widowControl w:val="0"/>
        <w:tabs>
          <w:tab w:val="left" w:pos="0"/>
        </w:tabs>
        <w:autoSpaceDE w:val="0"/>
        <w:autoSpaceDN w:val="0"/>
        <w:spacing w:line="226" w:lineRule="exact"/>
        <w:ind w:left="0" w:firstLine="709"/>
        <w:contextualSpacing w:val="0"/>
        <w:jc w:val="both"/>
        <w:rPr>
          <w:spacing w:val="-2"/>
          <w:sz w:val="24"/>
          <w:szCs w:val="24"/>
          <w:lang w:val="bg-BG"/>
        </w:rPr>
      </w:pPr>
      <w:r w:rsidRPr="004F45F5">
        <w:rPr>
          <w:b/>
          <w:spacing w:val="-2"/>
          <w:sz w:val="24"/>
          <w:szCs w:val="24"/>
        </w:rPr>
        <w:tab/>
      </w:r>
      <w:r w:rsidRPr="004F45F5">
        <w:rPr>
          <w:spacing w:val="-2"/>
          <w:sz w:val="24"/>
          <w:szCs w:val="24"/>
          <w:lang w:val="bg-BG"/>
        </w:rPr>
        <w:t>Площта на ДГТ е 58.4 ха. Площта на местообитанията ДГТ е 46.4 ха, от които:</w:t>
      </w:r>
    </w:p>
    <w:p w:rsidR="006355D4" w:rsidRPr="004F45F5" w:rsidRDefault="006355D4" w:rsidP="006355D4">
      <w:pPr>
        <w:widowControl w:val="0"/>
        <w:tabs>
          <w:tab w:val="left" w:pos="0"/>
        </w:tabs>
        <w:autoSpaceDE w:val="0"/>
        <w:autoSpaceDN w:val="0"/>
        <w:spacing w:line="228" w:lineRule="exact"/>
        <w:ind w:firstLine="709"/>
        <w:jc w:val="both"/>
        <w:rPr>
          <w:b/>
          <w:i/>
          <w:sz w:val="24"/>
          <w:szCs w:val="24"/>
          <w:lang w:val="bg-BG"/>
        </w:rPr>
      </w:pPr>
      <w:r w:rsidRPr="004F45F5">
        <w:rPr>
          <w:i/>
          <w:sz w:val="24"/>
          <w:szCs w:val="24"/>
        </w:rPr>
        <w:tab/>
      </w:r>
      <w:r w:rsidRPr="004F45F5">
        <w:rPr>
          <w:i/>
          <w:sz w:val="24"/>
          <w:szCs w:val="24"/>
          <w:lang w:val="bg-BG"/>
        </w:rPr>
        <w:t>- Алувиални гори</w:t>
      </w:r>
      <w:r w:rsidRPr="004F45F5">
        <w:rPr>
          <w:i/>
          <w:spacing w:val="9"/>
          <w:sz w:val="24"/>
          <w:szCs w:val="24"/>
        </w:rPr>
        <w:t xml:space="preserve"> </w:t>
      </w:r>
      <w:r w:rsidRPr="004F45F5">
        <w:rPr>
          <w:i/>
          <w:sz w:val="24"/>
          <w:szCs w:val="24"/>
        </w:rPr>
        <w:t>с</w:t>
      </w:r>
      <w:r w:rsidRPr="004F45F5">
        <w:rPr>
          <w:i/>
          <w:spacing w:val="9"/>
          <w:sz w:val="24"/>
          <w:szCs w:val="24"/>
        </w:rPr>
        <w:t xml:space="preserve"> </w:t>
      </w:r>
      <w:r w:rsidRPr="004F45F5">
        <w:rPr>
          <w:b/>
          <w:i/>
          <w:sz w:val="24"/>
          <w:szCs w:val="24"/>
        </w:rPr>
        <w:t>Alnus glutinosa</w:t>
      </w:r>
      <w:r w:rsidRPr="004F45F5">
        <w:rPr>
          <w:i/>
          <w:sz w:val="24"/>
          <w:szCs w:val="24"/>
        </w:rPr>
        <w:t xml:space="preserve"> </w:t>
      </w:r>
      <w:r w:rsidRPr="004F45F5">
        <w:rPr>
          <w:i/>
          <w:sz w:val="24"/>
          <w:szCs w:val="24"/>
          <w:lang w:val="bg-BG"/>
        </w:rPr>
        <w:t>и</w:t>
      </w:r>
      <w:r w:rsidRPr="004F45F5">
        <w:rPr>
          <w:b/>
          <w:i/>
          <w:sz w:val="24"/>
          <w:szCs w:val="24"/>
          <w:lang w:val="bg-BG"/>
        </w:rPr>
        <w:t xml:space="preserve"> </w:t>
      </w:r>
      <w:r w:rsidRPr="004F45F5">
        <w:rPr>
          <w:b/>
          <w:i/>
          <w:sz w:val="24"/>
          <w:szCs w:val="24"/>
        </w:rPr>
        <w:t>Fraxinus excelsior – 91E0, с обща площ 42.1ха</w:t>
      </w:r>
    </w:p>
    <w:p w:rsidR="006355D4" w:rsidRPr="004F45F5" w:rsidRDefault="006355D4" w:rsidP="006355D4">
      <w:pPr>
        <w:widowControl w:val="0"/>
        <w:tabs>
          <w:tab w:val="left" w:pos="0"/>
        </w:tabs>
        <w:autoSpaceDE w:val="0"/>
        <w:autoSpaceDN w:val="0"/>
        <w:ind w:firstLine="709"/>
        <w:jc w:val="both"/>
        <w:rPr>
          <w:b/>
          <w:i/>
          <w:sz w:val="24"/>
          <w:szCs w:val="24"/>
          <w:lang w:val="bg-BG"/>
        </w:rPr>
      </w:pPr>
      <w:r w:rsidRPr="004F45F5">
        <w:rPr>
          <w:i/>
          <w:w w:val="105"/>
          <w:sz w:val="24"/>
          <w:szCs w:val="24"/>
          <w:lang w:val="bg-BG"/>
        </w:rPr>
        <w:t xml:space="preserve">- </w:t>
      </w:r>
      <w:r w:rsidRPr="004F45F5">
        <w:rPr>
          <w:i/>
          <w:w w:val="105"/>
          <w:sz w:val="24"/>
          <w:szCs w:val="24"/>
        </w:rPr>
        <w:t>Балкано</w:t>
      </w:r>
      <w:r w:rsidRPr="004F45F5">
        <w:rPr>
          <w:b/>
          <w:i/>
          <w:w w:val="105"/>
          <w:sz w:val="24"/>
          <w:szCs w:val="24"/>
        </w:rPr>
        <w:t>-</w:t>
      </w:r>
      <w:r w:rsidRPr="004F45F5">
        <w:rPr>
          <w:i/>
          <w:w w:val="105"/>
          <w:sz w:val="24"/>
          <w:szCs w:val="24"/>
        </w:rPr>
        <w:t>Панонски</w:t>
      </w:r>
      <w:r w:rsidRPr="004F45F5">
        <w:rPr>
          <w:i/>
          <w:spacing w:val="14"/>
          <w:w w:val="105"/>
          <w:sz w:val="24"/>
          <w:szCs w:val="24"/>
        </w:rPr>
        <w:t xml:space="preserve"> </w:t>
      </w:r>
      <w:r w:rsidRPr="004F45F5">
        <w:rPr>
          <w:i/>
          <w:w w:val="105"/>
          <w:sz w:val="24"/>
          <w:szCs w:val="24"/>
        </w:rPr>
        <w:t>церово</w:t>
      </w:r>
      <w:r w:rsidRPr="004F45F5">
        <w:rPr>
          <w:b/>
          <w:i/>
          <w:w w:val="105"/>
          <w:sz w:val="24"/>
          <w:szCs w:val="24"/>
        </w:rPr>
        <w:t>-</w:t>
      </w:r>
      <w:r w:rsidRPr="004F45F5">
        <w:rPr>
          <w:i/>
          <w:w w:val="105"/>
          <w:sz w:val="24"/>
          <w:szCs w:val="24"/>
        </w:rPr>
        <w:t>горунови</w:t>
      </w:r>
      <w:r w:rsidRPr="004F45F5">
        <w:rPr>
          <w:i/>
          <w:spacing w:val="13"/>
          <w:w w:val="105"/>
          <w:sz w:val="24"/>
          <w:szCs w:val="24"/>
        </w:rPr>
        <w:t xml:space="preserve"> </w:t>
      </w:r>
      <w:r w:rsidRPr="004F45F5">
        <w:rPr>
          <w:i/>
          <w:w w:val="105"/>
          <w:sz w:val="24"/>
          <w:szCs w:val="24"/>
        </w:rPr>
        <w:t>гори</w:t>
      </w:r>
      <w:r w:rsidRPr="004F45F5">
        <w:rPr>
          <w:i/>
          <w:spacing w:val="13"/>
          <w:w w:val="105"/>
          <w:sz w:val="24"/>
          <w:szCs w:val="24"/>
        </w:rPr>
        <w:t xml:space="preserve"> </w:t>
      </w:r>
      <w:r w:rsidRPr="004F45F5">
        <w:rPr>
          <w:b/>
          <w:i/>
          <w:w w:val="105"/>
          <w:sz w:val="24"/>
          <w:szCs w:val="24"/>
        </w:rPr>
        <w:t>-</w:t>
      </w:r>
      <w:r w:rsidRPr="004F45F5">
        <w:rPr>
          <w:b/>
          <w:i/>
          <w:spacing w:val="15"/>
          <w:w w:val="105"/>
          <w:sz w:val="24"/>
          <w:szCs w:val="24"/>
        </w:rPr>
        <w:t xml:space="preserve"> </w:t>
      </w:r>
      <w:r w:rsidRPr="004F45F5">
        <w:rPr>
          <w:b/>
          <w:i/>
          <w:spacing w:val="-4"/>
          <w:w w:val="105"/>
          <w:sz w:val="24"/>
          <w:szCs w:val="24"/>
        </w:rPr>
        <w:t>91M0</w:t>
      </w:r>
      <w:r w:rsidRPr="004F45F5">
        <w:rPr>
          <w:b/>
          <w:i/>
          <w:spacing w:val="-4"/>
          <w:w w:val="105"/>
          <w:sz w:val="24"/>
          <w:szCs w:val="24"/>
          <w:lang w:val="bg-BG"/>
        </w:rPr>
        <w:t>, с обща площ 0.3 ха</w:t>
      </w:r>
    </w:p>
    <w:p w:rsidR="006355D4" w:rsidRPr="004F45F5" w:rsidRDefault="006355D4" w:rsidP="006355D4">
      <w:pPr>
        <w:widowControl w:val="0"/>
        <w:tabs>
          <w:tab w:val="left" w:pos="0"/>
        </w:tabs>
        <w:autoSpaceDE w:val="0"/>
        <w:autoSpaceDN w:val="0"/>
        <w:spacing w:before="1"/>
        <w:ind w:firstLine="709"/>
        <w:jc w:val="both"/>
        <w:rPr>
          <w:b/>
          <w:i/>
          <w:sz w:val="24"/>
          <w:szCs w:val="24"/>
          <w:lang w:val="bg-BG"/>
        </w:rPr>
      </w:pPr>
      <w:r w:rsidRPr="004F45F5">
        <w:rPr>
          <w:i/>
          <w:w w:val="105"/>
          <w:sz w:val="24"/>
          <w:szCs w:val="24"/>
        </w:rPr>
        <w:tab/>
      </w:r>
      <w:r w:rsidRPr="004F45F5">
        <w:rPr>
          <w:i/>
          <w:w w:val="105"/>
          <w:sz w:val="24"/>
          <w:szCs w:val="24"/>
          <w:lang w:val="bg-BG"/>
        </w:rPr>
        <w:t xml:space="preserve">- </w:t>
      </w:r>
      <w:r w:rsidRPr="004F45F5">
        <w:rPr>
          <w:i/>
          <w:w w:val="105"/>
          <w:sz w:val="24"/>
          <w:szCs w:val="24"/>
        </w:rPr>
        <w:t>Мизийски</w:t>
      </w:r>
      <w:r w:rsidRPr="004F45F5">
        <w:rPr>
          <w:i/>
          <w:spacing w:val="8"/>
          <w:w w:val="105"/>
          <w:sz w:val="24"/>
          <w:szCs w:val="24"/>
        </w:rPr>
        <w:t xml:space="preserve"> </w:t>
      </w:r>
      <w:r w:rsidRPr="004F45F5">
        <w:rPr>
          <w:i/>
          <w:w w:val="105"/>
          <w:sz w:val="24"/>
          <w:szCs w:val="24"/>
        </w:rPr>
        <w:t>гори</w:t>
      </w:r>
      <w:r w:rsidRPr="004F45F5">
        <w:rPr>
          <w:i/>
          <w:w w:val="105"/>
          <w:sz w:val="24"/>
          <w:szCs w:val="24"/>
          <w:lang w:val="bg-BG"/>
        </w:rPr>
        <w:t xml:space="preserve"> от сребролистна липа</w:t>
      </w:r>
      <w:r w:rsidRPr="004F45F5">
        <w:rPr>
          <w:i/>
          <w:spacing w:val="7"/>
          <w:w w:val="105"/>
          <w:sz w:val="24"/>
          <w:szCs w:val="24"/>
        </w:rPr>
        <w:t xml:space="preserve"> </w:t>
      </w:r>
      <w:r w:rsidRPr="004F45F5">
        <w:rPr>
          <w:b/>
          <w:i/>
          <w:w w:val="105"/>
          <w:sz w:val="24"/>
          <w:szCs w:val="24"/>
        </w:rPr>
        <w:t>–</w:t>
      </w:r>
      <w:r w:rsidRPr="004F45F5">
        <w:rPr>
          <w:b/>
          <w:i/>
          <w:spacing w:val="4"/>
          <w:w w:val="105"/>
          <w:sz w:val="24"/>
          <w:szCs w:val="24"/>
        </w:rPr>
        <w:t xml:space="preserve"> </w:t>
      </w:r>
      <w:r w:rsidRPr="004F45F5">
        <w:rPr>
          <w:b/>
          <w:i/>
          <w:spacing w:val="-4"/>
          <w:w w:val="105"/>
          <w:sz w:val="24"/>
          <w:szCs w:val="24"/>
        </w:rPr>
        <w:t>91Z0</w:t>
      </w:r>
      <w:r w:rsidRPr="004F45F5">
        <w:rPr>
          <w:b/>
          <w:i/>
          <w:spacing w:val="-4"/>
          <w:w w:val="105"/>
          <w:sz w:val="24"/>
          <w:szCs w:val="24"/>
          <w:lang w:val="bg-BG"/>
        </w:rPr>
        <w:t>, с обща площ 4.0 ха</w:t>
      </w:r>
    </w:p>
    <w:p w:rsidR="00106117" w:rsidRPr="004F45F5" w:rsidRDefault="00106117" w:rsidP="00106117">
      <w:pPr>
        <w:pStyle w:val="a8"/>
        <w:spacing w:before="3"/>
        <w:ind w:firstLine="709"/>
        <w:rPr>
          <w:b/>
          <w:szCs w:val="24"/>
        </w:rPr>
      </w:pPr>
    </w:p>
    <w:p w:rsidR="00106117" w:rsidRPr="004F45F5" w:rsidRDefault="009A125D" w:rsidP="00106117">
      <w:pPr>
        <w:pStyle w:val="a8"/>
        <w:ind w:firstLine="709"/>
        <w:rPr>
          <w:szCs w:val="24"/>
        </w:rPr>
      </w:pPr>
      <w:r w:rsidRPr="004F45F5">
        <w:rPr>
          <w:szCs w:val="24"/>
        </w:rPr>
        <w:t xml:space="preserve">2. </w:t>
      </w:r>
      <w:r w:rsidR="00106117" w:rsidRPr="004F45F5">
        <w:rPr>
          <w:szCs w:val="24"/>
        </w:rPr>
        <w:t xml:space="preserve">Защитени зони обявени по Директива 79/409/ЕЕС от 2 април 1979 година, за опазването на </w:t>
      </w:r>
      <w:r w:rsidRPr="004F45F5">
        <w:rPr>
          <w:szCs w:val="24"/>
        </w:rPr>
        <w:t>дивите птици</w:t>
      </w:r>
      <w:r w:rsidR="00FB4181" w:rsidRPr="004F45F5">
        <w:rPr>
          <w:szCs w:val="24"/>
        </w:rPr>
        <w:t xml:space="preserve"> (ДГТ 216.1 ха)</w:t>
      </w:r>
      <w:r w:rsidR="00106117" w:rsidRPr="004F45F5">
        <w:rPr>
          <w:szCs w:val="24"/>
        </w:rPr>
        <w:t>:</w:t>
      </w:r>
    </w:p>
    <w:p w:rsidR="00106117" w:rsidRPr="004F45F5" w:rsidRDefault="00106117" w:rsidP="00106117">
      <w:pPr>
        <w:pStyle w:val="af8"/>
        <w:widowControl w:val="0"/>
        <w:tabs>
          <w:tab w:val="left" w:pos="-123"/>
        </w:tabs>
        <w:autoSpaceDE w:val="0"/>
        <w:autoSpaceDN w:val="0"/>
        <w:ind w:left="0"/>
        <w:contextualSpacing w:val="0"/>
        <w:rPr>
          <w:sz w:val="24"/>
          <w:szCs w:val="24"/>
          <w:lang w:val="bg-BG"/>
        </w:rPr>
      </w:pPr>
      <w:r w:rsidRPr="004F45F5">
        <w:rPr>
          <w:sz w:val="24"/>
          <w:szCs w:val="24"/>
          <w:lang w:val="bg-BG"/>
        </w:rPr>
        <w:tab/>
      </w:r>
      <w:r w:rsidR="00FB4181" w:rsidRPr="004F45F5">
        <w:rPr>
          <w:sz w:val="24"/>
          <w:szCs w:val="24"/>
          <w:lang w:val="bg-BG"/>
        </w:rPr>
        <w:t>2.1.</w:t>
      </w:r>
      <w:r w:rsidRPr="004F45F5">
        <w:rPr>
          <w:sz w:val="24"/>
          <w:szCs w:val="24"/>
          <w:lang w:val="bg-BG"/>
        </w:rPr>
        <w:t xml:space="preserve"> </w:t>
      </w:r>
      <w:r w:rsidRPr="004F45F5">
        <w:rPr>
          <w:sz w:val="24"/>
          <w:szCs w:val="24"/>
        </w:rPr>
        <w:t>Защитена</w:t>
      </w:r>
      <w:r w:rsidRPr="004F45F5">
        <w:rPr>
          <w:spacing w:val="19"/>
          <w:sz w:val="24"/>
          <w:szCs w:val="24"/>
        </w:rPr>
        <w:t xml:space="preserve"> </w:t>
      </w:r>
      <w:r w:rsidRPr="004F45F5">
        <w:rPr>
          <w:sz w:val="24"/>
          <w:szCs w:val="24"/>
        </w:rPr>
        <w:t>зона</w:t>
      </w:r>
      <w:r w:rsidRPr="004F45F5">
        <w:rPr>
          <w:spacing w:val="20"/>
          <w:sz w:val="24"/>
          <w:szCs w:val="24"/>
        </w:rPr>
        <w:t xml:space="preserve"> </w:t>
      </w:r>
      <w:r w:rsidRPr="004F45F5">
        <w:rPr>
          <w:b/>
          <w:sz w:val="24"/>
          <w:szCs w:val="24"/>
        </w:rPr>
        <w:t>“</w:t>
      </w:r>
      <w:r w:rsidRPr="004F45F5">
        <w:rPr>
          <w:sz w:val="24"/>
          <w:szCs w:val="24"/>
        </w:rPr>
        <w:t>Деветашко</w:t>
      </w:r>
      <w:r w:rsidRPr="004F45F5">
        <w:rPr>
          <w:spacing w:val="22"/>
          <w:sz w:val="24"/>
          <w:szCs w:val="24"/>
        </w:rPr>
        <w:t xml:space="preserve"> </w:t>
      </w:r>
      <w:r w:rsidRPr="004F45F5">
        <w:rPr>
          <w:sz w:val="24"/>
          <w:szCs w:val="24"/>
        </w:rPr>
        <w:t>плато</w:t>
      </w:r>
      <w:r w:rsidRPr="004F45F5">
        <w:rPr>
          <w:b/>
          <w:sz w:val="24"/>
          <w:szCs w:val="24"/>
        </w:rPr>
        <w:t>”</w:t>
      </w:r>
      <w:r w:rsidRPr="004F45F5">
        <w:rPr>
          <w:b/>
          <w:spacing w:val="19"/>
          <w:sz w:val="24"/>
          <w:szCs w:val="24"/>
        </w:rPr>
        <w:t xml:space="preserve"> </w:t>
      </w:r>
      <w:r w:rsidRPr="004F45F5">
        <w:rPr>
          <w:b/>
          <w:sz w:val="24"/>
          <w:szCs w:val="24"/>
        </w:rPr>
        <w:t>-</w:t>
      </w:r>
      <w:r w:rsidRPr="004F45F5">
        <w:rPr>
          <w:b/>
          <w:spacing w:val="19"/>
          <w:sz w:val="24"/>
          <w:szCs w:val="24"/>
        </w:rPr>
        <w:t xml:space="preserve"> </w:t>
      </w:r>
      <w:r w:rsidRPr="004F45F5">
        <w:rPr>
          <w:b/>
          <w:spacing w:val="-2"/>
          <w:sz w:val="24"/>
          <w:szCs w:val="24"/>
        </w:rPr>
        <w:t>BG0002102</w:t>
      </w:r>
      <w:r w:rsidR="00FB4181" w:rsidRPr="004F45F5">
        <w:rPr>
          <w:b/>
          <w:spacing w:val="-2"/>
          <w:sz w:val="24"/>
          <w:szCs w:val="24"/>
          <w:lang w:val="bg-BG"/>
        </w:rPr>
        <w:t xml:space="preserve">. </w:t>
      </w:r>
      <w:r w:rsidR="00FB4181" w:rsidRPr="004F45F5">
        <w:rPr>
          <w:spacing w:val="-2"/>
          <w:sz w:val="24"/>
          <w:szCs w:val="24"/>
          <w:lang w:val="bg-BG"/>
        </w:rPr>
        <w:t>Площта на ДГТ е 113.1 ха.</w:t>
      </w:r>
    </w:p>
    <w:p w:rsidR="00106117" w:rsidRPr="004F45F5" w:rsidRDefault="00106117" w:rsidP="00106117">
      <w:pPr>
        <w:pStyle w:val="af8"/>
        <w:widowControl w:val="0"/>
        <w:tabs>
          <w:tab w:val="left" w:pos="-123"/>
        </w:tabs>
        <w:autoSpaceDE w:val="0"/>
        <w:autoSpaceDN w:val="0"/>
        <w:ind w:left="0"/>
        <w:contextualSpacing w:val="0"/>
        <w:rPr>
          <w:b/>
          <w:sz w:val="24"/>
          <w:szCs w:val="24"/>
          <w:lang w:val="bg-BG"/>
        </w:rPr>
      </w:pPr>
      <w:r w:rsidRPr="004F45F5">
        <w:rPr>
          <w:sz w:val="24"/>
          <w:szCs w:val="24"/>
          <w:lang w:val="bg-BG"/>
        </w:rPr>
        <w:tab/>
      </w:r>
      <w:r w:rsidR="00FB4181" w:rsidRPr="004F45F5">
        <w:rPr>
          <w:sz w:val="24"/>
          <w:szCs w:val="24"/>
          <w:lang w:val="bg-BG"/>
        </w:rPr>
        <w:t xml:space="preserve">2.2. </w:t>
      </w:r>
      <w:r w:rsidRPr="004F45F5">
        <w:rPr>
          <w:sz w:val="24"/>
          <w:szCs w:val="24"/>
        </w:rPr>
        <w:t>Защитена</w:t>
      </w:r>
      <w:r w:rsidRPr="004F45F5">
        <w:rPr>
          <w:spacing w:val="22"/>
          <w:sz w:val="24"/>
          <w:szCs w:val="24"/>
        </w:rPr>
        <w:t xml:space="preserve"> </w:t>
      </w:r>
      <w:r w:rsidRPr="004F45F5">
        <w:rPr>
          <w:sz w:val="24"/>
          <w:szCs w:val="24"/>
        </w:rPr>
        <w:t>зона</w:t>
      </w:r>
      <w:r w:rsidRPr="004F45F5">
        <w:rPr>
          <w:spacing w:val="22"/>
          <w:sz w:val="24"/>
          <w:szCs w:val="24"/>
        </w:rPr>
        <w:t xml:space="preserve"> </w:t>
      </w:r>
      <w:r w:rsidRPr="004F45F5">
        <w:rPr>
          <w:b/>
          <w:sz w:val="24"/>
          <w:szCs w:val="24"/>
        </w:rPr>
        <w:t>“</w:t>
      </w:r>
      <w:r w:rsidRPr="004F45F5">
        <w:rPr>
          <w:sz w:val="24"/>
          <w:szCs w:val="24"/>
        </w:rPr>
        <w:t>Априлци</w:t>
      </w:r>
      <w:r w:rsidRPr="004F45F5">
        <w:rPr>
          <w:b/>
          <w:sz w:val="24"/>
          <w:szCs w:val="24"/>
        </w:rPr>
        <w:t>”</w:t>
      </w:r>
      <w:r w:rsidRPr="004F45F5">
        <w:rPr>
          <w:b/>
          <w:spacing w:val="21"/>
          <w:sz w:val="24"/>
          <w:szCs w:val="24"/>
        </w:rPr>
        <w:t xml:space="preserve"> </w:t>
      </w:r>
      <w:r w:rsidRPr="004F45F5">
        <w:rPr>
          <w:b/>
          <w:sz w:val="24"/>
          <w:szCs w:val="24"/>
        </w:rPr>
        <w:t>-</w:t>
      </w:r>
      <w:r w:rsidRPr="004F45F5">
        <w:rPr>
          <w:b/>
          <w:spacing w:val="71"/>
          <w:w w:val="150"/>
          <w:sz w:val="24"/>
          <w:szCs w:val="24"/>
        </w:rPr>
        <w:t xml:space="preserve"> </w:t>
      </w:r>
      <w:r w:rsidRPr="004F45F5">
        <w:rPr>
          <w:b/>
          <w:spacing w:val="-2"/>
          <w:sz w:val="24"/>
          <w:szCs w:val="24"/>
        </w:rPr>
        <w:t>BG0002110</w:t>
      </w:r>
      <w:r w:rsidR="00FB4181" w:rsidRPr="004F45F5">
        <w:rPr>
          <w:b/>
          <w:spacing w:val="-2"/>
          <w:sz w:val="24"/>
          <w:szCs w:val="24"/>
          <w:lang w:val="bg-BG"/>
        </w:rPr>
        <w:t xml:space="preserve">. </w:t>
      </w:r>
      <w:r w:rsidR="00FB4181" w:rsidRPr="004F45F5">
        <w:rPr>
          <w:spacing w:val="-2"/>
          <w:sz w:val="24"/>
          <w:szCs w:val="24"/>
          <w:lang w:val="bg-BG"/>
        </w:rPr>
        <w:t>Площта на ДГТ е 13.3 ха.</w:t>
      </w:r>
    </w:p>
    <w:p w:rsidR="00106117" w:rsidRPr="004F45F5" w:rsidRDefault="00106117" w:rsidP="00106117">
      <w:pPr>
        <w:pStyle w:val="af8"/>
        <w:widowControl w:val="0"/>
        <w:tabs>
          <w:tab w:val="left" w:pos="-123"/>
        </w:tabs>
        <w:autoSpaceDE w:val="0"/>
        <w:autoSpaceDN w:val="0"/>
        <w:ind w:left="0"/>
        <w:contextualSpacing w:val="0"/>
        <w:rPr>
          <w:sz w:val="24"/>
          <w:szCs w:val="24"/>
          <w:lang w:val="bg-BG"/>
        </w:rPr>
      </w:pPr>
      <w:r w:rsidRPr="004F45F5">
        <w:rPr>
          <w:sz w:val="24"/>
          <w:szCs w:val="24"/>
          <w:lang w:val="bg-BG"/>
        </w:rPr>
        <w:tab/>
      </w:r>
      <w:r w:rsidR="00FB4181" w:rsidRPr="004F45F5">
        <w:rPr>
          <w:sz w:val="24"/>
          <w:szCs w:val="24"/>
          <w:lang w:val="bg-BG"/>
        </w:rPr>
        <w:t>2.3.</w:t>
      </w:r>
      <w:r w:rsidRPr="004F45F5">
        <w:rPr>
          <w:sz w:val="24"/>
          <w:szCs w:val="24"/>
          <w:lang w:val="bg-BG"/>
        </w:rPr>
        <w:t xml:space="preserve"> </w:t>
      </w:r>
      <w:r w:rsidRPr="004F45F5">
        <w:rPr>
          <w:sz w:val="24"/>
          <w:szCs w:val="24"/>
        </w:rPr>
        <w:t>Защитена</w:t>
      </w:r>
      <w:r w:rsidRPr="004F45F5">
        <w:rPr>
          <w:spacing w:val="19"/>
          <w:sz w:val="24"/>
          <w:szCs w:val="24"/>
        </w:rPr>
        <w:t xml:space="preserve"> </w:t>
      </w:r>
      <w:r w:rsidRPr="004F45F5">
        <w:rPr>
          <w:sz w:val="24"/>
          <w:szCs w:val="24"/>
        </w:rPr>
        <w:t>зона</w:t>
      </w:r>
      <w:r w:rsidRPr="004F45F5">
        <w:rPr>
          <w:spacing w:val="19"/>
          <w:sz w:val="24"/>
          <w:szCs w:val="24"/>
        </w:rPr>
        <w:t xml:space="preserve"> </w:t>
      </w:r>
      <w:r w:rsidRPr="004F45F5">
        <w:rPr>
          <w:b/>
          <w:sz w:val="24"/>
          <w:szCs w:val="24"/>
        </w:rPr>
        <w:t>“</w:t>
      </w:r>
      <w:r w:rsidRPr="004F45F5">
        <w:rPr>
          <w:sz w:val="24"/>
          <w:szCs w:val="24"/>
        </w:rPr>
        <w:t>Велчево</w:t>
      </w:r>
      <w:r w:rsidRPr="004F45F5">
        <w:rPr>
          <w:b/>
          <w:sz w:val="24"/>
          <w:szCs w:val="24"/>
        </w:rPr>
        <w:t>”</w:t>
      </w:r>
      <w:r w:rsidRPr="004F45F5">
        <w:rPr>
          <w:b/>
          <w:spacing w:val="19"/>
          <w:sz w:val="24"/>
          <w:szCs w:val="24"/>
        </w:rPr>
        <w:t xml:space="preserve"> </w:t>
      </w:r>
      <w:r w:rsidRPr="004F45F5">
        <w:rPr>
          <w:b/>
          <w:sz w:val="24"/>
          <w:szCs w:val="24"/>
        </w:rPr>
        <w:t>-</w:t>
      </w:r>
      <w:r w:rsidRPr="004F45F5">
        <w:rPr>
          <w:b/>
          <w:spacing w:val="65"/>
          <w:w w:val="150"/>
          <w:sz w:val="24"/>
          <w:szCs w:val="24"/>
        </w:rPr>
        <w:t xml:space="preserve"> </w:t>
      </w:r>
      <w:r w:rsidRPr="004F45F5">
        <w:rPr>
          <w:b/>
          <w:spacing w:val="-2"/>
          <w:sz w:val="24"/>
          <w:szCs w:val="24"/>
        </w:rPr>
        <w:t>BG0002111</w:t>
      </w:r>
      <w:r w:rsidR="00FB4181" w:rsidRPr="004F45F5">
        <w:rPr>
          <w:b/>
          <w:spacing w:val="-2"/>
          <w:sz w:val="24"/>
          <w:szCs w:val="24"/>
          <w:lang w:val="bg-BG"/>
        </w:rPr>
        <w:t>.</w:t>
      </w:r>
      <w:r w:rsidR="00FB4181" w:rsidRPr="004F45F5">
        <w:rPr>
          <w:spacing w:val="-2"/>
          <w:sz w:val="24"/>
          <w:szCs w:val="24"/>
          <w:lang w:val="bg-BG"/>
        </w:rPr>
        <w:t xml:space="preserve"> Площта на ДГТ е 89.7 ха.</w:t>
      </w:r>
    </w:p>
    <w:p w:rsidR="00106117" w:rsidRPr="004F45F5" w:rsidRDefault="00106117" w:rsidP="005E3859">
      <w:pPr>
        <w:ind w:firstLine="540"/>
        <w:jc w:val="both"/>
        <w:rPr>
          <w:b/>
          <w:sz w:val="24"/>
          <w:szCs w:val="24"/>
          <w:lang w:val="bg-BG" w:eastAsia="en-US"/>
        </w:rPr>
      </w:pPr>
    </w:p>
    <w:p w:rsidR="00C935AD" w:rsidRPr="004F45F5" w:rsidRDefault="00C935AD" w:rsidP="00C935AD">
      <w:pPr>
        <w:pStyle w:val="24"/>
        <w:tabs>
          <w:tab w:val="clear" w:pos="-90"/>
          <w:tab w:val="center" w:pos="1170"/>
        </w:tabs>
        <w:ind w:firstLine="0"/>
        <w:jc w:val="center"/>
        <w:rPr>
          <w:b/>
          <w:szCs w:val="24"/>
        </w:rPr>
      </w:pPr>
      <w:r w:rsidRPr="004F45F5">
        <w:rPr>
          <w:b/>
          <w:szCs w:val="24"/>
        </w:rPr>
        <w:t>Глава ІХ</w:t>
      </w:r>
    </w:p>
    <w:p w:rsidR="00C935AD" w:rsidRPr="004F45F5" w:rsidRDefault="00C935AD" w:rsidP="00C935AD">
      <w:pPr>
        <w:pStyle w:val="24"/>
        <w:tabs>
          <w:tab w:val="clear" w:pos="-90"/>
          <w:tab w:val="center" w:pos="1170"/>
        </w:tabs>
        <w:ind w:firstLine="0"/>
        <w:jc w:val="center"/>
        <w:rPr>
          <w:b/>
          <w:szCs w:val="24"/>
        </w:rPr>
      </w:pPr>
      <w:r w:rsidRPr="004F45F5">
        <w:rPr>
          <w:b/>
          <w:szCs w:val="24"/>
        </w:rPr>
        <w:t>Санитарно-охранителни зони (СОЗ)</w:t>
      </w:r>
    </w:p>
    <w:p w:rsidR="00376EF4" w:rsidRPr="004F45F5" w:rsidRDefault="00376EF4" w:rsidP="00C935AD">
      <w:pPr>
        <w:pStyle w:val="24"/>
        <w:tabs>
          <w:tab w:val="clear" w:pos="-90"/>
          <w:tab w:val="center" w:pos="1170"/>
        </w:tabs>
        <w:ind w:firstLine="0"/>
        <w:jc w:val="center"/>
        <w:rPr>
          <w:b/>
          <w:szCs w:val="24"/>
        </w:rPr>
      </w:pPr>
    </w:p>
    <w:p w:rsidR="005F04F5" w:rsidRPr="004F45F5" w:rsidRDefault="00915822" w:rsidP="00190A5A">
      <w:pPr>
        <w:ind w:firstLine="709"/>
        <w:jc w:val="both"/>
        <w:rPr>
          <w:sz w:val="24"/>
          <w:szCs w:val="24"/>
          <w:lang w:val="bg-BG"/>
        </w:rPr>
      </w:pPr>
      <w:r w:rsidRPr="004F45F5">
        <w:rPr>
          <w:sz w:val="24"/>
          <w:szCs w:val="24"/>
          <w:lang w:val="bg-BG"/>
        </w:rPr>
        <w:t xml:space="preserve">На територията </w:t>
      </w:r>
      <w:r w:rsidR="00190A5A" w:rsidRPr="004F45F5">
        <w:rPr>
          <w:sz w:val="24"/>
          <w:szCs w:val="24"/>
          <w:lang w:val="bg-BG"/>
        </w:rPr>
        <w:t>на бившето ТП „ДГС Севлиево“ попадат 16 санитарно-охранителни зони (СОЗ), подробно описани в част първа „Инвентаризация“, както и още 16 СОЗ, извън инвентаризираната площ</w:t>
      </w:r>
      <w:r w:rsidRPr="004F45F5">
        <w:rPr>
          <w:sz w:val="24"/>
          <w:szCs w:val="24"/>
          <w:lang w:val="bg-BG"/>
        </w:rPr>
        <w:t>, но в териториалния обхват на стопанството.</w:t>
      </w:r>
    </w:p>
    <w:p w:rsidR="00190A5A" w:rsidRPr="004F45F5" w:rsidRDefault="00C935AD" w:rsidP="00190A5A">
      <w:pPr>
        <w:ind w:firstLine="709"/>
        <w:jc w:val="both"/>
        <w:rPr>
          <w:sz w:val="24"/>
          <w:szCs w:val="24"/>
          <w:lang w:val="bg-BG"/>
        </w:rPr>
      </w:pPr>
      <w:r w:rsidRPr="004F45F5">
        <w:rPr>
          <w:sz w:val="24"/>
          <w:szCs w:val="24"/>
          <w:lang w:val="bg-BG"/>
        </w:rPr>
        <w:t xml:space="preserve">В горскостопанския план </w:t>
      </w:r>
      <w:r w:rsidR="00190A5A" w:rsidRPr="004F45F5">
        <w:rPr>
          <w:sz w:val="24"/>
          <w:szCs w:val="24"/>
          <w:lang w:val="bg-BG"/>
        </w:rPr>
        <w:t xml:space="preserve">да се разработи глава </w:t>
      </w:r>
      <w:r w:rsidRPr="004F45F5">
        <w:rPr>
          <w:sz w:val="24"/>
          <w:szCs w:val="24"/>
          <w:lang w:val="bg-BG"/>
        </w:rPr>
        <w:t>за санитарно-</w:t>
      </w:r>
      <w:r w:rsidR="00915822" w:rsidRPr="004F45F5">
        <w:rPr>
          <w:sz w:val="24"/>
          <w:szCs w:val="24"/>
          <w:lang w:val="bg-BG"/>
        </w:rPr>
        <w:t xml:space="preserve">охранителните зони в границите </w:t>
      </w:r>
      <w:r w:rsidRPr="004F45F5">
        <w:rPr>
          <w:sz w:val="24"/>
          <w:szCs w:val="24"/>
          <w:lang w:val="bg-BG"/>
        </w:rPr>
        <w:t xml:space="preserve">на държаните горски територии, като се </w:t>
      </w:r>
      <w:r w:rsidR="00190A5A" w:rsidRPr="004F45F5">
        <w:rPr>
          <w:sz w:val="24"/>
          <w:szCs w:val="24"/>
          <w:lang w:val="bg-BG"/>
        </w:rPr>
        <w:t>опишат подробно: местонахождение</w:t>
      </w:r>
      <w:r w:rsidRPr="004F45F5">
        <w:rPr>
          <w:sz w:val="24"/>
          <w:szCs w:val="24"/>
          <w:lang w:val="bg-BG"/>
        </w:rPr>
        <w:t>; природни условия; таксационна характеристика на насажденията и планираните в тях мероприятия.</w:t>
      </w:r>
      <w:r w:rsidR="00190A5A" w:rsidRPr="004F45F5">
        <w:rPr>
          <w:sz w:val="24"/>
          <w:szCs w:val="24"/>
          <w:lang w:val="bg-BG"/>
        </w:rPr>
        <w:t xml:space="preserve"> </w:t>
      </w:r>
    </w:p>
    <w:p w:rsidR="004F5913" w:rsidRPr="004F45F5" w:rsidRDefault="00190A5A" w:rsidP="00B65EA4">
      <w:pPr>
        <w:ind w:firstLine="709"/>
        <w:jc w:val="both"/>
        <w:rPr>
          <w:sz w:val="24"/>
          <w:szCs w:val="24"/>
          <w:lang w:val="bg-BG"/>
        </w:rPr>
      </w:pPr>
      <w:r w:rsidRPr="004F45F5">
        <w:rPr>
          <w:sz w:val="24"/>
          <w:szCs w:val="24"/>
        </w:rPr>
        <w:t xml:space="preserve">Да се отразят само СОЗ, които са приведени съгласно чл.3 на </w:t>
      </w:r>
      <w:r w:rsidRPr="004F45F5">
        <w:rPr>
          <w:i/>
          <w:sz w:val="24"/>
          <w:szCs w:val="24"/>
        </w:rPr>
        <w:t>Наредба № 3/16.10.2000г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w:t>
      </w:r>
      <w:r w:rsidRPr="004F45F5">
        <w:rPr>
          <w:sz w:val="24"/>
          <w:szCs w:val="24"/>
        </w:rPr>
        <w:t>.</w:t>
      </w:r>
    </w:p>
    <w:p w:rsidR="00190A5A" w:rsidRPr="004F45F5" w:rsidRDefault="00190A5A" w:rsidP="00F805DF">
      <w:pPr>
        <w:jc w:val="both"/>
        <w:rPr>
          <w:b/>
          <w:bCs/>
          <w:snapToGrid w:val="0"/>
          <w:sz w:val="24"/>
          <w:szCs w:val="24"/>
          <w:lang w:val="bg-BG"/>
        </w:rPr>
      </w:pPr>
    </w:p>
    <w:p w:rsidR="00C935AD" w:rsidRPr="004F45F5" w:rsidRDefault="00C935AD" w:rsidP="00F805DF">
      <w:pPr>
        <w:pStyle w:val="24"/>
        <w:tabs>
          <w:tab w:val="clear" w:pos="-90"/>
          <w:tab w:val="center" w:pos="1170"/>
        </w:tabs>
        <w:ind w:firstLine="0"/>
        <w:jc w:val="center"/>
        <w:rPr>
          <w:b/>
          <w:szCs w:val="24"/>
        </w:rPr>
      </w:pPr>
      <w:r w:rsidRPr="004F45F5">
        <w:rPr>
          <w:b/>
          <w:szCs w:val="24"/>
        </w:rPr>
        <w:t>Глава Х</w:t>
      </w:r>
    </w:p>
    <w:p w:rsidR="00C935AD" w:rsidRPr="004F45F5" w:rsidRDefault="00C935AD" w:rsidP="00F805DF">
      <w:pPr>
        <w:pStyle w:val="24"/>
        <w:tabs>
          <w:tab w:val="clear" w:pos="-90"/>
          <w:tab w:val="center" w:pos="1170"/>
        </w:tabs>
        <w:ind w:firstLine="0"/>
        <w:jc w:val="center"/>
        <w:rPr>
          <w:b/>
          <w:szCs w:val="24"/>
        </w:rPr>
      </w:pPr>
      <w:r w:rsidRPr="004F45F5">
        <w:rPr>
          <w:b/>
          <w:szCs w:val="24"/>
        </w:rPr>
        <w:t>Еколого-икономически ефект от планираните мероприятия</w:t>
      </w:r>
    </w:p>
    <w:p w:rsidR="00C935AD" w:rsidRPr="004F45F5" w:rsidRDefault="00B65EA4" w:rsidP="00F805DF">
      <w:pPr>
        <w:pStyle w:val="24"/>
        <w:tabs>
          <w:tab w:val="clear" w:pos="-90"/>
          <w:tab w:val="center" w:pos="0"/>
        </w:tabs>
        <w:ind w:firstLine="0"/>
        <w:rPr>
          <w:szCs w:val="24"/>
        </w:rPr>
      </w:pPr>
      <w:r w:rsidRPr="004F45F5">
        <w:rPr>
          <w:szCs w:val="24"/>
        </w:rPr>
        <w:tab/>
      </w:r>
      <w:r w:rsidR="00C935AD" w:rsidRPr="004F45F5">
        <w:rPr>
          <w:szCs w:val="24"/>
        </w:rPr>
        <w:t>Да се разработи по методиката в Приложение № 23 към Наредба № 18</w:t>
      </w:r>
      <w:r w:rsidR="00F805DF" w:rsidRPr="004F45F5">
        <w:rPr>
          <w:szCs w:val="24"/>
        </w:rPr>
        <w:t>/07.10.2015г</w:t>
      </w:r>
      <w:r w:rsidR="00C935AD" w:rsidRPr="004F45F5">
        <w:rPr>
          <w:szCs w:val="24"/>
        </w:rPr>
        <w:t>.</w:t>
      </w:r>
    </w:p>
    <w:p w:rsidR="004A0816" w:rsidRPr="004F45F5" w:rsidRDefault="004A0816" w:rsidP="00F805DF">
      <w:pPr>
        <w:pStyle w:val="22"/>
        <w:rPr>
          <w:b/>
          <w:szCs w:val="24"/>
        </w:rPr>
      </w:pPr>
    </w:p>
    <w:p w:rsidR="00C935AD" w:rsidRPr="004F45F5" w:rsidRDefault="00C935AD" w:rsidP="00F805DF">
      <w:pPr>
        <w:pStyle w:val="22"/>
        <w:jc w:val="center"/>
        <w:rPr>
          <w:b/>
          <w:szCs w:val="24"/>
          <w:lang w:val="en-US"/>
        </w:rPr>
      </w:pPr>
      <w:r w:rsidRPr="004F45F5">
        <w:rPr>
          <w:b/>
          <w:szCs w:val="24"/>
        </w:rPr>
        <w:t>Глава ХІ</w:t>
      </w:r>
    </w:p>
    <w:p w:rsidR="00C935AD" w:rsidRPr="004F45F5" w:rsidRDefault="00C935AD" w:rsidP="00F805DF">
      <w:pPr>
        <w:pStyle w:val="22"/>
        <w:jc w:val="center"/>
        <w:rPr>
          <w:b/>
          <w:szCs w:val="24"/>
        </w:rPr>
      </w:pPr>
      <w:r w:rsidRPr="004F45F5">
        <w:rPr>
          <w:b/>
          <w:szCs w:val="24"/>
        </w:rPr>
        <w:t>Съдържание на горскостопанския план</w:t>
      </w:r>
    </w:p>
    <w:p w:rsidR="005F6F6E" w:rsidRPr="004F45F5" w:rsidRDefault="005F6F6E" w:rsidP="00F805DF">
      <w:pPr>
        <w:pStyle w:val="22"/>
        <w:jc w:val="center"/>
        <w:rPr>
          <w:b/>
          <w:szCs w:val="24"/>
        </w:rPr>
      </w:pPr>
    </w:p>
    <w:p w:rsidR="00124110" w:rsidRPr="004F45F5" w:rsidRDefault="00C935AD" w:rsidP="000D6047">
      <w:pPr>
        <w:pStyle w:val="26"/>
        <w:ind w:left="0" w:firstLine="720"/>
        <w:jc w:val="both"/>
        <w:rPr>
          <w:sz w:val="24"/>
          <w:szCs w:val="24"/>
          <w:lang w:val="bg-BG"/>
        </w:rPr>
      </w:pPr>
      <w:r w:rsidRPr="004F45F5">
        <w:rPr>
          <w:b/>
          <w:sz w:val="24"/>
          <w:szCs w:val="24"/>
          <w:lang w:val="bg-BG"/>
        </w:rPr>
        <w:t>Обяснителна записка</w:t>
      </w:r>
      <w:r w:rsidR="000D6047" w:rsidRPr="004F45F5">
        <w:rPr>
          <w:b/>
          <w:sz w:val="24"/>
          <w:szCs w:val="24"/>
          <w:lang w:val="bg-BG"/>
        </w:rPr>
        <w:t>,</w:t>
      </w:r>
      <w:r w:rsidR="000D6047" w:rsidRPr="004F45F5">
        <w:rPr>
          <w:bCs/>
          <w:sz w:val="24"/>
          <w:szCs w:val="24"/>
        </w:rPr>
        <w:t xml:space="preserve"> съгласно Приложение № 26 от </w:t>
      </w:r>
      <w:r w:rsidR="000D6047" w:rsidRPr="004F45F5">
        <w:rPr>
          <w:bCs/>
          <w:i/>
          <w:sz w:val="24"/>
          <w:szCs w:val="24"/>
        </w:rPr>
        <w:t>Наредба № 18</w:t>
      </w:r>
      <w:r w:rsidR="000D6047" w:rsidRPr="004F45F5">
        <w:rPr>
          <w:bCs/>
          <w:i/>
          <w:sz w:val="24"/>
          <w:szCs w:val="24"/>
          <w:lang w:val="bg-BG"/>
        </w:rPr>
        <w:t>/07.10.2025г</w:t>
      </w:r>
      <w:r w:rsidR="000D6047" w:rsidRPr="004F45F5">
        <w:rPr>
          <w:bCs/>
          <w:sz w:val="24"/>
          <w:szCs w:val="24"/>
        </w:rPr>
        <w:t>, със съответните таблици и диаграми,</w:t>
      </w:r>
      <w:r w:rsidRPr="004F45F5">
        <w:rPr>
          <w:sz w:val="24"/>
          <w:szCs w:val="24"/>
          <w:lang w:val="bg-BG"/>
        </w:rPr>
        <w:t xml:space="preserve"> в 4 екземпляра </w:t>
      </w:r>
      <w:r w:rsidR="00BD1E48" w:rsidRPr="004F45F5">
        <w:rPr>
          <w:sz w:val="24"/>
          <w:szCs w:val="24"/>
          <w:lang w:val="bg-BG"/>
        </w:rPr>
        <w:t xml:space="preserve">на хартиен и електронен носител </w:t>
      </w:r>
      <w:r w:rsidRPr="004F45F5">
        <w:rPr>
          <w:sz w:val="24"/>
          <w:szCs w:val="24"/>
          <w:lang w:val="bg-BG"/>
        </w:rPr>
        <w:t>–</w:t>
      </w:r>
      <w:r w:rsidR="000D6047" w:rsidRPr="004F45F5">
        <w:rPr>
          <w:sz w:val="24"/>
          <w:szCs w:val="24"/>
          <w:lang w:val="bg-BG"/>
        </w:rPr>
        <w:t xml:space="preserve"> по един за ИАГ, РДГ</w:t>
      </w:r>
      <w:r w:rsidR="00B36E56" w:rsidRPr="004F45F5">
        <w:rPr>
          <w:sz w:val="24"/>
          <w:szCs w:val="24"/>
          <w:lang w:val="bg-BG"/>
        </w:rPr>
        <w:t xml:space="preserve"> Велико Търново</w:t>
      </w:r>
      <w:r w:rsidR="000D6047" w:rsidRPr="004F45F5">
        <w:rPr>
          <w:sz w:val="24"/>
          <w:szCs w:val="24"/>
          <w:lang w:val="bg-BG"/>
        </w:rPr>
        <w:t xml:space="preserve">, СЦДП </w:t>
      </w:r>
      <w:r w:rsidR="00B36E56" w:rsidRPr="004F45F5">
        <w:rPr>
          <w:sz w:val="24"/>
          <w:szCs w:val="24"/>
          <w:lang w:val="bg-BG"/>
        </w:rPr>
        <w:t xml:space="preserve">– </w:t>
      </w:r>
      <w:r w:rsidR="00E95D4D" w:rsidRPr="004F45F5">
        <w:rPr>
          <w:sz w:val="24"/>
          <w:szCs w:val="24"/>
          <w:lang w:val="bg-BG"/>
        </w:rPr>
        <w:t>гр.</w:t>
      </w:r>
      <w:r w:rsidR="00B36E56" w:rsidRPr="004F45F5">
        <w:rPr>
          <w:sz w:val="24"/>
          <w:szCs w:val="24"/>
          <w:lang w:val="bg-BG"/>
        </w:rPr>
        <w:t xml:space="preserve">Габрово </w:t>
      </w:r>
      <w:r w:rsidR="000D6047" w:rsidRPr="004F45F5">
        <w:rPr>
          <w:sz w:val="24"/>
          <w:szCs w:val="24"/>
          <w:lang w:val="bg-BG"/>
        </w:rPr>
        <w:t xml:space="preserve">и </w:t>
      </w:r>
      <w:r w:rsidR="00B36E56" w:rsidRPr="004F45F5">
        <w:rPr>
          <w:sz w:val="24"/>
          <w:szCs w:val="24"/>
          <w:lang w:val="bg-BG"/>
        </w:rPr>
        <w:t>ТП „</w:t>
      </w:r>
      <w:r w:rsidR="000D6047" w:rsidRPr="004F45F5">
        <w:rPr>
          <w:sz w:val="24"/>
          <w:szCs w:val="24"/>
          <w:lang w:val="bg-BG"/>
        </w:rPr>
        <w:t>ДЛ</w:t>
      </w:r>
      <w:r w:rsidRPr="004F45F5">
        <w:rPr>
          <w:sz w:val="24"/>
          <w:szCs w:val="24"/>
          <w:lang w:val="bg-BG"/>
        </w:rPr>
        <w:t>С</w:t>
      </w:r>
      <w:r w:rsidR="00B36E56" w:rsidRPr="004F45F5">
        <w:rPr>
          <w:sz w:val="24"/>
          <w:szCs w:val="24"/>
          <w:lang w:val="bg-BG"/>
        </w:rPr>
        <w:t xml:space="preserve"> Росица“</w:t>
      </w:r>
      <w:r w:rsidRPr="004F45F5">
        <w:rPr>
          <w:sz w:val="24"/>
          <w:szCs w:val="24"/>
          <w:lang w:val="bg-BG"/>
        </w:rPr>
        <w:t xml:space="preserve">, която да съдържа: </w:t>
      </w:r>
      <w:r w:rsidR="003D1CF2" w:rsidRPr="004F45F5">
        <w:rPr>
          <w:sz w:val="24"/>
          <w:szCs w:val="24"/>
          <w:lang w:val="bg-BG"/>
        </w:rPr>
        <w:t>природни и икономически условия;</w:t>
      </w:r>
      <w:r w:rsidRPr="004F45F5">
        <w:rPr>
          <w:sz w:val="24"/>
          <w:szCs w:val="24"/>
          <w:lang w:val="bg-BG"/>
        </w:rPr>
        <w:t xml:space="preserve"> подробен анализ на досегашното стопанисване</w:t>
      </w:r>
      <w:r w:rsidR="003D1CF2" w:rsidRPr="004F45F5">
        <w:rPr>
          <w:sz w:val="24"/>
          <w:szCs w:val="24"/>
          <w:lang w:val="bg-BG"/>
        </w:rPr>
        <w:t>;</w:t>
      </w:r>
      <w:r w:rsidR="00B033E6" w:rsidRPr="004F45F5">
        <w:rPr>
          <w:sz w:val="24"/>
          <w:szCs w:val="24"/>
          <w:lang w:val="bg-BG"/>
        </w:rPr>
        <w:t xml:space="preserve"> характеристика на горските територии;</w:t>
      </w:r>
      <w:r w:rsidRPr="004F45F5">
        <w:rPr>
          <w:sz w:val="24"/>
          <w:szCs w:val="24"/>
          <w:lang w:val="bg-BG"/>
        </w:rPr>
        <w:t xml:space="preserve"> основни насоки</w:t>
      </w:r>
      <w:r w:rsidR="003D1CF2" w:rsidRPr="004F45F5">
        <w:rPr>
          <w:sz w:val="24"/>
          <w:szCs w:val="24"/>
          <w:lang w:val="bg-BG"/>
        </w:rPr>
        <w:t xml:space="preserve"> за организация на стопанството; данни от инвентаризацията;</w:t>
      </w:r>
      <w:r w:rsidRPr="004F45F5">
        <w:rPr>
          <w:sz w:val="24"/>
          <w:szCs w:val="24"/>
          <w:lang w:val="bg-BG"/>
        </w:rPr>
        <w:t xml:space="preserve"> </w:t>
      </w:r>
      <w:r w:rsidR="000D6047" w:rsidRPr="004F45F5">
        <w:rPr>
          <w:sz w:val="24"/>
          <w:szCs w:val="24"/>
          <w:lang w:val="bg-BG"/>
        </w:rPr>
        <w:t>планирани</w:t>
      </w:r>
      <w:r w:rsidRPr="004F45F5">
        <w:rPr>
          <w:sz w:val="24"/>
          <w:szCs w:val="24"/>
          <w:lang w:val="bg-BG"/>
        </w:rPr>
        <w:t xml:space="preserve"> мероприятия, размер на ползването на дървесин</w:t>
      </w:r>
      <w:r w:rsidR="003D1CF2" w:rsidRPr="004F45F5">
        <w:rPr>
          <w:sz w:val="24"/>
          <w:szCs w:val="24"/>
          <w:lang w:val="bg-BG"/>
        </w:rPr>
        <w:t>а, пътно и сградно строителство;</w:t>
      </w:r>
      <w:r w:rsidR="009B6E26" w:rsidRPr="004F45F5">
        <w:rPr>
          <w:sz w:val="24"/>
          <w:szCs w:val="24"/>
          <w:lang w:val="bg-BG"/>
        </w:rPr>
        <w:t xml:space="preserve"> защитени зони по Натура 2000; санитарно охранителни зони; </w:t>
      </w:r>
      <w:r w:rsidR="00EC691A" w:rsidRPr="004F45F5">
        <w:rPr>
          <w:sz w:val="24"/>
          <w:szCs w:val="24"/>
          <w:lang w:val="bg-BG"/>
        </w:rPr>
        <w:t>определяне количеството на мъртва дървесина.</w:t>
      </w:r>
    </w:p>
    <w:p w:rsidR="007B5D86" w:rsidRPr="004F45F5" w:rsidRDefault="007B5D86" w:rsidP="007B5D86">
      <w:pPr>
        <w:pStyle w:val="22"/>
        <w:ind w:firstLine="720"/>
        <w:jc w:val="both"/>
        <w:rPr>
          <w:szCs w:val="24"/>
        </w:rPr>
      </w:pPr>
      <w:r w:rsidRPr="004F45F5">
        <w:rPr>
          <w:szCs w:val="24"/>
        </w:rPr>
        <w:t>За всеки ГСУ да се изготви кратка обяснителна записка с характеристика на площта, таксационна характеристика на насажденията и данни за проектираните мероприятия.</w:t>
      </w:r>
    </w:p>
    <w:p w:rsidR="00C935AD" w:rsidRPr="004F45F5" w:rsidRDefault="00C935AD" w:rsidP="00B033E6">
      <w:pPr>
        <w:pStyle w:val="26"/>
        <w:ind w:left="0" w:firstLine="720"/>
        <w:jc w:val="both"/>
        <w:rPr>
          <w:sz w:val="24"/>
          <w:szCs w:val="24"/>
          <w:lang w:val="bg-BG"/>
        </w:rPr>
      </w:pPr>
      <w:r w:rsidRPr="004F45F5">
        <w:rPr>
          <w:b/>
          <w:sz w:val="24"/>
          <w:szCs w:val="24"/>
          <w:lang w:val="bg-BG"/>
        </w:rPr>
        <w:lastRenderedPageBreak/>
        <w:t>Подробни таксационни описания</w:t>
      </w:r>
      <w:r w:rsidRPr="004F45F5">
        <w:rPr>
          <w:sz w:val="24"/>
          <w:szCs w:val="24"/>
          <w:lang w:val="bg-BG"/>
        </w:rPr>
        <w:t xml:space="preserve"> – работен проект на </w:t>
      </w:r>
      <w:r w:rsidR="00B033E6" w:rsidRPr="004F45F5">
        <w:rPr>
          <w:sz w:val="24"/>
          <w:szCs w:val="24"/>
          <w:lang w:val="bg-BG"/>
        </w:rPr>
        <w:t>хартиен и електронен носител в 3</w:t>
      </w:r>
      <w:r w:rsidRPr="004F45F5">
        <w:rPr>
          <w:sz w:val="24"/>
          <w:szCs w:val="24"/>
          <w:lang w:val="bg-BG"/>
        </w:rPr>
        <w:t xml:space="preserve"> екземпляра –</w:t>
      </w:r>
      <w:r w:rsidR="00376EF4" w:rsidRPr="004F45F5">
        <w:rPr>
          <w:sz w:val="24"/>
          <w:szCs w:val="24"/>
          <w:lang w:val="bg-BG"/>
        </w:rPr>
        <w:t xml:space="preserve"> по един за </w:t>
      </w:r>
      <w:r w:rsidR="00BD1E48" w:rsidRPr="004F45F5">
        <w:rPr>
          <w:sz w:val="24"/>
          <w:szCs w:val="24"/>
          <w:lang w:val="bg-BG"/>
        </w:rPr>
        <w:t>РДГ</w:t>
      </w:r>
      <w:r w:rsidR="00B36E56" w:rsidRPr="004F45F5">
        <w:rPr>
          <w:sz w:val="24"/>
          <w:szCs w:val="24"/>
          <w:lang w:val="bg-BG"/>
        </w:rPr>
        <w:t xml:space="preserve"> Велико Търново</w:t>
      </w:r>
      <w:r w:rsidR="00BD1E48" w:rsidRPr="004F45F5">
        <w:rPr>
          <w:sz w:val="24"/>
          <w:szCs w:val="24"/>
          <w:lang w:val="bg-BG"/>
        </w:rPr>
        <w:t xml:space="preserve">, </w:t>
      </w:r>
      <w:r w:rsidR="00B033E6" w:rsidRPr="004F45F5">
        <w:rPr>
          <w:sz w:val="24"/>
          <w:szCs w:val="24"/>
          <w:lang w:val="bg-BG"/>
        </w:rPr>
        <w:t>СЦДП</w:t>
      </w:r>
      <w:r w:rsidR="00B36E56" w:rsidRPr="004F45F5">
        <w:rPr>
          <w:sz w:val="24"/>
          <w:szCs w:val="24"/>
          <w:lang w:val="bg-BG"/>
        </w:rPr>
        <w:t xml:space="preserve"> – </w:t>
      </w:r>
      <w:r w:rsidR="00E95D4D" w:rsidRPr="004F45F5">
        <w:rPr>
          <w:sz w:val="24"/>
          <w:szCs w:val="24"/>
          <w:lang w:val="bg-BG"/>
        </w:rPr>
        <w:t>гр.</w:t>
      </w:r>
      <w:r w:rsidR="00B36E56" w:rsidRPr="004F45F5">
        <w:rPr>
          <w:sz w:val="24"/>
          <w:szCs w:val="24"/>
          <w:lang w:val="bg-BG"/>
        </w:rPr>
        <w:t xml:space="preserve">Габрово </w:t>
      </w:r>
      <w:r w:rsidR="00B033E6" w:rsidRPr="004F45F5">
        <w:rPr>
          <w:sz w:val="24"/>
          <w:szCs w:val="24"/>
          <w:lang w:val="bg-BG"/>
        </w:rPr>
        <w:t xml:space="preserve">и </w:t>
      </w:r>
      <w:r w:rsidR="00B36E56" w:rsidRPr="004F45F5">
        <w:rPr>
          <w:sz w:val="24"/>
          <w:szCs w:val="24"/>
          <w:lang w:val="bg-BG"/>
        </w:rPr>
        <w:t>ТП „</w:t>
      </w:r>
      <w:r w:rsidR="00B033E6" w:rsidRPr="004F45F5">
        <w:rPr>
          <w:sz w:val="24"/>
          <w:szCs w:val="24"/>
          <w:lang w:val="bg-BG"/>
        </w:rPr>
        <w:t>ДЛ</w:t>
      </w:r>
      <w:r w:rsidRPr="004F45F5">
        <w:rPr>
          <w:sz w:val="24"/>
          <w:szCs w:val="24"/>
          <w:lang w:val="bg-BG"/>
        </w:rPr>
        <w:t>С</w:t>
      </w:r>
      <w:r w:rsidR="00B36E56" w:rsidRPr="004F45F5">
        <w:rPr>
          <w:sz w:val="24"/>
          <w:szCs w:val="24"/>
          <w:lang w:val="bg-BG"/>
        </w:rPr>
        <w:t xml:space="preserve"> Росица“</w:t>
      </w:r>
      <w:r w:rsidRPr="004F45F5">
        <w:rPr>
          <w:sz w:val="24"/>
          <w:szCs w:val="24"/>
          <w:lang w:val="bg-BG"/>
        </w:rPr>
        <w:t>, както и на</w:t>
      </w:r>
      <w:r w:rsidR="00B033E6" w:rsidRPr="004F45F5">
        <w:rPr>
          <w:sz w:val="24"/>
          <w:szCs w:val="24"/>
          <w:lang w:val="bg-BG"/>
        </w:rPr>
        <w:t xml:space="preserve"> електронен носител за ИАГ,</w:t>
      </w:r>
      <w:r w:rsidRPr="004F45F5">
        <w:rPr>
          <w:sz w:val="24"/>
          <w:szCs w:val="24"/>
          <w:lang w:val="bg-BG"/>
        </w:rPr>
        <w:t xml:space="preserve"> с планиран</w:t>
      </w:r>
      <w:r w:rsidR="00B033E6" w:rsidRPr="004F45F5">
        <w:rPr>
          <w:sz w:val="24"/>
          <w:szCs w:val="24"/>
          <w:lang w:val="bg-BG"/>
        </w:rPr>
        <w:t xml:space="preserve">и горскостопански мероприятия, </w:t>
      </w:r>
      <w:r w:rsidRPr="004F45F5">
        <w:rPr>
          <w:sz w:val="24"/>
          <w:szCs w:val="24"/>
          <w:lang w:val="bg-BG"/>
        </w:rPr>
        <w:t>типове горски природни местообитания, кодо</w:t>
      </w:r>
      <w:r w:rsidR="007B5D86" w:rsidRPr="004F45F5">
        <w:rPr>
          <w:sz w:val="24"/>
          <w:szCs w:val="24"/>
          <w:lang w:val="bg-BG"/>
        </w:rPr>
        <w:t>ве на защитените зони съгласно П</w:t>
      </w:r>
      <w:r w:rsidRPr="004F45F5">
        <w:rPr>
          <w:sz w:val="24"/>
          <w:szCs w:val="24"/>
          <w:lang w:val="bg-BG"/>
        </w:rPr>
        <w:t>риложение 1 от Закона за биологичното разнообразие, кадастрални номера на горските територии и предвидените мероприятия за опазване на горските територии от пожари</w:t>
      </w:r>
      <w:r w:rsidR="007B5D86" w:rsidRPr="004F45F5">
        <w:rPr>
          <w:sz w:val="24"/>
          <w:szCs w:val="24"/>
          <w:lang w:val="bg-BG"/>
        </w:rPr>
        <w:t xml:space="preserve"> и ловностопански мероприятия</w:t>
      </w:r>
      <w:r w:rsidRPr="004F45F5">
        <w:rPr>
          <w:sz w:val="24"/>
          <w:szCs w:val="24"/>
          <w:lang w:val="bg-BG"/>
        </w:rPr>
        <w:t>.</w:t>
      </w:r>
    </w:p>
    <w:p w:rsidR="00124110" w:rsidRPr="004F45F5" w:rsidRDefault="00124110" w:rsidP="009B6E26">
      <w:pPr>
        <w:pStyle w:val="26"/>
        <w:ind w:left="0" w:hanging="284"/>
        <w:jc w:val="both"/>
        <w:rPr>
          <w:sz w:val="24"/>
          <w:szCs w:val="24"/>
          <w:lang w:val="bg-BG"/>
        </w:rPr>
      </w:pPr>
    </w:p>
    <w:p w:rsidR="00924832" w:rsidRPr="004F45F5" w:rsidRDefault="00C935AD" w:rsidP="006A5CF1">
      <w:pPr>
        <w:pStyle w:val="afff7"/>
        <w:ind w:left="0" w:firstLine="709"/>
        <w:jc w:val="both"/>
        <w:rPr>
          <w:sz w:val="24"/>
          <w:szCs w:val="24"/>
        </w:rPr>
      </w:pPr>
      <w:r w:rsidRPr="004F45F5">
        <w:rPr>
          <w:b/>
          <w:sz w:val="24"/>
          <w:szCs w:val="24"/>
        </w:rPr>
        <w:t>Карти</w:t>
      </w:r>
      <w:r w:rsidRPr="004F45F5">
        <w:rPr>
          <w:sz w:val="24"/>
          <w:szCs w:val="24"/>
        </w:rPr>
        <w:t xml:space="preserve"> </w:t>
      </w:r>
      <w:r w:rsidR="00924832" w:rsidRPr="004F45F5">
        <w:rPr>
          <w:sz w:val="24"/>
          <w:szCs w:val="24"/>
        </w:rPr>
        <w:t>– всички карти от инвентаризацията, като допълнително се изработи карта на планираните мероприятия в М 1:10 000, с отразени гори във фаза на старост и представителни образци на естествените екосистеми, с абривиатура съответно ГФС и ПО. Всички карти следва да се предадат на хартиен и електронен носител в 3 екземпляра – по един за РДГ Велико Търново, СЦДП – гр.Габрово и ТП „ДЛС Росица“, както и на електронен носител за ИАГ.</w:t>
      </w:r>
    </w:p>
    <w:p w:rsidR="00924832" w:rsidRPr="004F45F5" w:rsidRDefault="00924832" w:rsidP="006A5CF1">
      <w:pPr>
        <w:pStyle w:val="afff8"/>
        <w:ind w:left="0" w:firstLine="709"/>
        <w:jc w:val="both"/>
        <w:rPr>
          <w:sz w:val="24"/>
          <w:szCs w:val="24"/>
        </w:rPr>
      </w:pPr>
      <w:r w:rsidRPr="004F45F5">
        <w:rPr>
          <w:sz w:val="24"/>
          <w:szCs w:val="24"/>
        </w:rPr>
        <w:t>За нуждите наТП „ДЛС Росицаа“ да се изработят още:</w:t>
      </w:r>
    </w:p>
    <w:p w:rsidR="00924832" w:rsidRPr="004F45F5" w:rsidRDefault="009C33EA" w:rsidP="006A5CF1">
      <w:pPr>
        <w:pStyle w:val="af8"/>
        <w:ind w:left="709"/>
        <w:jc w:val="both"/>
        <w:rPr>
          <w:bCs/>
          <w:sz w:val="24"/>
          <w:szCs w:val="24"/>
        </w:rPr>
      </w:pPr>
      <w:r w:rsidRPr="004F45F5">
        <w:rPr>
          <w:bCs/>
          <w:sz w:val="24"/>
          <w:szCs w:val="24"/>
          <w:lang w:val="bg-BG"/>
        </w:rPr>
        <w:t xml:space="preserve">- </w:t>
      </w:r>
      <w:r w:rsidR="00924832" w:rsidRPr="004F45F5">
        <w:rPr>
          <w:bCs/>
          <w:sz w:val="24"/>
          <w:szCs w:val="24"/>
        </w:rPr>
        <w:t>един ламиниран комплект от картите на планираните мероприятия.</w:t>
      </w:r>
    </w:p>
    <w:p w:rsidR="00924832" w:rsidRPr="004F45F5" w:rsidRDefault="009C33EA" w:rsidP="006A5CF1">
      <w:pPr>
        <w:pStyle w:val="af8"/>
        <w:ind w:left="709"/>
        <w:jc w:val="both"/>
        <w:rPr>
          <w:sz w:val="24"/>
          <w:szCs w:val="24"/>
          <w:lang w:val="bg-BG"/>
        </w:rPr>
      </w:pPr>
      <w:r w:rsidRPr="004F45F5">
        <w:rPr>
          <w:sz w:val="24"/>
          <w:szCs w:val="24"/>
          <w:lang w:val="bg-BG"/>
        </w:rPr>
        <w:t xml:space="preserve">- </w:t>
      </w:r>
      <w:r w:rsidR="00914F25" w:rsidRPr="004F45F5">
        <w:rPr>
          <w:sz w:val="24"/>
          <w:szCs w:val="24"/>
          <w:lang w:val="bg-BG"/>
        </w:rPr>
        <w:t>два</w:t>
      </w:r>
      <w:r w:rsidR="00924832" w:rsidRPr="004F45F5">
        <w:rPr>
          <w:sz w:val="24"/>
          <w:szCs w:val="24"/>
        </w:rPr>
        <w:t xml:space="preserve"> комплекта </w:t>
      </w:r>
      <w:r w:rsidR="00914F25" w:rsidRPr="004F45F5">
        <w:rPr>
          <w:sz w:val="24"/>
          <w:szCs w:val="24"/>
          <w:lang w:val="bg-BG"/>
        </w:rPr>
        <w:t xml:space="preserve">черно-бели </w:t>
      </w:r>
      <w:r w:rsidR="00924832" w:rsidRPr="004F45F5">
        <w:rPr>
          <w:sz w:val="24"/>
          <w:szCs w:val="24"/>
        </w:rPr>
        <w:t>карти</w:t>
      </w:r>
      <w:r w:rsidR="00914F25" w:rsidRPr="004F45F5">
        <w:rPr>
          <w:sz w:val="24"/>
          <w:szCs w:val="24"/>
        </w:rPr>
        <w:t xml:space="preserve"> в М 1:10 000</w:t>
      </w:r>
      <w:r w:rsidRPr="004F45F5">
        <w:rPr>
          <w:sz w:val="24"/>
          <w:szCs w:val="24"/>
          <w:lang w:val="bg-BG"/>
        </w:rPr>
        <w:t>.</w:t>
      </w:r>
    </w:p>
    <w:p w:rsidR="006A5CF1" w:rsidRPr="004F45F5" w:rsidRDefault="006A5CF1" w:rsidP="006A5CF1">
      <w:pPr>
        <w:pStyle w:val="3"/>
        <w:numPr>
          <w:ilvl w:val="0"/>
          <w:numId w:val="0"/>
        </w:numPr>
        <w:jc w:val="both"/>
        <w:rPr>
          <w:b/>
          <w:bCs/>
          <w:sz w:val="24"/>
          <w:szCs w:val="24"/>
        </w:rPr>
      </w:pPr>
    </w:p>
    <w:p w:rsidR="00124110" w:rsidRPr="004F45F5" w:rsidRDefault="006A5CF1" w:rsidP="006A5CF1">
      <w:pPr>
        <w:pStyle w:val="3"/>
        <w:numPr>
          <w:ilvl w:val="0"/>
          <w:numId w:val="0"/>
        </w:numPr>
        <w:ind w:firstLine="709"/>
        <w:jc w:val="both"/>
        <w:rPr>
          <w:b/>
          <w:sz w:val="24"/>
          <w:szCs w:val="24"/>
          <w:lang w:val="bg-BG"/>
        </w:rPr>
      </w:pPr>
      <w:r w:rsidRPr="004F45F5">
        <w:rPr>
          <w:b/>
          <w:bCs/>
          <w:sz w:val="24"/>
          <w:szCs w:val="24"/>
        </w:rPr>
        <w:t xml:space="preserve">Атрибутна и графична база данни  - </w:t>
      </w:r>
      <w:r w:rsidRPr="004F45F5">
        <w:rPr>
          <w:sz w:val="24"/>
          <w:szCs w:val="24"/>
        </w:rPr>
        <w:t>да се представят на електронен носител</w:t>
      </w:r>
      <w:r w:rsidRPr="004F45F5">
        <w:rPr>
          <w:b/>
          <w:bCs/>
          <w:sz w:val="24"/>
          <w:szCs w:val="24"/>
        </w:rPr>
        <w:t xml:space="preserve"> </w:t>
      </w:r>
      <w:r w:rsidRPr="004F45F5">
        <w:rPr>
          <w:bCs/>
          <w:sz w:val="24"/>
          <w:szCs w:val="24"/>
        </w:rPr>
        <w:t>във формати, както следва:</w:t>
      </w:r>
    </w:p>
    <w:p w:rsidR="003E7438" w:rsidRPr="004F45F5" w:rsidRDefault="006A5CF1" w:rsidP="006A5CF1">
      <w:pPr>
        <w:pStyle w:val="2"/>
        <w:numPr>
          <w:ilvl w:val="0"/>
          <w:numId w:val="0"/>
        </w:numPr>
        <w:jc w:val="both"/>
        <w:rPr>
          <w:sz w:val="24"/>
          <w:szCs w:val="24"/>
        </w:rPr>
      </w:pPr>
      <w:r w:rsidRPr="004F45F5">
        <w:rPr>
          <w:sz w:val="24"/>
          <w:szCs w:val="24"/>
          <w:lang w:val="bg-BG"/>
        </w:rPr>
        <w:t xml:space="preserve">- </w:t>
      </w:r>
      <w:r w:rsidR="003E7438" w:rsidRPr="004F45F5">
        <w:rPr>
          <w:sz w:val="24"/>
          <w:szCs w:val="24"/>
        </w:rPr>
        <w:t>Атрибутната база данни – във формат XLS</w:t>
      </w:r>
      <w:r w:rsidRPr="004F45F5">
        <w:rPr>
          <w:sz w:val="24"/>
          <w:szCs w:val="24"/>
        </w:rPr>
        <w:t>X</w:t>
      </w:r>
      <w:r w:rsidR="003E7438" w:rsidRPr="004F45F5">
        <w:rPr>
          <w:sz w:val="24"/>
          <w:szCs w:val="24"/>
        </w:rPr>
        <w:t xml:space="preserve"> (обобщена база данни от инвентаризацията и горскостопанския план) и PDF (таксационни описания, всички записки); Предоставяне на </w:t>
      </w:r>
      <w:r w:rsidRPr="004F45F5">
        <w:rPr>
          <w:sz w:val="24"/>
          <w:szCs w:val="24"/>
          <w:lang w:val="bg-BG"/>
        </w:rPr>
        <w:t xml:space="preserve">специализиран </w:t>
      </w:r>
      <w:r w:rsidR="003E7438" w:rsidRPr="004F45F5">
        <w:rPr>
          <w:sz w:val="24"/>
          <w:szCs w:val="24"/>
        </w:rPr>
        <w:t xml:space="preserve">софтуер за работа с атрибутната база данни, </w:t>
      </w:r>
      <w:r w:rsidRPr="004F45F5">
        <w:rPr>
          <w:sz w:val="24"/>
          <w:szCs w:val="24"/>
          <w:lang w:val="bg-BG"/>
        </w:rPr>
        <w:t>за изготвяне на произволни справки</w:t>
      </w:r>
      <w:r w:rsidR="003E7438" w:rsidRPr="004F45F5">
        <w:rPr>
          <w:sz w:val="24"/>
          <w:szCs w:val="24"/>
        </w:rPr>
        <w:t xml:space="preserve"> </w:t>
      </w:r>
    </w:p>
    <w:p w:rsidR="006A5CF1" w:rsidRPr="004F45F5" w:rsidRDefault="006A5CF1" w:rsidP="006A5CF1">
      <w:pPr>
        <w:pStyle w:val="2"/>
        <w:numPr>
          <w:ilvl w:val="0"/>
          <w:numId w:val="0"/>
        </w:numPr>
        <w:jc w:val="both"/>
        <w:rPr>
          <w:sz w:val="24"/>
          <w:szCs w:val="24"/>
        </w:rPr>
      </w:pPr>
      <w:r w:rsidRPr="004F45F5">
        <w:rPr>
          <w:sz w:val="24"/>
          <w:szCs w:val="24"/>
          <w:lang w:val="bg-BG"/>
        </w:rPr>
        <w:t xml:space="preserve">- </w:t>
      </w:r>
      <w:r w:rsidR="003E7438" w:rsidRPr="004F45F5">
        <w:rPr>
          <w:sz w:val="24"/>
          <w:szCs w:val="24"/>
        </w:rPr>
        <w:t xml:space="preserve">Графичната база данни (картен материал) – във формат ZEM 2.10, ZEM 2.12 и PDF, както и предоставяне на софтуер за </w:t>
      </w:r>
      <w:r w:rsidR="005D50F8" w:rsidRPr="004F45F5">
        <w:rPr>
          <w:sz w:val="24"/>
          <w:szCs w:val="24"/>
        </w:rPr>
        <w:t>работа с графичната база данни.</w:t>
      </w:r>
    </w:p>
    <w:p w:rsidR="003E7438" w:rsidRPr="004F45F5" w:rsidRDefault="003E7438" w:rsidP="00CF4AB4">
      <w:pPr>
        <w:pStyle w:val="2"/>
        <w:numPr>
          <w:ilvl w:val="0"/>
          <w:numId w:val="0"/>
        </w:numPr>
        <w:ind w:firstLine="720"/>
        <w:jc w:val="both"/>
        <w:rPr>
          <w:sz w:val="24"/>
          <w:szCs w:val="24"/>
        </w:rPr>
      </w:pPr>
      <w:r w:rsidRPr="004F45F5">
        <w:rPr>
          <w:sz w:val="24"/>
          <w:szCs w:val="24"/>
        </w:rPr>
        <w:t>Графичната и атрибутна база данни да се представят</w:t>
      </w:r>
      <w:r w:rsidR="00773E90" w:rsidRPr="004F45F5">
        <w:rPr>
          <w:sz w:val="24"/>
          <w:szCs w:val="24"/>
        </w:rPr>
        <w:t xml:space="preserve"> и във формат за използването им</w:t>
      </w:r>
      <w:r w:rsidRPr="004F45F5">
        <w:rPr>
          <w:sz w:val="24"/>
          <w:szCs w:val="24"/>
        </w:rPr>
        <w:t xml:space="preserve"> чрез устройства за глобално позициониране – GNSS  (глобални навигационни сателитни системи) и програмен продукт за работа с мобилни компютри.</w:t>
      </w:r>
    </w:p>
    <w:p w:rsidR="003E7438" w:rsidRPr="004F45F5" w:rsidRDefault="003E7438" w:rsidP="00CF4AB4">
      <w:pPr>
        <w:pStyle w:val="3"/>
        <w:numPr>
          <w:ilvl w:val="0"/>
          <w:numId w:val="0"/>
        </w:numPr>
        <w:tabs>
          <w:tab w:val="left" w:pos="720"/>
        </w:tabs>
        <w:jc w:val="both"/>
        <w:rPr>
          <w:b/>
          <w:sz w:val="24"/>
          <w:szCs w:val="24"/>
          <w:lang w:val="bg-BG"/>
        </w:rPr>
      </w:pPr>
    </w:p>
    <w:p w:rsidR="00C935AD" w:rsidRPr="004F45F5" w:rsidRDefault="00DA0121" w:rsidP="00CF4AB4">
      <w:pPr>
        <w:pStyle w:val="3"/>
        <w:numPr>
          <w:ilvl w:val="0"/>
          <w:numId w:val="0"/>
        </w:numPr>
        <w:tabs>
          <w:tab w:val="left" w:pos="0"/>
        </w:tabs>
        <w:jc w:val="both"/>
        <w:rPr>
          <w:b/>
          <w:sz w:val="24"/>
          <w:szCs w:val="24"/>
          <w:lang w:val="bg-BG"/>
        </w:rPr>
      </w:pPr>
      <w:r w:rsidRPr="004F45F5">
        <w:rPr>
          <w:b/>
          <w:sz w:val="24"/>
          <w:szCs w:val="24"/>
          <w:lang w:val="bg-BG"/>
        </w:rPr>
        <w:tab/>
        <w:t>Приложения към горскостопанския план</w:t>
      </w:r>
      <w:r w:rsidR="00565E47" w:rsidRPr="004F45F5">
        <w:rPr>
          <w:b/>
          <w:sz w:val="24"/>
          <w:szCs w:val="24"/>
          <w:lang w:val="bg-BG"/>
        </w:rPr>
        <w:t>:</w:t>
      </w:r>
    </w:p>
    <w:p w:rsidR="002B3F3E" w:rsidRPr="004F45F5" w:rsidRDefault="002B3F3E" w:rsidP="00CF4AB4">
      <w:pPr>
        <w:pStyle w:val="3"/>
        <w:numPr>
          <w:ilvl w:val="0"/>
          <w:numId w:val="0"/>
        </w:numPr>
        <w:tabs>
          <w:tab w:val="left" w:pos="0"/>
          <w:tab w:val="left" w:pos="720"/>
        </w:tabs>
        <w:jc w:val="both"/>
        <w:rPr>
          <w:b/>
          <w:sz w:val="24"/>
          <w:szCs w:val="24"/>
          <w:lang w:val="bg-BG"/>
        </w:rPr>
      </w:pPr>
    </w:p>
    <w:p w:rsidR="00FC111E" w:rsidRPr="004F45F5" w:rsidRDefault="00FC111E" w:rsidP="00CF4AB4">
      <w:pPr>
        <w:tabs>
          <w:tab w:val="left" w:pos="0"/>
        </w:tabs>
        <w:ind w:firstLine="709"/>
        <w:jc w:val="both"/>
        <w:rPr>
          <w:sz w:val="24"/>
          <w:szCs w:val="24"/>
          <w:lang w:val="bg-BG"/>
        </w:rPr>
      </w:pPr>
      <w:r w:rsidRPr="004F45F5">
        <w:rPr>
          <w:sz w:val="24"/>
          <w:szCs w:val="24"/>
        </w:rPr>
        <w:t>1.</w:t>
      </w:r>
      <w:r w:rsidRPr="004F45F5">
        <w:rPr>
          <w:sz w:val="24"/>
          <w:szCs w:val="24"/>
          <w:lang w:val="bg-BG"/>
        </w:rPr>
        <w:t xml:space="preserve"> </w:t>
      </w:r>
      <w:r w:rsidRPr="004F45F5">
        <w:rPr>
          <w:sz w:val="24"/>
          <w:szCs w:val="24"/>
        </w:rPr>
        <w:t>Протоколи – от съвещания</w:t>
      </w:r>
      <w:r w:rsidRPr="004F45F5">
        <w:rPr>
          <w:sz w:val="24"/>
          <w:szCs w:val="24"/>
          <w:lang w:val="bg-BG"/>
        </w:rPr>
        <w:t>, обществени обсъждания</w:t>
      </w:r>
      <w:r w:rsidRPr="004F45F5">
        <w:rPr>
          <w:sz w:val="24"/>
          <w:szCs w:val="24"/>
        </w:rPr>
        <w:t xml:space="preserve"> и експертни съвети; Протокол за категоризация съгласно чл.5 от Закона за горите; Протокол за определяне на базови</w:t>
      </w:r>
      <w:r w:rsidRPr="004F45F5">
        <w:rPr>
          <w:sz w:val="24"/>
          <w:szCs w:val="24"/>
          <w:lang w:val="bg-BG"/>
        </w:rPr>
        <w:t>те</w:t>
      </w:r>
      <w:r w:rsidRPr="004F45F5">
        <w:rPr>
          <w:sz w:val="24"/>
          <w:szCs w:val="24"/>
        </w:rPr>
        <w:t xml:space="preserve"> източници</w:t>
      </w:r>
      <w:r w:rsidRPr="004F45F5">
        <w:rPr>
          <w:sz w:val="24"/>
          <w:szCs w:val="24"/>
          <w:lang w:val="bg-BG"/>
        </w:rPr>
        <w:t xml:space="preserve"> за горски репродуктивни материали; Решение за преценяване на вероятната степен на значително отрицателно въздействие;</w:t>
      </w:r>
    </w:p>
    <w:p w:rsidR="00FC111E" w:rsidRPr="004F45F5" w:rsidRDefault="00CF4AB4" w:rsidP="00CF4AB4">
      <w:pPr>
        <w:tabs>
          <w:tab w:val="left" w:pos="0"/>
        </w:tabs>
        <w:ind w:firstLine="709"/>
        <w:jc w:val="both"/>
        <w:rPr>
          <w:sz w:val="24"/>
          <w:szCs w:val="24"/>
        </w:rPr>
      </w:pPr>
      <w:r w:rsidRPr="004F45F5">
        <w:rPr>
          <w:sz w:val="24"/>
          <w:szCs w:val="24"/>
          <w:lang w:val="bg-BG"/>
        </w:rPr>
        <w:t>2</w:t>
      </w:r>
      <w:r w:rsidR="00FC111E" w:rsidRPr="004F45F5">
        <w:rPr>
          <w:sz w:val="24"/>
          <w:szCs w:val="24"/>
        </w:rPr>
        <w:t>. Таблици за таксационна характеристика по стопански класове и групи гори:</w:t>
      </w:r>
    </w:p>
    <w:p w:rsidR="00FC111E" w:rsidRPr="004F45F5" w:rsidRDefault="00CF4AB4" w:rsidP="00CF4AB4">
      <w:pPr>
        <w:tabs>
          <w:tab w:val="left" w:pos="0"/>
        </w:tabs>
        <w:ind w:firstLine="709"/>
        <w:jc w:val="both"/>
        <w:rPr>
          <w:sz w:val="24"/>
          <w:szCs w:val="24"/>
        </w:rPr>
      </w:pPr>
      <w:r w:rsidRPr="004F45F5">
        <w:rPr>
          <w:sz w:val="24"/>
          <w:szCs w:val="24"/>
          <w:lang w:val="bg-BG"/>
        </w:rPr>
        <w:t xml:space="preserve">3 </w:t>
      </w:r>
      <w:r w:rsidR="00FC111E" w:rsidRPr="004F45F5">
        <w:rPr>
          <w:sz w:val="24"/>
          <w:szCs w:val="24"/>
        </w:rPr>
        <w:t>. Списъци: на горските територии по землища; на горите във фаза на старост и представителните образци</w:t>
      </w:r>
      <w:r w:rsidRPr="004F45F5">
        <w:rPr>
          <w:sz w:val="24"/>
          <w:szCs w:val="24"/>
          <w:lang w:val="bg-BG"/>
        </w:rPr>
        <w:t xml:space="preserve"> </w:t>
      </w:r>
      <w:r w:rsidR="00FC111E" w:rsidRPr="004F45F5">
        <w:rPr>
          <w:sz w:val="24"/>
          <w:szCs w:val="24"/>
        </w:rPr>
        <w:t>(нов/стар подотдел</w:t>
      </w:r>
      <w:r w:rsidRPr="004F45F5">
        <w:rPr>
          <w:sz w:val="24"/>
          <w:szCs w:val="24"/>
          <w:lang w:val="bg-BG"/>
        </w:rPr>
        <w:t>)</w:t>
      </w:r>
      <w:r w:rsidRPr="004F45F5">
        <w:rPr>
          <w:sz w:val="24"/>
          <w:szCs w:val="24"/>
        </w:rPr>
        <w:t>;</w:t>
      </w:r>
      <w:r w:rsidRPr="004F45F5">
        <w:rPr>
          <w:sz w:val="24"/>
          <w:szCs w:val="24"/>
          <w:lang w:val="bg-BG"/>
        </w:rPr>
        <w:t xml:space="preserve"> </w:t>
      </w:r>
      <w:r w:rsidR="00FC111E" w:rsidRPr="004F45F5">
        <w:rPr>
          <w:sz w:val="24"/>
          <w:szCs w:val="24"/>
        </w:rPr>
        <w:t>на несъответствията с кадастрална карт</w:t>
      </w:r>
      <w:r w:rsidRPr="004F45F5">
        <w:rPr>
          <w:sz w:val="24"/>
          <w:szCs w:val="24"/>
        </w:rPr>
        <w:t>а; на основните дървесни видове; на насажденията, чий</w:t>
      </w:r>
      <w:r w:rsidR="00FC111E" w:rsidRPr="004F45F5">
        <w:rPr>
          <w:sz w:val="24"/>
          <w:szCs w:val="24"/>
        </w:rPr>
        <w:t xml:space="preserve">то запас е определен по </w:t>
      </w:r>
      <w:r w:rsidRPr="004F45F5">
        <w:rPr>
          <w:sz w:val="24"/>
          <w:szCs w:val="24"/>
        </w:rPr>
        <w:t>математико-статистически методи;</w:t>
      </w:r>
      <w:r w:rsidR="00FC111E" w:rsidRPr="004F45F5">
        <w:rPr>
          <w:sz w:val="24"/>
          <w:szCs w:val="24"/>
        </w:rPr>
        <w:t xml:space="preserve"> на насажденията</w:t>
      </w:r>
      <w:r w:rsidRPr="004F45F5">
        <w:rPr>
          <w:sz w:val="24"/>
          <w:szCs w:val="24"/>
          <w:lang w:val="bg-BG"/>
        </w:rPr>
        <w:t>,</w:t>
      </w:r>
      <w:r w:rsidR="00FC111E" w:rsidRPr="004F45F5">
        <w:rPr>
          <w:sz w:val="24"/>
          <w:szCs w:val="24"/>
        </w:rPr>
        <w:t xml:space="preserve"> </w:t>
      </w:r>
      <w:r w:rsidRPr="004F45F5">
        <w:rPr>
          <w:sz w:val="24"/>
          <w:szCs w:val="24"/>
          <w:lang w:val="bg-BG"/>
        </w:rPr>
        <w:t>чийто</w:t>
      </w:r>
      <w:r w:rsidR="00FC111E" w:rsidRPr="004F45F5">
        <w:rPr>
          <w:sz w:val="24"/>
          <w:szCs w:val="24"/>
        </w:rPr>
        <w:t xml:space="preserve"> запас е определен чрез </w:t>
      </w:r>
      <w:r w:rsidRPr="004F45F5">
        <w:rPr>
          <w:sz w:val="24"/>
          <w:szCs w:val="24"/>
          <w:lang w:val="bg-BG"/>
        </w:rPr>
        <w:t xml:space="preserve">пълно </w:t>
      </w:r>
      <w:r w:rsidRPr="004F45F5">
        <w:rPr>
          <w:sz w:val="24"/>
          <w:szCs w:val="24"/>
        </w:rPr>
        <w:t xml:space="preserve">клупиране; </w:t>
      </w:r>
      <w:r w:rsidR="00FC111E" w:rsidRPr="004F45F5">
        <w:rPr>
          <w:sz w:val="24"/>
          <w:szCs w:val="24"/>
        </w:rPr>
        <w:t xml:space="preserve">на съкратените наименования на дървесни и храстови видове и обозначенията на повредите; на сечите без материален добив; на подотделите, в които е планирано отглеждане на подраста; </w:t>
      </w:r>
      <w:r w:rsidRPr="004F45F5">
        <w:rPr>
          <w:sz w:val="24"/>
          <w:szCs w:val="24"/>
          <w:lang w:val="bg-BG"/>
        </w:rPr>
        <w:t xml:space="preserve">на подотделите, в които е планирана двукратна лесовъдска намеса; </w:t>
      </w:r>
      <w:r w:rsidR="00FC111E" w:rsidRPr="004F45F5">
        <w:rPr>
          <w:sz w:val="24"/>
          <w:szCs w:val="24"/>
        </w:rPr>
        <w:t>на планираното залесяване по насоки; на мероприятията по подпомагане на естественото възобновяване; на подотделите с планирано изсичане на подлеса; на подотделите</w:t>
      </w:r>
      <w:r w:rsidR="00823813" w:rsidRPr="004F45F5">
        <w:rPr>
          <w:sz w:val="24"/>
          <w:szCs w:val="24"/>
          <w:lang w:val="bg-BG"/>
        </w:rPr>
        <w:t>,</w:t>
      </w:r>
      <w:r w:rsidR="00FC111E" w:rsidRPr="004F45F5">
        <w:rPr>
          <w:sz w:val="24"/>
          <w:szCs w:val="24"/>
        </w:rPr>
        <w:t xml:space="preserve"> около линейни обе</w:t>
      </w:r>
      <w:r w:rsidR="00823813" w:rsidRPr="004F45F5">
        <w:rPr>
          <w:sz w:val="24"/>
          <w:szCs w:val="24"/>
        </w:rPr>
        <w:t xml:space="preserve">кти в държавни горски територии – </w:t>
      </w:r>
      <w:r w:rsidR="00FC111E" w:rsidRPr="004F45F5">
        <w:rPr>
          <w:sz w:val="24"/>
          <w:szCs w:val="24"/>
        </w:rPr>
        <w:t>просеки и автомобилни пътища, в които при необходимост ще се провеждат технически сечи; на насажденията по землища и общини; на подотделите, в които е забр</w:t>
      </w:r>
      <w:r w:rsidR="00823813" w:rsidRPr="004F45F5">
        <w:rPr>
          <w:sz w:val="24"/>
          <w:szCs w:val="24"/>
        </w:rPr>
        <w:t xml:space="preserve">анена пашата на домашни животни – </w:t>
      </w:r>
      <w:r w:rsidR="00FC111E" w:rsidRPr="004F45F5">
        <w:rPr>
          <w:sz w:val="24"/>
          <w:szCs w:val="24"/>
        </w:rPr>
        <w:t xml:space="preserve">по общини; на насажденията с висока консервационна стойност, </w:t>
      </w:r>
      <w:r w:rsidR="00FC111E" w:rsidRPr="004F45F5">
        <w:rPr>
          <w:sz w:val="24"/>
          <w:szCs w:val="24"/>
        </w:rPr>
        <w:lastRenderedPageBreak/>
        <w:t>вкл. и площ;</w:t>
      </w:r>
      <w:r w:rsidR="00823813" w:rsidRPr="004F45F5">
        <w:rPr>
          <w:sz w:val="24"/>
          <w:szCs w:val="24"/>
          <w:lang w:val="bg-BG"/>
        </w:rPr>
        <w:t xml:space="preserve"> на насажденията, които съгласно чл. 88, ал. 5 от ЗГ няма да се стопанисват като гора; на подотделите в които е установено строителство или се владеят неправомерно.</w:t>
      </w:r>
      <w:r w:rsidR="00FC111E" w:rsidRPr="004F45F5">
        <w:rPr>
          <w:sz w:val="24"/>
          <w:szCs w:val="24"/>
        </w:rPr>
        <w:t xml:space="preserve"> </w:t>
      </w:r>
    </w:p>
    <w:p w:rsidR="00FC111E" w:rsidRPr="004F45F5" w:rsidRDefault="00823813" w:rsidP="00CF4AB4">
      <w:pPr>
        <w:tabs>
          <w:tab w:val="left" w:pos="0"/>
        </w:tabs>
        <w:ind w:firstLine="709"/>
        <w:jc w:val="both"/>
        <w:rPr>
          <w:sz w:val="24"/>
          <w:szCs w:val="24"/>
        </w:rPr>
      </w:pPr>
      <w:r w:rsidRPr="004F45F5">
        <w:rPr>
          <w:sz w:val="24"/>
          <w:szCs w:val="24"/>
        </w:rPr>
        <w:t>4</w:t>
      </w:r>
      <w:r w:rsidR="00FC111E" w:rsidRPr="004F45F5">
        <w:rPr>
          <w:sz w:val="24"/>
          <w:szCs w:val="24"/>
        </w:rPr>
        <w:t xml:space="preserve">. Баланс на горските територии - 1-7 ГФ, </w:t>
      </w:r>
      <w:r w:rsidRPr="004F45F5">
        <w:rPr>
          <w:sz w:val="24"/>
          <w:szCs w:val="24"/>
          <w:lang w:val="bg-BG"/>
        </w:rPr>
        <w:t>за държавните горски територии</w:t>
      </w:r>
      <w:r w:rsidR="00FC111E" w:rsidRPr="004F45F5">
        <w:rPr>
          <w:sz w:val="24"/>
          <w:szCs w:val="24"/>
        </w:rPr>
        <w:t xml:space="preserve">,  </w:t>
      </w:r>
      <w:r w:rsidRPr="004F45F5">
        <w:rPr>
          <w:sz w:val="24"/>
          <w:szCs w:val="24"/>
          <w:lang w:val="bg-BG"/>
        </w:rPr>
        <w:t xml:space="preserve">общо и </w:t>
      </w:r>
      <w:r w:rsidR="00FC111E" w:rsidRPr="004F45F5">
        <w:rPr>
          <w:sz w:val="24"/>
          <w:szCs w:val="24"/>
        </w:rPr>
        <w:t>по общини.</w:t>
      </w:r>
    </w:p>
    <w:p w:rsidR="00FC111E" w:rsidRPr="004F45F5" w:rsidRDefault="009D4255" w:rsidP="00C960F0">
      <w:pPr>
        <w:tabs>
          <w:tab w:val="left" w:pos="0"/>
        </w:tabs>
        <w:jc w:val="both"/>
        <w:rPr>
          <w:sz w:val="24"/>
          <w:szCs w:val="24"/>
        </w:rPr>
      </w:pPr>
      <w:r w:rsidRPr="004F45F5">
        <w:rPr>
          <w:sz w:val="24"/>
          <w:szCs w:val="24"/>
        </w:rPr>
        <w:tab/>
      </w:r>
      <w:r w:rsidR="00823813" w:rsidRPr="004F45F5">
        <w:rPr>
          <w:sz w:val="24"/>
          <w:szCs w:val="24"/>
        </w:rPr>
        <w:t>5</w:t>
      </w:r>
      <w:r w:rsidR="00FC111E" w:rsidRPr="004F45F5">
        <w:rPr>
          <w:sz w:val="24"/>
          <w:szCs w:val="24"/>
        </w:rPr>
        <w:t xml:space="preserve">. Други ведомости -  </w:t>
      </w:r>
      <w:r w:rsidR="00823813" w:rsidRPr="004F45F5">
        <w:rPr>
          <w:sz w:val="24"/>
          <w:szCs w:val="24"/>
          <w:lang w:val="bg-BG"/>
        </w:rPr>
        <w:t>на временните пробни площи (ако са заложени такива)</w:t>
      </w:r>
      <w:r w:rsidR="00FC111E" w:rsidRPr="004F45F5">
        <w:rPr>
          <w:sz w:val="24"/>
          <w:szCs w:val="24"/>
        </w:rPr>
        <w:t>, на предвиденото строителство на пътища и сгради, борба срещу ерозията, мерки и мероприятия за защита на горските територии от пожари и др.</w:t>
      </w:r>
    </w:p>
    <w:p w:rsidR="00FC111E" w:rsidRPr="004F45F5" w:rsidRDefault="009D4255" w:rsidP="009D4255">
      <w:pPr>
        <w:tabs>
          <w:tab w:val="left" w:pos="0"/>
        </w:tabs>
        <w:jc w:val="both"/>
        <w:rPr>
          <w:sz w:val="24"/>
          <w:szCs w:val="24"/>
        </w:rPr>
      </w:pPr>
      <w:r w:rsidRPr="004F45F5">
        <w:rPr>
          <w:sz w:val="24"/>
          <w:szCs w:val="24"/>
        </w:rPr>
        <w:tab/>
      </w:r>
      <w:r w:rsidR="00823813" w:rsidRPr="004F45F5">
        <w:rPr>
          <w:sz w:val="24"/>
          <w:szCs w:val="24"/>
        </w:rPr>
        <w:t>6</w:t>
      </w:r>
      <w:r w:rsidR="00FC111E" w:rsidRPr="004F45F5">
        <w:rPr>
          <w:sz w:val="24"/>
          <w:szCs w:val="24"/>
        </w:rPr>
        <w:t xml:space="preserve">. Сборни листове и карнети за насажденията, за които са приложени методите за пълно </w:t>
      </w:r>
      <w:r w:rsidR="00A400EB" w:rsidRPr="004F45F5">
        <w:rPr>
          <w:sz w:val="24"/>
          <w:szCs w:val="24"/>
        </w:rPr>
        <w:t>клупиране и на „Битерлих“.</w:t>
      </w:r>
    </w:p>
    <w:p w:rsidR="00A400EB" w:rsidRPr="004F45F5" w:rsidRDefault="00A400EB" w:rsidP="009D4255">
      <w:pPr>
        <w:tabs>
          <w:tab w:val="left" w:pos="0"/>
        </w:tabs>
        <w:jc w:val="both"/>
        <w:rPr>
          <w:sz w:val="24"/>
          <w:szCs w:val="24"/>
        </w:rPr>
      </w:pPr>
    </w:p>
    <w:p w:rsidR="00A400EB" w:rsidRPr="004F45F5" w:rsidRDefault="00A400EB" w:rsidP="009D4255">
      <w:pPr>
        <w:pStyle w:val="22"/>
        <w:jc w:val="center"/>
        <w:rPr>
          <w:b/>
          <w:szCs w:val="24"/>
        </w:rPr>
      </w:pPr>
      <w:r w:rsidRPr="004F45F5">
        <w:rPr>
          <w:b/>
          <w:szCs w:val="24"/>
        </w:rPr>
        <w:t>Глава ХІ</w:t>
      </w:r>
      <w:r w:rsidRPr="004F45F5">
        <w:rPr>
          <w:b/>
          <w:szCs w:val="24"/>
          <w:lang w:val="en-US"/>
        </w:rPr>
        <w:t>I</w:t>
      </w:r>
    </w:p>
    <w:p w:rsidR="00823813" w:rsidRPr="004F45F5" w:rsidRDefault="00C960F0" w:rsidP="009D4255">
      <w:pPr>
        <w:pStyle w:val="22"/>
        <w:jc w:val="center"/>
        <w:rPr>
          <w:b/>
          <w:szCs w:val="24"/>
        </w:rPr>
      </w:pPr>
      <w:r w:rsidRPr="004F45F5">
        <w:rPr>
          <w:b/>
          <w:szCs w:val="24"/>
        </w:rPr>
        <w:t>Срокове за планиране</w:t>
      </w:r>
    </w:p>
    <w:p w:rsidR="00C960F0" w:rsidRPr="004F45F5" w:rsidRDefault="00C960F0" w:rsidP="009D4255">
      <w:pPr>
        <w:pStyle w:val="af3"/>
        <w:ind w:firstLine="0"/>
        <w:rPr>
          <w:sz w:val="24"/>
          <w:szCs w:val="24"/>
          <w:lang w:val="bg-BG"/>
        </w:rPr>
      </w:pPr>
    </w:p>
    <w:p w:rsidR="00C960F0" w:rsidRPr="004F45F5" w:rsidRDefault="00C960F0" w:rsidP="00084FFD">
      <w:pPr>
        <w:pStyle w:val="af3"/>
        <w:ind w:firstLine="720"/>
        <w:rPr>
          <w:sz w:val="24"/>
          <w:szCs w:val="24"/>
          <w:lang w:val="bg-BG"/>
        </w:rPr>
      </w:pPr>
      <w:r w:rsidRPr="004F45F5">
        <w:rPr>
          <w:sz w:val="24"/>
          <w:szCs w:val="24"/>
          <w:lang w:val="bg-BG"/>
        </w:rPr>
        <w:t xml:space="preserve">Горскостопанският план да се изработи </w:t>
      </w:r>
      <w:r w:rsidR="009D4255" w:rsidRPr="004F45F5">
        <w:rPr>
          <w:sz w:val="24"/>
          <w:szCs w:val="24"/>
          <w:lang w:val="bg-BG"/>
        </w:rPr>
        <w:t>едновременно с</w:t>
      </w:r>
      <w:r w:rsidRPr="004F45F5">
        <w:rPr>
          <w:sz w:val="24"/>
          <w:szCs w:val="24"/>
          <w:lang w:val="bg-BG"/>
        </w:rPr>
        <w:t xml:space="preserve"> инвентаризацията</w:t>
      </w:r>
      <w:r w:rsidR="009D4255" w:rsidRPr="004F45F5">
        <w:rPr>
          <w:sz w:val="24"/>
          <w:szCs w:val="24"/>
          <w:lang w:val="bg-BG"/>
        </w:rPr>
        <w:t xml:space="preserve"> и в същите срокове</w:t>
      </w:r>
      <w:r w:rsidRPr="004F45F5">
        <w:rPr>
          <w:sz w:val="24"/>
          <w:szCs w:val="24"/>
          <w:lang w:val="bg-BG"/>
        </w:rPr>
        <w:t>.</w:t>
      </w:r>
    </w:p>
    <w:p w:rsidR="00291F8A" w:rsidRPr="004F45F5" w:rsidRDefault="00291F8A" w:rsidP="009D4255">
      <w:pPr>
        <w:tabs>
          <w:tab w:val="center" w:pos="1170"/>
        </w:tabs>
        <w:jc w:val="center"/>
        <w:rPr>
          <w:b/>
          <w:sz w:val="24"/>
          <w:szCs w:val="24"/>
          <w:lang w:val="bg-BG"/>
        </w:rPr>
      </w:pPr>
    </w:p>
    <w:p w:rsidR="0075591F" w:rsidRPr="004F45F5" w:rsidRDefault="0075591F" w:rsidP="009D4255">
      <w:pPr>
        <w:tabs>
          <w:tab w:val="center" w:pos="1170"/>
        </w:tabs>
        <w:jc w:val="center"/>
        <w:rPr>
          <w:b/>
          <w:sz w:val="24"/>
          <w:szCs w:val="24"/>
        </w:rPr>
      </w:pPr>
      <w:r w:rsidRPr="004F45F5">
        <w:rPr>
          <w:b/>
          <w:sz w:val="24"/>
          <w:szCs w:val="24"/>
          <w:lang w:val="bg-BG"/>
        </w:rPr>
        <w:t>Глава ХІІ</w:t>
      </w:r>
      <w:r w:rsidRPr="004F45F5">
        <w:rPr>
          <w:b/>
          <w:sz w:val="24"/>
          <w:szCs w:val="24"/>
        </w:rPr>
        <w:t>I</w:t>
      </w:r>
    </w:p>
    <w:p w:rsidR="0075591F" w:rsidRPr="004F45F5" w:rsidRDefault="0075591F" w:rsidP="009D4255">
      <w:pPr>
        <w:tabs>
          <w:tab w:val="center" w:pos="1170"/>
        </w:tabs>
        <w:jc w:val="center"/>
        <w:rPr>
          <w:b/>
          <w:sz w:val="24"/>
          <w:szCs w:val="24"/>
          <w:lang w:val="bg-BG"/>
        </w:rPr>
      </w:pPr>
      <w:r w:rsidRPr="004F45F5">
        <w:rPr>
          <w:b/>
          <w:sz w:val="24"/>
          <w:szCs w:val="24"/>
          <w:lang w:val="bg-BG"/>
        </w:rPr>
        <w:t>Видове дейности и категория на трудност</w:t>
      </w:r>
    </w:p>
    <w:p w:rsidR="0075591F" w:rsidRPr="004F45F5" w:rsidRDefault="0075591F" w:rsidP="00C960F0">
      <w:pPr>
        <w:tabs>
          <w:tab w:val="center" w:pos="1170"/>
        </w:tabs>
        <w:jc w:val="both"/>
        <w:rPr>
          <w:sz w:val="24"/>
          <w:szCs w:val="24"/>
          <w:lang w:val="bg-BG"/>
        </w:rPr>
      </w:pPr>
    </w:p>
    <w:p w:rsidR="0075591F" w:rsidRPr="004F45F5" w:rsidRDefault="009D4255" w:rsidP="00C960F0">
      <w:pPr>
        <w:tabs>
          <w:tab w:val="center" w:pos="1170"/>
        </w:tabs>
        <w:jc w:val="center"/>
        <w:rPr>
          <w:sz w:val="24"/>
          <w:szCs w:val="24"/>
          <w:lang w:val="bg-BG"/>
        </w:rPr>
      </w:pPr>
      <w:r w:rsidRPr="004F45F5">
        <w:rPr>
          <w:sz w:val="24"/>
          <w:szCs w:val="24"/>
          <w:lang w:val="bg-BG"/>
        </w:rPr>
        <w:t>Таблица № 13</w:t>
      </w:r>
    </w:p>
    <w:p w:rsidR="0075591F" w:rsidRPr="004F45F5" w:rsidRDefault="00EF3FF3" w:rsidP="0075591F">
      <w:pPr>
        <w:tabs>
          <w:tab w:val="center" w:pos="1170"/>
        </w:tabs>
        <w:jc w:val="center"/>
        <w:rPr>
          <w:sz w:val="24"/>
          <w:szCs w:val="24"/>
          <w:lang w:val="bg-BG"/>
        </w:rPr>
      </w:pPr>
      <w:r w:rsidRPr="004F45F5">
        <w:rPr>
          <w:sz w:val="24"/>
          <w:szCs w:val="24"/>
          <w:lang w:val="bg-BG"/>
        </w:rPr>
        <w:t>Разпределение</w:t>
      </w:r>
      <w:r w:rsidR="0075591F" w:rsidRPr="004F45F5">
        <w:rPr>
          <w:sz w:val="24"/>
          <w:szCs w:val="24"/>
          <w:lang w:val="bg-BG"/>
        </w:rPr>
        <w:t xml:space="preserve"> на площта </w:t>
      </w:r>
      <w:r w:rsidRPr="004F45F5">
        <w:rPr>
          <w:sz w:val="24"/>
          <w:szCs w:val="24"/>
          <w:lang w:val="bg-BG"/>
        </w:rPr>
        <w:t xml:space="preserve">на ДГТ </w:t>
      </w:r>
      <w:r w:rsidR="0075591F" w:rsidRPr="004F45F5">
        <w:rPr>
          <w:sz w:val="24"/>
          <w:szCs w:val="24"/>
          <w:lang w:val="bg-BG"/>
        </w:rPr>
        <w:t>по видове дейности и категории на трудност</w:t>
      </w:r>
    </w:p>
    <w:tbl>
      <w:tblPr>
        <w:tblStyle w:val="ac"/>
        <w:tblpPr w:leftFromText="180" w:rightFromText="180" w:vertAnchor="text" w:horzAnchor="margin" w:tblpY="372"/>
        <w:tblW w:w="0" w:type="auto"/>
        <w:tblLook w:val="04A0" w:firstRow="1" w:lastRow="0" w:firstColumn="1" w:lastColumn="0" w:noHBand="0" w:noVBand="1"/>
      </w:tblPr>
      <w:tblGrid>
        <w:gridCol w:w="3951"/>
        <w:gridCol w:w="1146"/>
        <w:gridCol w:w="1044"/>
        <w:gridCol w:w="921"/>
        <w:gridCol w:w="1051"/>
        <w:gridCol w:w="949"/>
      </w:tblGrid>
      <w:tr w:rsidR="007C2D15" w:rsidRPr="004F45F5" w:rsidTr="00EF3FF3">
        <w:tc>
          <w:tcPr>
            <w:tcW w:w="3951" w:type="dxa"/>
            <w:vMerge w:val="restart"/>
            <w:tcBorders>
              <w:top w:val="single" w:sz="4" w:space="0" w:color="auto"/>
              <w:left w:val="single" w:sz="4" w:space="0" w:color="auto"/>
              <w:bottom w:val="single" w:sz="4" w:space="0" w:color="auto"/>
              <w:right w:val="single" w:sz="4" w:space="0" w:color="auto"/>
            </w:tcBorders>
          </w:tcPr>
          <w:p w:rsidR="0075591F" w:rsidRPr="004F45F5" w:rsidRDefault="0075591F" w:rsidP="0075591F">
            <w:pPr>
              <w:rPr>
                <w:sz w:val="16"/>
                <w:szCs w:val="16"/>
              </w:rPr>
            </w:pPr>
          </w:p>
          <w:p w:rsidR="0075591F" w:rsidRPr="004F45F5" w:rsidRDefault="0075591F" w:rsidP="0075591F">
            <w:pPr>
              <w:rPr>
                <w:sz w:val="16"/>
                <w:szCs w:val="16"/>
              </w:rPr>
            </w:pPr>
            <w:r w:rsidRPr="004F45F5">
              <w:rPr>
                <w:sz w:val="16"/>
                <w:szCs w:val="16"/>
              </w:rPr>
              <w:t>Видо</w:t>
            </w:r>
            <w:r w:rsidR="002164A1" w:rsidRPr="004F45F5">
              <w:rPr>
                <w:sz w:val="16"/>
                <w:szCs w:val="16"/>
              </w:rPr>
              <w:t>ве дейности при изработване на ГСП</w:t>
            </w:r>
          </w:p>
        </w:tc>
        <w:tc>
          <w:tcPr>
            <w:tcW w:w="4162" w:type="dxa"/>
            <w:gridSpan w:val="4"/>
            <w:tcBorders>
              <w:top w:val="single" w:sz="4" w:space="0" w:color="auto"/>
              <w:left w:val="single" w:sz="4" w:space="0" w:color="auto"/>
              <w:bottom w:val="single" w:sz="4" w:space="0" w:color="auto"/>
              <w:right w:val="single" w:sz="4" w:space="0" w:color="auto"/>
            </w:tcBorders>
            <w:hideMark/>
          </w:tcPr>
          <w:p w:rsidR="0075591F" w:rsidRPr="004F45F5" w:rsidRDefault="0075591F" w:rsidP="0075591F">
            <w:pPr>
              <w:jc w:val="center"/>
              <w:rPr>
                <w:sz w:val="16"/>
                <w:szCs w:val="16"/>
              </w:rPr>
            </w:pPr>
            <w:r w:rsidRPr="004F45F5">
              <w:rPr>
                <w:sz w:val="16"/>
                <w:szCs w:val="16"/>
              </w:rPr>
              <w:t>Категории на трудност</w:t>
            </w:r>
          </w:p>
        </w:tc>
        <w:tc>
          <w:tcPr>
            <w:tcW w:w="949" w:type="dxa"/>
            <w:tcBorders>
              <w:top w:val="single" w:sz="4" w:space="0" w:color="auto"/>
              <w:left w:val="single" w:sz="4" w:space="0" w:color="auto"/>
              <w:bottom w:val="single" w:sz="4" w:space="0" w:color="auto"/>
              <w:right w:val="single" w:sz="4" w:space="0" w:color="auto"/>
            </w:tcBorders>
          </w:tcPr>
          <w:p w:rsidR="0075591F" w:rsidRPr="004F45F5" w:rsidRDefault="0075591F" w:rsidP="0075591F">
            <w:pPr>
              <w:jc w:val="center"/>
              <w:rPr>
                <w:sz w:val="16"/>
                <w:szCs w:val="16"/>
              </w:rPr>
            </w:pPr>
          </w:p>
        </w:tc>
      </w:tr>
      <w:tr w:rsidR="007C2D15" w:rsidRPr="004F45F5" w:rsidTr="00EF3FF3">
        <w:tc>
          <w:tcPr>
            <w:tcW w:w="0" w:type="auto"/>
            <w:vMerge/>
            <w:tcBorders>
              <w:top w:val="single" w:sz="4" w:space="0" w:color="auto"/>
              <w:left w:val="single" w:sz="4" w:space="0" w:color="auto"/>
              <w:bottom w:val="single" w:sz="4" w:space="0" w:color="auto"/>
              <w:right w:val="single" w:sz="4" w:space="0" w:color="auto"/>
            </w:tcBorders>
            <w:vAlign w:val="center"/>
            <w:hideMark/>
          </w:tcPr>
          <w:p w:rsidR="0075591F" w:rsidRPr="004F45F5" w:rsidRDefault="0075591F" w:rsidP="0075591F">
            <w:pPr>
              <w:rPr>
                <w:sz w:val="16"/>
                <w:szCs w:val="16"/>
              </w:rPr>
            </w:pPr>
          </w:p>
        </w:tc>
        <w:tc>
          <w:tcPr>
            <w:tcW w:w="1146" w:type="dxa"/>
            <w:tcBorders>
              <w:top w:val="single" w:sz="4" w:space="0" w:color="auto"/>
              <w:left w:val="single" w:sz="4" w:space="0" w:color="auto"/>
              <w:bottom w:val="single" w:sz="4" w:space="0" w:color="auto"/>
              <w:right w:val="single" w:sz="4" w:space="0" w:color="auto"/>
            </w:tcBorders>
            <w:hideMark/>
          </w:tcPr>
          <w:p w:rsidR="0075591F" w:rsidRPr="004F45F5" w:rsidRDefault="0075591F" w:rsidP="0075591F">
            <w:pPr>
              <w:jc w:val="center"/>
              <w:rPr>
                <w:sz w:val="16"/>
                <w:szCs w:val="16"/>
              </w:rPr>
            </w:pPr>
            <w:r w:rsidRPr="004F45F5">
              <w:rPr>
                <w:sz w:val="16"/>
                <w:szCs w:val="16"/>
              </w:rPr>
              <w:t>I</w:t>
            </w:r>
          </w:p>
        </w:tc>
        <w:tc>
          <w:tcPr>
            <w:tcW w:w="1044" w:type="dxa"/>
            <w:tcBorders>
              <w:top w:val="single" w:sz="4" w:space="0" w:color="auto"/>
              <w:left w:val="single" w:sz="4" w:space="0" w:color="auto"/>
              <w:bottom w:val="single" w:sz="4" w:space="0" w:color="auto"/>
              <w:right w:val="single" w:sz="4" w:space="0" w:color="auto"/>
            </w:tcBorders>
            <w:hideMark/>
          </w:tcPr>
          <w:p w:rsidR="0075591F" w:rsidRPr="004F45F5" w:rsidRDefault="0075591F" w:rsidP="0075591F">
            <w:pPr>
              <w:jc w:val="center"/>
              <w:rPr>
                <w:sz w:val="16"/>
                <w:szCs w:val="16"/>
              </w:rPr>
            </w:pPr>
            <w:r w:rsidRPr="004F45F5">
              <w:rPr>
                <w:sz w:val="16"/>
                <w:szCs w:val="16"/>
              </w:rPr>
              <w:t>II</w:t>
            </w:r>
          </w:p>
        </w:tc>
        <w:tc>
          <w:tcPr>
            <w:tcW w:w="921" w:type="dxa"/>
            <w:tcBorders>
              <w:top w:val="single" w:sz="4" w:space="0" w:color="auto"/>
              <w:left w:val="single" w:sz="4" w:space="0" w:color="auto"/>
              <w:bottom w:val="single" w:sz="4" w:space="0" w:color="auto"/>
              <w:right w:val="single" w:sz="4" w:space="0" w:color="auto"/>
            </w:tcBorders>
            <w:hideMark/>
          </w:tcPr>
          <w:p w:rsidR="0075591F" w:rsidRPr="004F45F5" w:rsidRDefault="0075591F" w:rsidP="0075591F">
            <w:pPr>
              <w:jc w:val="center"/>
              <w:rPr>
                <w:sz w:val="16"/>
                <w:szCs w:val="16"/>
              </w:rPr>
            </w:pPr>
            <w:r w:rsidRPr="004F45F5">
              <w:rPr>
                <w:sz w:val="16"/>
                <w:szCs w:val="16"/>
              </w:rPr>
              <w:t>III</w:t>
            </w:r>
          </w:p>
        </w:tc>
        <w:tc>
          <w:tcPr>
            <w:tcW w:w="1051" w:type="dxa"/>
            <w:tcBorders>
              <w:top w:val="single" w:sz="4" w:space="0" w:color="auto"/>
              <w:left w:val="single" w:sz="4" w:space="0" w:color="auto"/>
              <w:bottom w:val="single" w:sz="4" w:space="0" w:color="auto"/>
              <w:right w:val="single" w:sz="4" w:space="0" w:color="auto"/>
            </w:tcBorders>
            <w:hideMark/>
          </w:tcPr>
          <w:p w:rsidR="0075591F" w:rsidRPr="004F45F5" w:rsidRDefault="0075591F" w:rsidP="0075591F">
            <w:pPr>
              <w:jc w:val="center"/>
              <w:rPr>
                <w:sz w:val="16"/>
                <w:szCs w:val="16"/>
              </w:rPr>
            </w:pPr>
            <w:r w:rsidRPr="004F45F5">
              <w:rPr>
                <w:sz w:val="16"/>
                <w:szCs w:val="16"/>
              </w:rPr>
              <w:t>IV</w:t>
            </w:r>
          </w:p>
        </w:tc>
        <w:tc>
          <w:tcPr>
            <w:tcW w:w="949" w:type="dxa"/>
            <w:vMerge w:val="restart"/>
            <w:tcBorders>
              <w:top w:val="single" w:sz="4" w:space="0" w:color="auto"/>
              <w:left w:val="single" w:sz="4" w:space="0" w:color="auto"/>
              <w:bottom w:val="single" w:sz="4" w:space="0" w:color="auto"/>
              <w:right w:val="single" w:sz="4" w:space="0" w:color="auto"/>
            </w:tcBorders>
          </w:tcPr>
          <w:p w:rsidR="0075591F" w:rsidRPr="004F45F5" w:rsidRDefault="0075591F" w:rsidP="0075591F">
            <w:pPr>
              <w:jc w:val="center"/>
              <w:rPr>
                <w:sz w:val="16"/>
                <w:szCs w:val="16"/>
              </w:rPr>
            </w:pPr>
          </w:p>
          <w:p w:rsidR="0075591F" w:rsidRPr="004F45F5" w:rsidRDefault="0075591F" w:rsidP="0075591F">
            <w:pPr>
              <w:jc w:val="center"/>
              <w:rPr>
                <w:sz w:val="16"/>
                <w:szCs w:val="16"/>
              </w:rPr>
            </w:pPr>
            <w:r w:rsidRPr="004F45F5">
              <w:rPr>
                <w:sz w:val="16"/>
                <w:szCs w:val="16"/>
              </w:rPr>
              <w:t>ОБЩО</w:t>
            </w:r>
          </w:p>
        </w:tc>
      </w:tr>
      <w:tr w:rsidR="007C2D15" w:rsidRPr="004F45F5" w:rsidTr="00EF3FF3">
        <w:tc>
          <w:tcPr>
            <w:tcW w:w="0" w:type="auto"/>
            <w:vMerge/>
            <w:tcBorders>
              <w:top w:val="single" w:sz="4" w:space="0" w:color="auto"/>
              <w:left w:val="single" w:sz="4" w:space="0" w:color="auto"/>
              <w:bottom w:val="single" w:sz="4" w:space="0" w:color="auto"/>
              <w:right w:val="single" w:sz="4" w:space="0" w:color="auto"/>
            </w:tcBorders>
            <w:vAlign w:val="center"/>
            <w:hideMark/>
          </w:tcPr>
          <w:p w:rsidR="0075591F" w:rsidRPr="004F45F5" w:rsidRDefault="0075591F" w:rsidP="0075591F">
            <w:pPr>
              <w:rPr>
                <w:sz w:val="16"/>
                <w:szCs w:val="16"/>
              </w:rPr>
            </w:pPr>
          </w:p>
        </w:tc>
        <w:tc>
          <w:tcPr>
            <w:tcW w:w="4162" w:type="dxa"/>
            <w:gridSpan w:val="4"/>
            <w:tcBorders>
              <w:top w:val="single" w:sz="4" w:space="0" w:color="auto"/>
              <w:left w:val="single" w:sz="4" w:space="0" w:color="auto"/>
              <w:bottom w:val="single" w:sz="4" w:space="0" w:color="auto"/>
              <w:right w:val="single" w:sz="4" w:space="0" w:color="auto"/>
            </w:tcBorders>
            <w:hideMark/>
          </w:tcPr>
          <w:p w:rsidR="0075591F" w:rsidRPr="004F45F5" w:rsidRDefault="0075591F" w:rsidP="0075591F">
            <w:pPr>
              <w:jc w:val="center"/>
              <w:rPr>
                <w:sz w:val="16"/>
                <w:szCs w:val="16"/>
              </w:rPr>
            </w:pPr>
            <w:r w:rsidRPr="004F45F5">
              <w:rPr>
                <w:sz w:val="16"/>
                <w:szCs w:val="16"/>
              </w:rPr>
              <w:t>Площ в 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591F" w:rsidRPr="004F45F5" w:rsidRDefault="0075591F" w:rsidP="0075591F">
            <w:pPr>
              <w:rPr>
                <w:sz w:val="16"/>
                <w:szCs w:val="16"/>
              </w:rPr>
            </w:pP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tcPr>
          <w:p w:rsidR="0075591F" w:rsidRPr="004F45F5" w:rsidRDefault="005D50F8" w:rsidP="007C2D15">
            <w:pPr>
              <w:rPr>
                <w:sz w:val="16"/>
                <w:szCs w:val="16"/>
                <w:lang w:eastAsia="en-US"/>
              </w:rPr>
            </w:pPr>
            <w:r w:rsidRPr="004F45F5">
              <w:rPr>
                <w:sz w:val="16"/>
                <w:szCs w:val="16"/>
              </w:rPr>
              <w:t>1</w:t>
            </w:r>
            <w:r w:rsidR="0075591F" w:rsidRPr="004F45F5">
              <w:rPr>
                <w:sz w:val="16"/>
                <w:szCs w:val="16"/>
              </w:rPr>
              <w:t>.</w:t>
            </w:r>
            <w:r w:rsidR="007C2D15" w:rsidRPr="004F45F5">
              <w:rPr>
                <w:sz w:val="16"/>
                <w:szCs w:val="16"/>
              </w:rPr>
              <w:t xml:space="preserve"> Инвентаризация</w:t>
            </w:r>
            <w:r w:rsidR="0075591F" w:rsidRPr="004F45F5">
              <w:rPr>
                <w:sz w:val="16"/>
                <w:szCs w:val="16"/>
              </w:rPr>
              <w:t xml:space="preserve"> и планиране на дейности в зрели насаждения, чийто запас се определя чрез математико-статистически методи</w:t>
            </w:r>
          </w:p>
        </w:tc>
        <w:tc>
          <w:tcPr>
            <w:tcW w:w="1146" w:type="dxa"/>
            <w:tcBorders>
              <w:top w:val="single" w:sz="4" w:space="0" w:color="auto"/>
              <w:left w:val="single" w:sz="4" w:space="0" w:color="auto"/>
              <w:bottom w:val="single" w:sz="4" w:space="0" w:color="auto"/>
              <w:right w:val="single" w:sz="4" w:space="0" w:color="auto"/>
            </w:tcBorders>
          </w:tcPr>
          <w:p w:rsidR="0075591F" w:rsidRPr="004F45F5" w:rsidRDefault="0075591F" w:rsidP="0075591F">
            <w:pPr>
              <w:jc w:val="center"/>
              <w:rPr>
                <w:sz w:val="16"/>
                <w:szCs w:val="16"/>
              </w:rPr>
            </w:pPr>
          </w:p>
          <w:p w:rsidR="00BD50B4" w:rsidRPr="004F45F5" w:rsidRDefault="00083CBC" w:rsidP="00EF3FF3">
            <w:pPr>
              <w:jc w:val="center"/>
              <w:rPr>
                <w:sz w:val="16"/>
                <w:szCs w:val="16"/>
              </w:rPr>
            </w:pPr>
            <w:r w:rsidRPr="004F45F5">
              <w:rPr>
                <w:sz w:val="16"/>
                <w:szCs w:val="16"/>
              </w:rPr>
              <w:t>2,5</w:t>
            </w:r>
          </w:p>
        </w:tc>
        <w:tc>
          <w:tcPr>
            <w:tcW w:w="1044" w:type="dxa"/>
            <w:tcBorders>
              <w:top w:val="single" w:sz="4" w:space="0" w:color="auto"/>
              <w:left w:val="single" w:sz="4" w:space="0" w:color="auto"/>
              <w:bottom w:val="single" w:sz="4" w:space="0" w:color="auto"/>
              <w:right w:val="single" w:sz="4" w:space="0" w:color="auto"/>
            </w:tcBorders>
          </w:tcPr>
          <w:p w:rsidR="00BD50B4" w:rsidRPr="004F45F5" w:rsidRDefault="00BD50B4" w:rsidP="0075591F">
            <w:pPr>
              <w:jc w:val="center"/>
              <w:rPr>
                <w:sz w:val="16"/>
                <w:szCs w:val="16"/>
              </w:rPr>
            </w:pPr>
          </w:p>
          <w:p w:rsidR="00281120" w:rsidRPr="004F45F5" w:rsidRDefault="00083CBC" w:rsidP="00EF3FF3">
            <w:pPr>
              <w:jc w:val="center"/>
              <w:rPr>
                <w:sz w:val="16"/>
                <w:szCs w:val="16"/>
              </w:rPr>
            </w:pPr>
            <w:r w:rsidRPr="004F45F5">
              <w:rPr>
                <w:sz w:val="16"/>
                <w:szCs w:val="16"/>
              </w:rPr>
              <w:t>26,0</w:t>
            </w:r>
          </w:p>
        </w:tc>
        <w:tc>
          <w:tcPr>
            <w:tcW w:w="921" w:type="dxa"/>
            <w:tcBorders>
              <w:top w:val="single" w:sz="4" w:space="0" w:color="auto"/>
              <w:left w:val="single" w:sz="4" w:space="0" w:color="auto"/>
              <w:bottom w:val="single" w:sz="4" w:space="0" w:color="auto"/>
              <w:right w:val="single" w:sz="4" w:space="0" w:color="auto"/>
            </w:tcBorders>
          </w:tcPr>
          <w:p w:rsidR="00281120" w:rsidRPr="004F45F5" w:rsidRDefault="00281120" w:rsidP="0075591F">
            <w:pPr>
              <w:jc w:val="center"/>
              <w:rPr>
                <w:sz w:val="16"/>
                <w:szCs w:val="16"/>
              </w:rPr>
            </w:pPr>
          </w:p>
          <w:p w:rsidR="00BD50B4" w:rsidRPr="004F45F5" w:rsidRDefault="00083CBC" w:rsidP="0075591F">
            <w:pPr>
              <w:jc w:val="center"/>
              <w:rPr>
                <w:sz w:val="16"/>
                <w:szCs w:val="16"/>
              </w:rPr>
            </w:pPr>
            <w:r w:rsidRPr="004F45F5">
              <w:rPr>
                <w:sz w:val="16"/>
                <w:szCs w:val="16"/>
              </w:rPr>
              <w:t>455,3</w:t>
            </w:r>
          </w:p>
        </w:tc>
        <w:tc>
          <w:tcPr>
            <w:tcW w:w="1051" w:type="dxa"/>
            <w:tcBorders>
              <w:top w:val="single" w:sz="4" w:space="0" w:color="auto"/>
              <w:left w:val="single" w:sz="4" w:space="0" w:color="auto"/>
              <w:bottom w:val="single" w:sz="4" w:space="0" w:color="auto"/>
              <w:right w:val="single" w:sz="4" w:space="0" w:color="auto"/>
            </w:tcBorders>
          </w:tcPr>
          <w:p w:rsidR="00281120" w:rsidRPr="004F45F5" w:rsidRDefault="00281120" w:rsidP="0075591F">
            <w:pPr>
              <w:jc w:val="center"/>
              <w:rPr>
                <w:sz w:val="16"/>
                <w:szCs w:val="16"/>
              </w:rPr>
            </w:pPr>
          </w:p>
          <w:p w:rsidR="00BD50B4" w:rsidRPr="004F45F5" w:rsidRDefault="00083CBC" w:rsidP="0075591F">
            <w:pPr>
              <w:jc w:val="center"/>
              <w:rPr>
                <w:sz w:val="16"/>
                <w:szCs w:val="16"/>
              </w:rPr>
            </w:pPr>
            <w:r w:rsidRPr="004F45F5">
              <w:rPr>
                <w:sz w:val="16"/>
                <w:szCs w:val="16"/>
              </w:rPr>
              <w:t>74,7</w:t>
            </w:r>
          </w:p>
        </w:tc>
        <w:tc>
          <w:tcPr>
            <w:tcW w:w="949" w:type="dxa"/>
            <w:tcBorders>
              <w:top w:val="single" w:sz="4" w:space="0" w:color="auto"/>
              <w:left w:val="single" w:sz="4" w:space="0" w:color="auto"/>
              <w:bottom w:val="single" w:sz="4" w:space="0" w:color="auto"/>
              <w:right w:val="single" w:sz="4" w:space="0" w:color="auto"/>
            </w:tcBorders>
          </w:tcPr>
          <w:p w:rsidR="00281120" w:rsidRPr="004F45F5" w:rsidRDefault="00281120" w:rsidP="0075591F">
            <w:pPr>
              <w:jc w:val="center"/>
              <w:rPr>
                <w:sz w:val="16"/>
                <w:szCs w:val="16"/>
              </w:rPr>
            </w:pPr>
          </w:p>
          <w:p w:rsidR="00BD50B4" w:rsidRPr="004F45F5" w:rsidRDefault="00083CBC" w:rsidP="00EF3FF3">
            <w:pPr>
              <w:jc w:val="center"/>
              <w:rPr>
                <w:sz w:val="16"/>
                <w:szCs w:val="16"/>
              </w:rPr>
            </w:pPr>
            <w:r w:rsidRPr="004F45F5">
              <w:rPr>
                <w:sz w:val="16"/>
                <w:szCs w:val="16"/>
              </w:rPr>
              <w:t>558,5</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75591F" w:rsidRPr="004F45F5" w:rsidRDefault="005D50F8" w:rsidP="0075591F">
            <w:pPr>
              <w:rPr>
                <w:sz w:val="16"/>
                <w:szCs w:val="16"/>
                <w:lang w:eastAsia="en-US"/>
              </w:rPr>
            </w:pPr>
            <w:r w:rsidRPr="004F45F5">
              <w:rPr>
                <w:sz w:val="16"/>
                <w:szCs w:val="16"/>
              </w:rPr>
              <w:t>2</w:t>
            </w:r>
            <w:r w:rsidR="0075591F" w:rsidRPr="004F45F5">
              <w:rPr>
                <w:sz w:val="16"/>
                <w:szCs w:val="16"/>
              </w:rPr>
              <w:t>.</w:t>
            </w:r>
            <w:r w:rsidR="007C2D15" w:rsidRPr="004F45F5">
              <w:rPr>
                <w:sz w:val="16"/>
                <w:szCs w:val="16"/>
              </w:rPr>
              <w:t xml:space="preserve"> Инвентаризация</w:t>
            </w:r>
            <w:r w:rsidR="0075591F" w:rsidRPr="004F45F5">
              <w:rPr>
                <w:sz w:val="16"/>
                <w:szCs w:val="16"/>
              </w:rPr>
              <w:t xml:space="preserve">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146" w:type="dxa"/>
            <w:tcBorders>
              <w:top w:val="single" w:sz="4" w:space="0" w:color="auto"/>
              <w:left w:val="single" w:sz="4" w:space="0" w:color="auto"/>
              <w:bottom w:val="single" w:sz="4" w:space="0" w:color="auto"/>
              <w:right w:val="single" w:sz="4" w:space="0" w:color="auto"/>
            </w:tcBorders>
          </w:tcPr>
          <w:p w:rsidR="00281120" w:rsidRPr="004F45F5" w:rsidRDefault="00281120" w:rsidP="0075591F">
            <w:pPr>
              <w:jc w:val="center"/>
              <w:rPr>
                <w:sz w:val="16"/>
                <w:szCs w:val="16"/>
              </w:rPr>
            </w:pPr>
          </w:p>
          <w:p w:rsidR="00BD50B4" w:rsidRPr="004F45F5" w:rsidRDefault="00083CBC" w:rsidP="0075591F">
            <w:pPr>
              <w:jc w:val="center"/>
              <w:rPr>
                <w:sz w:val="16"/>
                <w:szCs w:val="16"/>
              </w:rPr>
            </w:pPr>
            <w:r w:rsidRPr="004F45F5">
              <w:rPr>
                <w:sz w:val="16"/>
                <w:szCs w:val="16"/>
              </w:rPr>
              <w:t>1049,1</w:t>
            </w:r>
          </w:p>
          <w:p w:rsidR="00BD50B4" w:rsidRPr="004F45F5" w:rsidRDefault="00BD50B4" w:rsidP="0075591F">
            <w:pPr>
              <w:jc w:val="center"/>
              <w:rPr>
                <w:sz w:val="16"/>
                <w:szCs w:val="16"/>
              </w:rPr>
            </w:pPr>
          </w:p>
        </w:tc>
        <w:tc>
          <w:tcPr>
            <w:tcW w:w="1044" w:type="dxa"/>
            <w:tcBorders>
              <w:top w:val="single" w:sz="4" w:space="0" w:color="auto"/>
              <w:left w:val="single" w:sz="4" w:space="0" w:color="auto"/>
              <w:bottom w:val="single" w:sz="4" w:space="0" w:color="auto"/>
              <w:right w:val="single" w:sz="4" w:space="0" w:color="auto"/>
            </w:tcBorders>
          </w:tcPr>
          <w:p w:rsidR="0095649E" w:rsidRPr="004F45F5" w:rsidRDefault="0095649E" w:rsidP="0075591F">
            <w:pPr>
              <w:jc w:val="center"/>
              <w:rPr>
                <w:sz w:val="16"/>
                <w:szCs w:val="16"/>
              </w:rPr>
            </w:pPr>
          </w:p>
          <w:p w:rsidR="00BD50B4" w:rsidRPr="004F45F5" w:rsidRDefault="00083CBC" w:rsidP="0075591F">
            <w:pPr>
              <w:jc w:val="center"/>
              <w:rPr>
                <w:sz w:val="16"/>
                <w:szCs w:val="16"/>
              </w:rPr>
            </w:pPr>
            <w:r w:rsidRPr="004F45F5">
              <w:rPr>
                <w:sz w:val="16"/>
                <w:szCs w:val="16"/>
              </w:rPr>
              <w:t>4086,9</w:t>
            </w:r>
          </w:p>
        </w:tc>
        <w:tc>
          <w:tcPr>
            <w:tcW w:w="921" w:type="dxa"/>
            <w:tcBorders>
              <w:top w:val="single" w:sz="4" w:space="0" w:color="auto"/>
              <w:left w:val="single" w:sz="4" w:space="0" w:color="auto"/>
              <w:bottom w:val="single" w:sz="4" w:space="0" w:color="auto"/>
              <w:right w:val="single" w:sz="4" w:space="0" w:color="auto"/>
            </w:tcBorders>
          </w:tcPr>
          <w:p w:rsidR="0095649E" w:rsidRPr="004F45F5" w:rsidRDefault="0095649E" w:rsidP="0075591F">
            <w:pPr>
              <w:jc w:val="center"/>
              <w:rPr>
                <w:sz w:val="16"/>
                <w:szCs w:val="16"/>
              </w:rPr>
            </w:pPr>
          </w:p>
          <w:p w:rsidR="00BD50B4" w:rsidRPr="004F45F5" w:rsidRDefault="00083CBC" w:rsidP="0075591F">
            <w:pPr>
              <w:jc w:val="center"/>
              <w:rPr>
                <w:sz w:val="16"/>
                <w:szCs w:val="16"/>
              </w:rPr>
            </w:pPr>
            <w:r w:rsidRPr="004F45F5">
              <w:rPr>
                <w:sz w:val="16"/>
                <w:szCs w:val="16"/>
              </w:rPr>
              <w:t>4478,2</w:t>
            </w:r>
          </w:p>
          <w:p w:rsidR="00BD50B4" w:rsidRPr="004F45F5" w:rsidRDefault="00BD50B4" w:rsidP="0075591F">
            <w:pPr>
              <w:jc w:val="center"/>
              <w:rPr>
                <w:sz w:val="16"/>
                <w:szCs w:val="16"/>
              </w:rPr>
            </w:pPr>
          </w:p>
        </w:tc>
        <w:tc>
          <w:tcPr>
            <w:tcW w:w="1051" w:type="dxa"/>
            <w:tcBorders>
              <w:top w:val="single" w:sz="4" w:space="0" w:color="auto"/>
              <w:left w:val="single" w:sz="4" w:space="0" w:color="auto"/>
              <w:bottom w:val="single" w:sz="4" w:space="0" w:color="auto"/>
              <w:right w:val="single" w:sz="4" w:space="0" w:color="auto"/>
            </w:tcBorders>
          </w:tcPr>
          <w:p w:rsidR="0095649E" w:rsidRPr="004F45F5" w:rsidRDefault="0095649E" w:rsidP="0075591F">
            <w:pPr>
              <w:jc w:val="center"/>
              <w:rPr>
                <w:sz w:val="16"/>
                <w:szCs w:val="16"/>
              </w:rPr>
            </w:pPr>
          </w:p>
          <w:p w:rsidR="00BD50B4" w:rsidRPr="004F45F5" w:rsidRDefault="00EF3FF3" w:rsidP="00083CBC">
            <w:pPr>
              <w:jc w:val="center"/>
              <w:rPr>
                <w:sz w:val="16"/>
                <w:szCs w:val="16"/>
              </w:rPr>
            </w:pPr>
            <w:r w:rsidRPr="004F45F5">
              <w:rPr>
                <w:sz w:val="16"/>
                <w:szCs w:val="16"/>
              </w:rPr>
              <w:t>58</w:t>
            </w:r>
            <w:r w:rsidR="00083CBC" w:rsidRPr="004F45F5">
              <w:rPr>
                <w:sz w:val="16"/>
                <w:szCs w:val="16"/>
              </w:rPr>
              <w:t>9</w:t>
            </w:r>
            <w:r w:rsidRPr="004F45F5">
              <w:rPr>
                <w:sz w:val="16"/>
                <w:szCs w:val="16"/>
              </w:rPr>
              <w:t>,0</w:t>
            </w:r>
          </w:p>
        </w:tc>
        <w:tc>
          <w:tcPr>
            <w:tcW w:w="949" w:type="dxa"/>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083CBC" w:rsidP="0075591F">
            <w:pPr>
              <w:jc w:val="center"/>
              <w:rPr>
                <w:sz w:val="16"/>
                <w:szCs w:val="16"/>
              </w:rPr>
            </w:pPr>
            <w:r w:rsidRPr="004F45F5">
              <w:rPr>
                <w:sz w:val="16"/>
                <w:szCs w:val="16"/>
              </w:rPr>
              <w:t>10203,2</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75591F" w:rsidRPr="004F45F5" w:rsidRDefault="005D50F8" w:rsidP="007C2D15">
            <w:pPr>
              <w:rPr>
                <w:sz w:val="16"/>
                <w:szCs w:val="16"/>
                <w:lang w:eastAsia="en-US"/>
              </w:rPr>
            </w:pPr>
            <w:r w:rsidRPr="004F45F5">
              <w:rPr>
                <w:sz w:val="16"/>
                <w:szCs w:val="16"/>
              </w:rPr>
              <w:t>3</w:t>
            </w:r>
            <w:r w:rsidR="0075591F" w:rsidRPr="004F45F5">
              <w:rPr>
                <w:sz w:val="16"/>
                <w:szCs w:val="16"/>
              </w:rPr>
              <w:t xml:space="preserve">. </w:t>
            </w:r>
            <w:r w:rsidR="007C2D15" w:rsidRPr="004F45F5">
              <w:rPr>
                <w:sz w:val="16"/>
                <w:szCs w:val="16"/>
              </w:rPr>
              <w:t>Инвентаризация и планиране</w:t>
            </w:r>
            <w:r w:rsidR="0075591F" w:rsidRPr="004F45F5">
              <w:rPr>
                <w:sz w:val="16"/>
                <w:szCs w:val="16"/>
              </w:rPr>
              <w:t xml:space="preserve"> на незалесени горски територии, държавна собственост</w:t>
            </w:r>
          </w:p>
        </w:tc>
        <w:tc>
          <w:tcPr>
            <w:tcW w:w="1146" w:type="dxa"/>
            <w:tcBorders>
              <w:top w:val="single" w:sz="4" w:space="0" w:color="auto"/>
              <w:left w:val="single" w:sz="4" w:space="0" w:color="auto"/>
              <w:bottom w:val="single" w:sz="4" w:space="0" w:color="auto"/>
              <w:right w:val="single" w:sz="4" w:space="0" w:color="auto"/>
            </w:tcBorders>
          </w:tcPr>
          <w:p w:rsidR="0095649E" w:rsidRPr="004F45F5" w:rsidRDefault="0095649E" w:rsidP="0075591F">
            <w:pPr>
              <w:jc w:val="center"/>
              <w:rPr>
                <w:sz w:val="16"/>
                <w:szCs w:val="16"/>
              </w:rPr>
            </w:pPr>
          </w:p>
          <w:p w:rsidR="00BD50B4" w:rsidRPr="004F45F5" w:rsidRDefault="00EF3FF3" w:rsidP="0075591F">
            <w:pPr>
              <w:jc w:val="center"/>
              <w:rPr>
                <w:sz w:val="16"/>
                <w:szCs w:val="16"/>
              </w:rPr>
            </w:pPr>
            <w:r w:rsidRPr="004F45F5">
              <w:rPr>
                <w:sz w:val="16"/>
                <w:szCs w:val="16"/>
              </w:rPr>
              <w:t>148,9</w:t>
            </w:r>
          </w:p>
        </w:tc>
        <w:tc>
          <w:tcPr>
            <w:tcW w:w="1044" w:type="dxa"/>
            <w:tcBorders>
              <w:top w:val="single" w:sz="4" w:space="0" w:color="auto"/>
              <w:left w:val="single" w:sz="4" w:space="0" w:color="auto"/>
              <w:bottom w:val="single" w:sz="4" w:space="0" w:color="auto"/>
              <w:right w:val="single" w:sz="4" w:space="0" w:color="auto"/>
            </w:tcBorders>
          </w:tcPr>
          <w:p w:rsidR="0095649E" w:rsidRPr="004F45F5" w:rsidRDefault="0095649E" w:rsidP="0075591F">
            <w:pPr>
              <w:jc w:val="center"/>
              <w:rPr>
                <w:sz w:val="16"/>
                <w:szCs w:val="16"/>
              </w:rPr>
            </w:pPr>
          </w:p>
          <w:p w:rsidR="00BD50B4" w:rsidRPr="004F45F5" w:rsidRDefault="00EF3FF3" w:rsidP="00EF3FF3">
            <w:pPr>
              <w:jc w:val="center"/>
              <w:rPr>
                <w:sz w:val="16"/>
                <w:szCs w:val="16"/>
              </w:rPr>
            </w:pPr>
            <w:r w:rsidRPr="004F45F5">
              <w:rPr>
                <w:sz w:val="16"/>
                <w:szCs w:val="16"/>
              </w:rPr>
              <w:t>263,1</w:t>
            </w:r>
          </w:p>
        </w:tc>
        <w:tc>
          <w:tcPr>
            <w:tcW w:w="921" w:type="dxa"/>
            <w:tcBorders>
              <w:top w:val="single" w:sz="4" w:space="0" w:color="auto"/>
              <w:left w:val="single" w:sz="4" w:space="0" w:color="auto"/>
              <w:bottom w:val="single" w:sz="4" w:space="0" w:color="auto"/>
              <w:right w:val="single" w:sz="4" w:space="0" w:color="auto"/>
            </w:tcBorders>
          </w:tcPr>
          <w:p w:rsidR="0095649E" w:rsidRPr="004F45F5" w:rsidRDefault="0095649E" w:rsidP="0075591F">
            <w:pPr>
              <w:jc w:val="center"/>
              <w:rPr>
                <w:sz w:val="16"/>
                <w:szCs w:val="16"/>
              </w:rPr>
            </w:pPr>
          </w:p>
          <w:p w:rsidR="00BD50B4" w:rsidRPr="004F45F5" w:rsidRDefault="00EF3FF3" w:rsidP="00EF3FF3">
            <w:pPr>
              <w:jc w:val="center"/>
              <w:rPr>
                <w:sz w:val="16"/>
                <w:szCs w:val="16"/>
              </w:rPr>
            </w:pPr>
            <w:r w:rsidRPr="004F45F5">
              <w:rPr>
                <w:sz w:val="16"/>
                <w:szCs w:val="16"/>
              </w:rPr>
              <w:t>87,2</w:t>
            </w:r>
          </w:p>
        </w:tc>
        <w:tc>
          <w:tcPr>
            <w:tcW w:w="1051" w:type="dxa"/>
            <w:tcBorders>
              <w:top w:val="single" w:sz="4" w:space="0" w:color="auto"/>
              <w:left w:val="single" w:sz="4" w:space="0" w:color="auto"/>
              <w:bottom w:val="single" w:sz="4" w:space="0" w:color="auto"/>
              <w:right w:val="single" w:sz="4" w:space="0" w:color="auto"/>
            </w:tcBorders>
          </w:tcPr>
          <w:p w:rsidR="0095649E" w:rsidRPr="004F45F5" w:rsidRDefault="0095649E" w:rsidP="0075591F">
            <w:pPr>
              <w:jc w:val="center"/>
              <w:rPr>
                <w:sz w:val="16"/>
                <w:szCs w:val="16"/>
              </w:rPr>
            </w:pPr>
          </w:p>
          <w:p w:rsidR="00BD50B4" w:rsidRPr="004F45F5" w:rsidRDefault="00EF3FF3" w:rsidP="0075591F">
            <w:pPr>
              <w:jc w:val="center"/>
              <w:rPr>
                <w:sz w:val="16"/>
                <w:szCs w:val="16"/>
              </w:rPr>
            </w:pPr>
            <w:r w:rsidRPr="004F45F5">
              <w:rPr>
                <w:sz w:val="16"/>
                <w:szCs w:val="16"/>
              </w:rPr>
              <w:t>30,1</w:t>
            </w:r>
          </w:p>
        </w:tc>
        <w:tc>
          <w:tcPr>
            <w:tcW w:w="949" w:type="dxa"/>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EF3FF3" w:rsidP="0075591F">
            <w:pPr>
              <w:jc w:val="center"/>
              <w:rPr>
                <w:sz w:val="16"/>
                <w:szCs w:val="16"/>
              </w:rPr>
            </w:pPr>
            <w:r w:rsidRPr="004F45F5">
              <w:rPr>
                <w:sz w:val="16"/>
                <w:szCs w:val="16"/>
              </w:rPr>
              <w:t>529,3</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AE7C84" w:rsidRPr="004F45F5" w:rsidRDefault="005D50F8" w:rsidP="0075591F">
            <w:pPr>
              <w:rPr>
                <w:sz w:val="16"/>
                <w:szCs w:val="16"/>
                <w:lang w:eastAsia="en-US"/>
              </w:rPr>
            </w:pPr>
            <w:r w:rsidRPr="004F45F5">
              <w:rPr>
                <w:sz w:val="16"/>
                <w:szCs w:val="16"/>
              </w:rPr>
              <w:t>4</w:t>
            </w:r>
            <w:r w:rsidR="00AE7C84" w:rsidRPr="004F45F5">
              <w:rPr>
                <w:sz w:val="16"/>
                <w:szCs w:val="16"/>
              </w:rPr>
              <w:t>.</w:t>
            </w:r>
            <w:r w:rsidR="007C2D15" w:rsidRPr="004F45F5">
              <w:rPr>
                <w:sz w:val="16"/>
                <w:szCs w:val="16"/>
              </w:rPr>
              <w:t xml:space="preserve"> </w:t>
            </w:r>
            <w:r w:rsidR="00AE7C84" w:rsidRPr="004F45F5">
              <w:rPr>
                <w:sz w:val="16"/>
                <w:szCs w:val="16"/>
              </w:rPr>
              <w:t>Планиране на дейности в залесени и незалесени горски територии извън тези от т. 1 до т.4 включително, определени с горскостопанския план.</w:t>
            </w:r>
          </w:p>
        </w:tc>
        <w:tc>
          <w:tcPr>
            <w:tcW w:w="5111" w:type="dxa"/>
            <w:gridSpan w:val="5"/>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EF3FF3" w:rsidP="0075591F">
            <w:pPr>
              <w:jc w:val="center"/>
              <w:rPr>
                <w:sz w:val="16"/>
                <w:szCs w:val="16"/>
              </w:rPr>
            </w:pPr>
            <w:r w:rsidRPr="004F45F5">
              <w:rPr>
                <w:sz w:val="16"/>
                <w:szCs w:val="16"/>
              </w:rPr>
              <w:t>9559,1</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AE7C84" w:rsidRPr="004F45F5" w:rsidRDefault="005D50F8" w:rsidP="0075591F">
            <w:pPr>
              <w:rPr>
                <w:sz w:val="16"/>
                <w:szCs w:val="16"/>
              </w:rPr>
            </w:pPr>
            <w:r w:rsidRPr="004F45F5">
              <w:rPr>
                <w:sz w:val="16"/>
                <w:szCs w:val="16"/>
              </w:rPr>
              <w:t>5</w:t>
            </w:r>
            <w:r w:rsidR="00AE7C84" w:rsidRPr="004F45F5">
              <w:rPr>
                <w:sz w:val="16"/>
                <w:szCs w:val="16"/>
              </w:rPr>
              <w:t>.</w:t>
            </w:r>
            <w:r w:rsidR="007C2D15" w:rsidRPr="004F45F5">
              <w:rPr>
                <w:sz w:val="16"/>
                <w:szCs w:val="16"/>
              </w:rPr>
              <w:t xml:space="preserve"> </w:t>
            </w:r>
            <w:r w:rsidR="00AE7C84" w:rsidRPr="004F45F5">
              <w:rPr>
                <w:sz w:val="16"/>
                <w:szCs w:val="16"/>
              </w:rPr>
              <w:t>Ограничаване границите на обекта за инвентаризация, природни паркове и отдели</w:t>
            </w:r>
          </w:p>
        </w:tc>
        <w:tc>
          <w:tcPr>
            <w:tcW w:w="5111" w:type="dxa"/>
            <w:gridSpan w:val="5"/>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7C2D15" w:rsidP="0075591F">
            <w:pPr>
              <w:jc w:val="center"/>
              <w:rPr>
                <w:sz w:val="16"/>
                <w:szCs w:val="16"/>
              </w:rPr>
            </w:pPr>
            <w:r w:rsidRPr="004F45F5">
              <w:rPr>
                <w:sz w:val="16"/>
                <w:szCs w:val="16"/>
              </w:rPr>
              <w:t>11291,0</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AE7C84" w:rsidRPr="004F45F5" w:rsidRDefault="005D50F8" w:rsidP="0075591F">
            <w:pPr>
              <w:rPr>
                <w:sz w:val="16"/>
                <w:szCs w:val="16"/>
              </w:rPr>
            </w:pPr>
            <w:r w:rsidRPr="004F45F5">
              <w:rPr>
                <w:sz w:val="16"/>
                <w:szCs w:val="16"/>
              </w:rPr>
              <w:t>6</w:t>
            </w:r>
            <w:r w:rsidR="00AE7C84" w:rsidRPr="004F45F5">
              <w:rPr>
                <w:sz w:val="16"/>
                <w:szCs w:val="16"/>
              </w:rPr>
              <w:t>. Установяване и картиране на  горските типове месторастения и на почвената ерозия, с определяне на видовете подходящи за месторастенията</w:t>
            </w:r>
          </w:p>
        </w:tc>
        <w:tc>
          <w:tcPr>
            <w:tcW w:w="5111" w:type="dxa"/>
            <w:gridSpan w:val="5"/>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7C2D15" w:rsidP="0075591F">
            <w:pPr>
              <w:jc w:val="center"/>
              <w:rPr>
                <w:sz w:val="16"/>
                <w:szCs w:val="16"/>
              </w:rPr>
            </w:pPr>
            <w:r w:rsidRPr="004F45F5">
              <w:rPr>
                <w:sz w:val="16"/>
                <w:szCs w:val="16"/>
              </w:rPr>
              <w:t>10,0</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AE7C84" w:rsidRPr="004F45F5" w:rsidRDefault="005D50F8" w:rsidP="0075591F">
            <w:pPr>
              <w:rPr>
                <w:sz w:val="16"/>
                <w:szCs w:val="16"/>
              </w:rPr>
            </w:pPr>
            <w:r w:rsidRPr="004F45F5">
              <w:rPr>
                <w:sz w:val="16"/>
                <w:szCs w:val="16"/>
              </w:rPr>
              <w:t>7</w:t>
            </w:r>
            <w:r w:rsidR="00AE7C84" w:rsidRPr="004F45F5">
              <w:rPr>
                <w:sz w:val="16"/>
                <w:szCs w:val="16"/>
              </w:rPr>
              <w:t xml:space="preserve">. Актуализиране на  горските типове месторастения и на почвената ерозия, с определяне на видовете подходящи за месторастенията за ДГТ                           </w:t>
            </w:r>
          </w:p>
        </w:tc>
        <w:tc>
          <w:tcPr>
            <w:tcW w:w="5111" w:type="dxa"/>
            <w:gridSpan w:val="5"/>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7C2D15" w:rsidP="0075591F">
            <w:pPr>
              <w:jc w:val="center"/>
              <w:rPr>
                <w:sz w:val="16"/>
                <w:szCs w:val="16"/>
              </w:rPr>
            </w:pPr>
            <w:r w:rsidRPr="004F45F5">
              <w:rPr>
                <w:sz w:val="16"/>
                <w:szCs w:val="16"/>
              </w:rPr>
              <w:t>11176,4</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AE7C84" w:rsidRPr="004F45F5" w:rsidRDefault="005D50F8" w:rsidP="0075591F">
            <w:pPr>
              <w:rPr>
                <w:sz w:val="16"/>
                <w:szCs w:val="16"/>
              </w:rPr>
            </w:pPr>
            <w:r w:rsidRPr="004F45F5">
              <w:rPr>
                <w:sz w:val="16"/>
                <w:szCs w:val="16"/>
              </w:rPr>
              <w:t>8</w:t>
            </w:r>
            <w:r w:rsidR="00AE7C84" w:rsidRPr="004F45F5">
              <w:rPr>
                <w:sz w:val="16"/>
                <w:szCs w:val="16"/>
              </w:rPr>
              <w:t>. Създаване на атрибутна  база данни  и нейната обработка  за ДГТ</w:t>
            </w:r>
          </w:p>
        </w:tc>
        <w:tc>
          <w:tcPr>
            <w:tcW w:w="5111" w:type="dxa"/>
            <w:gridSpan w:val="5"/>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7C2D15" w:rsidP="0075591F">
            <w:pPr>
              <w:jc w:val="center"/>
              <w:rPr>
                <w:sz w:val="16"/>
                <w:szCs w:val="16"/>
              </w:rPr>
            </w:pPr>
            <w:r w:rsidRPr="004F45F5">
              <w:rPr>
                <w:sz w:val="16"/>
                <w:szCs w:val="16"/>
              </w:rPr>
              <w:t>11291,0</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AE7C84" w:rsidRPr="004F45F5" w:rsidRDefault="005D50F8" w:rsidP="0075591F">
            <w:pPr>
              <w:rPr>
                <w:sz w:val="16"/>
                <w:szCs w:val="16"/>
              </w:rPr>
            </w:pPr>
            <w:r w:rsidRPr="004F45F5">
              <w:rPr>
                <w:sz w:val="16"/>
                <w:szCs w:val="16"/>
              </w:rPr>
              <w:t>9</w:t>
            </w:r>
            <w:r w:rsidR="00AE7C84" w:rsidRPr="004F45F5">
              <w:rPr>
                <w:sz w:val="16"/>
                <w:szCs w:val="16"/>
              </w:rPr>
              <w:t>.</w:t>
            </w:r>
            <w:r w:rsidR="007C2D15" w:rsidRPr="004F45F5">
              <w:rPr>
                <w:sz w:val="16"/>
                <w:szCs w:val="16"/>
              </w:rPr>
              <w:t xml:space="preserve"> </w:t>
            </w:r>
            <w:r w:rsidR="00AE7C84" w:rsidRPr="004F45F5">
              <w:rPr>
                <w:sz w:val="16"/>
                <w:szCs w:val="16"/>
              </w:rPr>
              <w:t>Създаване на  графична база данни  и нейната обработка  за ДГТ</w:t>
            </w:r>
          </w:p>
        </w:tc>
        <w:tc>
          <w:tcPr>
            <w:tcW w:w="5111" w:type="dxa"/>
            <w:gridSpan w:val="5"/>
            <w:tcBorders>
              <w:top w:val="single" w:sz="4" w:space="0" w:color="auto"/>
              <w:left w:val="single" w:sz="4" w:space="0" w:color="auto"/>
              <w:bottom w:val="single" w:sz="4" w:space="0" w:color="auto"/>
              <w:right w:val="single" w:sz="4" w:space="0" w:color="auto"/>
            </w:tcBorders>
          </w:tcPr>
          <w:p w:rsidR="00BD50B4" w:rsidRPr="004F45F5" w:rsidRDefault="00BD50B4" w:rsidP="0075591F">
            <w:pPr>
              <w:jc w:val="center"/>
              <w:rPr>
                <w:sz w:val="16"/>
                <w:szCs w:val="16"/>
              </w:rPr>
            </w:pPr>
          </w:p>
          <w:p w:rsidR="00AE7C84" w:rsidRPr="004F45F5" w:rsidRDefault="007C2D15" w:rsidP="0075591F">
            <w:pPr>
              <w:jc w:val="center"/>
              <w:rPr>
                <w:sz w:val="16"/>
                <w:szCs w:val="16"/>
              </w:rPr>
            </w:pPr>
            <w:r w:rsidRPr="004F45F5">
              <w:rPr>
                <w:sz w:val="16"/>
                <w:szCs w:val="16"/>
              </w:rPr>
              <w:t>11291,0</w:t>
            </w:r>
          </w:p>
        </w:tc>
      </w:tr>
      <w:tr w:rsidR="007C2D15" w:rsidRPr="004F45F5" w:rsidTr="00EF3FF3">
        <w:tc>
          <w:tcPr>
            <w:tcW w:w="3951" w:type="dxa"/>
            <w:tcBorders>
              <w:top w:val="single" w:sz="4" w:space="0" w:color="auto"/>
              <w:left w:val="single" w:sz="4" w:space="0" w:color="auto"/>
              <w:bottom w:val="single" w:sz="4" w:space="0" w:color="auto"/>
              <w:right w:val="single" w:sz="4" w:space="0" w:color="auto"/>
            </w:tcBorders>
            <w:hideMark/>
          </w:tcPr>
          <w:p w:rsidR="00AE7C84" w:rsidRPr="004F45F5" w:rsidRDefault="005D50F8" w:rsidP="0075591F">
            <w:pPr>
              <w:rPr>
                <w:sz w:val="16"/>
                <w:szCs w:val="16"/>
              </w:rPr>
            </w:pPr>
            <w:r w:rsidRPr="004F45F5">
              <w:rPr>
                <w:sz w:val="16"/>
                <w:szCs w:val="16"/>
              </w:rPr>
              <w:t>10</w:t>
            </w:r>
            <w:r w:rsidR="00AE7C84" w:rsidRPr="004F45F5">
              <w:rPr>
                <w:sz w:val="16"/>
                <w:szCs w:val="16"/>
              </w:rPr>
              <w:t>.</w:t>
            </w:r>
            <w:r w:rsidR="007C2D15" w:rsidRPr="004F45F5">
              <w:rPr>
                <w:sz w:val="16"/>
                <w:szCs w:val="16"/>
              </w:rPr>
              <w:t xml:space="preserve"> </w:t>
            </w:r>
            <w:r w:rsidR="00AE7C84" w:rsidRPr="004F45F5">
              <w:rPr>
                <w:sz w:val="16"/>
                <w:szCs w:val="16"/>
              </w:rPr>
              <w:t>За описване на установените и картирани типове горски местообитания по Закона за биологичното разнообразие за държавните горските територии,</w:t>
            </w:r>
          </w:p>
        </w:tc>
        <w:tc>
          <w:tcPr>
            <w:tcW w:w="5111" w:type="dxa"/>
            <w:gridSpan w:val="5"/>
            <w:tcBorders>
              <w:top w:val="single" w:sz="4" w:space="0" w:color="auto"/>
              <w:left w:val="single" w:sz="4" w:space="0" w:color="auto"/>
              <w:bottom w:val="single" w:sz="4" w:space="0" w:color="auto"/>
              <w:right w:val="single" w:sz="4" w:space="0" w:color="auto"/>
            </w:tcBorders>
          </w:tcPr>
          <w:p w:rsidR="00AE7C84" w:rsidRPr="004F45F5" w:rsidRDefault="00AE7C84" w:rsidP="0075591F">
            <w:pPr>
              <w:jc w:val="center"/>
              <w:rPr>
                <w:sz w:val="16"/>
                <w:szCs w:val="16"/>
              </w:rPr>
            </w:pPr>
          </w:p>
          <w:p w:rsidR="00BD50B4" w:rsidRPr="004F45F5" w:rsidRDefault="007C2D15" w:rsidP="0075591F">
            <w:pPr>
              <w:jc w:val="center"/>
              <w:rPr>
                <w:sz w:val="16"/>
                <w:szCs w:val="16"/>
              </w:rPr>
            </w:pPr>
            <w:r w:rsidRPr="004F45F5">
              <w:rPr>
                <w:sz w:val="16"/>
                <w:szCs w:val="16"/>
              </w:rPr>
              <w:t>1338,7</w:t>
            </w:r>
          </w:p>
          <w:p w:rsidR="00BD50B4" w:rsidRPr="004F45F5" w:rsidRDefault="00BD50B4" w:rsidP="0075591F">
            <w:pPr>
              <w:jc w:val="center"/>
              <w:rPr>
                <w:sz w:val="16"/>
                <w:szCs w:val="16"/>
              </w:rPr>
            </w:pPr>
          </w:p>
        </w:tc>
      </w:tr>
    </w:tbl>
    <w:p w:rsidR="0075591F" w:rsidRPr="004F45F5" w:rsidRDefault="0075591F" w:rsidP="0075591F">
      <w:pPr>
        <w:tabs>
          <w:tab w:val="center" w:pos="1170"/>
        </w:tabs>
        <w:jc w:val="both"/>
        <w:rPr>
          <w:sz w:val="24"/>
          <w:szCs w:val="24"/>
          <w:lang w:val="bg-BG"/>
        </w:rPr>
      </w:pPr>
    </w:p>
    <w:p w:rsidR="00565E47" w:rsidRPr="004F45F5" w:rsidRDefault="00565E47" w:rsidP="0075591F">
      <w:pPr>
        <w:jc w:val="both"/>
        <w:rPr>
          <w:sz w:val="24"/>
          <w:szCs w:val="24"/>
          <w:lang w:val="bg-BG"/>
        </w:rPr>
      </w:pPr>
    </w:p>
    <w:p w:rsidR="0075591F" w:rsidRPr="004F45F5" w:rsidRDefault="0075591F" w:rsidP="009D4255">
      <w:pPr>
        <w:ind w:firstLine="708"/>
        <w:jc w:val="both"/>
        <w:rPr>
          <w:b/>
          <w:sz w:val="24"/>
          <w:szCs w:val="24"/>
          <w:lang w:val="bg-BG"/>
        </w:rPr>
      </w:pPr>
      <w:r w:rsidRPr="004F45F5">
        <w:rPr>
          <w:b/>
          <w:sz w:val="24"/>
          <w:szCs w:val="24"/>
          <w:lang w:val="bg-BG"/>
        </w:rPr>
        <w:t xml:space="preserve">Изработването на горскостопанския план е за сметка на </w:t>
      </w:r>
      <w:r w:rsidR="009D4255" w:rsidRPr="004F45F5">
        <w:rPr>
          <w:b/>
          <w:sz w:val="24"/>
          <w:szCs w:val="24"/>
          <w:lang w:val="bg-BG"/>
        </w:rPr>
        <w:t>Северноцентрално</w:t>
      </w:r>
      <w:r w:rsidRPr="004F45F5">
        <w:rPr>
          <w:b/>
          <w:sz w:val="24"/>
          <w:szCs w:val="24"/>
          <w:lang w:val="bg-BG"/>
        </w:rPr>
        <w:t xml:space="preserve"> държавно предприятие</w:t>
      </w:r>
      <w:r w:rsidR="009D4255" w:rsidRPr="004F45F5">
        <w:rPr>
          <w:b/>
          <w:sz w:val="24"/>
          <w:szCs w:val="24"/>
          <w:lang w:val="bg-BG"/>
        </w:rPr>
        <w:t xml:space="preserve"> ДП гр. Габрово – ТП „ДЛС Росица“.</w:t>
      </w:r>
    </w:p>
    <w:p w:rsidR="009D4255" w:rsidRPr="004F45F5" w:rsidRDefault="009D4255" w:rsidP="009D4255">
      <w:pPr>
        <w:ind w:firstLine="708"/>
        <w:jc w:val="both"/>
        <w:rPr>
          <w:b/>
          <w:sz w:val="24"/>
          <w:szCs w:val="24"/>
          <w:lang w:val="bg-BG"/>
        </w:rPr>
      </w:pPr>
    </w:p>
    <w:p w:rsidR="0075591F" w:rsidRPr="004F45F5" w:rsidRDefault="0075591F" w:rsidP="0075591F">
      <w:pPr>
        <w:jc w:val="both"/>
        <w:rPr>
          <w:sz w:val="24"/>
          <w:szCs w:val="24"/>
          <w:lang w:val="bg-BG"/>
        </w:rPr>
      </w:pPr>
      <w:r w:rsidRPr="004F45F5">
        <w:rPr>
          <w:sz w:val="24"/>
          <w:szCs w:val="24"/>
          <w:lang w:val="bg-BG"/>
        </w:rPr>
        <w:tab/>
      </w:r>
      <w:r w:rsidRPr="004F45F5">
        <w:rPr>
          <w:sz w:val="24"/>
          <w:szCs w:val="24"/>
          <w:lang w:val="bg-BG"/>
        </w:rPr>
        <w:tab/>
      </w:r>
      <w:r w:rsidRPr="004F45F5">
        <w:rPr>
          <w:sz w:val="24"/>
          <w:szCs w:val="24"/>
          <w:lang w:val="bg-BG"/>
        </w:rPr>
        <w:tab/>
      </w:r>
      <w:r w:rsidRPr="004F45F5">
        <w:rPr>
          <w:sz w:val="24"/>
          <w:szCs w:val="24"/>
          <w:lang w:val="bg-BG"/>
        </w:rPr>
        <w:tab/>
      </w:r>
      <w:r w:rsidRPr="004F45F5">
        <w:rPr>
          <w:sz w:val="24"/>
          <w:szCs w:val="24"/>
          <w:lang w:val="bg-BG"/>
        </w:rPr>
        <w:tab/>
      </w:r>
      <w:r w:rsidRPr="004F45F5">
        <w:rPr>
          <w:sz w:val="24"/>
          <w:szCs w:val="24"/>
          <w:lang w:val="bg-BG"/>
        </w:rPr>
        <w:tab/>
      </w:r>
      <w:r w:rsidRPr="004F45F5">
        <w:rPr>
          <w:sz w:val="24"/>
          <w:szCs w:val="24"/>
          <w:lang w:val="bg-BG"/>
        </w:rPr>
        <w:tab/>
      </w:r>
      <w:r w:rsidRPr="004F45F5">
        <w:rPr>
          <w:sz w:val="24"/>
          <w:szCs w:val="24"/>
          <w:lang w:val="bg-BG"/>
        </w:rPr>
        <w:tab/>
      </w:r>
      <w:r w:rsidRPr="004F45F5">
        <w:rPr>
          <w:sz w:val="24"/>
          <w:szCs w:val="24"/>
          <w:lang w:val="bg-BG"/>
        </w:rPr>
        <w:tab/>
        <w:t>Автор :………………..</w:t>
      </w:r>
    </w:p>
    <w:p w:rsidR="00083CBC" w:rsidRPr="004F45F5" w:rsidRDefault="0075591F" w:rsidP="005D50F8">
      <w:pPr>
        <w:jc w:val="both"/>
        <w:rPr>
          <w:sz w:val="24"/>
          <w:szCs w:val="24"/>
          <w:lang w:val="bg-BG"/>
        </w:rPr>
      </w:pPr>
      <w:r w:rsidRPr="004F45F5">
        <w:rPr>
          <w:sz w:val="24"/>
          <w:szCs w:val="24"/>
          <w:lang w:val="bg-BG"/>
        </w:rPr>
        <w:t xml:space="preserve">                                                                                                              /</w:t>
      </w:r>
      <w:r w:rsidR="009D4255" w:rsidRPr="004F45F5">
        <w:rPr>
          <w:sz w:val="24"/>
          <w:szCs w:val="24"/>
          <w:lang w:val="bg-BG"/>
        </w:rPr>
        <w:t>инж.Никола Иванов</w:t>
      </w:r>
      <w:r w:rsidRPr="004F45F5">
        <w:rPr>
          <w:sz w:val="24"/>
          <w:szCs w:val="24"/>
          <w:lang w:val="bg-BG"/>
        </w:rPr>
        <w:t>/</w:t>
      </w:r>
      <w:r w:rsidR="00083CBC" w:rsidRPr="004F45F5">
        <w:rPr>
          <w:sz w:val="24"/>
          <w:szCs w:val="24"/>
          <w:lang w:val="bg-BG"/>
        </w:rPr>
        <w:br w:type="page"/>
      </w:r>
    </w:p>
    <w:p w:rsidR="005D50F8" w:rsidRPr="004F45F5" w:rsidRDefault="005D50F8" w:rsidP="00083CBC">
      <w:pPr>
        <w:keepNext/>
        <w:jc w:val="center"/>
        <w:outlineLvl w:val="4"/>
        <w:rPr>
          <w:b/>
          <w:bCs/>
          <w:sz w:val="24"/>
          <w:szCs w:val="24"/>
        </w:rPr>
      </w:pPr>
    </w:p>
    <w:p w:rsidR="00083CBC" w:rsidRPr="004F45F5" w:rsidRDefault="00083CBC" w:rsidP="00083CBC">
      <w:pPr>
        <w:keepNext/>
        <w:jc w:val="center"/>
        <w:outlineLvl w:val="4"/>
        <w:rPr>
          <w:b/>
          <w:bCs/>
          <w:sz w:val="24"/>
          <w:szCs w:val="24"/>
        </w:rPr>
      </w:pPr>
      <w:r w:rsidRPr="004F45F5">
        <w:rPr>
          <w:b/>
          <w:bCs/>
          <w:sz w:val="24"/>
          <w:szCs w:val="24"/>
        </w:rPr>
        <w:t>ПРИЛОЖЕНИЯ</w:t>
      </w:r>
    </w:p>
    <w:p w:rsidR="00083CBC" w:rsidRPr="004F45F5" w:rsidRDefault="00083CBC" w:rsidP="00083CBC">
      <w:pPr>
        <w:jc w:val="both"/>
        <w:rPr>
          <w:sz w:val="24"/>
          <w:szCs w:val="24"/>
        </w:rPr>
      </w:pPr>
    </w:p>
    <w:p w:rsidR="00083CBC" w:rsidRPr="004F45F5" w:rsidRDefault="00083CBC" w:rsidP="00083CBC">
      <w:pPr>
        <w:ind w:firstLine="709"/>
        <w:jc w:val="both"/>
        <w:rPr>
          <w:b/>
          <w:sz w:val="24"/>
          <w:szCs w:val="24"/>
        </w:rPr>
      </w:pPr>
      <w:r w:rsidRPr="004F45F5">
        <w:rPr>
          <w:b/>
          <w:sz w:val="24"/>
          <w:szCs w:val="24"/>
        </w:rPr>
        <w:t>1. Приложение № 1</w:t>
      </w:r>
    </w:p>
    <w:p w:rsidR="00083CBC" w:rsidRPr="004F45F5" w:rsidRDefault="00083CBC" w:rsidP="00083CBC">
      <w:pPr>
        <w:ind w:firstLine="709"/>
        <w:jc w:val="both"/>
        <w:rPr>
          <w:sz w:val="24"/>
          <w:szCs w:val="24"/>
        </w:rPr>
      </w:pPr>
      <w:r w:rsidRPr="004F45F5">
        <w:rPr>
          <w:sz w:val="24"/>
          <w:szCs w:val="24"/>
        </w:rPr>
        <w:t>Списък на отделите и подотделите, на които запасът следва да се определи чрез математико-статистически методи:</w:t>
      </w:r>
    </w:p>
    <w:p w:rsidR="00083CBC" w:rsidRPr="004F45F5" w:rsidRDefault="00083CBC" w:rsidP="00083CBC">
      <w:pPr>
        <w:ind w:firstLine="709"/>
        <w:jc w:val="both"/>
        <w:rPr>
          <w:sz w:val="24"/>
          <w:szCs w:val="24"/>
        </w:rPr>
      </w:pPr>
    </w:p>
    <w:p w:rsidR="00083CBC" w:rsidRPr="004F45F5" w:rsidRDefault="00083CBC" w:rsidP="00083CBC">
      <w:pPr>
        <w:jc w:val="both"/>
        <w:rPr>
          <w:sz w:val="24"/>
          <w:szCs w:val="24"/>
        </w:rPr>
      </w:pPr>
      <w:r w:rsidRPr="004F45F5">
        <w:rPr>
          <w:sz w:val="24"/>
          <w:szCs w:val="24"/>
        </w:rPr>
        <w:t xml:space="preserve">- </w:t>
      </w:r>
      <w:r w:rsidRPr="004F45F5">
        <w:rPr>
          <w:b/>
          <w:sz w:val="24"/>
          <w:szCs w:val="24"/>
        </w:rPr>
        <w:t>Буков В</w:t>
      </w:r>
      <w:r w:rsidRPr="004F45F5">
        <w:rPr>
          <w:sz w:val="24"/>
          <w:szCs w:val="24"/>
        </w:rPr>
        <w:t>: 70 л; 75 т; 141 с; 143 ф;</w:t>
      </w:r>
    </w:p>
    <w:p w:rsidR="00083CBC" w:rsidRPr="004F45F5" w:rsidRDefault="00083CBC" w:rsidP="00083CBC">
      <w:pPr>
        <w:jc w:val="both"/>
        <w:rPr>
          <w:sz w:val="24"/>
          <w:szCs w:val="24"/>
        </w:rPr>
      </w:pPr>
    </w:p>
    <w:p w:rsidR="00083CBC" w:rsidRPr="004F45F5" w:rsidRDefault="00083CBC" w:rsidP="00083CBC">
      <w:pPr>
        <w:jc w:val="both"/>
        <w:rPr>
          <w:sz w:val="24"/>
          <w:szCs w:val="24"/>
        </w:rPr>
      </w:pPr>
      <w:r w:rsidRPr="004F45F5">
        <w:rPr>
          <w:sz w:val="24"/>
          <w:szCs w:val="24"/>
        </w:rPr>
        <w:t xml:space="preserve">- </w:t>
      </w:r>
      <w:r w:rsidRPr="004F45F5">
        <w:rPr>
          <w:b/>
          <w:sz w:val="24"/>
          <w:szCs w:val="24"/>
        </w:rPr>
        <w:t>Буков Ср</w:t>
      </w:r>
      <w:r w:rsidRPr="004F45F5">
        <w:rPr>
          <w:sz w:val="24"/>
          <w:szCs w:val="24"/>
        </w:rPr>
        <w:t xml:space="preserve">: 4 в, н; 5 н, ч; 6 ж, т, з1; 7 я; 10 ч, д1, ж1, м1, ш1; 11 з1, л1; 12 д1, ж1; 18 м; 30 б, 48 б1, 49 с, ф, ц, ч, в1; 50 а, в, е, з, л, п, с; 51 ж, о, п; 52 о; 53 г, ж, з, и, к, л; 54 л, н, с, ф; 55 н1; 56 в; 57 в, е, к, о, с, у, ф, х, ш, я, б1; 59 а, в; 60 л, о, т, х; 66 в, е, ж, з, к; 67 б, д, ж, и; 68 ж, и, л, о; 69 д; 70 в, с, т, у; 72 б, х; 73 ц, ч; 74 п; 75 л, м, ф, ч, ш; 76 з, м, н; 77 т, в1, д1; 78 щ, а1; 140 г2; 141 р; 142 ц; 143 г; 144 б, в, ж; </w:t>
      </w:r>
    </w:p>
    <w:p w:rsidR="00083CBC" w:rsidRPr="004F45F5" w:rsidRDefault="00083CBC" w:rsidP="00083CBC">
      <w:pPr>
        <w:jc w:val="both"/>
        <w:rPr>
          <w:sz w:val="24"/>
          <w:szCs w:val="24"/>
        </w:rPr>
      </w:pPr>
    </w:p>
    <w:p w:rsidR="00083CBC" w:rsidRPr="004F45F5" w:rsidRDefault="00083CBC" w:rsidP="00083CBC">
      <w:pPr>
        <w:jc w:val="both"/>
        <w:rPr>
          <w:sz w:val="24"/>
          <w:szCs w:val="24"/>
        </w:rPr>
      </w:pPr>
      <w:r w:rsidRPr="004F45F5">
        <w:rPr>
          <w:sz w:val="24"/>
          <w:szCs w:val="24"/>
        </w:rPr>
        <w:t xml:space="preserve">- </w:t>
      </w:r>
      <w:r w:rsidRPr="004F45F5">
        <w:rPr>
          <w:b/>
          <w:sz w:val="24"/>
          <w:szCs w:val="24"/>
        </w:rPr>
        <w:t>Широколистен В</w:t>
      </w:r>
      <w:r w:rsidRPr="004F45F5">
        <w:rPr>
          <w:sz w:val="24"/>
          <w:szCs w:val="24"/>
        </w:rPr>
        <w:t>: 6 я; 10 а, ш; 11 б, л, м; 15 ц; 38 с, ч, ш; 41 а, в; 51 с; 54 р; 56 а, д; 58 б; 60 г; 65 ж; 66 д; 70 и; 73 с, щ; 76 ж, о; 77 о, с; 87 о1; 89 б1; 95 б1; 116 ж; 117 м; 120л, с, ю, м1, н1, о1, р1, у1, ю1, а2, у2, ц2, ч2, щ2; 226 п; 236 а1; 246 в; 247 х2; 282 д; 291 б; 337 е, ж; 346 з, и; 379 в2; 380 ц2;</w:t>
      </w:r>
    </w:p>
    <w:p w:rsidR="00083CBC" w:rsidRPr="004F45F5" w:rsidRDefault="00083CBC" w:rsidP="00083CBC">
      <w:pPr>
        <w:jc w:val="both"/>
        <w:rPr>
          <w:sz w:val="24"/>
          <w:szCs w:val="24"/>
        </w:rPr>
      </w:pPr>
    </w:p>
    <w:p w:rsidR="00083CBC" w:rsidRPr="004F45F5" w:rsidRDefault="00083CBC" w:rsidP="00083CBC">
      <w:pPr>
        <w:ind w:firstLine="720"/>
        <w:jc w:val="both"/>
        <w:rPr>
          <w:sz w:val="24"/>
          <w:szCs w:val="24"/>
        </w:rPr>
      </w:pPr>
      <w:r w:rsidRPr="004F45F5">
        <w:rPr>
          <w:sz w:val="24"/>
          <w:szCs w:val="24"/>
        </w:rPr>
        <w:t xml:space="preserve">Обща площ </w:t>
      </w:r>
      <w:r w:rsidRPr="004F45F5">
        <w:rPr>
          <w:b/>
          <w:sz w:val="24"/>
          <w:szCs w:val="24"/>
        </w:rPr>
        <w:t>558.5 ха</w:t>
      </w:r>
      <w:r w:rsidRPr="004F45F5">
        <w:rPr>
          <w:sz w:val="24"/>
          <w:szCs w:val="24"/>
        </w:rPr>
        <w:t>, от която: първа категория – 2.5 ха; втора категория – 26.0 ха; трета категория – 455.3 ха и четвърта категория – 74.7 ха.</w:t>
      </w:r>
    </w:p>
    <w:p w:rsidR="00083CBC" w:rsidRPr="004F45F5" w:rsidRDefault="00083CBC" w:rsidP="00083CBC">
      <w:pPr>
        <w:jc w:val="both"/>
        <w:rPr>
          <w:sz w:val="24"/>
          <w:szCs w:val="24"/>
        </w:rPr>
      </w:pPr>
    </w:p>
    <w:p w:rsidR="00083CBC" w:rsidRPr="004F45F5" w:rsidRDefault="00083CBC" w:rsidP="00083CBC">
      <w:pPr>
        <w:ind w:firstLine="709"/>
        <w:jc w:val="both"/>
        <w:rPr>
          <w:b/>
          <w:sz w:val="24"/>
          <w:szCs w:val="24"/>
        </w:rPr>
      </w:pPr>
      <w:r w:rsidRPr="004F45F5">
        <w:rPr>
          <w:b/>
          <w:sz w:val="24"/>
          <w:szCs w:val="24"/>
        </w:rPr>
        <w:t>2. Приложение № 2</w:t>
      </w:r>
    </w:p>
    <w:p w:rsidR="00083CBC" w:rsidRPr="004F45F5" w:rsidRDefault="00083CBC" w:rsidP="00083CBC">
      <w:pPr>
        <w:ind w:firstLine="709"/>
        <w:jc w:val="both"/>
        <w:rPr>
          <w:sz w:val="24"/>
          <w:szCs w:val="24"/>
        </w:rPr>
      </w:pPr>
      <w:r w:rsidRPr="004F45F5">
        <w:rPr>
          <w:sz w:val="24"/>
          <w:szCs w:val="24"/>
        </w:rPr>
        <w:t>Списък на отделите и подотделите, по чл.83 от Закона за горите:</w:t>
      </w:r>
    </w:p>
    <w:p w:rsidR="00083CBC" w:rsidRPr="004F45F5" w:rsidRDefault="00083CBC" w:rsidP="00083CBC">
      <w:pPr>
        <w:ind w:firstLine="709"/>
        <w:jc w:val="both"/>
        <w:rPr>
          <w:sz w:val="24"/>
          <w:szCs w:val="24"/>
        </w:rPr>
      </w:pPr>
    </w:p>
    <w:p w:rsidR="00083CBC" w:rsidRPr="004F45F5" w:rsidRDefault="00083CBC" w:rsidP="00083CBC">
      <w:pPr>
        <w:jc w:val="both"/>
        <w:rPr>
          <w:sz w:val="24"/>
          <w:szCs w:val="24"/>
        </w:rPr>
      </w:pPr>
      <w:r w:rsidRPr="004F45F5">
        <w:rPr>
          <w:sz w:val="24"/>
          <w:szCs w:val="24"/>
        </w:rPr>
        <w:t xml:space="preserve">- </w:t>
      </w:r>
      <w:r w:rsidRPr="004F45F5">
        <w:rPr>
          <w:b/>
          <w:sz w:val="24"/>
          <w:szCs w:val="24"/>
        </w:rPr>
        <w:t>На физически лица</w:t>
      </w:r>
      <w:r w:rsidRPr="004F45F5">
        <w:rPr>
          <w:sz w:val="24"/>
          <w:szCs w:val="24"/>
        </w:rPr>
        <w:t xml:space="preserve">: 3 у; 8 ю; 12 в, о1; 13 л, м, н; 14 х; 15 и; 16 ж; 17 б, ц; 21 м1, о1; 27 о, ц; 29 е1, и1, л1; 43 м; 49 в, н; 55 м, ф; 60 д; 71 о; 84 к, о; 106 я, е1, м1; 117 и; 121 п1, ч1, щ1; 210 р, т; 321 п2; 239 у; 255 д1; 256 в1, г1; 300 с; 333 в; 350 ю; 368 я; с обща площ </w:t>
      </w:r>
      <w:r w:rsidRPr="004F45F5">
        <w:rPr>
          <w:b/>
          <w:sz w:val="24"/>
          <w:szCs w:val="24"/>
        </w:rPr>
        <w:t>36.4 ха</w:t>
      </w:r>
      <w:r w:rsidRPr="004F45F5">
        <w:rPr>
          <w:sz w:val="24"/>
          <w:szCs w:val="24"/>
        </w:rPr>
        <w:t>.</w:t>
      </w:r>
    </w:p>
    <w:p w:rsidR="00083CBC" w:rsidRPr="004F45F5" w:rsidRDefault="00083CBC" w:rsidP="00083CBC">
      <w:pPr>
        <w:jc w:val="both"/>
        <w:rPr>
          <w:sz w:val="24"/>
          <w:szCs w:val="24"/>
        </w:rPr>
      </w:pPr>
    </w:p>
    <w:p w:rsidR="00083CBC" w:rsidRPr="004F45F5" w:rsidRDefault="00083CBC" w:rsidP="00083CBC">
      <w:pPr>
        <w:jc w:val="both"/>
        <w:rPr>
          <w:sz w:val="24"/>
          <w:szCs w:val="24"/>
        </w:rPr>
      </w:pPr>
      <w:r w:rsidRPr="004F45F5">
        <w:rPr>
          <w:sz w:val="24"/>
          <w:szCs w:val="24"/>
        </w:rPr>
        <w:t xml:space="preserve">- </w:t>
      </w:r>
      <w:r w:rsidRPr="004F45F5">
        <w:rPr>
          <w:b/>
          <w:sz w:val="24"/>
          <w:szCs w:val="24"/>
        </w:rPr>
        <w:t>На юридически лица</w:t>
      </w:r>
      <w:r w:rsidRPr="004F45F5">
        <w:rPr>
          <w:sz w:val="24"/>
          <w:szCs w:val="24"/>
        </w:rPr>
        <w:t xml:space="preserve">: 21 н1; 93 р; 121 ф, н1; 333 г; 380 ц1; с обща площ </w:t>
      </w:r>
      <w:r w:rsidRPr="004F45F5">
        <w:rPr>
          <w:b/>
          <w:sz w:val="24"/>
          <w:szCs w:val="24"/>
        </w:rPr>
        <w:t>2.5 ха</w:t>
      </w:r>
      <w:r w:rsidRPr="004F45F5">
        <w:rPr>
          <w:sz w:val="24"/>
          <w:szCs w:val="24"/>
        </w:rPr>
        <w:t>.</w:t>
      </w:r>
    </w:p>
    <w:p w:rsidR="00083CBC" w:rsidRPr="004F45F5" w:rsidRDefault="00083CBC" w:rsidP="00083CBC">
      <w:pPr>
        <w:ind w:left="709"/>
        <w:jc w:val="both"/>
        <w:rPr>
          <w:sz w:val="24"/>
          <w:szCs w:val="24"/>
        </w:rPr>
      </w:pPr>
    </w:p>
    <w:p w:rsidR="00083CBC" w:rsidRPr="004F45F5" w:rsidRDefault="00083CBC" w:rsidP="00083CBC">
      <w:pPr>
        <w:ind w:left="709"/>
        <w:jc w:val="both"/>
        <w:rPr>
          <w:b/>
          <w:sz w:val="24"/>
          <w:szCs w:val="24"/>
        </w:rPr>
      </w:pPr>
      <w:r w:rsidRPr="004F45F5">
        <w:rPr>
          <w:b/>
          <w:sz w:val="24"/>
          <w:szCs w:val="24"/>
        </w:rPr>
        <w:t>3. Приложение № 3</w:t>
      </w:r>
    </w:p>
    <w:p w:rsidR="00083CBC" w:rsidRPr="004F45F5" w:rsidRDefault="00083CBC" w:rsidP="00083CBC">
      <w:pPr>
        <w:ind w:firstLine="709"/>
        <w:jc w:val="both"/>
        <w:rPr>
          <w:sz w:val="24"/>
          <w:szCs w:val="24"/>
        </w:rPr>
      </w:pPr>
      <w:r w:rsidRPr="004F45F5">
        <w:rPr>
          <w:sz w:val="24"/>
          <w:szCs w:val="24"/>
        </w:rPr>
        <w:t>Списък на отделите и подотделите, с вид на територията „заета от води“ и „територия на транспорта“:</w:t>
      </w:r>
    </w:p>
    <w:p w:rsidR="00083CBC" w:rsidRPr="004F45F5" w:rsidRDefault="00083CBC" w:rsidP="00083CBC">
      <w:pPr>
        <w:ind w:firstLine="709"/>
        <w:jc w:val="both"/>
        <w:rPr>
          <w:sz w:val="24"/>
          <w:szCs w:val="24"/>
        </w:rPr>
      </w:pPr>
    </w:p>
    <w:p w:rsidR="00083CBC" w:rsidRPr="004F45F5" w:rsidRDefault="00083CBC" w:rsidP="00083CBC">
      <w:pPr>
        <w:ind w:firstLine="709"/>
        <w:jc w:val="both"/>
        <w:rPr>
          <w:sz w:val="24"/>
          <w:szCs w:val="24"/>
        </w:rPr>
      </w:pPr>
      <w:r w:rsidRPr="004F45F5">
        <w:rPr>
          <w:b/>
          <w:sz w:val="24"/>
          <w:szCs w:val="24"/>
        </w:rPr>
        <w:t>А/ Водни територии, с обща площ 17.4 ха</w:t>
      </w:r>
      <w:r w:rsidRPr="004F45F5">
        <w:rPr>
          <w:sz w:val="24"/>
          <w:szCs w:val="24"/>
        </w:rPr>
        <w:t>:</w:t>
      </w:r>
    </w:p>
    <w:p w:rsidR="00083CBC" w:rsidRPr="004F45F5" w:rsidRDefault="00083CBC" w:rsidP="00083CBC">
      <w:pPr>
        <w:jc w:val="both"/>
        <w:rPr>
          <w:sz w:val="24"/>
          <w:szCs w:val="24"/>
        </w:rPr>
      </w:pPr>
      <w:r w:rsidRPr="004F45F5">
        <w:rPr>
          <w:sz w:val="24"/>
          <w:szCs w:val="24"/>
        </w:rPr>
        <w:t xml:space="preserve">- </w:t>
      </w:r>
      <w:r w:rsidRPr="004F45F5">
        <w:rPr>
          <w:b/>
          <w:sz w:val="24"/>
          <w:szCs w:val="24"/>
        </w:rPr>
        <w:t>Държавна собственост</w:t>
      </w:r>
      <w:r w:rsidRPr="004F45F5">
        <w:rPr>
          <w:sz w:val="24"/>
          <w:szCs w:val="24"/>
        </w:rPr>
        <w:t xml:space="preserve">: 37 б, в; 71 л1, м1; 72 ц; 73 т; 82 в, в1; 84 з; 94 х1; с обща площ </w:t>
      </w:r>
      <w:r w:rsidRPr="004F45F5">
        <w:rPr>
          <w:b/>
          <w:sz w:val="24"/>
          <w:szCs w:val="24"/>
        </w:rPr>
        <w:t>17.3 ха</w:t>
      </w:r>
      <w:r w:rsidRPr="004F45F5">
        <w:rPr>
          <w:sz w:val="24"/>
          <w:szCs w:val="24"/>
        </w:rPr>
        <w:t>.</w:t>
      </w:r>
    </w:p>
    <w:p w:rsidR="00083CBC" w:rsidRPr="004F45F5" w:rsidRDefault="00083CBC" w:rsidP="00083CBC">
      <w:pPr>
        <w:jc w:val="both"/>
        <w:rPr>
          <w:sz w:val="24"/>
          <w:szCs w:val="24"/>
        </w:rPr>
      </w:pPr>
      <w:r w:rsidRPr="004F45F5">
        <w:rPr>
          <w:sz w:val="24"/>
          <w:szCs w:val="24"/>
        </w:rPr>
        <w:t xml:space="preserve">- </w:t>
      </w:r>
      <w:r w:rsidRPr="004F45F5">
        <w:rPr>
          <w:b/>
          <w:sz w:val="24"/>
          <w:szCs w:val="24"/>
        </w:rPr>
        <w:t>Общинска собственост</w:t>
      </w:r>
      <w:r w:rsidRPr="004F45F5">
        <w:rPr>
          <w:sz w:val="24"/>
          <w:szCs w:val="24"/>
        </w:rPr>
        <w:t xml:space="preserve">: 136 ю; с обща площ </w:t>
      </w:r>
      <w:r w:rsidRPr="004F45F5">
        <w:rPr>
          <w:b/>
          <w:sz w:val="24"/>
          <w:szCs w:val="24"/>
        </w:rPr>
        <w:t>0.1 ха</w:t>
      </w:r>
      <w:r w:rsidRPr="004F45F5">
        <w:rPr>
          <w:sz w:val="24"/>
          <w:szCs w:val="24"/>
        </w:rPr>
        <w:t>.</w:t>
      </w:r>
    </w:p>
    <w:p w:rsidR="00083CBC" w:rsidRPr="004F45F5" w:rsidRDefault="00083CBC" w:rsidP="00083CBC">
      <w:pPr>
        <w:jc w:val="both"/>
        <w:rPr>
          <w:sz w:val="24"/>
          <w:szCs w:val="24"/>
        </w:rPr>
      </w:pPr>
    </w:p>
    <w:p w:rsidR="00083CBC" w:rsidRPr="004F45F5" w:rsidRDefault="00083CBC" w:rsidP="00083CBC">
      <w:pPr>
        <w:jc w:val="both"/>
        <w:rPr>
          <w:sz w:val="24"/>
          <w:szCs w:val="24"/>
        </w:rPr>
      </w:pPr>
      <w:r w:rsidRPr="004F45F5">
        <w:rPr>
          <w:b/>
          <w:sz w:val="24"/>
          <w:szCs w:val="24"/>
        </w:rPr>
        <w:tab/>
        <w:t>Б/ Територии на транспорта, с обща площ 3.6 ха</w:t>
      </w:r>
      <w:r w:rsidRPr="004F45F5">
        <w:rPr>
          <w:sz w:val="24"/>
          <w:szCs w:val="24"/>
        </w:rPr>
        <w:t>:</w:t>
      </w:r>
    </w:p>
    <w:p w:rsidR="00083CBC" w:rsidRPr="004F45F5" w:rsidRDefault="00083CBC" w:rsidP="00083CBC">
      <w:pPr>
        <w:jc w:val="both"/>
        <w:rPr>
          <w:sz w:val="24"/>
          <w:szCs w:val="24"/>
        </w:rPr>
      </w:pPr>
      <w:r w:rsidRPr="004F45F5">
        <w:rPr>
          <w:sz w:val="24"/>
          <w:szCs w:val="24"/>
        </w:rPr>
        <w:t xml:space="preserve">- </w:t>
      </w:r>
      <w:r w:rsidRPr="004F45F5">
        <w:rPr>
          <w:b/>
          <w:sz w:val="24"/>
          <w:szCs w:val="24"/>
        </w:rPr>
        <w:t>Държавна собственост</w:t>
      </w:r>
      <w:r w:rsidRPr="004F45F5">
        <w:rPr>
          <w:sz w:val="24"/>
          <w:szCs w:val="24"/>
        </w:rPr>
        <w:t xml:space="preserve">: 208 к; 263 т2, у2, х2; с обща площ </w:t>
      </w:r>
      <w:r w:rsidRPr="004F45F5">
        <w:rPr>
          <w:b/>
          <w:sz w:val="24"/>
          <w:szCs w:val="24"/>
        </w:rPr>
        <w:t>2.4 ха</w:t>
      </w:r>
      <w:r w:rsidRPr="004F45F5">
        <w:rPr>
          <w:sz w:val="24"/>
          <w:szCs w:val="24"/>
        </w:rPr>
        <w:t>.</w:t>
      </w:r>
    </w:p>
    <w:p w:rsidR="00083CBC" w:rsidRPr="00083CBC" w:rsidRDefault="00083CBC" w:rsidP="00083CBC">
      <w:pPr>
        <w:jc w:val="both"/>
        <w:rPr>
          <w:sz w:val="24"/>
          <w:szCs w:val="24"/>
        </w:rPr>
      </w:pPr>
      <w:r w:rsidRPr="004F45F5">
        <w:rPr>
          <w:sz w:val="24"/>
          <w:szCs w:val="24"/>
        </w:rPr>
        <w:t xml:space="preserve">- </w:t>
      </w:r>
      <w:r w:rsidRPr="004F45F5">
        <w:rPr>
          <w:b/>
          <w:sz w:val="24"/>
          <w:szCs w:val="24"/>
        </w:rPr>
        <w:t>Общинска собственост</w:t>
      </w:r>
      <w:r w:rsidRPr="004F45F5">
        <w:rPr>
          <w:sz w:val="24"/>
          <w:szCs w:val="24"/>
        </w:rPr>
        <w:t xml:space="preserve">: 261 а1; 263 я, а1; с обща площ </w:t>
      </w:r>
      <w:r w:rsidRPr="004F45F5">
        <w:rPr>
          <w:b/>
          <w:sz w:val="24"/>
          <w:szCs w:val="24"/>
        </w:rPr>
        <w:t>1.2 ха</w:t>
      </w:r>
      <w:r w:rsidRPr="004F45F5">
        <w:rPr>
          <w:sz w:val="24"/>
          <w:szCs w:val="24"/>
        </w:rPr>
        <w:t>.</w:t>
      </w:r>
    </w:p>
    <w:p w:rsidR="00C935AD" w:rsidRPr="007C2D15" w:rsidRDefault="00C935AD" w:rsidP="00C935AD">
      <w:pPr>
        <w:pStyle w:val="af3"/>
        <w:ind w:firstLine="0"/>
        <w:jc w:val="both"/>
        <w:rPr>
          <w:sz w:val="24"/>
          <w:szCs w:val="24"/>
          <w:lang w:val="bg-BG"/>
        </w:rPr>
      </w:pPr>
    </w:p>
    <w:sectPr w:rsidR="00C935AD" w:rsidRPr="007C2D15" w:rsidSect="00CF1316">
      <w:footerReference w:type="default" r:id="rId8"/>
      <w:pgSz w:w="11906" w:h="16838" w:code="9"/>
      <w:pgMar w:top="1418" w:right="1416" w:bottom="1418" w:left="1418"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4F2" w:rsidRDefault="001854F2" w:rsidP="002168CD">
      <w:r>
        <w:separator/>
      </w:r>
    </w:p>
  </w:endnote>
  <w:endnote w:type="continuationSeparator" w:id="0">
    <w:p w:rsidR="001854F2" w:rsidRDefault="001854F2" w:rsidP="0021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MT">
    <w:altName w:val="Arial"/>
    <w:charset w:val="01"/>
    <w:family w:val="swiss"/>
    <w:pitch w:val="variable"/>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bar">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Futura Bk">
    <w:altName w:val="Times New Roman"/>
    <w:charset w:val="00"/>
    <w:family w:val="auto"/>
    <w:pitch w:val="default"/>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ourier New CYR">
    <w:panose1 w:val="02070309020205020404"/>
    <w:charset w:val="CC"/>
    <w:family w:val="modern"/>
    <w:pitch w:val="fixed"/>
    <w:sig w:usb0="E0002EFF" w:usb1="C0007843" w:usb2="00000009" w:usb3="00000000" w:csb0="000001FF"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463245"/>
      <w:docPartObj>
        <w:docPartGallery w:val="Page Numbers (Bottom of Page)"/>
        <w:docPartUnique/>
      </w:docPartObj>
    </w:sdtPr>
    <w:sdtEndPr/>
    <w:sdtContent>
      <w:p w:rsidR="005135B3" w:rsidRDefault="005135B3">
        <w:pPr>
          <w:pStyle w:val="a4"/>
          <w:jc w:val="center"/>
        </w:pPr>
        <w:r>
          <w:fldChar w:fldCharType="begin"/>
        </w:r>
        <w:r>
          <w:instrText>PAGE   \* MERGEFORMAT</w:instrText>
        </w:r>
        <w:r>
          <w:fldChar w:fldCharType="separate"/>
        </w:r>
        <w:r w:rsidR="006807D9" w:rsidRPr="006807D9">
          <w:rPr>
            <w:noProof/>
            <w:lang w:val="bg-BG"/>
          </w:rPr>
          <w:t>76</w:t>
        </w:r>
        <w:r>
          <w:fldChar w:fldCharType="end"/>
        </w:r>
      </w:p>
    </w:sdtContent>
  </w:sdt>
  <w:p w:rsidR="005135B3" w:rsidRDefault="005135B3">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4F2" w:rsidRDefault="001854F2" w:rsidP="002168CD">
      <w:r>
        <w:separator/>
      </w:r>
    </w:p>
  </w:footnote>
  <w:footnote w:type="continuationSeparator" w:id="0">
    <w:p w:rsidR="001854F2" w:rsidRDefault="001854F2" w:rsidP="002168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21CE17E"/>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75A7D66"/>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032A02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5643908"/>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0E00844"/>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1235B20"/>
    <w:multiLevelType w:val="hybridMultilevel"/>
    <w:tmpl w:val="1916A99E"/>
    <w:lvl w:ilvl="0" w:tplc="C19067F2">
      <w:numFmt w:val="bullet"/>
      <w:lvlText w:val="-"/>
      <w:lvlJc w:val="left"/>
      <w:pPr>
        <w:ind w:left="1080" w:hanging="360"/>
      </w:pPr>
      <w:rPr>
        <w:rFonts w:ascii="Times New Roman" w:eastAsia="Times New Roman" w:hAnsi="Times New Roman"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6" w15:restartNumberingAfterBreak="0">
    <w:nsid w:val="021F0308"/>
    <w:multiLevelType w:val="hybridMultilevel"/>
    <w:tmpl w:val="426442BA"/>
    <w:lvl w:ilvl="0" w:tplc="5BF0845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3145695"/>
    <w:multiLevelType w:val="hybridMultilevel"/>
    <w:tmpl w:val="D26C39C0"/>
    <w:lvl w:ilvl="0" w:tplc="506A48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53E401F"/>
    <w:multiLevelType w:val="hybridMultilevel"/>
    <w:tmpl w:val="A47E1B80"/>
    <w:lvl w:ilvl="0" w:tplc="753862E0">
      <w:start w:val="1"/>
      <w:numFmt w:val="decimal"/>
      <w:lvlText w:val="%1."/>
      <w:lvlJc w:val="left"/>
      <w:pPr>
        <w:ind w:left="1140" w:hanging="360"/>
      </w:pPr>
      <w:rPr>
        <w:rFonts w:hint="default"/>
        <w:u w:val="none"/>
      </w:rPr>
    </w:lvl>
    <w:lvl w:ilvl="1" w:tplc="04020019">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9" w15:restartNumberingAfterBreak="0">
    <w:nsid w:val="0EA17521"/>
    <w:multiLevelType w:val="hybridMultilevel"/>
    <w:tmpl w:val="7BDC06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0E8553A"/>
    <w:multiLevelType w:val="hybridMultilevel"/>
    <w:tmpl w:val="235CC896"/>
    <w:lvl w:ilvl="0" w:tplc="5FCC8176">
      <w:start w:val="1"/>
      <w:numFmt w:val="decimal"/>
      <w:lvlText w:val="%1."/>
      <w:lvlJc w:val="left"/>
      <w:pPr>
        <w:ind w:left="399" w:hanging="360"/>
      </w:pPr>
      <w:rPr>
        <w:rFonts w:hint="default"/>
      </w:rPr>
    </w:lvl>
    <w:lvl w:ilvl="1" w:tplc="04090019" w:tentative="1">
      <w:start w:val="1"/>
      <w:numFmt w:val="lowerLetter"/>
      <w:lvlText w:val="%2."/>
      <w:lvlJc w:val="left"/>
      <w:pPr>
        <w:ind w:left="1119" w:hanging="360"/>
      </w:pPr>
    </w:lvl>
    <w:lvl w:ilvl="2" w:tplc="0409001B" w:tentative="1">
      <w:start w:val="1"/>
      <w:numFmt w:val="lowerRoman"/>
      <w:lvlText w:val="%3."/>
      <w:lvlJc w:val="right"/>
      <w:pPr>
        <w:ind w:left="1839" w:hanging="180"/>
      </w:pPr>
    </w:lvl>
    <w:lvl w:ilvl="3" w:tplc="0409000F" w:tentative="1">
      <w:start w:val="1"/>
      <w:numFmt w:val="decimal"/>
      <w:lvlText w:val="%4."/>
      <w:lvlJc w:val="left"/>
      <w:pPr>
        <w:ind w:left="2559" w:hanging="360"/>
      </w:pPr>
    </w:lvl>
    <w:lvl w:ilvl="4" w:tplc="04090019" w:tentative="1">
      <w:start w:val="1"/>
      <w:numFmt w:val="lowerLetter"/>
      <w:lvlText w:val="%5."/>
      <w:lvlJc w:val="left"/>
      <w:pPr>
        <w:ind w:left="3279" w:hanging="360"/>
      </w:pPr>
    </w:lvl>
    <w:lvl w:ilvl="5" w:tplc="0409001B" w:tentative="1">
      <w:start w:val="1"/>
      <w:numFmt w:val="lowerRoman"/>
      <w:lvlText w:val="%6."/>
      <w:lvlJc w:val="right"/>
      <w:pPr>
        <w:ind w:left="3999" w:hanging="180"/>
      </w:pPr>
    </w:lvl>
    <w:lvl w:ilvl="6" w:tplc="0409000F" w:tentative="1">
      <w:start w:val="1"/>
      <w:numFmt w:val="decimal"/>
      <w:lvlText w:val="%7."/>
      <w:lvlJc w:val="left"/>
      <w:pPr>
        <w:ind w:left="4719" w:hanging="360"/>
      </w:pPr>
    </w:lvl>
    <w:lvl w:ilvl="7" w:tplc="04090019" w:tentative="1">
      <w:start w:val="1"/>
      <w:numFmt w:val="lowerLetter"/>
      <w:lvlText w:val="%8."/>
      <w:lvlJc w:val="left"/>
      <w:pPr>
        <w:ind w:left="5439" w:hanging="360"/>
      </w:pPr>
    </w:lvl>
    <w:lvl w:ilvl="8" w:tplc="0409001B" w:tentative="1">
      <w:start w:val="1"/>
      <w:numFmt w:val="lowerRoman"/>
      <w:lvlText w:val="%9."/>
      <w:lvlJc w:val="right"/>
      <w:pPr>
        <w:ind w:left="6159" w:hanging="180"/>
      </w:pPr>
    </w:lvl>
  </w:abstractNum>
  <w:abstractNum w:abstractNumId="11" w15:restartNumberingAfterBreak="0">
    <w:nsid w:val="15505121"/>
    <w:multiLevelType w:val="hybridMultilevel"/>
    <w:tmpl w:val="769E1A0A"/>
    <w:lvl w:ilvl="0" w:tplc="34BED0D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 w15:restartNumberingAfterBreak="0">
    <w:nsid w:val="15AD4346"/>
    <w:multiLevelType w:val="hybridMultilevel"/>
    <w:tmpl w:val="E630774A"/>
    <w:lvl w:ilvl="0" w:tplc="A3D4A3D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B24122"/>
    <w:multiLevelType w:val="multilevel"/>
    <w:tmpl w:val="5FDA8F6E"/>
    <w:lvl w:ilvl="0">
      <w:start w:val="1"/>
      <w:numFmt w:val="decimal"/>
      <w:lvlText w:val="%1."/>
      <w:lvlJc w:val="left"/>
      <w:pPr>
        <w:ind w:left="1065" w:hanging="360"/>
      </w:pPr>
      <w:rPr>
        <w:rFonts w:hint="default"/>
      </w:rPr>
    </w:lvl>
    <w:lvl w:ilvl="1">
      <w:start w:val="1"/>
      <w:numFmt w:val="decimal"/>
      <w:isLgl/>
      <w:lvlText w:val="%1.%2."/>
      <w:lvlJc w:val="left"/>
      <w:pPr>
        <w:ind w:left="1305" w:hanging="600"/>
      </w:pPr>
      <w:rPr>
        <w:rFonts w:eastAsia="Times New Roman" w:hint="default"/>
        <w:b/>
        <w:sz w:val="24"/>
      </w:rPr>
    </w:lvl>
    <w:lvl w:ilvl="2">
      <w:start w:val="5"/>
      <w:numFmt w:val="decimal"/>
      <w:isLgl/>
      <w:lvlText w:val="%1.%2.%3."/>
      <w:lvlJc w:val="left"/>
      <w:pPr>
        <w:ind w:left="1425" w:hanging="720"/>
      </w:pPr>
      <w:rPr>
        <w:rFonts w:eastAsia="Times New Roman" w:hint="default"/>
        <w:b/>
        <w:sz w:val="24"/>
      </w:rPr>
    </w:lvl>
    <w:lvl w:ilvl="3">
      <w:start w:val="1"/>
      <w:numFmt w:val="decimal"/>
      <w:isLgl/>
      <w:lvlText w:val="%1.%2.%3.%4."/>
      <w:lvlJc w:val="left"/>
      <w:pPr>
        <w:ind w:left="1425" w:hanging="720"/>
      </w:pPr>
      <w:rPr>
        <w:rFonts w:eastAsia="Times New Roman" w:hint="default"/>
        <w:b/>
        <w:sz w:val="24"/>
      </w:rPr>
    </w:lvl>
    <w:lvl w:ilvl="4">
      <w:start w:val="1"/>
      <w:numFmt w:val="decimal"/>
      <w:isLgl/>
      <w:lvlText w:val="%1.%2.%3.%4.%5."/>
      <w:lvlJc w:val="left"/>
      <w:pPr>
        <w:ind w:left="1785" w:hanging="1080"/>
      </w:pPr>
      <w:rPr>
        <w:rFonts w:eastAsia="Times New Roman" w:hint="default"/>
        <w:b/>
        <w:sz w:val="24"/>
      </w:rPr>
    </w:lvl>
    <w:lvl w:ilvl="5">
      <w:start w:val="1"/>
      <w:numFmt w:val="decimal"/>
      <w:isLgl/>
      <w:lvlText w:val="%1.%2.%3.%4.%5.%6."/>
      <w:lvlJc w:val="left"/>
      <w:pPr>
        <w:ind w:left="1785" w:hanging="1080"/>
      </w:pPr>
      <w:rPr>
        <w:rFonts w:eastAsia="Times New Roman" w:hint="default"/>
        <w:b/>
        <w:sz w:val="24"/>
      </w:rPr>
    </w:lvl>
    <w:lvl w:ilvl="6">
      <w:start w:val="1"/>
      <w:numFmt w:val="decimal"/>
      <w:isLgl/>
      <w:lvlText w:val="%1.%2.%3.%4.%5.%6.%7."/>
      <w:lvlJc w:val="left"/>
      <w:pPr>
        <w:ind w:left="2145" w:hanging="1440"/>
      </w:pPr>
      <w:rPr>
        <w:rFonts w:eastAsia="Times New Roman" w:hint="default"/>
        <w:b/>
        <w:sz w:val="24"/>
      </w:rPr>
    </w:lvl>
    <w:lvl w:ilvl="7">
      <w:start w:val="1"/>
      <w:numFmt w:val="decimal"/>
      <w:isLgl/>
      <w:lvlText w:val="%1.%2.%3.%4.%5.%6.%7.%8."/>
      <w:lvlJc w:val="left"/>
      <w:pPr>
        <w:ind w:left="2145" w:hanging="1440"/>
      </w:pPr>
      <w:rPr>
        <w:rFonts w:eastAsia="Times New Roman" w:hint="default"/>
        <w:b/>
        <w:sz w:val="24"/>
      </w:rPr>
    </w:lvl>
    <w:lvl w:ilvl="8">
      <w:start w:val="1"/>
      <w:numFmt w:val="decimal"/>
      <w:isLgl/>
      <w:lvlText w:val="%1.%2.%3.%4.%5.%6.%7.%8.%9."/>
      <w:lvlJc w:val="left"/>
      <w:pPr>
        <w:ind w:left="2505" w:hanging="1800"/>
      </w:pPr>
      <w:rPr>
        <w:rFonts w:eastAsia="Times New Roman" w:hint="default"/>
        <w:b/>
        <w:sz w:val="24"/>
      </w:rPr>
    </w:lvl>
  </w:abstractNum>
  <w:abstractNum w:abstractNumId="14" w15:restartNumberingAfterBreak="0">
    <w:nsid w:val="1C5E08A1"/>
    <w:multiLevelType w:val="hybridMultilevel"/>
    <w:tmpl w:val="C78CF8E0"/>
    <w:lvl w:ilvl="0" w:tplc="44B0A1A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15:restartNumberingAfterBreak="0">
    <w:nsid w:val="22EC746B"/>
    <w:multiLevelType w:val="hybridMultilevel"/>
    <w:tmpl w:val="0024B940"/>
    <w:lvl w:ilvl="0" w:tplc="3A5AFE1A">
      <w:start w:val="1"/>
      <w:numFmt w:val="bullet"/>
      <w:lvlText w:val="-"/>
      <w:lvlJc w:val="left"/>
      <w:pPr>
        <w:ind w:left="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ECFAB984">
      <w:start w:val="1"/>
      <w:numFmt w:val="bullet"/>
      <w:lvlText w:val="o"/>
      <w:lvlJc w:val="left"/>
      <w:pPr>
        <w:ind w:left="12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9921A8E">
      <w:start w:val="1"/>
      <w:numFmt w:val="bullet"/>
      <w:lvlText w:val="▪"/>
      <w:lvlJc w:val="left"/>
      <w:pPr>
        <w:ind w:left="19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F22C584">
      <w:start w:val="1"/>
      <w:numFmt w:val="bullet"/>
      <w:lvlText w:val="•"/>
      <w:lvlJc w:val="left"/>
      <w:pPr>
        <w:ind w:left="26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ECCC11D8">
      <w:start w:val="1"/>
      <w:numFmt w:val="bullet"/>
      <w:lvlText w:val="o"/>
      <w:lvlJc w:val="left"/>
      <w:pPr>
        <w:ind w:left="33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7F2CA4E">
      <w:start w:val="1"/>
      <w:numFmt w:val="bullet"/>
      <w:lvlText w:val="▪"/>
      <w:lvlJc w:val="left"/>
      <w:pPr>
        <w:ind w:left="41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E3EFBF4">
      <w:start w:val="1"/>
      <w:numFmt w:val="bullet"/>
      <w:lvlText w:val="•"/>
      <w:lvlJc w:val="left"/>
      <w:pPr>
        <w:ind w:left="48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AC49198">
      <w:start w:val="1"/>
      <w:numFmt w:val="bullet"/>
      <w:lvlText w:val="o"/>
      <w:lvlJc w:val="left"/>
      <w:pPr>
        <w:ind w:left="55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B5874E0">
      <w:start w:val="1"/>
      <w:numFmt w:val="bullet"/>
      <w:lvlText w:val="▪"/>
      <w:lvlJc w:val="left"/>
      <w:pPr>
        <w:ind w:left="62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4DE006C"/>
    <w:multiLevelType w:val="hybridMultilevel"/>
    <w:tmpl w:val="FD6CA0B8"/>
    <w:lvl w:ilvl="0" w:tplc="04020001">
      <w:numFmt w:val="decimal"/>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850F1B"/>
    <w:multiLevelType w:val="hybridMultilevel"/>
    <w:tmpl w:val="51DA9A7C"/>
    <w:lvl w:ilvl="0" w:tplc="2F122370">
      <w:numFmt w:val="bullet"/>
      <w:lvlText w:val="-"/>
      <w:lvlJc w:val="left"/>
      <w:pPr>
        <w:ind w:left="285" w:hanging="228"/>
      </w:pPr>
      <w:rPr>
        <w:rFonts w:ascii="Arial MT" w:eastAsia="Arial MT" w:hAnsi="Arial MT" w:cs="Arial MT" w:hint="default"/>
        <w:b w:val="0"/>
        <w:bCs w:val="0"/>
        <w:i w:val="0"/>
        <w:iCs w:val="0"/>
        <w:spacing w:val="0"/>
        <w:w w:val="99"/>
        <w:sz w:val="20"/>
        <w:szCs w:val="20"/>
        <w:lang w:val="bg-BG" w:eastAsia="en-US" w:bidi="ar-SA"/>
      </w:rPr>
    </w:lvl>
    <w:lvl w:ilvl="1" w:tplc="EF9E13D8">
      <w:numFmt w:val="bullet"/>
      <w:lvlText w:val="•"/>
      <w:lvlJc w:val="left"/>
      <w:pPr>
        <w:ind w:left="1229" w:hanging="228"/>
      </w:pPr>
      <w:rPr>
        <w:rFonts w:hint="default"/>
        <w:lang w:val="bg-BG" w:eastAsia="en-US" w:bidi="ar-SA"/>
      </w:rPr>
    </w:lvl>
    <w:lvl w:ilvl="2" w:tplc="C41C1BEC">
      <w:numFmt w:val="bullet"/>
      <w:lvlText w:val="•"/>
      <w:lvlJc w:val="left"/>
      <w:pPr>
        <w:ind w:left="2179" w:hanging="228"/>
      </w:pPr>
      <w:rPr>
        <w:rFonts w:hint="default"/>
        <w:lang w:val="bg-BG" w:eastAsia="en-US" w:bidi="ar-SA"/>
      </w:rPr>
    </w:lvl>
    <w:lvl w:ilvl="3" w:tplc="A5F2A000">
      <w:numFmt w:val="bullet"/>
      <w:lvlText w:val="•"/>
      <w:lvlJc w:val="left"/>
      <w:pPr>
        <w:ind w:left="3128" w:hanging="228"/>
      </w:pPr>
      <w:rPr>
        <w:rFonts w:hint="default"/>
        <w:lang w:val="bg-BG" w:eastAsia="en-US" w:bidi="ar-SA"/>
      </w:rPr>
    </w:lvl>
    <w:lvl w:ilvl="4" w:tplc="98EE54BA">
      <w:numFmt w:val="bullet"/>
      <w:lvlText w:val="•"/>
      <w:lvlJc w:val="left"/>
      <w:pPr>
        <w:ind w:left="4078" w:hanging="228"/>
      </w:pPr>
      <w:rPr>
        <w:rFonts w:hint="default"/>
        <w:lang w:val="bg-BG" w:eastAsia="en-US" w:bidi="ar-SA"/>
      </w:rPr>
    </w:lvl>
    <w:lvl w:ilvl="5" w:tplc="C75A3CBA">
      <w:numFmt w:val="bullet"/>
      <w:lvlText w:val="•"/>
      <w:lvlJc w:val="left"/>
      <w:pPr>
        <w:ind w:left="5027" w:hanging="228"/>
      </w:pPr>
      <w:rPr>
        <w:rFonts w:hint="default"/>
        <w:lang w:val="bg-BG" w:eastAsia="en-US" w:bidi="ar-SA"/>
      </w:rPr>
    </w:lvl>
    <w:lvl w:ilvl="6" w:tplc="0C10292A">
      <w:numFmt w:val="bullet"/>
      <w:lvlText w:val="•"/>
      <w:lvlJc w:val="left"/>
      <w:pPr>
        <w:ind w:left="5977" w:hanging="228"/>
      </w:pPr>
      <w:rPr>
        <w:rFonts w:hint="default"/>
        <w:lang w:val="bg-BG" w:eastAsia="en-US" w:bidi="ar-SA"/>
      </w:rPr>
    </w:lvl>
    <w:lvl w:ilvl="7" w:tplc="79DEC602">
      <w:numFmt w:val="bullet"/>
      <w:lvlText w:val="•"/>
      <w:lvlJc w:val="left"/>
      <w:pPr>
        <w:ind w:left="6926" w:hanging="228"/>
      </w:pPr>
      <w:rPr>
        <w:rFonts w:hint="default"/>
        <w:lang w:val="bg-BG" w:eastAsia="en-US" w:bidi="ar-SA"/>
      </w:rPr>
    </w:lvl>
    <w:lvl w:ilvl="8" w:tplc="EC7E464E">
      <w:numFmt w:val="bullet"/>
      <w:lvlText w:val="•"/>
      <w:lvlJc w:val="left"/>
      <w:pPr>
        <w:ind w:left="7876" w:hanging="228"/>
      </w:pPr>
      <w:rPr>
        <w:rFonts w:hint="default"/>
        <w:lang w:val="bg-BG" w:eastAsia="en-US" w:bidi="ar-SA"/>
      </w:rPr>
    </w:lvl>
  </w:abstractNum>
  <w:abstractNum w:abstractNumId="18" w15:restartNumberingAfterBreak="0">
    <w:nsid w:val="2F131595"/>
    <w:multiLevelType w:val="hybridMultilevel"/>
    <w:tmpl w:val="EA66F58E"/>
    <w:lvl w:ilvl="0" w:tplc="50EE1676">
      <w:start w:val="1"/>
      <w:numFmt w:val="decimal"/>
      <w:lvlText w:val="%1."/>
      <w:lvlJc w:val="left"/>
      <w:pPr>
        <w:ind w:left="960" w:hanging="36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19" w15:restartNumberingAfterBreak="0">
    <w:nsid w:val="2F516F17"/>
    <w:multiLevelType w:val="multilevel"/>
    <w:tmpl w:val="4E6CE8C8"/>
    <w:lvl w:ilvl="0">
      <w:start w:val="1"/>
      <w:numFmt w:val="decimal"/>
      <w:lvlText w:val="%1."/>
      <w:lvlJc w:val="left"/>
      <w:pPr>
        <w:ind w:left="960" w:hanging="360"/>
      </w:pPr>
      <w:rPr>
        <w:rFonts w:hint="default"/>
        <w:color w:val="auto"/>
      </w:rPr>
    </w:lvl>
    <w:lvl w:ilvl="1">
      <w:start w:val="2"/>
      <w:numFmt w:val="decimal"/>
      <w:isLgl/>
      <w:lvlText w:val="%1.%2."/>
      <w:lvlJc w:val="left"/>
      <w:pPr>
        <w:ind w:left="1020"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0" w15:restartNumberingAfterBreak="0">
    <w:nsid w:val="329D7E23"/>
    <w:multiLevelType w:val="hybridMultilevel"/>
    <w:tmpl w:val="9A762B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3B26EE7"/>
    <w:multiLevelType w:val="hybridMultilevel"/>
    <w:tmpl w:val="9474BD64"/>
    <w:lvl w:ilvl="0" w:tplc="5380E682">
      <w:start w:val="1"/>
      <w:numFmt w:val="decimal"/>
      <w:lvlText w:val="%1."/>
      <w:lvlJc w:val="left"/>
      <w:pPr>
        <w:ind w:left="720" w:hanging="360"/>
      </w:pPr>
      <w:rPr>
        <w:rFonts w:ascii="Arial" w:hAnsi="Arial" w:cs="Arial"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330B7"/>
    <w:multiLevelType w:val="multilevel"/>
    <w:tmpl w:val="A5E6E538"/>
    <w:lvl w:ilvl="0">
      <w:start w:val="1"/>
      <w:numFmt w:val="decimal"/>
      <w:lvlText w:val="%1."/>
      <w:lvlJc w:val="left"/>
      <w:pPr>
        <w:tabs>
          <w:tab w:val="num" w:pos="960"/>
        </w:tabs>
        <w:ind w:left="960" w:hanging="360"/>
      </w:pPr>
      <w:rPr>
        <w:rFonts w:hint="default"/>
      </w:rPr>
    </w:lvl>
    <w:lvl w:ilvl="1">
      <w:start w:val="3"/>
      <w:numFmt w:val="decimal"/>
      <w:isLgl/>
      <w:lvlText w:val="%1.%2."/>
      <w:lvlJc w:val="left"/>
      <w:pPr>
        <w:ind w:left="1188" w:hanging="420"/>
      </w:pPr>
      <w:rPr>
        <w:rFonts w:hint="default"/>
      </w:rPr>
    </w:lvl>
    <w:lvl w:ilvl="2">
      <w:start w:val="1"/>
      <w:numFmt w:val="decimal"/>
      <w:isLgl/>
      <w:lvlText w:val="%1.%2.%3."/>
      <w:lvlJc w:val="left"/>
      <w:pPr>
        <w:ind w:left="1656" w:hanging="720"/>
      </w:pPr>
      <w:rPr>
        <w:rFonts w:hint="default"/>
      </w:rPr>
    </w:lvl>
    <w:lvl w:ilvl="3">
      <w:start w:val="1"/>
      <w:numFmt w:val="decimal"/>
      <w:isLgl/>
      <w:lvlText w:val="%1.%2.%3.%4."/>
      <w:lvlJc w:val="left"/>
      <w:pPr>
        <w:ind w:left="1824" w:hanging="720"/>
      </w:pPr>
      <w:rPr>
        <w:rFonts w:hint="default"/>
      </w:rPr>
    </w:lvl>
    <w:lvl w:ilvl="4">
      <w:start w:val="1"/>
      <w:numFmt w:val="decimal"/>
      <w:isLgl/>
      <w:lvlText w:val="%1.%2.%3.%4.%5."/>
      <w:lvlJc w:val="left"/>
      <w:pPr>
        <w:ind w:left="2352"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16" w:hanging="1440"/>
      </w:pPr>
      <w:rPr>
        <w:rFonts w:hint="default"/>
      </w:rPr>
    </w:lvl>
    <w:lvl w:ilvl="8">
      <w:start w:val="1"/>
      <w:numFmt w:val="decimal"/>
      <w:isLgl/>
      <w:lvlText w:val="%1.%2.%3.%4.%5.%6.%7.%8.%9."/>
      <w:lvlJc w:val="left"/>
      <w:pPr>
        <w:ind w:left="3744" w:hanging="1800"/>
      </w:pPr>
      <w:rPr>
        <w:rFonts w:hint="default"/>
      </w:rPr>
    </w:lvl>
  </w:abstractNum>
  <w:abstractNum w:abstractNumId="23" w15:restartNumberingAfterBreak="0">
    <w:nsid w:val="3E811A00"/>
    <w:multiLevelType w:val="multilevel"/>
    <w:tmpl w:val="A14682B8"/>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b/>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2149" w:hanging="144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869" w:hanging="216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4" w15:restartNumberingAfterBreak="0">
    <w:nsid w:val="402F0A7A"/>
    <w:multiLevelType w:val="hybridMultilevel"/>
    <w:tmpl w:val="B990796E"/>
    <w:lvl w:ilvl="0" w:tplc="BDF62402">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E90C17"/>
    <w:multiLevelType w:val="hybridMultilevel"/>
    <w:tmpl w:val="07825D06"/>
    <w:lvl w:ilvl="0" w:tplc="3E92C864">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ECD34A">
      <w:start w:val="3"/>
      <w:numFmt w:val="decimal"/>
      <w:lvlRestart w:val="0"/>
      <w:lvlText w:val="%2."/>
      <w:lvlJc w:val="left"/>
      <w:pPr>
        <w:ind w:left="9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42E6A34">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B90A1B4">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FC655C2">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E62922A">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85E30D4">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0F002C0">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72EB9A">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7000ABC"/>
    <w:multiLevelType w:val="hybridMultilevel"/>
    <w:tmpl w:val="76FAE3C4"/>
    <w:lvl w:ilvl="0" w:tplc="6B08AB4E">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15:restartNumberingAfterBreak="0">
    <w:nsid w:val="48372A82"/>
    <w:multiLevelType w:val="hybridMultilevel"/>
    <w:tmpl w:val="24588816"/>
    <w:lvl w:ilvl="0" w:tplc="A014CA6C">
      <w:start w:val="1"/>
      <w:numFmt w:val="decimal"/>
      <w:lvlText w:val="%1."/>
      <w:lvlJc w:val="left"/>
      <w:pPr>
        <w:ind w:left="1219" w:hanging="360"/>
      </w:pPr>
      <w:rPr>
        <w:rFonts w:hint="default"/>
      </w:rPr>
    </w:lvl>
    <w:lvl w:ilvl="1" w:tplc="04020019" w:tentative="1">
      <w:start w:val="1"/>
      <w:numFmt w:val="lowerLetter"/>
      <w:lvlText w:val="%2."/>
      <w:lvlJc w:val="left"/>
      <w:pPr>
        <w:ind w:left="1939" w:hanging="360"/>
      </w:pPr>
    </w:lvl>
    <w:lvl w:ilvl="2" w:tplc="0402001B" w:tentative="1">
      <w:start w:val="1"/>
      <w:numFmt w:val="lowerRoman"/>
      <w:lvlText w:val="%3."/>
      <w:lvlJc w:val="right"/>
      <w:pPr>
        <w:ind w:left="2659" w:hanging="180"/>
      </w:pPr>
    </w:lvl>
    <w:lvl w:ilvl="3" w:tplc="0402000F" w:tentative="1">
      <w:start w:val="1"/>
      <w:numFmt w:val="decimal"/>
      <w:lvlText w:val="%4."/>
      <w:lvlJc w:val="left"/>
      <w:pPr>
        <w:ind w:left="3379" w:hanging="360"/>
      </w:pPr>
    </w:lvl>
    <w:lvl w:ilvl="4" w:tplc="04020019" w:tentative="1">
      <w:start w:val="1"/>
      <w:numFmt w:val="lowerLetter"/>
      <w:lvlText w:val="%5."/>
      <w:lvlJc w:val="left"/>
      <w:pPr>
        <w:ind w:left="4099" w:hanging="360"/>
      </w:pPr>
    </w:lvl>
    <w:lvl w:ilvl="5" w:tplc="0402001B" w:tentative="1">
      <w:start w:val="1"/>
      <w:numFmt w:val="lowerRoman"/>
      <w:lvlText w:val="%6."/>
      <w:lvlJc w:val="right"/>
      <w:pPr>
        <w:ind w:left="4819" w:hanging="180"/>
      </w:pPr>
    </w:lvl>
    <w:lvl w:ilvl="6" w:tplc="0402000F" w:tentative="1">
      <w:start w:val="1"/>
      <w:numFmt w:val="decimal"/>
      <w:lvlText w:val="%7."/>
      <w:lvlJc w:val="left"/>
      <w:pPr>
        <w:ind w:left="5539" w:hanging="360"/>
      </w:pPr>
    </w:lvl>
    <w:lvl w:ilvl="7" w:tplc="04020019" w:tentative="1">
      <w:start w:val="1"/>
      <w:numFmt w:val="lowerLetter"/>
      <w:lvlText w:val="%8."/>
      <w:lvlJc w:val="left"/>
      <w:pPr>
        <w:ind w:left="6259" w:hanging="360"/>
      </w:pPr>
    </w:lvl>
    <w:lvl w:ilvl="8" w:tplc="0402001B" w:tentative="1">
      <w:start w:val="1"/>
      <w:numFmt w:val="lowerRoman"/>
      <w:lvlText w:val="%9."/>
      <w:lvlJc w:val="right"/>
      <w:pPr>
        <w:ind w:left="6979" w:hanging="180"/>
      </w:pPr>
    </w:lvl>
  </w:abstractNum>
  <w:abstractNum w:abstractNumId="28" w15:restartNumberingAfterBreak="0">
    <w:nsid w:val="4E084602"/>
    <w:multiLevelType w:val="hybridMultilevel"/>
    <w:tmpl w:val="147C1CFA"/>
    <w:lvl w:ilvl="0" w:tplc="E596272C">
      <w:start w:val="2"/>
      <w:numFmt w:val="bullet"/>
      <w:lvlText w:val="-"/>
      <w:lvlJc w:val="left"/>
      <w:pPr>
        <w:ind w:left="1365" w:hanging="360"/>
      </w:pPr>
      <w:rPr>
        <w:rFonts w:ascii="Times New Roman" w:eastAsia="Times New Roman" w:hAnsi="Times New Roman" w:cs="Times New Roman" w:hint="default"/>
      </w:rPr>
    </w:lvl>
    <w:lvl w:ilvl="1" w:tplc="04020003" w:tentative="1">
      <w:start w:val="1"/>
      <w:numFmt w:val="bullet"/>
      <w:lvlText w:val="o"/>
      <w:lvlJc w:val="left"/>
      <w:pPr>
        <w:ind w:left="2085" w:hanging="360"/>
      </w:pPr>
      <w:rPr>
        <w:rFonts w:ascii="Courier New" w:hAnsi="Courier New" w:cs="Courier New" w:hint="default"/>
      </w:rPr>
    </w:lvl>
    <w:lvl w:ilvl="2" w:tplc="04020005" w:tentative="1">
      <w:start w:val="1"/>
      <w:numFmt w:val="bullet"/>
      <w:lvlText w:val=""/>
      <w:lvlJc w:val="left"/>
      <w:pPr>
        <w:ind w:left="2805" w:hanging="360"/>
      </w:pPr>
      <w:rPr>
        <w:rFonts w:ascii="Wingdings" w:hAnsi="Wingdings" w:hint="default"/>
      </w:rPr>
    </w:lvl>
    <w:lvl w:ilvl="3" w:tplc="04020001" w:tentative="1">
      <w:start w:val="1"/>
      <w:numFmt w:val="bullet"/>
      <w:lvlText w:val=""/>
      <w:lvlJc w:val="left"/>
      <w:pPr>
        <w:ind w:left="3525" w:hanging="360"/>
      </w:pPr>
      <w:rPr>
        <w:rFonts w:ascii="Symbol" w:hAnsi="Symbol" w:hint="default"/>
      </w:rPr>
    </w:lvl>
    <w:lvl w:ilvl="4" w:tplc="04020003" w:tentative="1">
      <w:start w:val="1"/>
      <w:numFmt w:val="bullet"/>
      <w:lvlText w:val="o"/>
      <w:lvlJc w:val="left"/>
      <w:pPr>
        <w:ind w:left="4245" w:hanging="360"/>
      </w:pPr>
      <w:rPr>
        <w:rFonts w:ascii="Courier New" w:hAnsi="Courier New" w:cs="Courier New" w:hint="default"/>
      </w:rPr>
    </w:lvl>
    <w:lvl w:ilvl="5" w:tplc="04020005" w:tentative="1">
      <w:start w:val="1"/>
      <w:numFmt w:val="bullet"/>
      <w:lvlText w:val=""/>
      <w:lvlJc w:val="left"/>
      <w:pPr>
        <w:ind w:left="4965" w:hanging="360"/>
      </w:pPr>
      <w:rPr>
        <w:rFonts w:ascii="Wingdings" w:hAnsi="Wingdings" w:hint="default"/>
      </w:rPr>
    </w:lvl>
    <w:lvl w:ilvl="6" w:tplc="04020001" w:tentative="1">
      <w:start w:val="1"/>
      <w:numFmt w:val="bullet"/>
      <w:lvlText w:val=""/>
      <w:lvlJc w:val="left"/>
      <w:pPr>
        <w:ind w:left="5685" w:hanging="360"/>
      </w:pPr>
      <w:rPr>
        <w:rFonts w:ascii="Symbol" w:hAnsi="Symbol" w:hint="default"/>
      </w:rPr>
    </w:lvl>
    <w:lvl w:ilvl="7" w:tplc="04020003" w:tentative="1">
      <w:start w:val="1"/>
      <w:numFmt w:val="bullet"/>
      <w:lvlText w:val="o"/>
      <w:lvlJc w:val="left"/>
      <w:pPr>
        <w:ind w:left="6405" w:hanging="360"/>
      </w:pPr>
      <w:rPr>
        <w:rFonts w:ascii="Courier New" w:hAnsi="Courier New" w:cs="Courier New" w:hint="default"/>
      </w:rPr>
    </w:lvl>
    <w:lvl w:ilvl="8" w:tplc="04020005" w:tentative="1">
      <w:start w:val="1"/>
      <w:numFmt w:val="bullet"/>
      <w:lvlText w:val=""/>
      <w:lvlJc w:val="left"/>
      <w:pPr>
        <w:ind w:left="7125" w:hanging="360"/>
      </w:pPr>
      <w:rPr>
        <w:rFonts w:ascii="Wingdings" w:hAnsi="Wingdings" w:hint="default"/>
      </w:rPr>
    </w:lvl>
  </w:abstractNum>
  <w:abstractNum w:abstractNumId="29" w15:restartNumberingAfterBreak="0">
    <w:nsid w:val="505A40A3"/>
    <w:multiLevelType w:val="hybridMultilevel"/>
    <w:tmpl w:val="E8849030"/>
    <w:lvl w:ilvl="0" w:tplc="1A3003B6">
      <w:start w:val="1"/>
      <w:numFmt w:val="bullet"/>
      <w:lvlText w:val=""/>
      <w:lvlJc w:val="left"/>
      <w:pPr>
        <w:ind w:left="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B345C96">
      <w:start w:val="1"/>
      <w:numFmt w:val="bullet"/>
      <w:lvlText w:val="o"/>
      <w:lvlJc w:val="left"/>
      <w:pPr>
        <w:ind w:left="1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E7A6DEA">
      <w:start w:val="1"/>
      <w:numFmt w:val="bullet"/>
      <w:lvlText w:val="▪"/>
      <w:lvlJc w:val="left"/>
      <w:pPr>
        <w:ind w:left="2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E2E36EE">
      <w:start w:val="1"/>
      <w:numFmt w:val="bullet"/>
      <w:lvlText w:val="•"/>
      <w:lvlJc w:val="left"/>
      <w:pPr>
        <w:ind w:left="2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0CA2A18">
      <w:start w:val="1"/>
      <w:numFmt w:val="bullet"/>
      <w:lvlText w:val="o"/>
      <w:lvlJc w:val="left"/>
      <w:pPr>
        <w:ind w:left="36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CA073E2">
      <w:start w:val="1"/>
      <w:numFmt w:val="bullet"/>
      <w:lvlText w:val="▪"/>
      <w:lvlJc w:val="left"/>
      <w:pPr>
        <w:ind w:left="43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60E95B8">
      <w:start w:val="1"/>
      <w:numFmt w:val="bullet"/>
      <w:lvlText w:val="•"/>
      <w:lvlJc w:val="left"/>
      <w:pPr>
        <w:ind w:left="51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E7684C4">
      <w:start w:val="1"/>
      <w:numFmt w:val="bullet"/>
      <w:lvlText w:val="o"/>
      <w:lvlJc w:val="left"/>
      <w:pPr>
        <w:ind w:left="58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3D4BC22">
      <w:start w:val="1"/>
      <w:numFmt w:val="bullet"/>
      <w:lvlText w:val="▪"/>
      <w:lvlJc w:val="left"/>
      <w:pPr>
        <w:ind w:left="65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88D68F3"/>
    <w:multiLevelType w:val="hybridMultilevel"/>
    <w:tmpl w:val="8D928A5A"/>
    <w:lvl w:ilvl="0" w:tplc="99468EFA">
      <w:start w:val="3"/>
      <w:numFmt w:val="decimal"/>
      <w:lvlText w:val="%1."/>
      <w:lvlJc w:val="left"/>
      <w:pPr>
        <w:ind w:left="786" w:hanging="360"/>
      </w:pPr>
      <w:rPr>
        <w:rFonts w:ascii="Times New Roman" w:hAnsi="Times New Roman"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1" w15:restartNumberingAfterBreak="0">
    <w:nsid w:val="5B6169DB"/>
    <w:multiLevelType w:val="hybridMultilevel"/>
    <w:tmpl w:val="3104F364"/>
    <w:lvl w:ilvl="0" w:tplc="84A40C2C">
      <w:numFmt w:val="bullet"/>
      <w:lvlText w:val="-"/>
      <w:lvlJc w:val="left"/>
      <w:pPr>
        <w:ind w:left="1080" w:hanging="360"/>
      </w:pPr>
      <w:rPr>
        <w:rFonts w:ascii="Times New Roman" w:eastAsia="Times New Roman" w:hAnsi="Times New Roman"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32" w15:restartNumberingAfterBreak="0">
    <w:nsid w:val="5BC73776"/>
    <w:multiLevelType w:val="hybridMultilevel"/>
    <w:tmpl w:val="DDEE76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DC22F1C"/>
    <w:multiLevelType w:val="hybridMultilevel"/>
    <w:tmpl w:val="FD6CA0B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373499"/>
    <w:multiLevelType w:val="hybridMultilevel"/>
    <w:tmpl w:val="33FEE068"/>
    <w:lvl w:ilvl="0" w:tplc="7E6ED684">
      <w:start w:val="1"/>
      <w:numFmt w:val="upperRoman"/>
      <w:lvlText w:val="%1."/>
      <w:lvlJc w:val="left"/>
      <w:pPr>
        <w:ind w:left="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BBA18A0">
      <w:start w:val="1"/>
      <w:numFmt w:val="lowerLetter"/>
      <w:lvlText w:val="%2"/>
      <w:lvlJc w:val="left"/>
      <w:pPr>
        <w:ind w:left="178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3752C4E4">
      <w:start w:val="1"/>
      <w:numFmt w:val="lowerRoman"/>
      <w:lvlText w:val="%3"/>
      <w:lvlJc w:val="left"/>
      <w:pPr>
        <w:ind w:left="250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0F688A10">
      <w:start w:val="1"/>
      <w:numFmt w:val="decimal"/>
      <w:lvlText w:val="%4"/>
      <w:lvlJc w:val="left"/>
      <w:pPr>
        <w:ind w:left="322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0082CD14">
      <w:start w:val="1"/>
      <w:numFmt w:val="lowerLetter"/>
      <w:lvlText w:val="%5"/>
      <w:lvlJc w:val="left"/>
      <w:pPr>
        <w:ind w:left="394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330A946A">
      <w:start w:val="1"/>
      <w:numFmt w:val="lowerRoman"/>
      <w:lvlText w:val="%6"/>
      <w:lvlJc w:val="left"/>
      <w:pPr>
        <w:ind w:left="466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13C83E22">
      <w:start w:val="1"/>
      <w:numFmt w:val="decimal"/>
      <w:lvlText w:val="%7"/>
      <w:lvlJc w:val="left"/>
      <w:pPr>
        <w:ind w:left="538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EF58C43C">
      <w:start w:val="1"/>
      <w:numFmt w:val="lowerLetter"/>
      <w:lvlText w:val="%8"/>
      <w:lvlJc w:val="left"/>
      <w:pPr>
        <w:ind w:left="610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B32E82DC">
      <w:start w:val="1"/>
      <w:numFmt w:val="lowerRoman"/>
      <w:lvlText w:val="%9"/>
      <w:lvlJc w:val="left"/>
      <w:pPr>
        <w:ind w:left="682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F13336C"/>
    <w:multiLevelType w:val="multilevel"/>
    <w:tmpl w:val="B09E4C70"/>
    <w:lvl w:ilvl="0">
      <w:start w:val="1"/>
      <w:numFmt w:val="decimal"/>
      <w:lvlText w:val="%1."/>
      <w:lvlJc w:val="left"/>
      <w:pPr>
        <w:ind w:left="987" w:hanging="360"/>
      </w:pPr>
      <w:rPr>
        <w:rFonts w:hint="default"/>
      </w:rPr>
    </w:lvl>
    <w:lvl w:ilvl="1">
      <w:start w:val="1"/>
      <w:numFmt w:val="decimal"/>
      <w:isLgl/>
      <w:lvlText w:val="%1.%2."/>
      <w:lvlJc w:val="left"/>
      <w:pPr>
        <w:ind w:left="1207" w:hanging="540"/>
      </w:pPr>
      <w:rPr>
        <w:rFonts w:hint="default"/>
      </w:rPr>
    </w:lvl>
    <w:lvl w:ilvl="2">
      <w:start w:val="2"/>
      <w:numFmt w:val="decimal"/>
      <w:isLgl/>
      <w:lvlText w:val="%1.%2.%3."/>
      <w:lvlJc w:val="left"/>
      <w:pPr>
        <w:ind w:left="1427" w:hanging="720"/>
      </w:pPr>
      <w:rPr>
        <w:rFonts w:hint="default"/>
      </w:rPr>
    </w:lvl>
    <w:lvl w:ilvl="3">
      <w:start w:val="1"/>
      <w:numFmt w:val="decimal"/>
      <w:isLgl/>
      <w:lvlText w:val="%1.%2.%3.%4."/>
      <w:lvlJc w:val="left"/>
      <w:pPr>
        <w:ind w:left="1467" w:hanging="720"/>
      </w:pPr>
      <w:rPr>
        <w:rFonts w:hint="default"/>
      </w:rPr>
    </w:lvl>
    <w:lvl w:ilvl="4">
      <w:start w:val="1"/>
      <w:numFmt w:val="decimal"/>
      <w:isLgl/>
      <w:lvlText w:val="%1.%2.%3.%4.%5."/>
      <w:lvlJc w:val="left"/>
      <w:pPr>
        <w:ind w:left="1867" w:hanging="1080"/>
      </w:pPr>
      <w:rPr>
        <w:rFonts w:hint="default"/>
      </w:rPr>
    </w:lvl>
    <w:lvl w:ilvl="5">
      <w:start w:val="1"/>
      <w:numFmt w:val="decimal"/>
      <w:isLgl/>
      <w:lvlText w:val="%1.%2.%3.%4.%5.%6."/>
      <w:lvlJc w:val="left"/>
      <w:pPr>
        <w:ind w:left="1907" w:hanging="108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47" w:hanging="1800"/>
      </w:pPr>
      <w:rPr>
        <w:rFonts w:hint="default"/>
      </w:rPr>
    </w:lvl>
  </w:abstractNum>
  <w:abstractNum w:abstractNumId="36" w15:restartNumberingAfterBreak="0">
    <w:nsid w:val="60D75A1E"/>
    <w:multiLevelType w:val="hybridMultilevel"/>
    <w:tmpl w:val="EE3AD51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7" w15:restartNumberingAfterBreak="0">
    <w:nsid w:val="62215761"/>
    <w:multiLevelType w:val="hybridMultilevel"/>
    <w:tmpl w:val="250C987A"/>
    <w:lvl w:ilvl="0" w:tplc="42C00B48">
      <w:start w:val="6"/>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8" w15:restartNumberingAfterBreak="0">
    <w:nsid w:val="63476884"/>
    <w:multiLevelType w:val="hybridMultilevel"/>
    <w:tmpl w:val="F68CF4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B3636ED"/>
    <w:multiLevelType w:val="hybridMultilevel"/>
    <w:tmpl w:val="18FE098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0" w15:restartNumberingAfterBreak="0">
    <w:nsid w:val="6F014C1D"/>
    <w:multiLevelType w:val="hybridMultilevel"/>
    <w:tmpl w:val="9072DC8C"/>
    <w:lvl w:ilvl="0" w:tplc="788ADB90">
      <w:start w:val="1"/>
      <w:numFmt w:val="decimal"/>
      <w:lvlText w:val="%1."/>
      <w:lvlJc w:val="left"/>
      <w:pPr>
        <w:ind w:left="664" w:hanging="238"/>
      </w:pPr>
      <w:rPr>
        <w:rFonts w:ascii="Arial" w:eastAsia="Arial" w:hAnsi="Arial" w:cs="Arial" w:hint="default"/>
        <w:b/>
        <w:bCs/>
        <w:i w:val="0"/>
        <w:iCs w:val="0"/>
        <w:spacing w:val="-1"/>
        <w:w w:val="99"/>
        <w:sz w:val="20"/>
        <w:szCs w:val="20"/>
        <w:lang w:val="bg-BG" w:eastAsia="en-US" w:bidi="ar-SA"/>
      </w:rPr>
    </w:lvl>
    <w:lvl w:ilvl="1" w:tplc="C11846C6">
      <w:numFmt w:val="bullet"/>
      <w:lvlText w:val="•"/>
      <w:lvlJc w:val="left"/>
      <w:pPr>
        <w:ind w:left="1529" w:hanging="238"/>
      </w:pPr>
      <w:rPr>
        <w:rFonts w:hint="default"/>
        <w:lang w:val="bg-BG" w:eastAsia="en-US" w:bidi="ar-SA"/>
      </w:rPr>
    </w:lvl>
    <w:lvl w:ilvl="2" w:tplc="9D66C834">
      <w:numFmt w:val="bullet"/>
      <w:lvlText w:val="•"/>
      <w:lvlJc w:val="left"/>
      <w:pPr>
        <w:ind w:left="2398" w:hanging="238"/>
      </w:pPr>
      <w:rPr>
        <w:rFonts w:hint="default"/>
        <w:lang w:val="bg-BG" w:eastAsia="en-US" w:bidi="ar-SA"/>
      </w:rPr>
    </w:lvl>
    <w:lvl w:ilvl="3" w:tplc="0A12AEA6">
      <w:numFmt w:val="bullet"/>
      <w:lvlText w:val="•"/>
      <w:lvlJc w:val="left"/>
      <w:pPr>
        <w:ind w:left="3267" w:hanging="238"/>
      </w:pPr>
      <w:rPr>
        <w:rFonts w:hint="default"/>
        <w:lang w:val="bg-BG" w:eastAsia="en-US" w:bidi="ar-SA"/>
      </w:rPr>
    </w:lvl>
    <w:lvl w:ilvl="4" w:tplc="960CE78C">
      <w:numFmt w:val="bullet"/>
      <w:lvlText w:val="•"/>
      <w:lvlJc w:val="left"/>
      <w:pPr>
        <w:ind w:left="4136" w:hanging="238"/>
      </w:pPr>
      <w:rPr>
        <w:rFonts w:hint="default"/>
        <w:lang w:val="bg-BG" w:eastAsia="en-US" w:bidi="ar-SA"/>
      </w:rPr>
    </w:lvl>
    <w:lvl w:ilvl="5" w:tplc="77046EC4">
      <w:numFmt w:val="bullet"/>
      <w:lvlText w:val="•"/>
      <w:lvlJc w:val="left"/>
      <w:pPr>
        <w:ind w:left="5005" w:hanging="238"/>
      </w:pPr>
      <w:rPr>
        <w:rFonts w:hint="default"/>
        <w:lang w:val="bg-BG" w:eastAsia="en-US" w:bidi="ar-SA"/>
      </w:rPr>
    </w:lvl>
    <w:lvl w:ilvl="6" w:tplc="C576BFD0">
      <w:numFmt w:val="bullet"/>
      <w:lvlText w:val="•"/>
      <w:lvlJc w:val="left"/>
      <w:pPr>
        <w:ind w:left="5874" w:hanging="238"/>
      </w:pPr>
      <w:rPr>
        <w:rFonts w:hint="default"/>
        <w:lang w:val="bg-BG" w:eastAsia="en-US" w:bidi="ar-SA"/>
      </w:rPr>
    </w:lvl>
    <w:lvl w:ilvl="7" w:tplc="25E67090">
      <w:numFmt w:val="bullet"/>
      <w:lvlText w:val="•"/>
      <w:lvlJc w:val="left"/>
      <w:pPr>
        <w:ind w:left="6743" w:hanging="238"/>
      </w:pPr>
      <w:rPr>
        <w:rFonts w:hint="default"/>
        <w:lang w:val="bg-BG" w:eastAsia="en-US" w:bidi="ar-SA"/>
      </w:rPr>
    </w:lvl>
    <w:lvl w:ilvl="8" w:tplc="E66427EA">
      <w:numFmt w:val="bullet"/>
      <w:lvlText w:val="•"/>
      <w:lvlJc w:val="left"/>
      <w:pPr>
        <w:ind w:left="7612" w:hanging="238"/>
      </w:pPr>
      <w:rPr>
        <w:rFonts w:hint="default"/>
        <w:lang w:val="bg-BG" w:eastAsia="en-US" w:bidi="ar-SA"/>
      </w:rPr>
    </w:lvl>
  </w:abstractNum>
  <w:abstractNum w:abstractNumId="41" w15:restartNumberingAfterBreak="0">
    <w:nsid w:val="744C52C6"/>
    <w:multiLevelType w:val="hybridMultilevel"/>
    <w:tmpl w:val="97D6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E34AC"/>
    <w:multiLevelType w:val="hybridMultilevel"/>
    <w:tmpl w:val="FF1676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51C0B5F"/>
    <w:multiLevelType w:val="hybridMultilevel"/>
    <w:tmpl w:val="E01081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5D65675"/>
    <w:multiLevelType w:val="hybridMultilevel"/>
    <w:tmpl w:val="534C11DE"/>
    <w:lvl w:ilvl="0" w:tplc="E154E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FBB74A9"/>
    <w:multiLevelType w:val="hybridMultilevel"/>
    <w:tmpl w:val="CAA4AB3C"/>
    <w:lvl w:ilvl="0" w:tplc="344C97B0">
      <w:start w:val="5"/>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num w:numId="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8"/>
  </w:num>
  <w:num w:numId="9">
    <w:abstractNumId w:val="35"/>
  </w:num>
  <w:num w:numId="10">
    <w:abstractNumId w:val="4"/>
  </w:num>
  <w:num w:numId="11">
    <w:abstractNumId w:val="3"/>
  </w:num>
  <w:num w:numId="12">
    <w:abstractNumId w:val="0"/>
  </w:num>
  <w:num w:numId="13">
    <w:abstractNumId w:val="13"/>
  </w:num>
  <w:num w:numId="14">
    <w:abstractNumId w:val="45"/>
  </w:num>
  <w:num w:numId="15">
    <w:abstractNumId w:val="44"/>
  </w:num>
  <w:num w:numId="16">
    <w:abstractNumId w:val="10"/>
  </w:num>
  <w:num w:numId="17">
    <w:abstractNumId w:val="17"/>
  </w:num>
  <w:num w:numId="18">
    <w:abstractNumId w:val="38"/>
  </w:num>
  <w:num w:numId="19">
    <w:abstractNumId w:val="20"/>
  </w:num>
  <w:num w:numId="20">
    <w:abstractNumId w:val="40"/>
  </w:num>
  <w:num w:numId="21">
    <w:abstractNumId w:val="30"/>
  </w:num>
  <w:num w:numId="22">
    <w:abstractNumId w:val="16"/>
  </w:num>
  <w:num w:numId="23">
    <w:abstractNumId w:val="26"/>
  </w:num>
  <w:num w:numId="24">
    <w:abstractNumId w:val="14"/>
  </w:num>
  <w:num w:numId="25">
    <w:abstractNumId w:val="31"/>
  </w:num>
  <w:num w:numId="26">
    <w:abstractNumId w:val="5"/>
  </w:num>
  <w:num w:numId="27">
    <w:abstractNumId w:val="23"/>
  </w:num>
  <w:num w:numId="28">
    <w:abstractNumId w:val="27"/>
  </w:num>
  <w:num w:numId="29">
    <w:abstractNumId w:val="34"/>
  </w:num>
  <w:num w:numId="30">
    <w:abstractNumId w:val="29"/>
  </w:num>
  <w:num w:numId="31">
    <w:abstractNumId w:val="15"/>
  </w:num>
  <w:num w:numId="32">
    <w:abstractNumId w:val="37"/>
  </w:num>
  <w:num w:numId="33">
    <w:abstractNumId w:val="25"/>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
  </w:num>
  <w:num w:numId="38">
    <w:abstractNumId w:val="24"/>
  </w:num>
  <w:num w:numId="39">
    <w:abstractNumId w:val="21"/>
  </w:num>
  <w:num w:numId="40">
    <w:abstractNumId w:val="11"/>
  </w:num>
  <w:num w:numId="41">
    <w:abstractNumId w:val="9"/>
  </w:num>
  <w:num w:numId="42">
    <w:abstractNumId w:val="32"/>
  </w:num>
  <w:num w:numId="43">
    <w:abstractNumId w:val="43"/>
  </w:num>
  <w:num w:numId="44">
    <w:abstractNumId w:val="42"/>
  </w:num>
  <w:num w:numId="45">
    <w:abstractNumId w:val="41"/>
  </w:num>
  <w:num w:numId="46">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D"/>
    <w:rsid w:val="00003C91"/>
    <w:rsid w:val="00004228"/>
    <w:rsid w:val="00004836"/>
    <w:rsid w:val="00005129"/>
    <w:rsid w:val="00005554"/>
    <w:rsid w:val="000058AD"/>
    <w:rsid w:val="00005ECA"/>
    <w:rsid w:val="00006441"/>
    <w:rsid w:val="00011497"/>
    <w:rsid w:val="00012478"/>
    <w:rsid w:val="000144F5"/>
    <w:rsid w:val="00014A28"/>
    <w:rsid w:val="000161F2"/>
    <w:rsid w:val="00020964"/>
    <w:rsid w:val="00022675"/>
    <w:rsid w:val="00022DCC"/>
    <w:rsid w:val="000233AC"/>
    <w:rsid w:val="000234F8"/>
    <w:rsid w:val="000241A1"/>
    <w:rsid w:val="0002457F"/>
    <w:rsid w:val="000249B2"/>
    <w:rsid w:val="000255C9"/>
    <w:rsid w:val="00026F8E"/>
    <w:rsid w:val="000271F0"/>
    <w:rsid w:val="00027E15"/>
    <w:rsid w:val="000313D9"/>
    <w:rsid w:val="00032104"/>
    <w:rsid w:val="00033E5B"/>
    <w:rsid w:val="0003415D"/>
    <w:rsid w:val="00035C6D"/>
    <w:rsid w:val="00035E30"/>
    <w:rsid w:val="00036ABC"/>
    <w:rsid w:val="00040096"/>
    <w:rsid w:val="0004130F"/>
    <w:rsid w:val="000413BF"/>
    <w:rsid w:val="00042810"/>
    <w:rsid w:val="00042D55"/>
    <w:rsid w:val="000437AE"/>
    <w:rsid w:val="00044E6A"/>
    <w:rsid w:val="00044F31"/>
    <w:rsid w:val="0004569A"/>
    <w:rsid w:val="0004615C"/>
    <w:rsid w:val="00050CD2"/>
    <w:rsid w:val="00051E91"/>
    <w:rsid w:val="00052550"/>
    <w:rsid w:val="0005279A"/>
    <w:rsid w:val="000548AA"/>
    <w:rsid w:val="00056ED7"/>
    <w:rsid w:val="0005737A"/>
    <w:rsid w:val="000608D5"/>
    <w:rsid w:val="00061840"/>
    <w:rsid w:val="00061B3A"/>
    <w:rsid w:val="000623A7"/>
    <w:rsid w:val="00064EE5"/>
    <w:rsid w:val="00070633"/>
    <w:rsid w:val="00070C58"/>
    <w:rsid w:val="00071127"/>
    <w:rsid w:val="000716FE"/>
    <w:rsid w:val="0007178D"/>
    <w:rsid w:val="000727AD"/>
    <w:rsid w:val="00072DCD"/>
    <w:rsid w:val="00072FCA"/>
    <w:rsid w:val="00074E1B"/>
    <w:rsid w:val="000751B7"/>
    <w:rsid w:val="00075315"/>
    <w:rsid w:val="00075904"/>
    <w:rsid w:val="00076357"/>
    <w:rsid w:val="00076C16"/>
    <w:rsid w:val="00076DFD"/>
    <w:rsid w:val="00080D78"/>
    <w:rsid w:val="000815A7"/>
    <w:rsid w:val="000815F3"/>
    <w:rsid w:val="00082296"/>
    <w:rsid w:val="00082376"/>
    <w:rsid w:val="000825B9"/>
    <w:rsid w:val="00083349"/>
    <w:rsid w:val="0008354C"/>
    <w:rsid w:val="00083568"/>
    <w:rsid w:val="00083CBC"/>
    <w:rsid w:val="00084FFD"/>
    <w:rsid w:val="000877F7"/>
    <w:rsid w:val="000879A9"/>
    <w:rsid w:val="000901AD"/>
    <w:rsid w:val="000918B4"/>
    <w:rsid w:val="00091B33"/>
    <w:rsid w:val="00093643"/>
    <w:rsid w:val="0009386E"/>
    <w:rsid w:val="00093BF6"/>
    <w:rsid w:val="00096F48"/>
    <w:rsid w:val="000A04B3"/>
    <w:rsid w:val="000A134D"/>
    <w:rsid w:val="000A2A06"/>
    <w:rsid w:val="000A3394"/>
    <w:rsid w:val="000A43FE"/>
    <w:rsid w:val="000A63CD"/>
    <w:rsid w:val="000A6919"/>
    <w:rsid w:val="000A71DF"/>
    <w:rsid w:val="000B015D"/>
    <w:rsid w:val="000B01F9"/>
    <w:rsid w:val="000B0EF8"/>
    <w:rsid w:val="000B162D"/>
    <w:rsid w:val="000B1E3E"/>
    <w:rsid w:val="000B368D"/>
    <w:rsid w:val="000B415B"/>
    <w:rsid w:val="000B4D3B"/>
    <w:rsid w:val="000B5733"/>
    <w:rsid w:val="000B5FAB"/>
    <w:rsid w:val="000B692C"/>
    <w:rsid w:val="000C038B"/>
    <w:rsid w:val="000C1805"/>
    <w:rsid w:val="000C1A1E"/>
    <w:rsid w:val="000C2A5B"/>
    <w:rsid w:val="000C329A"/>
    <w:rsid w:val="000C3660"/>
    <w:rsid w:val="000C48CE"/>
    <w:rsid w:val="000C4B39"/>
    <w:rsid w:val="000C4F1E"/>
    <w:rsid w:val="000C508C"/>
    <w:rsid w:val="000C567B"/>
    <w:rsid w:val="000C5771"/>
    <w:rsid w:val="000C5837"/>
    <w:rsid w:val="000C5B8E"/>
    <w:rsid w:val="000C6CEE"/>
    <w:rsid w:val="000C75EE"/>
    <w:rsid w:val="000D03C4"/>
    <w:rsid w:val="000D0CEC"/>
    <w:rsid w:val="000D0F37"/>
    <w:rsid w:val="000D2BD5"/>
    <w:rsid w:val="000D6047"/>
    <w:rsid w:val="000D65D4"/>
    <w:rsid w:val="000D6953"/>
    <w:rsid w:val="000D6CAA"/>
    <w:rsid w:val="000D71D2"/>
    <w:rsid w:val="000D7DDB"/>
    <w:rsid w:val="000E0975"/>
    <w:rsid w:val="000E0A70"/>
    <w:rsid w:val="000E11E0"/>
    <w:rsid w:val="000E1815"/>
    <w:rsid w:val="000E2367"/>
    <w:rsid w:val="000E2374"/>
    <w:rsid w:val="000E28A8"/>
    <w:rsid w:val="000E6F2F"/>
    <w:rsid w:val="000F33A7"/>
    <w:rsid w:val="000F390F"/>
    <w:rsid w:val="000F4877"/>
    <w:rsid w:val="000F6788"/>
    <w:rsid w:val="000F7D0C"/>
    <w:rsid w:val="00100087"/>
    <w:rsid w:val="0010020B"/>
    <w:rsid w:val="00100876"/>
    <w:rsid w:val="00101ECD"/>
    <w:rsid w:val="00101FC7"/>
    <w:rsid w:val="001031B6"/>
    <w:rsid w:val="00104747"/>
    <w:rsid w:val="00104D5A"/>
    <w:rsid w:val="00105392"/>
    <w:rsid w:val="001060D3"/>
    <w:rsid w:val="00106117"/>
    <w:rsid w:val="001102A5"/>
    <w:rsid w:val="00111ABD"/>
    <w:rsid w:val="00111C40"/>
    <w:rsid w:val="0011248B"/>
    <w:rsid w:val="00112594"/>
    <w:rsid w:val="001127B9"/>
    <w:rsid w:val="00112E5E"/>
    <w:rsid w:val="00113361"/>
    <w:rsid w:val="001136DC"/>
    <w:rsid w:val="0011392A"/>
    <w:rsid w:val="001139DE"/>
    <w:rsid w:val="00114C1A"/>
    <w:rsid w:val="001166B7"/>
    <w:rsid w:val="00120654"/>
    <w:rsid w:val="001228C3"/>
    <w:rsid w:val="00123138"/>
    <w:rsid w:val="00124110"/>
    <w:rsid w:val="00126C7B"/>
    <w:rsid w:val="00127CCB"/>
    <w:rsid w:val="00130074"/>
    <w:rsid w:val="001324BE"/>
    <w:rsid w:val="00134421"/>
    <w:rsid w:val="00135789"/>
    <w:rsid w:val="00137333"/>
    <w:rsid w:val="0014018F"/>
    <w:rsid w:val="001405FB"/>
    <w:rsid w:val="001408F1"/>
    <w:rsid w:val="001408FC"/>
    <w:rsid w:val="00140F1F"/>
    <w:rsid w:val="001434AB"/>
    <w:rsid w:val="00144FDC"/>
    <w:rsid w:val="0014563E"/>
    <w:rsid w:val="00150304"/>
    <w:rsid w:val="00150B98"/>
    <w:rsid w:val="0015265C"/>
    <w:rsid w:val="001530EB"/>
    <w:rsid w:val="0015334E"/>
    <w:rsid w:val="00153D03"/>
    <w:rsid w:val="001540E0"/>
    <w:rsid w:val="00154375"/>
    <w:rsid w:val="00155C79"/>
    <w:rsid w:val="00156679"/>
    <w:rsid w:val="001568F5"/>
    <w:rsid w:val="00160316"/>
    <w:rsid w:val="00160BAC"/>
    <w:rsid w:val="00161939"/>
    <w:rsid w:val="00162A19"/>
    <w:rsid w:val="00162A86"/>
    <w:rsid w:val="00164A36"/>
    <w:rsid w:val="00164A68"/>
    <w:rsid w:val="00165388"/>
    <w:rsid w:val="00166881"/>
    <w:rsid w:val="00167DF0"/>
    <w:rsid w:val="00170D9E"/>
    <w:rsid w:val="001731EE"/>
    <w:rsid w:val="001742C9"/>
    <w:rsid w:val="00174343"/>
    <w:rsid w:val="0018095F"/>
    <w:rsid w:val="001834A8"/>
    <w:rsid w:val="001854F2"/>
    <w:rsid w:val="0018715A"/>
    <w:rsid w:val="00187C4D"/>
    <w:rsid w:val="00190487"/>
    <w:rsid w:val="00190A5A"/>
    <w:rsid w:val="001940F7"/>
    <w:rsid w:val="00195A64"/>
    <w:rsid w:val="00195A72"/>
    <w:rsid w:val="001976D4"/>
    <w:rsid w:val="00197EE6"/>
    <w:rsid w:val="001A016A"/>
    <w:rsid w:val="001A3240"/>
    <w:rsid w:val="001A37A2"/>
    <w:rsid w:val="001A494D"/>
    <w:rsid w:val="001A7057"/>
    <w:rsid w:val="001A76E4"/>
    <w:rsid w:val="001A78C0"/>
    <w:rsid w:val="001A7F2F"/>
    <w:rsid w:val="001B1213"/>
    <w:rsid w:val="001B13F8"/>
    <w:rsid w:val="001B142C"/>
    <w:rsid w:val="001B3E64"/>
    <w:rsid w:val="001B4C38"/>
    <w:rsid w:val="001B5B94"/>
    <w:rsid w:val="001B6EFD"/>
    <w:rsid w:val="001C0542"/>
    <w:rsid w:val="001C1408"/>
    <w:rsid w:val="001C1712"/>
    <w:rsid w:val="001C20E5"/>
    <w:rsid w:val="001C2D0A"/>
    <w:rsid w:val="001C3779"/>
    <w:rsid w:val="001C7BD9"/>
    <w:rsid w:val="001D0B11"/>
    <w:rsid w:val="001D1804"/>
    <w:rsid w:val="001D1CD8"/>
    <w:rsid w:val="001D3250"/>
    <w:rsid w:val="001D3785"/>
    <w:rsid w:val="001D573D"/>
    <w:rsid w:val="001D5D93"/>
    <w:rsid w:val="001D716C"/>
    <w:rsid w:val="001E020C"/>
    <w:rsid w:val="001E0287"/>
    <w:rsid w:val="001E2F86"/>
    <w:rsid w:val="001E589F"/>
    <w:rsid w:val="001E7017"/>
    <w:rsid w:val="001E7A43"/>
    <w:rsid w:val="001E7D5B"/>
    <w:rsid w:val="001F1367"/>
    <w:rsid w:val="001F2B32"/>
    <w:rsid w:val="001F36ED"/>
    <w:rsid w:val="001F39B1"/>
    <w:rsid w:val="001F3F91"/>
    <w:rsid w:val="001F41F6"/>
    <w:rsid w:val="001F54A0"/>
    <w:rsid w:val="001F5977"/>
    <w:rsid w:val="001F6266"/>
    <w:rsid w:val="001F6844"/>
    <w:rsid w:val="001F7552"/>
    <w:rsid w:val="002001D5"/>
    <w:rsid w:val="00200766"/>
    <w:rsid w:val="002010CE"/>
    <w:rsid w:val="00203281"/>
    <w:rsid w:val="002033D0"/>
    <w:rsid w:val="002047F3"/>
    <w:rsid w:val="00204E05"/>
    <w:rsid w:val="00204EB7"/>
    <w:rsid w:val="00205241"/>
    <w:rsid w:val="00205A10"/>
    <w:rsid w:val="0020608E"/>
    <w:rsid w:val="00206AA0"/>
    <w:rsid w:val="0021006B"/>
    <w:rsid w:val="00210521"/>
    <w:rsid w:val="00210CB0"/>
    <w:rsid w:val="00211E39"/>
    <w:rsid w:val="002135FC"/>
    <w:rsid w:val="00214469"/>
    <w:rsid w:val="00214986"/>
    <w:rsid w:val="002158F2"/>
    <w:rsid w:val="002164A1"/>
    <w:rsid w:val="002168CD"/>
    <w:rsid w:val="00216B86"/>
    <w:rsid w:val="002177B8"/>
    <w:rsid w:val="00220E02"/>
    <w:rsid w:val="00221DD6"/>
    <w:rsid w:val="0022248A"/>
    <w:rsid w:val="00222890"/>
    <w:rsid w:val="002228CC"/>
    <w:rsid w:val="00222FC2"/>
    <w:rsid w:val="002253DB"/>
    <w:rsid w:val="0022551C"/>
    <w:rsid w:val="00226230"/>
    <w:rsid w:val="00226D5D"/>
    <w:rsid w:val="00230C29"/>
    <w:rsid w:val="00231900"/>
    <w:rsid w:val="00231C82"/>
    <w:rsid w:val="002347D0"/>
    <w:rsid w:val="0023499E"/>
    <w:rsid w:val="00235B89"/>
    <w:rsid w:val="0023630E"/>
    <w:rsid w:val="002367FA"/>
    <w:rsid w:val="00241FA4"/>
    <w:rsid w:val="00242514"/>
    <w:rsid w:val="00242E13"/>
    <w:rsid w:val="002433E1"/>
    <w:rsid w:val="00244D89"/>
    <w:rsid w:val="00246809"/>
    <w:rsid w:val="00246AA6"/>
    <w:rsid w:val="00246EB0"/>
    <w:rsid w:val="00247382"/>
    <w:rsid w:val="00247758"/>
    <w:rsid w:val="00250789"/>
    <w:rsid w:val="00251090"/>
    <w:rsid w:val="00252A3D"/>
    <w:rsid w:val="00252ECC"/>
    <w:rsid w:val="00255779"/>
    <w:rsid w:val="00255A2E"/>
    <w:rsid w:val="00255F2B"/>
    <w:rsid w:val="0025785E"/>
    <w:rsid w:val="00257A69"/>
    <w:rsid w:val="002606EC"/>
    <w:rsid w:val="002608A9"/>
    <w:rsid w:val="00261E1A"/>
    <w:rsid w:val="00261FC0"/>
    <w:rsid w:val="00262935"/>
    <w:rsid w:val="00262FF7"/>
    <w:rsid w:val="0026300D"/>
    <w:rsid w:val="002633CD"/>
    <w:rsid w:val="00263A5D"/>
    <w:rsid w:val="0026474D"/>
    <w:rsid w:val="0026518E"/>
    <w:rsid w:val="002654D4"/>
    <w:rsid w:val="00266061"/>
    <w:rsid w:val="00270958"/>
    <w:rsid w:val="00272489"/>
    <w:rsid w:val="00272CC3"/>
    <w:rsid w:val="0027335E"/>
    <w:rsid w:val="00274069"/>
    <w:rsid w:val="00274860"/>
    <w:rsid w:val="002749B3"/>
    <w:rsid w:val="00275A5B"/>
    <w:rsid w:val="00276D0A"/>
    <w:rsid w:val="00280BDC"/>
    <w:rsid w:val="00281120"/>
    <w:rsid w:val="00284A92"/>
    <w:rsid w:val="0028581A"/>
    <w:rsid w:val="00285D14"/>
    <w:rsid w:val="0028751E"/>
    <w:rsid w:val="0029131F"/>
    <w:rsid w:val="0029160E"/>
    <w:rsid w:val="002918CF"/>
    <w:rsid w:val="00291F8A"/>
    <w:rsid w:val="00293789"/>
    <w:rsid w:val="00294464"/>
    <w:rsid w:val="00294BF7"/>
    <w:rsid w:val="00295533"/>
    <w:rsid w:val="00295C35"/>
    <w:rsid w:val="002969B5"/>
    <w:rsid w:val="002A247E"/>
    <w:rsid w:val="002A2A2F"/>
    <w:rsid w:val="002A454D"/>
    <w:rsid w:val="002A7A8F"/>
    <w:rsid w:val="002B0B0D"/>
    <w:rsid w:val="002B228B"/>
    <w:rsid w:val="002B278E"/>
    <w:rsid w:val="002B3F3E"/>
    <w:rsid w:val="002B436B"/>
    <w:rsid w:val="002B43D4"/>
    <w:rsid w:val="002B5330"/>
    <w:rsid w:val="002B5C92"/>
    <w:rsid w:val="002B75F9"/>
    <w:rsid w:val="002B77B9"/>
    <w:rsid w:val="002B78C3"/>
    <w:rsid w:val="002C13E9"/>
    <w:rsid w:val="002C1B90"/>
    <w:rsid w:val="002C1C14"/>
    <w:rsid w:val="002C2F44"/>
    <w:rsid w:val="002C4479"/>
    <w:rsid w:val="002C4896"/>
    <w:rsid w:val="002C4A81"/>
    <w:rsid w:val="002C4E22"/>
    <w:rsid w:val="002C57A0"/>
    <w:rsid w:val="002C7048"/>
    <w:rsid w:val="002C71A0"/>
    <w:rsid w:val="002C79FB"/>
    <w:rsid w:val="002D000C"/>
    <w:rsid w:val="002D0E1D"/>
    <w:rsid w:val="002D20CE"/>
    <w:rsid w:val="002D27BA"/>
    <w:rsid w:val="002D2902"/>
    <w:rsid w:val="002D2AF7"/>
    <w:rsid w:val="002D411F"/>
    <w:rsid w:val="002E0085"/>
    <w:rsid w:val="002E1554"/>
    <w:rsid w:val="002E15B1"/>
    <w:rsid w:val="002E38B8"/>
    <w:rsid w:val="002E7108"/>
    <w:rsid w:val="002E73E5"/>
    <w:rsid w:val="002F15AE"/>
    <w:rsid w:val="002F2830"/>
    <w:rsid w:val="002F3858"/>
    <w:rsid w:val="002F3C51"/>
    <w:rsid w:val="002F3CC8"/>
    <w:rsid w:val="002F3FC3"/>
    <w:rsid w:val="002F5E01"/>
    <w:rsid w:val="002F6C46"/>
    <w:rsid w:val="002F6F68"/>
    <w:rsid w:val="002F7FFA"/>
    <w:rsid w:val="0030024B"/>
    <w:rsid w:val="00300A59"/>
    <w:rsid w:val="00301946"/>
    <w:rsid w:val="00302588"/>
    <w:rsid w:val="00302AC0"/>
    <w:rsid w:val="0030334B"/>
    <w:rsid w:val="00304489"/>
    <w:rsid w:val="003052E5"/>
    <w:rsid w:val="00305483"/>
    <w:rsid w:val="00307E43"/>
    <w:rsid w:val="0031005F"/>
    <w:rsid w:val="003107B0"/>
    <w:rsid w:val="00310EEE"/>
    <w:rsid w:val="00311936"/>
    <w:rsid w:val="0031236D"/>
    <w:rsid w:val="003126B7"/>
    <w:rsid w:val="00312CD6"/>
    <w:rsid w:val="00314DC3"/>
    <w:rsid w:val="00314EC0"/>
    <w:rsid w:val="0031529A"/>
    <w:rsid w:val="00315407"/>
    <w:rsid w:val="0031685F"/>
    <w:rsid w:val="00316E88"/>
    <w:rsid w:val="00317608"/>
    <w:rsid w:val="00320300"/>
    <w:rsid w:val="0032157E"/>
    <w:rsid w:val="003226D4"/>
    <w:rsid w:val="00322DAD"/>
    <w:rsid w:val="00322F06"/>
    <w:rsid w:val="00323CD9"/>
    <w:rsid w:val="00326566"/>
    <w:rsid w:val="00327511"/>
    <w:rsid w:val="00327557"/>
    <w:rsid w:val="00327676"/>
    <w:rsid w:val="00327A4D"/>
    <w:rsid w:val="00327FF7"/>
    <w:rsid w:val="00330036"/>
    <w:rsid w:val="0033012E"/>
    <w:rsid w:val="003320BF"/>
    <w:rsid w:val="00332EA2"/>
    <w:rsid w:val="00333011"/>
    <w:rsid w:val="00333296"/>
    <w:rsid w:val="00333CEF"/>
    <w:rsid w:val="00335036"/>
    <w:rsid w:val="003400FB"/>
    <w:rsid w:val="00341133"/>
    <w:rsid w:val="00341224"/>
    <w:rsid w:val="003416BC"/>
    <w:rsid w:val="00342210"/>
    <w:rsid w:val="0034234C"/>
    <w:rsid w:val="003443CE"/>
    <w:rsid w:val="0034563C"/>
    <w:rsid w:val="00346D74"/>
    <w:rsid w:val="00355CB4"/>
    <w:rsid w:val="00355FEA"/>
    <w:rsid w:val="00356333"/>
    <w:rsid w:val="00356FA6"/>
    <w:rsid w:val="00357535"/>
    <w:rsid w:val="003606C5"/>
    <w:rsid w:val="00360A99"/>
    <w:rsid w:val="003611AF"/>
    <w:rsid w:val="003621C9"/>
    <w:rsid w:val="00362CC5"/>
    <w:rsid w:val="00363079"/>
    <w:rsid w:val="00363FA5"/>
    <w:rsid w:val="00365537"/>
    <w:rsid w:val="00365F5D"/>
    <w:rsid w:val="00365F85"/>
    <w:rsid w:val="00366CBB"/>
    <w:rsid w:val="00370242"/>
    <w:rsid w:val="003716DF"/>
    <w:rsid w:val="00372312"/>
    <w:rsid w:val="003727E5"/>
    <w:rsid w:val="00373B07"/>
    <w:rsid w:val="00374146"/>
    <w:rsid w:val="00374375"/>
    <w:rsid w:val="00374E01"/>
    <w:rsid w:val="00376EF4"/>
    <w:rsid w:val="00380026"/>
    <w:rsid w:val="003802B8"/>
    <w:rsid w:val="00380E3D"/>
    <w:rsid w:val="00381BC1"/>
    <w:rsid w:val="00381DE5"/>
    <w:rsid w:val="00382575"/>
    <w:rsid w:val="0038314F"/>
    <w:rsid w:val="0038325A"/>
    <w:rsid w:val="00383482"/>
    <w:rsid w:val="00383BC0"/>
    <w:rsid w:val="00385C71"/>
    <w:rsid w:val="00387081"/>
    <w:rsid w:val="00387AA4"/>
    <w:rsid w:val="00387D0B"/>
    <w:rsid w:val="003930B1"/>
    <w:rsid w:val="00393126"/>
    <w:rsid w:val="0039313A"/>
    <w:rsid w:val="0039323D"/>
    <w:rsid w:val="00393B76"/>
    <w:rsid w:val="00395C07"/>
    <w:rsid w:val="003964B6"/>
    <w:rsid w:val="0039759B"/>
    <w:rsid w:val="003A127F"/>
    <w:rsid w:val="003A1DFA"/>
    <w:rsid w:val="003A281F"/>
    <w:rsid w:val="003A3746"/>
    <w:rsid w:val="003A3783"/>
    <w:rsid w:val="003A5073"/>
    <w:rsid w:val="003A6078"/>
    <w:rsid w:val="003A7582"/>
    <w:rsid w:val="003B0077"/>
    <w:rsid w:val="003B124A"/>
    <w:rsid w:val="003B238D"/>
    <w:rsid w:val="003B2C22"/>
    <w:rsid w:val="003B2ED0"/>
    <w:rsid w:val="003B3256"/>
    <w:rsid w:val="003B3FD6"/>
    <w:rsid w:val="003B5DF3"/>
    <w:rsid w:val="003B6E2F"/>
    <w:rsid w:val="003B7AA4"/>
    <w:rsid w:val="003C0425"/>
    <w:rsid w:val="003C07D8"/>
    <w:rsid w:val="003C229E"/>
    <w:rsid w:val="003C2575"/>
    <w:rsid w:val="003C28AD"/>
    <w:rsid w:val="003C303A"/>
    <w:rsid w:val="003C3201"/>
    <w:rsid w:val="003C5355"/>
    <w:rsid w:val="003C5549"/>
    <w:rsid w:val="003C7F44"/>
    <w:rsid w:val="003D1CF2"/>
    <w:rsid w:val="003D316A"/>
    <w:rsid w:val="003D55E8"/>
    <w:rsid w:val="003D6090"/>
    <w:rsid w:val="003E0D29"/>
    <w:rsid w:val="003E1101"/>
    <w:rsid w:val="003E15A6"/>
    <w:rsid w:val="003E31B9"/>
    <w:rsid w:val="003E37A3"/>
    <w:rsid w:val="003E37E9"/>
    <w:rsid w:val="003E4015"/>
    <w:rsid w:val="003E463B"/>
    <w:rsid w:val="003E49FE"/>
    <w:rsid w:val="003E50E4"/>
    <w:rsid w:val="003E5D32"/>
    <w:rsid w:val="003E5E46"/>
    <w:rsid w:val="003E68DF"/>
    <w:rsid w:val="003E7438"/>
    <w:rsid w:val="003F01AB"/>
    <w:rsid w:val="003F039C"/>
    <w:rsid w:val="003F0FC8"/>
    <w:rsid w:val="003F21E2"/>
    <w:rsid w:val="003F28C9"/>
    <w:rsid w:val="003F3BE4"/>
    <w:rsid w:val="003F5EBE"/>
    <w:rsid w:val="003F62AB"/>
    <w:rsid w:val="003F6F19"/>
    <w:rsid w:val="003F7F5B"/>
    <w:rsid w:val="00403EBF"/>
    <w:rsid w:val="00404083"/>
    <w:rsid w:val="0040496A"/>
    <w:rsid w:val="00404BDE"/>
    <w:rsid w:val="00406827"/>
    <w:rsid w:val="0040751F"/>
    <w:rsid w:val="00407C0A"/>
    <w:rsid w:val="00407C8B"/>
    <w:rsid w:val="00407D25"/>
    <w:rsid w:val="00410213"/>
    <w:rsid w:val="0041054D"/>
    <w:rsid w:val="00410C83"/>
    <w:rsid w:val="004119B6"/>
    <w:rsid w:val="00412301"/>
    <w:rsid w:val="00412C50"/>
    <w:rsid w:val="00413814"/>
    <w:rsid w:val="00413B99"/>
    <w:rsid w:val="00415284"/>
    <w:rsid w:val="00416713"/>
    <w:rsid w:val="00417442"/>
    <w:rsid w:val="00420043"/>
    <w:rsid w:val="00420B80"/>
    <w:rsid w:val="00420D27"/>
    <w:rsid w:val="0042109B"/>
    <w:rsid w:val="004210AF"/>
    <w:rsid w:val="00422750"/>
    <w:rsid w:val="00423495"/>
    <w:rsid w:val="0042394A"/>
    <w:rsid w:val="00425923"/>
    <w:rsid w:val="004264F7"/>
    <w:rsid w:val="004266CE"/>
    <w:rsid w:val="004275F7"/>
    <w:rsid w:val="00427F32"/>
    <w:rsid w:val="00430586"/>
    <w:rsid w:val="00432EC3"/>
    <w:rsid w:val="00433EF3"/>
    <w:rsid w:val="004343C8"/>
    <w:rsid w:val="00441069"/>
    <w:rsid w:val="004413E2"/>
    <w:rsid w:val="00441B67"/>
    <w:rsid w:val="00441C1E"/>
    <w:rsid w:val="00442029"/>
    <w:rsid w:val="004422E2"/>
    <w:rsid w:val="0044290E"/>
    <w:rsid w:val="00442925"/>
    <w:rsid w:val="004448AD"/>
    <w:rsid w:val="00446EA0"/>
    <w:rsid w:val="0045153D"/>
    <w:rsid w:val="00452DBE"/>
    <w:rsid w:val="00453D11"/>
    <w:rsid w:val="00454713"/>
    <w:rsid w:val="004555A6"/>
    <w:rsid w:val="004556D2"/>
    <w:rsid w:val="00455765"/>
    <w:rsid w:val="004560D2"/>
    <w:rsid w:val="00456A26"/>
    <w:rsid w:val="00457F32"/>
    <w:rsid w:val="00460D52"/>
    <w:rsid w:val="00461707"/>
    <w:rsid w:val="004628A2"/>
    <w:rsid w:val="004634D9"/>
    <w:rsid w:val="004648FC"/>
    <w:rsid w:val="004649F5"/>
    <w:rsid w:val="00464A06"/>
    <w:rsid w:val="00465DCC"/>
    <w:rsid w:val="00466B60"/>
    <w:rsid w:val="00466D10"/>
    <w:rsid w:val="0046702A"/>
    <w:rsid w:val="00471092"/>
    <w:rsid w:val="00471982"/>
    <w:rsid w:val="00472518"/>
    <w:rsid w:val="00473876"/>
    <w:rsid w:val="004744B3"/>
    <w:rsid w:val="00474CFC"/>
    <w:rsid w:val="004754B5"/>
    <w:rsid w:val="00475BD0"/>
    <w:rsid w:val="0047684D"/>
    <w:rsid w:val="00476B5F"/>
    <w:rsid w:val="004802E6"/>
    <w:rsid w:val="0048048D"/>
    <w:rsid w:val="00481062"/>
    <w:rsid w:val="004810F6"/>
    <w:rsid w:val="00481580"/>
    <w:rsid w:val="00483168"/>
    <w:rsid w:val="0048350D"/>
    <w:rsid w:val="0048452B"/>
    <w:rsid w:val="00484F96"/>
    <w:rsid w:val="00485AE8"/>
    <w:rsid w:val="00485E11"/>
    <w:rsid w:val="00486119"/>
    <w:rsid w:val="0048649E"/>
    <w:rsid w:val="0049044E"/>
    <w:rsid w:val="00490BAF"/>
    <w:rsid w:val="004912AE"/>
    <w:rsid w:val="00491CC1"/>
    <w:rsid w:val="00491F72"/>
    <w:rsid w:val="0049369B"/>
    <w:rsid w:val="004939AF"/>
    <w:rsid w:val="00494096"/>
    <w:rsid w:val="00495AC3"/>
    <w:rsid w:val="00497538"/>
    <w:rsid w:val="004A0816"/>
    <w:rsid w:val="004A0A43"/>
    <w:rsid w:val="004A18BC"/>
    <w:rsid w:val="004A1F43"/>
    <w:rsid w:val="004A21B0"/>
    <w:rsid w:val="004A2E45"/>
    <w:rsid w:val="004A3892"/>
    <w:rsid w:val="004A4813"/>
    <w:rsid w:val="004A4F4A"/>
    <w:rsid w:val="004A54CF"/>
    <w:rsid w:val="004A669D"/>
    <w:rsid w:val="004B085C"/>
    <w:rsid w:val="004B0E3B"/>
    <w:rsid w:val="004B131A"/>
    <w:rsid w:val="004B1EBB"/>
    <w:rsid w:val="004B3465"/>
    <w:rsid w:val="004B36BB"/>
    <w:rsid w:val="004B44CD"/>
    <w:rsid w:val="004B51FD"/>
    <w:rsid w:val="004B6096"/>
    <w:rsid w:val="004B6600"/>
    <w:rsid w:val="004B70E8"/>
    <w:rsid w:val="004C1390"/>
    <w:rsid w:val="004C16E2"/>
    <w:rsid w:val="004C34EC"/>
    <w:rsid w:val="004C37D8"/>
    <w:rsid w:val="004C4CC5"/>
    <w:rsid w:val="004C6789"/>
    <w:rsid w:val="004C68B8"/>
    <w:rsid w:val="004C6CCC"/>
    <w:rsid w:val="004C7167"/>
    <w:rsid w:val="004C7C03"/>
    <w:rsid w:val="004D0BEB"/>
    <w:rsid w:val="004D1CC4"/>
    <w:rsid w:val="004D2A81"/>
    <w:rsid w:val="004D2E97"/>
    <w:rsid w:val="004D37A7"/>
    <w:rsid w:val="004D3DB7"/>
    <w:rsid w:val="004D5501"/>
    <w:rsid w:val="004D5CE7"/>
    <w:rsid w:val="004D7819"/>
    <w:rsid w:val="004E2964"/>
    <w:rsid w:val="004E45A4"/>
    <w:rsid w:val="004E47C8"/>
    <w:rsid w:val="004E51CE"/>
    <w:rsid w:val="004F08B1"/>
    <w:rsid w:val="004F1EBB"/>
    <w:rsid w:val="004F2D09"/>
    <w:rsid w:val="004F3C13"/>
    <w:rsid w:val="004F3C2E"/>
    <w:rsid w:val="004F45F5"/>
    <w:rsid w:val="004F4B22"/>
    <w:rsid w:val="004F5913"/>
    <w:rsid w:val="004F6D15"/>
    <w:rsid w:val="004F7303"/>
    <w:rsid w:val="004F77A0"/>
    <w:rsid w:val="0050086D"/>
    <w:rsid w:val="00500EBC"/>
    <w:rsid w:val="00502BA4"/>
    <w:rsid w:val="00504271"/>
    <w:rsid w:val="00505DDA"/>
    <w:rsid w:val="00505FA8"/>
    <w:rsid w:val="005067C7"/>
    <w:rsid w:val="00506849"/>
    <w:rsid w:val="00506EB3"/>
    <w:rsid w:val="00506FA6"/>
    <w:rsid w:val="00510F0E"/>
    <w:rsid w:val="00512B91"/>
    <w:rsid w:val="005135B3"/>
    <w:rsid w:val="00513A68"/>
    <w:rsid w:val="005142B4"/>
    <w:rsid w:val="00515550"/>
    <w:rsid w:val="00515AE3"/>
    <w:rsid w:val="005171C9"/>
    <w:rsid w:val="00517437"/>
    <w:rsid w:val="00520845"/>
    <w:rsid w:val="0052175E"/>
    <w:rsid w:val="00523AD8"/>
    <w:rsid w:val="00524173"/>
    <w:rsid w:val="00524FED"/>
    <w:rsid w:val="00526855"/>
    <w:rsid w:val="005272AF"/>
    <w:rsid w:val="00527EA7"/>
    <w:rsid w:val="00530968"/>
    <w:rsid w:val="00530F57"/>
    <w:rsid w:val="00533449"/>
    <w:rsid w:val="005341DE"/>
    <w:rsid w:val="0053469B"/>
    <w:rsid w:val="005349CB"/>
    <w:rsid w:val="00535D64"/>
    <w:rsid w:val="005422E8"/>
    <w:rsid w:val="0054237A"/>
    <w:rsid w:val="005428C5"/>
    <w:rsid w:val="00543FA9"/>
    <w:rsid w:val="0054483F"/>
    <w:rsid w:val="005454E3"/>
    <w:rsid w:val="00546060"/>
    <w:rsid w:val="00546A15"/>
    <w:rsid w:val="00547434"/>
    <w:rsid w:val="00547F50"/>
    <w:rsid w:val="005518E4"/>
    <w:rsid w:val="00551B03"/>
    <w:rsid w:val="005531C3"/>
    <w:rsid w:val="005554B5"/>
    <w:rsid w:val="00556190"/>
    <w:rsid w:val="00556D02"/>
    <w:rsid w:val="005604BF"/>
    <w:rsid w:val="00560FA7"/>
    <w:rsid w:val="0056331E"/>
    <w:rsid w:val="0056384E"/>
    <w:rsid w:val="00563BDD"/>
    <w:rsid w:val="00564572"/>
    <w:rsid w:val="00564839"/>
    <w:rsid w:val="00565E47"/>
    <w:rsid w:val="005661AD"/>
    <w:rsid w:val="00567083"/>
    <w:rsid w:val="005678FA"/>
    <w:rsid w:val="005707C2"/>
    <w:rsid w:val="005724E2"/>
    <w:rsid w:val="0057738F"/>
    <w:rsid w:val="00577581"/>
    <w:rsid w:val="00580F68"/>
    <w:rsid w:val="0058165A"/>
    <w:rsid w:val="005816F7"/>
    <w:rsid w:val="005821E0"/>
    <w:rsid w:val="0058241D"/>
    <w:rsid w:val="00584DC7"/>
    <w:rsid w:val="005850D7"/>
    <w:rsid w:val="005851EB"/>
    <w:rsid w:val="00585A69"/>
    <w:rsid w:val="00585CCE"/>
    <w:rsid w:val="0058609B"/>
    <w:rsid w:val="00586CFD"/>
    <w:rsid w:val="0058703B"/>
    <w:rsid w:val="00587118"/>
    <w:rsid w:val="005873F3"/>
    <w:rsid w:val="005879E6"/>
    <w:rsid w:val="00592DF6"/>
    <w:rsid w:val="005936CC"/>
    <w:rsid w:val="00593E0C"/>
    <w:rsid w:val="00595AD4"/>
    <w:rsid w:val="005960A8"/>
    <w:rsid w:val="005961F3"/>
    <w:rsid w:val="00597ED7"/>
    <w:rsid w:val="005A126C"/>
    <w:rsid w:val="005A16C6"/>
    <w:rsid w:val="005A1C65"/>
    <w:rsid w:val="005A30CE"/>
    <w:rsid w:val="005A4A1D"/>
    <w:rsid w:val="005A5808"/>
    <w:rsid w:val="005A5A0D"/>
    <w:rsid w:val="005A7E10"/>
    <w:rsid w:val="005B272C"/>
    <w:rsid w:val="005C0AAF"/>
    <w:rsid w:val="005C18CC"/>
    <w:rsid w:val="005C352D"/>
    <w:rsid w:val="005C52FB"/>
    <w:rsid w:val="005C6FA3"/>
    <w:rsid w:val="005D0174"/>
    <w:rsid w:val="005D03A6"/>
    <w:rsid w:val="005D1551"/>
    <w:rsid w:val="005D1BA9"/>
    <w:rsid w:val="005D3A5A"/>
    <w:rsid w:val="005D3BA1"/>
    <w:rsid w:val="005D4C3B"/>
    <w:rsid w:val="005D4CB3"/>
    <w:rsid w:val="005D50F8"/>
    <w:rsid w:val="005D6596"/>
    <w:rsid w:val="005D6A3B"/>
    <w:rsid w:val="005D7420"/>
    <w:rsid w:val="005D7D48"/>
    <w:rsid w:val="005E0522"/>
    <w:rsid w:val="005E0550"/>
    <w:rsid w:val="005E2A77"/>
    <w:rsid w:val="005E3180"/>
    <w:rsid w:val="005E3859"/>
    <w:rsid w:val="005E4207"/>
    <w:rsid w:val="005E54FB"/>
    <w:rsid w:val="005E73E8"/>
    <w:rsid w:val="005E77D5"/>
    <w:rsid w:val="005E7C31"/>
    <w:rsid w:val="005F04F5"/>
    <w:rsid w:val="005F05F9"/>
    <w:rsid w:val="005F05FE"/>
    <w:rsid w:val="005F0E21"/>
    <w:rsid w:val="005F22BF"/>
    <w:rsid w:val="005F2B6A"/>
    <w:rsid w:val="005F3714"/>
    <w:rsid w:val="005F3F84"/>
    <w:rsid w:val="005F4CA0"/>
    <w:rsid w:val="005F55B6"/>
    <w:rsid w:val="005F5915"/>
    <w:rsid w:val="005F5CC4"/>
    <w:rsid w:val="005F677B"/>
    <w:rsid w:val="005F6F6E"/>
    <w:rsid w:val="005F7307"/>
    <w:rsid w:val="00601412"/>
    <w:rsid w:val="00601C07"/>
    <w:rsid w:val="006023FD"/>
    <w:rsid w:val="006031D6"/>
    <w:rsid w:val="0060521E"/>
    <w:rsid w:val="0060563B"/>
    <w:rsid w:val="00606296"/>
    <w:rsid w:val="006107FE"/>
    <w:rsid w:val="00611D1C"/>
    <w:rsid w:val="00612DFD"/>
    <w:rsid w:val="00612F22"/>
    <w:rsid w:val="00613600"/>
    <w:rsid w:val="00614293"/>
    <w:rsid w:val="00614895"/>
    <w:rsid w:val="0061525F"/>
    <w:rsid w:val="00615BF9"/>
    <w:rsid w:val="006175C6"/>
    <w:rsid w:val="006206D9"/>
    <w:rsid w:val="00620BFF"/>
    <w:rsid w:val="00621DE8"/>
    <w:rsid w:val="00622D67"/>
    <w:rsid w:val="0062355A"/>
    <w:rsid w:val="006237C0"/>
    <w:rsid w:val="00623984"/>
    <w:rsid w:val="00624127"/>
    <w:rsid w:val="0062771E"/>
    <w:rsid w:val="00627774"/>
    <w:rsid w:val="00630C05"/>
    <w:rsid w:val="00631090"/>
    <w:rsid w:val="0063344D"/>
    <w:rsid w:val="006337E6"/>
    <w:rsid w:val="00633D38"/>
    <w:rsid w:val="006355D4"/>
    <w:rsid w:val="006368EE"/>
    <w:rsid w:val="00637856"/>
    <w:rsid w:val="00637A68"/>
    <w:rsid w:val="00640393"/>
    <w:rsid w:val="006419F6"/>
    <w:rsid w:val="00641AEA"/>
    <w:rsid w:val="0064364F"/>
    <w:rsid w:val="00644D20"/>
    <w:rsid w:val="006459FA"/>
    <w:rsid w:val="006468C4"/>
    <w:rsid w:val="00647337"/>
    <w:rsid w:val="006476AC"/>
    <w:rsid w:val="00650535"/>
    <w:rsid w:val="006510E1"/>
    <w:rsid w:val="00651477"/>
    <w:rsid w:val="006518BA"/>
    <w:rsid w:val="00652001"/>
    <w:rsid w:val="00652CF6"/>
    <w:rsid w:val="00653FBF"/>
    <w:rsid w:val="00654E63"/>
    <w:rsid w:val="00655925"/>
    <w:rsid w:val="006570D3"/>
    <w:rsid w:val="0065762C"/>
    <w:rsid w:val="00657F07"/>
    <w:rsid w:val="00660963"/>
    <w:rsid w:val="00661AA6"/>
    <w:rsid w:val="00662599"/>
    <w:rsid w:val="00662653"/>
    <w:rsid w:val="006676D0"/>
    <w:rsid w:val="00667864"/>
    <w:rsid w:val="00667E4F"/>
    <w:rsid w:val="00670510"/>
    <w:rsid w:val="00671AB2"/>
    <w:rsid w:val="00671C5D"/>
    <w:rsid w:val="006721C5"/>
    <w:rsid w:val="0067324C"/>
    <w:rsid w:val="006750E5"/>
    <w:rsid w:val="006754A5"/>
    <w:rsid w:val="00675ED0"/>
    <w:rsid w:val="00676883"/>
    <w:rsid w:val="0067725F"/>
    <w:rsid w:val="00680783"/>
    <w:rsid w:val="006807D9"/>
    <w:rsid w:val="00680EF7"/>
    <w:rsid w:val="00681B67"/>
    <w:rsid w:val="00681E58"/>
    <w:rsid w:val="0068244E"/>
    <w:rsid w:val="006826FA"/>
    <w:rsid w:val="006831EB"/>
    <w:rsid w:val="00683486"/>
    <w:rsid w:val="006836FB"/>
    <w:rsid w:val="006846CE"/>
    <w:rsid w:val="0068693A"/>
    <w:rsid w:val="00687BC1"/>
    <w:rsid w:val="00693BAB"/>
    <w:rsid w:val="00693FC4"/>
    <w:rsid w:val="00694E06"/>
    <w:rsid w:val="006953CB"/>
    <w:rsid w:val="006955DF"/>
    <w:rsid w:val="006955E8"/>
    <w:rsid w:val="006A1640"/>
    <w:rsid w:val="006A5CF1"/>
    <w:rsid w:val="006A7BB0"/>
    <w:rsid w:val="006B05CF"/>
    <w:rsid w:val="006B09AC"/>
    <w:rsid w:val="006B0B1F"/>
    <w:rsid w:val="006B1787"/>
    <w:rsid w:val="006B1B50"/>
    <w:rsid w:val="006B250B"/>
    <w:rsid w:val="006B3016"/>
    <w:rsid w:val="006B5558"/>
    <w:rsid w:val="006B6B1C"/>
    <w:rsid w:val="006B701D"/>
    <w:rsid w:val="006C0D45"/>
    <w:rsid w:val="006C0EBF"/>
    <w:rsid w:val="006C21E5"/>
    <w:rsid w:val="006C3745"/>
    <w:rsid w:val="006C48D5"/>
    <w:rsid w:val="006C58AA"/>
    <w:rsid w:val="006C66CC"/>
    <w:rsid w:val="006C6A59"/>
    <w:rsid w:val="006C7437"/>
    <w:rsid w:val="006C7C12"/>
    <w:rsid w:val="006C7EF9"/>
    <w:rsid w:val="006D0101"/>
    <w:rsid w:val="006D1286"/>
    <w:rsid w:val="006D1637"/>
    <w:rsid w:val="006D28B8"/>
    <w:rsid w:val="006D3360"/>
    <w:rsid w:val="006D3525"/>
    <w:rsid w:val="006D3F24"/>
    <w:rsid w:val="006D5AA1"/>
    <w:rsid w:val="006D63EC"/>
    <w:rsid w:val="006D7166"/>
    <w:rsid w:val="006D74F0"/>
    <w:rsid w:val="006E07A8"/>
    <w:rsid w:val="006E1AC3"/>
    <w:rsid w:val="006E200D"/>
    <w:rsid w:val="006E2915"/>
    <w:rsid w:val="006E3A2E"/>
    <w:rsid w:val="006E47AF"/>
    <w:rsid w:val="006E4D77"/>
    <w:rsid w:val="006E5CBF"/>
    <w:rsid w:val="006E6227"/>
    <w:rsid w:val="006E6928"/>
    <w:rsid w:val="006E7029"/>
    <w:rsid w:val="006E70DE"/>
    <w:rsid w:val="006E7882"/>
    <w:rsid w:val="006E79C2"/>
    <w:rsid w:val="006F129F"/>
    <w:rsid w:val="006F1587"/>
    <w:rsid w:val="006F39F3"/>
    <w:rsid w:val="006F42D2"/>
    <w:rsid w:val="006F557F"/>
    <w:rsid w:val="006F58CC"/>
    <w:rsid w:val="006F65D5"/>
    <w:rsid w:val="006F759F"/>
    <w:rsid w:val="00700516"/>
    <w:rsid w:val="0070075F"/>
    <w:rsid w:val="00700E6C"/>
    <w:rsid w:val="007018DB"/>
    <w:rsid w:val="00701AC3"/>
    <w:rsid w:val="007025E7"/>
    <w:rsid w:val="00702F48"/>
    <w:rsid w:val="00705293"/>
    <w:rsid w:val="00705F64"/>
    <w:rsid w:val="00706618"/>
    <w:rsid w:val="00706C09"/>
    <w:rsid w:val="00706C8B"/>
    <w:rsid w:val="007076C3"/>
    <w:rsid w:val="007110CC"/>
    <w:rsid w:val="007115CD"/>
    <w:rsid w:val="00711EF3"/>
    <w:rsid w:val="00711F55"/>
    <w:rsid w:val="007131BF"/>
    <w:rsid w:val="00713C61"/>
    <w:rsid w:val="00713F6E"/>
    <w:rsid w:val="00713FA3"/>
    <w:rsid w:val="007148A1"/>
    <w:rsid w:val="007155C3"/>
    <w:rsid w:val="00715931"/>
    <w:rsid w:val="00715F88"/>
    <w:rsid w:val="00716AB7"/>
    <w:rsid w:val="0071741F"/>
    <w:rsid w:val="00717EF9"/>
    <w:rsid w:val="007202BE"/>
    <w:rsid w:val="00720329"/>
    <w:rsid w:val="0072093E"/>
    <w:rsid w:val="007215D6"/>
    <w:rsid w:val="007224E6"/>
    <w:rsid w:val="00722552"/>
    <w:rsid w:val="007227F2"/>
    <w:rsid w:val="00722CCD"/>
    <w:rsid w:val="00723162"/>
    <w:rsid w:val="00723596"/>
    <w:rsid w:val="0072387A"/>
    <w:rsid w:val="00723BDD"/>
    <w:rsid w:val="0072491E"/>
    <w:rsid w:val="00725D30"/>
    <w:rsid w:val="007260C2"/>
    <w:rsid w:val="00726907"/>
    <w:rsid w:val="00726AF7"/>
    <w:rsid w:val="00726E9F"/>
    <w:rsid w:val="00727777"/>
    <w:rsid w:val="00730179"/>
    <w:rsid w:val="0073106A"/>
    <w:rsid w:val="007314FD"/>
    <w:rsid w:val="0073172A"/>
    <w:rsid w:val="00731D7D"/>
    <w:rsid w:val="00731F22"/>
    <w:rsid w:val="00732704"/>
    <w:rsid w:val="0073428F"/>
    <w:rsid w:val="0073699A"/>
    <w:rsid w:val="007369FB"/>
    <w:rsid w:val="00737C6A"/>
    <w:rsid w:val="00740862"/>
    <w:rsid w:val="00740B3F"/>
    <w:rsid w:val="00740EFE"/>
    <w:rsid w:val="007411B2"/>
    <w:rsid w:val="007415A2"/>
    <w:rsid w:val="00741877"/>
    <w:rsid w:val="007462A7"/>
    <w:rsid w:val="007462D5"/>
    <w:rsid w:val="0074749D"/>
    <w:rsid w:val="00750422"/>
    <w:rsid w:val="00750BEA"/>
    <w:rsid w:val="00751A4D"/>
    <w:rsid w:val="007544B4"/>
    <w:rsid w:val="00755399"/>
    <w:rsid w:val="00755834"/>
    <w:rsid w:val="0075591F"/>
    <w:rsid w:val="007615F7"/>
    <w:rsid w:val="00762815"/>
    <w:rsid w:val="007643B9"/>
    <w:rsid w:val="0076542B"/>
    <w:rsid w:val="007654EE"/>
    <w:rsid w:val="00765A29"/>
    <w:rsid w:val="00767129"/>
    <w:rsid w:val="00767EE0"/>
    <w:rsid w:val="00771328"/>
    <w:rsid w:val="00772497"/>
    <w:rsid w:val="00772E3A"/>
    <w:rsid w:val="00772F19"/>
    <w:rsid w:val="00773260"/>
    <w:rsid w:val="00773E90"/>
    <w:rsid w:val="0077441A"/>
    <w:rsid w:val="0077456A"/>
    <w:rsid w:val="00774B2F"/>
    <w:rsid w:val="00774F71"/>
    <w:rsid w:val="007770A7"/>
    <w:rsid w:val="0078144A"/>
    <w:rsid w:val="00781606"/>
    <w:rsid w:val="00782B3F"/>
    <w:rsid w:val="00783703"/>
    <w:rsid w:val="007847B4"/>
    <w:rsid w:val="00785AB7"/>
    <w:rsid w:val="007864B6"/>
    <w:rsid w:val="00786B90"/>
    <w:rsid w:val="00787233"/>
    <w:rsid w:val="00787868"/>
    <w:rsid w:val="00787BF8"/>
    <w:rsid w:val="00787EC4"/>
    <w:rsid w:val="0079082B"/>
    <w:rsid w:val="00793D26"/>
    <w:rsid w:val="00795A26"/>
    <w:rsid w:val="00796642"/>
    <w:rsid w:val="00797A68"/>
    <w:rsid w:val="007A1D22"/>
    <w:rsid w:val="007A2EC4"/>
    <w:rsid w:val="007A3E75"/>
    <w:rsid w:val="007A566A"/>
    <w:rsid w:val="007B0CD1"/>
    <w:rsid w:val="007B0EA4"/>
    <w:rsid w:val="007B4021"/>
    <w:rsid w:val="007B5C03"/>
    <w:rsid w:val="007B5D2B"/>
    <w:rsid w:val="007B5D86"/>
    <w:rsid w:val="007B69B9"/>
    <w:rsid w:val="007B7021"/>
    <w:rsid w:val="007C023E"/>
    <w:rsid w:val="007C156E"/>
    <w:rsid w:val="007C1CAD"/>
    <w:rsid w:val="007C2D15"/>
    <w:rsid w:val="007C31DF"/>
    <w:rsid w:val="007C3C2E"/>
    <w:rsid w:val="007C4571"/>
    <w:rsid w:val="007C659C"/>
    <w:rsid w:val="007C6915"/>
    <w:rsid w:val="007C7734"/>
    <w:rsid w:val="007D1173"/>
    <w:rsid w:val="007D2EF3"/>
    <w:rsid w:val="007D324B"/>
    <w:rsid w:val="007D393F"/>
    <w:rsid w:val="007D5F75"/>
    <w:rsid w:val="007D6060"/>
    <w:rsid w:val="007D65C3"/>
    <w:rsid w:val="007E11A3"/>
    <w:rsid w:val="007E1352"/>
    <w:rsid w:val="007E149A"/>
    <w:rsid w:val="007E1BC2"/>
    <w:rsid w:val="007E1E0E"/>
    <w:rsid w:val="007E2A49"/>
    <w:rsid w:val="007E2C62"/>
    <w:rsid w:val="007E2CB5"/>
    <w:rsid w:val="007E3699"/>
    <w:rsid w:val="007E5C9E"/>
    <w:rsid w:val="007E6D5B"/>
    <w:rsid w:val="007F0876"/>
    <w:rsid w:val="007F3859"/>
    <w:rsid w:val="007F538C"/>
    <w:rsid w:val="007F5A84"/>
    <w:rsid w:val="007F6116"/>
    <w:rsid w:val="007F7521"/>
    <w:rsid w:val="0080054F"/>
    <w:rsid w:val="00800E9D"/>
    <w:rsid w:val="0080233E"/>
    <w:rsid w:val="00802B2B"/>
    <w:rsid w:val="00802F6C"/>
    <w:rsid w:val="0080547D"/>
    <w:rsid w:val="0080625B"/>
    <w:rsid w:val="00806A88"/>
    <w:rsid w:val="0081177B"/>
    <w:rsid w:val="00811A56"/>
    <w:rsid w:val="00811C95"/>
    <w:rsid w:val="0081381F"/>
    <w:rsid w:val="00813C77"/>
    <w:rsid w:val="008143B8"/>
    <w:rsid w:val="0081680B"/>
    <w:rsid w:val="0081755C"/>
    <w:rsid w:val="00820416"/>
    <w:rsid w:val="00820E07"/>
    <w:rsid w:val="00821BF5"/>
    <w:rsid w:val="0082273B"/>
    <w:rsid w:val="00823813"/>
    <w:rsid w:val="00823E41"/>
    <w:rsid w:val="00824BAC"/>
    <w:rsid w:val="008264AC"/>
    <w:rsid w:val="00826637"/>
    <w:rsid w:val="008268EC"/>
    <w:rsid w:val="00826E8A"/>
    <w:rsid w:val="0083219E"/>
    <w:rsid w:val="0083347E"/>
    <w:rsid w:val="008412DF"/>
    <w:rsid w:val="00843883"/>
    <w:rsid w:val="00843F4E"/>
    <w:rsid w:val="00844054"/>
    <w:rsid w:val="00844250"/>
    <w:rsid w:val="008445AE"/>
    <w:rsid w:val="00844D01"/>
    <w:rsid w:val="00844D3A"/>
    <w:rsid w:val="00846242"/>
    <w:rsid w:val="0084691F"/>
    <w:rsid w:val="00846B98"/>
    <w:rsid w:val="00847562"/>
    <w:rsid w:val="00851344"/>
    <w:rsid w:val="00851F23"/>
    <w:rsid w:val="00853193"/>
    <w:rsid w:val="00853FB1"/>
    <w:rsid w:val="008610AC"/>
    <w:rsid w:val="008614A8"/>
    <w:rsid w:val="008617AB"/>
    <w:rsid w:val="008617D4"/>
    <w:rsid w:val="0086188E"/>
    <w:rsid w:val="00862C00"/>
    <w:rsid w:val="00863DB0"/>
    <w:rsid w:val="0086471E"/>
    <w:rsid w:val="0086549C"/>
    <w:rsid w:val="00865541"/>
    <w:rsid w:val="00865778"/>
    <w:rsid w:val="00865E31"/>
    <w:rsid w:val="008707E4"/>
    <w:rsid w:val="00870F0B"/>
    <w:rsid w:val="00871364"/>
    <w:rsid w:val="00872659"/>
    <w:rsid w:val="008754F3"/>
    <w:rsid w:val="008756CE"/>
    <w:rsid w:val="008757A5"/>
    <w:rsid w:val="0087598B"/>
    <w:rsid w:val="008759CB"/>
    <w:rsid w:val="0087634E"/>
    <w:rsid w:val="00877A76"/>
    <w:rsid w:val="008827AF"/>
    <w:rsid w:val="008848A6"/>
    <w:rsid w:val="0088496A"/>
    <w:rsid w:val="008866E7"/>
    <w:rsid w:val="0089039B"/>
    <w:rsid w:val="0089047D"/>
    <w:rsid w:val="00891407"/>
    <w:rsid w:val="00891627"/>
    <w:rsid w:val="008925F7"/>
    <w:rsid w:val="00892956"/>
    <w:rsid w:val="00892A5E"/>
    <w:rsid w:val="0089386B"/>
    <w:rsid w:val="00894076"/>
    <w:rsid w:val="00895468"/>
    <w:rsid w:val="00896DA2"/>
    <w:rsid w:val="00897A54"/>
    <w:rsid w:val="008A0445"/>
    <w:rsid w:val="008A0AFB"/>
    <w:rsid w:val="008A1CE7"/>
    <w:rsid w:val="008A1DBF"/>
    <w:rsid w:val="008A2CA6"/>
    <w:rsid w:val="008A4674"/>
    <w:rsid w:val="008A481F"/>
    <w:rsid w:val="008A4F68"/>
    <w:rsid w:val="008A5101"/>
    <w:rsid w:val="008A549F"/>
    <w:rsid w:val="008A5B05"/>
    <w:rsid w:val="008A5CA8"/>
    <w:rsid w:val="008A6440"/>
    <w:rsid w:val="008B13EE"/>
    <w:rsid w:val="008B19F7"/>
    <w:rsid w:val="008B2C3A"/>
    <w:rsid w:val="008B6087"/>
    <w:rsid w:val="008B60E4"/>
    <w:rsid w:val="008B61BF"/>
    <w:rsid w:val="008B6378"/>
    <w:rsid w:val="008B63E8"/>
    <w:rsid w:val="008C06C7"/>
    <w:rsid w:val="008C1796"/>
    <w:rsid w:val="008C1815"/>
    <w:rsid w:val="008C2010"/>
    <w:rsid w:val="008C423A"/>
    <w:rsid w:val="008C5E81"/>
    <w:rsid w:val="008C7BE1"/>
    <w:rsid w:val="008D0014"/>
    <w:rsid w:val="008D0CCC"/>
    <w:rsid w:val="008D0FF0"/>
    <w:rsid w:val="008D1085"/>
    <w:rsid w:val="008D10CD"/>
    <w:rsid w:val="008D2399"/>
    <w:rsid w:val="008D3320"/>
    <w:rsid w:val="008D66F2"/>
    <w:rsid w:val="008D677A"/>
    <w:rsid w:val="008E17E1"/>
    <w:rsid w:val="008E197D"/>
    <w:rsid w:val="008E2AD1"/>
    <w:rsid w:val="008E2C36"/>
    <w:rsid w:val="008E3031"/>
    <w:rsid w:val="008E4578"/>
    <w:rsid w:val="008E505D"/>
    <w:rsid w:val="008E5185"/>
    <w:rsid w:val="008E58CC"/>
    <w:rsid w:val="008E6089"/>
    <w:rsid w:val="008E7A40"/>
    <w:rsid w:val="008E7ACA"/>
    <w:rsid w:val="008E7C9F"/>
    <w:rsid w:val="008F0819"/>
    <w:rsid w:val="008F2137"/>
    <w:rsid w:val="008F2802"/>
    <w:rsid w:val="008F2B00"/>
    <w:rsid w:val="008F4786"/>
    <w:rsid w:val="008F47AF"/>
    <w:rsid w:val="008F52FC"/>
    <w:rsid w:val="008F56D1"/>
    <w:rsid w:val="008F7CEE"/>
    <w:rsid w:val="00900912"/>
    <w:rsid w:val="00900C1A"/>
    <w:rsid w:val="009016D3"/>
    <w:rsid w:val="009029FC"/>
    <w:rsid w:val="00902AF2"/>
    <w:rsid w:val="00904407"/>
    <w:rsid w:val="00904C43"/>
    <w:rsid w:val="00905DDB"/>
    <w:rsid w:val="009066EF"/>
    <w:rsid w:val="00907E15"/>
    <w:rsid w:val="00910CA5"/>
    <w:rsid w:val="00910E58"/>
    <w:rsid w:val="009123EE"/>
    <w:rsid w:val="0091380C"/>
    <w:rsid w:val="00914762"/>
    <w:rsid w:val="00914F25"/>
    <w:rsid w:val="00915822"/>
    <w:rsid w:val="0091609E"/>
    <w:rsid w:val="0091612C"/>
    <w:rsid w:val="0091615E"/>
    <w:rsid w:val="00917262"/>
    <w:rsid w:val="00917DBB"/>
    <w:rsid w:val="00922D18"/>
    <w:rsid w:val="00924832"/>
    <w:rsid w:val="00925169"/>
    <w:rsid w:val="00925366"/>
    <w:rsid w:val="009256F8"/>
    <w:rsid w:val="00925A2F"/>
    <w:rsid w:val="00925DEE"/>
    <w:rsid w:val="00927AB3"/>
    <w:rsid w:val="00927D91"/>
    <w:rsid w:val="009300F9"/>
    <w:rsid w:val="0093041A"/>
    <w:rsid w:val="00930775"/>
    <w:rsid w:val="00930EB8"/>
    <w:rsid w:val="009319B3"/>
    <w:rsid w:val="00931A81"/>
    <w:rsid w:val="00931D5B"/>
    <w:rsid w:val="00932AB6"/>
    <w:rsid w:val="0093573E"/>
    <w:rsid w:val="00935B5A"/>
    <w:rsid w:val="00935CFF"/>
    <w:rsid w:val="00936217"/>
    <w:rsid w:val="00936D6F"/>
    <w:rsid w:val="00936EAD"/>
    <w:rsid w:val="00937A9A"/>
    <w:rsid w:val="0094035C"/>
    <w:rsid w:val="00940990"/>
    <w:rsid w:val="00940E40"/>
    <w:rsid w:val="009416E4"/>
    <w:rsid w:val="0094258C"/>
    <w:rsid w:val="00942B35"/>
    <w:rsid w:val="009431AA"/>
    <w:rsid w:val="00947212"/>
    <w:rsid w:val="009473C7"/>
    <w:rsid w:val="00947BB7"/>
    <w:rsid w:val="009502AE"/>
    <w:rsid w:val="009502E8"/>
    <w:rsid w:val="009522CE"/>
    <w:rsid w:val="0095326D"/>
    <w:rsid w:val="009535A9"/>
    <w:rsid w:val="0095649E"/>
    <w:rsid w:val="009565FF"/>
    <w:rsid w:val="0095674D"/>
    <w:rsid w:val="00956F57"/>
    <w:rsid w:val="009572C3"/>
    <w:rsid w:val="009579A0"/>
    <w:rsid w:val="00960F3C"/>
    <w:rsid w:val="0096127A"/>
    <w:rsid w:val="00962FE1"/>
    <w:rsid w:val="009639D8"/>
    <w:rsid w:val="00963C48"/>
    <w:rsid w:val="00964287"/>
    <w:rsid w:val="00965F4F"/>
    <w:rsid w:val="009669C6"/>
    <w:rsid w:val="009678DD"/>
    <w:rsid w:val="00971AF1"/>
    <w:rsid w:val="00973364"/>
    <w:rsid w:val="009737A3"/>
    <w:rsid w:val="00973AD3"/>
    <w:rsid w:val="009740EE"/>
    <w:rsid w:val="00974426"/>
    <w:rsid w:val="00974A0F"/>
    <w:rsid w:val="009753C5"/>
    <w:rsid w:val="00975E7F"/>
    <w:rsid w:val="00976C18"/>
    <w:rsid w:val="009775B7"/>
    <w:rsid w:val="00980749"/>
    <w:rsid w:val="00981E31"/>
    <w:rsid w:val="00982665"/>
    <w:rsid w:val="00986484"/>
    <w:rsid w:val="00986D79"/>
    <w:rsid w:val="009875A8"/>
    <w:rsid w:val="0099018D"/>
    <w:rsid w:val="00990CC6"/>
    <w:rsid w:val="00993A33"/>
    <w:rsid w:val="00994701"/>
    <w:rsid w:val="0099480E"/>
    <w:rsid w:val="009954E5"/>
    <w:rsid w:val="0099596E"/>
    <w:rsid w:val="009959C2"/>
    <w:rsid w:val="009964A3"/>
    <w:rsid w:val="009976EB"/>
    <w:rsid w:val="009A125D"/>
    <w:rsid w:val="009A1BB1"/>
    <w:rsid w:val="009A1DBF"/>
    <w:rsid w:val="009A2063"/>
    <w:rsid w:val="009A2FE8"/>
    <w:rsid w:val="009A3A2E"/>
    <w:rsid w:val="009A3F7F"/>
    <w:rsid w:val="009A41CF"/>
    <w:rsid w:val="009A4CA2"/>
    <w:rsid w:val="009B014E"/>
    <w:rsid w:val="009B06ED"/>
    <w:rsid w:val="009B27B8"/>
    <w:rsid w:val="009B2C41"/>
    <w:rsid w:val="009B2FEF"/>
    <w:rsid w:val="009B5C80"/>
    <w:rsid w:val="009B6357"/>
    <w:rsid w:val="009B6E26"/>
    <w:rsid w:val="009C33EA"/>
    <w:rsid w:val="009C3917"/>
    <w:rsid w:val="009C3DD0"/>
    <w:rsid w:val="009C43A6"/>
    <w:rsid w:val="009C57AB"/>
    <w:rsid w:val="009C6A76"/>
    <w:rsid w:val="009C6F10"/>
    <w:rsid w:val="009C710D"/>
    <w:rsid w:val="009D0458"/>
    <w:rsid w:val="009D0CEA"/>
    <w:rsid w:val="009D1091"/>
    <w:rsid w:val="009D1C9D"/>
    <w:rsid w:val="009D2AAE"/>
    <w:rsid w:val="009D3EB2"/>
    <w:rsid w:val="009D40EF"/>
    <w:rsid w:val="009D4255"/>
    <w:rsid w:val="009D4D6C"/>
    <w:rsid w:val="009D5549"/>
    <w:rsid w:val="009D57B8"/>
    <w:rsid w:val="009D703A"/>
    <w:rsid w:val="009D7213"/>
    <w:rsid w:val="009D78AF"/>
    <w:rsid w:val="009D7B86"/>
    <w:rsid w:val="009E1118"/>
    <w:rsid w:val="009E176B"/>
    <w:rsid w:val="009E27B8"/>
    <w:rsid w:val="009E357B"/>
    <w:rsid w:val="009E4B4A"/>
    <w:rsid w:val="009E6DEB"/>
    <w:rsid w:val="009E7E01"/>
    <w:rsid w:val="009F11D1"/>
    <w:rsid w:val="009F18C1"/>
    <w:rsid w:val="009F2493"/>
    <w:rsid w:val="009F3015"/>
    <w:rsid w:val="009F4237"/>
    <w:rsid w:val="009F49BC"/>
    <w:rsid w:val="009F535E"/>
    <w:rsid w:val="009F6664"/>
    <w:rsid w:val="009F7BC1"/>
    <w:rsid w:val="00A00AD8"/>
    <w:rsid w:val="00A0138A"/>
    <w:rsid w:val="00A03F11"/>
    <w:rsid w:val="00A047E9"/>
    <w:rsid w:val="00A05EB3"/>
    <w:rsid w:val="00A072FF"/>
    <w:rsid w:val="00A1045A"/>
    <w:rsid w:val="00A104A9"/>
    <w:rsid w:val="00A1125C"/>
    <w:rsid w:val="00A123AF"/>
    <w:rsid w:val="00A1310C"/>
    <w:rsid w:val="00A131C2"/>
    <w:rsid w:val="00A13D72"/>
    <w:rsid w:val="00A15097"/>
    <w:rsid w:val="00A1555A"/>
    <w:rsid w:val="00A15B74"/>
    <w:rsid w:val="00A20DD6"/>
    <w:rsid w:val="00A218FE"/>
    <w:rsid w:val="00A21B11"/>
    <w:rsid w:val="00A22CF5"/>
    <w:rsid w:val="00A22E8D"/>
    <w:rsid w:val="00A24A0D"/>
    <w:rsid w:val="00A24F31"/>
    <w:rsid w:val="00A251C6"/>
    <w:rsid w:val="00A2524D"/>
    <w:rsid w:val="00A255F0"/>
    <w:rsid w:val="00A25653"/>
    <w:rsid w:val="00A277F8"/>
    <w:rsid w:val="00A27990"/>
    <w:rsid w:val="00A3024E"/>
    <w:rsid w:val="00A305AB"/>
    <w:rsid w:val="00A305BF"/>
    <w:rsid w:val="00A31040"/>
    <w:rsid w:val="00A33DDC"/>
    <w:rsid w:val="00A346E8"/>
    <w:rsid w:val="00A34E8F"/>
    <w:rsid w:val="00A34EC4"/>
    <w:rsid w:val="00A37A03"/>
    <w:rsid w:val="00A37A76"/>
    <w:rsid w:val="00A400EB"/>
    <w:rsid w:val="00A4012B"/>
    <w:rsid w:val="00A40173"/>
    <w:rsid w:val="00A42FE9"/>
    <w:rsid w:val="00A44999"/>
    <w:rsid w:val="00A45B64"/>
    <w:rsid w:val="00A46271"/>
    <w:rsid w:val="00A46BA0"/>
    <w:rsid w:val="00A47068"/>
    <w:rsid w:val="00A47B02"/>
    <w:rsid w:val="00A5099E"/>
    <w:rsid w:val="00A517E8"/>
    <w:rsid w:val="00A52692"/>
    <w:rsid w:val="00A52AC8"/>
    <w:rsid w:val="00A53AB9"/>
    <w:rsid w:val="00A57F77"/>
    <w:rsid w:val="00A61CA6"/>
    <w:rsid w:val="00A64113"/>
    <w:rsid w:val="00A652BF"/>
    <w:rsid w:val="00A66050"/>
    <w:rsid w:val="00A66286"/>
    <w:rsid w:val="00A66B69"/>
    <w:rsid w:val="00A71875"/>
    <w:rsid w:val="00A7389F"/>
    <w:rsid w:val="00A77E70"/>
    <w:rsid w:val="00A77E98"/>
    <w:rsid w:val="00A80491"/>
    <w:rsid w:val="00A804E3"/>
    <w:rsid w:val="00A81E32"/>
    <w:rsid w:val="00A84225"/>
    <w:rsid w:val="00A84E1C"/>
    <w:rsid w:val="00A84E40"/>
    <w:rsid w:val="00A8665D"/>
    <w:rsid w:val="00A86A30"/>
    <w:rsid w:val="00A86ABE"/>
    <w:rsid w:val="00A87954"/>
    <w:rsid w:val="00A87D60"/>
    <w:rsid w:val="00A90434"/>
    <w:rsid w:val="00A93E14"/>
    <w:rsid w:val="00A94DED"/>
    <w:rsid w:val="00A966A1"/>
    <w:rsid w:val="00AA0311"/>
    <w:rsid w:val="00AA2B00"/>
    <w:rsid w:val="00AA3A28"/>
    <w:rsid w:val="00AA56AC"/>
    <w:rsid w:val="00AA756A"/>
    <w:rsid w:val="00AA7B5C"/>
    <w:rsid w:val="00AB075D"/>
    <w:rsid w:val="00AB10C8"/>
    <w:rsid w:val="00AB120C"/>
    <w:rsid w:val="00AB1E3F"/>
    <w:rsid w:val="00AB39EB"/>
    <w:rsid w:val="00AB560A"/>
    <w:rsid w:val="00AB67A2"/>
    <w:rsid w:val="00AB6C50"/>
    <w:rsid w:val="00AC2EB4"/>
    <w:rsid w:val="00AC39AF"/>
    <w:rsid w:val="00AC4955"/>
    <w:rsid w:val="00AC4AE2"/>
    <w:rsid w:val="00AC4D49"/>
    <w:rsid w:val="00AC4E99"/>
    <w:rsid w:val="00AC6611"/>
    <w:rsid w:val="00AC79C5"/>
    <w:rsid w:val="00AD0BD2"/>
    <w:rsid w:val="00AD0CD8"/>
    <w:rsid w:val="00AD1BEA"/>
    <w:rsid w:val="00AD314E"/>
    <w:rsid w:val="00AD3977"/>
    <w:rsid w:val="00AD3C80"/>
    <w:rsid w:val="00AD4801"/>
    <w:rsid w:val="00AD56FB"/>
    <w:rsid w:val="00AD64AA"/>
    <w:rsid w:val="00AD6639"/>
    <w:rsid w:val="00AD7A5F"/>
    <w:rsid w:val="00AD7F12"/>
    <w:rsid w:val="00AE25D3"/>
    <w:rsid w:val="00AE3B41"/>
    <w:rsid w:val="00AE4264"/>
    <w:rsid w:val="00AE479A"/>
    <w:rsid w:val="00AE4F98"/>
    <w:rsid w:val="00AE52B4"/>
    <w:rsid w:val="00AE54FC"/>
    <w:rsid w:val="00AE5898"/>
    <w:rsid w:val="00AE595C"/>
    <w:rsid w:val="00AE60A6"/>
    <w:rsid w:val="00AE6198"/>
    <w:rsid w:val="00AE6E7E"/>
    <w:rsid w:val="00AE71B8"/>
    <w:rsid w:val="00AE7C84"/>
    <w:rsid w:val="00AF09EB"/>
    <w:rsid w:val="00AF0A2D"/>
    <w:rsid w:val="00AF229F"/>
    <w:rsid w:val="00AF2DD8"/>
    <w:rsid w:val="00AF300A"/>
    <w:rsid w:val="00AF3BD8"/>
    <w:rsid w:val="00AF429F"/>
    <w:rsid w:val="00AF645F"/>
    <w:rsid w:val="00AF67FA"/>
    <w:rsid w:val="00B00B46"/>
    <w:rsid w:val="00B01A7B"/>
    <w:rsid w:val="00B02181"/>
    <w:rsid w:val="00B033E6"/>
    <w:rsid w:val="00B03FA2"/>
    <w:rsid w:val="00B06C85"/>
    <w:rsid w:val="00B10408"/>
    <w:rsid w:val="00B10F31"/>
    <w:rsid w:val="00B11215"/>
    <w:rsid w:val="00B11763"/>
    <w:rsid w:val="00B1553C"/>
    <w:rsid w:val="00B155B7"/>
    <w:rsid w:val="00B20184"/>
    <w:rsid w:val="00B20E7D"/>
    <w:rsid w:val="00B210D1"/>
    <w:rsid w:val="00B217FC"/>
    <w:rsid w:val="00B21C2E"/>
    <w:rsid w:val="00B22058"/>
    <w:rsid w:val="00B225B8"/>
    <w:rsid w:val="00B226AD"/>
    <w:rsid w:val="00B2327E"/>
    <w:rsid w:val="00B23A0D"/>
    <w:rsid w:val="00B23B92"/>
    <w:rsid w:val="00B241D2"/>
    <w:rsid w:val="00B25B60"/>
    <w:rsid w:val="00B2608B"/>
    <w:rsid w:val="00B26AE7"/>
    <w:rsid w:val="00B317B0"/>
    <w:rsid w:val="00B33EC9"/>
    <w:rsid w:val="00B3495F"/>
    <w:rsid w:val="00B34F57"/>
    <w:rsid w:val="00B358FA"/>
    <w:rsid w:val="00B35BD6"/>
    <w:rsid w:val="00B35F25"/>
    <w:rsid w:val="00B3684A"/>
    <w:rsid w:val="00B36E56"/>
    <w:rsid w:val="00B36F5F"/>
    <w:rsid w:val="00B41A9E"/>
    <w:rsid w:val="00B424DC"/>
    <w:rsid w:val="00B426F9"/>
    <w:rsid w:val="00B435BA"/>
    <w:rsid w:val="00B44687"/>
    <w:rsid w:val="00B44AF4"/>
    <w:rsid w:val="00B44E17"/>
    <w:rsid w:val="00B45776"/>
    <w:rsid w:val="00B47556"/>
    <w:rsid w:val="00B50648"/>
    <w:rsid w:val="00B509F0"/>
    <w:rsid w:val="00B50F35"/>
    <w:rsid w:val="00B51AD3"/>
    <w:rsid w:val="00B51FDA"/>
    <w:rsid w:val="00B524EE"/>
    <w:rsid w:val="00B53F90"/>
    <w:rsid w:val="00B549E0"/>
    <w:rsid w:val="00B54A1E"/>
    <w:rsid w:val="00B54E6E"/>
    <w:rsid w:val="00B550CA"/>
    <w:rsid w:val="00B55B12"/>
    <w:rsid w:val="00B5604E"/>
    <w:rsid w:val="00B5655E"/>
    <w:rsid w:val="00B60616"/>
    <w:rsid w:val="00B61CFF"/>
    <w:rsid w:val="00B65EA4"/>
    <w:rsid w:val="00B6627D"/>
    <w:rsid w:val="00B663A8"/>
    <w:rsid w:val="00B67E8E"/>
    <w:rsid w:val="00B70BE5"/>
    <w:rsid w:val="00B70DBE"/>
    <w:rsid w:val="00B71069"/>
    <w:rsid w:val="00B73065"/>
    <w:rsid w:val="00B73E7E"/>
    <w:rsid w:val="00B7564F"/>
    <w:rsid w:val="00B75E26"/>
    <w:rsid w:val="00B773CA"/>
    <w:rsid w:val="00B82F31"/>
    <w:rsid w:val="00B830C8"/>
    <w:rsid w:val="00B837C1"/>
    <w:rsid w:val="00B84426"/>
    <w:rsid w:val="00B85308"/>
    <w:rsid w:val="00B85CAA"/>
    <w:rsid w:val="00B86F08"/>
    <w:rsid w:val="00B87D55"/>
    <w:rsid w:val="00B87FBE"/>
    <w:rsid w:val="00B90FE5"/>
    <w:rsid w:val="00B910EC"/>
    <w:rsid w:val="00B91158"/>
    <w:rsid w:val="00B9287A"/>
    <w:rsid w:val="00B929FB"/>
    <w:rsid w:val="00B9323F"/>
    <w:rsid w:val="00B9394B"/>
    <w:rsid w:val="00B93A88"/>
    <w:rsid w:val="00B9537C"/>
    <w:rsid w:val="00B9725C"/>
    <w:rsid w:val="00B9746F"/>
    <w:rsid w:val="00BA0143"/>
    <w:rsid w:val="00BA3C93"/>
    <w:rsid w:val="00BA3F69"/>
    <w:rsid w:val="00BA4FA9"/>
    <w:rsid w:val="00BA531A"/>
    <w:rsid w:val="00BA5B2F"/>
    <w:rsid w:val="00BA63C2"/>
    <w:rsid w:val="00BA6484"/>
    <w:rsid w:val="00BA67D6"/>
    <w:rsid w:val="00BA6D0A"/>
    <w:rsid w:val="00BA7C91"/>
    <w:rsid w:val="00BB23E8"/>
    <w:rsid w:val="00BB264E"/>
    <w:rsid w:val="00BB2898"/>
    <w:rsid w:val="00BB3BA6"/>
    <w:rsid w:val="00BB4B7F"/>
    <w:rsid w:val="00BB6A42"/>
    <w:rsid w:val="00BB725E"/>
    <w:rsid w:val="00BB745E"/>
    <w:rsid w:val="00BC0480"/>
    <w:rsid w:val="00BC04C4"/>
    <w:rsid w:val="00BC04CC"/>
    <w:rsid w:val="00BC0E70"/>
    <w:rsid w:val="00BC1C69"/>
    <w:rsid w:val="00BC1CF6"/>
    <w:rsid w:val="00BC2AD2"/>
    <w:rsid w:val="00BC3A65"/>
    <w:rsid w:val="00BC4246"/>
    <w:rsid w:val="00BC6150"/>
    <w:rsid w:val="00BC6CAF"/>
    <w:rsid w:val="00BC70F6"/>
    <w:rsid w:val="00BD11D9"/>
    <w:rsid w:val="00BD1344"/>
    <w:rsid w:val="00BD1E48"/>
    <w:rsid w:val="00BD2FF5"/>
    <w:rsid w:val="00BD358A"/>
    <w:rsid w:val="00BD4281"/>
    <w:rsid w:val="00BD475C"/>
    <w:rsid w:val="00BD4C9D"/>
    <w:rsid w:val="00BD50B4"/>
    <w:rsid w:val="00BD5151"/>
    <w:rsid w:val="00BD674F"/>
    <w:rsid w:val="00BD6C5B"/>
    <w:rsid w:val="00BD6E44"/>
    <w:rsid w:val="00BD6FF5"/>
    <w:rsid w:val="00BD70EF"/>
    <w:rsid w:val="00BD7C10"/>
    <w:rsid w:val="00BE209D"/>
    <w:rsid w:val="00BE5F1A"/>
    <w:rsid w:val="00BE645F"/>
    <w:rsid w:val="00BE6771"/>
    <w:rsid w:val="00BE6DE7"/>
    <w:rsid w:val="00BE7218"/>
    <w:rsid w:val="00BE76B6"/>
    <w:rsid w:val="00BF0644"/>
    <w:rsid w:val="00BF1F96"/>
    <w:rsid w:val="00BF32CD"/>
    <w:rsid w:val="00BF3C65"/>
    <w:rsid w:val="00BF4038"/>
    <w:rsid w:val="00BF464A"/>
    <w:rsid w:val="00BF4EF6"/>
    <w:rsid w:val="00BF4F67"/>
    <w:rsid w:val="00BF505F"/>
    <w:rsid w:val="00BF589B"/>
    <w:rsid w:val="00BF5D67"/>
    <w:rsid w:val="00BF6FE1"/>
    <w:rsid w:val="00BF7343"/>
    <w:rsid w:val="00C00171"/>
    <w:rsid w:val="00C01748"/>
    <w:rsid w:val="00C02886"/>
    <w:rsid w:val="00C1001B"/>
    <w:rsid w:val="00C10D45"/>
    <w:rsid w:val="00C1149F"/>
    <w:rsid w:val="00C11E00"/>
    <w:rsid w:val="00C11F94"/>
    <w:rsid w:val="00C12EEA"/>
    <w:rsid w:val="00C137DF"/>
    <w:rsid w:val="00C146BF"/>
    <w:rsid w:val="00C14AE0"/>
    <w:rsid w:val="00C15C74"/>
    <w:rsid w:val="00C17833"/>
    <w:rsid w:val="00C2022B"/>
    <w:rsid w:val="00C20572"/>
    <w:rsid w:val="00C20628"/>
    <w:rsid w:val="00C22BD2"/>
    <w:rsid w:val="00C22CB5"/>
    <w:rsid w:val="00C2331F"/>
    <w:rsid w:val="00C24B33"/>
    <w:rsid w:val="00C2591F"/>
    <w:rsid w:val="00C26187"/>
    <w:rsid w:val="00C26A56"/>
    <w:rsid w:val="00C2726B"/>
    <w:rsid w:val="00C27438"/>
    <w:rsid w:val="00C274CC"/>
    <w:rsid w:val="00C27B05"/>
    <w:rsid w:val="00C27B16"/>
    <w:rsid w:val="00C30077"/>
    <w:rsid w:val="00C30473"/>
    <w:rsid w:val="00C310AF"/>
    <w:rsid w:val="00C310FA"/>
    <w:rsid w:val="00C321C2"/>
    <w:rsid w:val="00C32619"/>
    <w:rsid w:val="00C32A11"/>
    <w:rsid w:val="00C345CE"/>
    <w:rsid w:val="00C35776"/>
    <w:rsid w:val="00C36346"/>
    <w:rsid w:val="00C3650D"/>
    <w:rsid w:val="00C410EC"/>
    <w:rsid w:val="00C41362"/>
    <w:rsid w:val="00C42146"/>
    <w:rsid w:val="00C43A12"/>
    <w:rsid w:val="00C4474A"/>
    <w:rsid w:val="00C4474F"/>
    <w:rsid w:val="00C455AB"/>
    <w:rsid w:val="00C4673A"/>
    <w:rsid w:val="00C47FC1"/>
    <w:rsid w:val="00C50942"/>
    <w:rsid w:val="00C51A22"/>
    <w:rsid w:val="00C51E98"/>
    <w:rsid w:val="00C53E45"/>
    <w:rsid w:val="00C54EE0"/>
    <w:rsid w:val="00C55C90"/>
    <w:rsid w:val="00C5655D"/>
    <w:rsid w:val="00C5699C"/>
    <w:rsid w:val="00C5749F"/>
    <w:rsid w:val="00C57EE8"/>
    <w:rsid w:val="00C612BC"/>
    <w:rsid w:val="00C61A7C"/>
    <w:rsid w:val="00C622C1"/>
    <w:rsid w:val="00C626EB"/>
    <w:rsid w:val="00C62CCD"/>
    <w:rsid w:val="00C63A03"/>
    <w:rsid w:val="00C652FF"/>
    <w:rsid w:val="00C67963"/>
    <w:rsid w:val="00C71EC0"/>
    <w:rsid w:val="00C76109"/>
    <w:rsid w:val="00C76C13"/>
    <w:rsid w:val="00C779B5"/>
    <w:rsid w:val="00C8136A"/>
    <w:rsid w:val="00C816B2"/>
    <w:rsid w:val="00C81C32"/>
    <w:rsid w:val="00C81CED"/>
    <w:rsid w:val="00C82777"/>
    <w:rsid w:val="00C834FD"/>
    <w:rsid w:val="00C86C16"/>
    <w:rsid w:val="00C91D79"/>
    <w:rsid w:val="00C92A42"/>
    <w:rsid w:val="00C92CBD"/>
    <w:rsid w:val="00C935AD"/>
    <w:rsid w:val="00C942A4"/>
    <w:rsid w:val="00C94B81"/>
    <w:rsid w:val="00C952C2"/>
    <w:rsid w:val="00C960F0"/>
    <w:rsid w:val="00C965BA"/>
    <w:rsid w:val="00C9689D"/>
    <w:rsid w:val="00C96FF2"/>
    <w:rsid w:val="00C971AD"/>
    <w:rsid w:val="00CA0227"/>
    <w:rsid w:val="00CA11BE"/>
    <w:rsid w:val="00CA1252"/>
    <w:rsid w:val="00CA1563"/>
    <w:rsid w:val="00CA1BC1"/>
    <w:rsid w:val="00CA2580"/>
    <w:rsid w:val="00CA3128"/>
    <w:rsid w:val="00CA4080"/>
    <w:rsid w:val="00CA5B61"/>
    <w:rsid w:val="00CA5BD2"/>
    <w:rsid w:val="00CA7031"/>
    <w:rsid w:val="00CA77BC"/>
    <w:rsid w:val="00CB03EE"/>
    <w:rsid w:val="00CB0F7D"/>
    <w:rsid w:val="00CB21C9"/>
    <w:rsid w:val="00CB2B17"/>
    <w:rsid w:val="00CB3CA4"/>
    <w:rsid w:val="00CB4106"/>
    <w:rsid w:val="00CB4AD0"/>
    <w:rsid w:val="00CB7127"/>
    <w:rsid w:val="00CB735D"/>
    <w:rsid w:val="00CB73C9"/>
    <w:rsid w:val="00CC049F"/>
    <w:rsid w:val="00CC08B6"/>
    <w:rsid w:val="00CC0E55"/>
    <w:rsid w:val="00CC1A05"/>
    <w:rsid w:val="00CC1E47"/>
    <w:rsid w:val="00CC32DA"/>
    <w:rsid w:val="00CC3537"/>
    <w:rsid w:val="00CC40FA"/>
    <w:rsid w:val="00CC45BC"/>
    <w:rsid w:val="00CC4EF8"/>
    <w:rsid w:val="00CC501F"/>
    <w:rsid w:val="00CC68D6"/>
    <w:rsid w:val="00CC7369"/>
    <w:rsid w:val="00CC7CA9"/>
    <w:rsid w:val="00CD06C9"/>
    <w:rsid w:val="00CD2C42"/>
    <w:rsid w:val="00CD52CF"/>
    <w:rsid w:val="00CD5AB4"/>
    <w:rsid w:val="00CD5D8E"/>
    <w:rsid w:val="00CD6EF5"/>
    <w:rsid w:val="00CE314C"/>
    <w:rsid w:val="00CE415C"/>
    <w:rsid w:val="00CE4959"/>
    <w:rsid w:val="00CE60B5"/>
    <w:rsid w:val="00CE6367"/>
    <w:rsid w:val="00CE64F2"/>
    <w:rsid w:val="00CE7412"/>
    <w:rsid w:val="00CF0263"/>
    <w:rsid w:val="00CF03DC"/>
    <w:rsid w:val="00CF0A24"/>
    <w:rsid w:val="00CF1267"/>
    <w:rsid w:val="00CF1316"/>
    <w:rsid w:val="00CF135A"/>
    <w:rsid w:val="00CF1FD8"/>
    <w:rsid w:val="00CF2841"/>
    <w:rsid w:val="00CF375A"/>
    <w:rsid w:val="00CF4AB4"/>
    <w:rsid w:val="00CF4D3A"/>
    <w:rsid w:val="00CF4FD4"/>
    <w:rsid w:val="00CF65D1"/>
    <w:rsid w:val="00CF675B"/>
    <w:rsid w:val="00CF6B3A"/>
    <w:rsid w:val="00CF77FD"/>
    <w:rsid w:val="00D01C30"/>
    <w:rsid w:val="00D028EA"/>
    <w:rsid w:val="00D02E9D"/>
    <w:rsid w:val="00D02EDF"/>
    <w:rsid w:val="00D034B4"/>
    <w:rsid w:val="00D0394F"/>
    <w:rsid w:val="00D058A0"/>
    <w:rsid w:val="00D070A6"/>
    <w:rsid w:val="00D07C33"/>
    <w:rsid w:val="00D10499"/>
    <w:rsid w:val="00D1099A"/>
    <w:rsid w:val="00D10CFA"/>
    <w:rsid w:val="00D116D3"/>
    <w:rsid w:val="00D11C2B"/>
    <w:rsid w:val="00D122D1"/>
    <w:rsid w:val="00D12D64"/>
    <w:rsid w:val="00D14A7C"/>
    <w:rsid w:val="00D15636"/>
    <w:rsid w:val="00D1633E"/>
    <w:rsid w:val="00D16382"/>
    <w:rsid w:val="00D16A89"/>
    <w:rsid w:val="00D17E00"/>
    <w:rsid w:val="00D20172"/>
    <w:rsid w:val="00D201B7"/>
    <w:rsid w:val="00D209FF"/>
    <w:rsid w:val="00D21A59"/>
    <w:rsid w:val="00D220FB"/>
    <w:rsid w:val="00D228A0"/>
    <w:rsid w:val="00D22F5B"/>
    <w:rsid w:val="00D22FC3"/>
    <w:rsid w:val="00D23844"/>
    <w:rsid w:val="00D242B5"/>
    <w:rsid w:val="00D246CA"/>
    <w:rsid w:val="00D258A0"/>
    <w:rsid w:val="00D25A31"/>
    <w:rsid w:val="00D260FA"/>
    <w:rsid w:val="00D26E8A"/>
    <w:rsid w:val="00D3026B"/>
    <w:rsid w:val="00D34231"/>
    <w:rsid w:val="00D34BFB"/>
    <w:rsid w:val="00D353D9"/>
    <w:rsid w:val="00D37E87"/>
    <w:rsid w:val="00D40B8D"/>
    <w:rsid w:val="00D40DA7"/>
    <w:rsid w:val="00D425BB"/>
    <w:rsid w:val="00D4333C"/>
    <w:rsid w:val="00D43BAB"/>
    <w:rsid w:val="00D43CA6"/>
    <w:rsid w:val="00D4543D"/>
    <w:rsid w:val="00D46218"/>
    <w:rsid w:val="00D463BC"/>
    <w:rsid w:val="00D47194"/>
    <w:rsid w:val="00D4732E"/>
    <w:rsid w:val="00D51DE8"/>
    <w:rsid w:val="00D52A6A"/>
    <w:rsid w:val="00D543AC"/>
    <w:rsid w:val="00D54452"/>
    <w:rsid w:val="00D5630F"/>
    <w:rsid w:val="00D56BF9"/>
    <w:rsid w:val="00D574F8"/>
    <w:rsid w:val="00D6030F"/>
    <w:rsid w:val="00D60FA0"/>
    <w:rsid w:val="00D6101A"/>
    <w:rsid w:val="00D61E19"/>
    <w:rsid w:val="00D61F07"/>
    <w:rsid w:val="00D622AA"/>
    <w:rsid w:val="00D6366A"/>
    <w:rsid w:val="00D65D3E"/>
    <w:rsid w:val="00D663EF"/>
    <w:rsid w:val="00D66CE8"/>
    <w:rsid w:val="00D673D8"/>
    <w:rsid w:val="00D674AB"/>
    <w:rsid w:val="00D676C0"/>
    <w:rsid w:val="00D713E4"/>
    <w:rsid w:val="00D72B76"/>
    <w:rsid w:val="00D73F3C"/>
    <w:rsid w:val="00D746B6"/>
    <w:rsid w:val="00D74C4D"/>
    <w:rsid w:val="00D7556D"/>
    <w:rsid w:val="00D75BC4"/>
    <w:rsid w:val="00D770E5"/>
    <w:rsid w:val="00D77C3E"/>
    <w:rsid w:val="00D77FE4"/>
    <w:rsid w:val="00D80590"/>
    <w:rsid w:val="00D807F9"/>
    <w:rsid w:val="00D81DCF"/>
    <w:rsid w:val="00D844B9"/>
    <w:rsid w:val="00D84920"/>
    <w:rsid w:val="00D84B82"/>
    <w:rsid w:val="00D84C73"/>
    <w:rsid w:val="00D85C87"/>
    <w:rsid w:val="00D868CD"/>
    <w:rsid w:val="00D86AEA"/>
    <w:rsid w:val="00D86EF7"/>
    <w:rsid w:val="00D903FA"/>
    <w:rsid w:val="00D91C38"/>
    <w:rsid w:val="00D9257B"/>
    <w:rsid w:val="00D92DEA"/>
    <w:rsid w:val="00D93D7A"/>
    <w:rsid w:val="00D9449F"/>
    <w:rsid w:val="00D944E5"/>
    <w:rsid w:val="00D94904"/>
    <w:rsid w:val="00D9529A"/>
    <w:rsid w:val="00D95A17"/>
    <w:rsid w:val="00D96F3C"/>
    <w:rsid w:val="00D9714C"/>
    <w:rsid w:val="00D9748C"/>
    <w:rsid w:val="00D97901"/>
    <w:rsid w:val="00DA0121"/>
    <w:rsid w:val="00DA0520"/>
    <w:rsid w:val="00DA2497"/>
    <w:rsid w:val="00DA2666"/>
    <w:rsid w:val="00DA26F8"/>
    <w:rsid w:val="00DA4C72"/>
    <w:rsid w:val="00DA61E4"/>
    <w:rsid w:val="00DA73A7"/>
    <w:rsid w:val="00DA7638"/>
    <w:rsid w:val="00DA7D7A"/>
    <w:rsid w:val="00DA7D87"/>
    <w:rsid w:val="00DB0F0E"/>
    <w:rsid w:val="00DB28A9"/>
    <w:rsid w:val="00DB2AC2"/>
    <w:rsid w:val="00DB4D9F"/>
    <w:rsid w:val="00DB5B22"/>
    <w:rsid w:val="00DB7351"/>
    <w:rsid w:val="00DB7A19"/>
    <w:rsid w:val="00DC14C3"/>
    <w:rsid w:val="00DC212C"/>
    <w:rsid w:val="00DC28B7"/>
    <w:rsid w:val="00DC4416"/>
    <w:rsid w:val="00DC499E"/>
    <w:rsid w:val="00DC4AB4"/>
    <w:rsid w:val="00DC6E1E"/>
    <w:rsid w:val="00DC7170"/>
    <w:rsid w:val="00DC7D0A"/>
    <w:rsid w:val="00DC7EA6"/>
    <w:rsid w:val="00DD11C1"/>
    <w:rsid w:val="00DD3889"/>
    <w:rsid w:val="00DD3909"/>
    <w:rsid w:val="00DD4A61"/>
    <w:rsid w:val="00DD6483"/>
    <w:rsid w:val="00DD6F0A"/>
    <w:rsid w:val="00DD7000"/>
    <w:rsid w:val="00DD71E3"/>
    <w:rsid w:val="00DD728C"/>
    <w:rsid w:val="00DE11B7"/>
    <w:rsid w:val="00DE1A8C"/>
    <w:rsid w:val="00DE2AF8"/>
    <w:rsid w:val="00DE42F3"/>
    <w:rsid w:val="00DE4560"/>
    <w:rsid w:val="00DE593D"/>
    <w:rsid w:val="00DE78E1"/>
    <w:rsid w:val="00DE7938"/>
    <w:rsid w:val="00DE7B5F"/>
    <w:rsid w:val="00DF093E"/>
    <w:rsid w:val="00DF21A7"/>
    <w:rsid w:val="00DF3B0F"/>
    <w:rsid w:val="00DF4C42"/>
    <w:rsid w:val="00DF519F"/>
    <w:rsid w:val="00DF523B"/>
    <w:rsid w:val="00DF544A"/>
    <w:rsid w:val="00DF5590"/>
    <w:rsid w:val="00DF668B"/>
    <w:rsid w:val="00DF773B"/>
    <w:rsid w:val="00DF7D07"/>
    <w:rsid w:val="00DF7D1D"/>
    <w:rsid w:val="00E00A32"/>
    <w:rsid w:val="00E01A6F"/>
    <w:rsid w:val="00E02101"/>
    <w:rsid w:val="00E0262D"/>
    <w:rsid w:val="00E02F22"/>
    <w:rsid w:val="00E04616"/>
    <w:rsid w:val="00E04B44"/>
    <w:rsid w:val="00E04F06"/>
    <w:rsid w:val="00E06009"/>
    <w:rsid w:val="00E066E7"/>
    <w:rsid w:val="00E06705"/>
    <w:rsid w:val="00E070C2"/>
    <w:rsid w:val="00E075A2"/>
    <w:rsid w:val="00E07F00"/>
    <w:rsid w:val="00E123E4"/>
    <w:rsid w:val="00E1342D"/>
    <w:rsid w:val="00E14CE2"/>
    <w:rsid w:val="00E14E0D"/>
    <w:rsid w:val="00E14E64"/>
    <w:rsid w:val="00E15592"/>
    <w:rsid w:val="00E1571D"/>
    <w:rsid w:val="00E17393"/>
    <w:rsid w:val="00E1742F"/>
    <w:rsid w:val="00E1797A"/>
    <w:rsid w:val="00E20550"/>
    <w:rsid w:val="00E25EF1"/>
    <w:rsid w:val="00E26148"/>
    <w:rsid w:val="00E3068C"/>
    <w:rsid w:val="00E30E28"/>
    <w:rsid w:val="00E32A9F"/>
    <w:rsid w:val="00E32FB0"/>
    <w:rsid w:val="00E333F5"/>
    <w:rsid w:val="00E3444A"/>
    <w:rsid w:val="00E35073"/>
    <w:rsid w:val="00E356DD"/>
    <w:rsid w:val="00E37298"/>
    <w:rsid w:val="00E377F6"/>
    <w:rsid w:val="00E417DF"/>
    <w:rsid w:val="00E42240"/>
    <w:rsid w:val="00E42AC8"/>
    <w:rsid w:val="00E441AA"/>
    <w:rsid w:val="00E44366"/>
    <w:rsid w:val="00E45161"/>
    <w:rsid w:val="00E47D29"/>
    <w:rsid w:val="00E5051A"/>
    <w:rsid w:val="00E50589"/>
    <w:rsid w:val="00E51C7A"/>
    <w:rsid w:val="00E52B03"/>
    <w:rsid w:val="00E53593"/>
    <w:rsid w:val="00E540A6"/>
    <w:rsid w:val="00E543AC"/>
    <w:rsid w:val="00E54535"/>
    <w:rsid w:val="00E54842"/>
    <w:rsid w:val="00E54E93"/>
    <w:rsid w:val="00E56E1F"/>
    <w:rsid w:val="00E57F1D"/>
    <w:rsid w:val="00E612D2"/>
    <w:rsid w:val="00E62C00"/>
    <w:rsid w:val="00E62C14"/>
    <w:rsid w:val="00E632E3"/>
    <w:rsid w:val="00E638BE"/>
    <w:rsid w:val="00E63A51"/>
    <w:rsid w:val="00E63C40"/>
    <w:rsid w:val="00E641A4"/>
    <w:rsid w:val="00E65D6F"/>
    <w:rsid w:val="00E6631E"/>
    <w:rsid w:val="00E666D9"/>
    <w:rsid w:val="00E66B7A"/>
    <w:rsid w:val="00E66D15"/>
    <w:rsid w:val="00E7160C"/>
    <w:rsid w:val="00E735E6"/>
    <w:rsid w:val="00E73B9A"/>
    <w:rsid w:val="00E744B3"/>
    <w:rsid w:val="00E74B37"/>
    <w:rsid w:val="00E75625"/>
    <w:rsid w:val="00E75F52"/>
    <w:rsid w:val="00E7763A"/>
    <w:rsid w:val="00E77C04"/>
    <w:rsid w:val="00E820B1"/>
    <w:rsid w:val="00E82111"/>
    <w:rsid w:val="00E84400"/>
    <w:rsid w:val="00E84D08"/>
    <w:rsid w:val="00E861F9"/>
    <w:rsid w:val="00E86C12"/>
    <w:rsid w:val="00E87326"/>
    <w:rsid w:val="00E87499"/>
    <w:rsid w:val="00E90069"/>
    <w:rsid w:val="00E90844"/>
    <w:rsid w:val="00E91083"/>
    <w:rsid w:val="00E91503"/>
    <w:rsid w:val="00E93EA4"/>
    <w:rsid w:val="00E94342"/>
    <w:rsid w:val="00E94A0F"/>
    <w:rsid w:val="00E95CD3"/>
    <w:rsid w:val="00E95D12"/>
    <w:rsid w:val="00E95D4D"/>
    <w:rsid w:val="00EA024C"/>
    <w:rsid w:val="00EA0698"/>
    <w:rsid w:val="00EA08D1"/>
    <w:rsid w:val="00EA1F87"/>
    <w:rsid w:val="00EA5718"/>
    <w:rsid w:val="00EA5F0E"/>
    <w:rsid w:val="00EA623B"/>
    <w:rsid w:val="00EB2A69"/>
    <w:rsid w:val="00EB2C23"/>
    <w:rsid w:val="00EB3744"/>
    <w:rsid w:val="00EB38F4"/>
    <w:rsid w:val="00EB4029"/>
    <w:rsid w:val="00EB4616"/>
    <w:rsid w:val="00EB577E"/>
    <w:rsid w:val="00EB5B91"/>
    <w:rsid w:val="00EB752B"/>
    <w:rsid w:val="00EC00AA"/>
    <w:rsid w:val="00EC2262"/>
    <w:rsid w:val="00EC23A3"/>
    <w:rsid w:val="00EC2CB2"/>
    <w:rsid w:val="00EC33C2"/>
    <w:rsid w:val="00EC4CD8"/>
    <w:rsid w:val="00EC5FE9"/>
    <w:rsid w:val="00EC691A"/>
    <w:rsid w:val="00EC7410"/>
    <w:rsid w:val="00EC7A91"/>
    <w:rsid w:val="00ED035A"/>
    <w:rsid w:val="00ED0A99"/>
    <w:rsid w:val="00ED0DC5"/>
    <w:rsid w:val="00ED1217"/>
    <w:rsid w:val="00ED13E6"/>
    <w:rsid w:val="00ED200A"/>
    <w:rsid w:val="00ED29B8"/>
    <w:rsid w:val="00ED29D9"/>
    <w:rsid w:val="00ED2FAC"/>
    <w:rsid w:val="00ED4918"/>
    <w:rsid w:val="00ED492B"/>
    <w:rsid w:val="00ED5591"/>
    <w:rsid w:val="00EE037E"/>
    <w:rsid w:val="00EE0607"/>
    <w:rsid w:val="00EE16B8"/>
    <w:rsid w:val="00EE1FAF"/>
    <w:rsid w:val="00EE23F8"/>
    <w:rsid w:val="00EE2D09"/>
    <w:rsid w:val="00EE31BB"/>
    <w:rsid w:val="00EE5B78"/>
    <w:rsid w:val="00EE714F"/>
    <w:rsid w:val="00EE71A1"/>
    <w:rsid w:val="00EE74D8"/>
    <w:rsid w:val="00EE7BAC"/>
    <w:rsid w:val="00EF03B3"/>
    <w:rsid w:val="00EF0657"/>
    <w:rsid w:val="00EF077F"/>
    <w:rsid w:val="00EF1FB2"/>
    <w:rsid w:val="00EF2EEE"/>
    <w:rsid w:val="00EF3FF3"/>
    <w:rsid w:val="00EF6D4C"/>
    <w:rsid w:val="00EF6F9D"/>
    <w:rsid w:val="00F0064A"/>
    <w:rsid w:val="00F017A7"/>
    <w:rsid w:val="00F01EC7"/>
    <w:rsid w:val="00F0254F"/>
    <w:rsid w:val="00F02613"/>
    <w:rsid w:val="00F02B22"/>
    <w:rsid w:val="00F03037"/>
    <w:rsid w:val="00F03186"/>
    <w:rsid w:val="00F03471"/>
    <w:rsid w:val="00F03E46"/>
    <w:rsid w:val="00F0500A"/>
    <w:rsid w:val="00F06541"/>
    <w:rsid w:val="00F107A1"/>
    <w:rsid w:val="00F10D5D"/>
    <w:rsid w:val="00F114E9"/>
    <w:rsid w:val="00F11D5A"/>
    <w:rsid w:val="00F11DE5"/>
    <w:rsid w:val="00F1258E"/>
    <w:rsid w:val="00F12F06"/>
    <w:rsid w:val="00F13407"/>
    <w:rsid w:val="00F139E7"/>
    <w:rsid w:val="00F14183"/>
    <w:rsid w:val="00F141A3"/>
    <w:rsid w:val="00F148B7"/>
    <w:rsid w:val="00F154BB"/>
    <w:rsid w:val="00F168D3"/>
    <w:rsid w:val="00F16969"/>
    <w:rsid w:val="00F2011C"/>
    <w:rsid w:val="00F20818"/>
    <w:rsid w:val="00F20ED0"/>
    <w:rsid w:val="00F21AFE"/>
    <w:rsid w:val="00F236F8"/>
    <w:rsid w:val="00F23C6E"/>
    <w:rsid w:val="00F23D60"/>
    <w:rsid w:val="00F2401C"/>
    <w:rsid w:val="00F24508"/>
    <w:rsid w:val="00F26AB3"/>
    <w:rsid w:val="00F279AE"/>
    <w:rsid w:val="00F317B3"/>
    <w:rsid w:val="00F31D78"/>
    <w:rsid w:val="00F3229C"/>
    <w:rsid w:val="00F32F93"/>
    <w:rsid w:val="00F33838"/>
    <w:rsid w:val="00F3418F"/>
    <w:rsid w:val="00F3557B"/>
    <w:rsid w:val="00F37F4C"/>
    <w:rsid w:val="00F41E67"/>
    <w:rsid w:val="00F4305C"/>
    <w:rsid w:val="00F44649"/>
    <w:rsid w:val="00F44DDF"/>
    <w:rsid w:val="00F44FD7"/>
    <w:rsid w:val="00F45B65"/>
    <w:rsid w:val="00F46B75"/>
    <w:rsid w:val="00F514CF"/>
    <w:rsid w:val="00F51D18"/>
    <w:rsid w:val="00F52121"/>
    <w:rsid w:val="00F525AB"/>
    <w:rsid w:val="00F530D8"/>
    <w:rsid w:val="00F533E9"/>
    <w:rsid w:val="00F537B7"/>
    <w:rsid w:val="00F554A5"/>
    <w:rsid w:val="00F556B4"/>
    <w:rsid w:val="00F558D3"/>
    <w:rsid w:val="00F55D91"/>
    <w:rsid w:val="00F5638E"/>
    <w:rsid w:val="00F56D2D"/>
    <w:rsid w:val="00F57D41"/>
    <w:rsid w:val="00F61A9F"/>
    <w:rsid w:val="00F63744"/>
    <w:rsid w:val="00F63C43"/>
    <w:rsid w:val="00F63F70"/>
    <w:rsid w:val="00F664C7"/>
    <w:rsid w:val="00F67219"/>
    <w:rsid w:val="00F67E46"/>
    <w:rsid w:val="00F70A4D"/>
    <w:rsid w:val="00F71D61"/>
    <w:rsid w:val="00F723AF"/>
    <w:rsid w:val="00F72A8C"/>
    <w:rsid w:val="00F735BA"/>
    <w:rsid w:val="00F74A79"/>
    <w:rsid w:val="00F75D72"/>
    <w:rsid w:val="00F761F4"/>
    <w:rsid w:val="00F76AE5"/>
    <w:rsid w:val="00F800D1"/>
    <w:rsid w:val="00F805DF"/>
    <w:rsid w:val="00F81300"/>
    <w:rsid w:val="00F81C81"/>
    <w:rsid w:val="00F81D68"/>
    <w:rsid w:val="00F84BD9"/>
    <w:rsid w:val="00F860A4"/>
    <w:rsid w:val="00F869DC"/>
    <w:rsid w:val="00F86B60"/>
    <w:rsid w:val="00F8710C"/>
    <w:rsid w:val="00F91E19"/>
    <w:rsid w:val="00F922C0"/>
    <w:rsid w:val="00F9293E"/>
    <w:rsid w:val="00F93A75"/>
    <w:rsid w:val="00F941D6"/>
    <w:rsid w:val="00F9445E"/>
    <w:rsid w:val="00F959BD"/>
    <w:rsid w:val="00F95EB0"/>
    <w:rsid w:val="00F97C0D"/>
    <w:rsid w:val="00FA1A30"/>
    <w:rsid w:val="00FA47E5"/>
    <w:rsid w:val="00FA4859"/>
    <w:rsid w:val="00FA4D68"/>
    <w:rsid w:val="00FA57E9"/>
    <w:rsid w:val="00FA5A96"/>
    <w:rsid w:val="00FA6919"/>
    <w:rsid w:val="00FA7E9F"/>
    <w:rsid w:val="00FB385E"/>
    <w:rsid w:val="00FB4181"/>
    <w:rsid w:val="00FB45C8"/>
    <w:rsid w:val="00FB5A7F"/>
    <w:rsid w:val="00FB6338"/>
    <w:rsid w:val="00FB726D"/>
    <w:rsid w:val="00FB774C"/>
    <w:rsid w:val="00FC111E"/>
    <w:rsid w:val="00FC1C1E"/>
    <w:rsid w:val="00FC2580"/>
    <w:rsid w:val="00FC2DA5"/>
    <w:rsid w:val="00FC31EF"/>
    <w:rsid w:val="00FC397D"/>
    <w:rsid w:val="00FC5081"/>
    <w:rsid w:val="00FC576A"/>
    <w:rsid w:val="00FC5C99"/>
    <w:rsid w:val="00FC6515"/>
    <w:rsid w:val="00FC6D64"/>
    <w:rsid w:val="00FD05DE"/>
    <w:rsid w:val="00FD11A9"/>
    <w:rsid w:val="00FD3F47"/>
    <w:rsid w:val="00FD4078"/>
    <w:rsid w:val="00FD64C3"/>
    <w:rsid w:val="00FD6F35"/>
    <w:rsid w:val="00FD7523"/>
    <w:rsid w:val="00FD7F14"/>
    <w:rsid w:val="00FE0D7B"/>
    <w:rsid w:val="00FE3288"/>
    <w:rsid w:val="00FE4D2F"/>
    <w:rsid w:val="00FE4F48"/>
    <w:rsid w:val="00FE5155"/>
    <w:rsid w:val="00FE5682"/>
    <w:rsid w:val="00FE5A81"/>
    <w:rsid w:val="00FE5C12"/>
    <w:rsid w:val="00FE5D64"/>
    <w:rsid w:val="00FE5DB9"/>
    <w:rsid w:val="00FE7CE3"/>
    <w:rsid w:val="00FE7E9B"/>
    <w:rsid w:val="00FF01A9"/>
    <w:rsid w:val="00FF02E3"/>
    <w:rsid w:val="00FF0316"/>
    <w:rsid w:val="00FF109F"/>
    <w:rsid w:val="00FF14BF"/>
    <w:rsid w:val="00FF1A82"/>
    <w:rsid w:val="00FF2AEF"/>
    <w:rsid w:val="00FF2CF3"/>
    <w:rsid w:val="00FF2D14"/>
    <w:rsid w:val="00FF5BB9"/>
    <w:rsid w:val="00FF7326"/>
    <w:rsid w:val="00FF73A4"/>
    <w:rsid w:val="00FF7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2B6FD"/>
  <w15:chartTrackingRefBased/>
  <w15:docId w15:val="{57F318A9-816A-41B6-AF2C-8693F7F0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35AD"/>
    <w:pPr>
      <w:spacing w:after="0" w:line="240" w:lineRule="auto"/>
    </w:pPr>
    <w:rPr>
      <w:rFonts w:eastAsia="Times New Roman"/>
      <w:sz w:val="20"/>
      <w:szCs w:val="20"/>
      <w:lang w:eastAsia="bg-BG"/>
    </w:rPr>
  </w:style>
  <w:style w:type="paragraph" w:styleId="1">
    <w:name w:val="heading 1"/>
    <w:basedOn w:val="a0"/>
    <w:next w:val="a0"/>
    <w:link w:val="10"/>
    <w:uiPriority w:val="9"/>
    <w:qFormat/>
    <w:rsid w:val="00C935AD"/>
    <w:pPr>
      <w:keepNext/>
      <w:outlineLvl w:val="0"/>
    </w:pPr>
    <w:rPr>
      <w:b/>
      <w:lang w:val="bg-BG"/>
    </w:rPr>
  </w:style>
  <w:style w:type="paragraph" w:styleId="20">
    <w:name w:val="heading 2"/>
    <w:basedOn w:val="a0"/>
    <w:next w:val="a0"/>
    <w:link w:val="21"/>
    <w:uiPriority w:val="9"/>
    <w:qFormat/>
    <w:rsid w:val="00C935AD"/>
    <w:pPr>
      <w:keepNext/>
      <w:jc w:val="both"/>
      <w:outlineLvl w:val="1"/>
    </w:pPr>
    <w:rPr>
      <w:b/>
      <w:lang w:val="bg-BG"/>
    </w:rPr>
  </w:style>
  <w:style w:type="paragraph" w:styleId="30">
    <w:name w:val="heading 3"/>
    <w:basedOn w:val="a0"/>
    <w:next w:val="a0"/>
    <w:link w:val="31"/>
    <w:uiPriority w:val="9"/>
    <w:qFormat/>
    <w:rsid w:val="00C935AD"/>
    <w:pPr>
      <w:keepNext/>
      <w:spacing w:before="240" w:after="60"/>
      <w:outlineLvl w:val="2"/>
    </w:pPr>
    <w:rPr>
      <w:rFonts w:ascii="Arial" w:hAnsi="Arial"/>
      <w:sz w:val="24"/>
    </w:rPr>
  </w:style>
  <w:style w:type="paragraph" w:styleId="40">
    <w:name w:val="heading 4"/>
    <w:basedOn w:val="a0"/>
    <w:next w:val="a0"/>
    <w:link w:val="41"/>
    <w:uiPriority w:val="99"/>
    <w:qFormat/>
    <w:rsid w:val="00C935AD"/>
    <w:pPr>
      <w:keepNext/>
      <w:outlineLvl w:val="3"/>
    </w:pPr>
    <w:rPr>
      <w:b/>
      <w:sz w:val="18"/>
      <w:lang w:val="bg-BG"/>
    </w:rPr>
  </w:style>
  <w:style w:type="paragraph" w:styleId="50">
    <w:name w:val="heading 5"/>
    <w:basedOn w:val="a0"/>
    <w:next w:val="a0"/>
    <w:link w:val="51"/>
    <w:uiPriority w:val="99"/>
    <w:qFormat/>
    <w:rsid w:val="00C935AD"/>
    <w:pPr>
      <w:keepNext/>
      <w:ind w:left="1440"/>
      <w:outlineLvl w:val="4"/>
    </w:pPr>
    <w:rPr>
      <w:sz w:val="28"/>
      <w:lang w:val="bg-BG"/>
    </w:rPr>
  </w:style>
  <w:style w:type="paragraph" w:styleId="6">
    <w:name w:val="heading 6"/>
    <w:basedOn w:val="a0"/>
    <w:next w:val="a0"/>
    <w:link w:val="60"/>
    <w:uiPriority w:val="99"/>
    <w:qFormat/>
    <w:rsid w:val="00C935AD"/>
    <w:pPr>
      <w:keepNext/>
      <w:jc w:val="center"/>
      <w:outlineLvl w:val="5"/>
    </w:pPr>
    <w:rPr>
      <w:b/>
      <w:lang w:val="bg-BG"/>
    </w:rPr>
  </w:style>
  <w:style w:type="paragraph" w:styleId="7">
    <w:name w:val="heading 7"/>
    <w:basedOn w:val="a0"/>
    <w:next w:val="a0"/>
    <w:link w:val="70"/>
    <w:qFormat/>
    <w:rsid w:val="00C935AD"/>
    <w:pPr>
      <w:keepNext/>
      <w:jc w:val="both"/>
      <w:outlineLvl w:val="6"/>
    </w:pPr>
    <w:rPr>
      <w:sz w:val="24"/>
    </w:rPr>
  </w:style>
  <w:style w:type="paragraph" w:styleId="8">
    <w:name w:val="heading 8"/>
    <w:basedOn w:val="a0"/>
    <w:next w:val="a0"/>
    <w:link w:val="80"/>
    <w:qFormat/>
    <w:rsid w:val="00C935AD"/>
    <w:pPr>
      <w:keepNext/>
      <w:ind w:left="5040" w:firstLine="720"/>
      <w:outlineLvl w:val="7"/>
    </w:pPr>
    <w:rPr>
      <w:b/>
      <w:sz w:val="24"/>
      <w:lang w:val="bg-BG"/>
    </w:rPr>
  </w:style>
  <w:style w:type="paragraph" w:styleId="9">
    <w:name w:val="heading 9"/>
    <w:basedOn w:val="a0"/>
    <w:next w:val="a0"/>
    <w:link w:val="90"/>
    <w:qFormat/>
    <w:rsid w:val="00C935AD"/>
    <w:pPr>
      <w:keepNext/>
      <w:outlineLvl w:val="8"/>
    </w:pPr>
    <w:rPr>
      <w:b/>
      <w:sz w:val="40"/>
      <w:lang w:val="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uiPriority w:val="9"/>
    <w:rsid w:val="00C935AD"/>
    <w:rPr>
      <w:rFonts w:eastAsia="Times New Roman"/>
      <w:b/>
      <w:sz w:val="20"/>
      <w:szCs w:val="20"/>
      <w:lang w:val="bg-BG" w:eastAsia="bg-BG"/>
    </w:rPr>
  </w:style>
  <w:style w:type="character" w:customStyle="1" w:styleId="21">
    <w:name w:val="Заглавие 2 Знак"/>
    <w:basedOn w:val="a1"/>
    <w:link w:val="20"/>
    <w:uiPriority w:val="9"/>
    <w:rsid w:val="00C935AD"/>
    <w:rPr>
      <w:rFonts w:eastAsia="Times New Roman"/>
      <w:b/>
      <w:sz w:val="20"/>
      <w:szCs w:val="20"/>
      <w:lang w:val="bg-BG" w:eastAsia="bg-BG"/>
    </w:rPr>
  </w:style>
  <w:style w:type="character" w:customStyle="1" w:styleId="31">
    <w:name w:val="Заглавие 3 Знак"/>
    <w:basedOn w:val="a1"/>
    <w:link w:val="30"/>
    <w:uiPriority w:val="9"/>
    <w:rsid w:val="00C935AD"/>
    <w:rPr>
      <w:rFonts w:ascii="Arial" w:eastAsia="Times New Roman" w:hAnsi="Arial"/>
      <w:szCs w:val="20"/>
      <w:lang w:eastAsia="bg-BG"/>
    </w:rPr>
  </w:style>
  <w:style w:type="character" w:customStyle="1" w:styleId="41">
    <w:name w:val="Заглавие 4 Знак"/>
    <w:basedOn w:val="a1"/>
    <w:link w:val="40"/>
    <w:uiPriority w:val="99"/>
    <w:rsid w:val="00C935AD"/>
    <w:rPr>
      <w:rFonts w:eastAsia="Times New Roman"/>
      <w:b/>
      <w:sz w:val="18"/>
      <w:szCs w:val="20"/>
      <w:lang w:val="bg-BG" w:eastAsia="bg-BG"/>
    </w:rPr>
  </w:style>
  <w:style w:type="character" w:customStyle="1" w:styleId="51">
    <w:name w:val="Заглавие 5 Знак"/>
    <w:basedOn w:val="a1"/>
    <w:link w:val="50"/>
    <w:uiPriority w:val="99"/>
    <w:rsid w:val="00C935AD"/>
    <w:rPr>
      <w:rFonts w:eastAsia="Times New Roman"/>
      <w:sz w:val="28"/>
      <w:szCs w:val="20"/>
      <w:lang w:val="bg-BG" w:eastAsia="bg-BG"/>
    </w:rPr>
  </w:style>
  <w:style w:type="character" w:customStyle="1" w:styleId="60">
    <w:name w:val="Заглавие 6 Знак"/>
    <w:basedOn w:val="a1"/>
    <w:link w:val="6"/>
    <w:uiPriority w:val="99"/>
    <w:rsid w:val="00C935AD"/>
    <w:rPr>
      <w:rFonts w:eastAsia="Times New Roman"/>
      <w:b/>
      <w:sz w:val="20"/>
      <w:szCs w:val="20"/>
      <w:lang w:val="bg-BG" w:eastAsia="bg-BG"/>
    </w:rPr>
  </w:style>
  <w:style w:type="character" w:customStyle="1" w:styleId="70">
    <w:name w:val="Заглавие 7 Знак"/>
    <w:basedOn w:val="a1"/>
    <w:link w:val="7"/>
    <w:rsid w:val="00C935AD"/>
    <w:rPr>
      <w:rFonts w:eastAsia="Times New Roman"/>
      <w:szCs w:val="20"/>
      <w:lang w:eastAsia="bg-BG"/>
    </w:rPr>
  </w:style>
  <w:style w:type="character" w:customStyle="1" w:styleId="80">
    <w:name w:val="Заглавие 8 Знак"/>
    <w:basedOn w:val="a1"/>
    <w:link w:val="8"/>
    <w:rsid w:val="00C935AD"/>
    <w:rPr>
      <w:rFonts w:eastAsia="Times New Roman"/>
      <w:b/>
      <w:szCs w:val="20"/>
      <w:lang w:val="bg-BG" w:eastAsia="bg-BG"/>
    </w:rPr>
  </w:style>
  <w:style w:type="character" w:customStyle="1" w:styleId="90">
    <w:name w:val="Заглавие 9 Знак"/>
    <w:basedOn w:val="a1"/>
    <w:link w:val="9"/>
    <w:rsid w:val="00C935AD"/>
    <w:rPr>
      <w:rFonts w:eastAsia="Times New Roman"/>
      <w:b/>
      <w:sz w:val="40"/>
      <w:szCs w:val="20"/>
      <w:lang w:val="bg-BG" w:eastAsia="bg-BG"/>
    </w:rPr>
  </w:style>
  <w:style w:type="paragraph" w:styleId="a4">
    <w:name w:val="footer"/>
    <w:basedOn w:val="a0"/>
    <w:link w:val="a5"/>
    <w:uiPriority w:val="99"/>
    <w:rsid w:val="00C935AD"/>
    <w:pPr>
      <w:tabs>
        <w:tab w:val="center" w:pos="4320"/>
        <w:tab w:val="right" w:pos="8640"/>
      </w:tabs>
    </w:pPr>
  </w:style>
  <w:style w:type="character" w:customStyle="1" w:styleId="a5">
    <w:name w:val="Долен колонтитул Знак"/>
    <w:basedOn w:val="a1"/>
    <w:link w:val="a4"/>
    <w:uiPriority w:val="99"/>
    <w:rsid w:val="00C935AD"/>
    <w:rPr>
      <w:rFonts w:eastAsia="Times New Roman"/>
      <w:sz w:val="20"/>
      <w:szCs w:val="20"/>
      <w:lang w:eastAsia="bg-BG"/>
    </w:rPr>
  </w:style>
  <w:style w:type="paragraph" w:styleId="a6">
    <w:name w:val="Title"/>
    <w:basedOn w:val="a0"/>
    <w:link w:val="a7"/>
    <w:uiPriority w:val="99"/>
    <w:qFormat/>
    <w:rsid w:val="00C935AD"/>
    <w:pPr>
      <w:jc w:val="center"/>
    </w:pPr>
    <w:rPr>
      <w:sz w:val="28"/>
      <w:lang w:val="bg-BG"/>
    </w:rPr>
  </w:style>
  <w:style w:type="character" w:customStyle="1" w:styleId="a7">
    <w:name w:val="Заглавие Знак"/>
    <w:basedOn w:val="a1"/>
    <w:link w:val="a6"/>
    <w:uiPriority w:val="99"/>
    <w:rsid w:val="00C935AD"/>
    <w:rPr>
      <w:rFonts w:eastAsia="Times New Roman"/>
      <w:sz w:val="28"/>
      <w:szCs w:val="20"/>
      <w:lang w:val="bg-BG" w:eastAsia="bg-BG"/>
    </w:rPr>
  </w:style>
  <w:style w:type="paragraph" w:styleId="a8">
    <w:name w:val="Body Text"/>
    <w:basedOn w:val="a0"/>
    <w:link w:val="a9"/>
    <w:uiPriority w:val="99"/>
    <w:qFormat/>
    <w:rsid w:val="00C935AD"/>
    <w:pPr>
      <w:jc w:val="both"/>
    </w:pPr>
    <w:rPr>
      <w:sz w:val="24"/>
      <w:lang w:val="bg-BG"/>
    </w:rPr>
  </w:style>
  <w:style w:type="character" w:customStyle="1" w:styleId="a9">
    <w:name w:val="Основен текст Знак"/>
    <w:basedOn w:val="a1"/>
    <w:link w:val="a8"/>
    <w:uiPriority w:val="99"/>
    <w:rsid w:val="00C935AD"/>
    <w:rPr>
      <w:rFonts w:eastAsia="Times New Roman"/>
      <w:szCs w:val="20"/>
      <w:lang w:val="bg-BG" w:eastAsia="bg-BG"/>
    </w:rPr>
  </w:style>
  <w:style w:type="paragraph" w:styleId="aa">
    <w:name w:val="Body Text Indent"/>
    <w:basedOn w:val="a0"/>
    <w:link w:val="ab"/>
    <w:rsid w:val="00C935AD"/>
    <w:pPr>
      <w:ind w:left="720"/>
      <w:jc w:val="both"/>
    </w:pPr>
    <w:rPr>
      <w:sz w:val="24"/>
      <w:lang w:val="bg-BG"/>
    </w:rPr>
  </w:style>
  <w:style w:type="character" w:customStyle="1" w:styleId="ab">
    <w:name w:val="Основен текст с отстъп Знак"/>
    <w:basedOn w:val="a1"/>
    <w:link w:val="aa"/>
    <w:rsid w:val="00C935AD"/>
    <w:rPr>
      <w:rFonts w:eastAsia="Times New Roman"/>
      <w:szCs w:val="20"/>
      <w:lang w:val="bg-BG" w:eastAsia="bg-BG"/>
    </w:rPr>
  </w:style>
  <w:style w:type="paragraph" w:styleId="22">
    <w:name w:val="Body Text 2"/>
    <w:basedOn w:val="a0"/>
    <w:link w:val="23"/>
    <w:rsid w:val="00C935AD"/>
    <w:rPr>
      <w:sz w:val="24"/>
      <w:lang w:val="bg-BG"/>
    </w:rPr>
  </w:style>
  <w:style w:type="character" w:customStyle="1" w:styleId="23">
    <w:name w:val="Основен текст 2 Знак"/>
    <w:basedOn w:val="a1"/>
    <w:link w:val="22"/>
    <w:rsid w:val="00C935AD"/>
    <w:rPr>
      <w:rFonts w:eastAsia="Times New Roman"/>
      <w:szCs w:val="20"/>
      <w:lang w:val="bg-BG" w:eastAsia="bg-BG"/>
    </w:rPr>
  </w:style>
  <w:style w:type="paragraph" w:styleId="24">
    <w:name w:val="Body Text Indent 2"/>
    <w:basedOn w:val="a0"/>
    <w:link w:val="25"/>
    <w:rsid w:val="00C935AD"/>
    <w:pPr>
      <w:tabs>
        <w:tab w:val="left" w:pos="-90"/>
      </w:tabs>
      <w:ind w:firstLine="720"/>
      <w:jc w:val="both"/>
    </w:pPr>
    <w:rPr>
      <w:sz w:val="24"/>
      <w:lang w:val="bg-BG"/>
    </w:rPr>
  </w:style>
  <w:style w:type="character" w:customStyle="1" w:styleId="25">
    <w:name w:val="Основен текст с отстъп 2 Знак"/>
    <w:basedOn w:val="a1"/>
    <w:link w:val="24"/>
    <w:rsid w:val="00C935AD"/>
    <w:rPr>
      <w:rFonts w:eastAsia="Times New Roman"/>
      <w:szCs w:val="20"/>
      <w:lang w:val="bg-BG" w:eastAsia="bg-BG"/>
    </w:rPr>
  </w:style>
  <w:style w:type="paragraph" w:styleId="32">
    <w:name w:val="Body Text Indent 3"/>
    <w:basedOn w:val="a0"/>
    <w:link w:val="33"/>
    <w:uiPriority w:val="99"/>
    <w:rsid w:val="00C935AD"/>
    <w:pPr>
      <w:ind w:firstLine="360"/>
    </w:pPr>
    <w:rPr>
      <w:lang w:val="bg-BG"/>
    </w:rPr>
  </w:style>
  <w:style w:type="character" w:customStyle="1" w:styleId="33">
    <w:name w:val="Основен текст с отстъп 3 Знак"/>
    <w:basedOn w:val="a1"/>
    <w:link w:val="32"/>
    <w:uiPriority w:val="99"/>
    <w:rsid w:val="00C935AD"/>
    <w:rPr>
      <w:rFonts w:eastAsia="Times New Roman"/>
      <w:sz w:val="20"/>
      <w:szCs w:val="20"/>
      <w:lang w:val="bg-BG" w:eastAsia="bg-BG"/>
    </w:rPr>
  </w:style>
  <w:style w:type="paragraph" w:customStyle="1" w:styleId="11">
    <w:name w:val="1"/>
    <w:basedOn w:val="a0"/>
    <w:rsid w:val="00C935AD"/>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lang w:val="en-GB" w:eastAsia="en-US"/>
    </w:rPr>
  </w:style>
  <w:style w:type="paragraph" w:customStyle="1" w:styleId="zag3">
    <w:name w:val="zag3"/>
    <w:basedOn w:val="11"/>
    <w:rsid w:val="00C935AD"/>
    <w:pPr>
      <w:spacing w:before="120" w:after="60"/>
      <w:ind w:left="1134" w:hanging="454"/>
      <w:jc w:val="left"/>
    </w:pPr>
    <w:rPr>
      <w:b/>
      <w:i/>
    </w:rPr>
  </w:style>
  <w:style w:type="paragraph" w:customStyle="1" w:styleId="zag2">
    <w:name w:val="zag2"/>
    <w:basedOn w:val="11"/>
    <w:rsid w:val="00C935AD"/>
    <w:pPr>
      <w:spacing w:before="240" w:after="120"/>
      <w:ind w:firstLine="0"/>
      <w:jc w:val="center"/>
    </w:pPr>
    <w:rPr>
      <w:b/>
    </w:rPr>
  </w:style>
  <w:style w:type="paragraph" w:customStyle="1" w:styleId="42">
    <w:name w:val="4"/>
    <w:basedOn w:val="11"/>
    <w:rsid w:val="00C935AD"/>
    <w:pPr>
      <w:ind w:firstLine="0"/>
    </w:pPr>
  </w:style>
  <w:style w:type="table" w:styleId="ac">
    <w:name w:val="Table Grid"/>
    <w:basedOn w:val="a2"/>
    <w:uiPriority w:val="39"/>
    <w:rsid w:val="00C935AD"/>
    <w:pPr>
      <w:spacing w:after="0" w:line="240" w:lineRule="auto"/>
    </w:pPr>
    <w:rPr>
      <w:rFonts w:eastAsia="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42"/>
    <w:next w:val="42"/>
    <w:rsid w:val="00C935AD"/>
    <w:pPr>
      <w:spacing w:after="160"/>
      <w:jc w:val="center"/>
    </w:pPr>
  </w:style>
  <w:style w:type="character" w:styleId="ad">
    <w:name w:val="page number"/>
    <w:basedOn w:val="a1"/>
    <w:uiPriority w:val="99"/>
    <w:rsid w:val="00C935AD"/>
  </w:style>
  <w:style w:type="paragraph" w:styleId="ae">
    <w:name w:val="header"/>
    <w:basedOn w:val="a0"/>
    <w:link w:val="af"/>
    <w:uiPriority w:val="99"/>
    <w:rsid w:val="00C935AD"/>
    <w:pPr>
      <w:tabs>
        <w:tab w:val="center" w:pos="4536"/>
        <w:tab w:val="right" w:pos="9072"/>
      </w:tabs>
    </w:pPr>
  </w:style>
  <w:style w:type="character" w:customStyle="1" w:styleId="af">
    <w:name w:val="Горен колонтитул Знак"/>
    <w:basedOn w:val="a1"/>
    <w:link w:val="ae"/>
    <w:uiPriority w:val="99"/>
    <w:rsid w:val="00C935AD"/>
    <w:rPr>
      <w:rFonts w:eastAsia="Times New Roman"/>
      <w:sz w:val="20"/>
      <w:szCs w:val="20"/>
      <w:lang w:eastAsia="bg-BG"/>
    </w:rPr>
  </w:style>
  <w:style w:type="paragraph" w:customStyle="1" w:styleId="SilvaText">
    <w:name w:val="Silva Text"/>
    <w:basedOn w:val="a0"/>
    <w:link w:val="SilvaTextChar2"/>
    <w:uiPriority w:val="99"/>
    <w:rsid w:val="00C935AD"/>
    <w:pPr>
      <w:ind w:firstLine="567"/>
      <w:jc w:val="both"/>
    </w:pPr>
    <w:rPr>
      <w:rFonts w:ascii="Arial" w:hAnsi="Arial"/>
      <w:lang w:val="bg-BG"/>
    </w:rPr>
  </w:style>
  <w:style w:type="paragraph" w:styleId="af0">
    <w:name w:val="Balloon Text"/>
    <w:basedOn w:val="a0"/>
    <w:link w:val="af1"/>
    <w:uiPriority w:val="99"/>
    <w:semiHidden/>
    <w:rsid w:val="00C935AD"/>
    <w:rPr>
      <w:rFonts w:ascii="Tahoma" w:hAnsi="Tahoma" w:cs="Tahoma"/>
      <w:sz w:val="16"/>
      <w:szCs w:val="16"/>
    </w:rPr>
  </w:style>
  <w:style w:type="character" w:customStyle="1" w:styleId="af1">
    <w:name w:val="Изнесен текст Знак"/>
    <w:basedOn w:val="a1"/>
    <w:link w:val="af0"/>
    <w:uiPriority w:val="99"/>
    <w:semiHidden/>
    <w:rsid w:val="00C935AD"/>
    <w:rPr>
      <w:rFonts w:ascii="Tahoma" w:eastAsia="Times New Roman" w:hAnsi="Tahoma" w:cs="Tahoma"/>
      <w:sz w:val="16"/>
      <w:szCs w:val="16"/>
      <w:lang w:eastAsia="bg-BG"/>
    </w:rPr>
  </w:style>
  <w:style w:type="paragraph" w:styleId="af2">
    <w:name w:val="Revision"/>
    <w:hidden/>
    <w:uiPriority w:val="99"/>
    <w:semiHidden/>
    <w:rsid w:val="00C935AD"/>
    <w:pPr>
      <w:spacing w:after="0" w:line="240" w:lineRule="auto"/>
    </w:pPr>
    <w:rPr>
      <w:rFonts w:eastAsia="Times New Roman"/>
      <w:sz w:val="20"/>
      <w:szCs w:val="20"/>
      <w:lang w:eastAsia="bg-BG"/>
    </w:rPr>
  </w:style>
  <w:style w:type="paragraph" w:styleId="26">
    <w:name w:val="List 2"/>
    <w:basedOn w:val="a0"/>
    <w:uiPriority w:val="99"/>
    <w:unhideWhenUsed/>
    <w:rsid w:val="00C935AD"/>
    <w:pPr>
      <w:ind w:left="566" w:hanging="283"/>
      <w:contextualSpacing/>
    </w:pPr>
  </w:style>
  <w:style w:type="paragraph" w:styleId="34">
    <w:name w:val="List 3"/>
    <w:basedOn w:val="a0"/>
    <w:uiPriority w:val="99"/>
    <w:unhideWhenUsed/>
    <w:rsid w:val="00C935AD"/>
    <w:pPr>
      <w:ind w:left="849" w:hanging="283"/>
      <w:contextualSpacing/>
    </w:pPr>
  </w:style>
  <w:style w:type="paragraph" w:styleId="3">
    <w:name w:val="List Bullet 3"/>
    <w:basedOn w:val="a0"/>
    <w:uiPriority w:val="99"/>
    <w:unhideWhenUsed/>
    <w:rsid w:val="00C935AD"/>
    <w:pPr>
      <w:numPr>
        <w:numId w:val="2"/>
      </w:numPr>
      <w:contextualSpacing/>
    </w:pPr>
  </w:style>
  <w:style w:type="paragraph" w:styleId="4">
    <w:name w:val="List Bullet 4"/>
    <w:basedOn w:val="a0"/>
    <w:uiPriority w:val="99"/>
    <w:unhideWhenUsed/>
    <w:rsid w:val="00C935AD"/>
    <w:pPr>
      <w:numPr>
        <w:numId w:val="3"/>
      </w:numPr>
      <w:contextualSpacing/>
    </w:pPr>
  </w:style>
  <w:style w:type="paragraph" w:styleId="af3">
    <w:name w:val="Body Text First Indent"/>
    <w:basedOn w:val="a8"/>
    <w:link w:val="af4"/>
    <w:uiPriority w:val="99"/>
    <w:unhideWhenUsed/>
    <w:rsid w:val="00C935AD"/>
    <w:pPr>
      <w:ind w:firstLine="360"/>
      <w:jc w:val="left"/>
    </w:pPr>
    <w:rPr>
      <w:sz w:val="20"/>
      <w:lang w:val="en-US"/>
    </w:rPr>
  </w:style>
  <w:style w:type="character" w:customStyle="1" w:styleId="af4">
    <w:name w:val="Основен текст отстъп първи ред Знак"/>
    <w:basedOn w:val="a9"/>
    <w:link w:val="af3"/>
    <w:uiPriority w:val="99"/>
    <w:rsid w:val="00C935AD"/>
    <w:rPr>
      <w:rFonts w:eastAsia="Times New Roman"/>
      <w:sz w:val="20"/>
      <w:szCs w:val="20"/>
      <w:lang w:val="bg-BG" w:eastAsia="bg-BG"/>
    </w:rPr>
  </w:style>
  <w:style w:type="paragraph" w:styleId="af5">
    <w:name w:val="endnote text"/>
    <w:basedOn w:val="a0"/>
    <w:link w:val="af6"/>
    <w:uiPriority w:val="99"/>
    <w:unhideWhenUsed/>
    <w:rsid w:val="00C935AD"/>
  </w:style>
  <w:style w:type="character" w:customStyle="1" w:styleId="af6">
    <w:name w:val="Текст на бележка в края Знак"/>
    <w:basedOn w:val="a1"/>
    <w:link w:val="af5"/>
    <w:uiPriority w:val="99"/>
    <w:rsid w:val="00C935AD"/>
    <w:rPr>
      <w:rFonts w:eastAsia="Times New Roman"/>
      <w:sz w:val="20"/>
      <w:szCs w:val="20"/>
      <w:lang w:eastAsia="bg-BG"/>
    </w:rPr>
  </w:style>
  <w:style w:type="character" w:styleId="af7">
    <w:name w:val="endnote reference"/>
    <w:basedOn w:val="a1"/>
    <w:uiPriority w:val="99"/>
    <w:semiHidden/>
    <w:unhideWhenUsed/>
    <w:rsid w:val="00C935AD"/>
    <w:rPr>
      <w:vertAlign w:val="superscript"/>
    </w:rPr>
  </w:style>
  <w:style w:type="paragraph" w:styleId="af8">
    <w:name w:val="List Paragraph"/>
    <w:basedOn w:val="a0"/>
    <w:uiPriority w:val="1"/>
    <w:qFormat/>
    <w:rsid w:val="00C935AD"/>
    <w:pPr>
      <w:ind w:left="720"/>
      <w:contextualSpacing/>
    </w:pPr>
  </w:style>
  <w:style w:type="paragraph" w:styleId="af9">
    <w:name w:val="Plain Text"/>
    <w:aliases w:val=" Char Char Char, Char Char, Char,Char Char Char,Char Char,Char,Char Char Char Знак Char Char,Plain Text Char1,Plain Text Char2 Char,Plain Text Char1 Char Char,Plain Text Char2 Char Char Char,Plain Text Char1 Char Char Char Char"/>
    <w:basedOn w:val="a0"/>
    <w:link w:val="afa"/>
    <w:uiPriority w:val="99"/>
    <w:unhideWhenUsed/>
    <w:rsid w:val="00C935AD"/>
    <w:rPr>
      <w:rFonts w:ascii="Courier New" w:hAnsi="Courier New" w:cs="Courier New"/>
    </w:rPr>
  </w:style>
  <w:style w:type="character" w:customStyle="1" w:styleId="afa">
    <w:name w:val="Обикновен текст Знак"/>
    <w:aliases w:val=" Char Char Char Знак, Char Char Знак, Char Знак,Char Char Char Знак,Char Char Знак,Char Знак,Char Char Char Знак Char Char Знак,Plain Text Char1 Знак,Plain Text Char2 Char Знак,Plain Text Char1 Char Char Знак"/>
    <w:basedOn w:val="a1"/>
    <w:link w:val="af9"/>
    <w:uiPriority w:val="99"/>
    <w:rsid w:val="00C935AD"/>
    <w:rPr>
      <w:rFonts w:ascii="Courier New" w:eastAsia="Times New Roman" w:hAnsi="Courier New" w:cs="Courier New"/>
      <w:sz w:val="20"/>
      <w:szCs w:val="20"/>
      <w:lang w:eastAsia="bg-BG"/>
    </w:rPr>
  </w:style>
  <w:style w:type="paragraph" w:customStyle="1" w:styleId="Default">
    <w:name w:val="Default"/>
    <w:rsid w:val="00C935AD"/>
    <w:pPr>
      <w:autoSpaceDE w:val="0"/>
      <w:autoSpaceDN w:val="0"/>
      <w:adjustRightInd w:val="0"/>
      <w:spacing w:after="0" w:line="240" w:lineRule="auto"/>
    </w:pPr>
    <w:rPr>
      <w:color w:val="000000"/>
    </w:rPr>
  </w:style>
  <w:style w:type="paragraph" w:customStyle="1" w:styleId="-">
    <w:name w:val="Таблица - заглавие"/>
    <w:basedOn w:val="a0"/>
    <w:rsid w:val="00C935AD"/>
    <w:pPr>
      <w:suppressLineNumbers/>
      <w:suppressAutoHyphens/>
      <w:jc w:val="center"/>
    </w:pPr>
    <w:rPr>
      <w:b/>
      <w:lang w:val="en-AU" w:eastAsia="en-US"/>
    </w:rPr>
  </w:style>
  <w:style w:type="character" w:styleId="afb">
    <w:name w:val="annotation reference"/>
    <w:basedOn w:val="a1"/>
    <w:uiPriority w:val="99"/>
    <w:semiHidden/>
    <w:unhideWhenUsed/>
    <w:rsid w:val="00C935AD"/>
    <w:rPr>
      <w:sz w:val="16"/>
      <w:szCs w:val="16"/>
    </w:rPr>
  </w:style>
  <w:style w:type="paragraph" w:styleId="afc">
    <w:name w:val="annotation text"/>
    <w:basedOn w:val="a0"/>
    <w:link w:val="afd"/>
    <w:uiPriority w:val="99"/>
    <w:semiHidden/>
    <w:unhideWhenUsed/>
    <w:rsid w:val="00C935AD"/>
  </w:style>
  <w:style w:type="character" w:customStyle="1" w:styleId="afd">
    <w:name w:val="Текст на коментар Знак"/>
    <w:basedOn w:val="a1"/>
    <w:link w:val="afc"/>
    <w:uiPriority w:val="99"/>
    <w:semiHidden/>
    <w:rsid w:val="00C935AD"/>
    <w:rPr>
      <w:rFonts w:eastAsia="Times New Roman"/>
      <w:sz w:val="20"/>
      <w:szCs w:val="20"/>
      <w:lang w:eastAsia="bg-BG"/>
    </w:rPr>
  </w:style>
  <w:style w:type="paragraph" w:styleId="afe">
    <w:name w:val="annotation subject"/>
    <w:basedOn w:val="afc"/>
    <w:next w:val="afc"/>
    <w:link w:val="aff"/>
    <w:uiPriority w:val="99"/>
    <w:semiHidden/>
    <w:unhideWhenUsed/>
    <w:rsid w:val="00C935AD"/>
    <w:rPr>
      <w:b/>
      <w:bCs/>
    </w:rPr>
  </w:style>
  <w:style w:type="character" w:customStyle="1" w:styleId="aff">
    <w:name w:val="Предмет на коментар Знак"/>
    <w:basedOn w:val="afd"/>
    <w:link w:val="afe"/>
    <w:uiPriority w:val="99"/>
    <w:semiHidden/>
    <w:rsid w:val="00C935AD"/>
    <w:rPr>
      <w:rFonts w:eastAsia="Times New Roman"/>
      <w:b/>
      <w:bCs/>
      <w:sz w:val="20"/>
      <w:szCs w:val="20"/>
      <w:lang w:eastAsia="bg-BG"/>
    </w:rPr>
  </w:style>
  <w:style w:type="table" w:customStyle="1" w:styleId="TableGrid">
    <w:name w:val="TableGrid"/>
    <w:rsid w:val="00C935AD"/>
    <w:pPr>
      <w:spacing w:after="0" w:line="240" w:lineRule="auto"/>
    </w:pPr>
    <w:rPr>
      <w:rFonts w:asciiTheme="minorHAnsi" w:eastAsiaTheme="minorEastAsia" w:hAnsiTheme="minorHAnsi" w:cstheme="minorBidi"/>
      <w:sz w:val="22"/>
      <w:szCs w:val="22"/>
      <w:lang w:val="bg-BG"/>
    </w:rPr>
    <w:tblPr>
      <w:tblCellMar>
        <w:top w:w="0" w:type="dxa"/>
        <w:left w:w="0" w:type="dxa"/>
        <w:bottom w:w="0" w:type="dxa"/>
        <w:right w:w="0" w:type="dxa"/>
      </w:tblCellMar>
    </w:tblPr>
  </w:style>
  <w:style w:type="paragraph" w:customStyle="1" w:styleId="DateName">
    <w:name w:val="Date&amp;Name"/>
    <w:basedOn w:val="a0"/>
    <w:rsid w:val="00C935AD"/>
    <w:pPr>
      <w:keepLines/>
      <w:widowControl w:val="0"/>
      <w:suppressAutoHyphens/>
      <w:autoSpaceDE w:val="0"/>
      <w:autoSpaceDN w:val="0"/>
      <w:ind w:left="284" w:firstLine="284"/>
      <w:jc w:val="center"/>
    </w:pPr>
    <w:rPr>
      <w:rFonts w:ascii="Hebar" w:hAnsi="Hebar" w:cs="Hebar"/>
      <w:b/>
      <w:bCs/>
      <w:i/>
      <w:iCs/>
      <w:spacing w:val="20"/>
      <w:sz w:val="24"/>
      <w:szCs w:val="24"/>
      <w:lang w:val="it-IT"/>
    </w:rPr>
  </w:style>
  <w:style w:type="paragraph" w:styleId="43">
    <w:name w:val="List 4"/>
    <w:basedOn w:val="a0"/>
    <w:uiPriority w:val="99"/>
    <w:unhideWhenUsed/>
    <w:rsid w:val="00C935AD"/>
    <w:pPr>
      <w:ind w:left="1132" w:hanging="283"/>
      <w:contextualSpacing/>
    </w:pPr>
  </w:style>
  <w:style w:type="paragraph" w:styleId="aff0">
    <w:name w:val="Salutation"/>
    <w:basedOn w:val="a0"/>
    <w:next w:val="a0"/>
    <w:link w:val="aff1"/>
    <w:uiPriority w:val="99"/>
    <w:unhideWhenUsed/>
    <w:rsid w:val="00C935AD"/>
  </w:style>
  <w:style w:type="character" w:customStyle="1" w:styleId="aff1">
    <w:name w:val="Приветствие Знак"/>
    <w:basedOn w:val="a1"/>
    <w:link w:val="aff0"/>
    <w:uiPriority w:val="99"/>
    <w:rsid w:val="00C935AD"/>
    <w:rPr>
      <w:rFonts w:eastAsia="Times New Roman"/>
      <w:sz w:val="20"/>
      <w:szCs w:val="20"/>
      <w:lang w:eastAsia="bg-BG"/>
    </w:rPr>
  </w:style>
  <w:style w:type="paragraph" w:styleId="a">
    <w:name w:val="List Bullet"/>
    <w:basedOn w:val="a0"/>
    <w:uiPriority w:val="99"/>
    <w:unhideWhenUsed/>
    <w:rsid w:val="00C935AD"/>
    <w:pPr>
      <w:numPr>
        <w:numId w:val="10"/>
      </w:numPr>
      <w:contextualSpacing/>
    </w:pPr>
  </w:style>
  <w:style w:type="paragraph" w:styleId="2">
    <w:name w:val="List Bullet 2"/>
    <w:basedOn w:val="a0"/>
    <w:uiPriority w:val="99"/>
    <w:unhideWhenUsed/>
    <w:rsid w:val="00C935AD"/>
    <w:pPr>
      <w:numPr>
        <w:numId w:val="11"/>
      </w:numPr>
      <w:contextualSpacing/>
    </w:pPr>
  </w:style>
  <w:style w:type="paragraph" w:styleId="5">
    <w:name w:val="List Bullet 5"/>
    <w:basedOn w:val="a0"/>
    <w:uiPriority w:val="99"/>
    <w:unhideWhenUsed/>
    <w:rsid w:val="00C935AD"/>
    <w:pPr>
      <w:numPr>
        <w:numId w:val="12"/>
      </w:numPr>
      <w:contextualSpacing/>
    </w:pPr>
  </w:style>
  <w:style w:type="paragraph" w:styleId="27">
    <w:name w:val="List Continue 2"/>
    <w:basedOn w:val="a0"/>
    <w:uiPriority w:val="99"/>
    <w:unhideWhenUsed/>
    <w:rsid w:val="00C935AD"/>
    <w:pPr>
      <w:spacing w:after="120"/>
      <w:ind w:left="566"/>
      <w:contextualSpacing/>
    </w:pPr>
  </w:style>
  <w:style w:type="paragraph" w:styleId="28">
    <w:name w:val="Body Text First Indent 2"/>
    <w:basedOn w:val="aa"/>
    <w:link w:val="29"/>
    <w:uiPriority w:val="99"/>
    <w:unhideWhenUsed/>
    <w:rsid w:val="00C935AD"/>
    <w:pPr>
      <w:ind w:left="360" w:firstLine="360"/>
      <w:jc w:val="left"/>
    </w:pPr>
    <w:rPr>
      <w:sz w:val="20"/>
      <w:lang w:val="en-US"/>
    </w:rPr>
  </w:style>
  <w:style w:type="character" w:customStyle="1" w:styleId="29">
    <w:name w:val="Основен текст отстъп първи ред 2 Знак"/>
    <w:basedOn w:val="ab"/>
    <w:link w:val="28"/>
    <w:uiPriority w:val="99"/>
    <w:rsid w:val="00C935AD"/>
    <w:rPr>
      <w:rFonts w:eastAsia="Times New Roman"/>
      <w:sz w:val="20"/>
      <w:szCs w:val="20"/>
      <w:lang w:val="bg-BG" w:eastAsia="bg-BG"/>
    </w:rPr>
  </w:style>
  <w:style w:type="character" w:customStyle="1" w:styleId="ala27">
    <w:name w:val="al_a27"/>
    <w:rsid w:val="00C935AD"/>
    <w:rPr>
      <w:rFonts w:cs="Times New Roman"/>
    </w:rPr>
  </w:style>
  <w:style w:type="table" w:customStyle="1" w:styleId="TableGrid1">
    <w:name w:val="TableGrid1"/>
    <w:rsid w:val="00C935A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C935A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f2">
    <w:name w:val="Emphasis"/>
    <w:basedOn w:val="a1"/>
    <w:uiPriority w:val="20"/>
    <w:qFormat/>
    <w:rsid w:val="00C935AD"/>
    <w:rPr>
      <w:rFonts w:asciiTheme="minorHAnsi" w:eastAsiaTheme="minorEastAsia" w:hAnsiTheme="minorHAnsi" w:cstheme="minorBidi" w:hint="default"/>
      <w:i/>
      <w:iCs/>
      <w:color w:val="C45911" w:themeColor="accent2" w:themeShade="BF"/>
      <w:sz w:val="20"/>
      <w:szCs w:val="20"/>
    </w:rPr>
  </w:style>
  <w:style w:type="character" w:styleId="aff3">
    <w:name w:val="Strong"/>
    <w:basedOn w:val="a1"/>
    <w:uiPriority w:val="22"/>
    <w:qFormat/>
    <w:rsid w:val="00C935AD"/>
    <w:rPr>
      <w:rFonts w:asciiTheme="minorHAnsi" w:eastAsiaTheme="minorEastAsia" w:hAnsiTheme="minorHAnsi" w:cstheme="minorBidi" w:hint="default"/>
      <w:b/>
      <w:bCs/>
      <w:spacing w:val="0"/>
      <w:w w:val="100"/>
      <w:position w:val="0"/>
      <w:sz w:val="20"/>
      <w:szCs w:val="20"/>
    </w:rPr>
  </w:style>
  <w:style w:type="paragraph" w:customStyle="1" w:styleId="msonormal0">
    <w:name w:val="msonormal"/>
    <w:basedOn w:val="a0"/>
    <w:rsid w:val="00C935AD"/>
    <w:pPr>
      <w:spacing w:before="100" w:beforeAutospacing="1" w:after="100" w:afterAutospacing="1"/>
    </w:pPr>
    <w:rPr>
      <w:sz w:val="24"/>
      <w:szCs w:val="24"/>
      <w:lang w:eastAsia="en-US"/>
    </w:rPr>
  </w:style>
  <w:style w:type="paragraph" w:styleId="aff4">
    <w:name w:val="Subtitle"/>
    <w:basedOn w:val="a0"/>
    <w:next w:val="a0"/>
    <w:link w:val="aff5"/>
    <w:uiPriority w:val="11"/>
    <w:qFormat/>
    <w:rsid w:val="00C935AD"/>
    <w:pPr>
      <w:spacing w:after="240" w:line="312" w:lineRule="auto"/>
    </w:pPr>
    <w:rPr>
      <w:rFonts w:asciiTheme="minorHAnsi" w:eastAsiaTheme="minorEastAsia" w:hAnsiTheme="minorHAnsi" w:cstheme="minorBidi"/>
      <w:color w:val="000000" w:themeColor="text1"/>
      <w:sz w:val="24"/>
      <w:szCs w:val="24"/>
      <w:lang w:eastAsia="en-US"/>
    </w:rPr>
  </w:style>
  <w:style w:type="character" w:customStyle="1" w:styleId="aff5">
    <w:name w:val="Подзаглавие Знак"/>
    <w:basedOn w:val="a1"/>
    <w:link w:val="aff4"/>
    <w:uiPriority w:val="11"/>
    <w:rsid w:val="00C935AD"/>
    <w:rPr>
      <w:rFonts w:asciiTheme="minorHAnsi" w:eastAsiaTheme="minorEastAsia" w:hAnsiTheme="minorHAnsi" w:cstheme="minorBidi"/>
      <w:color w:val="000000" w:themeColor="text1"/>
    </w:rPr>
  </w:style>
  <w:style w:type="paragraph" w:styleId="aff6">
    <w:name w:val="No Spacing"/>
    <w:uiPriority w:val="1"/>
    <w:qFormat/>
    <w:rsid w:val="00C935AD"/>
    <w:pPr>
      <w:spacing w:after="0" w:line="240" w:lineRule="auto"/>
    </w:pPr>
    <w:rPr>
      <w:rFonts w:asciiTheme="minorHAnsi" w:eastAsiaTheme="minorEastAsia" w:hAnsiTheme="minorHAnsi" w:cstheme="minorBidi"/>
      <w:sz w:val="21"/>
      <w:szCs w:val="21"/>
    </w:rPr>
  </w:style>
  <w:style w:type="paragraph" w:styleId="aff7">
    <w:name w:val="Quote"/>
    <w:basedOn w:val="a0"/>
    <w:next w:val="a0"/>
    <w:link w:val="aff8"/>
    <w:uiPriority w:val="29"/>
    <w:qFormat/>
    <w:rsid w:val="00C935AD"/>
    <w:pPr>
      <w:spacing w:before="160" w:after="160" w:line="312" w:lineRule="auto"/>
      <w:ind w:left="720"/>
    </w:pPr>
    <w:rPr>
      <w:rFonts w:asciiTheme="majorHAnsi" w:eastAsiaTheme="majorEastAsia" w:hAnsiTheme="majorHAnsi" w:cstheme="majorBidi"/>
      <w:sz w:val="24"/>
      <w:szCs w:val="24"/>
      <w:lang w:eastAsia="en-US"/>
    </w:rPr>
  </w:style>
  <w:style w:type="character" w:customStyle="1" w:styleId="aff8">
    <w:name w:val="Цитат Знак"/>
    <w:basedOn w:val="a1"/>
    <w:link w:val="aff7"/>
    <w:uiPriority w:val="29"/>
    <w:rsid w:val="00C935AD"/>
    <w:rPr>
      <w:rFonts w:asciiTheme="majorHAnsi" w:eastAsiaTheme="majorEastAsia" w:hAnsiTheme="majorHAnsi" w:cstheme="majorBidi"/>
    </w:rPr>
  </w:style>
  <w:style w:type="paragraph" w:styleId="aff9">
    <w:name w:val="Intense Quote"/>
    <w:basedOn w:val="a0"/>
    <w:next w:val="a0"/>
    <w:link w:val="affa"/>
    <w:uiPriority w:val="30"/>
    <w:qFormat/>
    <w:rsid w:val="00C935AD"/>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en-US"/>
    </w:rPr>
  </w:style>
  <w:style w:type="character" w:customStyle="1" w:styleId="affa">
    <w:name w:val="Интензивно цитиране Знак"/>
    <w:basedOn w:val="a1"/>
    <w:link w:val="aff9"/>
    <w:uiPriority w:val="30"/>
    <w:rsid w:val="00C935AD"/>
    <w:rPr>
      <w:rFonts w:asciiTheme="majorHAnsi" w:eastAsiaTheme="majorEastAsia" w:hAnsiTheme="majorHAnsi" w:cstheme="majorBidi"/>
      <w:caps/>
      <w:color w:val="C45911" w:themeColor="accent2" w:themeShade="BF"/>
      <w:spacing w:val="10"/>
      <w:sz w:val="28"/>
      <w:szCs w:val="28"/>
    </w:rPr>
  </w:style>
  <w:style w:type="paragraph" w:styleId="affb">
    <w:name w:val="TOC Heading"/>
    <w:basedOn w:val="1"/>
    <w:next w:val="a0"/>
    <w:uiPriority w:val="39"/>
    <w:semiHidden/>
    <w:unhideWhenUsed/>
    <w:qFormat/>
    <w:rsid w:val="00C935AD"/>
    <w:pPr>
      <w:keepLines/>
      <w:pBdr>
        <w:left w:val="single" w:sz="12" w:space="12" w:color="ED7D31" w:themeColor="accent2"/>
      </w:pBdr>
      <w:spacing w:before="80" w:after="80"/>
      <w:outlineLvl w:val="9"/>
    </w:pPr>
    <w:rPr>
      <w:rFonts w:asciiTheme="majorHAnsi" w:eastAsiaTheme="majorEastAsia" w:hAnsiTheme="majorHAnsi" w:cstheme="majorBidi"/>
      <w:b w:val="0"/>
      <w:caps/>
      <w:spacing w:val="10"/>
      <w:sz w:val="36"/>
      <w:szCs w:val="36"/>
      <w:lang w:val="en-US" w:eastAsia="en-US"/>
    </w:rPr>
  </w:style>
  <w:style w:type="character" w:styleId="affc">
    <w:name w:val="Subtle Emphasis"/>
    <w:basedOn w:val="a1"/>
    <w:uiPriority w:val="19"/>
    <w:qFormat/>
    <w:rsid w:val="00C935AD"/>
    <w:rPr>
      <w:i/>
      <w:iCs/>
      <w:color w:val="auto"/>
    </w:rPr>
  </w:style>
  <w:style w:type="character" w:styleId="affd">
    <w:name w:val="Intense Emphasis"/>
    <w:basedOn w:val="a1"/>
    <w:uiPriority w:val="21"/>
    <w:qFormat/>
    <w:rsid w:val="00C935AD"/>
    <w:rPr>
      <w:rFonts w:asciiTheme="minorHAnsi" w:eastAsiaTheme="minorEastAsia" w:hAnsiTheme="minorHAnsi" w:cstheme="minorBidi" w:hint="default"/>
      <w:b/>
      <w:bCs/>
      <w:i/>
      <w:iCs/>
      <w:color w:val="C45911" w:themeColor="accent2" w:themeShade="BF"/>
      <w:spacing w:val="0"/>
      <w:w w:val="100"/>
      <w:position w:val="0"/>
      <w:sz w:val="20"/>
      <w:szCs w:val="20"/>
    </w:rPr>
  </w:style>
  <w:style w:type="character" w:styleId="affe">
    <w:name w:val="Subtle Reference"/>
    <w:basedOn w:val="a1"/>
    <w:uiPriority w:val="31"/>
    <w:qFormat/>
    <w:rsid w:val="00C935AD"/>
    <w:rPr>
      <w:rFonts w:asciiTheme="minorHAnsi" w:eastAsiaTheme="minorEastAsia" w:hAnsiTheme="minorHAnsi" w:cstheme="minorBidi" w:hint="default"/>
      <w:caps w:val="0"/>
      <w:smallCaps/>
      <w:color w:val="auto"/>
      <w:spacing w:val="10"/>
      <w:w w:val="100"/>
      <w:sz w:val="20"/>
      <w:szCs w:val="20"/>
      <w:u w:val="single" w:color="7F7F7F" w:themeColor="text1" w:themeTint="80"/>
    </w:rPr>
  </w:style>
  <w:style w:type="character" w:styleId="afff">
    <w:name w:val="Intense Reference"/>
    <w:basedOn w:val="a1"/>
    <w:uiPriority w:val="32"/>
    <w:qFormat/>
    <w:rsid w:val="00C935AD"/>
    <w:rPr>
      <w:rFonts w:asciiTheme="minorHAnsi" w:eastAsiaTheme="minorEastAsia" w:hAnsiTheme="minorHAnsi" w:cstheme="minorBidi" w:hint="default"/>
      <w:b/>
      <w:bCs/>
      <w:caps w:val="0"/>
      <w:smallCaps/>
      <w:color w:val="191919" w:themeColor="text1" w:themeTint="E6"/>
      <w:spacing w:val="10"/>
      <w:w w:val="100"/>
      <w:position w:val="0"/>
      <w:sz w:val="20"/>
      <w:szCs w:val="20"/>
      <w:u w:val="single"/>
    </w:rPr>
  </w:style>
  <w:style w:type="character" w:styleId="afff0">
    <w:name w:val="Book Title"/>
    <w:basedOn w:val="a1"/>
    <w:uiPriority w:val="33"/>
    <w:qFormat/>
    <w:rsid w:val="00C935AD"/>
    <w:rPr>
      <w:rFonts w:asciiTheme="minorHAnsi" w:eastAsiaTheme="minorEastAsia" w:hAnsiTheme="minorHAnsi" w:cstheme="minorBidi" w:hint="default"/>
      <w:b/>
      <w:bCs/>
      <w:i/>
      <w:iCs/>
      <w:caps w:val="0"/>
      <w:smallCaps w:val="0"/>
      <w:color w:val="auto"/>
      <w:spacing w:val="10"/>
      <w:w w:val="100"/>
      <w:sz w:val="20"/>
      <w:szCs w:val="20"/>
    </w:rPr>
  </w:style>
  <w:style w:type="table" w:customStyle="1" w:styleId="TableGrid3">
    <w:name w:val="TableGrid3"/>
    <w:rsid w:val="00C935A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CharChar1Char">
    <w:name w:val="Char Char1 Char"/>
    <w:basedOn w:val="a0"/>
    <w:semiHidden/>
    <w:rsid w:val="00C935AD"/>
    <w:pPr>
      <w:tabs>
        <w:tab w:val="left" w:pos="709"/>
      </w:tabs>
    </w:pPr>
    <w:rPr>
      <w:rFonts w:ascii="Futura Bk" w:hAnsi="Futura Bk"/>
      <w:szCs w:val="24"/>
      <w:lang w:val="pl-PL" w:eastAsia="pl-PL"/>
    </w:rPr>
  </w:style>
  <w:style w:type="character" w:customStyle="1" w:styleId="SilvaTextChar2">
    <w:name w:val="Silva Text Char2"/>
    <w:link w:val="SilvaText"/>
    <w:rsid w:val="00C935AD"/>
    <w:rPr>
      <w:rFonts w:ascii="Arial" w:eastAsia="Times New Roman" w:hAnsi="Arial"/>
      <w:sz w:val="20"/>
      <w:szCs w:val="20"/>
      <w:lang w:val="bg-BG" w:eastAsia="bg-BG"/>
    </w:rPr>
  </w:style>
  <w:style w:type="paragraph" w:customStyle="1" w:styleId="StyleSilvaTextTimesNewRoman12ptRed1">
    <w:name w:val="Style Silva Text + Times New Roman 12 pt Red1"/>
    <w:basedOn w:val="a0"/>
    <w:link w:val="StyleSilvaTextTimesNewRoman12ptRed1Char"/>
    <w:semiHidden/>
    <w:rsid w:val="00C935AD"/>
    <w:pPr>
      <w:ind w:firstLine="567"/>
      <w:jc w:val="both"/>
    </w:pPr>
    <w:rPr>
      <w:color w:val="FF0000"/>
      <w:sz w:val="24"/>
      <w:lang w:val="bg-BG"/>
    </w:rPr>
  </w:style>
  <w:style w:type="character" w:customStyle="1" w:styleId="StyleSilvaTextTimesNewRoman12ptRed1Char">
    <w:name w:val="Style Silva Text + Times New Roman 12 pt Red1 Char"/>
    <w:link w:val="StyleSilvaTextTimesNewRoman12ptRed1"/>
    <w:semiHidden/>
    <w:rsid w:val="00C935AD"/>
    <w:rPr>
      <w:rFonts w:eastAsia="Times New Roman"/>
      <w:color w:val="FF0000"/>
      <w:szCs w:val="20"/>
      <w:lang w:val="bg-BG" w:eastAsia="bg-BG"/>
    </w:rPr>
  </w:style>
  <w:style w:type="character" w:styleId="afff1">
    <w:name w:val="Hyperlink"/>
    <w:uiPriority w:val="99"/>
    <w:rsid w:val="00C935AD"/>
    <w:rPr>
      <w:color w:val="0000FF"/>
      <w:u w:val="single"/>
    </w:rPr>
  </w:style>
  <w:style w:type="numbering" w:customStyle="1" w:styleId="12">
    <w:name w:val="Без списък1"/>
    <w:next w:val="a3"/>
    <w:uiPriority w:val="99"/>
    <w:semiHidden/>
    <w:unhideWhenUsed/>
    <w:rsid w:val="00C935AD"/>
  </w:style>
  <w:style w:type="paragraph" w:customStyle="1" w:styleId="SilvaZaglavie1">
    <w:name w:val="Silva Zaglavie1"/>
    <w:basedOn w:val="SilvaText"/>
    <w:link w:val="SilvaZaglavie1Char1"/>
    <w:rsid w:val="00C935AD"/>
    <w:rPr>
      <w:b/>
      <w:snapToGrid w:val="0"/>
      <w:sz w:val="24"/>
      <w:lang w:eastAsia="en-US"/>
    </w:rPr>
  </w:style>
  <w:style w:type="character" w:customStyle="1" w:styleId="SilvaZaglavie1Char1">
    <w:name w:val="Silva Zaglavie1 Char1"/>
    <w:link w:val="SilvaZaglavie1"/>
    <w:rsid w:val="00C935AD"/>
    <w:rPr>
      <w:rFonts w:ascii="Arial" w:eastAsia="Times New Roman" w:hAnsi="Arial"/>
      <w:b/>
      <w:snapToGrid w:val="0"/>
      <w:szCs w:val="20"/>
      <w:lang w:val="bg-BG"/>
    </w:rPr>
  </w:style>
  <w:style w:type="paragraph" w:styleId="35">
    <w:name w:val="Body Text 3"/>
    <w:basedOn w:val="a0"/>
    <w:link w:val="36"/>
    <w:rsid w:val="00C935AD"/>
    <w:pPr>
      <w:jc w:val="center"/>
    </w:pPr>
    <w:rPr>
      <w:sz w:val="24"/>
      <w:lang w:val="bg-BG"/>
    </w:rPr>
  </w:style>
  <w:style w:type="character" w:customStyle="1" w:styleId="36">
    <w:name w:val="Основен текст 3 Знак"/>
    <w:basedOn w:val="a1"/>
    <w:link w:val="35"/>
    <w:rsid w:val="00C935AD"/>
    <w:rPr>
      <w:rFonts w:eastAsia="Times New Roman"/>
      <w:szCs w:val="20"/>
      <w:lang w:val="bg-BG" w:eastAsia="bg-BG"/>
    </w:rPr>
  </w:style>
  <w:style w:type="paragraph" w:customStyle="1" w:styleId="SilvaTableName">
    <w:name w:val="Silva Table Name"/>
    <w:basedOn w:val="a0"/>
    <w:rsid w:val="00C935AD"/>
    <w:pPr>
      <w:jc w:val="center"/>
    </w:pPr>
    <w:rPr>
      <w:rFonts w:ascii="Arial" w:hAnsi="Arial"/>
      <w:i/>
      <w:lang w:val="bg-BG"/>
    </w:rPr>
  </w:style>
  <w:style w:type="paragraph" w:customStyle="1" w:styleId="SilvaZaglavie2">
    <w:name w:val="Silva Zaglavie2"/>
    <w:basedOn w:val="SilvaZaglavie1"/>
    <w:link w:val="SilvaZaglavie2Char"/>
    <w:rsid w:val="00C935AD"/>
    <w:rPr>
      <w:i/>
      <w:sz w:val="22"/>
      <w:lang w:eastAsia="bg-BG"/>
    </w:rPr>
  </w:style>
  <w:style w:type="character" w:customStyle="1" w:styleId="SilvaZaglavie2Char">
    <w:name w:val="Silva Zaglavie2 Char"/>
    <w:link w:val="SilvaZaglavie2"/>
    <w:rsid w:val="00C935AD"/>
    <w:rPr>
      <w:rFonts w:ascii="Arial" w:eastAsia="Times New Roman" w:hAnsi="Arial"/>
      <w:b/>
      <w:i/>
      <w:snapToGrid w:val="0"/>
      <w:sz w:val="22"/>
      <w:szCs w:val="20"/>
      <w:lang w:val="bg-BG" w:eastAsia="bg-BG"/>
    </w:rPr>
  </w:style>
  <w:style w:type="character" w:customStyle="1" w:styleId="SilvaZaglavie1Char">
    <w:name w:val="Silva Zaglavie1 Char"/>
    <w:rsid w:val="00C935AD"/>
    <w:rPr>
      <w:rFonts w:ascii="Arial" w:hAnsi="Arial"/>
      <w:b/>
      <w:noProof w:val="0"/>
      <w:snapToGrid w:val="0"/>
      <w:sz w:val="24"/>
      <w:lang w:val="bg-BG" w:eastAsia="en-US" w:bidi="ar-SA"/>
    </w:rPr>
  </w:style>
  <w:style w:type="paragraph" w:styleId="afff2">
    <w:name w:val="Normal (Web)"/>
    <w:basedOn w:val="a0"/>
    <w:uiPriority w:val="99"/>
    <w:rsid w:val="00C935AD"/>
    <w:pPr>
      <w:spacing w:before="100" w:beforeAutospacing="1" w:after="100" w:afterAutospacing="1"/>
    </w:pPr>
    <w:rPr>
      <w:sz w:val="24"/>
      <w:szCs w:val="24"/>
      <w:lang w:val="bg-BG"/>
    </w:rPr>
  </w:style>
  <w:style w:type="character" w:customStyle="1" w:styleId="13">
    <w:name w:val="Изнесен текст Знак1"/>
    <w:basedOn w:val="a1"/>
    <w:uiPriority w:val="99"/>
    <w:semiHidden/>
    <w:rsid w:val="00C935AD"/>
    <w:rPr>
      <w:rFonts w:ascii="Segoe UI" w:hAnsi="Segoe UI" w:cs="Segoe UI"/>
      <w:sz w:val="18"/>
      <w:szCs w:val="18"/>
    </w:rPr>
  </w:style>
  <w:style w:type="numbering" w:customStyle="1" w:styleId="2a">
    <w:name w:val="Без списък2"/>
    <w:next w:val="a3"/>
    <w:uiPriority w:val="99"/>
    <w:semiHidden/>
    <w:unhideWhenUsed/>
    <w:rsid w:val="00936EAD"/>
  </w:style>
  <w:style w:type="numbering" w:customStyle="1" w:styleId="110">
    <w:name w:val="Без списък11"/>
    <w:next w:val="a3"/>
    <w:uiPriority w:val="99"/>
    <w:semiHidden/>
    <w:unhideWhenUsed/>
    <w:rsid w:val="00936EAD"/>
  </w:style>
  <w:style w:type="paragraph" w:customStyle="1" w:styleId="CharChar1Char0">
    <w:name w:val="Char Char1 Char"/>
    <w:basedOn w:val="a0"/>
    <w:semiHidden/>
    <w:rsid w:val="00CC4EF8"/>
    <w:pPr>
      <w:tabs>
        <w:tab w:val="left" w:pos="709"/>
      </w:tabs>
    </w:pPr>
    <w:rPr>
      <w:rFonts w:ascii="Futura Bk" w:hAnsi="Futura Bk"/>
      <w:szCs w:val="24"/>
      <w:lang w:val="pl-PL" w:eastAsia="pl-PL"/>
    </w:rPr>
  </w:style>
  <w:style w:type="paragraph" w:customStyle="1" w:styleId="CharChar1Char1">
    <w:name w:val="Char Char1 Char"/>
    <w:basedOn w:val="a0"/>
    <w:semiHidden/>
    <w:rsid w:val="0073699A"/>
    <w:pPr>
      <w:tabs>
        <w:tab w:val="left" w:pos="709"/>
      </w:tabs>
    </w:pPr>
    <w:rPr>
      <w:rFonts w:ascii="Futura Bk" w:hAnsi="Futura Bk"/>
      <w:szCs w:val="24"/>
      <w:lang w:val="pl-PL" w:eastAsia="pl-PL"/>
    </w:rPr>
  </w:style>
  <w:style w:type="table" w:customStyle="1" w:styleId="14">
    <w:name w:val="Мрежа в таблица1"/>
    <w:basedOn w:val="a2"/>
    <w:next w:val="ac"/>
    <w:uiPriority w:val="39"/>
    <w:rsid w:val="007E2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Мрежа в таблица2"/>
    <w:basedOn w:val="a2"/>
    <w:next w:val="ac"/>
    <w:uiPriority w:val="39"/>
    <w:rsid w:val="00F44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Знак1 Знак Знак Знак Char Char Char Char Char Char"/>
    <w:basedOn w:val="a0"/>
    <w:rsid w:val="009F11D1"/>
    <w:pPr>
      <w:tabs>
        <w:tab w:val="left" w:pos="709"/>
      </w:tabs>
      <w:ind w:firstLine="284"/>
      <w:jc w:val="both"/>
    </w:pPr>
    <w:rPr>
      <w:rFonts w:ascii="Arial Black" w:hAnsi="Arial Black" w:cs="Tahoma"/>
      <w:caps/>
      <w:sz w:val="24"/>
      <w:szCs w:val="24"/>
      <w:lang w:val="pl-PL" w:eastAsia="pl-PL"/>
    </w:rPr>
  </w:style>
  <w:style w:type="numbering" w:customStyle="1" w:styleId="37">
    <w:name w:val="Без списък3"/>
    <w:next w:val="a3"/>
    <w:semiHidden/>
    <w:unhideWhenUsed/>
    <w:rsid w:val="00D14A7C"/>
  </w:style>
  <w:style w:type="paragraph" w:customStyle="1" w:styleId="1CharCharCharCharCharCharChar">
    <w:name w:val="Знак1 Знак Знак Знак Char Char Char Char Char Char Char"/>
    <w:basedOn w:val="a0"/>
    <w:rsid w:val="00D14A7C"/>
    <w:pPr>
      <w:tabs>
        <w:tab w:val="left" w:pos="709"/>
      </w:tabs>
      <w:ind w:firstLine="284"/>
      <w:jc w:val="both"/>
    </w:pPr>
    <w:rPr>
      <w:rFonts w:ascii="Arial Black" w:hAnsi="Arial Black" w:cs="Tahoma"/>
      <w:caps/>
      <w:sz w:val="24"/>
      <w:szCs w:val="24"/>
      <w:lang w:val="pl-PL" w:eastAsia="pl-PL"/>
    </w:rPr>
  </w:style>
  <w:style w:type="paragraph" w:customStyle="1" w:styleId="1CharCharCharChar">
    <w:name w:val="Знак1 Знак Знак Знак Char Char Char Char"/>
    <w:basedOn w:val="a0"/>
    <w:rsid w:val="00D14A7C"/>
    <w:pPr>
      <w:tabs>
        <w:tab w:val="left" w:pos="709"/>
      </w:tabs>
      <w:ind w:firstLine="284"/>
      <w:jc w:val="both"/>
    </w:pPr>
    <w:rPr>
      <w:rFonts w:ascii="Arial Black" w:hAnsi="Arial Black" w:cs="Tahoma"/>
      <w:caps/>
      <w:sz w:val="24"/>
      <w:szCs w:val="24"/>
      <w:lang w:val="pl-PL" w:eastAsia="pl-PL"/>
    </w:rPr>
  </w:style>
  <w:style w:type="paragraph" w:styleId="91">
    <w:name w:val="toc 9"/>
    <w:basedOn w:val="a0"/>
    <w:next w:val="a0"/>
    <w:autoRedefine/>
    <w:semiHidden/>
    <w:rsid w:val="00D14A7C"/>
    <w:pPr>
      <w:ind w:firstLine="1080"/>
      <w:jc w:val="both"/>
    </w:pPr>
    <w:rPr>
      <w:rFonts w:eastAsia="Symbol"/>
      <w:lang w:val="bg-BG" w:eastAsia="zh-CN"/>
    </w:rPr>
  </w:style>
  <w:style w:type="character" w:styleId="afff3">
    <w:name w:val="FollowedHyperlink"/>
    <w:uiPriority w:val="99"/>
    <w:rsid w:val="00D14A7C"/>
    <w:rPr>
      <w:color w:val="800080"/>
      <w:u w:val="single"/>
    </w:rPr>
  </w:style>
  <w:style w:type="paragraph" w:customStyle="1" w:styleId="xl66">
    <w:name w:val="xl66"/>
    <w:basedOn w:val="a0"/>
    <w:rsid w:val="00D14A7C"/>
    <w:pPr>
      <w:spacing w:before="100" w:beforeAutospacing="1" w:after="100" w:afterAutospacing="1"/>
    </w:pPr>
    <w:rPr>
      <w:b/>
      <w:bCs/>
      <w:sz w:val="24"/>
      <w:szCs w:val="24"/>
      <w:lang w:val="bg-BG"/>
    </w:rPr>
  </w:style>
  <w:style w:type="paragraph" w:customStyle="1" w:styleId="xl67">
    <w:name w:val="xl67"/>
    <w:basedOn w:val="a0"/>
    <w:rsid w:val="00D14A7C"/>
    <w:pPr>
      <w:spacing w:before="100" w:beforeAutospacing="1" w:after="100" w:afterAutospacing="1"/>
    </w:pPr>
    <w:rPr>
      <w:rFonts w:ascii="Arial CYR" w:hAnsi="Arial CYR" w:cs="Arial CYR"/>
      <w:b/>
      <w:bCs/>
      <w:sz w:val="24"/>
      <w:szCs w:val="24"/>
      <w:lang w:val="bg-BG"/>
    </w:rPr>
  </w:style>
  <w:style w:type="paragraph" w:customStyle="1" w:styleId="1CharCharChar1">
    <w:name w:val="Знак1 Знак Знак Знак Char Char Char1"/>
    <w:basedOn w:val="a0"/>
    <w:rsid w:val="00D14A7C"/>
    <w:pPr>
      <w:tabs>
        <w:tab w:val="left" w:pos="709"/>
      </w:tabs>
      <w:ind w:firstLine="284"/>
      <w:jc w:val="both"/>
    </w:pPr>
    <w:rPr>
      <w:rFonts w:ascii="Arial Black" w:hAnsi="Arial Black" w:cs="Tahoma"/>
      <w:caps/>
      <w:sz w:val="24"/>
      <w:szCs w:val="24"/>
      <w:lang w:val="pl-PL" w:eastAsia="pl-PL"/>
    </w:rPr>
  </w:style>
  <w:style w:type="numbering" w:customStyle="1" w:styleId="44">
    <w:name w:val="Без списък4"/>
    <w:next w:val="a3"/>
    <w:uiPriority w:val="99"/>
    <w:semiHidden/>
    <w:unhideWhenUsed/>
    <w:rsid w:val="00BA5B2F"/>
  </w:style>
  <w:style w:type="numbering" w:customStyle="1" w:styleId="52">
    <w:name w:val="Без списък5"/>
    <w:next w:val="a3"/>
    <w:uiPriority w:val="99"/>
    <w:semiHidden/>
    <w:unhideWhenUsed/>
    <w:rsid w:val="00DB0F0E"/>
  </w:style>
  <w:style w:type="numbering" w:customStyle="1" w:styleId="61">
    <w:name w:val="Без списък6"/>
    <w:next w:val="a3"/>
    <w:uiPriority w:val="99"/>
    <w:semiHidden/>
    <w:unhideWhenUsed/>
    <w:rsid w:val="00DB0F0E"/>
  </w:style>
  <w:style w:type="numbering" w:customStyle="1" w:styleId="71">
    <w:name w:val="Без списък7"/>
    <w:next w:val="a3"/>
    <w:uiPriority w:val="99"/>
    <w:semiHidden/>
    <w:unhideWhenUsed/>
    <w:rsid w:val="002749B3"/>
  </w:style>
  <w:style w:type="numbering" w:customStyle="1" w:styleId="81">
    <w:name w:val="Без списък8"/>
    <w:next w:val="a3"/>
    <w:uiPriority w:val="99"/>
    <w:semiHidden/>
    <w:unhideWhenUsed/>
    <w:rsid w:val="002749B3"/>
  </w:style>
  <w:style w:type="table" w:customStyle="1" w:styleId="TableGrid4">
    <w:name w:val="TableGrid4"/>
    <w:rsid w:val="00891627"/>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1">
    <w:name w:val="TableGrid11"/>
    <w:rsid w:val="003802B8"/>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50086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5D0174"/>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6">
    <w:name w:val="TableGrid6"/>
    <w:rsid w:val="00843883"/>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15">
    <w:name w:val="Знак1 Знак Знак Знак"/>
    <w:basedOn w:val="a0"/>
    <w:rsid w:val="00772497"/>
    <w:pPr>
      <w:tabs>
        <w:tab w:val="left" w:pos="709"/>
      </w:tabs>
    </w:pPr>
    <w:rPr>
      <w:rFonts w:ascii="Arial Black" w:hAnsi="Arial Black" w:cs="Tahoma"/>
      <w:caps/>
      <w:sz w:val="24"/>
      <w:szCs w:val="24"/>
      <w:lang w:val="pl-PL" w:eastAsia="pl-PL"/>
    </w:rPr>
  </w:style>
  <w:style w:type="table" w:customStyle="1" w:styleId="38">
    <w:name w:val="Мрежа в таблица3"/>
    <w:basedOn w:val="a2"/>
    <w:next w:val="ac"/>
    <w:uiPriority w:val="39"/>
    <w:rsid w:val="000E11E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Мрежа в таблица4"/>
    <w:basedOn w:val="a2"/>
    <w:next w:val="ac"/>
    <w:uiPriority w:val="39"/>
    <w:rsid w:val="003D316A"/>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rsid w:val="00C612BC"/>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8">
    <w:name w:val="TableGrid8"/>
    <w:rsid w:val="009A1DBF"/>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53">
    <w:name w:val="Мрежа в таблица5"/>
    <w:basedOn w:val="a2"/>
    <w:next w:val="ac"/>
    <w:rsid w:val="004556D2"/>
    <w:pPr>
      <w:spacing w:after="0" w:line="240" w:lineRule="auto"/>
    </w:pPr>
    <w:rPr>
      <w:rFonts w:eastAsia="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Мрежа в таблица6"/>
    <w:basedOn w:val="a2"/>
    <w:next w:val="ac"/>
    <w:uiPriority w:val="39"/>
    <w:rsid w:val="002D0E1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44E6A"/>
    <w:pPr>
      <w:widowControl w:val="0"/>
      <w:autoSpaceDE w:val="0"/>
      <w:autoSpaceDN w:val="0"/>
      <w:spacing w:after="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44E6A"/>
    <w:pPr>
      <w:widowControl w:val="0"/>
      <w:autoSpaceDE w:val="0"/>
      <w:autoSpaceDN w:val="0"/>
      <w:jc w:val="right"/>
    </w:pPr>
    <w:rPr>
      <w:rFonts w:ascii="Microsoft Sans Serif" w:eastAsia="Microsoft Sans Serif" w:hAnsi="Microsoft Sans Serif" w:cs="Microsoft Sans Serif"/>
      <w:sz w:val="22"/>
      <w:szCs w:val="22"/>
      <w:lang w:val="bg-BG" w:eastAsia="en-US"/>
    </w:rPr>
  </w:style>
  <w:style w:type="paragraph" w:styleId="16">
    <w:name w:val="toc 1"/>
    <w:basedOn w:val="a0"/>
    <w:uiPriority w:val="1"/>
    <w:qFormat/>
    <w:rsid w:val="00AC4D49"/>
    <w:pPr>
      <w:widowControl w:val="0"/>
      <w:autoSpaceDE w:val="0"/>
      <w:autoSpaceDN w:val="0"/>
      <w:ind w:left="532" w:hanging="219"/>
    </w:pPr>
    <w:rPr>
      <w:rFonts w:ascii="Microsoft Sans Serif" w:eastAsia="Microsoft Sans Serif" w:hAnsi="Microsoft Sans Serif" w:cs="Microsoft Sans Serif"/>
      <w:lang w:val="bg-BG" w:eastAsia="en-US"/>
    </w:rPr>
  </w:style>
  <w:style w:type="paragraph" w:styleId="2c">
    <w:name w:val="toc 2"/>
    <w:basedOn w:val="a0"/>
    <w:uiPriority w:val="1"/>
    <w:qFormat/>
    <w:rsid w:val="00AC4D49"/>
    <w:pPr>
      <w:widowControl w:val="0"/>
      <w:autoSpaceDE w:val="0"/>
      <w:autoSpaceDN w:val="0"/>
      <w:spacing w:before="228"/>
      <w:ind w:left="313"/>
    </w:pPr>
    <w:rPr>
      <w:rFonts w:ascii="Microsoft Sans Serif" w:eastAsia="Microsoft Sans Serif" w:hAnsi="Microsoft Sans Serif" w:cs="Microsoft Sans Serif"/>
      <w:b/>
      <w:bCs/>
      <w:i/>
      <w:iCs/>
      <w:sz w:val="22"/>
      <w:szCs w:val="22"/>
      <w:lang w:val="bg-BG" w:eastAsia="en-US"/>
    </w:rPr>
  </w:style>
  <w:style w:type="paragraph" w:styleId="afff4">
    <w:name w:val="Document Map"/>
    <w:basedOn w:val="a0"/>
    <w:link w:val="afff5"/>
    <w:uiPriority w:val="99"/>
    <w:semiHidden/>
    <w:rsid w:val="006F42D2"/>
    <w:pPr>
      <w:widowControl w:val="0"/>
      <w:shd w:val="clear" w:color="auto" w:fill="000080"/>
      <w:autoSpaceDE w:val="0"/>
      <w:autoSpaceDN w:val="0"/>
      <w:adjustRightInd w:val="0"/>
    </w:pPr>
    <w:rPr>
      <w:rFonts w:ascii="Tahoma" w:hAnsi="Tahoma"/>
      <w:sz w:val="16"/>
      <w:szCs w:val="16"/>
      <w:lang w:val="x-none" w:eastAsia="x-none"/>
    </w:rPr>
  </w:style>
  <w:style w:type="character" w:customStyle="1" w:styleId="afff5">
    <w:name w:val="План на документа Знак"/>
    <w:basedOn w:val="a1"/>
    <w:link w:val="afff4"/>
    <w:uiPriority w:val="99"/>
    <w:semiHidden/>
    <w:rsid w:val="006F42D2"/>
    <w:rPr>
      <w:rFonts w:ascii="Tahoma" w:eastAsia="Times New Roman" w:hAnsi="Tahoma"/>
      <w:sz w:val="16"/>
      <w:szCs w:val="16"/>
      <w:shd w:val="clear" w:color="auto" w:fill="000080"/>
      <w:lang w:val="x-none" w:eastAsia="x-none"/>
    </w:rPr>
  </w:style>
  <w:style w:type="paragraph" w:customStyle="1" w:styleId="Style">
    <w:name w:val="Style"/>
    <w:uiPriority w:val="99"/>
    <w:rsid w:val="006F42D2"/>
    <w:pPr>
      <w:widowControl w:val="0"/>
      <w:overflowPunct w:val="0"/>
      <w:autoSpaceDE w:val="0"/>
      <w:autoSpaceDN w:val="0"/>
      <w:adjustRightInd w:val="0"/>
      <w:spacing w:after="0" w:line="240" w:lineRule="auto"/>
      <w:ind w:left="68"/>
      <w:textAlignment w:val="baseline"/>
    </w:pPr>
    <w:rPr>
      <w:rFonts w:ascii="Courier New CYR" w:eastAsia="Times New Roman" w:hAnsi="Courier New CYR" w:cs="Courier New CYR"/>
      <w:sz w:val="20"/>
      <w:szCs w:val="20"/>
      <w:lang w:val="bg-BG"/>
    </w:rPr>
  </w:style>
  <w:style w:type="character" w:customStyle="1" w:styleId="newdocreference">
    <w:name w:val="newdocreference"/>
    <w:rsid w:val="006F42D2"/>
  </w:style>
  <w:style w:type="paragraph" w:customStyle="1" w:styleId="NormalArial">
    <w:name w:val="Normal + Arial"/>
    <w:basedOn w:val="a0"/>
    <w:uiPriority w:val="99"/>
    <w:rsid w:val="006F42D2"/>
    <w:pPr>
      <w:ind w:firstLine="284"/>
      <w:jc w:val="both"/>
    </w:pPr>
    <w:rPr>
      <w:rFonts w:ascii="Arial" w:hAnsi="Arial" w:cs="Arial"/>
      <w:lang w:val="bg-BG" w:eastAsia="ru-RU"/>
    </w:rPr>
  </w:style>
  <w:style w:type="paragraph" w:customStyle="1" w:styleId="Style1">
    <w:name w:val="Style 1"/>
    <w:basedOn w:val="a0"/>
    <w:uiPriority w:val="99"/>
    <w:rsid w:val="006F42D2"/>
    <w:pPr>
      <w:widowControl w:val="0"/>
      <w:autoSpaceDE w:val="0"/>
      <w:autoSpaceDN w:val="0"/>
      <w:adjustRightInd w:val="0"/>
    </w:pPr>
    <w:rPr>
      <w:lang w:val="bg-BG"/>
    </w:rPr>
  </w:style>
  <w:style w:type="paragraph" w:customStyle="1" w:styleId="Style20">
    <w:name w:val="Style 2"/>
    <w:basedOn w:val="a0"/>
    <w:uiPriority w:val="99"/>
    <w:rsid w:val="006F42D2"/>
    <w:pPr>
      <w:widowControl w:val="0"/>
      <w:autoSpaceDE w:val="0"/>
      <w:autoSpaceDN w:val="0"/>
      <w:ind w:left="1368" w:firstLine="648"/>
      <w:jc w:val="both"/>
    </w:pPr>
    <w:rPr>
      <w:rFonts w:ascii="Tahoma" w:hAnsi="Tahoma" w:cs="Tahoma"/>
      <w:sz w:val="22"/>
      <w:szCs w:val="22"/>
      <w:lang w:val="bg-BG"/>
    </w:rPr>
  </w:style>
  <w:style w:type="character" w:customStyle="1" w:styleId="CharacterStyle1">
    <w:name w:val="Character Style 1"/>
    <w:uiPriority w:val="99"/>
    <w:rsid w:val="006F42D2"/>
    <w:rPr>
      <w:rFonts w:ascii="Tahoma" w:hAnsi="Tahoma" w:cs="Tahoma"/>
      <w:sz w:val="22"/>
      <w:szCs w:val="22"/>
    </w:rPr>
  </w:style>
  <w:style w:type="character" w:customStyle="1" w:styleId="CharacterStyle2">
    <w:name w:val="Character Style 2"/>
    <w:uiPriority w:val="99"/>
    <w:rsid w:val="006F42D2"/>
    <w:rPr>
      <w:sz w:val="20"/>
      <w:szCs w:val="20"/>
    </w:rPr>
  </w:style>
  <w:style w:type="paragraph" w:customStyle="1" w:styleId="BodyText21">
    <w:name w:val="Body Text 21"/>
    <w:basedOn w:val="a0"/>
    <w:uiPriority w:val="99"/>
    <w:rsid w:val="006F42D2"/>
    <w:pPr>
      <w:autoSpaceDE w:val="0"/>
      <w:autoSpaceDN w:val="0"/>
      <w:jc w:val="both"/>
    </w:pPr>
    <w:rPr>
      <w:rFonts w:ascii="Hebar" w:hAnsi="Hebar" w:cs="Hebar"/>
      <w:lang w:val="bg-BG"/>
    </w:rPr>
  </w:style>
  <w:style w:type="paragraph" w:customStyle="1" w:styleId="Caption1">
    <w:name w:val="Caption 1"/>
    <w:basedOn w:val="a0"/>
    <w:uiPriority w:val="99"/>
    <w:rsid w:val="006F42D2"/>
    <w:pPr>
      <w:keepLines/>
      <w:widowControl w:val="0"/>
      <w:suppressAutoHyphens/>
      <w:ind w:left="284"/>
    </w:pPr>
    <w:rPr>
      <w:rFonts w:ascii="Hebar" w:hAnsi="Hebar"/>
      <w:b/>
      <w:i/>
      <w:spacing w:val="20"/>
      <w:sz w:val="22"/>
      <w:lang w:val="it-IT"/>
    </w:rPr>
  </w:style>
  <w:style w:type="paragraph" w:customStyle="1" w:styleId="Tab9">
    <w:name w:val="Tab9"/>
    <w:basedOn w:val="a0"/>
    <w:uiPriority w:val="99"/>
    <w:rsid w:val="006F42D2"/>
    <w:pPr>
      <w:widowControl w:val="0"/>
    </w:pPr>
    <w:rPr>
      <w:rFonts w:ascii="Timok Fixed Normal" w:hAnsi="Timok Fixed Normal"/>
      <w:sz w:val="18"/>
      <w:lang w:val="it-IT"/>
    </w:rPr>
  </w:style>
  <w:style w:type="paragraph" w:customStyle="1" w:styleId="Tab10">
    <w:name w:val="Tab10"/>
    <w:uiPriority w:val="99"/>
    <w:rsid w:val="006F42D2"/>
    <w:pPr>
      <w:widowControl w:val="0"/>
      <w:spacing w:after="0" w:line="240" w:lineRule="auto"/>
    </w:pPr>
    <w:rPr>
      <w:rFonts w:ascii="Timok Fixed Normal" w:eastAsia="Times New Roman" w:hAnsi="Timok Fixed Normal"/>
      <w:noProof/>
      <w:sz w:val="20"/>
      <w:szCs w:val="20"/>
      <w:lang w:val="bg-BG" w:eastAsia="bg-BG"/>
    </w:rPr>
  </w:style>
  <w:style w:type="paragraph" w:customStyle="1" w:styleId="afff6">
    <w:name w:val="нормално"/>
    <w:basedOn w:val="a0"/>
    <w:link w:val="Char"/>
    <w:rsid w:val="006F42D2"/>
    <w:pPr>
      <w:spacing w:before="60" w:after="60"/>
      <w:ind w:firstLine="720"/>
      <w:jc w:val="both"/>
    </w:pPr>
    <w:rPr>
      <w:sz w:val="24"/>
      <w:lang w:val="x-none" w:eastAsia="en-US"/>
    </w:rPr>
  </w:style>
  <w:style w:type="character" w:customStyle="1" w:styleId="Char">
    <w:name w:val="нормално Char"/>
    <w:link w:val="afff6"/>
    <w:rsid w:val="006F42D2"/>
    <w:rPr>
      <w:rFonts w:eastAsia="Times New Roman"/>
      <w:szCs w:val="20"/>
      <w:lang w:val="x-none"/>
    </w:rPr>
  </w:style>
  <w:style w:type="paragraph" w:customStyle="1" w:styleId="Style16">
    <w:name w:val="Style16"/>
    <w:basedOn w:val="a0"/>
    <w:uiPriority w:val="99"/>
    <w:rsid w:val="006F42D2"/>
    <w:pPr>
      <w:widowControl w:val="0"/>
      <w:autoSpaceDE w:val="0"/>
      <w:autoSpaceDN w:val="0"/>
      <w:adjustRightInd w:val="0"/>
      <w:spacing w:line="252" w:lineRule="exact"/>
      <w:ind w:firstLine="715"/>
      <w:jc w:val="both"/>
    </w:pPr>
    <w:rPr>
      <w:rFonts w:ascii="Arial" w:hAnsi="Arial" w:cs="Arial"/>
      <w:sz w:val="24"/>
      <w:szCs w:val="24"/>
      <w:lang w:val="de-DE" w:eastAsia="de-DE"/>
    </w:rPr>
  </w:style>
  <w:style w:type="character" w:customStyle="1" w:styleId="on289">
    <w:name w:val="on289"/>
    <w:rsid w:val="006F42D2"/>
  </w:style>
  <w:style w:type="paragraph" w:customStyle="1" w:styleId="Style59">
    <w:name w:val="Style59"/>
    <w:basedOn w:val="a0"/>
    <w:uiPriority w:val="99"/>
    <w:rsid w:val="006F42D2"/>
    <w:pPr>
      <w:widowControl w:val="0"/>
      <w:autoSpaceDE w:val="0"/>
      <w:autoSpaceDN w:val="0"/>
      <w:adjustRightInd w:val="0"/>
      <w:spacing w:line="250" w:lineRule="exact"/>
      <w:ind w:firstLine="730"/>
    </w:pPr>
    <w:rPr>
      <w:rFonts w:ascii="Arial" w:hAnsi="Arial" w:cs="Arial"/>
      <w:sz w:val="24"/>
      <w:szCs w:val="24"/>
      <w:lang w:val="de-DE" w:eastAsia="de-DE"/>
    </w:rPr>
  </w:style>
  <w:style w:type="character" w:customStyle="1" w:styleId="FontStyle330">
    <w:name w:val="Font Style330"/>
    <w:rsid w:val="006F42D2"/>
    <w:rPr>
      <w:rFonts w:ascii="Arial" w:hAnsi="Arial" w:cs="Arial"/>
      <w:b/>
      <w:bCs/>
      <w:sz w:val="20"/>
      <w:szCs w:val="20"/>
    </w:rPr>
  </w:style>
  <w:style w:type="character" w:customStyle="1" w:styleId="FontStyle20">
    <w:name w:val="Font Style20"/>
    <w:rsid w:val="006F42D2"/>
    <w:rPr>
      <w:rFonts w:ascii="Microsoft Sans Serif" w:hAnsi="Microsoft Sans Serif" w:cs="Microsoft Sans Serif"/>
      <w:sz w:val="18"/>
      <w:szCs w:val="18"/>
    </w:rPr>
  </w:style>
  <w:style w:type="character" w:customStyle="1" w:styleId="FontStyle25">
    <w:name w:val="Font Style25"/>
    <w:rsid w:val="006F42D2"/>
    <w:rPr>
      <w:rFonts w:ascii="Microsoft Sans Serif" w:hAnsi="Microsoft Sans Serif" w:cs="Microsoft Sans Serif"/>
      <w:b/>
      <w:bCs/>
      <w:sz w:val="16"/>
      <w:szCs w:val="16"/>
    </w:rPr>
  </w:style>
  <w:style w:type="paragraph" w:customStyle="1" w:styleId="17">
    <w:name w:val="Нормален1"/>
    <w:basedOn w:val="a0"/>
    <w:autoRedefine/>
    <w:rsid w:val="006F42D2"/>
    <w:pPr>
      <w:jc w:val="center"/>
    </w:pPr>
    <w:rPr>
      <w:rFonts w:ascii="Arial" w:hAnsi="Arial" w:cs="Arial"/>
      <w:szCs w:val="36"/>
      <w:lang w:val="bg-BG"/>
    </w:rPr>
  </w:style>
  <w:style w:type="paragraph" w:customStyle="1" w:styleId="xl63">
    <w:name w:val="xl63"/>
    <w:basedOn w:val="a0"/>
    <w:rsid w:val="006F42D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bg-BG"/>
    </w:rPr>
  </w:style>
  <w:style w:type="paragraph" w:customStyle="1" w:styleId="xl64">
    <w:name w:val="xl64"/>
    <w:basedOn w:val="a0"/>
    <w:rsid w:val="006F42D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bg-BG"/>
    </w:rPr>
  </w:style>
  <w:style w:type="paragraph" w:customStyle="1" w:styleId="xl65">
    <w:name w:val="xl65"/>
    <w:basedOn w:val="a0"/>
    <w:rsid w:val="006F4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bg-BG"/>
    </w:rPr>
  </w:style>
  <w:style w:type="paragraph" w:customStyle="1" w:styleId="xl68">
    <w:name w:val="xl68"/>
    <w:basedOn w:val="a0"/>
    <w:rsid w:val="006F42D2"/>
    <w:pPr>
      <w:spacing w:before="100" w:beforeAutospacing="1" w:after="100" w:afterAutospacing="1"/>
      <w:jc w:val="center"/>
    </w:pPr>
    <w:rPr>
      <w:sz w:val="24"/>
      <w:szCs w:val="24"/>
      <w:lang w:val="bg-BG"/>
    </w:rPr>
  </w:style>
  <w:style w:type="paragraph" w:customStyle="1" w:styleId="xl69">
    <w:name w:val="xl69"/>
    <w:basedOn w:val="a0"/>
    <w:rsid w:val="006F42D2"/>
    <w:pPr>
      <w:spacing w:before="100" w:beforeAutospacing="1" w:after="100" w:afterAutospacing="1"/>
      <w:jc w:val="center"/>
    </w:pPr>
    <w:rPr>
      <w:rFonts w:ascii="Arial" w:hAnsi="Arial" w:cs="Arial"/>
      <w:b/>
      <w:bCs/>
      <w:sz w:val="24"/>
      <w:szCs w:val="24"/>
      <w:lang w:val="bg-BG"/>
    </w:rPr>
  </w:style>
  <w:style w:type="paragraph" w:customStyle="1" w:styleId="xl70">
    <w:name w:val="xl70"/>
    <w:basedOn w:val="a0"/>
    <w:rsid w:val="006F4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bg-BG"/>
    </w:rPr>
  </w:style>
  <w:style w:type="paragraph" w:customStyle="1" w:styleId="xl71">
    <w:name w:val="xl71"/>
    <w:basedOn w:val="a0"/>
    <w:rsid w:val="006F42D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bg-BG"/>
    </w:rPr>
  </w:style>
  <w:style w:type="paragraph" w:customStyle="1" w:styleId="xl72">
    <w:name w:val="xl72"/>
    <w:basedOn w:val="a0"/>
    <w:rsid w:val="006F42D2"/>
    <w:pPr>
      <w:spacing w:before="100" w:beforeAutospacing="1" w:after="100" w:afterAutospacing="1"/>
    </w:pPr>
    <w:rPr>
      <w:sz w:val="24"/>
      <w:szCs w:val="24"/>
      <w:lang w:val="bg-BG"/>
    </w:rPr>
  </w:style>
  <w:style w:type="paragraph" w:customStyle="1" w:styleId="xl73">
    <w:name w:val="xl73"/>
    <w:basedOn w:val="a0"/>
    <w:rsid w:val="006F42D2"/>
    <w:pPr>
      <w:pBdr>
        <w:left w:val="single" w:sz="4" w:space="0" w:color="auto"/>
        <w:right w:val="single" w:sz="4" w:space="0" w:color="auto"/>
      </w:pBdr>
      <w:spacing w:before="100" w:beforeAutospacing="1" w:after="100" w:afterAutospacing="1"/>
      <w:jc w:val="center"/>
    </w:pPr>
    <w:rPr>
      <w:sz w:val="24"/>
      <w:szCs w:val="24"/>
      <w:lang w:val="bg-BG"/>
    </w:rPr>
  </w:style>
  <w:style w:type="paragraph" w:customStyle="1" w:styleId="xl74">
    <w:name w:val="xl74"/>
    <w:basedOn w:val="a0"/>
    <w:rsid w:val="006F42D2"/>
    <w:pPr>
      <w:pBdr>
        <w:left w:val="single" w:sz="4" w:space="0" w:color="auto"/>
        <w:right w:val="single" w:sz="4" w:space="0" w:color="auto"/>
      </w:pBdr>
      <w:spacing w:before="100" w:beforeAutospacing="1" w:after="100" w:afterAutospacing="1"/>
    </w:pPr>
    <w:rPr>
      <w:sz w:val="24"/>
      <w:szCs w:val="24"/>
      <w:lang w:val="bg-BG"/>
    </w:rPr>
  </w:style>
  <w:style w:type="paragraph" w:customStyle="1" w:styleId="xl75">
    <w:name w:val="xl75"/>
    <w:basedOn w:val="a0"/>
    <w:rsid w:val="006F42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val="bg-BG"/>
    </w:rPr>
  </w:style>
  <w:style w:type="paragraph" w:customStyle="1" w:styleId="xl76">
    <w:name w:val="xl76"/>
    <w:basedOn w:val="a0"/>
    <w:rsid w:val="006F42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bg-BG"/>
    </w:rPr>
  </w:style>
  <w:style w:type="paragraph" w:customStyle="1" w:styleId="xl77">
    <w:name w:val="xl77"/>
    <w:basedOn w:val="a0"/>
    <w:rsid w:val="006F42D2"/>
    <w:pPr>
      <w:spacing w:before="100" w:beforeAutospacing="1" w:after="100" w:afterAutospacing="1"/>
      <w:jc w:val="center"/>
    </w:pPr>
    <w:rPr>
      <w:rFonts w:ascii="Arial Black" w:hAnsi="Arial Black"/>
      <w:sz w:val="24"/>
      <w:szCs w:val="24"/>
      <w:lang w:val="bg-BG"/>
    </w:rPr>
  </w:style>
  <w:style w:type="paragraph" w:customStyle="1" w:styleId="xl78">
    <w:name w:val="xl78"/>
    <w:basedOn w:val="a0"/>
    <w:rsid w:val="006F42D2"/>
    <w:pPr>
      <w:pBdr>
        <w:bottom w:val="single" w:sz="4" w:space="0" w:color="auto"/>
      </w:pBdr>
      <w:spacing w:before="100" w:beforeAutospacing="1" w:after="100" w:afterAutospacing="1"/>
      <w:jc w:val="center"/>
    </w:pPr>
    <w:rPr>
      <w:rFonts w:ascii="Arial Black" w:hAnsi="Arial Black"/>
      <w:sz w:val="24"/>
      <w:szCs w:val="24"/>
      <w:lang w:val="bg-BG"/>
    </w:rPr>
  </w:style>
  <w:style w:type="paragraph" w:customStyle="1" w:styleId="CharCharCharCharCharCharCharChar">
    <w:name w:val="Char Char Знак Char Знак Знак Char Знак Знак Char Знак Char Char Char Знак Знак"/>
    <w:basedOn w:val="a0"/>
    <w:rsid w:val="006F42D2"/>
    <w:pPr>
      <w:tabs>
        <w:tab w:val="left" w:pos="709"/>
      </w:tabs>
    </w:pPr>
    <w:rPr>
      <w:rFonts w:ascii="Tahoma" w:hAnsi="Tahoma"/>
      <w:sz w:val="24"/>
      <w:szCs w:val="24"/>
      <w:lang w:val="pl-PL" w:eastAsia="pl-PL"/>
    </w:rPr>
  </w:style>
  <w:style w:type="paragraph" w:customStyle="1" w:styleId="firstline">
    <w:name w:val="firstline"/>
    <w:basedOn w:val="a0"/>
    <w:rsid w:val="006F42D2"/>
    <w:pPr>
      <w:spacing w:line="240" w:lineRule="atLeast"/>
      <w:ind w:firstLine="640"/>
      <w:jc w:val="both"/>
    </w:pPr>
    <w:rPr>
      <w:color w:val="000000"/>
      <w:sz w:val="24"/>
      <w:szCs w:val="24"/>
      <w:lang w:eastAsia="en-US"/>
    </w:rPr>
  </w:style>
  <w:style w:type="paragraph" w:customStyle="1" w:styleId="CharCharCharCharCharChar">
    <w:name w:val="Char Char Знак Char Знак Знак Char Знак Знак Char Знак Char"/>
    <w:basedOn w:val="a0"/>
    <w:rsid w:val="006F42D2"/>
    <w:pPr>
      <w:tabs>
        <w:tab w:val="left" w:pos="709"/>
      </w:tabs>
    </w:pPr>
    <w:rPr>
      <w:rFonts w:ascii="Tahoma" w:hAnsi="Tahoma"/>
      <w:sz w:val="24"/>
      <w:szCs w:val="24"/>
      <w:lang w:val="pl-PL" w:eastAsia="pl-PL"/>
    </w:rPr>
  </w:style>
  <w:style w:type="character" w:customStyle="1" w:styleId="apple-converted-space">
    <w:name w:val="apple-converted-space"/>
    <w:basedOn w:val="a1"/>
    <w:rsid w:val="006F42D2"/>
  </w:style>
  <w:style w:type="paragraph" w:customStyle="1" w:styleId="Caption2">
    <w:name w:val="Caption 2"/>
    <w:basedOn w:val="Caption1"/>
    <w:rsid w:val="006F42D2"/>
    <w:pPr>
      <w:overflowPunct w:val="0"/>
      <w:autoSpaceDE w:val="0"/>
      <w:autoSpaceDN w:val="0"/>
      <w:adjustRightInd w:val="0"/>
      <w:textAlignment w:val="baseline"/>
    </w:pPr>
    <w:rPr>
      <w:sz w:val="20"/>
      <w:lang w:val="bg-BG"/>
    </w:rPr>
  </w:style>
  <w:style w:type="paragraph" w:customStyle="1" w:styleId="Text">
    <w:name w:val="Text"/>
    <w:uiPriority w:val="99"/>
    <w:rsid w:val="006F42D2"/>
    <w:pPr>
      <w:autoSpaceDE w:val="0"/>
      <w:autoSpaceDN w:val="0"/>
      <w:spacing w:after="120" w:line="240" w:lineRule="auto"/>
      <w:ind w:firstLine="284"/>
      <w:jc w:val="both"/>
    </w:pPr>
    <w:rPr>
      <w:rFonts w:ascii="Timok" w:eastAsia="Times New Roman" w:hAnsi="Timok" w:cs="Tahoma"/>
      <w:noProof/>
      <w:sz w:val="20"/>
      <w:szCs w:val="20"/>
      <w:lang w:eastAsia="bg-BG"/>
    </w:rPr>
  </w:style>
  <w:style w:type="paragraph" w:customStyle="1" w:styleId="18">
    <w:name w:val="Долен колонтитул1"/>
    <w:basedOn w:val="a0"/>
    <w:rsid w:val="006F42D2"/>
    <w:pPr>
      <w:spacing w:before="100" w:beforeAutospacing="1" w:after="100" w:afterAutospacing="1"/>
    </w:pPr>
    <w:rPr>
      <w:color w:val="888888"/>
      <w:sz w:val="18"/>
      <w:szCs w:val="18"/>
      <w:lang w:val="bg-BG"/>
    </w:rPr>
  </w:style>
  <w:style w:type="paragraph" w:customStyle="1" w:styleId="errmsg">
    <w:name w:val="errmsg"/>
    <w:basedOn w:val="a0"/>
    <w:rsid w:val="006F42D2"/>
    <w:pPr>
      <w:spacing w:before="100" w:beforeAutospacing="1" w:after="100" w:afterAutospacing="1"/>
    </w:pPr>
    <w:rPr>
      <w:color w:val="FF0000"/>
      <w:sz w:val="18"/>
      <w:szCs w:val="18"/>
      <w:lang w:val="bg-BG"/>
    </w:rPr>
  </w:style>
  <w:style w:type="character" w:customStyle="1" w:styleId="fontstyle01">
    <w:name w:val="fontstyle01"/>
    <w:rsid w:val="006F42D2"/>
    <w:rPr>
      <w:rFonts w:ascii="TimesNewRomanPSMT" w:hAnsi="TimesNewRomanPSMT" w:hint="default"/>
      <w:b w:val="0"/>
      <w:bCs w:val="0"/>
      <w:i w:val="0"/>
      <w:iCs w:val="0"/>
      <w:color w:val="000000"/>
      <w:sz w:val="24"/>
      <w:szCs w:val="24"/>
    </w:rPr>
  </w:style>
  <w:style w:type="character" w:customStyle="1" w:styleId="fontstyle21">
    <w:name w:val="fontstyle21"/>
    <w:rsid w:val="006F42D2"/>
    <w:rPr>
      <w:rFonts w:ascii="SymbolMT" w:hAnsi="SymbolMT" w:hint="default"/>
      <w:b w:val="0"/>
      <w:bCs w:val="0"/>
      <w:i w:val="0"/>
      <w:iCs w:val="0"/>
      <w:color w:val="000000"/>
      <w:sz w:val="24"/>
      <w:szCs w:val="24"/>
    </w:rPr>
  </w:style>
  <w:style w:type="character" w:customStyle="1" w:styleId="fontstyle31">
    <w:name w:val="fontstyle31"/>
    <w:rsid w:val="006F42D2"/>
    <w:rPr>
      <w:rFonts w:ascii="TimesNewRomanPS-BoldMT" w:hAnsi="TimesNewRomanPS-BoldMT" w:hint="default"/>
      <w:b/>
      <w:bCs/>
      <w:i w:val="0"/>
      <w:iCs w:val="0"/>
      <w:color w:val="000000"/>
      <w:sz w:val="16"/>
      <w:szCs w:val="16"/>
    </w:rPr>
  </w:style>
  <w:style w:type="paragraph" w:customStyle="1" w:styleId="normaltable">
    <w:name w:val="normaltable"/>
    <w:basedOn w:val="a0"/>
    <w:rsid w:val="006F42D2"/>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sz w:val="24"/>
      <w:szCs w:val="24"/>
      <w:lang w:eastAsia="en-US"/>
    </w:rPr>
  </w:style>
  <w:style w:type="paragraph" w:customStyle="1" w:styleId="fontstyle0">
    <w:name w:val="fontstyle0"/>
    <w:basedOn w:val="a0"/>
    <w:rsid w:val="006F42D2"/>
    <w:pPr>
      <w:spacing w:before="100" w:beforeAutospacing="1" w:after="100" w:afterAutospacing="1"/>
    </w:pPr>
    <w:rPr>
      <w:rFonts w:ascii="Arial" w:hAnsi="Arial" w:cs="Arial"/>
      <w:color w:val="000000"/>
      <w:lang w:eastAsia="en-US"/>
    </w:rPr>
  </w:style>
  <w:style w:type="paragraph" w:customStyle="1" w:styleId="fontstyle1">
    <w:name w:val="fontstyle1"/>
    <w:basedOn w:val="a0"/>
    <w:rsid w:val="006F42D2"/>
    <w:pPr>
      <w:spacing w:before="100" w:beforeAutospacing="1" w:after="100" w:afterAutospacing="1"/>
    </w:pPr>
    <w:rPr>
      <w:color w:val="000000"/>
      <w:sz w:val="24"/>
      <w:szCs w:val="24"/>
      <w:lang w:eastAsia="en-US"/>
    </w:rPr>
  </w:style>
  <w:style w:type="paragraph" w:customStyle="1" w:styleId="fontstyle2">
    <w:name w:val="fontstyle2"/>
    <w:basedOn w:val="a0"/>
    <w:rsid w:val="006F42D2"/>
    <w:pPr>
      <w:spacing w:before="100" w:beforeAutospacing="1" w:after="100" w:afterAutospacing="1"/>
    </w:pPr>
    <w:rPr>
      <w:rFonts w:ascii="Arial" w:hAnsi="Arial" w:cs="Arial"/>
      <w:b/>
      <w:bCs/>
      <w:color w:val="000000"/>
      <w:lang w:eastAsia="en-US"/>
    </w:rPr>
  </w:style>
  <w:style w:type="paragraph" w:customStyle="1" w:styleId="TableContents">
    <w:name w:val="Table Contents"/>
    <w:basedOn w:val="a0"/>
    <w:rsid w:val="00DD71E3"/>
    <w:pPr>
      <w:suppressLineNumbers/>
      <w:suppressAutoHyphens/>
    </w:pPr>
    <w:rPr>
      <w:kern w:val="1"/>
      <w:sz w:val="24"/>
      <w:szCs w:val="24"/>
      <w:lang w:eastAsia="ar-SA"/>
    </w:rPr>
  </w:style>
  <w:style w:type="paragraph" w:styleId="afff7">
    <w:name w:val="List"/>
    <w:basedOn w:val="a0"/>
    <w:uiPriority w:val="99"/>
    <w:unhideWhenUsed/>
    <w:rsid w:val="00924832"/>
    <w:pPr>
      <w:ind w:left="283" w:hanging="283"/>
      <w:contextualSpacing/>
    </w:pPr>
    <w:rPr>
      <w:lang w:val="bg-BG"/>
    </w:rPr>
  </w:style>
  <w:style w:type="paragraph" w:styleId="afff8">
    <w:name w:val="List Continue"/>
    <w:basedOn w:val="a0"/>
    <w:uiPriority w:val="99"/>
    <w:unhideWhenUsed/>
    <w:rsid w:val="00924832"/>
    <w:pPr>
      <w:spacing w:after="120"/>
      <w:ind w:left="283"/>
      <w:contextualSpacing/>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284677">
      <w:bodyDiv w:val="1"/>
      <w:marLeft w:val="0"/>
      <w:marRight w:val="0"/>
      <w:marTop w:val="0"/>
      <w:marBottom w:val="0"/>
      <w:divBdr>
        <w:top w:val="none" w:sz="0" w:space="0" w:color="auto"/>
        <w:left w:val="none" w:sz="0" w:space="0" w:color="auto"/>
        <w:bottom w:val="none" w:sz="0" w:space="0" w:color="auto"/>
        <w:right w:val="none" w:sz="0" w:space="0" w:color="auto"/>
      </w:divBdr>
    </w:div>
    <w:div w:id="1592354187">
      <w:bodyDiv w:val="1"/>
      <w:marLeft w:val="0"/>
      <w:marRight w:val="0"/>
      <w:marTop w:val="0"/>
      <w:marBottom w:val="0"/>
      <w:divBdr>
        <w:top w:val="none" w:sz="0" w:space="0" w:color="auto"/>
        <w:left w:val="none" w:sz="0" w:space="0" w:color="auto"/>
        <w:bottom w:val="none" w:sz="0" w:space="0" w:color="auto"/>
        <w:right w:val="none" w:sz="0" w:space="0" w:color="auto"/>
      </w:divBdr>
    </w:div>
    <w:div w:id="179051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C144C-4B9F-4BC1-A66C-BEE02450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27016</TotalTime>
  <Pages>79</Pages>
  <Words>34715</Words>
  <Characters>197879</Characters>
  <Application>Microsoft Office Word</Application>
  <DocSecurity>0</DocSecurity>
  <Lines>1648</Lines>
  <Paragraphs>464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867</cp:revision>
  <cp:lastPrinted>2025-05-29T13:38:00Z</cp:lastPrinted>
  <dcterms:created xsi:type="dcterms:W3CDTF">2023-03-03T10:41:00Z</dcterms:created>
  <dcterms:modified xsi:type="dcterms:W3CDTF">2025-06-17T08:43:00Z</dcterms:modified>
</cp:coreProperties>
</file>